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5133"/>
        <w:gridCol w:w="2516"/>
        <w:gridCol w:w="2817"/>
      </w:tblGrid>
      <w:tr w:rsidR="00861C2D" w:rsidRPr="00861C2D" w14:paraId="7F56C6D9" w14:textId="77777777" w:rsidTr="00E876FD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B2ADE" w14:textId="52BB1E84" w:rsidR="00E876FD" w:rsidRPr="00861C2D" w:rsidRDefault="00E876F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928A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96C5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4D7D186E" w14:textId="77777777" w:rsidTr="00E876FD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77761" w14:textId="7E39CA43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AA85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6179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2A028017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F0AA7" w14:textId="0A117803" w:rsidR="00A57759" w:rsidRPr="00861C2D" w:rsidRDefault="00A57759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68E88893" w14:textId="7676E16E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INVOICE </w:t>
            </w:r>
            <w:r w:rsidR="005372E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BCC5C6C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E876FD" w:rsidRPr="00861C2D" w14:paraId="2BAC3374" w14:textId="77777777" w:rsidTr="00D8018F">
        <w:trPr>
          <w:trHeight w:val="332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B4ED4" w14:textId="356CDE39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Name</w:t>
            </w:r>
            <w:r w:rsidR="002F265B">
              <w:rPr>
                <w:rFonts w:ascii="Arial" w:eastAsia="Times New Roman" w:hAnsi="Arial" w:cs="Arial"/>
              </w:rPr>
              <w:t xml:space="preserve"> </w:t>
            </w:r>
            <w:r w:rsidR="006D070F">
              <w:rPr>
                <w:rFonts w:ascii="Arial" w:eastAsia="Times New Roman" w:hAnsi="Arial" w:cs="Arial"/>
              </w:rPr>
              <w:t>:</w:t>
            </w:r>
            <w:r w:rsidR="00382000">
              <w:rPr>
                <w:rFonts w:ascii="Arial" w:eastAsia="Times New Roman" w:hAnsi="Arial" w:cs="Arial"/>
              </w:rPr>
              <w:t xml:space="preserve"> </w:t>
            </w:r>
            <w:r w:rsidR="00382000" w:rsidRPr="00382000">
              <w:rPr>
                <w:rFonts w:ascii="Arial" w:eastAsia="Times New Roman" w:hAnsi="Arial" w:cs="Arial"/>
                <w:b/>
                <w:bCs/>
              </w:rPr>
              <w:t>Booma T</w:t>
            </w:r>
          </w:p>
          <w:p w14:paraId="4FBBDCA7" w14:textId="6DB795B9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Contact No</w:t>
            </w:r>
            <w:r w:rsidR="006D070F">
              <w:rPr>
                <w:rFonts w:ascii="Arial" w:eastAsia="Times New Roman" w:hAnsi="Arial" w:cs="Arial"/>
              </w:rPr>
              <w:t>. :</w:t>
            </w:r>
            <w:r w:rsidR="00382000">
              <w:rPr>
                <w:rFonts w:ascii="Arial" w:eastAsia="Times New Roman" w:hAnsi="Arial" w:cs="Arial"/>
              </w:rPr>
              <w:t xml:space="preserve">  </w:t>
            </w:r>
            <w:r w:rsidR="00382000" w:rsidRPr="00382000">
              <w:rPr>
                <w:rFonts w:ascii="Arial" w:eastAsia="Times New Roman" w:hAnsi="Arial" w:cs="Arial"/>
                <w:b/>
                <w:bCs/>
              </w:rPr>
              <w:t>9840746644</w:t>
            </w:r>
          </w:p>
          <w:p w14:paraId="750CD100" w14:textId="1ABB71D0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Email</w:t>
            </w:r>
            <w:r w:rsidR="006D070F">
              <w:rPr>
                <w:rFonts w:ascii="Arial" w:eastAsia="Times New Roman" w:hAnsi="Arial" w:cs="Arial"/>
              </w:rPr>
              <w:t xml:space="preserve"> I</w:t>
            </w:r>
            <w:r w:rsidRPr="00E876FD">
              <w:rPr>
                <w:rFonts w:ascii="Arial" w:eastAsia="Times New Roman" w:hAnsi="Arial" w:cs="Arial"/>
              </w:rPr>
              <w:t>d</w:t>
            </w:r>
            <w:r w:rsidR="006D070F">
              <w:rPr>
                <w:rFonts w:ascii="Arial" w:eastAsia="Times New Roman" w:hAnsi="Arial" w:cs="Arial"/>
              </w:rPr>
              <w:t xml:space="preserve"> :</w:t>
            </w:r>
            <w:r w:rsidR="00382000">
              <w:rPr>
                <w:rFonts w:ascii="Arial" w:eastAsia="Times New Roman" w:hAnsi="Arial" w:cs="Arial"/>
              </w:rPr>
              <w:t xml:space="preserve"> sundar4consulting@gmail.com</w:t>
            </w:r>
          </w:p>
          <w:p w14:paraId="4D9FA6ED" w14:textId="77777777" w:rsidR="005D4E45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Address</w:t>
            </w:r>
            <w:r w:rsidR="002F265B">
              <w:rPr>
                <w:rFonts w:ascii="Arial" w:eastAsia="Times New Roman" w:hAnsi="Arial" w:cs="Arial"/>
              </w:rPr>
              <w:t xml:space="preserve"> </w:t>
            </w:r>
            <w:r w:rsidR="006D070F">
              <w:rPr>
                <w:rFonts w:ascii="Arial" w:eastAsia="Times New Roman" w:hAnsi="Arial" w:cs="Arial"/>
              </w:rPr>
              <w:t>:</w:t>
            </w:r>
            <w:r w:rsidR="00565195">
              <w:rPr>
                <w:rFonts w:ascii="Arial" w:eastAsia="Times New Roman" w:hAnsi="Arial" w:cs="Arial"/>
              </w:rPr>
              <w:t xml:space="preserve"> 18 Venkatesh St, Srinivasa Nagar, </w:t>
            </w:r>
          </w:p>
          <w:p w14:paraId="733FB661" w14:textId="7FAAC202" w:rsidR="002F265B" w:rsidRPr="00E876FD" w:rsidRDefault="005D4E45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      </w:t>
            </w:r>
            <w:r w:rsidR="00565195">
              <w:rPr>
                <w:rFonts w:ascii="Arial" w:eastAsia="Times New Roman" w:hAnsi="Arial" w:cs="Arial"/>
              </w:rPr>
              <w:t>Chennai -63</w:t>
            </w:r>
          </w:p>
          <w:p w14:paraId="22B49607" w14:textId="460877BA" w:rsidR="005D4E45" w:rsidRPr="005D4E45" w:rsidRDefault="00E876FD" w:rsidP="005D4E4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PAN Details</w:t>
            </w:r>
            <w:r w:rsidR="006D070F">
              <w:rPr>
                <w:rFonts w:ascii="Arial" w:eastAsia="Times New Roman" w:hAnsi="Arial" w:cs="Arial"/>
              </w:rPr>
              <w:t xml:space="preserve"> </w:t>
            </w:r>
            <w:r w:rsidR="002F265B">
              <w:rPr>
                <w:rFonts w:ascii="Arial" w:eastAsia="Times New Roman" w:hAnsi="Arial" w:cs="Arial"/>
              </w:rPr>
              <w:t>:</w:t>
            </w:r>
            <w:r w:rsidR="005D4E45">
              <w:rPr>
                <w:rFonts w:ascii="Arial" w:eastAsia="Times New Roman" w:hAnsi="Arial" w:cs="Arial"/>
              </w:rPr>
              <w:t xml:space="preserve">  </w:t>
            </w:r>
            <w:r w:rsidR="005D4E45">
              <w:rPr>
                <w:rFonts w:ascii="Calibri" w:hAnsi="Calibri" w:cs="Calibri"/>
                <w:color w:val="000000"/>
              </w:rPr>
              <w:t>BDOPB2059N</w:t>
            </w:r>
          </w:p>
          <w:p w14:paraId="3C312D43" w14:textId="1C9D3A2C" w:rsid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5E67417C" w14:textId="782F678A" w:rsidR="005D4E45" w:rsidRPr="005D4E45" w:rsidRDefault="00567305" w:rsidP="005D4E4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Bank A/c No. :</w:t>
            </w:r>
            <w:r w:rsidR="005D4E45">
              <w:rPr>
                <w:rFonts w:ascii="Arial" w:eastAsia="Times New Roman" w:hAnsi="Arial" w:cs="Arial"/>
              </w:rPr>
              <w:t xml:space="preserve"> </w:t>
            </w:r>
            <w:r w:rsidR="005D4E45">
              <w:rPr>
                <w:rFonts w:ascii="Calibri" w:hAnsi="Calibri" w:cs="Calibri"/>
                <w:color w:val="000000"/>
              </w:rPr>
              <w:t>38083634177</w:t>
            </w:r>
          </w:p>
          <w:p w14:paraId="321E05BB" w14:textId="29EC88EE" w:rsidR="00567305" w:rsidRDefault="00567305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75DB059" w14:textId="0806EAFA" w:rsidR="005D4E45" w:rsidRPr="005D4E45" w:rsidRDefault="00567305" w:rsidP="005D4E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</w:rPr>
              <w:t>IFSC Code :</w:t>
            </w:r>
            <w:r w:rsidR="005D4E45">
              <w:rPr>
                <w:rFonts w:ascii="Arial" w:eastAsia="Times New Roman" w:hAnsi="Arial" w:cs="Arial"/>
              </w:rPr>
              <w:t xml:space="preserve"> </w:t>
            </w:r>
            <w:r w:rsidR="005D4E45">
              <w:rPr>
                <w:rFonts w:ascii="Calibri" w:hAnsi="Calibri" w:cs="Calibri"/>
                <w:color w:val="000000"/>
              </w:rPr>
              <w:t>SBIN0021654</w:t>
            </w:r>
          </w:p>
          <w:p w14:paraId="3CF8B890" w14:textId="180F8556" w:rsidR="00567305" w:rsidRPr="00861C2D" w:rsidRDefault="00567305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CCD4DB9" w14:textId="69085A45" w:rsidR="00E876FD" w:rsidRPr="00861C2D" w:rsidRDefault="00E938F3" w:rsidP="00E87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#21212</w:t>
            </w:r>
            <w:r w:rsidR="009A36C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2B6AC7" w14:textId="5C0AAA55" w:rsidR="00E876FD" w:rsidRPr="00E938F3" w:rsidRDefault="009A36C0" w:rsidP="00154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</w:t>
            </w:r>
            <w:r w:rsidR="00E938F3" w:rsidRPr="00E938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-08-2022</w:t>
            </w:r>
          </w:p>
        </w:tc>
      </w:tr>
      <w:tr w:rsidR="00E876FD" w:rsidRPr="00861C2D" w14:paraId="6A5161A7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83EB6D8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68F93DCE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3CC4F0A9" w14:textId="77777777" w:rsidR="00E876FD" w:rsidRPr="00861C2D" w:rsidRDefault="00E876FD" w:rsidP="00E8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76FD" w:rsidRPr="00861C2D" w14:paraId="15D63375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F1C30D7" w14:textId="77777777" w:rsid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78A7489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14:paraId="65A569BC" w14:textId="77777777" w:rsidR="00E876FD" w:rsidRPr="00861C2D" w:rsidRDefault="00E876FD" w:rsidP="00E8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80C108" w14:textId="77777777" w:rsidR="006A3FFB" w:rsidRDefault="006A3FFB" w:rsidP="007828FF"/>
    <w:tbl>
      <w:tblPr>
        <w:tblW w:w="10440" w:type="dxa"/>
        <w:tblInd w:w="-5" w:type="dxa"/>
        <w:tblLook w:val="04A0" w:firstRow="1" w:lastRow="0" w:firstColumn="1" w:lastColumn="0" w:noHBand="0" w:noVBand="1"/>
      </w:tblPr>
      <w:tblGrid>
        <w:gridCol w:w="4694"/>
        <w:gridCol w:w="5746"/>
      </w:tblGrid>
      <w:tr w:rsidR="00861C2D" w:rsidRPr="00861C2D" w14:paraId="34FF31CB" w14:textId="77777777" w:rsidTr="00E06C67">
        <w:trPr>
          <w:trHeight w:val="229"/>
        </w:trPr>
        <w:tc>
          <w:tcPr>
            <w:tcW w:w="104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477A2C38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E876FD" w:rsidRPr="00861C2D" w14:paraId="75709B05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FD3B" w14:textId="21997638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ConsultAdd</w:t>
            </w:r>
            <w:r w:rsidR="00D50572">
              <w:rPr>
                <w:rFonts w:ascii="Arial" w:eastAsia="Times New Roman" w:hAnsi="Arial" w:cs="Arial"/>
                <w:sz w:val="32"/>
                <w:szCs w:val="32"/>
              </w:rPr>
              <w:t xml:space="preserve"> Services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Pvt </w:t>
            </w:r>
            <w:r w:rsidR="000C045D">
              <w:rPr>
                <w:rFonts w:ascii="Arial" w:eastAsia="Times New Roman" w:hAnsi="Arial" w:cs="Arial"/>
                <w:sz w:val="32"/>
                <w:szCs w:val="32"/>
              </w:rPr>
              <w:t>L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td</w:t>
            </w:r>
          </w:p>
        </w:tc>
      </w:tr>
      <w:tr w:rsidR="00E876FD" w:rsidRPr="00861C2D" w14:paraId="741D7EBD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1B2F" w14:textId="2766F0CB" w:rsidR="000634CA" w:rsidRPr="000634CA" w:rsidRDefault="000634CA" w:rsidP="000634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</w:pPr>
            <w:r w:rsidRPr="000634CA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Office No. 103, A-WING 1st, RAYANA GROUP, MITCON Lane, </w:t>
            </w:r>
            <w:proofErr w:type="spellStart"/>
            <w:r w:rsidRPr="000634CA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Balewadi</w:t>
            </w:r>
            <w:proofErr w:type="spellEnd"/>
            <w:r w:rsidRPr="000634CA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, Pune (MH) 411045</w:t>
            </w:r>
          </w:p>
          <w:p w14:paraId="7BF7FFCE" w14:textId="50C08D20" w:rsidR="00D50572" w:rsidRPr="00E06C67" w:rsidRDefault="00D50572" w:rsidP="00E06C67">
            <w:pPr>
              <w:spacing w:before="25"/>
              <w:rPr>
                <w:rFonts w:ascii="Arial" w:eastAsia="Arial" w:hAnsi="Arial" w:cs="Arial"/>
              </w:rPr>
            </w:pPr>
          </w:p>
        </w:tc>
      </w:tr>
      <w:tr w:rsidR="00E876FD" w:rsidRPr="00861C2D" w14:paraId="0D5FB57C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41112" w14:textId="5BD5FA05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876FD" w:rsidRPr="00861C2D" w14:paraId="4FEB34B8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16A3" w14:textId="4A4A6F7D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876FD" w:rsidRPr="00861C2D" w14:paraId="2B04EEB4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57F4" w14:textId="41D5F8DB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</w:t>
            </w:r>
          </w:p>
        </w:tc>
      </w:tr>
      <w:tr w:rsidR="00E876FD" w:rsidRPr="00861C2D" w14:paraId="5BF8EAAF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38AB" w14:textId="7013956B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7750316F" w14:textId="2E28D4A4" w:rsidR="004F4A45" w:rsidRDefault="004F4A45" w:rsidP="007828FF"/>
    <w:p w14:paraId="6F726CB2" w14:textId="5ABE2BA2" w:rsidR="0038265A" w:rsidRPr="0038265A" w:rsidRDefault="0038265A" w:rsidP="007828FF">
      <w:pPr>
        <w:rPr>
          <w:b/>
          <w:bCs/>
          <w:sz w:val="28"/>
          <w:szCs w:val="28"/>
        </w:rPr>
      </w:pPr>
      <w:r w:rsidRPr="0038265A">
        <w:rPr>
          <w:b/>
          <w:bCs/>
          <w:sz w:val="28"/>
          <w:szCs w:val="28"/>
        </w:rPr>
        <w:t xml:space="preserve">Consult ADD SPOC : </w:t>
      </w:r>
      <w:proofErr w:type="spellStart"/>
      <w:r w:rsidRPr="0038265A">
        <w:rPr>
          <w:b/>
          <w:bCs/>
          <w:sz w:val="28"/>
          <w:szCs w:val="28"/>
        </w:rPr>
        <w:t>Sumit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3580"/>
        <w:gridCol w:w="5420"/>
        <w:gridCol w:w="1456"/>
      </w:tblGrid>
      <w:tr w:rsidR="00861C2D" w:rsidRPr="00861C2D" w14:paraId="428E143E" w14:textId="77777777" w:rsidTr="009E4A91">
        <w:trPr>
          <w:trHeight w:val="413"/>
        </w:trPr>
        <w:tc>
          <w:tcPr>
            <w:tcW w:w="1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A8564CF" w14:textId="77777777" w:rsidR="00861C2D" w:rsidRPr="00861C2D" w:rsidRDefault="00861C2D" w:rsidP="000A4175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592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4A795235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2B53A282" w14:textId="132BB4CE" w:rsidR="00861C2D" w:rsidRPr="00861C2D" w:rsidRDefault="00861C2D" w:rsidP="007E5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  <w:r w:rsidR="0075058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(Rs.)</w:t>
            </w:r>
          </w:p>
        </w:tc>
      </w:tr>
      <w:tr w:rsidR="00861C2D" w:rsidRPr="00861C2D" w14:paraId="690B6479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8968" w14:textId="77777777" w:rsid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2DF848C5" w14:textId="2D4090F3" w:rsidR="007E526A" w:rsidRDefault="00BA524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Engineering</w:t>
            </w:r>
            <w:r w:rsidR="00B628C6">
              <w:rPr>
                <w:rFonts w:ascii="Arial" w:eastAsia="Times New Roman" w:hAnsi="Arial" w:cs="Arial"/>
                <w:sz w:val="20"/>
                <w:szCs w:val="20"/>
              </w:rPr>
              <w:t xml:space="preserve"> Work Item –</w:t>
            </w:r>
          </w:p>
          <w:p w14:paraId="424EF2DF" w14:textId="77777777" w:rsidR="00B628C6" w:rsidRDefault="00B628C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148EBBA" w14:textId="77777777" w:rsidR="007E526A" w:rsidRDefault="007E526A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FAB5F25" w14:textId="1547C349" w:rsidR="007E526A" w:rsidRPr="00861C2D" w:rsidRDefault="007E526A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Working Hours -</w:t>
            </w:r>
            <w:r w:rsidR="00905A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22889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E95B35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5C4F3" w14:textId="77777777" w:rsidR="0038265A" w:rsidRDefault="0038265A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4A82425" w14:textId="7827F102" w:rsidR="00B628C6" w:rsidRDefault="00BA524D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ETL Pipeline – Build Basic process of ETL Jobs.</w:t>
            </w:r>
          </w:p>
          <w:p w14:paraId="3356A594" w14:textId="77777777" w:rsidR="00BA524D" w:rsidRDefault="00BA524D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4DCD5C0" w14:textId="1DE3DDBB" w:rsidR="00BA524D" w:rsidRDefault="00BA524D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Sample ETL Pipeline Process with Pyspark, Apache Spark </w:t>
            </w:r>
          </w:p>
          <w:p w14:paraId="7F6C488B" w14:textId="77777777" w:rsidR="00BA524D" w:rsidRDefault="00BA524D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Environment.</w:t>
            </w:r>
          </w:p>
          <w:p w14:paraId="4C6DF95D" w14:textId="7948F858" w:rsidR="0038265A" w:rsidRPr="00861C2D" w:rsidRDefault="0038265A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2044658" w14:textId="53450657" w:rsidR="00861C2D" w:rsidRPr="00C22889" w:rsidRDefault="009E4A91" w:rsidP="00382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3</w:t>
            </w:r>
            <w:r w:rsidR="00E95B35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, </w:t>
            </w:r>
            <w:r w:rsidR="00E95B35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00</w:t>
            </w:r>
          </w:p>
        </w:tc>
      </w:tr>
      <w:tr w:rsidR="00861C2D" w:rsidRPr="00861C2D" w14:paraId="1B2F3A5E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291E" w14:textId="77777777" w:rsidR="00861C2D" w:rsidRDefault="00861C2D" w:rsidP="009F4AD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751A733C" w14:textId="57AD6C29" w:rsidR="007E526A" w:rsidRPr="00861C2D" w:rsidRDefault="007E526A" w:rsidP="009F4AD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Rate Per Hours -</w:t>
            </w:r>
            <w:r w:rsidR="00B628C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8265A" w:rsidRPr="009E4A9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8775C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  <w:r w:rsidR="0038265A" w:rsidRPr="009E4A9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B99D" w14:textId="77777777" w:rsidR="00861C2D" w:rsidRPr="00861C2D" w:rsidRDefault="00861C2D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B47667" w14:textId="1C543222" w:rsidR="00861C2D" w:rsidRPr="00861C2D" w:rsidRDefault="00861C2D" w:rsidP="006D0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24B3D0D3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EDFD1" w14:textId="6DC28428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8B8D" w14:textId="77777777" w:rsidR="009E4A91" w:rsidRDefault="009E4A91" w:rsidP="009E4A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GCP - AWS MLOPS Migration Approach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 xml:space="preserve">Components and its Association to MLOPS for AWS </w:t>
            </w:r>
          </w:p>
          <w:p w14:paraId="6A3D538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BB478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F38EB09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ECC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0B4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CF43243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AB2D431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A90A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AA64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2798367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5316" w:rsidRPr="00861C2D" w14:paraId="52B0802C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34A79" w14:textId="5566D006" w:rsidR="00A55316" w:rsidRPr="00861C2D" w:rsidRDefault="00A55316" w:rsidP="00595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CC24C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646BC3F" w14:textId="77777777" w:rsidR="00A55316" w:rsidRPr="00861C2D" w:rsidRDefault="00A5531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713B3E03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415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33F2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7598B2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122E3F92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EEC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161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7909EF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1032F47B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8A7A" w14:textId="6A47409F" w:rsidR="00861C2D" w:rsidRPr="00861C2D" w:rsidRDefault="00861C2D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13E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2D27DD9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2A2ED0F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9D5E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896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877451B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22889" w:rsidRPr="00861C2D" w14:paraId="6FF0C6FD" w14:textId="77777777" w:rsidTr="009E4A91">
        <w:trPr>
          <w:trHeight w:val="557"/>
        </w:trPr>
        <w:tc>
          <w:tcPr>
            <w:tcW w:w="1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F6D2088" w14:textId="77777777" w:rsidR="00C22889" w:rsidRPr="00861C2D" w:rsidRDefault="00C22889" w:rsidP="00C2288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259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885D135" w14:textId="77777777" w:rsidR="00C22889" w:rsidRPr="00861C2D" w:rsidRDefault="00C22889" w:rsidP="00C22889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696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0B7A2E4" w14:textId="703322DC" w:rsidR="00C22889" w:rsidRPr="00861C2D" w:rsidRDefault="009E4A91" w:rsidP="00C228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3</w:t>
            </w:r>
            <w:r w:rsidR="00E95B35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,</w:t>
            </w:r>
            <w:r w:rsidR="00E95B35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00</w:t>
            </w:r>
            <w:r w:rsidR="00C22889" w:rsidRPr="00C22889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.00 </w:t>
            </w:r>
          </w:p>
        </w:tc>
      </w:tr>
    </w:tbl>
    <w:p w14:paraId="6801EAD5" w14:textId="77777777" w:rsidR="00A55316" w:rsidRDefault="00A55316" w:rsidP="007828FF"/>
    <w:p w14:paraId="2C9AEC9C" w14:textId="77777777" w:rsidR="004F4A45" w:rsidRDefault="004F4A45" w:rsidP="00B42969">
      <w:pPr>
        <w:spacing w:after="0"/>
        <w:jc w:val="center"/>
      </w:pPr>
      <w:r>
        <w:t>If you have any questions about this invoice, please contact</w:t>
      </w:r>
    </w:p>
    <w:p w14:paraId="4E73F77C" w14:textId="77777777" w:rsidR="006A3FFB" w:rsidRPr="007828FF" w:rsidRDefault="004F4A45" w:rsidP="004F4A45">
      <w:pPr>
        <w:jc w:val="center"/>
      </w:pPr>
      <w:r>
        <w:t>[Name, Phone, email@address.com]</w:t>
      </w:r>
    </w:p>
    <w:sectPr w:rsidR="006A3FFB" w:rsidRPr="007828FF" w:rsidSect="00C56CE3">
      <w:footerReference w:type="default" r:id="rId6"/>
      <w:pgSz w:w="11906" w:h="16838" w:code="9"/>
      <w:pgMar w:top="720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2E1F3" w14:textId="77777777" w:rsidR="00096DCA" w:rsidRDefault="00096DCA" w:rsidP="0023520C">
      <w:pPr>
        <w:spacing w:after="0" w:line="240" w:lineRule="auto"/>
      </w:pPr>
      <w:r>
        <w:separator/>
      </w:r>
    </w:p>
  </w:endnote>
  <w:endnote w:type="continuationSeparator" w:id="0">
    <w:p w14:paraId="0EE77D06" w14:textId="77777777" w:rsidR="00096DCA" w:rsidRDefault="00096DCA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D5032" w14:textId="7D038342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91B7" w14:textId="77777777" w:rsidR="00096DCA" w:rsidRDefault="00096DCA" w:rsidP="0023520C">
      <w:pPr>
        <w:spacing w:after="0" w:line="240" w:lineRule="auto"/>
      </w:pPr>
      <w:r>
        <w:separator/>
      </w:r>
    </w:p>
  </w:footnote>
  <w:footnote w:type="continuationSeparator" w:id="0">
    <w:p w14:paraId="1F00263B" w14:textId="77777777" w:rsidR="00096DCA" w:rsidRDefault="00096DCA" w:rsidP="00235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C8E"/>
    <w:rsid w:val="000235C3"/>
    <w:rsid w:val="000348B9"/>
    <w:rsid w:val="000634CA"/>
    <w:rsid w:val="000812DA"/>
    <w:rsid w:val="00096DCA"/>
    <w:rsid w:val="000A4175"/>
    <w:rsid w:val="000C045D"/>
    <w:rsid w:val="00113B8A"/>
    <w:rsid w:val="00154E6E"/>
    <w:rsid w:val="00174385"/>
    <w:rsid w:val="00193038"/>
    <w:rsid w:val="0023520C"/>
    <w:rsid w:val="00257DC8"/>
    <w:rsid w:val="002E5768"/>
    <w:rsid w:val="002F265B"/>
    <w:rsid w:val="00307E19"/>
    <w:rsid w:val="00382000"/>
    <w:rsid w:val="0038265A"/>
    <w:rsid w:val="003C6B1E"/>
    <w:rsid w:val="003D3882"/>
    <w:rsid w:val="004032DC"/>
    <w:rsid w:val="00457BBB"/>
    <w:rsid w:val="004A4C81"/>
    <w:rsid w:val="004F4A45"/>
    <w:rsid w:val="005372E3"/>
    <w:rsid w:val="00565195"/>
    <w:rsid w:val="00566C7B"/>
    <w:rsid w:val="00567305"/>
    <w:rsid w:val="00591006"/>
    <w:rsid w:val="00593C92"/>
    <w:rsid w:val="00595D8C"/>
    <w:rsid w:val="005A04BB"/>
    <w:rsid w:val="005A2998"/>
    <w:rsid w:val="005C0E66"/>
    <w:rsid w:val="005D4E45"/>
    <w:rsid w:val="005E190E"/>
    <w:rsid w:val="005F0F6A"/>
    <w:rsid w:val="00615549"/>
    <w:rsid w:val="00641714"/>
    <w:rsid w:val="0068753F"/>
    <w:rsid w:val="006A3FFB"/>
    <w:rsid w:val="006A7AFF"/>
    <w:rsid w:val="006B5810"/>
    <w:rsid w:val="006C164A"/>
    <w:rsid w:val="006D070F"/>
    <w:rsid w:val="00722BDC"/>
    <w:rsid w:val="00726200"/>
    <w:rsid w:val="00743F79"/>
    <w:rsid w:val="0075058E"/>
    <w:rsid w:val="007828FF"/>
    <w:rsid w:val="007935CF"/>
    <w:rsid w:val="007E526A"/>
    <w:rsid w:val="008365B8"/>
    <w:rsid w:val="00861C2D"/>
    <w:rsid w:val="008775C2"/>
    <w:rsid w:val="008C294D"/>
    <w:rsid w:val="00905AAD"/>
    <w:rsid w:val="00915AC5"/>
    <w:rsid w:val="00944569"/>
    <w:rsid w:val="00945FF4"/>
    <w:rsid w:val="00980D59"/>
    <w:rsid w:val="0099260B"/>
    <w:rsid w:val="009A36C0"/>
    <w:rsid w:val="009C72E0"/>
    <w:rsid w:val="009E4A91"/>
    <w:rsid w:val="009F4AD0"/>
    <w:rsid w:val="009F63CD"/>
    <w:rsid w:val="00A55316"/>
    <w:rsid w:val="00A57759"/>
    <w:rsid w:val="00A75C43"/>
    <w:rsid w:val="00AA520C"/>
    <w:rsid w:val="00AD4CA8"/>
    <w:rsid w:val="00AF0B47"/>
    <w:rsid w:val="00B11687"/>
    <w:rsid w:val="00B42969"/>
    <w:rsid w:val="00B55B08"/>
    <w:rsid w:val="00B628C6"/>
    <w:rsid w:val="00BA524D"/>
    <w:rsid w:val="00C22889"/>
    <w:rsid w:val="00C56CE3"/>
    <w:rsid w:val="00C84EA1"/>
    <w:rsid w:val="00C91353"/>
    <w:rsid w:val="00CB062B"/>
    <w:rsid w:val="00CF54A7"/>
    <w:rsid w:val="00D253FF"/>
    <w:rsid w:val="00D50572"/>
    <w:rsid w:val="00D8018F"/>
    <w:rsid w:val="00D811B3"/>
    <w:rsid w:val="00D90C8E"/>
    <w:rsid w:val="00E02CA3"/>
    <w:rsid w:val="00E06C67"/>
    <w:rsid w:val="00E876FD"/>
    <w:rsid w:val="00E90AED"/>
    <w:rsid w:val="00E938F3"/>
    <w:rsid w:val="00E95B35"/>
    <w:rsid w:val="00EA17FE"/>
    <w:rsid w:val="00EB4E2D"/>
    <w:rsid w:val="00EB6A3E"/>
    <w:rsid w:val="00F52F53"/>
    <w:rsid w:val="00F82AE0"/>
    <w:rsid w:val="00FC71BA"/>
    <w:rsid w:val="00FF2BE1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AB0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character" w:styleId="Hyperlink">
    <w:name w:val="Hyperlink"/>
    <w:basedOn w:val="DefaultParagraphFont"/>
    <w:uiPriority w:val="99"/>
    <w:unhideWhenUsed/>
    <w:rsid w:val="002F265B"/>
    <w:rPr>
      <w:color w:val="4C92AE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T S, Ramanujam (Cognizant)</cp:lastModifiedBy>
  <cp:revision>11</cp:revision>
  <dcterms:created xsi:type="dcterms:W3CDTF">2022-08-27T13:53:00Z</dcterms:created>
  <dcterms:modified xsi:type="dcterms:W3CDTF">2022-09-01T03:05:00Z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