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19/12/20: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checkpointing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https://github.com/prigoyal/pytorch_memonger/blob/master/tutorial/Checkpointing_for_PyTorch_models.ipynb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https://pytorch.org/docs/stable/cuda.html#torch.cuda.memory_allocated</w:t>
        </w:r>
      </w:hyperlink>
      <w:r w:rsidDel="00000000" w:rsidR="00000000" w:rsidRPr="00000000">
        <w:rPr>
          <w:rtl w:val="0"/>
        </w:rPr>
        <w:t xml:space="preserve"> (memory api’s),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https://pytorch.org/docs/stable/checkpoint.html</w:t>
        </w:r>
      </w:hyperlink>
      <w:r w:rsidDel="00000000" w:rsidR="00000000" w:rsidRPr="00000000">
        <w:rPr>
          <w:rtl w:val="0"/>
        </w:rPr>
        <w:t xml:space="preserve"> (checkpointing api’s) in pytorch;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generic profiler: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https://pytorch.org/tutorials/recipes/recipes/profiler.html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profile forward and backward passes in pytorch using proper gpu synchronizations: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https://discuss.pytorch.org/t/how-can-i-profile-the-backward-pass-of-model/76310/3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https://stackoverflow.com/questions/21285885/remove-line-through-marker-in-matplotlib-legend</w:t>
        </w:r>
      </w:hyperlink>
      <w:r w:rsidDel="00000000" w:rsidR="00000000" w:rsidRPr="00000000">
        <w:rPr>
          <w:rtl w:val="0"/>
        </w:rPr>
        <w:t xml:space="preserve"> - matplotlib legend with good non-line scatter plot (+plt.legen();plt.show());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https://qywu.github.io/2019/05/22/explore-gradient-checkpointing.html#:~:text=By%20applying%20gradient%20checkpointing%20or,on%20longer%20sequences%20of%20tokens.</w:t>
        </w:r>
      </w:hyperlink>
      <w:r w:rsidDel="00000000" w:rsidR="00000000" w:rsidRPr="00000000">
        <w:rPr>
          <w:rtl w:val="0"/>
        </w:rPr>
        <w:t xml:space="preserve">  - Gradient checkpointing with BERT;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https://github.com/maknotavailable/pytorch-pretrained-BERT</w:t>
        </w:r>
      </w:hyperlink>
      <w:r w:rsidDel="00000000" w:rsidR="00000000" w:rsidRPr="00000000">
        <w:rPr>
          <w:rtl w:val="0"/>
        </w:rPr>
        <w:t xml:space="preserve"> - Google’s BERT models;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release GPU cache: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https://discuss.pytorch.org/t/how-can-we-release-gpu-memory-cache/14530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21285885/remove-line-through-marker-in-matplotlib-legend" TargetMode="External"/><Relationship Id="rId10" Type="http://schemas.openxmlformats.org/officeDocument/2006/relationships/hyperlink" Target="https://discuss.pytorch.org/t/how-can-i-profile-the-backward-pass-of-model/76310/3" TargetMode="External"/><Relationship Id="rId13" Type="http://schemas.openxmlformats.org/officeDocument/2006/relationships/hyperlink" Target="https://github.com/maknotavailable/pytorch-pretrained-BERT" TargetMode="External"/><Relationship Id="rId12" Type="http://schemas.openxmlformats.org/officeDocument/2006/relationships/hyperlink" Target="https://qywu.github.io/2019/05/22/explore-gradient-checkpointing.html#:~:text=By%20applying%20gradient%20checkpointing%20or,on%20longer%20sequences%20of%20tokens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tutorials/recipes/recipes/profiler.html" TargetMode="External"/><Relationship Id="rId14" Type="http://schemas.openxmlformats.org/officeDocument/2006/relationships/hyperlink" Target="https://discuss.pytorch.org/t/how-can-we-release-gpu-memory-cache/1453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igoyal/pytorch_memonger/blob/master/tutorial/Checkpointing_for_PyTorch_models.ipynb" TargetMode="External"/><Relationship Id="rId7" Type="http://schemas.openxmlformats.org/officeDocument/2006/relationships/hyperlink" Target="https://pytorch.org/docs/stable/cuda.html#torch.cuda.memory_allocated" TargetMode="External"/><Relationship Id="rId8" Type="http://schemas.openxmlformats.org/officeDocument/2006/relationships/hyperlink" Target="https://pytorch.org/docs/stable/check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