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E7" w:rsidRPr="001B4A5A" w:rsidRDefault="00BA52E7" w:rsidP="00BA52E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</w:t>
      </w:r>
      <w:r w:rsidRPr="001B4A5A">
        <w:rPr>
          <w:rFonts w:ascii="Times New Roman" w:hAnsi="Times New Roman" w:cs="Times New Roman"/>
          <w:b/>
          <w:sz w:val="24"/>
          <w:szCs w:val="24"/>
        </w:rPr>
        <w:t xml:space="preserve"> LESSON PLAN</w:t>
      </w:r>
    </w:p>
    <w:p w:rsidR="00BA52E7" w:rsidRPr="001B4A5A" w:rsidRDefault="00BA52E7" w:rsidP="00BA52E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52E7" w:rsidRPr="001B4A5A" w:rsidRDefault="00BA52E7" w:rsidP="00BA52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A5A">
        <w:rPr>
          <w:rFonts w:ascii="Times New Roman" w:hAnsi="Times New Roman" w:cs="Times New Roman"/>
          <w:b/>
          <w:sz w:val="24"/>
          <w:szCs w:val="24"/>
        </w:rPr>
        <w:t>Name of the student teacher</w:t>
      </w:r>
      <w:r w:rsidRPr="001B4A5A">
        <w:rPr>
          <w:rFonts w:ascii="Times New Roman" w:hAnsi="Times New Roman" w:cs="Times New Roman"/>
          <w:sz w:val="24"/>
          <w:szCs w:val="24"/>
        </w:rPr>
        <w:t xml:space="preserve">   : XXX</w:t>
      </w:r>
      <w:r w:rsidRPr="001B4A5A">
        <w:rPr>
          <w:rFonts w:ascii="Times New Roman" w:hAnsi="Times New Roman" w:cs="Times New Roman"/>
          <w:sz w:val="24"/>
          <w:szCs w:val="24"/>
        </w:rPr>
        <w:tab/>
      </w:r>
      <w:r w:rsidRPr="001B4A5A">
        <w:rPr>
          <w:rFonts w:ascii="Times New Roman" w:hAnsi="Times New Roman" w:cs="Times New Roman"/>
          <w:b/>
          <w:sz w:val="24"/>
          <w:szCs w:val="24"/>
        </w:rPr>
        <w:t>Subject:</w:t>
      </w:r>
      <w:r w:rsidRPr="001B4A5A">
        <w:rPr>
          <w:rFonts w:ascii="Times New Roman" w:hAnsi="Times New Roman" w:cs="Times New Roman"/>
          <w:sz w:val="24"/>
          <w:szCs w:val="24"/>
        </w:rPr>
        <w:t xml:space="preserve"> Mathematics</w:t>
      </w:r>
    </w:p>
    <w:p w:rsidR="00BA52E7" w:rsidRPr="001B4A5A" w:rsidRDefault="00BA52E7" w:rsidP="00BA52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A5A">
        <w:rPr>
          <w:rFonts w:ascii="Times New Roman" w:hAnsi="Times New Roman" w:cs="Times New Roman"/>
          <w:b/>
          <w:sz w:val="24"/>
          <w:szCs w:val="24"/>
        </w:rPr>
        <w:t>Class/section and session</w:t>
      </w:r>
      <w:r w:rsidRPr="001B4A5A">
        <w:rPr>
          <w:rFonts w:ascii="Times New Roman" w:hAnsi="Times New Roman" w:cs="Times New Roman"/>
          <w:sz w:val="24"/>
          <w:szCs w:val="24"/>
        </w:rPr>
        <w:t xml:space="preserve">        : IX</w:t>
      </w:r>
      <w:r w:rsidRPr="001B4A5A">
        <w:rPr>
          <w:rFonts w:ascii="Times New Roman" w:hAnsi="Times New Roman" w:cs="Times New Roman"/>
          <w:sz w:val="24"/>
          <w:szCs w:val="24"/>
        </w:rPr>
        <w:tab/>
      </w:r>
      <w:r w:rsidRPr="001B4A5A">
        <w:rPr>
          <w:rFonts w:ascii="Times New Roman" w:hAnsi="Times New Roman" w:cs="Times New Roman"/>
          <w:sz w:val="24"/>
          <w:szCs w:val="24"/>
        </w:rPr>
        <w:tab/>
      </w:r>
      <w:r w:rsidRPr="001B4A5A">
        <w:rPr>
          <w:rFonts w:ascii="Times New Roman" w:hAnsi="Times New Roman" w:cs="Times New Roman"/>
          <w:b/>
          <w:sz w:val="24"/>
          <w:szCs w:val="24"/>
        </w:rPr>
        <w:t>Unit</w:t>
      </w:r>
      <w:r w:rsidR="000C2F62">
        <w:rPr>
          <w:rFonts w:ascii="Times New Roman" w:hAnsi="Times New Roman" w:cs="Times New Roman"/>
          <w:sz w:val="24"/>
          <w:szCs w:val="24"/>
        </w:rPr>
        <w:tab/>
      </w:r>
      <w:r w:rsidRPr="001B4A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Mensuration</w:t>
      </w:r>
    </w:p>
    <w:p w:rsidR="00BA52E7" w:rsidRPr="001B4A5A" w:rsidRDefault="00BA52E7" w:rsidP="00BA52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A5A">
        <w:rPr>
          <w:rFonts w:ascii="Times New Roman" w:hAnsi="Times New Roman" w:cs="Times New Roman"/>
          <w:b/>
          <w:sz w:val="24"/>
          <w:szCs w:val="24"/>
        </w:rPr>
        <w:t xml:space="preserve">Name of the school                  </w:t>
      </w:r>
      <w:r w:rsidRPr="001B4A5A">
        <w:rPr>
          <w:rFonts w:ascii="Times New Roman" w:hAnsi="Times New Roman" w:cs="Times New Roman"/>
          <w:sz w:val="24"/>
          <w:szCs w:val="24"/>
        </w:rPr>
        <w:t>: XXX</w:t>
      </w:r>
      <w:r>
        <w:rPr>
          <w:rFonts w:ascii="Times New Roman" w:hAnsi="Times New Roman" w:cs="Times New Roman"/>
          <w:sz w:val="24"/>
          <w:szCs w:val="24"/>
        </w:rPr>
        <w:tab/>
      </w:r>
      <w:r w:rsidRPr="001B4A5A">
        <w:rPr>
          <w:rFonts w:ascii="Times New Roman" w:hAnsi="Times New Roman" w:cs="Times New Roman"/>
          <w:b/>
          <w:sz w:val="24"/>
          <w:szCs w:val="24"/>
        </w:rPr>
        <w:t>Topic</w:t>
      </w:r>
      <w:r w:rsidR="000C2F62">
        <w:rPr>
          <w:rFonts w:ascii="Times New Roman" w:hAnsi="Times New Roman" w:cs="Times New Roman"/>
          <w:sz w:val="24"/>
          <w:szCs w:val="24"/>
        </w:rPr>
        <w:tab/>
      </w:r>
      <w:r w:rsidRPr="001B4A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Surface area and Volume of the </w:t>
      </w:r>
      <w:r w:rsidRPr="001B4A5A">
        <w:rPr>
          <w:rFonts w:ascii="Times New Roman" w:hAnsi="Times New Roman" w:cs="Times New Roman"/>
          <w:sz w:val="24"/>
          <w:szCs w:val="24"/>
        </w:rPr>
        <w:t>cube</w:t>
      </w:r>
    </w:p>
    <w:p w:rsidR="00BA52E7" w:rsidRPr="00BA1625" w:rsidRDefault="00BA52E7" w:rsidP="00BA52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A5A">
        <w:rPr>
          <w:rFonts w:ascii="Times New Roman" w:hAnsi="Times New Roman" w:cs="Times New Roman"/>
          <w:b/>
          <w:sz w:val="24"/>
          <w:szCs w:val="24"/>
        </w:rPr>
        <w:t>Instructional objectives:</w:t>
      </w:r>
      <w:r>
        <w:rPr>
          <w:rFonts w:ascii="Times New Roman" w:hAnsi="Times New Roman" w:cs="Times New Roman"/>
          <w:sz w:val="24"/>
          <w:szCs w:val="24"/>
        </w:rPr>
        <w:t xml:space="preserve"> The students will be able </w:t>
      </w:r>
    </w:p>
    <w:p w:rsidR="00BA52E7" w:rsidRPr="006B71DE" w:rsidRDefault="00BA52E7" w:rsidP="00BA52E7">
      <w:pPr>
        <w:pStyle w:val="ListParagraph"/>
        <w:numPr>
          <w:ilvl w:val="0"/>
          <w:numId w:val="2"/>
        </w:num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B71D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B71DE">
        <w:rPr>
          <w:rFonts w:ascii="Times New Roman" w:hAnsi="Times New Roman" w:cs="Times New Roman"/>
          <w:sz w:val="24"/>
          <w:szCs w:val="24"/>
        </w:rPr>
        <w:t xml:space="preserve"> identify the different mathematical shapes.</w:t>
      </w:r>
    </w:p>
    <w:p w:rsidR="00BA52E7" w:rsidRDefault="00BA52E7" w:rsidP="00BA52E7">
      <w:pPr>
        <w:pStyle w:val="ListParagraph"/>
        <w:numPr>
          <w:ilvl w:val="0"/>
          <w:numId w:val="2"/>
        </w:num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recall the formulae on area and volume of the cube</w:t>
      </w:r>
    </w:p>
    <w:p w:rsidR="00BA52E7" w:rsidRDefault="00BA52E7" w:rsidP="00BA52E7">
      <w:pPr>
        <w:pStyle w:val="ListParagraph"/>
        <w:numPr>
          <w:ilvl w:val="0"/>
          <w:numId w:val="2"/>
        </w:num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2E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A52E7">
        <w:rPr>
          <w:rFonts w:ascii="Times New Roman" w:hAnsi="Times New Roman" w:cs="Times New Roman"/>
          <w:sz w:val="24"/>
          <w:szCs w:val="24"/>
        </w:rPr>
        <w:t xml:space="preserve"> explain the relationship between the area and the volume of the cube.</w:t>
      </w:r>
    </w:p>
    <w:p w:rsidR="00BA52E7" w:rsidRDefault="00BA52E7" w:rsidP="00BA52E7">
      <w:pPr>
        <w:pStyle w:val="ListParagraph"/>
        <w:numPr>
          <w:ilvl w:val="0"/>
          <w:numId w:val="2"/>
        </w:num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2E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A52E7">
        <w:rPr>
          <w:rFonts w:ascii="Times New Roman" w:hAnsi="Times New Roman" w:cs="Times New Roman"/>
          <w:sz w:val="24"/>
          <w:szCs w:val="24"/>
        </w:rPr>
        <w:t xml:space="preserve"> compute the problems with speed and accuracy.</w:t>
      </w:r>
    </w:p>
    <w:p w:rsidR="00BA52E7" w:rsidRPr="00BA52E7" w:rsidRDefault="00BA52E7" w:rsidP="00BA52E7">
      <w:pPr>
        <w:pStyle w:val="ListParagraph"/>
        <w:numPr>
          <w:ilvl w:val="0"/>
          <w:numId w:val="2"/>
        </w:numPr>
        <w:spacing w:line="276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2E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A52E7">
        <w:rPr>
          <w:rFonts w:ascii="Times New Roman" w:hAnsi="Times New Roman" w:cs="Times New Roman"/>
          <w:sz w:val="24"/>
          <w:szCs w:val="24"/>
        </w:rPr>
        <w:t xml:space="preserve"> formulate the problems on their own.</w:t>
      </w:r>
      <w:r w:rsidRPr="00BA52E7">
        <w:rPr>
          <w:rFonts w:ascii="Times New Roman" w:hAnsi="Times New Roman" w:cs="Times New Roman"/>
          <w:b/>
          <w:sz w:val="24"/>
          <w:szCs w:val="24"/>
        </w:rPr>
        <w:tab/>
      </w:r>
    </w:p>
    <w:p w:rsidR="00BA52E7" w:rsidRPr="001B4A5A" w:rsidRDefault="00BA52E7" w:rsidP="00BA52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A5A">
        <w:rPr>
          <w:rFonts w:ascii="Times New Roman" w:hAnsi="Times New Roman" w:cs="Times New Roman"/>
          <w:b/>
          <w:sz w:val="24"/>
          <w:szCs w:val="24"/>
        </w:rPr>
        <w:t>Instructional resources:</w:t>
      </w:r>
    </w:p>
    <w:p w:rsidR="00BA52E7" w:rsidRPr="00424B4D" w:rsidRDefault="00BA52E7" w:rsidP="00BA52E7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4B4D">
        <w:rPr>
          <w:rFonts w:ascii="Times New Roman" w:hAnsi="Times New Roman" w:cs="Times New Roman"/>
          <w:sz w:val="24"/>
          <w:szCs w:val="24"/>
        </w:rPr>
        <w:t>Model of a cube</w:t>
      </w:r>
    </w:p>
    <w:p w:rsidR="00BA52E7" w:rsidRPr="00424B4D" w:rsidRDefault="00BA52E7" w:rsidP="00BA52E7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24B4D">
        <w:rPr>
          <w:rFonts w:ascii="Times New Roman" w:hAnsi="Times New Roman" w:cs="Times New Roman"/>
          <w:sz w:val="24"/>
          <w:szCs w:val="24"/>
        </w:rPr>
        <w:t>Solid objects</w:t>
      </w:r>
    </w:p>
    <w:p w:rsidR="00BA52E7" w:rsidRPr="0087257D" w:rsidRDefault="00BA52E7" w:rsidP="00BA52E7">
      <w:pPr>
        <w:pStyle w:val="ListParagraph"/>
        <w:numPr>
          <w:ilvl w:val="0"/>
          <w:numId w:val="1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24B4D">
        <w:rPr>
          <w:rFonts w:ascii="Times New Roman" w:hAnsi="Times New Roman" w:cs="Times New Roman"/>
          <w:sz w:val="24"/>
          <w:szCs w:val="24"/>
        </w:rPr>
        <w:t>Pictures depicting cube</w:t>
      </w:r>
    </w:p>
    <w:p w:rsidR="00BA52E7" w:rsidRDefault="00BA52E7" w:rsidP="00BA52E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4A5A">
        <w:rPr>
          <w:rFonts w:ascii="Times New Roman" w:hAnsi="Times New Roman" w:cs="Times New Roman"/>
          <w:b/>
          <w:sz w:val="24"/>
          <w:szCs w:val="24"/>
        </w:rPr>
        <w:t>Previous knowledge of learners</w:t>
      </w:r>
    </w:p>
    <w:p w:rsidR="00BA52E7" w:rsidRDefault="00BA52E7" w:rsidP="00BA52E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A5A">
        <w:rPr>
          <w:rFonts w:ascii="Times New Roman" w:hAnsi="Times New Roman" w:cs="Times New Roman"/>
          <w:sz w:val="24"/>
          <w:szCs w:val="24"/>
        </w:rPr>
        <w:t>List down the mathematical shapes you come across in our daily life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764"/>
        <w:gridCol w:w="3282"/>
        <w:gridCol w:w="1679"/>
      </w:tblGrid>
      <w:tr w:rsidR="00BA52E7" w:rsidTr="008D7139">
        <w:tc>
          <w:tcPr>
            <w:tcW w:w="2518" w:type="dxa"/>
            <w:vAlign w:val="center"/>
          </w:tcPr>
          <w:p w:rsidR="00BA52E7" w:rsidRDefault="00BA52E7" w:rsidP="00BA52E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Concept/Content</w:t>
            </w:r>
          </w:p>
        </w:tc>
        <w:tc>
          <w:tcPr>
            <w:tcW w:w="1764" w:type="dxa"/>
            <w:vAlign w:val="center"/>
          </w:tcPr>
          <w:p w:rsidR="00BA52E7" w:rsidRPr="001B4A5A" w:rsidRDefault="00BA52E7" w:rsidP="00BA52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Specification of </w:t>
            </w:r>
            <w:proofErr w:type="spellStart"/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behavioural</w:t>
            </w:r>
            <w:proofErr w:type="spellEnd"/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objectives</w:t>
            </w:r>
          </w:p>
        </w:tc>
        <w:tc>
          <w:tcPr>
            <w:tcW w:w="3282" w:type="dxa"/>
            <w:vAlign w:val="center"/>
          </w:tcPr>
          <w:p w:rsidR="00BA52E7" w:rsidRPr="001B4A5A" w:rsidRDefault="00BA52E7" w:rsidP="00BA52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Learning Experiences(Teacher/Learner activities)</w:t>
            </w:r>
          </w:p>
        </w:tc>
        <w:tc>
          <w:tcPr>
            <w:tcW w:w="1679" w:type="dxa"/>
            <w:vAlign w:val="center"/>
          </w:tcPr>
          <w:p w:rsidR="00BA52E7" w:rsidRPr="001B4A5A" w:rsidRDefault="00BA52E7" w:rsidP="00BA52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</w:tr>
      <w:tr w:rsidR="00BA52E7" w:rsidTr="008D7139">
        <w:trPr>
          <w:trHeight w:val="2142"/>
        </w:trPr>
        <w:tc>
          <w:tcPr>
            <w:tcW w:w="2518" w:type="dxa"/>
            <w:vAlign w:val="center"/>
          </w:tcPr>
          <w:p w:rsidR="00BA52E7" w:rsidRPr="001B4A5A" w:rsidRDefault="00802C10" w:rsidP="00BA52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4"/>
              </w:rPr>
              <w:pict>
                <v:rect id="Rectangle 2" o:spid="_x0000_s1026" style="position:absolute;left:0;text-align:left;margin-left:61.6pt;margin-top:33.8pt;width:26.9pt;height:23.7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" filled="f" strokecolor="black [3213]" strokeweight="2pt"/>
              </w:pict>
            </w:r>
            <w:r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4"/>
              </w:rPr>
              <w:pict>
                <v:rect id="Rectangle 1" o:spid="_x0000_s1032" style="position:absolute;left:0;text-align:left;margin-left:2.8pt;margin-top:33.15pt;width:37.55pt;height:20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" fillcolor="white [3201]" strokecolor="black [3213]" strokeweight="2pt"/>
              </w:pict>
            </w:r>
            <w:r w:rsidR="00BA52E7" w:rsidRPr="001B4A5A">
              <w:rPr>
                <w:rFonts w:ascii="Times New Roman" w:hAnsi="Times New Roman" w:cs="Times New Roman"/>
                <w:sz w:val="24"/>
                <w:szCs w:val="24"/>
              </w:rPr>
              <w:t>Two dimension figures</w:t>
            </w:r>
          </w:p>
          <w:p w:rsidR="00BA52E7" w:rsidRPr="001B4A5A" w:rsidRDefault="00BA52E7" w:rsidP="00BA52E7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BA52E7" w:rsidRPr="001B4A5A" w:rsidRDefault="00802C10" w:rsidP="00BA52E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1" type="#_x0000_t5" style="position:absolute;left:0;text-align:left;margin-left:61.55pt;margin-top:17.35pt;width:31.9pt;height:28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" fillcolor="white [3201]" strokecolor="black [3213]" strokeweight="2pt"/>
              </w:pict>
            </w:r>
            <w:r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4"/>
              </w:rPr>
              <w:pict>
                <v:oval id="Oval 3" o:spid="_x0000_s1030" style="position:absolute;left:0;text-align:left;margin-left:3.25pt;margin-top:17.35pt;width:30.05pt;height:28.8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" fillcolor="white [3201]" strokecolor="black [3213]" strokeweight="2pt"/>
              </w:pict>
            </w:r>
          </w:p>
          <w:p w:rsidR="00BA52E7" w:rsidRDefault="00BA52E7" w:rsidP="00BA52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2E7" w:rsidRPr="001B4A5A" w:rsidRDefault="00BA52E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:rsidR="00BA52E7" w:rsidRDefault="00BA52E7" w:rsidP="00BA5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dentifies</w:t>
            </w:r>
          </w:p>
          <w:p w:rsidR="00BA52E7" w:rsidRDefault="00BA52E7" w:rsidP="00BA5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2E7" w:rsidRDefault="00BA52E7" w:rsidP="00BA5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2E7" w:rsidRDefault="00BA52E7" w:rsidP="00BA5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2E7" w:rsidRPr="001B4A5A" w:rsidRDefault="00BA52E7" w:rsidP="00BA52E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BA52E7" w:rsidRDefault="00BA52E7" w:rsidP="00BA5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eacher shows some of the geometrical shape pictures such as rectangle, square,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circle and triangle.</w:t>
            </w:r>
          </w:p>
          <w:p w:rsidR="00BA52E7" w:rsidRDefault="00BA52E7" w:rsidP="00BA5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2E7" w:rsidRPr="00BA52E7" w:rsidRDefault="00BA52E7" w:rsidP="00BA52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BA52E7" w:rsidRPr="00BA52E7" w:rsidRDefault="00BA52E7" w:rsidP="00BA52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How many dimensions are there in these pictures?</w:t>
            </w:r>
          </w:p>
        </w:tc>
      </w:tr>
    </w:tbl>
    <w:p w:rsidR="00210DF7" w:rsidRDefault="00210DF7"/>
    <w:p w:rsidR="00210DF7" w:rsidRDefault="00210DF7"/>
    <w:p w:rsidR="00210DF7" w:rsidRDefault="00802C10">
      <w:r>
        <w:t xml:space="preserve"> </w:t>
      </w:r>
    </w:p>
    <w:p w:rsidR="00210DF7" w:rsidRDefault="00210DF7"/>
    <w:p w:rsidR="00210DF7" w:rsidRDefault="00210DF7"/>
    <w:p w:rsidR="00210DF7" w:rsidRDefault="00210DF7"/>
    <w:p w:rsidR="00210DF7" w:rsidRDefault="00210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764"/>
        <w:gridCol w:w="3282"/>
        <w:gridCol w:w="1679"/>
      </w:tblGrid>
      <w:tr w:rsidR="00210DF7" w:rsidTr="008D7139">
        <w:tc>
          <w:tcPr>
            <w:tcW w:w="2518" w:type="dxa"/>
            <w:vAlign w:val="center"/>
          </w:tcPr>
          <w:p w:rsidR="00210DF7" w:rsidRDefault="00210DF7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Concept/Content</w:t>
            </w:r>
          </w:p>
        </w:tc>
        <w:tc>
          <w:tcPr>
            <w:tcW w:w="1764" w:type="dxa"/>
            <w:vAlign w:val="center"/>
          </w:tcPr>
          <w:p w:rsidR="00210DF7" w:rsidRPr="001B4A5A" w:rsidRDefault="00210DF7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Specification of </w:t>
            </w:r>
            <w:proofErr w:type="spellStart"/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behavioural</w:t>
            </w:r>
            <w:proofErr w:type="spellEnd"/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objectives</w:t>
            </w:r>
          </w:p>
        </w:tc>
        <w:tc>
          <w:tcPr>
            <w:tcW w:w="3282" w:type="dxa"/>
            <w:vAlign w:val="center"/>
          </w:tcPr>
          <w:p w:rsidR="00210DF7" w:rsidRPr="001B4A5A" w:rsidRDefault="00210DF7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Learning Experiences(Teacher/Learner activities)</w:t>
            </w:r>
          </w:p>
        </w:tc>
        <w:tc>
          <w:tcPr>
            <w:tcW w:w="1679" w:type="dxa"/>
            <w:vAlign w:val="center"/>
          </w:tcPr>
          <w:p w:rsidR="00210DF7" w:rsidRPr="001B4A5A" w:rsidRDefault="00210DF7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</w:tr>
      <w:tr w:rsidR="00210DF7" w:rsidTr="008D7139">
        <w:trPr>
          <w:trHeight w:val="3418"/>
        </w:trPr>
        <w:tc>
          <w:tcPr>
            <w:tcW w:w="2518" w:type="dxa"/>
            <w:vAlign w:val="center"/>
          </w:tcPr>
          <w:p w:rsidR="00210DF7" w:rsidRPr="001B4A5A" w:rsidRDefault="00210DF7" w:rsidP="00BA52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Three dimension figures</w:t>
            </w:r>
          </w:p>
          <w:p w:rsidR="00210DF7" w:rsidRDefault="00210DF7" w:rsidP="00BA52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noProof/>
                <w:sz w:val="24"/>
                <w:szCs w:val="24"/>
              </w:rPr>
              <w:drawing>
                <wp:inline distT="0" distB="0" distL="0" distR="0">
                  <wp:extent cx="609116" cy="504825"/>
                  <wp:effectExtent l="0" t="0" r="635" b="0"/>
                  <wp:docPr id="17" name="Picture 17" descr="Image result for c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628" cy="55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4A5A">
              <w:rPr>
                <w:noProof/>
                <w:sz w:val="24"/>
                <w:szCs w:val="24"/>
              </w:rPr>
              <w:drawing>
                <wp:inline distT="0" distB="0" distL="0" distR="0">
                  <wp:extent cx="749754" cy="542925"/>
                  <wp:effectExtent l="0" t="0" r="0" b="0"/>
                  <wp:docPr id="18" name="Picture 18" descr="Image result for cuboid 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uboid 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000000">
                                  <a:alpha val="0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090" cy="552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0DF7" w:rsidRPr="001B4A5A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FFFFFF" w:themeColor="background1"/>
                <w:sz w:val="24"/>
                <w:szCs w:val="24"/>
              </w:rPr>
            </w:pPr>
            <w:r w:rsidRPr="001B4A5A">
              <w:rPr>
                <w:noProof/>
                <w:sz w:val="24"/>
                <w:szCs w:val="24"/>
              </w:rPr>
              <w:drawing>
                <wp:inline distT="0" distB="0" distL="0" distR="0">
                  <wp:extent cx="657225" cy="704850"/>
                  <wp:effectExtent l="0" t="0" r="9525" b="0"/>
                  <wp:docPr id="19" name="Picture 19" descr="Image result for sphere 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sphere 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4A5A">
              <w:rPr>
                <w:noProof/>
                <w:sz w:val="24"/>
                <w:szCs w:val="24"/>
              </w:rPr>
              <w:drawing>
                <wp:inline distT="0" distB="0" distL="0" distR="0">
                  <wp:extent cx="666750" cy="571500"/>
                  <wp:effectExtent l="0" t="0" r="0" b="0"/>
                  <wp:docPr id="20" name="Picture 2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</w:tcPr>
          <w:p w:rsidR="00210DF7" w:rsidRDefault="00210DF7" w:rsidP="00BA5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ecognise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282" w:type="dxa"/>
          </w:tcPr>
          <w:p w:rsidR="00210DF7" w:rsidRDefault="00210DF7" w:rsidP="00BA52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eacher shows solid objects and models that we see in 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daily life.</w:t>
            </w:r>
          </w:p>
        </w:tc>
        <w:tc>
          <w:tcPr>
            <w:tcW w:w="1679" w:type="dxa"/>
          </w:tcPr>
          <w:p w:rsidR="00210DF7" w:rsidRPr="001B4A5A" w:rsidRDefault="00210DF7" w:rsidP="00BA52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Which is cube in shape?</w:t>
            </w:r>
          </w:p>
        </w:tc>
      </w:tr>
      <w:tr w:rsidR="00210DF7" w:rsidTr="008D7139">
        <w:tc>
          <w:tcPr>
            <w:tcW w:w="2518" w:type="dxa"/>
          </w:tcPr>
          <w:p w:rsidR="00210DF7" w:rsidRPr="001B4A5A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Lateral Surface Area of the cube</w:t>
            </w:r>
          </w:p>
          <w:p w:rsidR="00210DF7" w:rsidRPr="001B4A5A" w:rsidRDefault="00210DF7" w:rsidP="00210DF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B4A5A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lateral surface</w:t>
            </w:r>
            <w:r w:rsidRPr="001B4A5A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 xml:space="preserve"> of an object is the </w:t>
            </w:r>
            <w:r w:rsidRPr="001B4A5A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area</w:t>
            </w:r>
            <w:r w:rsidRPr="001B4A5A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 xml:space="preserve"> of all the sides of an object excluding </w:t>
            </w:r>
            <w:r w:rsidRPr="001B4A5A"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area</w:t>
            </w:r>
            <w:r w:rsidRPr="001B4A5A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 xml:space="preserve"> of its base and top</w:t>
            </w:r>
          </w:p>
        </w:tc>
        <w:tc>
          <w:tcPr>
            <w:tcW w:w="1764" w:type="dxa"/>
          </w:tcPr>
          <w:p w:rsidR="00210DF7" w:rsidRPr="001B4A5A" w:rsidRDefault="00210DF7" w:rsidP="00210DF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xplains</w:t>
            </w:r>
          </w:p>
        </w:tc>
        <w:tc>
          <w:tcPr>
            <w:tcW w:w="3282" w:type="dxa"/>
          </w:tcPr>
          <w:p w:rsidR="00210DF7" w:rsidRPr="00210DF7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eacher  explains the surfaces that constitute the lateral surface area of the cube by showing the model</w:t>
            </w:r>
          </w:p>
        </w:tc>
        <w:tc>
          <w:tcPr>
            <w:tcW w:w="1679" w:type="dxa"/>
          </w:tcPr>
          <w:p w:rsidR="00210DF7" w:rsidRPr="00210DF7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How do you find the lateral surface area of the cube?</w:t>
            </w:r>
          </w:p>
        </w:tc>
      </w:tr>
      <w:tr w:rsidR="00210DF7" w:rsidTr="008D7139">
        <w:tc>
          <w:tcPr>
            <w:tcW w:w="2518" w:type="dxa"/>
          </w:tcPr>
          <w:p w:rsidR="00210DF7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The LSA of the cube is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4x area of each sides</w:t>
            </w:r>
          </w:p>
          <w:p w:rsidR="00210DF7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= 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4a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square units</w:t>
            </w:r>
          </w:p>
          <w:p w:rsidR="00210DF7" w:rsidRPr="00210DF7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is the side of the cube and 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is the area of each side of a cube.</w:t>
            </w:r>
          </w:p>
        </w:tc>
        <w:tc>
          <w:tcPr>
            <w:tcW w:w="1764" w:type="dxa"/>
          </w:tcPr>
          <w:p w:rsidR="00210DF7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Generalises</w:t>
            </w:r>
            <w:proofErr w:type="spellEnd"/>
          </w:p>
          <w:p w:rsidR="00210DF7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DF7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DF7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DF7" w:rsidRPr="001B4A5A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infers</w:t>
            </w:r>
          </w:p>
          <w:p w:rsidR="00210DF7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2" w:type="dxa"/>
          </w:tcPr>
          <w:p w:rsidR="00210DF7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elicits the steps involved in the derivation of the formula.</w:t>
            </w:r>
          </w:p>
        </w:tc>
        <w:tc>
          <w:tcPr>
            <w:tcW w:w="1679" w:type="dxa"/>
          </w:tcPr>
          <w:p w:rsidR="00210DF7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formula for LSA of the cube?</w:t>
            </w:r>
          </w:p>
          <w:p w:rsidR="00210DF7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DF7" w:rsidRPr="001B4A5A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do ‘a’ represents?</w:t>
            </w:r>
          </w:p>
        </w:tc>
      </w:tr>
      <w:tr w:rsidR="00210DF7" w:rsidTr="008D7139">
        <w:tc>
          <w:tcPr>
            <w:tcW w:w="2518" w:type="dxa"/>
          </w:tcPr>
          <w:p w:rsidR="00210DF7" w:rsidRPr="001B4A5A" w:rsidRDefault="00210DF7" w:rsidP="00210D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Find the LSA of the cube if the side is 5 cm?</w:t>
            </w:r>
          </w:p>
          <w:p w:rsidR="00210DF7" w:rsidRDefault="00210DF7" w:rsidP="00210D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Given a=5 cm</w:t>
            </w:r>
          </w:p>
          <w:p w:rsidR="00210DF7" w:rsidRDefault="00210DF7" w:rsidP="00210D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The LSA of the cube</w:t>
            </w:r>
          </w:p>
          <w:p w:rsidR="00210DF7" w:rsidRDefault="00210DF7" w:rsidP="00210D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=4a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                    </w:t>
            </w:r>
          </w:p>
          <w:p w:rsidR="00210DF7" w:rsidRDefault="00210DF7" w:rsidP="00210D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DF7" w:rsidRDefault="00210DF7" w:rsidP="00210D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=4x5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      =4x25</w:t>
            </w:r>
          </w:p>
          <w:p w:rsidR="00210DF7" w:rsidRPr="001B4A5A" w:rsidRDefault="00210DF7" w:rsidP="00210D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=100 cm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64" w:type="dxa"/>
          </w:tcPr>
          <w:p w:rsidR="00210DF7" w:rsidRPr="001B4A5A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Analyses</w:t>
            </w:r>
          </w:p>
          <w:p w:rsidR="00210DF7" w:rsidRPr="001B4A5A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DF7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Recalls</w:t>
            </w:r>
          </w:p>
          <w:p w:rsidR="00210DF7" w:rsidRDefault="00210DF7" w:rsidP="00210DF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DF7" w:rsidRDefault="00210DF7" w:rsidP="00210DF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DF7" w:rsidRDefault="00210DF7" w:rsidP="00210DF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Substitutes and Computes</w:t>
            </w:r>
          </w:p>
        </w:tc>
        <w:tc>
          <w:tcPr>
            <w:tcW w:w="3282" w:type="dxa"/>
          </w:tcPr>
          <w:p w:rsidR="00210DF7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eacher asks one of the student to read the problem</w:t>
            </w:r>
          </w:p>
          <w:p w:rsidR="00210DF7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calls one of the students to say the   formula for LSA of the cube.</w:t>
            </w:r>
          </w:p>
          <w:p w:rsidR="00210DF7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ask the value of ‘a’ and substitutes in the formula to find the LSA of the cube.</w:t>
            </w:r>
          </w:p>
        </w:tc>
        <w:tc>
          <w:tcPr>
            <w:tcW w:w="1679" w:type="dxa"/>
          </w:tcPr>
          <w:p w:rsidR="00210DF7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What is given in the problem?</w:t>
            </w:r>
          </w:p>
          <w:p w:rsidR="00210DF7" w:rsidRDefault="00210DF7" w:rsidP="00210DF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DF7" w:rsidRDefault="00210DF7" w:rsidP="00210DF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DF7" w:rsidRDefault="00210DF7" w:rsidP="00210DF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LSA of the Cube if the side is 6 cm?</w:t>
            </w:r>
          </w:p>
        </w:tc>
      </w:tr>
    </w:tbl>
    <w:p w:rsidR="00210DF7" w:rsidRDefault="00210DF7"/>
    <w:p w:rsidR="003933EC" w:rsidRDefault="003933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1759"/>
        <w:gridCol w:w="3306"/>
        <w:gridCol w:w="1672"/>
      </w:tblGrid>
      <w:tr w:rsidR="00E23C5F" w:rsidTr="00E23C5F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DF7" w:rsidRDefault="00210DF7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Concept/Content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210DF7" w:rsidRPr="001B4A5A" w:rsidRDefault="00210DF7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Specification of </w:t>
            </w:r>
            <w:proofErr w:type="spellStart"/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behavioural</w:t>
            </w:r>
            <w:proofErr w:type="spellEnd"/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objectives</w:t>
            </w:r>
          </w:p>
        </w:tc>
        <w:tc>
          <w:tcPr>
            <w:tcW w:w="3306" w:type="dxa"/>
            <w:vAlign w:val="center"/>
          </w:tcPr>
          <w:p w:rsidR="00210DF7" w:rsidRPr="001B4A5A" w:rsidRDefault="00210DF7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Learning Experiences(Teacher/Learner activities)</w:t>
            </w:r>
          </w:p>
        </w:tc>
        <w:tc>
          <w:tcPr>
            <w:tcW w:w="1672" w:type="dxa"/>
            <w:vAlign w:val="center"/>
          </w:tcPr>
          <w:p w:rsidR="00210DF7" w:rsidRPr="001B4A5A" w:rsidRDefault="00210DF7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</w:tr>
      <w:tr w:rsidR="00210DF7" w:rsidTr="00E23C5F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DF7" w:rsidRPr="001B4A5A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Total Surface Area of the cube</w:t>
            </w:r>
          </w:p>
          <w:p w:rsidR="00210DF7" w:rsidRDefault="00210DF7" w:rsidP="00210DF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TSA of the cube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sum of the areas of all the six equal faces of the cube.</w:t>
            </w:r>
          </w:p>
          <w:p w:rsidR="00210DF7" w:rsidRPr="001B4A5A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= 6x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10DF7" w:rsidRPr="001B4A5A" w:rsidRDefault="00210DF7" w:rsidP="00210D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=6a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sq. units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:rsidR="00210DF7" w:rsidRPr="001B4A5A" w:rsidRDefault="00210DF7" w:rsidP="00210D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ifferentiates</w:t>
            </w:r>
          </w:p>
        </w:tc>
        <w:tc>
          <w:tcPr>
            <w:tcW w:w="3306" w:type="dxa"/>
          </w:tcPr>
          <w:p w:rsidR="00210DF7" w:rsidRPr="001B4A5A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eacher differentiates between the LSA and TSA of the cube by unfolding the cube shape box.</w:t>
            </w:r>
          </w:p>
          <w:p w:rsidR="00210DF7" w:rsidRDefault="003933EC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noProof/>
                <w:sz w:val="24"/>
                <w:szCs w:val="24"/>
              </w:rPr>
              <w:drawing>
                <wp:inline distT="0" distB="0" distL="0" distR="0">
                  <wp:extent cx="1953553" cy="795131"/>
                  <wp:effectExtent l="0" t="0" r="8890" b="5080"/>
                  <wp:docPr id="13" name="Picture 13" descr="Image result for lateral surface area of a c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 result for lateral surface area of a c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832" cy="7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:rsidR="00210DF7" w:rsidRPr="001B4A5A" w:rsidRDefault="00210DF7" w:rsidP="00210DF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What is the difference between LSA and TSA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cube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933EC" w:rsidTr="00E23C5F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3EC" w:rsidRPr="001B4A5A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Find the TSA of the cube if the side of the cube is 7 cm?</w:t>
            </w:r>
          </w:p>
          <w:p w:rsidR="003933EC" w:rsidRPr="001B4A5A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Given:</w:t>
            </w:r>
          </w:p>
          <w:p w:rsidR="003933EC" w:rsidRPr="001B4A5A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a=7,</w:t>
            </w:r>
          </w:p>
          <w:p w:rsidR="003933EC" w:rsidRPr="001B4A5A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The  TSA of the Cube=6a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3933EC" w:rsidRPr="001B4A5A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=6x7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3933EC" w:rsidRPr="001B4A5A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=6x49</w:t>
            </w:r>
          </w:p>
          <w:p w:rsidR="003933EC" w:rsidRPr="001B4A5A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=294 cm 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:rsidR="003933EC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Simplifies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speed and accuracy</w:t>
            </w:r>
          </w:p>
          <w:p w:rsidR="003933EC" w:rsidRPr="001B4A5A" w:rsidRDefault="003933EC" w:rsidP="00393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Summarise</w:t>
            </w:r>
            <w:r w:rsidR="000C2F6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3933EC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eacher asks one of the stud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ents to do the simplification on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the black board.</w:t>
            </w: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0C2F6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teacher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summarise</w:t>
            </w:r>
            <w:r w:rsidR="000C2F6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steps involved in the derivation.</w:t>
            </w:r>
          </w:p>
        </w:tc>
        <w:tc>
          <w:tcPr>
            <w:tcW w:w="1672" w:type="dxa"/>
          </w:tcPr>
          <w:p w:rsidR="003933EC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Pr="001B4A5A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How do you simplify?</w:t>
            </w:r>
          </w:p>
          <w:p w:rsidR="003933EC" w:rsidRPr="001B4A5A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3EC" w:rsidTr="00E23C5F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Volume of the cube:</w:t>
            </w:r>
          </w:p>
          <w:p w:rsidR="003933EC" w:rsidRPr="00E75661" w:rsidRDefault="003933EC" w:rsidP="003933E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Volume is defined as the number of unit cubes required to fill the entire cube.</w:t>
            </w:r>
          </w:p>
          <w:p w:rsidR="003933EC" w:rsidRPr="001B4A5A" w:rsidRDefault="003933EC" w:rsidP="003933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The volume of the cube is 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the side of the cube is ‘a’ units.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:rsidR="003933EC" w:rsidRDefault="003933EC" w:rsidP="00393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Defines</w:t>
            </w:r>
          </w:p>
          <w:p w:rsidR="003933EC" w:rsidRDefault="003933EC" w:rsidP="00393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Compares and demonstrates</w:t>
            </w:r>
          </w:p>
        </w:tc>
        <w:tc>
          <w:tcPr>
            <w:tcW w:w="3306" w:type="dxa"/>
          </w:tcPr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writes the definition of the volume of the cube on the black board.</w:t>
            </w: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teachermakes the students to compare the area and volume of the cube by giving small demonstration.</w:t>
            </w:r>
          </w:p>
        </w:tc>
        <w:tc>
          <w:tcPr>
            <w:tcW w:w="1672" w:type="dxa"/>
          </w:tcPr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volume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cube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933EC" w:rsidTr="00E23C5F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3EC" w:rsidRPr="001C4CA6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A6">
              <w:rPr>
                <w:rFonts w:ascii="Times New Roman" w:hAnsi="Times New Roman" w:cs="Times New Roman"/>
                <w:sz w:val="24"/>
                <w:szCs w:val="24"/>
              </w:rPr>
              <w:t>Find the volume of the cube if the side of the cube is 6 cm?</w:t>
            </w:r>
          </w:p>
          <w:p w:rsidR="003933EC" w:rsidRPr="001C4CA6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A6">
              <w:rPr>
                <w:rFonts w:ascii="Times New Roman" w:hAnsi="Times New Roman" w:cs="Times New Roman"/>
                <w:sz w:val="24"/>
                <w:szCs w:val="24"/>
              </w:rPr>
              <w:t>Given: a=6,</w:t>
            </w:r>
          </w:p>
          <w:p w:rsidR="003933EC" w:rsidRPr="001C4CA6" w:rsidRDefault="003933EC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A6">
              <w:rPr>
                <w:rFonts w:ascii="Times New Roman" w:hAnsi="Times New Roman" w:cs="Times New Roman"/>
                <w:sz w:val="24"/>
                <w:szCs w:val="24"/>
              </w:rPr>
              <w:t>The volume of the cube is a</w:t>
            </w:r>
            <w:r w:rsidRPr="001C4C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3933EC" w:rsidRPr="001C4CA6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A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1C4CA6">
              <w:rPr>
                <w:rFonts w:ascii="Times New Roman" w:hAnsi="Times New Roman" w:cs="Times New Roman"/>
                <w:sz w:val="24"/>
                <w:szCs w:val="24"/>
              </w:rPr>
              <w:t>axaxa</w:t>
            </w:r>
            <w:proofErr w:type="spellEnd"/>
          </w:p>
          <w:p w:rsidR="003933EC" w:rsidRPr="001C4CA6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A6">
              <w:rPr>
                <w:rFonts w:ascii="Times New Roman" w:hAnsi="Times New Roman" w:cs="Times New Roman"/>
                <w:sz w:val="24"/>
                <w:szCs w:val="24"/>
              </w:rPr>
              <w:t>=6x6x6                                                                                                     =216cm</w:t>
            </w:r>
            <w:r w:rsidRPr="001C4C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:rsidR="003933EC" w:rsidRDefault="003933EC" w:rsidP="003933E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appropriate formula</w:t>
            </w:r>
          </w:p>
        </w:tc>
        <w:tc>
          <w:tcPr>
            <w:tcW w:w="3306" w:type="dxa"/>
          </w:tcPr>
          <w:p w:rsidR="003933EC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computes the problem by eliciting the steps from the students.</w:t>
            </w:r>
          </w:p>
        </w:tc>
        <w:tc>
          <w:tcPr>
            <w:tcW w:w="1672" w:type="dxa"/>
          </w:tcPr>
          <w:p w:rsidR="003933EC" w:rsidRPr="001B4A5A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What is the value of ‘a’?</w:t>
            </w:r>
          </w:p>
          <w:p w:rsidR="003933EC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What is the basic unit of volume?</w:t>
            </w:r>
          </w:p>
        </w:tc>
      </w:tr>
      <w:tr w:rsidR="00E23C5F" w:rsidTr="00E23C5F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3EC" w:rsidRDefault="003933EC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Concept/Content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3933EC" w:rsidRPr="001B4A5A" w:rsidRDefault="003933EC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Specification of </w:t>
            </w:r>
            <w:proofErr w:type="spellStart"/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behavioural</w:t>
            </w:r>
            <w:proofErr w:type="spellEnd"/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objectives</w:t>
            </w:r>
          </w:p>
        </w:tc>
        <w:tc>
          <w:tcPr>
            <w:tcW w:w="3306" w:type="dxa"/>
            <w:vAlign w:val="center"/>
          </w:tcPr>
          <w:p w:rsidR="003933EC" w:rsidRPr="001B4A5A" w:rsidRDefault="003933EC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Learning Experiences(Teacher/Learner activities)</w:t>
            </w:r>
          </w:p>
        </w:tc>
        <w:tc>
          <w:tcPr>
            <w:tcW w:w="1672" w:type="dxa"/>
            <w:vAlign w:val="center"/>
          </w:tcPr>
          <w:p w:rsidR="003933EC" w:rsidRPr="001B4A5A" w:rsidRDefault="003933EC" w:rsidP="00FF26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</w:tr>
      <w:tr w:rsidR="003933EC" w:rsidTr="00E23C5F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3EC" w:rsidRPr="001B4A5A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If the T.S.A of the cube is 384 sq.cm. Find its volume?</w:t>
            </w:r>
          </w:p>
          <w:p w:rsidR="003933EC" w:rsidRPr="001B4A5A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Given:</w:t>
            </w:r>
          </w:p>
          <w:p w:rsidR="003933EC" w:rsidRPr="001B4A5A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TSA of the cube =384 sq.cm</w:t>
            </w:r>
          </w:p>
          <w:p w:rsidR="003933EC" w:rsidRPr="003933EC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, 6a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=384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:rsidR="003933EC" w:rsidRDefault="003933EC" w:rsidP="00393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Discusses and </w:t>
            </w:r>
          </w:p>
          <w:p w:rsidR="003933EC" w:rsidRDefault="003933EC" w:rsidP="00393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Predicts</w:t>
            </w:r>
          </w:p>
        </w:tc>
        <w:tc>
          <w:tcPr>
            <w:tcW w:w="3306" w:type="dxa"/>
          </w:tcPr>
          <w:p w:rsidR="003933EC" w:rsidRPr="001B4A5A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discuss with the students about the details  given in the s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um and how 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it helps to find the solution of  the problem</w:t>
            </w:r>
          </w:p>
          <w:p w:rsidR="003933EC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3933EC" w:rsidRPr="001B4A5A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What is the formula for TSA of the cube?</w:t>
            </w:r>
          </w:p>
          <w:p w:rsidR="003933EC" w:rsidRPr="001B4A5A" w:rsidRDefault="003933EC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CA6" w:rsidTr="00E23C5F">
        <w:trPr>
          <w:trHeight w:val="8528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CA6" w:rsidRPr="001B4A5A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To find the volume of the cube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‘a’ is needed.</w:t>
            </w:r>
          </w:p>
          <w:p w:rsidR="001C4CA6" w:rsidRPr="001B4A5A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The value of the ‘a’ is obtained from TSA of the cube.</w:t>
            </w:r>
          </w:p>
          <w:p w:rsidR="001C4CA6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6 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  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=384</w:t>
            </w:r>
          </w:p>
          <w:p w:rsidR="001C4CA6" w:rsidRPr="001B4A5A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  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=384/6</w:t>
            </w:r>
          </w:p>
          <w:p w:rsidR="001C4CA6" w:rsidRPr="001B4A5A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  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=64</w:t>
            </w:r>
          </w:p>
          <w:p w:rsidR="001C4CA6" w:rsidRPr="001B4A5A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therefore, 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a    =8 cm</w:t>
            </w:r>
          </w:p>
          <w:p w:rsidR="001C4CA6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Pr="001B4A5A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Now by substituting the value of ‘a’</w:t>
            </w:r>
          </w:p>
          <w:p w:rsidR="001C4CA6" w:rsidRPr="001B4A5A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In the volume of the cube.</w:t>
            </w:r>
          </w:p>
          <w:p w:rsidR="001C4CA6" w:rsidRPr="001B4A5A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We get,  V=</w:t>
            </w:r>
            <w:proofErr w:type="spellStart"/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axaxa</w:t>
            </w:r>
            <w:proofErr w:type="spellEnd"/>
          </w:p>
          <w:p w:rsidR="001C4CA6" w:rsidRPr="001B4A5A" w:rsidRDefault="001C4CA6" w:rsidP="003933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V=8x8x8</w:t>
            </w:r>
          </w:p>
          <w:p w:rsidR="001C4CA6" w:rsidRPr="001B4A5A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V=512 cm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auto"/>
            </w:tcBorders>
          </w:tcPr>
          <w:p w:rsidR="001C4CA6" w:rsidRDefault="001C4CA6" w:rsidP="00393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Draws neatly</w:t>
            </w:r>
          </w:p>
          <w:p w:rsidR="001C4CA6" w:rsidRDefault="001C4CA6" w:rsidP="0039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Pr="001B4A5A" w:rsidRDefault="001C4CA6" w:rsidP="0039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Indicates</w:t>
            </w:r>
          </w:p>
          <w:p w:rsidR="001C4CA6" w:rsidRDefault="001C4CA6" w:rsidP="0039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Pr="001B4A5A" w:rsidRDefault="001C4CA6" w:rsidP="0039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</w:t>
            </w: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Establishes the relationship</w:t>
            </w:r>
          </w:p>
          <w:p w:rsidR="001C4CA6" w:rsidRDefault="001C4CA6" w:rsidP="003933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Interprets</w:t>
            </w:r>
          </w:p>
        </w:tc>
        <w:tc>
          <w:tcPr>
            <w:tcW w:w="3306" w:type="dxa"/>
          </w:tcPr>
          <w:p w:rsidR="001C4CA6" w:rsidRDefault="00802C10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9" type="#_x0000_t32" style="position:absolute;left:0;text-align:left;margin-left:123.65pt;margin-top:58.35pt;width:.6pt;height:43.8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" strokecolor="black [3213]">
                  <v:stroke startarrow="block"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4" o:spid="_x0000_s1028" type="#_x0000_t16" style="position:absolute;left:0;text-align:left;margin-left:56.05pt;margin-top:58.4pt;width:56.95pt;height:51.3pt;z-index:2516848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" fillcolor="white [3201]" strokecolor="black [3213]" strokeweight="2pt">
                  <v:textbox>
                    <w:txbxContent>
                      <w:p w:rsidR="001C4CA6" w:rsidRDefault="001C4CA6" w:rsidP="0015693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1C4CA6">
              <w:rPr>
                <w:rFonts w:ascii="Times New Roman" w:hAnsi="Times New Roman" w:cs="Times New Roman"/>
                <w:sz w:val="24"/>
                <w:szCs w:val="24"/>
              </w:rPr>
              <w:t>The teacher draws the shape of the cube on the black board and marks it side ‘a’ which is needed.</w:t>
            </w:r>
          </w:p>
          <w:p w:rsidR="001C4CA6" w:rsidRDefault="001C4CA6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=?</w:t>
            </w:r>
          </w:p>
          <w:p w:rsidR="001C4CA6" w:rsidRDefault="001C4CA6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802C10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Straight Arrow Connector 22" o:spid="_x0000_s1027" type="#_x0000_t32" style="position:absolute;left:0;text-align:left;margin-left:52.3pt;margin-top:.9pt;width:48.2pt;height:.6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" strokecolor="black [3213]">
                  <v:stroke startarrow="block" endarrow="block"/>
                </v:shape>
              </w:pict>
            </w:r>
            <w:r w:rsidR="001C4CA6">
              <w:rPr>
                <w:rFonts w:ascii="Times New Roman" w:hAnsi="Times New Roman" w:cs="Times New Roman"/>
                <w:sz w:val="24"/>
                <w:szCs w:val="24"/>
              </w:rPr>
              <w:t>a =?</w:t>
            </w:r>
          </w:p>
          <w:p w:rsidR="001C4CA6" w:rsidRDefault="001C4CA6" w:rsidP="001C4CA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help the students to find the value of ‘a’ from TSA of the cube.</w:t>
            </w:r>
          </w:p>
          <w:p w:rsidR="001C4CA6" w:rsidRPr="001B4A5A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exhibits the relation between the TSA and volume of the cube.</w:t>
            </w: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asks the students to make use of the obtained ‘a’ value in the TSA of the cube to find its volume.</w:t>
            </w:r>
          </w:p>
        </w:tc>
        <w:tc>
          <w:tcPr>
            <w:tcW w:w="1672" w:type="dxa"/>
          </w:tcPr>
          <w:p w:rsidR="001C4CA6" w:rsidRPr="001B4A5A" w:rsidRDefault="001C4CA6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Why we are finding the value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here?</w:t>
            </w:r>
          </w:p>
          <w:p w:rsidR="001C4CA6" w:rsidRPr="001B4A5A" w:rsidRDefault="001C4CA6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Pr="001B4A5A" w:rsidRDefault="001C4CA6" w:rsidP="003933E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Pr="001B4A5A" w:rsidRDefault="001C4CA6" w:rsidP="003933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If  a</w:t>
            </w:r>
            <w:r w:rsidRPr="001B4A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=64, what 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 xml:space="preserve"> represents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CA6" w:rsidRPr="001B4A5A" w:rsidRDefault="001C4CA6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What is the formula for volume of the cube?</w:t>
            </w:r>
          </w:p>
        </w:tc>
      </w:tr>
    </w:tbl>
    <w:p w:rsidR="003933EC" w:rsidRDefault="003933EC"/>
    <w:p w:rsidR="003933EC" w:rsidRDefault="003933EC"/>
    <w:p w:rsidR="003933EC" w:rsidRDefault="003933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1759"/>
        <w:gridCol w:w="3306"/>
        <w:gridCol w:w="1672"/>
      </w:tblGrid>
      <w:tr w:rsidR="003933EC" w:rsidTr="001C4CA6">
        <w:tc>
          <w:tcPr>
            <w:tcW w:w="2506" w:type="dxa"/>
          </w:tcPr>
          <w:p w:rsidR="003933EC" w:rsidRPr="001B4A5A" w:rsidRDefault="003933EC" w:rsidP="003933E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933EC" w:rsidRPr="003933EC" w:rsidRDefault="003933EC" w:rsidP="003933EC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b/>
                <w:sz w:val="24"/>
                <w:szCs w:val="24"/>
              </w:rPr>
              <w:t>Supervised study:</w:t>
            </w:r>
          </w:p>
        </w:tc>
        <w:tc>
          <w:tcPr>
            <w:tcW w:w="1759" w:type="dxa"/>
            <w:vAlign w:val="center"/>
          </w:tcPr>
          <w:p w:rsidR="003933EC" w:rsidRPr="001B4A5A" w:rsidRDefault="003933EC" w:rsidP="001C4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Pr="001B4A5A" w:rsidRDefault="003933EC" w:rsidP="001C4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Examines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  <w:p w:rsidR="003933EC" w:rsidRPr="001B4A5A" w:rsidRDefault="003933EC" w:rsidP="001C4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Clarifies</w:t>
            </w:r>
          </w:p>
          <w:p w:rsidR="003933EC" w:rsidRDefault="003933EC" w:rsidP="001C4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1C4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Default="003933EC" w:rsidP="001C4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sufficiency of data.</w:t>
            </w:r>
          </w:p>
          <w:p w:rsidR="003933EC" w:rsidRDefault="003933EC" w:rsidP="001C4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Selects appropriate formula and substitutes.</w:t>
            </w:r>
          </w:p>
          <w:p w:rsidR="003933EC" w:rsidRPr="001B4A5A" w:rsidRDefault="003933EC" w:rsidP="001C4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Computes with speed and accuracy.</w:t>
            </w:r>
          </w:p>
        </w:tc>
        <w:tc>
          <w:tcPr>
            <w:tcW w:w="3306" w:type="dxa"/>
          </w:tcPr>
          <w:p w:rsidR="003933EC" w:rsidRPr="001B4A5A" w:rsidRDefault="003933EC" w:rsidP="003933E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Pr="001B4A5A" w:rsidRDefault="003933EC" w:rsidP="003933E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teacher writes the problem on the blackboard to work out under the supervision. And also clarifies the doubts of the students.</w:t>
            </w:r>
          </w:p>
          <w:p w:rsidR="003933EC" w:rsidRPr="001B4A5A" w:rsidRDefault="003933EC" w:rsidP="003933E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3933EC" w:rsidRPr="001B4A5A" w:rsidRDefault="003933EC" w:rsidP="003933E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3EC" w:rsidRPr="001B4A5A" w:rsidRDefault="003933EC" w:rsidP="003933E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5A">
              <w:rPr>
                <w:rFonts w:ascii="Times New Roman" w:hAnsi="Times New Roman" w:cs="Times New Roman"/>
                <w:sz w:val="24"/>
                <w:szCs w:val="24"/>
              </w:rPr>
              <w:t>Find the LSA,TSA and Volume of the cube if the side is 10 cm?</w:t>
            </w:r>
          </w:p>
          <w:p w:rsidR="003933EC" w:rsidRPr="001B4A5A" w:rsidRDefault="003933EC" w:rsidP="003933E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52E7" w:rsidRDefault="00BA52E7" w:rsidP="00BA52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3EC" w:rsidRDefault="003933EC" w:rsidP="0039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A5A">
        <w:rPr>
          <w:rFonts w:ascii="Times New Roman" w:hAnsi="Times New Roman" w:cs="Times New Roman"/>
          <w:b/>
          <w:sz w:val="24"/>
          <w:szCs w:val="24"/>
        </w:rPr>
        <w:t>Home work</w:t>
      </w:r>
      <w:r w:rsidRPr="001B4A5A">
        <w:rPr>
          <w:rFonts w:ascii="Times New Roman" w:hAnsi="Times New Roman" w:cs="Times New Roman"/>
          <w:sz w:val="24"/>
          <w:szCs w:val="24"/>
        </w:rPr>
        <w:t>:</w:t>
      </w:r>
    </w:p>
    <w:p w:rsidR="003933EC" w:rsidRPr="003933EC" w:rsidRDefault="003933EC" w:rsidP="003933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933EC">
        <w:rPr>
          <w:rFonts w:ascii="TimesNewRomanPSMT" w:hAnsi="TimesNewRomanPSMT" w:cs="TimesNewRomanPSMT"/>
          <w:sz w:val="24"/>
          <w:szCs w:val="24"/>
        </w:rPr>
        <w:t>Find the Lateral Surface Area (LSA), Total Surface Area (TSA) and volume of the</w:t>
      </w:r>
    </w:p>
    <w:p w:rsidR="003933EC" w:rsidRDefault="001C4CA6" w:rsidP="003933E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Cube</w:t>
      </w:r>
      <w:r w:rsidR="003933EC" w:rsidRPr="003933EC">
        <w:rPr>
          <w:rFonts w:ascii="TimesNewRomanPSMT" w:hAnsi="TimesNewRomanPSMT" w:cs="TimesNewRomanPSMT"/>
          <w:sz w:val="24"/>
          <w:szCs w:val="24"/>
        </w:rPr>
        <w:t xml:space="preserve"> having their sides as</w:t>
      </w:r>
      <w:r w:rsidR="003933EC" w:rsidRPr="003933EC">
        <w:rPr>
          <w:rFonts w:ascii="Times New Roman" w:hAnsi="Times New Roman" w:cs="Times New Roman"/>
          <w:sz w:val="24"/>
          <w:szCs w:val="24"/>
        </w:rPr>
        <w:t xml:space="preserve"> 8 cm.  </w:t>
      </w:r>
    </w:p>
    <w:p w:rsidR="003933EC" w:rsidRDefault="003933EC" w:rsidP="003933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3EC">
        <w:rPr>
          <w:rFonts w:ascii="TimesNewRomanPSMT" w:hAnsi="TimesNewRomanPSMT" w:cs="TimesNewRomanPSMT"/>
          <w:sz w:val="24"/>
          <w:szCs w:val="24"/>
        </w:rPr>
        <w:t>If the Total Surface Area of a cube is 1014 cm</w:t>
      </w:r>
      <w:r w:rsidRPr="003933EC">
        <w:rPr>
          <w:rFonts w:ascii="TimesNewRomanPSMT" w:hAnsi="TimesNewRomanPSMT" w:cs="TimesNewRomanPSMT"/>
          <w:sz w:val="14"/>
          <w:szCs w:val="14"/>
          <w:vertAlign w:val="superscript"/>
        </w:rPr>
        <w:t>2</w:t>
      </w:r>
      <w:r w:rsidRPr="003933EC">
        <w:rPr>
          <w:rFonts w:ascii="TimesNewRomanPSMT" w:hAnsi="TimesNewRomanPSMT" w:cs="TimesNewRomanPSMT"/>
          <w:sz w:val="24"/>
          <w:szCs w:val="24"/>
        </w:rPr>
        <w:t>, find the length of its side.</w:t>
      </w:r>
    </w:p>
    <w:p w:rsidR="003933EC" w:rsidRPr="003933EC" w:rsidRDefault="003933EC" w:rsidP="003933E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3EC">
        <w:rPr>
          <w:rFonts w:ascii="TimesNewRomanPSMT" w:hAnsi="TimesNewRomanPSMT" w:cs="TimesNewRomanPSMT"/>
          <w:sz w:val="24"/>
          <w:szCs w:val="24"/>
        </w:rPr>
        <w:t>A container is in the shape of a cube of side 20 cm. How much sugar can it hold?</w:t>
      </w:r>
    </w:p>
    <w:p w:rsidR="003933EC" w:rsidRPr="001B4A5A" w:rsidRDefault="003933EC" w:rsidP="003933EC">
      <w:pPr>
        <w:spacing w:line="276" w:lineRule="auto"/>
        <w:ind w:firstLine="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33EC" w:rsidRPr="001B4A5A" w:rsidRDefault="003933EC" w:rsidP="003933E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33EC" w:rsidRPr="001B4A5A" w:rsidRDefault="003933EC" w:rsidP="003933E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the Pre service teacher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B4A5A">
        <w:rPr>
          <w:rFonts w:ascii="Times New Roman" w:hAnsi="Times New Roman" w:cs="Times New Roman"/>
          <w:b/>
          <w:sz w:val="24"/>
          <w:szCs w:val="24"/>
        </w:rPr>
        <w:t xml:space="preserve"> Signature of the supervisor</w:t>
      </w:r>
    </w:p>
    <w:p w:rsidR="003933EC" w:rsidRDefault="003933EC" w:rsidP="00BA52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52E7" w:rsidRPr="00BA52E7" w:rsidRDefault="00BA52E7" w:rsidP="00BA52E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6CB6" w:rsidRDefault="004B6CB6">
      <w:bookmarkStart w:id="0" w:name="_GoBack"/>
      <w:bookmarkEnd w:id="0"/>
    </w:p>
    <w:sectPr w:rsidR="004B6CB6" w:rsidSect="00DF78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41A5"/>
    <w:multiLevelType w:val="hybridMultilevel"/>
    <w:tmpl w:val="AD54FE20"/>
    <w:lvl w:ilvl="0" w:tplc="7626EC2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328D75B0"/>
    <w:multiLevelType w:val="hybridMultilevel"/>
    <w:tmpl w:val="6CF6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F6E62"/>
    <w:multiLevelType w:val="hybridMultilevel"/>
    <w:tmpl w:val="8BD28F3E"/>
    <w:lvl w:ilvl="0" w:tplc="E3B41994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7DE62695"/>
    <w:multiLevelType w:val="hybridMultilevel"/>
    <w:tmpl w:val="E61A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A52E7"/>
    <w:rsid w:val="000C2F62"/>
    <w:rsid w:val="001C4CA6"/>
    <w:rsid w:val="00210DF7"/>
    <w:rsid w:val="003933EC"/>
    <w:rsid w:val="00482CDC"/>
    <w:rsid w:val="004B6CB6"/>
    <w:rsid w:val="00802C10"/>
    <w:rsid w:val="008D7139"/>
    <w:rsid w:val="008D76BA"/>
    <w:rsid w:val="00BA52E7"/>
    <w:rsid w:val="00DF7815"/>
    <w:rsid w:val="00E23C5F"/>
    <w:rsid w:val="00EA5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Straight Arrow Connector 21"/>
        <o:r id="V:Rule2" type="connector" idref="#Straight Arrow Connector 2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2E7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E7"/>
    <w:pPr>
      <w:ind w:left="720"/>
      <w:contextualSpacing/>
    </w:pPr>
  </w:style>
  <w:style w:type="table" w:styleId="TableGrid">
    <w:name w:val="Table Grid"/>
    <w:basedOn w:val="TableNormal"/>
    <w:uiPriority w:val="39"/>
    <w:rsid w:val="00BA52E7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BA52E7"/>
  </w:style>
  <w:style w:type="paragraph" w:styleId="BalloonText">
    <w:name w:val="Balloon Text"/>
    <w:basedOn w:val="Normal"/>
    <w:link w:val="BalloonTextChar"/>
    <w:uiPriority w:val="99"/>
    <w:semiHidden/>
    <w:unhideWhenUsed/>
    <w:rsid w:val="00BA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2E7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E7"/>
    <w:pPr>
      <w:ind w:left="720"/>
      <w:contextualSpacing/>
    </w:pPr>
  </w:style>
  <w:style w:type="table" w:styleId="TableGrid">
    <w:name w:val="Table Grid"/>
    <w:basedOn w:val="TableNormal"/>
    <w:uiPriority w:val="39"/>
    <w:rsid w:val="00BA52E7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BA52E7"/>
  </w:style>
  <w:style w:type="paragraph" w:styleId="BalloonText">
    <w:name w:val="Balloon Text"/>
    <w:basedOn w:val="Normal"/>
    <w:link w:val="BalloonTextChar"/>
    <w:uiPriority w:val="99"/>
    <w:semiHidden/>
    <w:unhideWhenUsed/>
    <w:rsid w:val="00BA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</dc:creator>
  <cp:lastModifiedBy>BSCE</cp:lastModifiedBy>
  <cp:revision>16</cp:revision>
  <cp:lastPrinted>2017-10-04T16:38:00Z</cp:lastPrinted>
  <dcterms:created xsi:type="dcterms:W3CDTF">2016-12-28T10:29:00Z</dcterms:created>
  <dcterms:modified xsi:type="dcterms:W3CDTF">2017-10-06T10:05:00Z</dcterms:modified>
</cp:coreProperties>
</file>