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0672" w14:textId="3E3CB463" w:rsidR="00D25099" w:rsidRDefault="00D25099" w:rsidP="00D25099">
      <w:pPr>
        <w:rPr>
          <w:b/>
          <w:bCs/>
        </w:rPr>
      </w:pPr>
      <w:r>
        <w:rPr>
          <w:b/>
          <w:bCs/>
        </w:rPr>
        <w:t>Create Azure Virtual Machine</w:t>
      </w:r>
    </w:p>
    <w:p w14:paraId="0E57F004" w14:textId="410FAD95" w:rsidR="00D25099" w:rsidRPr="00D25099" w:rsidRDefault="00D25099" w:rsidP="00D25099">
      <w:r w:rsidRPr="00D25099">
        <w:rPr>
          <w:b/>
          <w:bCs/>
        </w:rPr>
        <w:t>Azure Portal → Virtual Machines → Create → Azure virtual machine</w:t>
      </w:r>
    </w:p>
    <w:p w14:paraId="5E9F7DAD" w14:textId="77777777" w:rsidR="00D25099" w:rsidRPr="00D25099" w:rsidRDefault="00D25099" w:rsidP="00D25099">
      <w:r w:rsidRPr="00D25099">
        <w:t>Then approximately:</w:t>
      </w:r>
    </w:p>
    <w:p w14:paraId="27A546D7" w14:textId="77777777" w:rsidR="00D25099" w:rsidRPr="00D25099" w:rsidRDefault="00D25099" w:rsidP="00D25099">
      <w:pPr>
        <w:numPr>
          <w:ilvl w:val="0"/>
          <w:numId w:val="1"/>
        </w:numPr>
      </w:pPr>
      <w:r w:rsidRPr="00D25099">
        <w:rPr>
          <w:b/>
          <w:bCs/>
        </w:rPr>
        <w:t>Subscription:</w:t>
      </w:r>
      <w:r w:rsidRPr="00D25099">
        <w:t xml:space="preserve"> Select your Azure subscription. </w:t>
      </w:r>
    </w:p>
    <w:p w14:paraId="0A9B7CA7" w14:textId="77777777" w:rsidR="00D25099" w:rsidRPr="00D25099" w:rsidRDefault="00D25099" w:rsidP="00D25099">
      <w:pPr>
        <w:numPr>
          <w:ilvl w:val="0"/>
          <w:numId w:val="1"/>
        </w:numPr>
      </w:pPr>
      <w:r w:rsidRPr="00D25099">
        <w:rPr>
          <w:b/>
          <w:bCs/>
        </w:rPr>
        <w:t>Resource group:</w:t>
      </w:r>
      <w:r w:rsidRPr="00D25099">
        <w:t xml:space="preserve"> Create something like Cloud-Security-Lab. </w:t>
      </w:r>
    </w:p>
    <w:p w14:paraId="0A09BE48" w14:textId="77777777" w:rsidR="00D25099" w:rsidRPr="00D25099" w:rsidRDefault="00D25099" w:rsidP="00D25099">
      <w:pPr>
        <w:numPr>
          <w:ilvl w:val="0"/>
          <w:numId w:val="1"/>
        </w:numPr>
      </w:pPr>
      <w:r w:rsidRPr="00D25099">
        <w:rPr>
          <w:b/>
          <w:bCs/>
        </w:rPr>
        <w:t>Virtual machine name:</w:t>
      </w:r>
      <w:r w:rsidRPr="00D25099">
        <w:t xml:space="preserve"> </w:t>
      </w:r>
      <w:proofErr w:type="spellStart"/>
      <w:r w:rsidRPr="00D25099">
        <w:t>MyFirstServer</w:t>
      </w:r>
      <w:proofErr w:type="spellEnd"/>
      <w:r w:rsidRPr="00D25099">
        <w:t xml:space="preserve"> </w:t>
      </w:r>
    </w:p>
    <w:p w14:paraId="32D578B2" w14:textId="77777777" w:rsidR="00D25099" w:rsidRPr="00D25099" w:rsidRDefault="00D25099" w:rsidP="00D25099">
      <w:pPr>
        <w:numPr>
          <w:ilvl w:val="0"/>
          <w:numId w:val="1"/>
        </w:numPr>
      </w:pPr>
      <w:r w:rsidRPr="00D25099">
        <w:rPr>
          <w:b/>
          <w:bCs/>
        </w:rPr>
        <w:t>Region:</w:t>
      </w:r>
      <w:r w:rsidRPr="00D25099">
        <w:t xml:space="preserve"> Choose a nearby Azure region. </w:t>
      </w:r>
    </w:p>
    <w:p w14:paraId="42840268" w14:textId="77777777" w:rsidR="00D25099" w:rsidRPr="00D25099" w:rsidRDefault="00D25099" w:rsidP="00D25099">
      <w:pPr>
        <w:numPr>
          <w:ilvl w:val="0"/>
          <w:numId w:val="1"/>
        </w:numPr>
      </w:pPr>
      <w:r w:rsidRPr="00D25099">
        <w:rPr>
          <w:b/>
          <w:bCs/>
        </w:rPr>
        <w:t>Image:</w:t>
      </w:r>
      <w:r w:rsidRPr="00D25099">
        <w:t xml:space="preserve"> </w:t>
      </w:r>
      <w:r w:rsidRPr="00D25099">
        <w:rPr>
          <w:b/>
          <w:bCs/>
        </w:rPr>
        <w:t>Ubuntu Server 24.04 LTS</w:t>
      </w:r>
      <w:r w:rsidRPr="00D25099">
        <w:t xml:space="preserve"> (or the currently offered Ubuntu LTS). </w:t>
      </w:r>
    </w:p>
    <w:p w14:paraId="5D5D1D08" w14:textId="77777777" w:rsidR="00D25099" w:rsidRPr="00D25099" w:rsidRDefault="00D25099" w:rsidP="00D25099">
      <w:pPr>
        <w:numPr>
          <w:ilvl w:val="0"/>
          <w:numId w:val="1"/>
        </w:numPr>
      </w:pPr>
      <w:r w:rsidRPr="00D25099">
        <w:rPr>
          <w:b/>
          <w:bCs/>
        </w:rPr>
        <w:t>Size:</w:t>
      </w:r>
      <w:r w:rsidRPr="00D25099">
        <w:t xml:space="preserve"> Select a small/free-eligible size available under your Azure offer. </w:t>
      </w:r>
    </w:p>
    <w:p w14:paraId="582FA029" w14:textId="77777777" w:rsidR="00D25099" w:rsidRPr="00D25099" w:rsidRDefault="00D25099" w:rsidP="00D25099">
      <w:pPr>
        <w:numPr>
          <w:ilvl w:val="0"/>
          <w:numId w:val="1"/>
        </w:numPr>
      </w:pPr>
      <w:r w:rsidRPr="00D25099">
        <w:rPr>
          <w:b/>
          <w:bCs/>
        </w:rPr>
        <w:t>Authentication:</w:t>
      </w:r>
      <w:r w:rsidRPr="00D25099">
        <w:t xml:space="preserve"> </w:t>
      </w:r>
      <w:r w:rsidRPr="00D25099">
        <w:rPr>
          <w:b/>
          <w:bCs/>
        </w:rPr>
        <w:t>SSH public key</w:t>
      </w:r>
      <w:r w:rsidRPr="00D25099">
        <w:t xml:space="preserve"> </w:t>
      </w:r>
    </w:p>
    <w:p w14:paraId="36202015" w14:textId="77777777" w:rsidR="00D25099" w:rsidRPr="00D25099" w:rsidRDefault="00D25099" w:rsidP="00D25099">
      <w:pPr>
        <w:numPr>
          <w:ilvl w:val="0"/>
          <w:numId w:val="1"/>
        </w:numPr>
      </w:pPr>
      <w:r w:rsidRPr="00D25099">
        <w:rPr>
          <w:b/>
          <w:bCs/>
        </w:rPr>
        <w:t>Username:</w:t>
      </w:r>
      <w:r w:rsidRPr="00D25099">
        <w:t xml:space="preserve"> e.g. </w:t>
      </w:r>
      <w:proofErr w:type="spellStart"/>
      <w:r w:rsidRPr="00D25099">
        <w:t>azureuser</w:t>
      </w:r>
      <w:proofErr w:type="spellEnd"/>
      <w:r w:rsidRPr="00D25099">
        <w:t xml:space="preserve"> </w:t>
      </w:r>
    </w:p>
    <w:p w14:paraId="097BA1A5" w14:textId="77777777" w:rsidR="00D25099" w:rsidRPr="00D25099" w:rsidRDefault="00D25099" w:rsidP="00D25099">
      <w:pPr>
        <w:numPr>
          <w:ilvl w:val="0"/>
          <w:numId w:val="1"/>
        </w:numPr>
      </w:pPr>
      <w:r w:rsidRPr="00D25099">
        <w:rPr>
          <w:b/>
          <w:bCs/>
        </w:rPr>
        <w:t>SSH key pair:</w:t>
      </w:r>
      <w:r w:rsidRPr="00D25099">
        <w:t xml:space="preserve"> Generate a new key pair and download the private key. </w:t>
      </w:r>
    </w:p>
    <w:p w14:paraId="66F4EC83" w14:textId="77777777" w:rsidR="00D25099" w:rsidRPr="00D25099" w:rsidRDefault="00D25099" w:rsidP="00D25099">
      <w:pPr>
        <w:numPr>
          <w:ilvl w:val="0"/>
          <w:numId w:val="1"/>
        </w:numPr>
      </w:pPr>
      <w:r w:rsidRPr="00D25099">
        <w:rPr>
          <w:b/>
          <w:bCs/>
        </w:rPr>
        <w:t>Inbound ports:</w:t>
      </w:r>
      <w:r w:rsidRPr="00D25099">
        <w:t xml:space="preserve"> Allow: </w:t>
      </w:r>
    </w:p>
    <w:p w14:paraId="5D2258EC" w14:textId="77777777" w:rsidR="00D25099" w:rsidRPr="00D25099" w:rsidRDefault="00D25099" w:rsidP="00D25099">
      <w:pPr>
        <w:numPr>
          <w:ilvl w:val="0"/>
          <w:numId w:val="2"/>
        </w:numPr>
      </w:pPr>
      <w:r w:rsidRPr="00D25099">
        <w:rPr>
          <w:b/>
          <w:bCs/>
        </w:rPr>
        <w:t>SSH – 22</w:t>
      </w:r>
      <w:r w:rsidRPr="00D25099">
        <w:t xml:space="preserve"> </w:t>
      </w:r>
    </w:p>
    <w:p w14:paraId="09BA2ED4" w14:textId="77777777" w:rsidR="00D25099" w:rsidRPr="00D25099" w:rsidRDefault="00D25099" w:rsidP="00D25099">
      <w:pPr>
        <w:numPr>
          <w:ilvl w:val="0"/>
          <w:numId w:val="2"/>
        </w:numPr>
      </w:pPr>
      <w:r w:rsidRPr="00D25099">
        <w:rPr>
          <w:b/>
          <w:bCs/>
        </w:rPr>
        <w:t>HTTP – 80</w:t>
      </w:r>
      <w:r w:rsidRPr="00D25099">
        <w:t xml:space="preserve"> </w:t>
      </w:r>
    </w:p>
    <w:p w14:paraId="46A32D5E" w14:textId="77777777" w:rsidR="00D25099" w:rsidRPr="00D25099" w:rsidRDefault="00D25099" w:rsidP="00D25099">
      <w:pPr>
        <w:numPr>
          <w:ilvl w:val="0"/>
          <w:numId w:val="3"/>
        </w:numPr>
      </w:pPr>
      <w:r w:rsidRPr="00D25099">
        <w:t xml:space="preserve">Click </w:t>
      </w:r>
      <w:r w:rsidRPr="00D25099">
        <w:rPr>
          <w:b/>
          <w:bCs/>
        </w:rPr>
        <w:t>Review + create</w:t>
      </w:r>
      <w:r w:rsidRPr="00D25099">
        <w:t xml:space="preserve"> </w:t>
      </w:r>
    </w:p>
    <w:p w14:paraId="7D104B62" w14:textId="77777777" w:rsidR="00D25099" w:rsidRPr="00D25099" w:rsidRDefault="00D25099" w:rsidP="00D25099">
      <w:pPr>
        <w:numPr>
          <w:ilvl w:val="0"/>
          <w:numId w:val="3"/>
        </w:numPr>
      </w:pPr>
      <w:r w:rsidRPr="00D25099">
        <w:t xml:space="preserve">Click </w:t>
      </w:r>
      <w:r w:rsidRPr="00D25099">
        <w:rPr>
          <w:b/>
          <w:bCs/>
        </w:rPr>
        <w:t>Create</w:t>
      </w:r>
      <w:r w:rsidRPr="00D25099">
        <w:t xml:space="preserve"> </w:t>
      </w:r>
    </w:p>
    <w:p w14:paraId="31395E74" w14:textId="77777777" w:rsidR="00D25099" w:rsidRDefault="00D25099"/>
    <w:p w14:paraId="0A517C8E" w14:textId="3DB149C4" w:rsidR="00D25099" w:rsidRDefault="00D25099">
      <w:r>
        <w:rPr>
          <w:noProof/>
        </w:rPr>
        <w:lastRenderedPageBreak/>
        <w:drawing>
          <wp:inline distT="0" distB="0" distL="0" distR="0" wp14:anchorId="1E4C8C90" wp14:editId="5D280265">
            <wp:extent cx="5731510" cy="3223895"/>
            <wp:effectExtent l="0" t="0" r="2540" b="0"/>
            <wp:docPr id="15463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D5FAD" w14:textId="77777777" w:rsidR="00D25099" w:rsidRDefault="00D25099"/>
    <w:p w14:paraId="0F399D9D" w14:textId="0972CE47" w:rsidR="00D25099" w:rsidRDefault="00D25099">
      <w:r>
        <w:rPr>
          <w:noProof/>
        </w:rPr>
        <w:drawing>
          <wp:inline distT="0" distB="0" distL="0" distR="0" wp14:anchorId="071BF176" wp14:editId="142B5351">
            <wp:extent cx="5731510" cy="3223895"/>
            <wp:effectExtent l="0" t="0" r="2540" b="0"/>
            <wp:docPr id="1240447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514EC" w14:textId="77777777" w:rsidR="00D25099" w:rsidRDefault="00D25099"/>
    <w:p w14:paraId="11037DEB" w14:textId="61FD09EC" w:rsidR="00D25099" w:rsidRDefault="00D25099">
      <w:r w:rsidRPr="00D25099">
        <w:rPr>
          <w:noProof/>
        </w:rPr>
        <w:lastRenderedPageBreak/>
        <w:drawing>
          <wp:inline distT="0" distB="0" distL="0" distR="0" wp14:anchorId="719D19E9" wp14:editId="6E10C390">
            <wp:extent cx="5731510" cy="3223895"/>
            <wp:effectExtent l="0" t="0" r="2540" b="0"/>
            <wp:docPr id="133175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5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1DCB"/>
    <w:multiLevelType w:val="multilevel"/>
    <w:tmpl w:val="792061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290790"/>
    <w:multiLevelType w:val="multilevel"/>
    <w:tmpl w:val="BC48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B03538"/>
    <w:multiLevelType w:val="multilevel"/>
    <w:tmpl w:val="BA62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71498">
    <w:abstractNumId w:val="1"/>
  </w:num>
  <w:num w:numId="2" w16cid:durableId="955674745">
    <w:abstractNumId w:val="2"/>
  </w:num>
  <w:num w:numId="3" w16cid:durableId="29629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99"/>
    <w:rsid w:val="00D25099"/>
    <w:rsid w:val="00FB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5F115"/>
  <w15:chartTrackingRefBased/>
  <w15:docId w15:val="{6B9A7ED7-C39C-40DC-B4D9-5A02DD859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0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0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0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0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0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Sundareswaran Natarajan</dc:creator>
  <cp:keywords/>
  <dc:description/>
  <cp:lastModifiedBy>Sundareswaran Natarajan</cp:lastModifiedBy>
  <cp:revision>1</cp:revision>
  <dcterms:created xsi:type="dcterms:W3CDTF">2026-09-13T10:04:00Z</dcterms:created>
  <dcterms:modified xsi:type="dcterms:W3CDTF">2026-09-13T10:05:00Z</dcterms:modified>
</cp:coreProperties>
</file>