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>To :</w:t>
            </w:r>
            <w:r>
              <w:t>Sun moon industries,60 Gandhi road, Sivakasi-626123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03-01-2025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>PARTY'S GSTIN NO:</w:t>
            </w:r>
            <w:r>
              <w:t>33ABBPT2662B1Z2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mesh_30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750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9000.00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9000.00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810.00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810.00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10620.00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ten thousand, six hundred and twenty point zero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