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65E6F" w14:textId="77777777" w:rsidR="007D5E2C" w:rsidRDefault="007117FA">
      <w:pPr>
        <w:rPr>
          <w:sz w:val="36"/>
          <w:szCs w:val="36"/>
        </w:rPr>
      </w:pPr>
      <w:r>
        <w:rPr>
          <w:sz w:val="36"/>
          <w:szCs w:val="36"/>
        </w:rPr>
        <w:t xml:space="preserve">Tutorial </w:t>
      </w:r>
    </w:p>
    <w:p w14:paraId="5F31C980" w14:textId="77777777" w:rsidR="007117FA" w:rsidRDefault="007117FA" w:rsidP="007117FA">
      <w:pPr>
        <w:pStyle w:val="Heading2"/>
      </w:pPr>
      <w:r w:rsidRPr="00D41711">
        <w:rPr>
          <w:rFonts w:ascii="Arial" w:hAnsi="Arial" w:cs="Arial"/>
        </w:rPr>
        <w:t>Part 1:</w:t>
      </w:r>
      <w:r w:rsidRPr="007117FA">
        <w:t xml:space="preserve"> </w:t>
      </w:r>
      <w:r w:rsidRPr="00014F54">
        <w:t>OLTP and OLAP</w:t>
      </w:r>
    </w:p>
    <w:p w14:paraId="140C1309" w14:textId="47AB92F4" w:rsidR="003E3260" w:rsidRPr="003E3260" w:rsidRDefault="006C45F3" w:rsidP="003E3260">
      <w:r>
        <w:rPr>
          <w:noProof/>
        </w:rPr>
        <w:drawing>
          <wp:inline distT="0" distB="0" distL="0" distR="0" wp14:anchorId="1C318710" wp14:editId="33174449">
            <wp:extent cx="5438775" cy="3452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5246" b="40905"/>
                    <a:stretch/>
                  </pic:blipFill>
                  <pic:spPr bwMode="auto">
                    <a:xfrm>
                      <a:off x="0" y="0"/>
                      <a:ext cx="5449092" cy="3459406"/>
                    </a:xfrm>
                    <a:prstGeom prst="rect">
                      <a:avLst/>
                    </a:prstGeom>
                    <a:ln>
                      <a:noFill/>
                    </a:ln>
                    <a:extLst>
                      <a:ext uri="{53640926-AAD7-44D8-BBD7-CCE9431645EC}">
                        <a14:shadowObscured xmlns:a14="http://schemas.microsoft.com/office/drawing/2010/main"/>
                      </a:ext>
                    </a:extLst>
                  </pic:spPr>
                </pic:pic>
              </a:graphicData>
            </a:graphic>
          </wp:inline>
        </w:drawing>
      </w:r>
    </w:p>
    <w:p w14:paraId="2E430A73" w14:textId="77777777" w:rsidR="007117FA" w:rsidRPr="007117FA" w:rsidRDefault="007117FA" w:rsidP="007117FA"/>
    <w:p w14:paraId="5CF4B0DF" w14:textId="77777777" w:rsidR="003E3260" w:rsidRDefault="003E3260" w:rsidP="003E3260">
      <w:pPr>
        <w:jc w:val="both"/>
        <w:rPr>
          <w:rFonts w:ascii="Arial" w:hAnsi="Arial" w:cs="Arial"/>
          <w:b/>
        </w:rPr>
      </w:pPr>
    </w:p>
    <w:p w14:paraId="323245B6" w14:textId="77777777" w:rsidR="003E3260" w:rsidRDefault="007117FA" w:rsidP="003E3260">
      <w:pPr>
        <w:jc w:val="both"/>
        <w:rPr>
          <w:rFonts w:ascii="Arial" w:hAnsi="Arial" w:cs="Arial"/>
        </w:rPr>
      </w:pPr>
      <w:r w:rsidRPr="000E70A9">
        <w:rPr>
          <w:rFonts w:ascii="Arial" w:hAnsi="Arial" w:cs="Arial"/>
          <w:b/>
        </w:rPr>
        <w:t>Aim:</w:t>
      </w:r>
      <w:r w:rsidRPr="0072661F">
        <w:rPr>
          <w:rFonts w:ascii="Arial" w:hAnsi="Arial" w:cs="Arial"/>
        </w:rPr>
        <w:t xml:space="preserve">  </w:t>
      </w:r>
      <w:r w:rsidRPr="007117FA">
        <w:rPr>
          <w:rFonts w:ascii="Arial" w:hAnsi="Arial" w:cs="Arial"/>
        </w:rPr>
        <w:t>To a</w:t>
      </w:r>
      <w:r w:rsidRPr="007117FA">
        <w:t xml:space="preserve">ppreciation differences of </w:t>
      </w:r>
      <w:r w:rsidRPr="007117FA">
        <w:rPr>
          <w:rFonts w:ascii="Arial" w:hAnsi="Arial" w:cs="Arial"/>
        </w:rPr>
        <w:t>Operational Database and DW database types</w:t>
      </w:r>
    </w:p>
    <w:p w14:paraId="4DA923C5" w14:textId="0C896046" w:rsidR="009C4EE1" w:rsidRDefault="00014F54" w:rsidP="003E3260">
      <w:pPr>
        <w:jc w:val="both"/>
        <w:rPr>
          <w:sz w:val="24"/>
          <w:szCs w:val="24"/>
        </w:rPr>
      </w:pPr>
      <w:r w:rsidRPr="00E163EF">
        <w:rPr>
          <w:sz w:val="24"/>
          <w:szCs w:val="24"/>
        </w:rPr>
        <w:t xml:space="preserve">Undertake the following exercise from the perspective of </w:t>
      </w:r>
      <w:r w:rsidR="0033718E">
        <w:rPr>
          <w:sz w:val="24"/>
          <w:szCs w:val="24"/>
        </w:rPr>
        <w:t xml:space="preserve">someone who works in </w:t>
      </w:r>
      <w:proofErr w:type="spellStart"/>
      <w:r w:rsidR="006C45F3">
        <w:rPr>
          <w:b/>
          <w:sz w:val="24"/>
          <w:szCs w:val="24"/>
        </w:rPr>
        <w:t>FlyU</w:t>
      </w:r>
      <w:proofErr w:type="spellEnd"/>
      <w:r w:rsidR="00E163EF" w:rsidRPr="00E163EF">
        <w:rPr>
          <w:b/>
          <w:sz w:val="24"/>
          <w:szCs w:val="24"/>
        </w:rPr>
        <w:t xml:space="preserve"> </w:t>
      </w:r>
      <w:r w:rsidR="0033718E">
        <w:rPr>
          <w:b/>
          <w:sz w:val="24"/>
          <w:szCs w:val="24"/>
        </w:rPr>
        <w:t xml:space="preserve">customer complaints </w:t>
      </w:r>
      <w:r w:rsidR="003E3260" w:rsidRPr="003E3260">
        <w:rPr>
          <w:noProof/>
        </w:rPr>
        <w:t xml:space="preserve"> </w:t>
      </w:r>
    </w:p>
    <w:p w14:paraId="6CCE0F6F" w14:textId="77777777" w:rsidR="009C4EE1" w:rsidRPr="003E3260" w:rsidRDefault="009C4EE1" w:rsidP="003E3260">
      <w:pPr>
        <w:pStyle w:val="ListParagraph"/>
        <w:numPr>
          <w:ilvl w:val="0"/>
          <w:numId w:val="8"/>
        </w:numPr>
        <w:jc w:val="both"/>
        <w:rPr>
          <w:sz w:val="24"/>
          <w:szCs w:val="24"/>
        </w:rPr>
      </w:pPr>
      <w:r w:rsidRPr="003E3260">
        <w:rPr>
          <w:sz w:val="24"/>
          <w:szCs w:val="24"/>
        </w:rPr>
        <w:t xml:space="preserve">Write down </w:t>
      </w:r>
      <w:r w:rsidR="007117FA" w:rsidRPr="003E3260">
        <w:rPr>
          <w:sz w:val="24"/>
          <w:szCs w:val="24"/>
        </w:rPr>
        <w:t>3</w:t>
      </w:r>
      <w:r w:rsidRPr="003E3260">
        <w:rPr>
          <w:sz w:val="24"/>
          <w:szCs w:val="24"/>
        </w:rPr>
        <w:t xml:space="preserve"> queries (reports/things) the </w:t>
      </w:r>
      <w:r w:rsidR="00E163EF" w:rsidRPr="003E3260">
        <w:rPr>
          <w:sz w:val="24"/>
          <w:szCs w:val="24"/>
        </w:rPr>
        <w:t>consultant</w:t>
      </w:r>
      <w:r w:rsidRPr="003E3260">
        <w:rPr>
          <w:sz w:val="24"/>
          <w:szCs w:val="24"/>
        </w:rPr>
        <w:t xml:space="preserve"> may find out from the system.</w:t>
      </w:r>
      <w:r w:rsidR="007117FA" w:rsidRPr="003E3260">
        <w:rPr>
          <w:sz w:val="24"/>
          <w:szCs w:val="24"/>
        </w:rPr>
        <w:t xml:space="preserve"> </w:t>
      </w:r>
      <w:r w:rsidR="007117FA" w:rsidRPr="003E3260">
        <w:rPr>
          <w:rFonts w:ascii="Arial" w:hAnsi="Arial" w:cs="Arial"/>
        </w:rPr>
        <w:t>To get a range of query types (INSERT/SELECT/UPDATE/DELETE), try selecting at least:</w:t>
      </w:r>
    </w:p>
    <w:p w14:paraId="3833117B" w14:textId="77777777" w:rsidR="003E3260" w:rsidRPr="003E3260" w:rsidRDefault="003E3260" w:rsidP="003E3260">
      <w:pPr>
        <w:jc w:val="both"/>
        <w:rPr>
          <w:sz w:val="24"/>
          <w:szCs w:val="24"/>
        </w:rPr>
      </w:pPr>
    </w:p>
    <w:p w14:paraId="1A3274C7" w14:textId="77777777" w:rsidR="003E3260" w:rsidRPr="003E3260" w:rsidRDefault="003E3260" w:rsidP="003E3260">
      <w:pPr>
        <w:jc w:val="both"/>
        <w:rPr>
          <w:sz w:val="24"/>
          <w:szCs w:val="24"/>
        </w:rPr>
      </w:pPr>
    </w:p>
    <w:p w14:paraId="3F768CFF" w14:textId="77777777" w:rsidR="009C4EE1" w:rsidRPr="007117FA" w:rsidRDefault="009C4EE1" w:rsidP="003E3260">
      <w:pPr>
        <w:pStyle w:val="ListParagraph"/>
        <w:numPr>
          <w:ilvl w:val="0"/>
          <w:numId w:val="8"/>
        </w:numPr>
        <w:rPr>
          <w:sz w:val="24"/>
          <w:szCs w:val="24"/>
        </w:rPr>
      </w:pPr>
      <w:r w:rsidRPr="007117FA">
        <w:rPr>
          <w:sz w:val="24"/>
          <w:szCs w:val="24"/>
        </w:rPr>
        <w:t>Consider how many tables were used for the query, how recent is the data retrieved, how long would the query take to run</w:t>
      </w:r>
      <w:r w:rsidR="00B6408D" w:rsidRPr="007117FA">
        <w:rPr>
          <w:sz w:val="24"/>
          <w:szCs w:val="24"/>
        </w:rPr>
        <w:t>, how often this query (or very similar is run)</w:t>
      </w:r>
      <w:r w:rsidRPr="007117FA">
        <w:rPr>
          <w:sz w:val="24"/>
          <w:szCs w:val="24"/>
        </w:rPr>
        <w:t>?</w:t>
      </w:r>
    </w:p>
    <w:p w14:paraId="420BE0CA" w14:textId="77777777" w:rsidR="003D0E6F" w:rsidRDefault="003D0E6F" w:rsidP="009C4EE1">
      <w:pPr>
        <w:ind w:left="360"/>
        <w:rPr>
          <w:sz w:val="24"/>
          <w:szCs w:val="24"/>
        </w:rPr>
      </w:pPr>
    </w:p>
    <w:p w14:paraId="5CBB6A2A" w14:textId="77777777" w:rsidR="003D0E6F" w:rsidRDefault="003D0E6F" w:rsidP="009C4EE1">
      <w:pPr>
        <w:ind w:left="360"/>
        <w:rPr>
          <w:sz w:val="24"/>
          <w:szCs w:val="24"/>
        </w:rPr>
      </w:pPr>
    </w:p>
    <w:p w14:paraId="1CE4C3B9" w14:textId="055C50CD" w:rsidR="003D0E6F" w:rsidRDefault="003D0E6F" w:rsidP="007117FA">
      <w:pPr>
        <w:pStyle w:val="ListParagraph"/>
        <w:numPr>
          <w:ilvl w:val="0"/>
          <w:numId w:val="5"/>
        </w:numPr>
        <w:rPr>
          <w:sz w:val="24"/>
          <w:szCs w:val="24"/>
        </w:rPr>
      </w:pPr>
      <w:r w:rsidRPr="00E163EF">
        <w:rPr>
          <w:sz w:val="24"/>
          <w:szCs w:val="24"/>
        </w:rPr>
        <w:t>Now repeat the exercise from the perspective of</w:t>
      </w:r>
      <w:r w:rsidR="003E3260">
        <w:rPr>
          <w:sz w:val="24"/>
          <w:szCs w:val="24"/>
        </w:rPr>
        <w:t xml:space="preserve"> the </w:t>
      </w:r>
      <w:proofErr w:type="spellStart"/>
      <w:r w:rsidR="006C45F3">
        <w:rPr>
          <w:sz w:val="24"/>
          <w:szCs w:val="24"/>
        </w:rPr>
        <w:t>FlyU</w:t>
      </w:r>
      <w:proofErr w:type="spellEnd"/>
      <w:r w:rsidR="00E163EF" w:rsidRPr="00E163EF">
        <w:rPr>
          <w:sz w:val="24"/>
          <w:szCs w:val="24"/>
        </w:rPr>
        <w:t xml:space="preserve"> Director</w:t>
      </w:r>
    </w:p>
    <w:p w14:paraId="0F354A5B" w14:textId="77777777" w:rsidR="003E3260" w:rsidRPr="00E163EF" w:rsidRDefault="003E3260" w:rsidP="003E3260">
      <w:pPr>
        <w:pStyle w:val="ListParagraph"/>
        <w:rPr>
          <w:sz w:val="24"/>
          <w:szCs w:val="24"/>
        </w:rPr>
      </w:pPr>
    </w:p>
    <w:p w14:paraId="0A7236BD" w14:textId="77777777" w:rsidR="007D5E2C" w:rsidRDefault="007D5E2C" w:rsidP="007D5E2C">
      <w:pPr>
        <w:pStyle w:val="ListParagraph"/>
        <w:rPr>
          <w:sz w:val="24"/>
          <w:szCs w:val="24"/>
        </w:rPr>
      </w:pPr>
    </w:p>
    <w:p w14:paraId="5AAAB48B" w14:textId="77777777" w:rsidR="007117FA" w:rsidRDefault="007117FA" w:rsidP="007117FA">
      <w:pPr>
        <w:pStyle w:val="ListParagraph"/>
        <w:rPr>
          <w:sz w:val="24"/>
          <w:szCs w:val="24"/>
        </w:rPr>
      </w:pPr>
    </w:p>
    <w:p w14:paraId="7C56D968" w14:textId="05803F54" w:rsidR="007117FA" w:rsidRDefault="007117FA" w:rsidP="007117FA">
      <w:pPr>
        <w:pStyle w:val="ListParagraph"/>
        <w:numPr>
          <w:ilvl w:val="0"/>
          <w:numId w:val="3"/>
        </w:numPr>
        <w:rPr>
          <w:sz w:val="24"/>
          <w:szCs w:val="24"/>
        </w:rPr>
      </w:pPr>
      <w:r w:rsidRPr="006C45F3">
        <w:rPr>
          <w:sz w:val="24"/>
          <w:szCs w:val="24"/>
        </w:rPr>
        <w:t>Write down 3</w:t>
      </w:r>
      <w:r w:rsidR="003D0E6F" w:rsidRPr="006C45F3">
        <w:rPr>
          <w:sz w:val="24"/>
          <w:szCs w:val="24"/>
        </w:rPr>
        <w:t xml:space="preserve"> queries (reports/things) the </w:t>
      </w:r>
      <w:r w:rsidR="003E3260" w:rsidRPr="006C45F3">
        <w:rPr>
          <w:sz w:val="24"/>
          <w:szCs w:val="24"/>
        </w:rPr>
        <w:t xml:space="preserve">owner of </w:t>
      </w:r>
      <w:proofErr w:type="spellStart"/>
      <w:r w:rsidR="008502FD" w:rsidRPr="006C45F3">
        <w:rPr>
          <w:sz w:val="24"/>
          <w:szCs w:val="24"/>
        </w:rPr>
        <w:t>ProjectIT</w:t>
      </w:r>
      <w:proofErr w:type="spellEnd"/>
      <w:r w:rsidR="00E163EF" w:rsidRPr="006C45F3">
        <w:rPr>
          <w:sz w:val="24"/>
          <w:szCs w:val="24"/>
        </w:rPr>
        <w:t xml:space="preserve"> can find out from the system/s </w:t>
      </w:r>
      <w:r w:rsidR="000A6CD3">
        <w:rPr>
          <w:sz w:val="24"/>
          <w:szCs w:val="24"/>
        </w:rPr>
        <w:t>system and spreadsheets</w:t>
      </w:r>
    </w:p>
    <w:p w14:paraId="240A23ED" w14:textId="34110D98" w:rsidR="000A6CD3" w:rsidRDefault="000A6CD3" w:rsidP="000A6CD3">
      <w:pPr>
        <w:pStyle w:val="ListParagraph"/>
        <w:rPr>
          <w:sz w:val="24"/>
          <w:szCs w:val="24"/>
        </w:rPr>
      </w:pPr>
    </w:p>
    <w:p w14:paraId="0D435989" w14:textId="77777777" w:rsidR="000A6CD3" w:rsidRPr="006C45F3" w:rsidRDefault="000A6CD3" w:rsidP="000A6CD3">
      <w:pPr>
        <w:pStyle w:val="ListParagraph"/>
        <w:rPr>
          <w:sz w:val="24"/>
          <w:szCs w:val="24"/>
        </w:rPr>
      </w:pPr>
    </w:p>
    <w:p w14:paraId="2ADF64B1" w14:textId="77777777" w:rsidR="007117FA" w:rsidRPr="007117FA" w:rsidRDefault="007117FA" w:rsidP="007117FA">
      <w:pPr>
        <w:pStyle w:val="ListParagraph"/>
        <w:rPr>
          <w:sz w:val="24"/>
          <w:szCs w:val="24"/>
        </w:rPr>
      </w:pPr>
    </w:p>
    <w:p w14:paraId="191E01E6" w14:textId="77777777" w:rsidR="003D0E6F" w:rsidRPr="007117FA" w:rsidRDefault="003D0E6F" w:rsidP="007117FA">
      <w:pPr>
        <w:pStyle w:val="ListParagraph"/>
        <w:numPr>
          <w:ilvl w:val="0"/>
          <w:numId w:val="3"/>
        </w:numPr>
        <w:rPr>
          <w:sz w:val="24"/>
          <w:szCs w:val="24"/>
        </w:rPr>
      </w:pPr>
      <w:r w:rsidRPr="007117FA">
        <w:rPr>
          <w:sz w:val="24"/>
          <w:szCs w:val="24"/>
        </w:rPr>
        <w:t>Consider how many tables were used for the query, how recent is the data retrieved, how long would the query take to run, how often this query (or very similar is run)?</w:t>
      </w:r>
    </w:p>
    <w:p w14:paraId="2F3BA002" w14:textId="77777777" w:rsidR="007117FA" w:rsidRDefault="007117FA">
      <w:pPr>
        <w:rPr>
          <w:sz w:val="24"/>
          <w:szCs w:val="24"/>
        </w:rPr>
      </w:pPr>
      <w:r>
        <w:rPr>
          <w:sz w:val="24"/>
          <w:szCs w:val="24"/>
        </w:rPr>
        <w:br w:type="page"/>
      </w:r>
    </w:p>
    <w:p w14:paraId="1D764332" w14:textId="77777777" w:rsidR="006819EB" w:rsidRPr="007117FA" w:rsidRDefault="006819EB" w:rsidP="007117FA">
      <w:pPr>
        <w:pStyle w:val="ListParagraph"/>
        <w:numPr>
          <w:ilvl w:val="0"/>
          <w:numId w:val="5"/>
        </w:numPr>
        <w:rPr>
          <w:sz w:val="24"/>
          <w:szCs w:val="24"/>
        </w:rPr>
      </w:pPr>
      <w:r w:rsidRPr="007117FA">
        <w:rPr>
          <w:sz w:val="24"/>
          <w:szCs w:val="24"/>
        </w:rPr>
        <w:lastRenderedPageBreak/>
        <w:t>One of these systems is OLTP the other OLAP – identify!</w:t>
      </w:r>
      <w:r w:rsidR="00E163EF">
        <w:rPr>
          <w:sz w:val="24"/>
          <w:szCs w:val="24"/>
        </w:rPr>
        <w:t xml:space="preserve"> This will depend on you having understood the day to day requirements verses the high level ‘business’ analysis.</w:t>
      </w:r>
    </w:p>
    <w:p w14:paraId="5CFCA02A" w14:textId="77777777" w:rsidR="006819EB" w:rsidRPr="007117FA" w:rsidRDefault="006819EB" w:rsidP="007117FA">
      <w:pPr>
        <w:rPr>
          <w:sz w:val="24"/>
          <w:szCs w:val="24"/>
        </w:rPr>
      </w:pPr>
      <w:r w:rsidRPr="007117FA">
        <w:rPr>
          <w:sz w:val="24"/>
          <w:szCs w:val="24"/>
        </w:rPr>
        <w:t>Recap/complete:</w:t>
      </w:r>
      <w:r w:rsidR="00425488" w:rsidRPr="007117FA">
        <w:rPr>
          <w:sz w:val="24"/>
          <w:szCs w:val="24"/>
        </w:rPr>
        <w:t xml:space="preserve"> (write OLAP or OLTP) against the characteristic.</w:t>
      </w:r>
    </w:p>
    <w:tbl>
      <w:tblPr>
        <w:tblStyle w:val="TableGrid"/>
        <w:tblW w:w="0" w:type="auto"/>
        <w:tblInd w:w="360" w:type="dxa"/>
        <w:tblLook w:val="04A0" w:firstRow="1" w:lastRow="0" w:firstColumn="1" w:lastColumn="0" w:noHBand="0" w:noVBand="1"/>
      </w:tblPr>
      <w:tblGrid>
        <w:gridCol w:w="4323"/>
        <w:gridCol w:w="4333"/>
      </w:tblGrid>
      <w:tr w:rsidR="00425488" w14:paraId="0D420275" w14:textId="77777777" w:rsidTr="00425488">
        <w:tc>
          <w:tcPr>
            <w:tcW w:w="4621" w:type="dxa"/>
          </w:tcPr>
          <w:p w14:paraId="629964A4" w14:textId="77777777" w:rsidR="00425488" w:rsidRDefault="00425488" w:rsidP="003D0E6F">
            <w:pPr>
              <w:rPr>
                <w:sz w:val="24"/>
                <w:szCs w:val="24"/>
              </w:rPr>
            </w:pPr>
            <w:r>
              <w:rPr>
                <w:sz w:val="24"/>
                <w:szCs w:val="24"/>
              </w:rPr>
              <w:t>High volume (number of records)</w:t>
            </w:r>
          </w:p>
        </w:tc>
        <w:tc>
          <w:tcPr>
            <w:tcW w:w="4621" w:type="dxa"/>
          </w:tcPr>
          <w:p w14:paraId="31B6CB4F" w14:textId="77777777" w:rsidR="00425488" w:rsidRDefault="00425488" w:rsidP="003D0E6F">
            <w:pPr>
              <w:rPr>
                <w:sz w:val="24"/>
                <w:szCs w:val="24"/>
              </w:rPr>
            </w:pPr>
            <w:r>
              <w:rPr>
                <w:sz w:val="24"/>
                <w:szCs w:val="24"/>
              </w:rPr>
              <w:t>Low volume</w:t>
            </w:r>
          </w:p>
          <w:p w14:paraId="4CA26679" w14:textId="77777777" w:rsidR="00425488" w:rsidRDefault="00425488" w:rsidP="003D0E6F">
            <w:pPr>
              <w:rPr>
                <w:sz w:val="24"/>
                <w:szCs w:val="24"/>
              </w:rPr>
            </w:pPr>
          </w:p>
        </w:tc>
      </w:tr>
      <w:tr w:rsidR="00425488" w14:paraId="3B1CF015" w14:textId="77777777" w:rsidTr="00425488">
        <w:tc>
          <w:tcPr>
            <w:tcW w:w="4621" w:type="dxa"/>
          </w:tcPr>
          <w:p w14:paraId="3864F575" w14:textId="77777777" w:rsidR="00425488" w:rsidRDefault="00425488" w:rsidP="003D0E6F">
            <w:pPr>
              <w:rPr>
                <w:sz w:val="24"/>
                <w:szCs w:val="24"/>
              </w:rPr>
            </w:pPr>
            <w:r>
              <w:rPr>
                <w:sz w:val="24"/>
                <w:szCs w:val="24"/>
              </w:rPr>
              <w:t>Low volatility – changing of data</w:t>
            </w:r>
          </w:p>
        </w:tc>
        <w:tc>
          <w:tcPr>
            <w:tcW w:w="4621" w:type="dxa"/>
          </w:tcPr>
          <w:p w14:paraId="142950C4" w14:textId="77777777" w:rsidR="00425488" w:rsidRDefault="00425488" w:rsidP="003D0E6F">
            <w:pPr>
              <w:rPr>
                <w:sz w:val="24"/>
                <w:szCs w:val="24"/>
              </w:rPr>
            </w:pPr>
            <w:r>
              <w:rPr>
                <w:sz w:val="24"/>
                <w:szCs w:val="24"/>
              </w:rPr>
              <w:t>High Volatility</w:t>
            </w:r>
          </w:p>
          <w:p w14:paraId="100C18B7" w14:textId="77777777" w:rsidR="00425488" w:rsidRDefault="00425488" w:rsidP="003D0E6F">
            <w:pPr>
              <w:rPr>
                <w:sz w:val="24"/>
                <w:szCs w:val="24"/>
              </w:rPr>
            </w:pPr>
          </w:p>
        </w:tc>
      </w:tr>
      <w:tr w:rsidR="00425488" w14:paraId="2760BCAE" w14:textId="77777777" w:rsidTr="00425488">
        <w:tc>
          <w:tcPr>
            <w:tcW w:w="4621" w:type="dxa"/>
          </w:tcPr>
          <w:p w14:paraId="60333A08" w14:textId="77777777" w:rsidR="00425488" w:rsidRDefault="00425488" w:rsidP="007117FA">
            <w:pPr>
              <w:rPr>
                <w:sz w:val="24"/>
                <w:szCs w:val="24"/>
              </w:rPr>
            </w:pPr>
            <w:r>
              <w:rPr>
                <w:sz w:val="24"/>
                <w:szCs w:val="24"/>
              </w:rPr>
              <w:t xml:space="preserve">Designed for daily users of the </w:t>
            </w:r>
            <w:r w:rsidR="007117FA">
              <w:rPr>
                <w:sz w:val="24"/>
                <w:szCs w:val="24"/>
              </w:rPr>
              <w:t>database</w:t>
            </w:r>
            <w:r>
              <w:rPr>
                <w:sz w:val="24"/>
                <w:szCs w:val="24"/>
              </w:rPr>
              <w:t xml:space="preserve"> system</w:t>
            </w:r>
          </w:p>
        </w:tc>
        <w:tc>
          <w:tcPr>
            <w:tcW w:w="4621" w:type="dxa"/>
          </w:tcPr>
          <w:p w14:paraId="28462E08" w14:textId="77777777" w:rsidR="00425488" w:rsidRDefault="00425488" w:rsidP="003D0E6F">
            <w:pPr>
              <w:rPr>
                <w:sz w:val="24"/>
                <w:szCs w:val="24"/>
              </w:rPr>
            </w:pPr>
            <w:r>
              <w:rPr>
                <w:sz w:val="24"/>
                <w:szCs w:val="24"/>
              </w:rPr>
              <w:t xml:space="preserve">Designed for management to investigate business patterns </w:t>
            </w:r>
          </w:p>
        </w:tc>
      </w:tr>
      <w:tr w:rsidR="00425488" w14:paraId="3B2A00BE" w14:textId="77777777" w:rsidTr="00425488">
        <w:tc>
          <w:tcPr>
            <w:tcW w:w="4621" w:type="dxa"/>
          </w:tcPr>
          <w:p w14:paraId="45331589" w14:textId="77777777" w:rsidR="00425488" w:rsidRDefault="00425488" w:rsidP="003D0E6F">
            <w:pPr>
              <w:rPr>
                <w:sz w:val="24"/>
                <w:szCs w:val="24"/>
              </w:rPr>
            </w:pPr>
            <w:r>
              <w:rPr>
                <w:sz w:val="24"/>
                <w:szCs w:val="24"/>
              </w:rPr>
              <w:t>Predictable queries</w:t>
            </w:r>
          </w:p>
          <w:p w14:paraId="53CDF6B2" w14:textId="77777777" w:rsidR="00425488" w:rsidRDefault="00425488" w:rsidP="003D0E6F">
            <w:pPr>
              <w:rPr>
                <w:sz w:val="24"/>
                <w:szCs w:val="24"/>
              </w:rPr>
            </w:pPr>
          </w:p>
        </w:tc>
        <w:tc>
          <w:tcPr>
            <w:tcW w:w="4621" w:type="dxa"/>
          </w:tcPr>
          <w:p w14:paraId="1F7DE0E9" w14:textId="77777777" w:rsidR="00425488" w:rsidRDefault="00425488" w:rsidP="003D0E6F">
            <w:pPr>
              <w:rPr>
                <w:sz w:val="24"/>
                <w:szCs w:val="24"/>
              </w:rPr>
            </w:pPr>
            <w:r>
              <w:rPr>
                <w:sz w:val="24"/>
                <w:szCs w:val="24"/>
              </w:rPr>
              <w:t>As and when queries</w:t>
            </w:r>
          </w:p>
        </w:tc>
      </w:tr>
      <w:tr w:rsidR="00425488" w14:paraId="7638B0EB" w14:textId="77777777" w:rsidTr="00425488">
        <w:tc>
          <w:tcPr>
            <w:tcW w:w="4621" w:type="dxa"/>
          </w:tcPr>
          <w:p w14:paraId="556B5868" w14:textId="77777777" w:rsidR="00425488" w:rsidRDefault="00425488" w:rsidP="003D0E6F">
            <w:pPr>
              <w:rPr>
                <w:sz w:val="24"/>
                <w:szCs w:val="24"/>
              </w:rPr>
            </w:pPr>
            <w:r>
              <w:rPr>
                <w:sz w:val="24"/>
                <w:szCs w:val="24"/>
              </w:rPr>
              <w:t>Current data</w:t>
            </w:r>
          </w:p>
          <w:p w14:paraId="122B7064" w14:textId="77777777" w:rsidR="00425488" w:rsidRDefault="00425488" w:rsidP="003D0E6F">
            <w:pPr>
              <w:rPr>
                <w:sz w:val="24"/>
                <w:szCs w:val="24"/>
              </w:rPr>
            </w:pPr>
          </w:p>
        </w:tc>
        <w:tc>
          <w:tcPr>
            <w:tcW w:w="4621" w:type="dxa"/>
          </w:tcPr>
          <w:p w14:paraId="2783614E" w14:textId="77777777" w:rsidR="00425488" w:rsidRDefault="00425488" w:rsidP="003D0E6F">
            <w:pPr>
              <w:rPr>
                <w:sz w:val="24"/>
                <w:szCs w:val="24"/>
              </w:rPr>
            </w:pPr>
            <w:r>
              <w:rPr>
                <w:sz w:val="24"/>
                <w:szCs w:val="24"/>
              </w:rPr>
              <w:t>Historical data</w:t>
            </w:r>
          </w:p>
        </w:tc>
      </w:tr>
      <w:tr w:rsidR="00425488" w14:paraId="6EA1729A" w14:textId="77777777" w:rsidTr="00425488">
        <w:tc>
          <w:tcPr>
            <w:tcW w:w="4621" w:type="dxa"/>
          </w:tcPr>
          <w:p w14:paraId="77E8216D" w14:textId="77777777" w:rsidR="00425488" w:rsidRDefault="00425488" w:rsidP="003D0E6F">
            <w:pPr>
              <w:rPr>
                <w:sz w:val="24"/>
                <w:szCs w:val="24"/>
              </w:rPr>
            </w:pPr>
            <w:r>
              <w:rPr>
                <w:sz w:val="24"/>
                <w:szCs w:val="24"/>
              </w:rPr>
              <w:t>Designed around transactions</w:t>
            </w:r>
          </w:p>
        </w:tc>
        <w:tc>
          <w:tcPr>
            <w:tcW w:w="4621" w:type="dxa"/>
          </w:tcPr>
          <w:p w14:paraId="1F574EC2" w14:textId="77777777" w:rsidR="00425488" w:rsidRDefault="00425488" w:rsidP="003D0E6F">
            <w:pPr>
              <w:rPr>
                <w:sz w:val="24"/>
                <w:szCs w:val="24"/>
              </w:rPr>
            </w:pPr>
            <w:r>
              <w:rPr>
                <w:sz w:val="24"/>
                <w:szCs w:val="24"/>
              </w:rPr>
              <w:t>Designed around reports</w:t>
            </w:r>
          </w:p>
          <w:p w14:paraId="73751B33" w14:textId="77777777" w:rsidR="00425488" w:rsidRDefault="00425488" w:rsidP="003D0E6F">
            <w:pPr>
              <w:rPr>
                <w:sz w:val="24"/>
                <w:szCs w:val="24"/>
              </w:rPr>
            </w:pPr>
          </w:p>
        </w:tc>
      </w:tr>
      <w:tr w:rsidR="00425488" w14:paraId="4F6DD2DF" w14:textId="77777777" w:rsidTr="00425488">
        <w:tc>
          <w:tcPr>
            <w:tcW w:w="4621" w:type="dxa"/>
          </w:tcPr>
          <w:p w14:paraId="42B6808C" w14:textId="77777777" w:rsidR="00425488" w:rsidRDefault="00997554" w:rsidP="003D0E6F">
            <w:pPr>
              <w:rPr>
                <w:sz w:val="24"/>
                <w:szCs w:val="24"/>
              </w:rPr>
            </w:pPr>
            <w:r>
              <w:rPr>
                <w:sz w:val="24"/>
                <w:szCs w:val="24"/>
              </w:rPr>
              <w:t>Data maintained constantly</w:t>
            </w:r>
          </w:p>
          <w:p w14:paraId="6E6E4569" w14:textId="77777777" w:rsidR="00145D73" w:rsidRDefault="00145D73" w:rsidP="003D0E6F">
            <w:pPr>
              <w:rPr>
                <w:sz w:val="24"/>
                <w:szCs w:val="24"/>
              </w:rPr>
            </w:pPr>
          </w:p>
        </w:tc>
        <w:tc>
          <w:tcPr>
            <w:tcW w:w="4621" w:type="dxa"/>
          </w:tcPr>
          <w:p w14:paraId="1769C316" w14:textId="77777777" w:rsidR="00425488" w:rsidRDefault="00997554" w:rsidP="003D0E6F">
            <w:pPr>
              <w:rPr>
                <w:sz w:val="24"/>
                <w:szCs w:val="24"/>
              </w:rPr>
            </w:pPr>
            <w:r>
              <w:rPr>
                <w:sz w:val="24"/>
                <w:szCs w:val="24"/>
              </w:rPr>
              <w:t>Data maintained as scheduled</w:t>
            </w:r>
          </w:p>
        </w:tc>
      </w:tr>
      <w:tr w:rsidR="0001107E" w14:paraId="37224CF5" w14:textId="77777777" w:rsidTr="00425488">
        <w:tc>
          <w:tcPr>
            <w:tcW w:w="4621" w:type="dxa"/>
          </w:tcPr>
          <w:p w14:paraId="433F9179" w14:textId="77777777" w:rsidR="0001107E" w:rsidRDefault="001B3094" w:rsidP="003D0E6F">
            <w:pPr>
              <w:rPr>
                <w:sz w:val="24"/>
                <w:szCs w:val="24"/>
              </w:rPr>
            </w:pPr>
            <w:r>
              <w:rPr>
                <w:sz w:val="24"/>
                <w:szCs w:val="24"/>
              </w:rPr>
              <w:t>The nature of the data: granularity? Access?</w:t>
            </w:r>
          </w:p>
          <w:p w14:paraId="78BCAE56" w14:textId="77777777" w:rsidR="0001107E" w:rsidRDefault="0001107E" w:rsidP="003D0E6F">
            <w:pPr>
              <w:rPr>
                <w:sz w:val="24"/>
                <w:szCs w:val="24"/>
              </w:rPr>
            </w:pPr>
          </w:p>
        </w:tc>
        <w:tc>
          <w:tcPr>
            <w:tcW w:w="4621" w:type="dxa"/>
          </w:tcPr>
          <w:p w14:paraId="79792235" w14:textId="77777777" w:rsidR="0001107E" w:rsidRDefault="0001107E" w:rsidP="003D0E6F">
            <w:pPr>
              <w:rPr>
                <w:sz w:val="24"/>
                <w:szCs w:val="24"/>
              </w:rPr>
            </w:pPr>
          </w:p>
        </w:tc>
      </w:tr>
      <w:tr w:rsidR="00425488" w14:paraId="18AD1FCE" w14:textId="77777777" w:rsidTr="00425488">
        <w:tc>
          <w:tcPr>
            <w:tcW w:w="4621" w:type="dxa"/>
          </w:tcPr>
          <w:p w14:paraId="39EF16AA" w14:textId="77777777" w:rsidR="00425488" w:rsidRDefault="00425488" w:rsidP="003D0E6F">
            <w:pPr>
              <w:rPr>
                <w:sz w:val="24"/>
                <w:szCs w:val="24"/>
              </w:rPr>
            </w:pPr>
          </w:p>
          <w:p w14:paraId="2445526C" w14:textId="77777777" w:rsidR="0001107E" w:rsidRDefault="0001107E" w:rsidP="003D0E6F">
            <w:pPr>
              <w:rPr>
                <w:sz w:val="24"/>
                <w:szCs w:val="24"/>
              </w:rPr>
            </w:pPr>
          </w:p>
        </w:tc>
        <w:tc>
          <w:tcPr>
            <w:tcW w:w="4621" w:type="dxa"/>
          </w:tcPr>
          <w:p w14:paraId="1277CAD6" w14:textId="77777777" w:rsidR="00425488" w:rsidRDefault="00425488" w:rsidP="003D0E6F">
            <w:pPr>
              <w:rPr>
                <w:sz w:val="24"/>
                <w:szCs w:val="24"/>
              </w:rPr>
            </w:pPr>
          </w:p>
        </w:tc>
      </w:tr>
      <w:tr w:rsidR="0001107E" w14:paraId="234591E3" w14:textId="77777777" w:rsidTr="00425488">
        <w:tc>
          <w:tcPr>
            <w:tcW w:w="4621" w:type="dxa"/>
          </w:tcPr>
          <w:p w14:paraId="44A9CDD2" w14:textId="77777777" w:rsidR="0001107E" w:rsidRDefault="0001107E" w:rsidP="003D0E6F">
            <w:pPr>
              <w:rPr>
                <w:sz w:val="24"/>
                <w:szCs w:val="24"/>
              </w:rPr>
            </w:pPr>
          </w:p>
          <w:p w14:paraId="4149BCAB" w14:textId="77777777" w:rsidR="0001107E" w:rsidRDefault="0001107E" w:rsidP="003D0E6F">
            <w:pPr>
              <w:rPr>
                <w:sz w:val="24"/>
                <w:szCs w:val="24"/>
              </w:rPr>
            </w:pPr>
          </w:p>
        </w:tc>
        <w:tc>
          <w:tcPr>
            <w:tcW w:w="4621" w:type="dxa"/>
          </w:tcPr>
          <w:p w14:paraId="44D7BB9F" w14:textId="77777777" w:rsidR="0001107E" w:rsidRDefault="0001107E" w:rsidP="003D0E6F">
            <w:pPr>
              <w:rPr>
                <w:sz w:val="24"/>
                <w:szCs w:val="24"/>
              </w:rPr>
            </w:pPr>
          </w:p>
        </w:tc>
      </w:tr>
    </w:tbl>
    <w:p w14:paraId="3EFA841C" w14:textId="77777777" w:rsidR="006819EB" w:rsidRPr="003D0E6F" w:rsidRDefault="006819EB" w:rsidP="003D0E6F">
      <w:pPr>
        <w:ind w:left="360"/>
        <w:rPr>
          <w:sz w:val="24"/>
          <w:szCs w:val="24"/>
        </w:rPr>
      </w:pPr>
    </w:p>
    <w:p w14:paraId="2BAB0D6D" w14:textId="77777777" w:rsidR="003D0E6F" w:rsidRDefault="0001107E" w:rsidP="003D0E6F">
      <w:pPr>
        <w:ind w:left="360"/>
        <w:rPr>
          <w:sz w:val="24"/>
          <w:szCs w:val="24"/>
        </w:rPr>
      </w:pPr>
      <w:r>
        <w:rPr>
          <w:sz w:val="24"/>
          <w:szCs w:val="24"/>
        </w:rPr>
        <w:t>Any more …?</w:t>
      </w:r>
    </w:p>
    <w:p w14:paraId="5C2ECD9C" w14:textId="77777777" w:rsidR="0001107E" w:rsidRDefault="0001107E" w:rsidP="003D0E6F">
      <w:pPr>
        <w:ind w:left="360"/>
        <w:rPr>
          <w:sz w:val="24"/>
          <w:szCs w:val="24"/>
        </w:rPr>
      </w:pPr>
    </w:p>
    <w:p w14:paraId="0A92D0A9" w14:textId="77777777" w:rsidR="0001107E" w:rsidRPr="003D0E6F" w:rsidRDefault="0001107E" w:rsidP="003D0E6F">
      <w:pPr>
        <w:ind w:left="360"/>
        <w:rPr>
          <w:sz w:val="24"/>
          <w:szCs w:val="24"/>
        </w:rPr>
      </w:pPr>
      <w:r>
        <w:rPr>
          <w:sz w:val="24"/>
          <w:szCs w:val="24"/>
        </w:rPr>
        <w:t>Let</w:t>
      </w:r>
      <w:r w:rsidR="007117FA">
        <w:rPr>
          <w:sz w:val="24"/>
          <w:szCs w:val="24"/>
        </w:rPr>
        <w:t>’</w:t>
      </w:r>
      <w:r>
        <w:rPr>
          <w:sz w:val="24"/>
          <w:szCs w:val="24"/>
        </w:rPr>
        <w:t>s discuss – what you have met already, look at some online DW - NHS</w:t>
      </w:r>
    </w:p>
    <w:p w14:paraId="3D5BA7F4" w14:textId="77777777" w:rsidR="003D0E6F" w:rsidRPr="003D0E6F" w:rsidRDefault="003D0E6F" w:rsidP="003D0E6F">
      <w:pPr>
        <w:ind w:left="360"/>
        <w:rPr>
          <w:sz w:val="24"/>
          <w:szCs w:val="24"/>
        </w:rPr>
      </w:pPr>
    </w:p>
    <w:p w14:paraId="00471D34" w14:textId="77777777" w:rsidR="007117FA" w:rsidRDefault="007117FA" w:rsidP="007117FA">
      <w:pPr>
        <w:pStyle w:val="Heading2"/>
      </w:pPr>
      <w:r w:rsidRPr="00D41711">
        <w:t xml:space="preserve">Part 2: Read paper  </w:t>
      </w:r>
    </w:p>
    <w:p w14:paraId="4337F409" w14:textId="77777777" w:rsidR="007117FA" w:rsidRDefault="007117FA" w:rsidP="007117FA">
      <w:pPr>
        <w:autoSpaceDE w:val="0"/>
        <w:autoSpaceDN w:val="0"/>
        <w:adjustRightInd w:val="0"/>
        <w:spacing w:after="0" w:line="240" w:lineRule="auto"/>
        <w:rPr>
          <w:rFonts w:ascii="Arial" w:hAnsi="Arial" w:cs="Arial"/>
        </w:rPr>
      </w:pPr>
    </w:p>
    <w:p w14:paraId="5499D430" w14:textId="77777777" w:rsidR="007117FA" w:rsidRPr="00D41711" w:rsidRDefault="007117FA" w:rsidP="007117FA">
      <w:pPr>
        <w:autoSpaceDE w:val="0"/>
        <w:autoSpaceDN w:val="0"/>
        <w:adjustRightInd w:val="0"/>
        <w:spacing w:after="0" w:line="240" w:lineRule="auto"/>
        <w:rPr>
          <w:rFonts w:ascii="Arial" w:hAnsi="Arial" w:cs="Arial"/>
        </w:rPr>
      </w:pPr>
      <w:r>
        <w:rPr>
          <w:rFonts w:ascii="Arial" w:hAnsi="Arial" w:cs="Arial"/>
          <w:color w:val="000000"/>
        </w:rPr>
        <w:t xml:space="preserve">Found on x-stream &gt; module materials&gt; week 1&gt; </w:t>
      </w:r>
      <w:r w:rsidRPr="00D41711">
        <w:rPr>
          <w:rFonts w:ascii="Arial" w:hAnsi="Arial" w:cs="Arial"/>
          <w:color w:val="000000"/>
        </w:rPr>
        <w:t xml:space="preserve">Seven Key Interventions for </w:t>
      </w:r>
      <w:r w:rsidRPr="00D41711">
        <w:rPr>
          <w:rFonts w:ascii="Arial" w:hAnsi="Arial" w:cs="Arial"/>
          <w:color w:val="00007D"/>
        </w:rPr>
        <w:t xml:space="preserve">DATA WAREHOUSE SUCCESS </w:t>
      </w:r>
      <w:r w:rsidRPr="00D41711">
        <w:rPr>
          <w:rFonts w:ascii="Arial" w:hAnsi="Arial" w:cs="Arial"/>
          <w:i/>
        </w:rPr>
        <w:t xml:space="preserve">by </w:t>
      </w:r>
      <w:proofErr w:type="spellStart"/>
      <w:r w:rsidRPr="00D41711">
        <w:rPr>
          <w:rFonts w:ascii="Arial" w:hAnsi="Arial" w:cs="Arial"/>
          <w:bCs/>
        </w:rPr>
        <w:t>By</w:t>
      </w:r>
      <w:proofErr w:type="spellEnd"/>
      <w:r w:rsidRPr="00D41711">
        <w:rPr>
          <w:rFonts w:ascii="Arial" w:hAnsi="Arial" w:cs="Arial"/>
          <w:bCs/>
        </w:rPr>
        <w:t xml:space="preserve"> Tim Chenoweth, Karen Corral, and </w:t>
      </w:r>
      <w:proofErr w:type="spellStart"/>
      <w:r w:rsidRPr="00D41711">
        <w:rPr>
          <w:rFonts w:ascii="Arial" w:hAnsi="Arial" w:cs="Arial"/>
          <w:bCs/>
        </w:rPr>
        <w:t>Haluk</w:t>
      </w:r>
      <w:proofErr w:type="spellEnd"/>
      <w:r w:rsidRPr="00D41711">
        <w:rPr>
          <w:rFonts w:ascii="Arial" w:hAnsi="Arial" w:cs="Arial"/>
          <w:bCs/>
        </w:rPr>
        <w:t xml:space="preserve"> </w:t>
      </w:r>
      <w:proofErr w:type="spellStart"/>
      <w:r w:rsidRPr="00D41711">
        <w:rPr>
          <w:rFonts w:ascii="Arial" w:hAnsi="Arial" w:cs="Arial"/>
          <w:bCs/>
        </w:rPr>
        <w:t>Demirkan</w:t>
      </w:r>
      <w:proofErr w:type="spellEnd"/>
      <w:r w:rsidRPr="00D41711">
        <w:rPr>
          <w:rFonts w:ascii="Arial" w:hAnsi="Arial" w:cs="Arial"/>
          <w:bCs/>
        </w:rPr>
        <w:t>.</w:t>
      </w:r>
    </w:p>
    <w:p w14:paraId="2C6E1246" w14:textId="77777777" w:rsidR="00C66D4C" w:rsidRDefault="007117FA" w:rsidP="00E163EF">
      <w:r>
        <w:rPr>
          <w:rFonts w:ascii="Arial" w:hAnsi="Arial" w:cs="Arial"/>
        </w:rPr>
        <w:t>Discuss and list important factors to consider when creating a data warehouse.</w:t>
      </w:r>
    </w:p>
    <w:p w14:paraId="15BFE34B" w14:textId="77777777" w:rsidR="00E163EF" w:rsidRDefault="00C66D4C" w:rsidP="00C66D4C">
      <w:pPr>
        <w:pStyle w:val="Heading2"/>
      </w:pPr>
      <w:r>
        <w:t>Part 3</w:t>
      </w:r>
      <w:r w:rsidRPr="00D41711">
        <w:t xml:space="preserve">: </w:t>
      </w:r>
      <w:r>
        <w:t xml:space="preserve">Research on what is </w:t>
      </w:r>
      <w:proofErr w:type="spellStart"/>
      <w:r>
        <w:t>dw</w:t>
      </w:r>
      <w:proofErr w:type="spellEnd"/>
      <w:r>
        <w:t xml:space="preserve"> future, changes and challenges </w:t>
      </w:r>
      <w:r w:rsidRPr="00D41711">
        <w:t xml:space="preserve">  </w:t>
      </w:r>
    </w:p>
    <w:p w14:paraId="7D7F823E" w14:textId="77777777" w:rsidR="00E163EF" w:rsidRDefault="00E163EF">
      <w:pPr>
        <w:rPr>
          <w:rFonts w:asciiTheme="majorHAnsi" w:eastAsiaTheme="majorEastAsia" w:hAnsiTheme="majorHAnsi" w:cstheme="majorBidi"/>
          <w:b/>
          <w:bCs/>
          <w:color w:val="4F81BD" w:themeColor="accent1"/>
          <w:sz w:val="26"/>
          <w:szCs w:val="26"/>
        </w:rPr>
      </w:pPr>
      <w:r>
        <w:br w:type="page"/>
      </w:r>
    </w:p>
    <w:p w14:paraId="1FB4881A" w14:textId="77777777" w:rsidR="00C66D4C" w:rsidRDefault="00E163EF" w:rsidP="00C66D4C">
      <w:pPr>
        <w:pStyle w:val="Heading2"/>
      </w:pPr>
      <w:r>
        <w:lastRenderedPageBreak/>
        <w:t>Part 4: Practice writing SQL.</w:t>
      </w:r>
    </w:p>
    <w:p w14:paraId="6BD5FF6C" w14:textId="77777777" w:rsidR="00E163EF" w:rsidRDefault="00E163EF" w:rsidP="00E163EF">
      <w:r>
        <w:t>Write code to:</w:t>
      </w:r>
    </w:p>
    <w:p w14:paraId="0BB4B1FF" w14:textId="784F4562" w:rsidR="00E163EF" w:rsidRDefault="003E3260" w:rsidP="00E163EF">
      <w:pPr>
        <w:pStyle w:val="ListParagraph"/>
        <w:numPr>
          <w:ilvl w:val="0"/>
          <w:numId w:val="6"/>
        </w:numPr>
      </w:pPr>
      <w:r>
        <w:t xml:space="preserve">Run </w:t>
      </w:r>
      <w:proofErr w:type="spellStart"/>
      <w:r w:rsidR="0033718E">
        <w:t>FlyU</w:t>
      </w:r>
      <w:proofErr w:type="spellEnd"/>
      <w:r w:rsidR="00E163EF">
        <w:t xml:space="preserve"> </w:t>
      </w:r>
      <w:r w:rsidR="00EC042E">
        <w:t xml:space="preserve">set up </w:t>
      </w:r>
      <w:r w:rsidR="00E163EF">
        <w:t>script</w:t>
      </w:r>
      <w:r w:rsidR="0033718E">
        <w:t xml:space="preserve"> (probably done already)</w:t>
      </w:r>
    </w:p>
    <w:p w14:paraId="2E1D3C82" w14:textId="228B6720" w:rsidR="00E163EF" w:rsidRDefault="00E163EF" w:rsidP="00E163EF">
      <w:pPr>
        <w:pStyle w:val="ListParagraph"/>
        <w:numPr>
          <w:ilvl w:val="0"/>
          <w:numId w:val="6"/>
        </w:numPr>
      </w:pPr>
      <w:r>
        <w:t>Create a new database table: ‘</w:t>
      </w:r>
      <w:proofErr w:type="spellStart"/>
      <w:r w:rsidR="000A6CD3">
        <w:t>complaints</w:t>
      </w:r>
      <w:r w:rsidR="00DB3F26">
        <w:t>_by_week</w:t>
      </w:r>
      <w:proofErr w:type="spellEnd"/>
      <w:r>
        <w:t xml:space="preserve">’ with attributes: </w:t>
      </w:r>
      <w:proofErr w:type="spellStart"/>
      <w:r>
        <w:t>Week_no</w:t>
      </w:r>
      <w:proofErr w:type="spellEnd"/>
      <w:r>
        <w:t xml:space="preserve">, year, </w:t>
      </w:r>
      <w:proofErr w:type="spellStart"/>
      <w:r>
        <w:t>no_of_</w:t>
      </w:r>
      <w:r w:rsidR="000A6CD3">
        <w:t>complaints</w:t>
      </w:r>
      <w:proofErr w:type="spellEnd"/>
      <w:r w:rsidR="000F5D35">
        <w:t xml:space="preserve">. We want this table to start </w:t>
      </w:r>
      <w:r w:rsidR="009438D6">
        <w:t>recording the number of flights each week.</w:t>
      </w:r>
    </w:p>
    <w:p w14:paraId="32A71BE6" w14:textId="7CBBAA48" w:rsidR="00E163EF" w:rsidRDefault="00E163EF" w:rsidP="00E163EF">
      <w:pPr>
        <w:pStyle w:val="ListParagraph"/>
        <w:numPr>
          <w:ilvl w:val="0"/>
          <w:numId w:val="6"/>
        </w:numPr>
      </w:pPr>
      <w:r>
        <w:t xml:space="preserve">Look at the data you </w:t>
      </w:r>
      <w:r w:rsidR="003E3260">
        <w:t xml:space="preserve">have been given (from the </w:t>
      </w:r>
      <w:proofErr w:type="spellStart"/>
      <w:r w:rsidR="0033718E">
        <w:t>FlyU</w:t>
      </w:r>
      <w:proofErr w:type="spellEnd"/>
      <w:r w:rsidR="003E3260">
        <w:t xml:space="preserve"> scri</w:t>
      </w:r>
      <w:r>
        <w:t>p</w:t>
      </w:r>
      <w:r w:rsidR="003E3260">
        <w:t>t</w:t>
      </w:r>
      <w:r>
        <w:t>s) and work out what data will be in the table.</w:t>
      </w:r>
    </w:p>
    <w:p w14:paraId="4FE603C5" w14:textId="77777777" w:rsidR="00E163EF" w:rsidRDefault="00E163EF" w:rsidP="00E163EF">
      <w:pPr>
        <w:pStyle w:val="ListParagraph"/>
        <w:numPr>
          <w:ilvl w:val="0"/>
          <w:numId w:val="6"/>
        </w:numPr>
      </w:pPr>
      <w:r>
        <w:t>Write SQL to SELECT the data to put into the table.</w:t>
      </w:r>
    </w:p>
    <w:p w14:paraId="462B85C4" w14:textId="36245F7E" w:rsidR="00E163EF" w:rsidRDefault="00E163EF" w:rsidP="00E163EF">
      <w:pPr>
        <w:pStyle w:val="ListParagraph"/>
        <w:numPr>
          <w:ilvl w:val="0"/>
          <w:numId w:val="6"/>
        </w:numPr>
      </w:pPr>
      <w:r>
        <w:t>Write SQL to INSERT the data into the table.</w:t>
      </w:r>
    </w:p>
    <w:p w14:paraId="2C703B04" w14:textId="2FA329A7" w:rsidR="00C47354" w:rsidRDefault="00C47354" w:rsidP="00C47354">
      <w:r>
        <w:t xml:space="preserve">Extra </w:t>
      </w:r>
      <w:proofErr w:type="spellStart"/>
      <w:r>
        <w:t>Chellenge</w:t>
      </w:r>
      <w:proofErr w:type="spellEnd"/>
      <w:r>
        <w:t>:</w:t>
      </w:r>
    </w:p>
    <w:p w14:paraId="2181B27A" w14:textId="18E30FD0" w:rsidR="00C47354" w:rsidRDefault="003F31AF" w:rsidP="003F31AF">
      <w:pPr>
        <w:pStyle w:val="ListParagraph"/>
        <w:numPr>
          <w:ilvl w:val="0"/>
          <w:numId w:val="9"/>
        </w:numPr>
      </w:pPr>
      <w:r>
        <w:t>Is the SQL code you have written above re-</w:t>
      </w:r>
      <w:proofErr w:type="spellStart"/>
      <w:r>
        <w:t>runable</w:t>
      </w:r>
      <w:proofErr w:type="spellEnd"/>
      <w:r>
        <w:t>?</w:t>
      </w:r>
    </w:p>
    <w:p w14:paraId="59E253AF" w14:textId="764E7DC8" w:rsidR="003F31AF" w:rsidRDefault="003F31AF" w:rsidP="003F31AF">
      <w:pPr>
        <w:pStyle w:val="ListParagraph"/>
        <w:numPr>
          <w:ilvl w:val="1"/>
          <w:numId w:val="9"/>
        </w:numPr>
      </w:pPr>
      <w:r>
        <w:t>Does it work if run again?</w:t>
      </w:r>
    </w:p>
    <w:p w14:paraId="3C3C5B7D" w14:textId="1B48A251" w:rsidR="003F31AF" w:rsidRDefault="003F31AF" w:rsidP="003F31AF">
      <w:pPr>
        <w:pStyle w:val="ListParagraph"/>
        <w:numPr>
          <w:ilvl w:val="1"/>
          <w:numId w:val="9"/>
        </w:numPr>
      </w:pPr>
      <w:r>
        <w:t>Does it reinse</w:t>
      </w:r>
      <w:r w:rsidR="007224F9">
        <w:t>r</w:t>
      </w:r>
      <w:r>
        <w:t>t the same data? – it shouldn’t!</w:t>
      </w:r>
    </w:p>
    <w:p w14:paraId="0EB78AF2" w14:textId="4C87B120" w:rsidR="00E163EF" w:rsidRDefault="00E163EF" w:rsidP="00E163EF">
      <w:pPr>
        <w:pStyle w:val="ListParagraph"/>
        <w:numPr>
          <w:ilvl w:val="0"/>
          <w:numId w:val="6"/>
        </w:numPr>
      </w:pPr>
      <w:r>
        <w:t>Do further testing, add more rows to the original tables and re-test your queries.</w:t>
      </w:r>
    </w:p>
    <w:p w14:paraId="31D601DB" w14:textId="77777777" w:rsidR="007224F9" w:rsidRDefault="007224F9" w:rsidP="007224F9">
      <w:pPr>
        <w:pStyle w:val="ListParagraph"/>
      </w:pPr>
      <w:proofErr w:type="spellStart"/>
      <w:r>
        <w:t>YYou</w:t>
      </w:r>
      <w:proofErr w:type="spellEnd"/>
      <w:r>
        <w:t xml:space="preserve"> could use the below, to test if your script can cope with new data being added to the operational dataset.</w:t>
      </w:r>
    </w:p>
    <w:p w14:paraId="3DC29C69" w14:textId="77777777" w:rsidR="007224F9" w:rsidRDefault="007224F9" w:rsidP="007224F9">
      <w:pPr>
        <w:pStyle w:val="ListParagraph"/>
      </w:pPr>
      <w:r>
        <w:t xml:space="preserve">INSERT INTO </w:t>
      </w:r>
      <w:proofErr w:type="spellStart"/>
      <w:r>
        <w:t>FlyU_flights</w:t>
      </w:r>
      <w:proofErr w:type="spellEnd"/>
      <w:r>
        <w:t xml:space="preserve"> VALUES ('2016','1','3','6','291','N3GYAA','JFK','AUS','883','0','0','');</w:t>
      </w:r>
    </w:p>
    <w:p w14:paraId="6DF73911" w14:textId="77777777" w:rsidR="007224F9" w:rsidRDefault="007224F9" w:rsidP="007224F9">
      <w:pPr>
        <w:pStyle w:val="ListParagraph"/>
      </w:pPr>
      <w:r>
        <w:t xml:space="preserve">INSERT INTO </w:t>
      </w:r>
      <w:proofErr w:type="spellStart"/>
      <w:r>
        <w:t>FlyU_flights</w:t>
      </w:r>
      <w:proofErr w:type="spellEnd"/>
      <w:r>
        <w:t xml:space="preserve"> VALUES ('2016','1','3','6','2314','N3LCAA','JFK','BOS','128','0','0','');</w:t>
      </w:r>
    </w:p>
    <w:p w14:paraId="4055219C" w14:textId="77777777" w:rsidR="007224F9" w:rsidRDefault="007224F9" w:rsidP="007224F9">
      <w:pPr>
        <w:pStyle w:val="ListParagraph"/>
      </w:pPr>
      <w:r>
        <w:t xml:space="preserve">INSERT INTO </w:t>
      </w:r>
      <w:proofErr w:type="spellStart"/>
      <w:r>
        <w:t>FlyU_flights</w:t>
      </w:r>
      <w:proofErr w:type="spellEnd"/>
      <w:r>
        <w:t xml:space="preserve"> VALUES ('2016','1','4','7','1096','N3DJAA','JFK','BOS','104','0','0','');</w:t>
      </w:r>
    </w:p>
    <w:p w14:paraId="1CF72ED2" w14:textId="77777777" w:rsidR="007224F9" w:rsidRDefault="007224F9" w:rsidP="007224F9">
      <w:pPr>
        <w:pStyle w:val="ListParagraph"/>
      </w:pPr>
      <w:r>
        <w:t xml:space="preserve">INSERT INTO </w:t>
      </w:r>
      <w:proofErr w:type="spellStart"/>
      <w:r>
        <w:t>FlyU_flights</w:t>
      </w:r>
      <w:proofErr w:type="spellEnd"/>
      <w:r>
        <w:t xml:space="preserve"> VALUES ('2016','1','4','7','291','N3KHAA','JFK','AUS','107','0','0','');</w:t>
      </w:r>
    </w:p>
    <w:p w14:paraId="51CBFD43" w14:textId="77777777" w:rsidR="007224F9" w:rsidRDefault="007224F9" w:rsidP="007224F9">
      <w:pPr>
        <w:pStyle w:val="ListParagraph"/>
      </w:pPr>
      <w:r>
        <w:t xml:space="preserve">INSERT INTO </w:t>
      </w:r>
      <w:proofErr w:type="spellStart"/>
      <w:r>
        <w:t>FlyU_flights</w:t>
      </w:r>
      <w:proofErr w:type="spellEnd"/>
      <w:r>
        <w:t xml:space="preserve"> VALUES ('2016','1','4','7','2314','N3DJAA','JFK','BOS','114','0','0','');</w:t>
      </w:r>
    </w:p>
    <w:p w14:paraId="19BFDE6A" w14:textId="77777777" w:rsidR="007224F9" w:rsidRDefault="007224F9" w:rsidP="007224F9">
      <w:pPr>
        <w:pStyle w:val="ListParagraph"/>
      </w:pPr>
      <w:r>
        <w:t xml:space="preserve">INSERT INTO </w:t>
      </w:r>
      <w:proofErr w:type="spellStart"/>
      <w:r>
        <w:t>FlyU_flights</w:t>
      </w:r>
      <w:proofErr w:type="spellEnd"/>
      <w:r>
        <w:t xml:space="preserve"> VALUES ('2016','1','6','2','2314','N3JYAA','JFK','BOS','144','0','0','');</w:t>
      </w:r>
    </w:p>
    <w:p w14:paraId="70C451A3" w14:textId="77777777" w:rsidR="007224F9" w:rsidRDefault="007224F9" w:rsidP="007224F9">
      <w:pPr>
        <w:pStyle w:val="ListParagraph"/>
      </w:pPr>
      <w:r>
        <w:t xml:space="preserve">INSERT INTO </w:t>
      </w:r>
      <w:proofErr w:type="spellStart"/>
      <w:r>
        <w:t>FlyU_flights</w:t>
      </w:r>
      <w:proofErr w:type="spellEnd"/>
      <w:r>
        <w:t xml:space="preserve"> VALUES ('2016','1','7','3','291','N3GPAA','JFK','AUS','119','0','0','');</w:t>
      </w:r>
    </w:p>
    <w:p w14:paraId="0CA2FF35" w14:textId="367CBED8" w:rsidR="007224F9" w:rsidRDefault="007224F9" w:rsidP="007224F9">
      <w:pPr>
        <w:pStyle w:val="ListParagraph"/>
      </w:pPr>
      <w:r>
        <w:t xml:space="preserve">INSERT INTO </w:t>
      </w:r>
      <w:proofErr w:type="spellStart"/>
      <w:r>
        <w:t>FlyU_flights</w:t>
      </w:r>
      <w:proofErr w:type="spellEnd"/>
      <w:r>
        <w:t xml:space="preserve"> VALUES ('2016','2','3','2','1096','N3CMAA','JFK','BOS','138','0','0','');</w:t>
      </w:r>
      <w:bookmarkStart w:id="0" w:name="_GoBack"/>
      <w:bookmarkEnd w:id="0"/>
      <w:r>
        <w:t xml:space="preserve"> </w:t>
      </w:r>
    </w:p>
    <w:p w14:paraId="13F0CDC3" w14:textId="50A6A1D8" w:rsidR="000A6CD3" w:rsidRDefault="000A6CD3" w:rsidP="000A6CD3"/>
    <w:p w14:paraId="239BB589" w14:textId="32012A66" w:rsidR="000A6CD3" w:rsidRDefault="000A6CD3" w:rsidP="00411FBE">
      <w:pPr>
        <w:pStyle w:val="Heading2"/>
      </w:pPr>
      <w:r>
        <w:t>Part 5: Upload the w</w:t>
      </w:r>
      <w:r w:rsidR="00411FBE">
        <w:t>eather excel spreadsheet</w:t>
      </w:r>
    </w:p>
    <w:p w14:paraId="325A181E" w14:textId="77777777" w:rsidR="00E163EF" w:rsidRPr="00E163EF" w:rsidRDefault="00E163EF" w:rsidP="00E163EF"/>
    <w:p w14:paraId="455C0533" w14:textId="77777777" w:rsidR="009C4EE1" w:rsidRPr="009C4EE1" w:rsidRDefault="009C4EE1" w:rsidP="009C4EE1">
      <w:pPr>
        <w:rPr>
          <w:sz w:val="24"/>
          <w:szCs w:val="24"/>
        </w:rPr>
      </w:pPr>
    </w:p>
    <w:sectPr w:rsidR="009C4EE1" w:rsidRPr="009C4EE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E1A37" w14:textId="77777777" w:rsidR="00B307A4" w:rsidRDefault="00B307A4" w:rsidP="007117FA">
      <w:pPr>
        <w:spacing w:after="0" w:line="240" w:lineRule="auto"/>
      </w:pPr>
      <w:r>
        <w:separator/>
      </w:r>
    </w:p>
  </w:endnote>
  <w:endnote w:type="continuationSeparator" w:id="0">
    <w:p w14:paraId="60758EA6" w14:textId="77777777" w:rsidR="00B307A4" w:rsidRDefault="00B307A4" w:rsidP="0071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B3931" w14:textId="77777777" w:rsidR="007D5E2C" w:rsidRDefault="007D5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308642"/>
      <w:docPartObj>
        <w:docPartGallery w:val="Page Numbers (Bottom of Page)"/>
        <w:docPartUnique/>
      </w:docPartObj>
    </w:sdtPr>
    <w:sdtEndPr>
      <w:rPr>
        <w:noProof/>
      </w:rPr>
    </w:sdtEndPr>
    <w:sdtContent>
      <w:p w14:paraId="53A696E3" w14:textId="77777777" w:rsidR="007D5E2C" w:rsidRDefault="007D5E2C">
        <w:pPr>
          <w:pStyle w:val="Footer"/>
          <w:jc w:val="right"/>
        </w:pPr>
        <w:r>
          <w:fldChar w:fldCharType="begin"/>
        </w:r>
        <w:r>
          <w:instrText xml:space="preserve"> PAGE   \* MERGEFORMAT </w:instrText>
        </w:r>
        <w:r>
          <w:fldChar w:fldCharType="separate"/>
        </w:r>
        <w:r w:rsidR="008502FD">
          <w:rPr>
            <w:noProof/>
          </w:rPr>
          <w:t>4</w:t>
        </w:r>
        <w:r>
          <w:rPr>
            <w:noProof/>
          </w:rPr>
          <w:fldChar w:fldCharType="end"/>
        </w:r>
      </w:p>
    </w:sdtContent>
  </w:sdt>
  <w:p w14:paraId="38F76E4A" w14:textId="77777777" w:rsidR="007D5E2C" w:rsidRDefault="007D5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3F4EF" w14:textId="77777777" w:rsidR="007D5E2C" w:rsidRDefault="007D5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149A3" w14:textId="77777777" w:rsidR="00B307A4" w:rsidRDefault="00B307A4" w:rsidP="007117FA">
      <w:pPr>
        <w:spacing w:after="0" w:line="240" w:lineRule="auto"/>
      </w:pPr>
      <w:r>
        <w:separator/>
      </w:r>
    </w:p>
  </w:footnote>
  <w:footnote w:type="continuationSeparator" w:id="0">
    <w:p w14:paraId="7D0479C4" w14:textId="77777777" w:rsidR="00B307A4" w:rsidRDefault="00B307A4" w:rsidP="00711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8F85" w14:textId="77777777" w:rsidR="007D5E2C" w:rsidRDefault="007D5E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0C452" w14:textId="77777777" w:rsidR="007D5E2C" w:rsidRDefault="007D5E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E1DF" w14:textId="77777777" w:rsidR="007D5E2C" w:rsidRDefault="007D5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AF6"/>
    <w:multiLevelType w:val="hybridMultilevel"/>
    <w:tmpl w:val="741E2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A6C3A"/>
    <w:multiLevelType w:val="hybridMultilevel"/>
    <w:tmpl w:val="907C91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A36E8"/>
    <w:multiLevelType w:val="hybridMultilevel"/>
    <w:tmpl w:val="E78CA7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E516E0"/>
    <w:multiLevelType w:val="hybridMultilevel"/>
    <w:tmpl w:val="84E492D4"/>
    <w:lvl w:ilvl="0" w:tplc="08090017">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A01891"/>
    <w:multiLevelType w:val="hybridMultilevel"/>
    <w:tmpl w:val="807E08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A03AE8"/>
    <w:multiLevelType w:val="hybridMultilevel"/>
    <w:tmpl w:val="9126E3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CA4217"/>
    <w:multiLevelType w:val="hybridMultilevel"/>
    <w:tmpl w:val="AFD029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DE571C"/>
    <w:multiLevelType w:val="hybridMultilevel"/>
    <w:tmpl w:val="F7EA689C"/>
    <w:lvl w:ilvl="0" w:tplc="4C2ED3D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1BE4EF8"/>
    <w:multiLevelType w:val="hybridMultilevel"/>
    <w:tmpl w:val="D0DAF9EA"/>
    <w:lvl w:ilvl="0" w:tplc="C8C6E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8"/>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F54"/>
    <w:rsid w:val="0001107E"/>
    <w:rsid w:val="00014F54"/>
    <w:rsid w:val="00053B01"/>
    <w:rsid w:val="000A6CD3"/>
    <w:rsid w:val="000F5D35"/>
    <w:rsid w:val="00145D73"/>
    <w:rsid w:val="001B3094"/>
    <w:rsid w:val="00224DD7"/>
    <w:rsid w:val="00296EFF"/>
    <w:rsid w:val="002F22A1"/>
    <w:rsid w:val="00320719"/>
    <w:rsid w:val="0033718E"/>
    <w:rsid w:val="00344DB5"/>
    <w:rsid w:val="003D0E6F"/>
    <w:rsid w:val="003E3260"/>
    <w:rsid w:val="003F31AF"/>
    <w:rsid w:val="00411FBE"/>
    <w:rsid w:val="00425488"/>
    <w:rsid w:val="006819EB"/>
    <w:rsid w:val="006C45F3"/>
    <w:rsid w:val="007117FA"/>
    <w:rsid w:val="007224F9"/>
    <w:rsid w:val="007D5E2C"/>
    <w:rsid w:val="0081150E"/>
    <w:rsid w:val="008502FD"/>
    <w:rsid w:val="008532C4"/>
    <w:rsid w:val="009438D6"/>
    <w:rsid w:val="00981593"/>
    <w:rsid w:val="00986138"/>
    <w:rsid w:val="00997554"/>
    <w:rsid w:val="009C4EE1"/>
    <w:rsid w:val="009E5728"/>
    <w:rsid w:val="00B04053"/>
    <w:rsid w:val="00B307A4"/>
    <w:rsid w:val="00B6408D"/>
    <w:rsid w:val="00C47354"/>
    <w:rsid w:val="00C66D4C"/>
    <w:rsid w:val="00D97412"/>
    <w:rsid w:val="00DB3F26"/>
    <w:rsid w:val="00E163EF"/>
    <w:rsid w:val="00E56DAC"/>
    <w:rsid w:val="00EC042E"/>
    <w:rsid w:val="00F754BD"/>
    <w:rsid w:val="00FF4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B312"/>
  <w15:docId w15:val="{87C0CBBE-E57D-4AF0-86AD-99419061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17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54"/>
    <w:pPr>
      <w:ind w:left="720"/>
      <w:contextualSpacing/>
    </w:pPr>
  </w:style>
  <w:style w:type="paragraph" w:styleId="BalloonText">
    <w:name w:val="Balloon Text"/>
    <w:basedOn w:val="Normal"/>
    <w:link w:val="BalloonTextChar"/>
    <w:uiPriority w:val="99"/>
    <w:semiHidden/>
    <w:unhideWhenUsed/>
    <w:rsid w:val="009C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E1"/>
    <w:rPr>
      <w:rFonts w:ascii="Tahoma" w:hAnsi="Tahoma" w:cs="Tahoma"/>
      <w:sz w:val="16"/>
      <w:szCs w:val="16"/>
    </w:rPr>
  </w:style>
  <w:style w:type="table" w:styleId="TableGrid">
    <w:name w:val="Table Grid"/>
    <w:basedOn w:val="TableNormal"/>
    <w:uiPriority w:val="59"/>
    <w:rsid w:val="0042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17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1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7FA"/>
  </w:style>
  <w:style w:type="paragraph" w:styleId="Footer">
    <w:name w:val="footer"/>
    <w:basedOn w:val="Normal"/>
    <w:link w:val="FooterChar"/>
    <w:uiPriority w:val="99"/>
    <w:unhideWhenUsed/>
    <w:rsid w:val="00711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A6AC3-E507-4A6A-8914-7115848A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Campbell, Jackie</cp:lastModifiedBy>
  <cp:revision>14</cp:revision>
  <cp:lastPrinted>2014-10-06T09:43:00Z</cp:lastPrinted>
  <dcterms:created xsi:type="dcterms:W3CDTF">2019-06-11T10:18:00Z</dcterms:created>
  <dcterms:modified xsi:type="dcterms:W3CDTF">2019-10-03T12:28:00Z</dcterms:modified>
</cp:coreProperties>
</file>