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6"/>
          <w:shd w:fill="auto" w:val="clear"/>
        </w:rPr>
        <w:t xml:space="preserve">Sunday Efe Terry</w:t>
      </w:r>
    </w:p>
    <w:p>
      <w:pPr>
        <w:spacing w:before="0" w:after="0" w:line="276"/>
        <w:ind w:right="0" w:left="0" w:firstLine="0"/>
        <w:jc w:val="center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155CC"/>
          <w:spacing w:val="0"/>
          <w:position w:val="0"/>
          <w:sz w:val="24"/>
          <w:u w:val="single"/>
          <w:shd w:fill="auto" w:val="clear"/>
        </w:rPr>
        <w:t xml:space="preserve">info.tecbro.set@gmail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.com</w:t>
        </w:r>
      </w:hyperlink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onsolas" w:hAnsi="Consolas" w:cs="Consolas" w:eastAsia="Consolas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github.com/sundayefeterry</w:t>
        </w:r>
      </w:hyperlink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Consolas" w:hAnsi="Consolas" w:cs="Consolas" w:eastAsia="Consolas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linkedin.com/sundayefeterry</w:t>
        </w:r>
      </w:hyperlink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🔭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Full stack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software engineer</w:t>
      </w:r>
    </w:p>
    <w:p>
      <w:pPr>
        <w:spacing w:before="0" w:after="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🔭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Cloud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solutions architect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[AWS]</w:t>
      </w:r>
    </w:p>
    <w:p>
      <w:pPr>
        <w:spacing w:before="0" w:after="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🤝 I Love to provide solutions!</w:t>
      </w:r>
    </w:p>
    <w:p>
      <w:pPr>
        <w:spacing w:before="0" w:after="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👯 I currently freelance and would love collaborations!</w:t>
      </w:r>
    </w:p>
    <w:p>
      <w:pPr>
        <w:spacing w:before="0" w:after="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⚡ I love to travel..!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Skills &amp; Qualifications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Python, Django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Linux, Bash &amp; Shell Scripting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Version control || Git, Github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Architecting business Solutions [AWS]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AWS SysOps Administrator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Extensive knowledge in HTML, CSS, Bootstrap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Yarn, NPM, React, ReactNative &amp; Expo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Tech Stack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Languages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: Python, C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Frontend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: HTML, CSS, React, NextJS, Bootstrap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Backend Frameworks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: Django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Cloud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: AWS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Work History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FREELANCE DEVELOPER || FIVERR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2020 - Present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Remote - Web Developer, fixing bugs and maintaining code base for clients.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Designed website for over 30 clients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Steady code base maintenance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SysOps Administrator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Architecting Cloud Solutions on AWS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155CC"/>
          <w:spacing w:val="0"/>
          <w:position w:val="0"/>
          <w:sz w:val="24"/>
          <w:shd w:fill="auto" w:val="clear"/>
        </w:rPr>
        <w:t xml:space="preserve">email: </w:t>
      </w:r>
      <w:r>
        <w:rPr>
          <w:rFonts w:ascii="Consolas" w:hAnsi="Consolas" w:cs="Consolas" w:eastAsia="Consolas"/>
          <w:color w:val="1155CC"/>
          <w:spacing w:val="0"/>
          <w:position w:val="0"/>
          <w:sz w:val="24"/>
          <w:u w:val="single"/>
          <w:shd w:fill="auto" w:val="clear"/>
        </w:rPr>
        <w:t xml:space="preserve">info.tecbro.set@gmail</w:t>
      </w:r>
      <w:hyperlink xmlns:r="http://schemas.openxmlformats.org/officeDocument/2006/relationships" r:id="docRId3">
        <w:r>
          <w:rPr>
            <w:rFonts w:ascii="Consolas" w:hAnsi="Consolas" w:cs="Consolas" w:eastAsia="Consolas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.com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divanov11" Id="docRId1" Type="http://schemas.openxmlformats.org/officeDocument/2006/relationships/hyperlink" /><Relationship TargetMode="External" Target="mailto:dennis@dennisivy.com" Id="docRId3" Type="http://schemas.openxmlformats.org/officeDocument/2006/relationships/hyperlink" /><Relationship Target="styles.xml" Id="docRId5" Type="http://schemas.openxmlformats.org/officeDocument/2006/relationships/styles" /><Relationship TargetMode="External" Target="mailto:dennis@dennisivy.com" Id="docRId0" Type="http://schemas.openxmlformats.org/officeDocument/2006/relationships/hyperlink" /><Relationship TargetMode="External" Target="https://www.linkedin.com/in/dennis-ivanov/" Id="docRId2" Type="http://schemas.openxmlformats.org/officeDocument/2006/relationships/hyperlink" /><Relationship Target="numbering.xml" Id="docRId4" Type="http://schemas.openxmlformats.org/officeDocument/2006/relationships/numbering" /></Relationships>
</file>