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14E33E" w14:textId="77777777" w:rsidR="008D3B2A" w:rsidRDefault="0014038E">
      <w:r>
        <w:rPr>
          <w:rFonts w:hint="eastAsia"/>
        </w:rPr>
        <w:t xml:space="preserve"> </w:t>
      </w:r>
    </w:p>
    <w:p w14:paraId="185E8BA1" w14:textId="77777777" w:rsidR="008D3B2A" w:rsidRDefault="008D3B2A"/>
    <w:p w14:paraId="7E1F6B9D" w14:textId="77777777" w:rsidR="008D3B2A" w:rsidRDefault="008D3B2A"/>
    <w:p w14:paraId="167054DB" w14:textId="77777777" w:rsidR="008D3B2A" w:rsidRDefault="008D3B2A"/>
    <w:p w14:paraId="6E7421E8" w14:textId="77777777" w:rsidR="008D3B2A" w:rsidRDefault="008D3B2A"/>
    <w:p w14:paraId="27A39DCB" w14:textId="77777777" w:rsidR="008D3B2A" w:rsidRDefault="008D3B2A">
      <w:pPr>
        <w:rPr>
          <w:sz w:val="30"/>
          <w:szCs w:val="30"/>
        </w:rPr>
      </w:pPr>
    </w:p>
    <w:p w14:paraId="4AE933E9" w14:textId="77777777" w:rsidR="008D3B2A" w:rsidRDefault="0014038E">
      <w:pPr>
        <w:jc w:val="center"/>
        <w:rPr>
          <w:b/>
          <w:sz w:val="36"/>
          <w:szCs w:val="36"/>
        </w:rPr>
      </w:pPr>
      <w:r>
        <w:rPr>
          <w:rFonts w:hint="eastAsia"/>
          <w:b/>
          <w:sz w:val="36"/>
          <w:szCs w:val="36"/>
        </w:rPr>
        <w:t>蜂鸟</w:t>
      </w:r>
      <w:r>
        <w:rPr>
          <w:rFonts w:hint="eastAsia"/>
          <w:b/>
          <w:sz w:val="36"/>
          <w:szCs w:val="36"/>
        </w:rPr>
        <w:t>M</w:t>
      </w:r>
      <w:r>
        <w:rPr>
          <w:rFonts w:hint="eastAsia"/>
          <w:b/>
          <w:sz w:val="36"/>
          <w:szCs w:val="36"/>
        </w:rPr>
        <w:t>芯片方案</w:t>
      </w:r>
    </w:p>
    <w:p w14:paraId="6F795034" w14:textId="5F05BF98" w:rsidR="008D3B2A" w:rsidRDefault="00E82AAD">
      <w:pPr>
        <w:jc w:val="center"/>
        <w:rPr>
          <w:b/>
          <w:sz w:val="36"/>
          <w:szCs w:val="36"/>
        </w:rPr>
      </w:pPr>
      <w:r>
        <w:rPr>
          <w:rFonts w:hint="eastAsia"/>
          <w:b/>
          <w:sz w:val="36"/>
          <w:szCs w:val="36"/>
        </w:rPr>
        <w:t>“</w:t>
      </w:r>
      <w:r w:rsidR="006C0932">
        <w:rPr>
          <w:rFonts w:hint="eastAsia"/>
          <w:b/>
          <w:sz w:val="36"/>
          <w:szCs w:val="36"/>
        </w:rPr>
        <w:t>命令词学习</w:t>
      </w:r>
      <w:r>
        <w:rPr>
          <w:rFonts w:hint="eastAsia"/>
          <w:b/>
          <w:sz w:val="36"/>
          <w:szCs w:val="36"/>
        </w:rPr>
        <w:t>”</w:t>
      </w:r>
      <w:r w:rsidR="006C0932">
        <w:rPr>
          <w:rFonts w:hint="eastAsia"/>
          <w:b/>
          <w:sz w:val="36"/>
          <w:szCs w:val="36"/>
        </w:rPr>
        <w:t>品类使用指南</w:t>
      </w:r>
    </w:p>
    <w:p w14:paraId="1C06BD93" w14:textId="77777777" w:rsidR="008D3B2A" w:rsidRDefault="008D3B2A">
      <w:pPr>
        <w:jc w:val="center"/>
        <w:rPr>
          <w:b/>
          <w:sz w:val="36"/>
          <w:szCs w:val="36"/>
        </w:rPr>
      </w:pPr>
    </w:p>
    <w:p w14:paraId="49A36C6B" w14:textId="5F5BF42C" w:rsidR="008D3B2A" w:rsidRDefault="0014038E">
      <w:pPr>
        <w:jc w:val="center"/>
        <w:rPr>
          <w:b/>
          <w:sz w:val="36"/>
          <w:szCs w:val="36"/>
        </w:rPr>
      </w:pPr>
      <w:r>
        <w:rPr>
          <w:rFonts w:hint="eastAsia"/>
          <w:b/>
          <w:sz w:val="36"/>
          <w:szCs w:val="36"/>
        </w:rPr>
        <w:t>V1-</w:t>
      </w:r>
      <w:r w:rsidR="00B65511">
        <w:rPr>
          <w:b/>
          <w:sz w:val="36"/>
          <w:szCs w:val="36"/>
        </w:rPr>
        <w:t>1</w:t>
      </w:r>
    </w:p>
    <w:p w14:paraId="20787794" w14:textId="77777777" w:rsidR="006C0932" w:rsidRDefault="006C0932">
      <w:pPr>
        <w:jc w:val="center"/>
        <w:rPr>
          <w:b/>
          <w:sz w:val="30"/>
          <w:szCs w:val="30"/>
        </w:rPr>
      </w:pPr>
    </w:p>
    <w:p w14:paraId="4D153D12" w14:textId="77777777" w:rsidR="008D3B2A" w:rsidRDefault="008D3B2A">
      <w:pPr>
        <w:jc w:val="center"/>
        <w:rPr>
          <w:b/>
          <w:sz w:val="30"/>
          <w:szCs w:val="30"/>
        </w:rPr>
      </w:pPr>
    </w:p>
    <w:p w14:paraId="1D112AD4" w14:textId="77777777" w:rsidR="008D3B2A" w:rsidRDefault="008D3B2A"/>
    <w:p w14:paraId="36A4CF19" w14:textId="77777777" w:rsidR="008D3B2A" w:rsidRDefault="008D3B2A"/>
    <w:p w14:paraId="6BA9C1E1" w14:textId="48903C16" w:rsidR="008D3B2A" w:rsidRDefault="008D3B2A"/>
    <w:p w14:paraId="605DF13B" w14:textId="77777777" w:rsidR="006C0932" w:rsidRDefault="006C0932"/>
    <w:tbl>
      <w:tblPr>
        <w:tblpPr w:leftFromText="180" w:rightFromText="180" w:vertAnchor="text" w:horzAnchor="margin" w:tblpXSpec="center" w:tblpY="179"/>
        <w:tblW w:w="630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224"/>
        <w:gridCol w:w="1800"/>
        <w:gridCol w:w="1116"/>
        <w:gridCol w:w="2160"/>
      </w:tblGrid>
      <w:tr w:rsidR="008D3B2A" w14:paraId="5C300907" w14:textId="77777777">
        <w:trPr>
          <w:cantSplit/>
          <w:trHeight w:val="165"/>
        </w:trPr>
        <w:tc>
          <w:tcPr>
            <w:tcW w:w="1224" w:type="dxa"/>
          </w:tcPr>
          <w:p w14:paraId="6A7FBFBC" w14:textId="77777777" w:rsidR="008D3B2A" w:rsidRDefault="0014038E">
            <w:r>
              <w:rPr>
                <w:rFonts w:hint="eastAsia"/>
              </w:rPr>
              <w:t>制订：</w:t>
            </w:r>
          </w:p>
        </w:tc>
        <w:tc>
          <w:tcPr>
            <w:tcW w:w="1800" w:type="dxa"/>
          </w:tcPr>
          <w:p w14:paraId="41EB77D2" w14:textId="77777777" w:rsidR="008D3B2A" w:rsidRDefault="0014038E">
            <w:r>
              <w:rPr>
                <w:rFonts w:hint="eastAsia"/>
              </w:rPr>
              <w:t>项目组</w:t>
            </w:r>
            <w:r>
              <w:t>成员</w:t>
            </w:r>
          </w:p>
        </w:tc>
        <w:tc>
          <w:tcPr>
            <w:tcW w:w="1116" w:type="dxa"/>
          </w:tcPr>
          <w:p w14:paraId="01609C0B" w14:textId="77777777" w:rsidR="008D3B2A" w:rsidRDefault="0014038E">
            <w:r>
              <w:rPr>
                <w:rFonts w:hint="eastAsia"/>
              </w:rPr>
              <w:t>日期：</w:t>
            </w:r>
          </w:p>
        </w:tc>
        <w:tc>
          <w:tcPr>
            <w:tcW w:w="2160" w:type="dxa"/>
          </w:tcPr>
          <w:p w14:paraId="724F02EC" w14:textId="5B867F57" w:rsidR="008D3B2A" w:rsidRDefault="0014038E">
            <w:r>
              <w:rPr>
                <w:rFonts w:hint="eastAsia"/>
              </w:rPr>
              <w:t>2021-01</w:t>
            </w:r>
          </w:p>
        </w:tc>
      </w:tr>
      <w:tr w:rsidR="008D3B2A" w14:paraId="71D9EAC8" w14:textId="77777777">
        <w:trPr>
          <w:cantSplit/>
          <w:trHeight w:val="165"/>
        </w:trPr>
        <w:tc>
          <w:tcPr>
            <w:tcW w:w="1224" w:type="dxa"/>
          </w:tcPr>
          <w:p w14:paraId="39D72923" w14:textId="77777777" w:rsidR="008D3B2A" w:rsidRDefault="0014038E">
            <w:r>
              <w:rPr>
                <w:rFonts w:hint="eastAsia"/>
              </w:rPr>
              <w:t>审核：</w:t>
            </w:r>
          </w:p>
        </w:tc>
        <w:tc>
          <w:tcPr>
            <w:tcW w:w="1800" w:type="dxa"/>
          </w:tcPr>
          <w:p w14:paraId="0E51E428" w14:textId="77777777" w:rsidR="008D3B2A" w:rsidRDefault="008D3B2A"/>
        </w:tc>
        <w:tc>
          <w:tcPr>
            <w:tcW w:w="1116" w:type="dxa"/>
          </w:tcPr>
          <w:p w14:paraId="76AA8E19" w14:textId="77777777" w:rsidR="008D3B2A" w:rsidRDefault="0014038E">
            <w:r>
              <w:rPr>
                <w:rFonts w:hint="eastAsia"/>
              </w:rPr>
              <w:t>日期：</w:t>
            </w:r>
          </w:p>
        </w:tc>
        <w:tc>
          <w:tcPr>
            <w:tcW w:w="2160" w:type="dxa"/>
          </w:tcPr>
          <w:p w14:paraId="081A3E6F" w14:textId="77777777" w:rsidR="008D3B2A" w:rsidRDefault="008D3B2A"/>
        </w:tc>
      </w:tr>
      <w:tr w:rsidR="008D3B2A" w14:paraId="4A49E37C" w14:textId="77777777">
        <w:trPr>
          <w:cantSplit/>
          <w:trHeight w:val="165"/>
        </w:trPr>
        <w:tc>
          <w:tcPr>
            <w:tcW w:w="1224" w:type="dxa"/>
          </w:tcPr>
          <w:p w14:paraId="5010FF47" w14:textId="77777777" w:rsidR="008D3B2A" w:rsidRDefault="0014038E">
            <w:r>
              <w:rPr>
                <w:rFonts w:hint="eastAsia"/>
              </w:rPr>
              <w:t>批准：</w:t>
            </w:r>
          </w:p>
        </w:tc>
        <w:tc>
          <w:tcPr>
            <w:tcW w:w="1800" w:type="dxa"/>
          </w:tcPr>
          <w:p w14:paraId="371E341D" w14:textId="77777777" w:rsidR="008D3B2A" w:rsidRDefault="008D3B2A"/>
        </w:tc>
        <w:tc>
          <w:tcPr>
            <w:tcW w:w="1116" w:type="dxa"/>
          </w:tcPr>
          <w:p w14:paraId="1CC216E7" w14:textId="77777777" w:rsidR="008D3B2A" w:rsidRDefault="0014038E">
            <w:r>
              <w:rPr>
                <w:rFonts w:hint="eastAsia"/>
              </w:rPr>
              <w:t>日期：</w:t>
            </w:r>
          </w:p>
        </w:tc>
        <w:tc>
          <w:tcPr>
            <w:tcW w:w="2160" w:type="dxa"/>
          </w:tcPr>
          <w:p w14:paraId="5CF551A4" w14:textId="77777777" w:rsidR="008D3B2A" w:rsidRDefault="008D3B2A" w:rsidP="009C042C">
            <w:pPr>
              <w:jc w:val="center"/>
            </w:pPr>
          </w:p>
        </w:tc>
      </w:tr>
    </w:tbl>
    <w:p w14:paraId="0FA8DCE6" w14:textId="77777777" w:rsidR="008D3B2A" w:rsidRDefault="008D3B2A"/>
    <w:p w14:paraId="5C2F16A8" w14:textId="77777777" w:rsidR="008D3B2A" w:rsidRDefault="008D3B2A"/>
    <w:p w14:paraId="1585003A" w14:textId="77777777" w:rsidR="008D3B2A" w:rsidRDefault="008D3B2A"/>
    <w:p w14:paraId="2A6678B4" w14:textId="77777777" w:rsidR="008D3B2A" w:rsidRDefault="008D3B2A"/>
    <w:p w14:paraId="7F8F9815" w14:textId="6FC76339" w:rsidR="008D3B2A" w:rsidRPr="006C0932" w:rsidRDefault="0014038E" w:rsidP="006C0932">
      <w:r>
        <w:tab/>
      </w:r>
    </w:p>
    <w:tbl>
      <w:tblPr>
        <w:tblW w:w="9027" w:type="dxa"/>
        <w:jc w:val="center"/>
        <w:tblLayout w:type="fixed"/>
        <w:tblLook w:val="04A0" w:firstRow="1" w:lastRow="0" w:firstColumn="1" w:lastColumn="0" w:noHBand="0" w:noVBand="1"/>
      </w:tblPr>
      <w:tblGrid>
        <w:gridCol w:w="9027"/>
      </w:tblGrid>
      <w:tr w:rsidR="008D3B2A" w14:paraId="666340A9" w14:textId="77777777" w:rsidTr="009C042C">
        <w:trPr>
          <w:trHeight w:val="866"/>
          <w:jc w:val="center"/>
        </w:trPr>
        <w:tc>
          <w:tcPr>
            <w:tcW w:w="9027" w:type="dxa"/>
          </w:tcPr>
          <w:p w14:paraId="6A27F2FC" w14:textId="77777777" w:rsidR="008D3B2A" w:rsidRDefault="0014038E">
            <w:pPr>
              <w:autoSpaceDE w:val="0"/>
              <w:autoSpaceDN w:val="0"/>
              <w:adjustRightInd w:val="0"/>
              <w:ind w:left="180" w:hangingChars="100" w:hanging="180"/>
              <w:rPr>
                <w:rFonts w:ascii="宋体"/>
                <w:sz w:val="18"/>
                <w:szCs w:val="18"/>
              </w:rPr>
            </w:pPr>
            <w:r>
              <w:rPr>
                <w:rFonts w:ascii="宋体" w:hint="eastAsia"/>
                <w:sz w:val="18"/>
                <w:szCs w:val="18"/>
              </w:rPr>
              <w:t>*</w:t>
            </w:r>
            <w:r>
              <w:rPr>
                <w:rFonts w:ascii="宋体"/>
                <w:sz w:val="18"/>
                <w:szCs w:val="18"/>
              </w:rPr>
              <w:t>The information contained in this</w:t>
            </w:r>
            <w:r>
              <w:rPr>
                <w:rFonts w:ascii="宋体" w:hint="eastAsia"/>
                <w:sz w:val="18"/>
                <w:szCs w:val="18"/>
              </w:rPr>
              <w:t xml:space="preserve"> </w:t>
            </w:r>
            <w:r>
              <w:rPr>
                <w:rFonts w:ascii="宋体"/>
                <w:sz w:val="18"/>
                <w:szCs w:val="18"/>
              </w:rPr>
              <w:t>message is confidential and</w:t>
            </w:r>
            <w:r>
              <w:rPr>
                <w:rFonts w:ascii="宋体" w:hint="eastAsia"/>
                <w:sz w:val="18"/>
                <w:szCs w:val="18"/>
              </w:rPr>
              <w:t xml:space="preserve"> </w:t>
            </w:r>
            <w:r>
              <w:rPr>
                <w:rFonts w:ascii="宋体"/>
                <w:sz w:val="18"/>
                <w:szCs w:val="18"/>
              </w:rPr>
              <w:t>should not be disclosed to any third party</w:t>
            </w:r>
            <w:r>
              <w:rPr>
                <w:rFonts w:ascii="宋体" w:hint="eastAsia"/>
                <w:sz w:val="18"/>
                <w:szCs w:val="18"/>
              </w:rPr>
              <w:t xml:space="preserve"> </w:t>
            </w:r>
            <w:r>
              <w:rPr>
                <w:rFonts w:ascii="宋体"/>
                <w:sz w:val="18"/>
                <w:szCs w:val="18"/>
              </w:rPr>
              <w:t>whether or not you</w:t>
            </w:r>
            <w:r>
              <w:rPr>
                <w:rFonts w:ascii="宋体" w:hint="eastAsia"/>
                <w:sz w:val="18"/>
                <w:szCs w:val="18"/>
              </w:rPr>
              <w:t xml:space="preserve"> </w:t>
            </w:r>
            <w:r>
              <w:rPr>
                <w:rFonts w:ascii="宋体"/>
                <w:sz w:val="18"/>
                <w:szCs w:val="18"/>
              </w:rPr>
              <w:t>are the intended addressee indicated in the message.</w:t>
            </w:r>
          </w:p>
          <w:p w14:paraId="19A191CE" w14:textId="77777777" w:rsidR="008D3B2A" w:rsidRDefault="0014038E">
            <w:pPr>
              <w:autoSpaceDE w:val="0"/>
              <w:autoSpaceDN w:val="0"/>
              <w:adjustRightInd w:val="0"/>
              <w:ind w:left="180" w:hangingChars="100" w:hanging="180"/>
              <w:rPr>
                <w:sz w:val="28"/>
              </w:rPr>
            </w:pPr>
            <w:r>
              <w:rPr>
                <w:rFonts w:hint="eastAsia"/>
                <w:sz w:val="18"/>
              </w:rPr>
              <w:t>*</w:t>
            </w:r>
            <w:r>
              <w:rPr>
                <w:rFonts w:hint="eastAsia"/>
                <w:sz w:val="18"/>
              </w:rPr>
              <w:t>本文件所含内容为保密信息，未经授权请勿随意复制、编改和泄露给任何第三方。</w:t>
            </w:r>
          </w:p>
        </w:tc>
      </w:tr>
    </w:tbl>
    <w:p w14:paraId="794D0661" w14:textId="3CFE61B2" w:rsidR="008D3B2A" w:rsidRPr="006C0932" w:rsidRDefault="0014038E" w:rsidP="006C0932">
      <w:pPr>
        <w:ind w:firstLineChars="127" w:firstLine="508"/>
        <w:rPr>
          <w:sz w:val="40"/>
          <w:szCs w:val="22"/>
        </w:rPr>
      </w:pPr>
      <w:r w:rsidRPr="006C0932">
        <w:rPr>
          <w:sz w:val="40"/>
          <w:szCs w:val="22"/>
        </w:rPr>
        <w:lastRenderedPageBreak/>
        <w:t>重要声明</w:t>
      </w:r>
    </w:p>
    <w:p w14:paraId="1AFAB9D7" w14:textId="77777777" w:rsidR="008D3B2A" w:rsidRPr="006C0932" w:rsidRDefault="0014038E">
      <w:pPr>
        <w:ind w:firstLine="640"/>
        <w:rPr>
          <w:sz w:val="28"/>
          <w:szCs w:val="28"/>
          <w:u w:val="single"/>
        </w:rPr>
      </w:pPr>
      <w:r w:rsidRPr="006C0932">
        <w:rPr>
          <w:sz w:val="28"/>
          <w:szCs w:val="28"/>
          <w:u w:val="single"/>
        </w:rPr>
        <w:t>版权声明</w:t>
      </w:r>
    </w:p>
    <w:p w14:paraId="12568931" w14:textId="67F04F70" w:rsidR="008D3B2A" w:rsidRPr="006C0932" w:rsidRDefault="0014038E" w:rsidP="006C0932">
      <w:pPr>
        <w:ind w:firstLine="420"/>
        <w:rPr>
          <w:sz w:val="20"/>
          <w:szCs w:val="22"/>
        </w:rPr>
      </w:pPr>
      <w:r w:rsidRPr="006C0932">
        <w:rPr>
          <w:sz w:val="20"/>
          <w:szCs w:val="22"/>
        </w:rPr>
        <w:t>版权所有</w:t>
      </w:r>
      <w:r w:rsidRPr="006C0932">
        <w:rPr>
          <w:sz w:val="20"/>
          <w:szCs w:val="22"/>
        </w:rPr>
        <w:t xml:space="preserve"> © 2020</w:t>
      </w:r>
      <w:r w:rsidRPr="006C0932">
        <w:rPr>
          <w:sz w:val="20"/>
          <w:szCs w:val="22"/>
        </w:rPr>
        <w:t>，云知声智能科技股份有限公司，保留所有权利。</w:t>
      </w:r>
    </w:p>
    <w:p w14:paraId="1CD9C50A" w14:textId="77777777" w:rsidR="008D3B2A" w:rsidRPr="006C0932" w:rsidRDefault="0014038E">
      <w:pPr>
        <w:ind w:firstLine="640"/>
        <w:rPr>
          <w:sz w:val="28"/>
          <w:szCs w:val="28"/>
          <w:u w:val="single"/>
        </w:rPr>
      </w:pPr>
      <w:r w:rsidRPr="006C0932">
        <w:rPr>
          <w:sz w:val="28"/>
          <w:szCs w:val="28"/>
          <w:u w:val="single"/>
        </w:rPr>
        <w:t>商标声明</w:t>
      </w:r>
    </w:p>
    <w:p w14:paraId="20F3C693" w14:textId="538CFB38" w:rsidR="008D3B2A" w:rsidRPr="006C0932" w:rsidRDefault="0014038E" w:rsidP="006C0932">
      <w:pPr>
        <w:ind w:firstLine="420"/>
        <w:rPr>
          <w:sz w:val="20"/>
          <w:szCs w:val="22"/>
        </w:rPr>
      </w:pPr>
      <w:r w:rsidRPr="006C0932">
        <w:rPr>
          <w:sz w:val="20"/>
          <w:szCs w:val="22"/>
        </w:rPr>
        <w:t>云知声智能科技股份有限公司的产品是云知声智能科技股份有限公司专有。在提及其他公司及其产品时将使用各自公司所拥有的商标，这种使用的目的仅限于引用。本文档可能涉及云知声智能科技股份有限公司的专利（或正在申请的专利）、商标、版权或其他知识产权，除非得到云知声智能科技股份有限公司的明确书面许可协议，本文档不授予使用这些专利（或正在申请的专利）、商标、版权或其他知识产权的任何许可协议。</w:t>
      </w:r>
    </w:p>
    <w:p w14:paraId="4315B877" w14:textId="77777777" w:rsidR="008D3B2A" w:rsidRPr="006C0932" w:rsidRDefault="0014038E">
      <w:pPr>
        <w:ind w:firstLine="640"/>
        <w:rPr>
          <w:sz w:val="28"/>
          <w:szCs w:val="28"/>
          <w:u w:val="single"/>
        </w:rPr>
      </w:pPr>
      <w:r w:rsidRPr="006C0932">
        <w:rPr>
          <w:sz w:val="28"/>
          <w:szCs w:val="28"/>
          <w:u w:val="single"/>
        </w:rPr>
        <w:t>不作保证声明</w:t>
      </w:r>
    </w:p>
    <w:p w14:paraId="2344B224" w14:textId="059FC0AF" w:rsidR="008D3B2A" w:rsidRPr="006C0932" w:rsidRDefault="0014038E" w:rsidP="006C0932">
      <w:pPr>
        <w:ind w:firstLine="420"/>
        <w:rPr>
          <w:sz w:val="20"/>
          <w:szCs w:val="22"/>
        </w:rPr>
      </w:pPr>
      <w:r w:rsidRPr="006C0932">
        <w:rPr>
          <w:sz w:val="20"/>
          <w:szCs w:val="22"/>
        </w:rPr>
        <w:t>云知声智能科技股份有限公司不对此文档中的任何内容作任何明示或暗示的陈述或保证，而且不对特定目的的适销性及适用性或者任何间接、特殊或连带的损失承担任何责任。本手册内容若有变动，恕不另行通知。本手册例子中所用的公司、人名和数据若非特别声明，均属虚构。未得到云知声智能科技股份有限公司明确的书面许可，不得为任何目的、以任何形式或手段（电子的或机械的）复制或传播手册的任何部分。</w:t>
      </w:r>
    </w:p>
    <w:p w14:paraId="1D72E5EC" w14:textId="77777777" w:rsidR="008D3B2A" w:rsidRPr="006C0932" w:rsidRDefault="0014038E">
      <w:pPr>
        <w:ind w:firstLine="640"/>
        <w:rPr>
          <w:sz w:val="28"/>
          <w:szCs w:val="28"/>
          <w:u w:val="single"/>
        </w:rPr>
      </w:pPr>
      <w:r w:rsidRPr="006C0932">
        <w:rPr>
          <w:sz w:val="28"/>
          <w:szCs w:val="28"/>
          <w:u w:val="single"/>
        </w:rPr>
        <w:t>保密声明</w:t>
      </w:r>
    </w:p>
    <w:p w14:paraId="5BEB5637" w14:textId="77777777" w:rsidR="008D3B2A" w:rsidRPr="006C0932" w:rsidRDefault="0014038E">
      <w:pPr>
        <w:ind w:firstLine="420"/>
        <w:rPr>
          <w:sz w:val="20"/>
          <w:szCs w:val="22"/>
        </w:rPr>
      </w:pPr>
      <w:r w:rsidRPr="006C0932">
        <w:rPr>
          <w:sz w:val="20"/>
          <w:szCs w:val="22"/>
        </w:rPr>
        <w:t>本文档（包括任何附件）包含的信息是保密信息。接收人了解其获得的本文档是保密的，除用于规定的目的外不得用于任何目的，也不得将本文档泄露给任何第三方。</w:t>
      </w:r>
    </w:p>
    <w:p w14:paraId="78995CCA" w14:textId="59976884" w:rsidR="008D3B2A" w:rsidRPr="006C0932" w:rsidRDefault="0014038E" w:rsidP="006C0932">
      <w:pPr>
        <w:ind w:firstLine="420"/>
        <w:rPr>
          <w:sz w:val="20"/>
          <w:szCs w:val="22"/>
        </w:rPr>
      </w:pPr>
      <w:r w:rsidRPr="006C0932">
        <w:rPr>
          <w:sz w:val="20"/>
          <w:szCs w:val="22"/>
        </w:rPr>
        <w:t>本软件产品受最终用户许可协议（</w:t>
      </w:r>
      <w:r w:rsidRPr="006C0932">
        <w:rPr>
          <w:sz w:val="20"/>
          <w:szCs w:val="22"/>
        </w:rPr>
        <w:t>EULA</w:t>
      </w:r>
      <w:r w:rsidRPr="006C0932">
        <w:rPr>
          <w:sz w:val="20"/>
          <w:szCs w:val="22"/>
        </w:rPr>
        <w:t>）中所述条款和条件的约束，该协议位于产品文档和</w:t>
      </w:r>
      <w:r w:rsidRPr="006C0932">
        <w:rPr>
          <w:sz w:val="20"/>
          <w:szCs w:val="22"/>
        </w:rPr>
        <w:t>/</w:t>
      </w:r>
      <w:r w:rsidRPr="006C0932">
        <w:rPr>
          <w:sz w:val="20"/>
          <w:szCs w:val="22"/>
        </w:rPr>
        <w:t>或软件产品的联机文档中，使用本产品，表明您已阅读并接受了</w:t>
      </w:r>
      <w:r w:rsidRPr="006C0932">
        <w:rPr>
          <w:sz w:val="20"/>
          <w:szCs w:val="22"/>
        </w:rPr>
        <w:t>EULA</w:t>
      </w:r>
      <w:r w:rsidRPr="006C0932">
        <w:rPr>
          <w:sz w:val="20"/>
          <w:szCs w:val="22"/>
        </w:rPr>
        <w:t>的条款。</w:t>
      </w:r>
    </w:p>
    <w:p w14:paraId="2E89B64F" w14:textId="77777777" w:rsidR="008D3B2A" w:rsidRDefault="008D3B2A">
      <w:pPr>
        <w:jc w:val="center"/>
      </w:pPr>
    </w:p>
    <w:p w14:paraId="7423B12A" w14:textId="77777777" w:rsidR="008D3B2A" w:rsidRDefault="008D3B2A">
      <w:pPr>
        <w:jc w:val="center"/>
      </w:pPr>
    </w:p>
    <w:p w14:paraId="18508881" w14:textId="77777777" w:rsidR="008D3B2A" w:rsidRDefault="008D3B2A">
      <w:pPr>
        <w:jc w:val="center"/>
      </w:pPr>
    </w:p>
    <w:p w14:paraId="6491743C" w14:textId="77777777" w:rsidR="008D3B2A" w:rsidRDefault="008D3B2A">
      <w:pPr>
        <w:jc w:val="center"/>
      </w:pPr>
    </w:p>
    <w:p w14:paraId="3B25048E" w14:textId="77777777" w:rsidR="008D3B2A" w:rsidRDefault="008D3B2A">
      <w:pPr>
        <w:jc w:val="center"/>
      </w:pPr>
    </w:p>
    <w:p w14:paraId="162C7E80" w14:textId="77777777" w:rsidR="008D3B2A" w:rsidRDefault="008D3B2A">
      <w:pPr>
        <w:jc w:val="center"/>
      </w:pPr>
    </w:p>
    <w:p w14:paraId="43FDAFD8" w14:textId="77777777" w:rsidR="008D3B2A" w:rsidRDefault="008D3B2A">
      <w:pPr>
        <w:jc w:val="center"/>
      </w:pPr>
    </w:p>
    <w:p w14:paraId="764FC5E9" w14:textId="77777777" w:rsidR="008D3B2A" w:rsidRDefault="008D3B2A">
      <w:pPr>
        <w:jc w:val="center"/>
      </w:pPr>
    </w:p>
    <w:p w14:paraId="6D6870AE" w14:textId="77777777" w:rsidR="008D3B2A" w:rsidRDefault="0014038E">
      <w:pPr>
        <w:jc w:val="center"/>
      </w:pPr>
      <w:r>
        <w:t>版权所有</w:t>
      </w:r>
      <w:r>
        <w:t>©</w:t>
      </w:r>
      <w:r>
        <w:t>云知声智能科技股份有限公司</w:t>
      </w:r>
    </w:p>
    <w:p w14:paraId="5AB7B8EC" w14:textId="46491F16" w:rsidR="008D3B2A" w:rsidRDefault="0014038E">
      <w:pPr>
        <w:jc w:val="center"/>
      </w:pPr>
      <w:r>
        <w:t xml:space="preserve">Copyrights © Unisound </w:t>
      </w:r>
      <w:r w:rsidR="004D175B">
        <w:t>AI</w:t>
      </w:r>
      <w:r>
        <w:t xml:space="preserve"> Technology Co., Ltd.</w:t>
      </w:r>
    </w:p>
    <w:p w14:paraId="4AF93447" w14:textId="2091727C" w:rsidR="008D3B2A" w:rsidRDefault="0014038E" w:rsidP="00426151">
      <w:pPr>
        <w:pStyle w:val="1"/>
        <w:numPr>
          <w:ilvl w:val="0"/>
          <w:numId w:val="0"/>
        </w:numPr>
      </w:pPr>
      <w:r>
        <w:br w:type="page"/>
      </w:r>
      <w:bookmarkStart w:id="0" w:name="_Toc33545726"/>
      <w:bookmarkStart w:id="1" w:name="_Toc33541987"/>
      <w:bookmarkStart w:id="2" w:name="_Toc33637152"/>
      <w:bookmarkStart w:id="3" w:name="_Toc33543062"/>
      <w:bookmarkStart w:id="4" w:name="_Toc33637108"/>
      <w:bookmarkStart w:id="5" w:name="_Toc1255"/>
      <w:bookmarkStart w:id="6" w:name="_Toc15824"/>
      <w:bookmarkStart w:id="7" w:name="_Toc33542997"/>
      <w:bookmarkStart w:id="8" w:name="_Toc71297851"/>
      <w:r>
        <w:rPr>
          <w:rFonts w:hint="eastAsia"/>
        </w:rPr>
        <w:lastRenderedPageBreak/>
        <w:t>概述</w:t>
      </w:r>
      <w:bookmarkEnd w:id="0"/>
      <w:bookmarkEnd w:id="1"/>
      <w:bookmarkEnd w:id="2"/>
      <w:bookmarkEnd w:id="3"/>
      <w:bookmarkEnd w:id="4"/>
      <w:bookmarkEnd w:id="5"/>
      <w:bookmarkEnd w:id="6"/>
      <w:bookmarkEnd w:id="7"/>
      <w:bookmarkEnd w:id="8"/>
    </w:p>
    <w:p w14:paraId="55576A2C" w14:textId="78CAFE94" w:rsidR="008D3B2A" w:rsidRDefault="0014038E">
      <w:pPr>
        <w:snapToGrid w:val="0"/>
        <w:spacing w:line="360" w:lineRule="auto"/>
        <w:ind w:firstLineChars="200" w:firstLine="560"/>
        <w:rPr>
          <w:sz w:val="28"/>
          <w:szCs w:val="28"/>
        </w:rPr>
      </w:pPr>
      <w:r>
        <w:rPr>
          <w:rFonts w:hint="eastAsia"/>
          <w:sz w:val="28"/>
          <w:szCs w:val="28"/>
        </w:rPr>
        <w:t>本文档主要介绍了基于蜂鸟</w:t>
      </w:r>
      <w:r>
        <w:rPr>
          <w:rFonts w:hint="eastAsia"/>
          <w:sz w:val="28"/>
          <w:szCs w:val="28"/>
        </w:rPr>
        <w:t>M</w:t>
      </w:r>
      <w:r>
        <w:rPr>
          <w:rFonts w:hint="eastAsia"/>
          <w:sz w:val="28"/>
          <w:szCs w:val="28"/>
        </w:rPr>
        <w:t>芯片方案</w:t>
      </w:r>
      <w:r w:rsidR="00783B1B">
        <w:rPr>
          <w:rFonts w:hint="eastAsia"/>
          <w:sz w:val="28"/>
          <w:szCs w:val="28"/>
        </w:rPr>
        <w:t>，</w:t>
      </w:r>
      <w:r w:rsidR="008B05B5">
        <w:rPr>
          <w:rFonts w:hint="eastAsia"/>
          <w:sz w:val="28"/>
          <w:szCs w:val="28"/>
        </w:rPr>
        <w:t>开放平台</w:t>
      </w:r>
      <w:r w:rsidR="00783B1B">
        <w:rPr>
          <w:rFonts w:hint="eastAsia"/>
          <w:sz w:val="28"/>
          <w:szCs w:val="28"/>
        </w:rPr>
        <w:t>构建“命令词学习”品类产品的功能使用及自定义修改方法</w:t>
      </w:r>
      <w:r>
        <w:rPr>
          <w:rFonts w:hint="eastAsia"/>
          <w:sz w:val="28"/>
          <w:szCs w:val="28"/>
        </w:rPr>
        <w:t>。</w:t>
      </w:r>
    </w:p>
    <w:p w14:paraId="136C6304" w14:textId="1C738124" w:rsidR="00ED7CC3" w:rsidRDefault="00ED7CC3" w:rsidP="00ED7CC3">
      <w:pPr>
        <w:snapToGrid w:val="0"/>
        <w:spacing w:line="360" w:lineRule="auto"/>
        <w:ind w:firstLineChars="200" w:firstLine="560"/>
        <w:rPr>
          <w:sz w:val="28"/>
          <w:szCs w:val="28"/>
        </w:rPr>
      </w:pPr>
      <w:r>
        <w:rPr>
          <w:rFonts w:hint="eastAsia"/>
          <w:sz w:val="28"/>
          <w:szCs w:val="28"/>
        </w:rPr>
        <w:t>可支持学习多条自定义命令词和</w:t>
      </w:r>
      <w:r>
        <w:rPr>
          <w:rFonts w:hint="eastAsia"/>
          <w:sz w:val="28"/>
          <w:szCs w:val="28"/>
        </w:rPr>
        <w:t>1</w:t>
      </w:r>
      <w:r>
        <w:rPr>
          <w:rFonts w:hint="eastAsia"/>
          <w:sz w:val="28"/>
          <w:szCs w:val="28"/>
        </w:rPr>
        <w:t>条自定义唤醒词。</w:t>
      </w:r>
    </w:p>
    <w:p w14:paraId="7DA39674" w14:textId="77777777" w:rsidR="008D3B2A" w:rsidRDefault="0014038E">
      <w:pPr>
        <w:numPr>
          <w:ilvl w:val="0"/>
          <w:numId w:val="2"/>
        </w:numPr>
        <w:ind w:firstLine="0"/>
        <w:rPr>
          <w:sz w:val="28"/>
          <w:szCs w:val="28"/>
        </w:rPr>
      </w:pPr>
      <w:r>
        <w:br w:type="page"/>
      </w:r>
      <w:bookmarkStart w:id="9" w:name="_Toc33637155"/>
      <w:bookmarkStart w:id="10" w:name="_Toc33545729"/>
      <w:bookmarkStart w:id="11" w:name="_Toc15868"/>
      <w:bookmarkStart w:id="12" w:name="_Toc19554"/>
      <w:bookmarkStart w:id="13" w:name="_Toc33541990"/>
      <w:bookmarkStart w:id="14" w:name="_Toc33543000"/>
      <w:bookmarkStart w:id="15" w:name="_Toc33637111"/>
      <w:bookmarkStart w:id="16" w:name="_Toc33543065"/>
    </w:p>
    <w:p w14:paraId="07CFCF57" w14:textId="77777777" w:rsidR="008D3B2A" w:rsidRDefault="0014038E">
      <w:pPr>
        <w:pStyle w:val="1"/>
        <w:numPr>
          <w:ilvl w:val="0"/>
          <w:numId w:val="0"/>
        </w:numPr>
      </w:pPr>
      <w:bookmarkStart w:id="17" w:name="_Toc71297852"/>
      <w:r>
        <w:rPr>
          <w:rFonts w:hint="eastAsia"/>
        </w:rPr>
        <w:lastRenderedPageBreak/>
        <w:t>修订记录</w:t>
      </w:r>
      <w:bookmarkEnd w:id="9"/>
      <w:bookmarkEnd w:id="10"/>
      <w:bookmarkEnd w:id="11"/>
      <w:bookmarkEnd w:id="12"/>
      <w:bookmarkEnd w:id="13"/>
      <w:bookmarkEnd w:id="14"/>
      <w:bookmarkEnd w:id="15"/>
      <w:bookmarkEnd w:id="16"/>
      <w:bookmarkEnd w:id="17"/>
    </w:p>
    <w:p w14:paraId="4A51DEFF" w14:textId="77777777" w:rsidR="008D3B2A" w:rsidRDefault="0014038E">
      <w:pPr>
        <w:ind w:firstLineChars="200" w:firstLine="560"/>
        <w:rPr>
          <w:sz w:val="28"/>
          <w:szCs w:val="28"/>
        </w:rPr>
      </w:pPr>
      <w:r>
        <w:rPr>
          <w:rFonts w:hint="eastAsia"/>
          <w:sz w:val="28"/>
          <w:szCs w:val="28"/>
        </w:rPr>
        <w:t>修订记录累积了每次文档更新的说明。</w:t>
      </w:r>
    </w:p>
    <w:p w14:paraId="41E4C4CA" w14:textId="77777777" w:rsidR="008D3B2A" w:rsidRDefault="0014038E">
      <w:pPr>
        <w:ind w:firstLineChars="200" w:firstLine="560"/>
        <w:rPr>
          <w:sz w:val="28"/>
          <w:szCs w:val="28"/>
        </w:rPr>
      </w:pPr>
      <w:r>
        <w:rPr>
          <w:rFonts w:hint="eastAsia"/>
          <w:sz w:val="28"/>
          <w:szCs w:val="28"/>
        </w:rPr>
        <w:t>最新版本的文档包含以前所有文档版本的更新内容。</w:t>
      </w:r>
    </w:p>
    <w:tbl>
      <w:tblPr>
        <w:tblStyle w:val="aa"/>
        <w:tblW w:w="10682" w:type="dxa"/>
        <w:tblLayout w:type="fixed"/>
        <w:tblLook w:val="04A0" w:firstRow="1" w:lastRow="0" w:firstColumn="1" w:lastColumn="0" w:noHBand="0" w:noVBand="1"/>
      </w:tblPr>
      <w:tblGrid>
        <w:gridCol w:w="1681"/>
        <w:gridCol w:w="1350"/>
        <w:gridCol w:w="7651"/>
      </w:tblGrid>
      <w:tr w:rsidR="008D3B2A" w14:paraId="5FB91C2A" w14:textId="77777777">
        <w:tc>
          <w:tcPr>
            <w:tcW w:w="1681" w:type="dxa"/>
            <w:shd w:val="clear" w:color="auto" w:fill="BFBFBF" w:themeFill="background1" w:themeFillShade="BF"/>
          </w:tcPr>
          <w:p w14:paraId="005E3F4C" w14:textId="77777777" w:rsidR="008D3B2A" w:rsidRDefault="0014038E">
            <w:pPr>
              <w:jc w:val="center"/>
              <w:rPr>
                <w:sz w:val="28"/>
                <w:szCs w:val="28"/>
              </w:rPr>
            </w:pPr>
            <w:r>
              <w:rPr>
                <w:rFonts w:hint="eastAsia"/>
                <w:sz w:val="28"/>
                <w:szCs w:val="28"/>
              </w:rPr>
              <w:t>修订日期</w:t>
            </w:r>
          </w:p>
        </w:tc>
        <w:tc>
          <w:tcPr>
            <w:tcW w:w="1350" w:type="dxa"/>
            <w:shd w:val="clear" w:color="auto" w:fill="BFBFBF" w:themeFill="background1" w:themeFillShade="BF"/>
          </w:tcPr>
          <w:p w14:paraId="3AAEE5C8" w14:textId="77777777" w:rsidR="008D3B2A" w:rsidRDefault="0014038E">
            <w:pPr>
              <w:jc w:val="center"/>
              <w:rPr>
                <w:sz w:val="28"/>
                <w:szCs w:val="28"/>
              </w:rPr>
            </w:pPr>
            <w:r>
              <w:rPr>
                <w:rFonts w:hint="eastAsia"/>
                <w:sz w:val="28"/>
                <w:szCs w:val="28"/>
              </w:rPr>
              <w:t>版本</w:t>
            </w:r>
          </w:p>
        </w:tc>
        <w:tc>
          <w:tcPr>
            <w:tcW w:w="7651" w:type="dxa"/>
            <w:shd w:val="clear" w:color="auto" w:fill="BFBFBF" w:themeFill="background1" w:themeFillShade="BF"/>
          </w:tcPr>
          <w:p w14:paraId="62B1F2B6" w14:textId="77777777" w:rsidR="008D3B2A" w:rsidRDefault="0014038E">
            <w:pPr>
              <w:jc w:val="center"/>
              <w:rPr>
                <w:sz w:val="28"/>
                <w:szCs w:val="28"/>
              </w:rPr>
            </w:pPr>
            <w:r>
              <w:rPr>
                <w:rFonts w:hint="eastAsia"/>
                <w:sz w:val="28"/>
                <w:szCs w:val="28"/>
              </w:rPr>
              <w:t>修订说明</w:t>
            </w:r>
          </w:p>
        </w:tc>
      </w:tr>
      <w:tr w:rsidR="008D3B2A" w14:paraId="35337176" w14:textId="77777777">
        <w:trPr>
          <w:trHeight w:val="608"/>
        </w:trPr>
        <w:tc>
          <w:tcPr>
            <w:tcW w:w="1681" w:type="dxa"/>
            <w:vAlign w:val="center"/>
          </w:tcPr>
          <w:p w14:paraId="5B7A4E40" w14:textId="6ED5D824" w:rsidR="008D3B2A" w:rsidRDefault="0014038E">
            <w:pPr>
              <w:jc w:val="center"/>
              <w:rPr>
                <w:szCs w:val="21"/>
              </w:rPr>
            </w:pPr>
            <w:r>
              <w:rPr>
                <w:rFonts w:hint="eastAsia"/>
                <w:szCs w:val="21"/>
              </w:rPr>
              <w:t>2021-01-</w:t>
            </w:r>
            <w:r w:rsidR="00783B1B">
              <w:rPr>
                <w:rFonts w:hint="eastAsia"/>
                <w:szCs w:val="21"/>
              </w:rPr>
              <w:t>1</w:t>
            </w:r>
            <w:r>
              <w:rPr>
                <w:rFonts w:hint="eastAsia"/>
                <w:szCs w:val="21"/>
              </w:rPr>
              <w:t>5</w:t>
            </w:r>
          </w:p>
        </w:tc>
        <w:tc>
          <w:tcPr>
            <w:tcW w:w="1350" w:type="dxa"/>
            <w:vAlign w:val="center"/>
          </w:tcPr>
          <w:p w14:paraId="7E18C2AA" w14:textId="77777777" w:rsidR="008D3B2A" w:rsidRDefault="0014038E">
            <w:pPr>
              <w:jc w:val="center"/>
              <w:rPr>
                <w:szCs w:val="21"/>
              </w:rPr>
            </w:pPr>
            <w:r>
              <w:rPr>
                <w:rFonts w:hint="eastAsia"/>
                <w:szCs w:val="21"/>
              </w:rPr>
              <w:t>V1</w:t>
            </w:r>
            <w:r>
              <w:rPr>
                <w:szCs w:val="21"/>
              </w:rPr>
              <w:t>-0</w:t>
            </w:r>
          </w:p>
        </w:tc>
        <w:tc>
          <w:tcPr>
            <w:tcW w:w="7651" w:type="dxa"/>
            <w:vAlign w:val="center"/>
          </w:tcPr>
          <w:p w14:paraId="16F0F6A9" w14:textId="77777777" w:rsidR="008D3B2A" w:rsidRDefault="0014038E">
            <w:pPr>
              <w:rPr>
                <w:szCs w:val="21"/>
              </w:rPr>
            </w:pPr>
            <w:r>
              <w:rPr>
                <w:rFonts w:hint="eastAsia"/>
                <w:szCs w:val="21"/>
              </w:rPr>
              <w:t>初始版本</w:t>
            </w:r>
          </w:p>
        </w:tc>
      </w:tr>
      <w:tr w:rsidR="00B65511" w14:paraId="62E341B0" w14:textId="77777777">
        <w:trPr>
          <w:trHeight w:val="608"/>
        </w:trPr>
        <w:tc>
          <w:tcPr>
            <w:tcW w:w="1681" w:type="dxa"/>
            <w:vAlign w:val="center"/>
          </w:tcPr>
          <w:p w14:paraId="61212C1A" w14:textId="4D4768F1" w:rsidR="00B65511" w:rsidRDefault="00B65511">
            <w:pPr>
              <w:jc w:val="center"/>
              <w:rPr>
                <w:szCs w:val="21"/>
              </w:rPr>
            </w:pPr>
            <w:r>
              <w:rPr>
                <w:rFonts w:hint="eastAsia"/>
                <w:szCs w:val="21"/>
              </w:rPr>
              <w:t>2</w:t>
            </w:r>
            <w:r>
              <w:rPr>
                <w:szCs w:val="21"/>
              </w:rPr>
              <w:t>021-05-07</w:t>
            </w:r>
          </w:p>
        </w:tc>
        <w:tc>
          <w:tcPr>
            <w:tcW w:w="1350" w:type="dxa"/>
            <w:vAlign w:val="center"/>
          </w:tcPr>
          <w:p w14:paraId="50A5B8E3" w14:textId="330DCD25" w:rsidR="00B65511" w:rsidRDefault="00B65511" w:rsidP="00B65511">
            <w:pPr>
              <w:jc w:val="center"/>
              <w:rPr>
                <w:szCs w:val="21"/>
              </w:rPr>
            </w:pPr>
            <w:r>
              <w:rPr>
                <w:szCs w:val="21"/>
              </w:rPr>
              <w:t>V1-1</w:t>
            </w:r>
          </w:p>
        </w:tc>
        <w:tc>
          <w:tcPr>
            <w:tcW w:w="7651" w:type="dxa"/>
            <w:vAlign w:val="center"/>
          </w:tcPr>
          <w:p w14:paraId="00B2B556" w14:textId="4994DC5B" w:rsidR="00B65511" w:rsidRDefault="00B65511">
            <w:pPr>
              <w:rPr>
                <w:szCs w:val="21"/>
              </w:rPr>
            </w:pPr>
            <w:r>
              <w:rPr>
                <w:rFonts w:hint="eastAsia"/>
                <w:szCs w:val="21"/>
              </w:rPr>
              <w:t>增加升级狗烧录自学习品类版本时的注意事项</w:t>
            </w:r>
          </w:p>
        </w:tc>
      </w:tr>
    </w:tbl>
    <w:p w14:paraId="11947AF6" w14:textId="77777777" w:rsidR="008D3B2A" w:rsidRDefault="0014038E">
      <w:r>
        <w:br w:type="page"/>
      </w:r>
    </w:p>
    <w:sdt>
      <w:sdtPr>
        <w:rPr>
          <w:rFonts w:ascii="黑体" w:eastAsia="黑体" w:hAnsi="黑体" w:cs="黑体" w:hint="eastAsia"/>
          <w:sz w:val="30"/>
          <w:szCs w:val="30"/>
        </w:rPr>
        <w:id w:val="147461852"/>
        <w15:color w:val="DBDBDB"/>
        <w:docPartObj>
          <w:docPartGallery w:val="Table of Contents"/>
          <w:docPartUnique/>
        </w:docPartObj>
      </w:sdtPr>
      <w:sdtEndPr>
        <w:rPr>
          <w:rFonts w:ascii="Times New Roman" w:eastAsia="宋体" w:hAnsi="Times New Roman" w:cs="Times New Roman"/>
          <w:sz w:val="21"/>
          <w:szCs w:val="24"/>
        </w:rPr>
      </w:sdtEndPr>
      <w:sdtContent>
        <w:p w14:paraId="5E802F13" w14:textId="77777777" w:rsidR="00082F9F" w:rsidRDefault="0014038E">
          <w:pPr>
            <w:rPr>
              <w:noProof/>
            </w:rPr>
          </w:pPr>
          <w:r>
            <w:rPr>
              <w:rFonts w:ascii="黑体" w:eastAsia="黑体" w:hAnsi="黑体" w:cs="黑体" w:hint="eastAsia"/>
              <w:sz w:val="30"/>
              <w:szCs w:val="30"/>
            </w:rPr>
            <w:t>目录</w:t>
          </w:r>
          <w:r>
            <w:fldChar w:fldCharType="begin"/>
          </w:r>
          <w:r>
            <w:instrText xml:space="preserve"> TOC \o "1-3" \h \z \u </w:instrText>
          </w:r>
          <w:r>
            <w:fldChar w:fldCharType="separate"/>
          </w:r>
        </w:p>
        <w:p w14:paraId="769AE4E9" w14:textId="33BBBCB5" w:rsidR="00082F9F" w:rsidRDefault="009B4BA9">
          <w:pPr>
            <w:pStyle w:val="TOC1"/>
            <w:tabs>
              <w:tab w:val="right" w:leader="dot" w:pos="10456"/>
            </w:tabs>
            <w:rPr>
              <w:rFonts w:eastAsiaTheme="minorEastAsia" w:cstheme="minorBidi"/>
              <w:b w:val="0"/>
              <w:bCs w:val="0"/>
              <w:caps w:val="0"/>
              <w:noProof/>
              <w:sz w:val="21"/>
              <w:szCs w:val="22"/>
            </w:rPr>
          </w:pPr>
          <w:hyperlink w:anchor="_Toc71297851" w:history="1">
            <w:r w:rsidR="00082F9F" w:rsidRPr="00D4325B">
              <w:rPr>
                <w:rStyle w:val="ac"/>
                <w:noProof/>
              </w:rPr>
              <w:t>概述</w:t>
            </w:r>
            <w:r w:rsidR="00082F9F">
              <w:rPr>
                <w:noProof/>
                <w:webHidden/>
              </w:rPr>
              <w:tab/>
            </w:r>
            <w:r w:rsidR="00082F9F">
              <w:rPr>
                <w:noProof/>
                <w:webHidden/>
              </w:rPr>
              <w:fldChar w:fldCharType="begin"/>
            </w:r>
            <w:r w:rsidR="00082F9F">
              <w:rPr>
                <w:noProof/>
                <w:webHidden/>
              </w:rPr>
              <w:instrText xml:space="preserve"> PAGEREF _Toc71297851 \h </w:instrText>
            </w:r>
            <w:r w:rsidR="00082F9F">
              <w:rPr>
                <w:noProof/>
                <w:webHidden/>
              </w:rPr>
            </w:r>
            <w:r w:rsidR="00082F9F">
              <w:rPr>
                <w:noProof/>
                <w:webHidden/>
              </w:rPr>
              <w:fldChar w:fldCharType="separate"/>
            </w:r>
            <w:r w:rsidR="00082F9F">
              <w:rPr>
                <w:noProof/>
                <w:webHidden/>
              </w:rPr>
              <w:t>III</w:t>
            </w:r>
            <w:r w:rsidR="00082F9F">
              <w:rPr>
                <w:noProof/>
                <w:webHidden/>
              </w:rPr>
              <w:fldChar w:fldCharType="end"/>
            </w:r>
          </w:hyperlink>
        </w:p>
        <w:p w14:paraId="2F4CA5E6" w14:textId="6E0B8B62" w:rsidR="00082F9F" w:rsidRDefault="009B4BA9">
          <w:pPr>
            <w:pStyle w:val="TOC1"/>
            <w:tabs>
              <w:tab w:val="right" w:leader="dot" w:pos="10456"/>
            </w:tabs>
            <w:rPr>
              <w:rFonts w:eastAsiaTheme="minorEastAsia" w:cstheme="minorBidi"/>
              <w:b w:val="0"/>
              <w:bCs w:val="0"/>
              <w:caps w:val="0"/>
              <w:noProof/>
              <w:sz w:val="21"/>
              <w:szCs w:val="22"/>
            </w:rPr>
          </w:pPr>
          <w:hyperlink w:anchor="_Toc71297852" w:history="1">
            <w:r w:rsidR="00082F9F" w:rsidRPr="00D4325B">
              <w:rPr>
                <w:rStyle w:val="ac"/>
                <w:noProof/>
              </w:rPr>
              <w:t>修订记录</w:t>
            </w:r>
            <w:r w:rsidR="00082F9F">
              <w:rPr>
                <w:noProof/>
                <w:webHidden/>
              </w:rPr>
              <w:tab/>
            </w:r>
            <w:r w:rsidR="00082F9F">
              <w:rPr>
                <w:noProof/>
                <w:webHidden/>
              </w:rPr>
              <w:fldChar w:fldCharType="begin"/>
            </w:r>
            <w:r w:rsidR="00082F9F">
              <w:rPr>
                <w:noProof/>
                <w:webHidden/>
              </w:rPr>
              <w:instrText xml:space="preserve"> PAGEREF _Toc71297852 \h </w:instrText>
            </w:r>
            <w:r w:rsidR="00082F9F">
              <w:rPr>
                <w:noProof/>
                <w:webHidden/>
              </w:rPr>
            </w:r>
            <w:r w:rsidR="00082F9F">
              <w:rPr>
                <w:noProof/>
                <w:webHidden/>
              </w:rPr>
              <w:fldChar w:fldCharType="separate"/>
            </w:r>
            <w:r w:rsidR="00082F9F">
              <w:rPr>
                <w:noProof/>
                <w:webHidden/>
              </w:rPr>
              <w:t>IV</w:t>
            </w:r>
            <w:r w:rsidR="00082F9F">
              <w:rPr>
                <w:noProof/>
                <w:webHidden/>
              </w:rPr>
              <w:fldChar w:fldCharType="end"/>
            </w:r>
          </w:hyperlink>
        </w:p>
        <w:p w14:paraId="2A8527B9" w14:textId="2E76AE1A" w:rsidR="00082F9F" w:rsidRDefault="009B4BA9">
          <w:pPr>
            <w:pStyle w:val="TOC1"/>
            <w:tabs>
              <w:tab w:val="left" w:pos="420"/>
              <w:tab w:val="right" w:leader="dot" w:pos="10456"/>
            </w:tabs>
            <w:rPr>
              <w:rFonts w:eastAsiaTheme="minorEastAsia" w:cstheme="minorBidi"/>
              <w:b w:val="0"/>
              <w:bCs w:val="0"/>
              <w:caps w:val="0"/>
              <w:noProof/>
              <w:sz w:val="21"/>
              <w:szCs w:val="22"/>
            </w:rPr>
          </w:pPr>
          <w:hyperlink w:anchor="_Toc71297853" w:history="1">
            <w:r w:rsidR="00082F9F" w:rsidRPr="00D4325B">
              <w:rPr>
                <w:rStyle w:val="ac"/>
                <w:noProof/>
              </w:rPr>
              <w:t>1.</w:t>
            </w:r>
            <w:r w:rsidR="00082F9F">
              <w:rPr>
                <w:rFonts w:eastAsiaTheme="minorEastAsia" w:cstheme="minorBidi"/>
                <w:b w:val="0"/>
                <w:bCs w:val="0"/>
                <w:caps w:val="0"/>
                <w:noProof/>
                <w:sz w:val="21"/>
                <w:szCs w:val="22"/>
              </w:rPr>
              <w:tab/>
            </w:r>
            <w:r w:rsidR="00082F9F" w:rsidRPr="00D4325B">
              <w:rPr>
                <w:rStyle w:val="ac"/>
                <w:noProof/>
              </w:rPr>
              <w:t>构建</w:t>
            </w:r>
            <w:r w:rsidR="00082F9F" w:rsidRPr="00D4325B">
              <w:rPr>
                <w:rStyle w:val="ac"/>
                <w:noProof/>
              </w:rPr>
              <w:t>“</w:t>
            </w:r>
            <w:r w:rsidR="00082F9F" w:rsidRPr="00D4325B">
              <w:rPr>
                <w:rStyle w:val="ac"/>
                <w:noProof/>
              </w:rPr>
              <w:t>命令词学习</w:t>
            </w:r>
            <w:r w:rsidR="00082F9F" w:rsidRPr="00D4325B">
              <w:rPr>
                <w:rStyle w:val="ac"/>
                <w:noProof/>
              </w:rPr>
              <w:t>”</w:t>
            </w:r>
            <w:r w:rsidR="00082F9F" w:rsidRPr="00D4325B">
              <w:rPr>
                <w:rStyle w:val="ac"/>
                <w:noProof/>
              </w:rPr>
              <w:t>品类产品</w:t>
            </w:r>
            <w:r w:rsidR="00082F9F">
              <w:rPr>
                <w:noProof/>
                <w:webHidden/>
              </w:rPr>
              <w:tab/>
            </w:r>
            <w:r w:rsidR="00082F9F">
              <w:rPr>
                <w:noProof/>
                <w:webHidden/>
              </w:rPr>
              <w:fldChar w:fldCharType="begin"/>
            </w:r>
            <w:r w:rsidR="00082F9F">
              <w:rPr>
                <w:noProof/>
                <w:webHidden/>
              </w:rPr>
              <w:instrText xml:space="preserve"> PAGEREF _Toc71297853 \h </w:instrText>
            </w:r>
            <w:r w:rsidR="00082F9F">
              <w:rPr>
                <w:noProof/>
                <w:webHidden/>
              </w:rPr>
            </w:r>
            <w:r w:rsidR="00082F9F">
              <w:rPr>
                <w:noProof/>
                <w:webHidden/>
              </w:rPr>
              <w:fldChar w:fldCharType="separate"/>
            </w:r>
            <w:r w:rsidR="00082F9F">
              <w:rPr>
                <w:noProof/>
                <w:webHidden/>
              </w:rPr>
              <w:t>1</w:t>
            </w:r>
            <w:r w:rsidR="00082F9F">
              <w:rPr>
                <w:noProof/>
                <w:webHidden/>
              </w:rPr>
              <w:fldChar w:fldCharType="end"/>
            </w:r>
          </w:hyperlink>
        </w:p>
        <w:p w14:paraId="51519C67" w14:textId="58D55B8F" w:rsidR="00082F9F" w:rsidRDefault="009B4BA9">
          <w:pPr>
            <w:pStyle w:val="TOC2"/>
            <w:tabs>
              <w:tab w:val="left" w:pos="840"/>
              <w:tab w:val="right" w:leader="dot" w:pos="10456"/>
            </w:tabs>
            <w:rPr>
              <w:rFonts w:eastAsiaTheme="minorEastAsia" w:cstheme="minorBidi"/>
              <w:smallCaps w:val="0"/>
              <w:noProof/>
              <w:sz w:val="21"/>
              <w:szCs w:val="22"/>
            </w:rPr>
          </w:pPr>
          <w:hyperlink w:anchor="_Toc71297854" w:history="1">
            <w:r w:rsidR="00082F9F" w:rsidRPr="00D4325B">
              <w:rPr>
                <w:rStyle w:val="ac"/>
                <w:noProof/>
              </w:rPr>
              <w:t>1.1.</w:t>
            </w:r>
            <w:r w:rsidR="00082F9F">
              <w:rPr>
                <w:rFonts w:eastAsiaTheme="minorEastAsia" w:cstheme="minorBidi"/>
                <w:smallCaps w:val="0"/>
                <w:noProof/>
                <w:sz w:val="21"/>
                <w:szCs w:val="22"/>
              </w:rPr>
              <w:tab/>
            </w:r>
            <w:r w:rsidR="00082F9F" w:rsidRPr="00D4325B">
              <w:rPr>
                <w:rStyle w:val="ac"/>
                <w:noProof/>
              </w:rPr>
              <w:t>选择</w:t>
            </w:r>
            <w:r w:rsidR="00082F9F" w:rsidRPr="00D4325B">
              <w:rPr>
                <w:rStyle w:val="ac"/>
                <w:noProof/>
              </w:rPr>
              <w:t>“</w:t>
            </w:r>
            <w:r w:rsidR="00082F9F" w:rsidRPr="00D4325B">
              <w:rPr>
                <w:rStyle w:val="ac"/>
                <w:noProof/>
              </w:rPr>
              <w:t>命令词学习</w:t>
            </w:r>
            <w:r w:rsidR="00082F9F" w:rsidRPr="00D4325B">
              <w:rPr>
                <w:rStyle w:val="ac"/>
                <w:noProof/>
              </w:rPr>
              <w:t>”</w:t>
            </w:r>
            <w:r w:rsidR="00082F9F" w:rsidRPr="00D4325B">
              <w:rPr>
                <w:rStyle w:val="ac"/>
                <w:noProof/>
              </w:rPr>
              <w:t>品类</w:t>
            </w:r>
            <w:r w:rsidR="00082F9F">
              <w:rPr>
                <w:noProof/>
                <w:webHidden/>
              </w:rPr>
              <w:tab/>
            </w:r>
            <w:r w:rsidR="00082F9F">
              <w:rPr>
                <w:noProof/>
                <w:webHidden/>
              </w:rPr>
              <w:fldChar w:fldCharType="begin"/>
            </w:r>
            <w:r w:rsidR="00082F9F">
              <w:rPr>
                <w:noProof/>
                <w:webHidden/>
              </w:rPr>
              <w:instrText xml:space="preserve"> PAGEREF _Toc71297854 \h </w:instrText>
            </w:r>
            <w:r w:rsidR="00082F9F">
              <w:rPr>
                <w:noProof/>
                <w:webHidden/>
              </w:rPr>
            </w:r>
            <w:r w:rsidR="00082F9F">
              <w:rPr>
                <w:noProof/>
                <w:webHidden/>
              </w:rPr>
              <w:fldChar w:fldCharType="separate"/>
            </w:r>
            <w:r w:rsidR="00082F9F">
              <w:rPr>
                <w:noProof/>
                <w:webHidden/>
              </w:rPr>
              <w:t>1</w:t>
            </w:r>
            <w:r w:rsidR="00082F9F">
              <w:rPr>
                <w:noProof/>
                <w:webHidden/>
              </w:rPr>
              <w:fldChar w:fldCharType="end"/>
            </w:r>
          </w:hyperlink>
        </w:p>
        <w:p w14:paraId="42E9FE19" w14:textId="399989FD" w:rsidR="00082F9F" w:rsidRDefault="009B4BA9">
          <w:pPr>
            <w:pStyle w:val="TOC2"/>
            <w:tabs>
              <w:tab w:val="left" w:pos="840"/>
              <w:tab w:val="right" w:leader="dot" w:pos="10456"/>
            </w:tabs>
            <w:rPr>
              <w:rFonts w:eastAsiaTheme="minorEastAsia" w:cstheme="minorBidi"/>
              <w:smallCaps w:val="0"/>
              <w:noProof/>
              <w:sz w:val="21"/>
              <w:szCs w:val="22"/>
            </w:rPr>
          </w:pPr>
          <w:hyperlink w:anchor="_Toc71297855" w:history="1">
            <w:r w:rsidR="00082F9F" w:rsidRPr="00D4325B">
              <w:rPr>
                <w:rStyle w:val="ac"/>
                <w:noProof/>
              </w:rPr>
              <w:t>1.2.</w:t>
            </w:r>
            <w:r w:rsidR="00082F9F">
              <w:rPr>
                <w:rFonts w:eastAsiaTheme="minorEastAsia" w:cstheme="minorBidi"/>
                <w:smallCaps w:val="0"/>
                <w:noProof/>
                <w:sz w:val="21"/>
                <w:szCs w:val="22"/>
              </w:rPr>
              <w:tab/>
            </w:r>
            <w:r w:rsidR="00082F9F" w:rsidRPr="00D4325B">
              <w:rPr>
                <w:rStyle w:val="ac"/>
                <w:noProof/>
              </w:rPr>
              <w:t>自定义学习播报语</w:t>
            </w:r>
            <w:r w:rsidR="00082F9F">
              <w:rPr>
                <w:noProof/>
                <w:webHidden/>
              </w:rPr>
              <w:tab/>
            </w:r>
            <w:r w:rsidR="00082F9F">
              <w:rPr>
                <w:noProof/>
                <w:webHidden/>
              </w:rPr>
              <w:fldChar w:fldCharType="begin"/>
            </w:r>
            <w:r w:rsidR="00082F9F">
              <w:rPr>
                <w:noProof/>
                <w:webHidden/>
              </w:rPr>
              <w:instrText xml:space="preserve"> PAGEREF _Toc71297855 \h </w:instrText>
            </w:r>
            <w:r w:rsidR="00082F9F">
              <w:rPr>
                <w:noProof/>
                <w:webHidden/>
              </w:rPr>
            </w:r>
            <w:r w:rsidR="00082F9F">
              <w:rPr>
                <w:noProof/>
                <w:webHidden/>
              </w:rPr>
              <w:fldChar w:fldCharType="separate"/>
            </w:r>
            <w:r w:rsidR="00082F9F">
              <w:rPr>
                <w:noProof/>
                <w:webHidden/>
              </w:rPr>
              <w:t>1</w:t>
            </w:r>
            <w:r w:rsidR="00082F9F">
              <w:rPr>
                <w:noProof/>
                <w:webHidden/>
              </w:rPr>
              <w:fldChar w:fldCharType="end"/>
            </w:r>
          </w:hyperlink>
        </w:p>
        <w:p w14:paraId="25C5E764" w14:textId="517D1111" w:rsidR="00082F9F" w:rsidRDefault="009B4BA9">
          <w:pPr>
            <w:pStyle w:val="TOC1"/>
            <w:tabs>
              <w:tab w:val="left" w:pos="420"/>
              <w:tab w:val="right" w:leader="dot" w:pos="10456"/>
            </w:tabs>
            <w:rPr>
              <w:rFonts w:eastAsiaTheme="minorEastAsia" w:cstheme="minorBidi"/>
              <w:b w:val="0"/>
              <w:bCs w:val="0"/>
              <w:caps w:val="0"/>
              <w:noProof/>
              <w:sz w:val="21"/>
              <w:szCs w:val="22"/>
            </w:rPr>
          </w:pPr>
          <w:hyperlink w:anchor="_Toc71297856" w:history="1">
            <w:r w:rsidR="00082F9F" w:rsidRPr="00D4325B">
              <w:rPr>
                <w:rStyle w:val="ac"/>
                <w:rFonts w:asciiTheme="majorEastAsia" w:eastAsiaTheme="majorEastAsia" w:hAnsiTheme="majorEastAsia"/>
                <w:noProof/>
              </w:rPr>
              <w:t>2.</w:t>
            </w:r>
            <w:r w:rsidR="00082F9F">
              <w:rPr>
                <w:rFonts w:eastAsiaTheme="minorEastAsia" w:cstheme="minorBidi"/>
                <w:b w:val="0"/>
                <w:bCs w:val="0"/>
                <w:caps w:val="0"/>
                <w:noProof/>
                <w:sz w:val="21"/>
                <w:szCs w:val="22"/>
              </w:rPr>
              <w:tab/>
            </w:r>
            <w:r w:rsidR="00082F9F" w:rsidRPr="00D4325B">
              <w:rPr>
                <w:rStyle w:val="ac"/>
                <w:noProof/>
              </w:rPr>
              <w:t>学习功能使用</w:t>
            </w:r>
            <w:r w:rsidR="00082F9F">
              <w:rPr>
                <w:noProof/>
                <w:webHidden/>
              </w:rPr>
              <w:tab/>
            </w:r>
            <w:r w:rsidR="00082F9F">
              <w:rPr>
                <w:noProof/>
                <w:webHidden/>
              </w:rPr>
              <w:fldChar w:fldCharType="begin"/>
            </w:r>
            <w:r w:rsidR="00082F9F">
              <w:rPr>
                <w:noProof/>
                <w:webHidden/>
              </w:rPr>
              <w:instrText xml:space="preserve"> PAGEREF _Toc71297856 \h </w:instrText>
            </w:r>
            <w:r w:rsidR="00082F9F">
              <w:rPr>
                <w:noProof/>
                <w:webHidden/>
              </w:rPr>
            </w:r>
            <w:r w:rsidR="00082F9F">
              <w:rPr>
                <w:noProof/>
                <w:webHidden/>
              </w:rPr>
              <w:fldChar w:fldCharType="separate"/>
            </w:r>
            <w:r w:rsidR="00082F9F">
              <w:rPr>
                <w:noProof/>
                <w:webHidden/>
              </w:rPr>
              <w:t>2</w:t>
            </w:r>
            <w:r w:rsidR="00082F9F">
              <w:rPr>
                <w:noProof/>
                <w:webHidden/>
              </w:rPr>
              <w:fldChar w:fldCharType="end"/>
            </w:r>
          </w:hyperlink>
        </w:p>
        <w:p w14:paraId="344AA6CB" w14:textId="38E7ADDC" w:rsidR="00082F9F" w:rsidRDefault="009B4BA9">
          <w:pPr>
            <w:pStyle w:val="TOC2"/>
            <w:tabs>
              <w:tab w:val="left" w:pos="840"/>
              <w:tab w:val="right" w:leader="dot" w:pos="10456"/>
            </w:tabs>
            <w:rPr>
              <w:rFonts w:eastAsiaTheme="minorEastAsia" w:cstheme="minorBidi"/>
              <w:smallCaps w:val="0"/>
              <w:noProof/>
              <w:sz w:val="21"/>
              <w:szCs w:val="22"/>
            </w:rPr>
          </w:pPr>
          <w:hyperlink w:anchor="_Toc71297857" w:history="1">
            <w:r w:rsidR="00082F9F" w:rsidRPr="00D4325B">
              <w:rPr>
                <w:rStyle w:val="ac"/>
                <w:noProof/>
              </w:rPr>
              <w:t>2.1.</w:t>
            </w:r>
            <w:r w:rsidR="00082F9F">
              <w:rPr>
                <w:rFonts w:eastAsiaTheme="minorEastAsia" w:cstheme="minorBidi"/>
                <w:smallCaps w:val="0"/>
                <w:noProof/>
                <w:sz w:val="21"/>
                <w:szCs w:val="22"/>
              </w:rPr>
              <w:tab/>
            </w:r>
            <w:r w:rsidR="00082F9F" w:rsidRPr="00D4325B">
              <w:rPr>
                <w:rStyle w:val="ac"/>
                <w:noProof/>
              </w:rPr>
              <w:t>学习命令词</w:t>
            </w:r>
            <w:r w:rsidR="00082F9F">
              <w:rPr>
                <w:noProof/>
                <w:webHidden/>
              </w:rPr>
              <w:tab/>
            </w:r>
            <w:r w:rsidR="00082F9F">
              <w:rPr>
                <w:noProof/>
                <w:webHidden/>
              </w:rPr>
              <w:fldChar w:fldCharType="begin"/>
            </w:r>
            <w:r w:rsidR="00082F9F">
              <w:rPr>
                <w:noProof/>
                <w:webHidden/>
              </w:rPr>
              <w:instrText xml:space="preserve"> PAGEREF _Toc71297857 \h </w:instrText>
            </w:r>
            <w:r w:rsidR="00082F9F">
              <w:rPr>
                <w:noProof/>
                <w:webHidden/>
              </w:rPr>
            </w:r>
            <w:r w:rsidR="00082F9F">
              <w:rPr>
                <w:noProof/>
                <w:webHidden/>
              </w:rPr>
              <w:fldChar w:fldCharType="separate"/>
            </w:r>
            <w:r w:rsidR="00082F9F">
              <w:rPr>
                <w:noProof/>
                <w:webHidden/>
              </w:rPr>
              <w:t>2</w:t>
            </w:r>
            <w:r w:rsidR="00082F9F">
              <w:rPr>
                <w:noProof/>
                <w:webHidden/>
              </w:rPr>
              <w:fldChar w:fldCharType="end"/>
            </w:r>
          </w:hyperlink>
        </w:p>
        <w:p w14:paraId="2EED8DD1" w14:textId="1041915F" w:rsidR="00082F9F" w:rsidRDefault="009B4BA9">
          <w:pPr>
            <w:pStyle w:val="TOC2"/>
            <w:tabs>
              <w:tab w:val="left" w:pos="840"/>
              <w:tab w:val="right" w:leader="dot" w:pos="10456"/>
            </w:tabs>
            <w:rPr>
              <w:rFonts w:eastAsiaTheme="minorEastAsia" w:cstheme="minorBidi"/>
              <w:smallCaps w:val="0"/>
              <w:noProof/>
              <w:sz w:val="21"/>
              <w:szCs w:val="22"/>
            </w:rPr>
          </w:pPr>
          <w:hyperlink w:anchor="_Toc71297858" w:history="1">
            <w:r w:rsidR="00082F9F" w:rsidRPr="00D4325B">
              <w:rPr>
                <w:rStyle w:val="ac"/>
                <w:noProof/>
              </w:rPr>
              <w:t>2.2.</w:t>
            </w:r>
            <w:r w:rsidR="00082F9F">
              <w:rPr>
                <w:rFonts w:eastAsiaTheme="minorEastAsia" w:cstheme="minorBidi"/>
                <w:smallCaps w:val="0"/>
                <w:noProof/>
                <w:sz w:val="21"/>
                <w:szCs w:val="22"/>
              </w:rPr>
              <w:tab/>
            </w:r>
            <w:r w:rsidR="00082F9F" w:rsidRPr="00D4325B">
              <w:rPr>
                <w:rStyle w:val="ac"/>
                <w:noProof/>
              </w:rPr>
              <w:t>使用学习命令词</w:t>
            </w:r>
            <w:r w:rsidR="00082F9F">
              <w:rPr>
                <w:noProof/>
                <w:webHidden/>
              </w:rPr>
              <w:tab/>
            </w:r>
            <w:r w:rsidR="00082F9F">
              <w:rPr>
                <w:noProof/>
                <w:webHidden/>
              </w:rPr>
              <w:fldChar w:fldCharType="begin"/>
            </w:r>
            <w:r w:rsidR="00082F9F">
              <w:rPr>
                <w:noProof/>
                <w:webHidden/>
              </w:rPr>
              <w:instrText xml:space="preserve"> PAGEREF _Toc71297858 \h </w:instrText>
            </w:r>
            <w:r w:rsidR="00082F9F">
              <w:rPr>
                <w:noProof/>
                <w:webHidden/>
              </w:rPr>
            </w:r>
            <w:r w:rsidR="00082F9F">
              <w:rPr>
                <w:noProof/>
                <w:webHidden/>
              </w:rPr>
              <w:fldChar w:fldCharType="separate"/>
            </w:r>
            <w:r w:rsidR="00082F9F">
              <w:rPr>
                <w:noProof/>
                <w:webHidden/>
              </w:rPr>
              <w:t>2</w:t>
            </w:r>
            <w:r w:rsidR="00082F9F">
              <w:rPr>
                <w:noProof/>
                <w:webHidden/>
              </w:rPr>
              <w:fldChar w:fldCharType="end"/>
            </w:r>
          </w:hyperlink>
        </w:p>
        <w:p w14:paraId="6A665D1F" w14:textId="51759F9F" w:rsidR="00082F9F" w:rsidRDefault="009B4BA9">
          <w:pPr>
            <w:pStyle w:val="TOC2"/>
            <w:tabs>
              <w:tab w:val="left" w:pos="840"/>
              <w:tab w:val="right" w:leader="dot" w:pos="10456"/>
            </w:tabs>
            <w:rPr>
              <w:rFonts w:eastAsiaTheme="minorEastAsia" w:cstheme="minorBidi"/>
              <w:smallCaps w:val="0"/>
              <w:noProof/>
              <w:sz w:val="21"/>
              <w:szCs w:val="22"/>
            </w:rPr>
          </w:pPr>
          <w:hyperlink w:anchor="_Toc71297859" w:history="1">
            <w:r w:rsidR="00082F9F" w:rsidRPr="00D4325B">
              <w:rPr>
                <w:rStyle w:val="ac"/>
                <w:noProof/>
              </w:rPr>
              <w:t>2.3.</w:t>
            </w:r>
            <w:r w:rsidR="00082F9F">
              <w:rPr>
                <w:rFonts w:eastAsiaTheme="minorEastAsia" w:cstheme="minorBidi"/>
                <w:smallCaps w:val="0"/>
                <w:noProof/>
                <w:sz w:val="21"/>
                <w:szCs w:val="22"/>
              </w:rPr>
              <w:tab/>
            </w:r>
            <w:r w:rsidR="00082F9F" w:rsidRPr="00D4325B">
              <w:rPr>
                <w:rStyle w:val="ac"/>
                <w:noProof/>
              </w:rPr>
              <w:t>学习唤醒词</w:t>
            </w:r>
            <w:r w:rsidR="00082F9F">
              <w:rPr>
                <w:noProof/>
                <w:webHidden/>
              </w:rPr>
              <w:tab/>
            </w:r>
            <w:r w:rsidR="00082F9F">
              <w:rPr>
                <w:noProof/>
                <w:webHidden/>
              </w:rPr>
              <w:fldChar w:fldCharType="begin"/>
            </w:r>
            <w:r w:rsidR="00082F9F">
              <w:rPr>
                <w:noProof/>
                <w:webHidden/>
              </w:rPr>
              <w:instrText xml:space="preserve"> PAGEREF _Toc71297859 \h </w:instrText>
            </w:r>
            <w:r w:rsidR="00082F9F">
              <w:rPr>
                <w:noProof/>
                <w:webHidden/>
              </w:rPr>
            </w:r>
            <w:r w:rsidR="00082F9F">
              <w:rPr>
                <w:noProof/>
                <w:webHidden/>
              </w:rPr>
              <w:fldChar w:fldCharType="separate"/>
            </w:r>
            <w:r w:rsidR="00082F9F">
              <w:rPr>
                <w:noProof/>
                <w:webHidden/>
              </w:rPr>
              <w:t>2</w:t>
            </w:r>
            <w:r w:rsidR="00082F9F">
              <w:rPr>
                <w:noProof/>
                <w:webHidden/>
              </w:rPr>
              <w:fldChar w:fldCharType="end"/>
            </w:r>
          </w:hyperlink>
        </w:p>
        <w:p w14:paraId="740F5210" w14:textId="54B3C332" w:rsidR="00082F9F" w:rsidRDefault="009B4BA9">
          <w:pPr>
            <w:pStyle w:val="TOC2"/>
            <w:tabs>
              <w:tab w:val="left" w:pos="840"/>
              <w:tab w:val="right" w:leader="dot" w:pos="10456"/>
            </w:tabs>
            <w:rPr>
              <w:rFonts w:eastAsiaTheme="minorEastAsia" w:cstheme="minorBidi"/>
              <w:smallCaps w:val="0"/>
              <w:noProof/>
              <w:sz w:val="21"/>
              <w:szCs w:val="22"/>
            </w:rPr>
          </w:pPr>
          <w:hyperlink w:anchor="_Toc71297860" w:history="1">
            <w:r w:rsidR="00082F9F" w:rsidRPr="00D4325B">
              <w:rPr>
                <w:rStyle w:val="ac"/>
                <w:noProof/>
              </w:rPr>
              <w:t>2.4.</w:t>
            </w:r>
            <w:r w:rsidR="00082F9F">
              <w:rPr>
                <w:rFonts w:eastAsiaTheme="minorEastAsia" w:cstheme="minorBidi"/>
                <w:smallCaps w:val="0"/>
                <w:noProof/>
                <w:sz w:val="21"/>
                <w:szCs w:val="22"/>
              </w:rPr>
              <w:tab/>
            </w:r>
            <w:r w:rsidR="00082F9F" w:rsidRPr="00D4325B">
              <w:rPr>
                <w:rStyle w:val="ac"/>
                <w:noProof/>
              </w:rPr>
              <w:t>学习命令重置</w:t>
            </w:r>
            <w:r w:rsidR="00082F9F" w:rsidRPr="00D4325B">
              <w:rPr>
                <w:rStyle w:val="ac"/>
                <w:noProof/>
              </w:rPr>
              <w:t>/</w:t>
            </w:r>
            <w:r w:rsidR="00082F9F" w:rsidRPr="00D4325B">
              <w:rPr>
                <w:rStyle w:val="ac"/>
                <w:noProof/>
              </w:rPr>
              <w:t>清除</w:t>
            </w:r>
            <w:r w:rsidR="00082F9F">
              <w:rPr>
                <w:noProof/>
                <w:webHidden/>
              </w:rPr>
              <w:tab/>
            </w:r>
            <w:r w:rsidR="00082F9F">
              <w:rPr>
                <w:noProof/>
                <w:webHidden/>
              </w:rPr>
              <w:fldChar w:fldCharType="begin"/>
            </w:r>
            <w:r w:rsidR="00082F9F">
              <w:rPr>
                <w:noProof/>
                <w:webHidden/>
              </w:rPr>
              <w:instrText xml:space="preserve"> PAGEREF _Toc71297860 \h </w:instrText>
            </w:r>
            <w:r w:rsidR="00082F9F">
              <w:rPr>
                <w:noProof/>
                <w:webHidden/>
              </w:rPr>
            </w:r>
            <w:r w:rsidR="00082F9F">
              <w:rPr>
                <w:noProof/>
                <w:webHidden/>
              </w:rPr>
              <w:fldChar w:fldCharType="separate"/>
            </w:r>
            <w:r w:rsidR="00082F9F">
              <w:rPr>
                <w:noProof/>
                <w:webHidden/>
              </w:rPr>
              <w:t>3</w:t>
            </w:r>
            <w:r w:rsidR="00082F9F">
              <w:rPr>
                <w:noProof/>
                <w:webHidden/>
              </w:rPr>
              <w:fldChar w:fldCharType="end"/>
            </w:r>
          </w:hyperlink>
        </w:p>
        <w:p w14:paraId="0ACC2DEC" w14:textId="2D25D952" w:rsidR="00082F9F" w:rsidRDefault="009B4BA9">
          <w:pPr>
            <w:pStyle w:val="TOC1"/>
            <w:tabs>
              <w:tab w:val="left" w:pos="420"/>
              <w:tab w:val="right" w:leader="dot" w:pos="10456"/>
            </w:tabs>
            <w:rPr>
              <w:rFonts w:eastAsiaTheme="minorEastAsia" w:cstheme="minorBidi"/>
              <w:b w:val="0"/>
              <w:bCs w:val="0"/>
              <w:caps w:val="0"/>
              <w:noProof/>
              <w:sz w:val="21"/>
              <w:szCs w:val="22"/>
            </w:rPr>
          </w:pPr>
          <w:hyperlink w:anchor="_Toc71297861" w:history="1">
            <w:r w:rsidR="00082F9F" w:rsidRPr="00D4325B">
              <w:rPr>
                <w:rStyle w:val="ac"/>
                <w:rFonts w:asciiTheme="majorEastAsia" w:eastAsiaTheme="majorEastAsia" w:hAnsiTheme="majorEastAsia"/>
                <w:noProof/>
              </w:rPr>
              <w:t>3.</w:t>
            </w:r>
            <w:r w:rsidR="00082F9F">
              <w:rPr>
                <w:rFonts w:eastAsiaTheme="minorEastAsia" w:cstheme="minorBidi"/>
                <w:b w:val="0"/>
                <w:bCs w:val="0"/>
                <w:caps w:val="0"/>
                <w:noProof/>
                <w:sz w:val="21"/>
                <w:szCs w:val="22"/>
              </w:rPr>
              <w:tab/>
            </w:r>
            <w:r w:rsidR="00082F9F" w:rsidRPr="00D4325B">
              <w:rPr>
                <w:rStyle w:val="ac"/>
                <w:noProof/>
              </w:rPr>
              <w:t>学习自定义方法</w:t>
            </w:r>
            <w:r w:rsidR="00082F9F">
              <w:rPr>
                <w:noProof/>
                <w:webHidden/>
              </w:rPr>
              <w:tab/>
            </w:r>
            <w:r w:rsidR="00082F9F">
              <w:rPr>
                <w:noProof/>
                <w:webHidden/>
              </w:rPr>
              <w:fldChar w:fldCharType="begin"/>
            </w:r>
            <w:r w:rsidR="00082F9F">
              <w:rPr>
                <w:noProof/>
                <w:webHidden/>
              </w:rPr>
              <w:instrText xml:space="preserve"> PAGEREF _Toc71297861 \h </w:instrText>
            </w:r>
            <w:r w:rsidR="00082F9F">
              <w:rPr>
                <w:noProof/>
                <w:webHidden/>
              </w:rPr>
            </w:r>
            <w:r w:rsidR="00082F9F">
              <w:rPr>
                <w:noProof/>
                <w:webHidden/>
              </w:rPr>
              <w:fldChar w:fldCharType="separate"/>
            </w:r>
            <w:r w:rsidR="00082F9F">
              <w:rPr>
                <w:noProof/>
                <w:webHidden/>
              </w:rPr>
              <w:t>3</w:t>
            </w:r>
            <w:r w:rsidR="00082F9F">
              <w:rPr>
                <w:noProof/>
                <w:webHidden/>
              </w:rPr>
              <w:fldChar w:fldCharType="end"/>
            </w:r>
          </w:hyperlink>
        </w:p>
        <w:p w14:paraId="560A5ED2" w14:textId="7534DA65" w:rsidR="00082F9F" w:rsidRDefault="009B4BA9">
          <w:pPr>
            <w:pStyle w:val="TOC2"/>
            <w:tabs>
              <w:tab w:val="left" w:pos="840"/>
              <w:tab w:val="right" w:leader="dot" w:pos="10456"/>
            </w:tabs>
            <w:rPr>
              <w:rFonts w:eastAsiaTheme="minorEastAsia" w:cstheme="minorBidi"/>
              <w:smallCaps w:val="0"/>
              <w:noProof/>
              <w:sz w:val="21"/>
              <w:szCs w:val="22"/>
            </w:rPr>
          </w:pPr>
          <w:hyperlink w:anchor="_Toc71297862" w:history="1">
            <w:r w:rsidR="00082F9F" w:rsidRPr="00D4325B">
              <w:rPr>
                <w:rStyle w:val="ac"/>
                <w:noProof/>
              </w:rPr>
              <w:t>3.1.</w:t>
            </w:r>
            <w:r w:rsidR="00082F9F">
              <w:rPr>
                <w:rFonts w:eastAsiaTheme="minorEastAsia" w:cstheme="minorBidi"/>
                <w:smallCaps w:val="0"/>
                <w:noProof/>
                <w:sz w:val="21"/>
                <w:szCs w:val="22"/>
              </w:rPr>
              <w:tab/>
            </w:r>
            <w:r w:rsidR="00082F9F" w:rsidRPr="00D4325B">
              <w:rPr>
                <w:rStyle w:val="ac"/>
                <w:noProof/>
              </w:rPr>
              <w:t>自定义学习命令词</w:t>
            </w:r>
            <w:r w:rsidR="00082F9F">
              <w:rPr>
                <w:noProof/>
                <w:webHidden/>
              </w:rPr>
              <w:tab/>
            </w:r>
            <w:r w:rsidR="00082F9F">
              <w:rPr>
                <w:noProof/>
                <w:webHidden/>
              </w:rPr>
              <w:fldChar w:fldCharType="begin"/>
            </w:r>
            <w:r w:rsidR="00082F9F">
              <w:rPr>
                <w:noProof/>
                <w:webHidden/>
              </w:rPr>
              <w:instrText xml:space="preserve"> PAGEREF _Toc71297862 \h </w:instrText>
            </w:r>
            <w:r w:rsidR="00082F9F">
              <w:rPr>
                <w:noProof/>
                <w:webHidden/>
              </w:rPr>
            </w:r>
            <w:r w:rsidR="00082F9F">
              <w:rPr>
                <w:noProof/>
                <w:webHidden/>
              </w:rPr>
              <w:fldChar w:fldCharType="separate"/>
            </w:r>
            <w:r w:rsidR="00082F9F">
              <w:rPr>
                <w:noProof/>
                <w:webHidden/>
              </w:rPr>
              <w:t>3</w:t>
            </w:r>
            <w:r w:rsidR="00082F9F">
              <w:rPr>
                <w:noProof/>
                <w:webHidden/>
              </w:rPr>
              <w:fldChar w:fldCharType="end"/>
            </w:r>
          </w:hyperlink>
        </w:p>
        <w:p w14:paraId="66E47EF2" w14:textId="5338031D" w:rsidR="00082F9F" w:rsidRDefault="009B4BA9">
          <w:pPr>
            <w:pStyle w:val="TOC3"/>
            <w:tabs>
              <w:tab w:val="left" w:pos="1260"/>
              <w:tab w:val="right" w:leader="dot" w:pos="10456"/>
            </w:tabs>
            <w:rPr>
              <w:rFonts w:eastAsiaTheme="minorEastAsia" w:cstheme="minorBidi"/>
              <w:i w:val="0"/>
              <w:iCs w:val="0"/>
              <w:noProof/>
              <w:sz w:val="21"/>
              <w:szCs w:val="22"/>
            </w:rPr>
          </w:pPr>
          <w:hyperlink w:anchor="_Toc71297863" w:history="1">
            <w:r w:rsidR="00082F9F" w:rsidRPr="00D4325B">
              <w:rPr>
                <w:rStyle w:val="ac"/>
                <w:noProof/>
              </w:rPr>
              <w:t>3.1.1.</w:t>
            </w:r>
            <w:r w:rsidR="00082F9F">
              <w:rPr>
                <w:rFonts w:eastAsiaTheme="minorEastAsia" w:cstheme="minorBidi"/>
                <w:i w:val="0"/>
                <w:iCs w:val="0"/>
                <w:noProof/>
                <w:sz w:val="21"/>
                <w:szCs w:val="22"/>
              </w:rPr>
              <w:tab/>
            </w:r>
            <w:r w:rsidR="00082F9F" w:rsidRPr="00D4325B">
              <w:rPr>
                <w:rStyle w:val="ac"/>
                <w:noProof/>
              </w:rPr>
              <w:t>生成学习交互语音播报</w:t>
            </w:r>
            <w:r w:rsidR="00082F9F">
              <w:rPr>
                <w:noProof/>
                <w:webHidden/>
              </w:rPr>
              <w:tab/>
            </w:r>
            <w:r w:rsidR="00082F9F">
              <w:rPr>
                <w:noProof/>
                <w:webHidden/>
              </w:rPr>
              <w:fldChar w:fldCharType="begin"/>
            </w:r>
            <w:r w:rsidR="00082F9F">
              <w:rPr>
                <w:noProof/>
                <w:webHidden/>
              </w:rPr>
              <w:instrText xml:space="preserve"> PAGEREF _Toc71297863 \h </w:instrText>
            </w:r>
            <w:r w:rsidR="00082F9F">
              <w:rPr>
                <w:noProof/>
                <w:webHidden/>
              </w:rPr>
            </w:r>
            <w:r w:rsidR="00082F9F">
              <w:rPr>
                <w:noProof/>
                <w:webHidden/>
              </w:rPr>
              <w:fldChar w:fldCharType="separate"/>
            </w:r>
            <w:r w:rsidR="00082F9F">
              <w:rPr>
                <w:noProof/>
                <w:webHidden/>
              </w:rPr>
              <w:t>3</w:t>
            </w:r>
            <w:r w:rsidR="00082F9F">
              <w:rPr>
                <w:noProof/>
                <w:webHidden/>
              </w:rPr>
              <w:fldChar w:fldCharType="end"/>
            </w:r>
          </w:hyperlink>
        </w:p>
        <w:p w14:paraId="66E6EFE4" w14:textId="6B3CE1F3" w:rsidR="00082F9F" w:rsidRDefault="009B4BA9">
          <w:pPr>
            <w:pStyle w:val="TOC3"/>
            <w:tabs>
              <w:tab w:val="left" w:pos="1260"/>
              <w:tab w:val="right" w:leader="dot" w:pos="10456"/>
            </w:tabs>
            <w:rPr>
              <w:rFonts w:eastAsiaTheme="minorEastAsia" w:cstheme="minorBidi"/>
              <w:i w:val="0"/>
              <w:iCs w:val="0"/>
              <w:noProof/>
              <w:sz w:val="21"/>
              <w:szCs w:val="22"/>
            </w:rPr>
          </w:pPr>
          <w:hyperlink w:anchor="_Toc71297864" w:history="1">
            <w:r w:rsidR="00082F9F" w:rsidRPr="00D4325B">
              <w:rPr>
                <w:rStyle w:val="ac"/>
                <w:noProof/>
              </w:rPr>
              <w:t>3.1.2.</w:t>
            </w:r>
            <w:r w:rsidR="00082F9F">
              <w:rPr>
                <w:rFonts w:eastAsiaTheme="minorEastAsia" w:cstheme="minorBidi"/>
                <w:i w:val="0"/>
                <w:iCs w:val="0"/>
                <w:noProof/>
                <w:sz w:val="21"/>
                <w:szCs w:val="22"/>
              </w:rPr>
              <w:tab/>
            </w:r>
            <w:r w:rsidR="00082F9F" w:rsidRPr="00D4325B">
              <w:rPr>
                <w:rStyle w:val="ac"/>
                <w:noProof/>
              </w:rPr>
              <w:t>修改源码</w:t>
            </w:r>
            <w:r w:rsidR="00082F9F">
              <w:rPr>
                <w:noProof/>
                <w:webHidden/>
              </w:rPr>
              <w:tab/>
            </w:r>
            <w:r w:rsidR="00082F9F">
              <w:rPr>
                <w:noProof/>
                <w:webHidden/>
              </w:rPr>
              <w:fldChar w:fldCharType="begin"/>
            </w:r>
            <w:r w:rsidR="00082F9F">
              <w:rPr>
                <w:noProof/>
                <w:webHidden/>
              </w:rPr>
              <w:instrText xml:space="preserve"> PAGEREF _Toc71297864 \h </w:instrText>
            </w:r>
            <w:r w:rsidR="00082F9F">
              <w:rPr>
                <w:noProof/>
                <w:webHidden/>
              </w:rPr>
            </w:r>
            <w:r w:rsidR="00082F9F">
              <w:rPr>
                <w:noProof/>
                <w:webHidden/>
              </w:rPr>
              <w:fldChar w:fldCharType="separate"/>
            </w:r>
            <w:r w:rsidR="00082F9F">
              <w:rPr>
                <w:noProof/>
                <w:webHidden/>
              </w:rPr>
              <w:t>4</w:t>
            </w:r>
            <w:r w:rsidR="00082F9F">
              <w:rPr>
                <w:noProof/>
                <w:webHidden/>
              </w:rPr>
              <w:fldChar w:fldCharType="end"/>
            </w:r>
          </w:hyperlink>
        </w:p>
        <w:p w14:paraId="448DDFD6" w14:textId="558D4D4B" w:rsidR="00082F9F" w:rsidRDefault="009B4BA9">
          <w:pPr>
            <w:pStyle w:val="TOC2"/>
            <w:tabs>
              <w:tab w:val="left" w:pos="840"/>
              <w:tab w:val="right" w:leader="dot" w:pos="10456"/>
            </w:tabs>
            <w:rPr>
              <w:rFonts w:eastAsiaTheme="minorEastAsia" w:cstheme="minorBidi"/>
              <w:smallCaps w:val="0"/>
              <w:noProof/>
              <w:sz w:val="21"/>
              <w:szCs w:val="22"/>
            </w:rPr>
          </w:pPr>
          <w:hyperlink w:anchor="_Toc71297865" w:history="1">
            <w:r w:rsidR="00082F9F" w:rsidRPr="00D4325B">
              <w:rPr>
                <w:rStyle w:val="ac"/>
                <w:noProof/>
              </w:rPr>
              <w:t>3.2.</w:t>
            </w:r>
            <w:r w:rsidR="00082F9F">
              <w:rPr>
                <w:rFonts w:eastAsiaTheme="minorEastAsia" w:cstheme="minorBidi"/>
                <w:smallCaps w:val="0"/>
                <w:noProof/>
                <w:sz w:val="21"/>
                <w:szCs w:val="22"/>
              </w:rPr>
              <w:tab/>
            </w:r>
            <w:r w:rsidR="00082F9F" w:rsidRPr="00D4325B">
              <w:rPr>
                <w:rStyle w:val="ac"/>
                <w:noProof/>
              </w:rPr>
              <w:t>学习功能参数修改</w:t>
            </w:r>
            <w:r w:rsidR="00082F9F">
              <w:rPr>
                <w:noProof/>
                <w:webHidden/>
              </w:rPr>
              <w:tab/>
            </w:r>
            <w:r w:rsidR="00082F9F">
              <w:rPr>
                <w:noProof/>
                <w:webHidden/>
              </w:rPr>
              <w:fldChar w:fldCharType="begin"/>
            </w:r>
            <w:r w:rsidR="00082F9F">
              <w:rPr>
                <w:noProof/>
                <w:webHidden/>
              </w:rPr>
              <w:instrText xml:space="preserve"> PAGEREF _Toc71297865 \h </w:instrText>
            </w:r>
            <w:r w:rsidR="00082F9F">
              <w:rPr>
                <w:noProof/>
                <w:webHidden/>
              </w:rPr>
            </w:r>
            <w:r w:rsidR="00082F9F">
              <w:rPr>
                <w:noProof/>
                <w:webHidden/>
              </w:rPr>
              <w:fldChar w:fldCharType="separate"/>
            </w:r>
            <w:r w:rsidR="00082F9F">
              <w:rPr>
                <w:noProof/>
                <w:webHidden/>
              </w:rPr>
              <w:t>4</w:t>
            </w:r>
            <w:r w:rsidR="00082F9F">
              <w:rPr>
                <w:noProof/>
                <w:webHidden/>
              </w:rPr>
              <w:fldChar w:fldCharType="end"/>
            </w:r>
          </w:hyperlink>
        </w:p>
        <w:p w14:paraId="11D0DEB3" w14:textId="7A7765F5" w:rsidR="00082F9F" w:rsidRDefault="009B4BA9">
          <w:pPr>
            <w:pStyle w:val="TOC1"/>
            <w:tabs>
              <w:tab w:val="left" w:pos="420"/>
              <w:tab w:val="right" w:leader="dot" w:pos="10456"/>
            </w:tabs>
            <w:rPr>
              <w:rFonts w:eastAsiaTheme="minorEastAsia" w:cstheme="minorBidi"/>
              <w:b w:val="0"/>
              <w:bCs w:val="0"/>
              <w:caps w:val="0"/>
              <w:noProof/>
              <w:sz w:val="21"/>
              <w:szCs w:val="22"/>
            </w:rPr>
          </w:pPr>
          <w:hyperlink w:anchor="_Toc71297866" w:history="1">
            <w:r w:rsidR="00082F9F" w:rsidRPr="00D4325B">
              <w:rPr>
                <w:rStyle w:val="ac"/>
                <w:rFonts w:asciiTheme="majorEastAsia" w:eastAsiaTheme="majorEastAsia" w:hAnsiTheme="majorEastAsia"/>
                <w:noProof/>
              </w:rPr>
              <w:t>4.</w:t>
            </w:r>
            <w:r w:rsidR="00082F9F">
              <w:rPr>
                <w:rFonts w:eastAsiaTheme="minorEastAsia" w:cstheme="minorBidi"/>
                <w:b w:val="0"/>
                <w:bCs w:val="0"/>
                <w:caps w:val="0"/>
                <w:noProof/>
                <w:sz w:val="21"/>
                <w:szCs w:val="22"/>
              </w:rPr>
              <w:tab/>
            </w:r>
            <w:r w:rsidR="00082F9F" w:rsidRPr="00D4325B">
              <w:rPr>
                <w:rStyle w:val="ac"/>
                <w:noProof/>
              </w:rPr>
              <w:t>FAQ</w:t>
            </w:r>
            <w:r w:rsidR="00082F9F" w:rsidRPr="00D4325B">
              <w:rPr>
                <w:rStyle w:val="ac"/>
                <w:noProof/>
              </w:rPr>
              <w:t>及注意事项</w:t>
            </w:r>
            <w:r w:rsidR="00082F9F">
              <w:rPr>
                <w:noProof/>
                <w:webHidden/>
              </w:rPr>
              <w:tab/>
            </w:r>
            <w:r w:rsidR="00082F9F">
              <w:rPr>
                <w:noProof/>
                <w:webHidden/>
              </w:rPr>
              <w:fldChar w:fldCharType="begin"/>
            </w:r>
            <w:r w:rsidR="00082F9F">
              <w:rPr>
                <w:noProof/>
                <w:webHidden/>
              </w:rPr>
              <w:instrText xml:space="preserve"> PAGEREF _Toc71297866 \h </w:instrText>
            </w:r>
            <w:r w:rsidR="00082F9F">
              <w:rPr>
                <w:noProof/>
                <w:webHidden/>
              </w:rPr>
            </w:r>
            <w:r w:rsidR="00082F9F">
              <w:rPr>
                <w:noProof/>
                <w:webHidden/>
              </w:rPr>
              <w:fldChar w:fldCharType="separate"/>
            </w:r>
            <w:r w:rsidR="00082F9F">
              <w:rPr>
                <w:noProof/>
                <w:webHidden/>
              </w:rPr>
              <w:t>5</w:t>
            </w:r>
            <w:r w:rsidR="00082F9F">
              <w:rPr>
                <w:noProof/>
                <w:webHidden/>
              </w:rPr>
              <w:fldChar w:fldCharType="end"/>
            </w:r>
          </w:hyperlink>
        </w:p>
        <w:p w14:paraId="14FC3739" w14:textId="05ABEA48" w:rsidR="00082F9F" w:rsidRDefault="009B4BA9">
          <w:pPr>
            <w:pStyle w:val="TOC2"/>
            <w:tabs>
              <w:tab w:val="left" w:pos="840"/>
              <w:tab w:val="right" w:leader="dot" w:pos="10456"/>
            </w:tabs>
            <w:rPr>
              <w:rFonts w:eastAsiaTheme="minorEastAsia" w:cstheme="minorBidi"/>
              <w:smallCaps w:val="0"/>
              <w:noProof/>
              <w:sz w:val="21"/>
              <w:szCs w:val="22"/>
            </w:rPr>
          </w:pPr>
          <w:hyperlink w:anchor="_Toc71297867" w:history="1">
            <w:r w:rsidR="00082F9F" w:rsidRPr="00D4325B">
              <w:rPr>
                <w:rStyle w:val="ac"/>
                <w:noProof/>
              </w:rPr>
              <w:t>4.1.</w:t>
            </w:r>
            <w:r w:rsidR="00082F9F">
              <w:rPr>
                <w:rFonts w:eastAsiaTheme="minorEastAsia" w:cstheme="minorBidi"/>
                <w:smallCaps w:val="0"/>
                <w:noProof/>
                <w:sz w:val="21"/>
                <w:szCs w:val="22"/>
              </w:rPr>
              <w:tab/>
            </w:r>
            <w:r w:rsidR="00082F9F" w:rsidRPr="00D4325B">
              <w:rPr>
                <w:rStyle w:val="ac"/>
                <w:noProof/>
              </w:rPr>
              <w:t>升级狗升级完仍能识别到之前学习的词？</w:t>
            </w:r>
            <w:r w:rsidR="00082F9F">
              <w:rPr>
                <w:noProof/>
                <w:webHidden/>
              </w:rPr>
              <w:tab/>
            </w:r>
            <w:r w:rsidR="00082F9F">
              <w:rPr>
                <w:noProof/>
                <w:webHidden/>
              </w:rPr>
              <w:fldChar w:fldCharType="begin"/>
            </w:r>
            <w:r w:rsidR="00082F9F">
              <w:rPr>
                <w:noProof/>
                <w:webHidden/>
              </w:rPr>
              <w:instrText xml:space="preserve"> PAGEREF _Toc71297867 \h </w:instrText>
            </w:r>
            <w:r w:rsidR="00082F9F">
              <w:rPr>
                <w:noProof/>
                <w:webHidden/>
              </w:rPr>
            </w:r>
            <w:r w:rsidR="00082F9F">
              <w:rPr>
                <w:noProof/>
                <w:webHidden/>
              </w:rPr>
              <w:fldChar w:fldCharType="separate"/>
            </w:r>
            <w:r w:rsidR="00082F9F">
              <w:rPr>
                <w:noProof/>
                <w:webHidden/>
              </w:rPr>
              <w:t>5</w:t>
            </w:r>
            <w:r w:rsidR="00082F9F">
              <w:rPr>
                <w:noProof/>
                <w:webHidden/>
              </w:rPr>
              <w:fldChar w:fldCharType="end"/>
            </w:r>
          </w:hyperlink>
        </w:p>
        <w:p w14:paraId="2ADF300B" w14:textId="67903DA6" w:rsidR="00082F9F" w:rsidRDefault="009B4BA9">
          <w:pPr>
            <w:pStyle w:val="TOC2"/>
            <w:tabs>
              <w:tab w:val="left" w:pos="840"/>
              <w:tab w:val="right" w:leader="dot" w:pos="10456"/>
            </w:tabs>
            <w:rPr>
              <w:rFonts w:eastAsiaTheme="minorEastAsia" w:cstheme="minorBidi"/>
              <w:smallCaps w:val="0"/>
              <w:noProof/>
              <w:sz w:val="21"/>
              <w:szCs w:val="22"/>
            </w:rPr>
          </w:pPr>
          <w:hyperlink w:anchor="_Toc71297868" w:history="1">
            <w:r w:rsidR="00082F9F" w:rsidRPr="00D4325B">
              <w:rPr>
                <w:rStyle w:val="ac"/>
                <w:noProof/>
              </w:rPr>
              <w:t>4.2.</w:t>
            </w:r>
            <w:r w:rsidR="00082F9F">
              <w:rPr>
                <w:rFonts w:eastAsiaTheme="minorEastAsia" w:cstheme="minorBidi"/>
                <w:smallCaps w:val="0"/>
                <w:noProof/>
                <w:sz w:val="21"/>
                <w:szCs w:val="22"/>
              </w:rPr>
              <w:tab/>
            </w:r>
            <w:r w:rsidR="00082F9F" w:rsidRPr="00D4325B">
              <w:rPr>
                <w:rStyle w:val="ac"/>
                <w:noProof/>
              </w:rPr>
              <w:t>其它</w:t>
            </w:r>
            <w:r w:rsidR="00082F9F">
              <w:rPr>
                <w:noProof/>
                <w:webHidden/>
              </w:rPr>
              <w:tab/>
            </w:r>
            <w:r w:rsidR="00082F9F">
              <w:rPr>
                <w:noProof/>
                <w:webHidden/>
              </w:rPr>
              <w:fldChar w:fldCharType="begin"/>
            </w:r>
            <w:r w:rsidR="00082F9F">
              <w:rPr>
                <w:noProof/>
                <w:webHidden/>
              </w:rPr>
              <w:instrText xml:space="preserve"> PAGEREF _Toc71297868 \h </w:instrText>
            </w:r>
            <w:r w:rsidR="00082F9F">
              <w:rPr>
                <w:noProof/>
                <w:webHidden/>
              </w:rPr>
            </w:r>
            <w:r w:rsidR="00082F9F">
              <w:rPr>
                <w:noProof/>
                <w:webHidden/>
              </w:rPr>
              <w:fldChar w:fldCharType="separate"/>
            </w:r>
            <w:r w:rsidR="00082F9F">
              <w:rPr>
                <w:noProof/>
                <w:webHidden/>
              </w:rPr>
              <w:t>6</w:t>
            </w:r>
            <w:r w:rsidR="00082F9F">
              <w:rPr>
                <w:noProof/>
                <w:webHidden/>
              </w:rPr>
              <w:fldChar w:fldCharType="end"/>
            </w:r>
          </w:hyperlink>
        </w:p>
        <w:p w14:paraId="4A9CC39A" w14:textId="5EED90DD" w:rsidR="008D3B2A" w:rsidRDefault="0014038E">
          <w:pPr>
            <w:jc w:val="center"/>
          </w:pPr>
          <w:r>
            <w:fldChar w:fldCharType="end"/>
          </w:r>
        </w:p>
      </w:sdtContent>
    </w:sdt>
    <w:p w14:paraId="1B3E3B83" w14:textId="77777777" w:rsidR="00ED7CC3" w:rsidRDefault="00ED7CC3" w:rsidP="00ED7CC3"/>
    <w:p w14:paraId="59BD8B49" w14:textId="6E700631" w:rsidR="00ED7CC3" w:rsidRPr="00ED7CC3" w:rsidRDefault="00ED7CC3" w:rsidP="00082F9F">
      <w:pPr>
        <w:tabs>
          <w:tab w:val="left" w:pos="2970"/>
        </w:tabs>
        <w:sectPr w:rsidR="00ED7CC3" w:rsidRPr="00ED7CC3">
          <w:headerReference w:type="default" r:id="rId9"/>
          <w:footerReference w:type="default" r:id="rId10"/>
          <w:pgSz w:w="11906" w:h="16838"/>
          <w:pgMar w:top="397" w:right="720" w:bottom="720" w:left="720" w:header="851" w:footer="992" w:gutter="0"/>
          <w:pgNumType w:fmt="upperRoman"/>
          <w:cols w:space="425"/>
          <w:docGrid w:type="lines" w:linePitch="312"/>
        </w:sectPr>
      </w:pPr>
    </w:p>
    <w:p w14:paraId="57955246" w14:textId="277B0F7C" w:rsidR="008D3B2A" w:rsidRDefault="008B05B5">
      <w:pPr>
        <w:pStyle w:val="1"/>
        <w:numPr>
          <w:ilvl w:val="0"/>
          <w:numId w:val="3"/>
        </w:numPr>
      </w:pPr>
      <w:bookmarkStart w:id="18" w:name="_Toc71297853"/>
      <w:r>
        <w:rPr>
          <w:rFonts w:hint="eastAsia"/>
        </w:rPr>
        <w:lastRenderedPageBreak/>
        <w:t>构建“命令词学习”品类产品</w:t>
      </w:r>
      <w:bookmarkEnd w:id="18"/>
    </w:p>
    <w:p w14:paraId="168230B5" w14:textId="594EB234" w:rsidR="008D3B2A" w:rsidRDefault="008B05B5">
      <w:pPr>
        <w:pStyle w:val="2"/>
      </w:pPr>
      <w:bookmarkStart w:id="19" w:name="_Toc71297854"/>
      <w:r>
        <w:rPr>
          <w:rFonts w:hint="eastAsia"/>
        </w:rPr>
        <w:t>选择“命令词学习”品类</w:t>
      </w:r>
      <w:bookmarkEnd w:id="19"/>
    </w:p>
    <w:p w14:paraId="27CF774C" w14:textId="30B61315" w:rsidR="008B05B5" w:rsidRDefault="00B47C8E" w:rsidP="008B05B5">
      <w:r>
        <w:rPr>
          <w:rFonts w:hint="eastAsia"/>
        </w:rPr>
        <w:t>创建产品——》智能家居中文版（纯离线）——》蜂鸟</w:t>
      </w:r>
      <w:r>
        <w:rPr>
          <w:rFonts w:hint="eastAsia"/>
        </w:rPr>
        <w:t>M</w:t>
      </w:r>
      <w:r>
        <w:rPr>
          <w:rFonts w:hint="eastAsia"/>
        </w:rPr>
        <w:t>芯片——》命令词学习</w:t>
      </w:r>
    </w:p>
    <w:p w14:paraId="3B175F5D" w14:textId="367E56AA" w:rsidR="008B05B5" w:rsidRPr="008B05B5" w:rsidRDefault="008B05B5" w:rsidP="008B05B5">
      <w:r>
        <w:rPr>
          <w:noProof/>
        </w:rPr>
        <w:drawing>
          <wp:inline distT="0" distB="0" distL="0" distR="0" wp14:anchorId="08360F3C" wp14:editId="1D2BDB07">
            <wp:extent cx="6645910" cy="244348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443480"/>
                    </a:xfrm>
                    <a:prstGeom prst="rect">
                      <a:avLst/>
                    </a:prstGeom>
                  </pic:spPr>
                </pic:pic>
              </a:graphicData>
            </a:graphic>
          </wp:inline>
        </w:drawing>
      </w:r>
    </w:p>
    <w:p w14:paraId="2C587F72" w14:textId="13644C90" w:rsidR="008D3B2A" w:rsidRDefault="00B47C8E" w:rsidP="003E02F3">
      <w:pPr>
        <w:pStyle w:val="2"/>
      </w:pPr>
      <w:bookmarkStart w:id="20" w:name="_Toc71297855"/>
      <w:r>
        <w:rPr>
          <w:rFonts w:hint="eastAsia"/>
        </w:rPr>
        <w:t>自定义学习</w:t>
      </w:r>
      <w:r w:rsidR="003E02F3">
        <w:rPr>
          <w:rFonts w:hint="eastAsia"/>
        </w:rPr>
        <w:t>播报语</w:t>
      </w:r>
      <w:bookmarkEnd w:id="20"/>
    </w:p>
    <w:p w14:paraId="2E479AEC" w14:textId="3DCCE949" w:rsidR="003E02F3" w:rsidRDefault="003E02F3" w:rsidP="003E02F3">
      <w:pPr>
        <w:spacing w:after="0" w:line="240" w:lineRule="auto"/>
      </w:pPr>
      <w:r>
        <w:rPr>
          <w:rFonts w:hint="eastAsia"/>
        </w:rPr>
        <w:t>当选择了“命令词学习”品类后，自定义离线命令的地方会默认出现学习功能交互需使用的命令词和播报语。</w:t>
      </w:r>
    </w:p>
    <w:p w14:paraId="09D9F09B" w14:textId="2373AED2" w:rsidR="003E02F3" w:rsidRDefault="003E02F3" w:rsidP="003E02F3">
      <w:pPr>
        <w:spacing w:after="0" w:line="240" w:lineRule="auto"/>
      </w:pPr>
      <w:r>
        <w:rPr>
          <w:rFonts w:hint="eastAsia"/>
        </w:rPr>
        <w:t>注意：</w:t>
      </w:r>
      <w:r w:rsidRPr="003E02F3">
        <w:rPr>
          <w:rFonts w:hint="eastAsia"/>
        </w:rPr>
        <w:t>请保持</w:t>
      </w:r>
      <w:r w:rsidRPr="003E02F3">
        <w:rPr>
          <w:rFonts w:hint="eastAsia"/>
        </w:rPr>
        <w:t>startStudy,clearStudy,startStuCmd,startStuWakeup,clearStuCmd,clearStuWakeup</w:t>
      </w:r>
      <w:r w:rsidRPr="003E02F3">
        <w:rPr>
          <w:rFonts w:hint="eastAsia"/>
        </w:rPr>
        <w:t>这</w:t>
      </w:r>
      <w:r>
        <w:rPr>
          <w:rFonts w:hint="eastAsia"/>
        </w:rPr>
        <w:t>6</w:t>
      </w:r>
      <w:r>
        <w:rPr>
          <w:rFonts w:hint="eastAsia"/>
        </w:rPr>
        <w:t>个</w:t>
      </w:r>
      <w:r w:rsidRPr="003E02F3">
        <w:rPr>
          <w:rFonts w:hint="eastAsia"/>
        </w:rPr>
        <w:t>默认学习</w:t>
      </w:r>
      <w:r>
        <w:rPr>
          <w:rFonts w:hint="eastAsia"/>
        </w:rPr>
        <w:t>控制</w:t>
      </w:r>
      <w:r w:rsidRPr="003E02F3">
        <w:rPr>
          <w:rFonts w:hint="eastAsia"/>
        </w:rPr>
        <w:t>action</w:t>
      </w:r>
      <w:r w:rsidRPr="003E02F3">
        <w:rPr>
          <w:rFonts w:hint="eastAsia"/>
        </w:rPr>
        <w:t>的名称及对应回复语的数量不变，命令词及回复语内容可以</w:t>
      </w:r>
      <w:r>
        <w:rPr>
          <w:rFonts w:hint="eastAsia"/>
        </w:rPr>
        <w:t>自定义</w:t>
      </w:r>
      <w:r w:rsidRPr="003E02F3">
        <w:rPr>
          <w:rFonts w:hint="eastAsia"/>
        </w:rPr>
        <w:t>修改</w:t>
      </w:r>
      <w:r>
        <w:rPr>
          <w:rFonts w:hint="eastAsia"/>
        </w:rPr>
        <w:t>。</w:t>
      </w:r>
    </w:p>
    <w:p w14:paraId="2806643D" w14:textId="341BBEF7" w:rsidR="005D51BE" w:rsidRDefault="005D51BE" w:rsidP="003E02F3">
      <w:pPr>
        <w:spacing w:after="0" w:line="240" w:lineRule="auto"/>
      </w:pPr>
      <w:r>
        <w:rPr>
          <w:rFonts w:hint="eastAsia"/>
        </w:rPr>
        <w:t>完成后点击发布版本等待版本构建完成即可。</w:t>
      </w:r>
    </w:p>
    <w:p w14:paraId="76ABD70A" w14:textId="168E03A2" w:rsidR="003E02F3" w:rsidRDefault="003E02F3" w:rsidP="003E02F3">
      <w:pPr>
        <w:spacing w:after="0" w:line="240" w:lineRule="auto"/>
      </w:pPr>
      <w:r>
        <w:rPr>
          <w:noProof/>
        </w:rPr>
        <w:drawing>
          <wp:inline distT="0" distB="0" distL="0" distR="0" wp14:anchorId="28446FFE" wp14:editId="262020E8">
            <wp:extent cx="6645910" cy="2168525"/>
            <wp:effectExtent l="0" t="0" r="254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168525"/>
                    </a:xfrm>
                    <a:prstGeom prst="rect">
                      <a:avLst/>
                    </a:prstGeom>
                  </pic:spPr>
                </pic:pic>
              </a:graphicData>
            </a:graphic>
          </wp:inline>
        </w:drawing>
      </w:r>
    </w:p>
    <w:p w14:paraId="1F1CB31F" w14:textId="2308C317" w:rsidR="008D3B2A" w:rsidRDefault="005D51BE">
      <w:pPr>
        <w:pStyle w:val="1"/>
      </w:pPr>
      <w:bookmarkStart w:id="21" w:name="_Toc71297856"/>
      <w:r>
        <w:rPr>
          <w:rFonts w:hint="eastAsia"/>
        </w:rPr>
        <w:lastRenderedPageBreak/>
        <w:t>学习功能使用</w:t>
      </w:r>
      <w:bookmarkEnd w:id="21"/>
    </w:p>
    <w:p w14:paraId="74954B07" w14:textId="0D10E515" w:rsidR="005D48C8" w:rsidRPr="005D48C8" w:rsidRDefault="005D48C8" w:rsidP="002F0BD0">
      <w:pPr>
        <w:pStyle w:val="2"/>
      </w:pPr>
      <w:bookmarkStart w:id="22" w:name="_Toc71297857"/>
      <w:r w:rsidRPr="005D48C8">
        <w:rPr>
          <w:rFonts w:hint="eastAsia"/>
        </w:rPr>
        <w:t>学习命令词</w:t>
      </w:r>
      <w:bookmarkEnd w:id="22"/>
    </w:p>
    <w:p w14:paraId="4C8BF5FB" w14:textId="0ACCF9BC" w:rsidR="00C8070F" w:rsidRDefault="00ED0B23" w:rsidP="005D48C8">
      <w:pPr>
        <w:spacing w:after="0" w:line="240" w:lineRule="auto"/>
        <w:ind w:firstLine="426"/>
        <w:contextualSpacing/>
      </w:pPr>
      <w:r>
        <w:rPr>
          <w:rFonts w:hint="eastAsia"/>
        </w:rPr>
        <w:t>平台代码默认学习列表中有一个命令</w:t>
      </w:r>
      <w:r w:rsidR="00C8070F">
        <w:rPr>
          <w:rFonts w:hint="eastAsia"/>
        </w:rPr>
        <w:t>词，学习成功后会在识别模式下响应播报反馈。</w:t>
      </w:r>
    </w:p>
    <w:p w14:paraId="040A5D08" w14:textId="71879780" w:rsidR="00C8070F" w:rsidRPr="00ED0B23" w:rsidRDefault="00C8070F" w:rsidP="00C8070F">
      <w:pPr>
        <w:spacing w:after="0" w:line="240" w:lineRule="auto"/>
        <w:contextualSpacing/>
      </w:pPr>
      <w:r>
        <w:rPr>
          <w:rFonts w:hint="eastAsia"/>
        </w:rPr>
        <w:t>下面流程图为学习一个</w:t>
      </w:r>
      <w:r w:rsidR="0009457B">
        <w:rPr>
          <w:rFonts w:hint="eastAsia"/>
        </w:rPr>
        <w:t>自定义</w:t>
      </w:r>
      <w:r>
        <w:rPr>
          <w:rFonts w:hint="eastAsia"/>
        </w:rPr>
        <w:t>命令</w:t>
      </w:r>
      <w:r w:rsidR="0009457B">
        <w:rPr>
          <w:rFonts w:hint="eastAsia"/>
        </w:rPr>
        <w:t>“芝麻开门</w:t>
      </w:r>
      <w:r>
        <w:rPr>
          <w:rFonts w:hint="eastAsia"/>
        </w:rPr>
        <w:t>”：</w:t>
      </w:r>
    </w:p>
    <w:p w14:paraId="67FE4221" w14:textId="1CD7AD38" w:rsidR="005D51BE" w:rsidRDefault="00296231" w:rsidP="005D51BE">
      <w:r>
        <w:rPr>
          <w:noProof/>
        </w:rPr>
        <mc:AlternateContent>
          <mc:Choice Requires="wpc">
            <w:drawing>
              <wp:inline distT="0" distB="0" distL="0" distR="0" wp14:anchorId="3057CB1E" wp14:editId="6286EF65">
                <wp:extent cx="6527165" cy="5086350"/>
                <wp:effectExtent l="0" t="0" r="6985" b="0"/>
                <wp:docPr id="23" name="画布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0" name="矩形: 圆角 30"/>
                        <wps:cNvSpPr/>
                        <wps:spPr>
                          <a:xfrm>
                            <a:off x="762000" y="266700"/>
                            <a:ext cx="1819274" cy="466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07D8A3" w14:textId="31B17A53" w:rsidR="0014038E" w:rsidRDefault="0014038E" w:rsidP="00296231">
                              <w:pPr>
                                <w:spacing w:after="0" w:line="240" w:lineRule="auto"/>
                                <w:jc w:val="center"/>
                              </w:pPr>
                              <w:r>
                                <w:rPr>
                                  <w:rFonts w:hint="eastAsia"/>
                                </w:rPr>
                                <w:t>说唤醒词</w:t>
                              </w:r>
                              <w:r>
                                <w:t>唤醒</w:t>
                              </w:r>
                              <w:r>
                                <w:rPr>
                                  <w:rFonts w:hint="eastAsia"/>
                                </w:rPr>
                                <w:t>设备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矩形: 圆角 31"/>
                        <wps:cNvSpPr/>
                        <wps:spPr>
                          <a:xfrm>
                            <a:off x="762000" y="1237275"/>
                            <a:ext cx="1819275" cy="466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A900E8" w14:textId="328C4826" w:rsidR="0014038E" w:rsidRDefault="0014038E" w:rsidP="00296231">
                              <w:pPr>
                                <w:spacing w:after="0" w:line="240" w:lineRule="auto"/>
                                <w:jc w:val="center"/>
                                <w:rPr>
                                  <w:sz w:val="24"/>
                                </w:rPr>
                              </w:pPr>
                              <w:r>
                                <w:rPr>
                                  <w:rFonts w:hAnsi="宋体" w:hint="eastAsia"/>
                                  <w:szCs w:val="21"/>
                                </w:rPr>
                                <w:t>说“开始学习”</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直接箭头连接符 32"/>
                        <wps:cNvCnPr>
                          <a:stCxn id="30" idx="2"/>
                        </wps:cNvCnPr>
                        <wps:spPr>
                          <a:xfrm flipH="1">
                            <a:off x="1666875" y="733425"/>
                            <a:ext cx="4762" cy="50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文本框 33"/>
                        <wps:cNvSpPr txBox="1"/>
                        <wps:spPr>
                          <a:xfrm>
                            <a:off x="1671637" y="800100"/>
                            <a:ext cx="716915" cy="342900"/>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6AAF5943" w14:textId="16D652CF" w:rsidR="0014038E" w:rsidRDefault="0014038E">
                              <w:r>
                                <w:rPr>
                                  <w:rFonts w:hint="eastAsia"/>
                                </w:rPr>
                                <w:t>设备唤醒</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 name="矩形: 圆角 34"/>
                        <wps:cNvSpPr/>
                        <wps:spPr>
                          <a:xfrm>
                            <a:off x="762000" y="2199300"/>
                            <a:ext cx="1819275" cy="466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C4E91B" w14:textId="72BD34DD" w:rsidR="0014038E" w:rsidRDefault="0014038E" w:rsidP="00ED0B23">
                              <w:pPr>
                                <w:spacing w:after="0" w:line="240" w:lineRule="auto"/>
                                <w:jc w:val="center"/>
                                <w:rPr>
                                  <w:sz w:val="24"/>
                                </w:rPr>
                              </w:pPr>
                              <w:r>
                                <w:rPr>
                                  <w:rFonts w:hAnsi="宋体"/>
                                  <w:szCs w:val="21"/>
                                </w:rPr>
                                <w:t>说“</w:t>
                              </w:r>
                              <w:r w:rsidRPr="0009457B">
                                <w:rPr>
                                  <w:rFonts w:hAnsi="宋体" w:hint="eastAsia"/>
                                  <w:szCs w:val="21"/>
                                </w:rPr>
                                <w:t>芝麻开门</w:t>
                              </w:r>
                              <w:r>
                                <w:rPr>
                                  <w:rFonts w:hAnsi="宋体"/>
                                  <w:szCs w:val="21"/>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直接箭头连接符 35"/>
                        <wps:cNvCnPr>
                          <a:stCxn id="31" idx="2"/>
                        </wps:cNvCnPr>
                        <wps:spPr>
                          <a:xfrm flipH="1">
                            <a:off x="1671637" y="1704000"/>
                            <a:ext cx="1"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文本框 33"/>
                        <wps:cNvSpPr txBox="1"/>
                        <wps:spPr>
                          <a:xfrm>
                            <a:off x="1666875" y="1798764"/>
                            <a:ext cx="3117215" cy="342900"/>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110084F1" w14:textId="45BDCDE4" w:rsidR="0014038E" w:rsidRDefault="0014038E" w:rsidP="00ED0B23">
                              <w:pPr>
                                <w:spacing w:line="256" w:lineRule="auto"/>
                                <w:rPr>
                                  <w:sz w:val="24"/>
                                </w:rPr>
                              </w:pPr>
                              <w:r>
                                <w:rPr>
                                  <w:rFonts w:hAnsi="宋体" w:hint="eastAsia"/>
                                  <w:szCs w:val="21"/>
                                </w:rPr>
                                <w:t>播报：开始学习演示命令词，请在安静环境下说话</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7" name="流程图: 决策 37"/>
                        <wps:cNvSpPr/>
                        <wps:spPr>
                          <a:xfrm>
                            <a:off x="504823" y="3209924"/>
                            <a:ext cx="2343152" cy="609601"/>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AA66E8" w14:textId="4B99617D" w:rsidR="0014038E" w:rsidRPr="0009457B" w:rsidRDefault="0014038E" w:rsidP="0009457B">
                              <w:pPr>
                                <w:jc w:val="center"/>
                                <w:rPr>
                                  <w:sz w:val="18"/>
                                  <w:szCs w:val="20"/>
                                </w:rPr>
                              </w:pPr>
                              <w:r w:rsidRPr="0009457B">
                                <w:rPr>
                                  <w:rFonts w:hint="eastAsia"/>
                                  <w:sz w:val="18"/>
                                  <w:szCs w:val="20"/>
                                </w:rPr>
                                <w:t>已成功</w:t>
                              </w:r>
                              <w:r w:rsidRPr="0009457B">
                                <w:rPr>
                                  <w:sz w:val="18"/>
                                  <w:szCs w:val="20"/>
                                </w:rPr>
                                <w:t>学习</w:t>
                              </w:r>
                              <w:r w:rsidRPr="0009457B">
                                <w:rPr>
                                  <w:rFonts w:hint="eastAsia"/>
                                  <w:sz w:val="18"/>
                                  <w:szCs w:val="20"/>
                                </w:rPr>
                                <w:t>3</w:t>
                              </w:r>
                              <w:r w:rsidRPr="0009457B">
                                <w:rPr>
                                  <w:sz w:val="18"/>
                                  <w:szCs w:val="20"/>
                                </w:rPr>
                                <w:t>次</w:t>
                              </w:r>
                              <w:r w:rsidRPr="0009457B">
                                <w:rPr>
                                  <w:rFonts w:hint="eastAsia"/>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直接箭头连接符 38"/>
                        <wps:cNvCnPr>
                          <a:endCxn id="37" idx="0"/>
                        </wps:cNvCnPr>
                        <wps:spPr>
                          <a:xfrm>
                            <a:off x="1671638" y="2666025"/>
                            <a:ext cx="4761" cy="5438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矩形: 圆角 42"/>
                        <wps:cNvSpPr/>
                        <wps:spPr>
                          <a:xfrm>
                            <a:off x="771525" y="4266225"/>
                            <a:ext cx="1819275" cy="466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85D32E" w14:textId="562189BF" w:rsidR="0014038E" w:rsidRDefault="0014038E" w:rsidP="0009457B">
                              <w:pPr>
                                <w:spacing w:after="0" w:line="240" w:lineRule="auto"/>
                                <w:contextualSpacing/>
                                <w:jc w:val="center"/>
                                <w:rPr>
                                  <w:sz w:val="24"/>
                                </w:rPr>
                              </w:pPr>
                              <w:r>
                                <w:rPr>
                                  <w:rFonts w:hAnsi="宋体" w:hint="eastAsia"/>
                                  <w:szCs w:val="21"/>
                                </w:rPr>
                                <w:t>学习完成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直接箭头连接符 43"/>
                        <wps:cNvCnPr>
                          <a:stCxn id="37" idx="2"/>
                          <a:endCxn id="42" idx="0"/>
                        </wps:cNvCnPr>
                        <wps:spPr>
                          <a:xfrm>
                            <a:off x="1676399" y="3819525"/>
                            <a:ext cx="4764" cy="44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文本框 33"/>
                        <wps:cNvSpPr txBox="1"/>
                        <wps:spPr>
                          <a:xfrm>
                            <a:off x="1681163" y="3856650"/>
                            <a:ext cx="316865" cy="342900"/>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2902CF6C" w14:textId="0C2777D9" w:rsidR="0014038E" w:rsidRDefault="0014038E" w:rsidP="0009457B">
                              <w:pPr>
                                <w:spacing w:line="254" w:lineRule="auto"/>
                                <w:rPr>
                                  <w:sz w:val="24"/>
                                </w:rPr>
                              </w:pPr>
                              <w:r>
                                <w:rPr>
                                  <w:rFonts w:hAnsi="宋体" w:hint="eastAsia"/>
                                  <w:szCs w:val="21"/>
                                </w:rPr>
                                <w:t>是</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8" name="连接符: 肘形 58"/>
                        <wps:cNvCnPr>
                          <a:stCxn id="37" idx="3"/>
                          <a:endCxn id="34" idx="3"/>
                        </wps:cNvCnPr>
                        <wps:spPr>
                          <a:xfrm flipH="1" flipV="1">
                            <a:off x="2581275" y="2432663"/>
                            <a:ext cx="266700" cy="1082062"/>
                          </a:xfrm>
                          <a:prstGeom prst="bentConnector3">
                            <a:avLst>
                              <a:gd name="adj1" fmla="val -39285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 name="文本框 33"/>
                        <wps:cNvSpPr txBox="1"/>
                        <wps:spPr>
                          <a:xfrm>
                            <a:off x="2694600" y="3209924"/>
                            <a:ext cx="316865" cy="342900"/>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79ABAA7D" w14:textId="19BEC0C3" w:rsidR="0014038E" w:rsidRDefault="0014038E" w:rsidP="00494FB2">
                              <w:pPr>
                                <w:spacing w:line="252" w:lineRule="auto"/>
                                <w:rPr>
                                  <w:sz w:val="24"/>
                                </w:rPr>
                              </w:pPr>
                              <w:r>
                                <w:rPr>
                                  <w:rFonts w:hAnsi="宋体" w:hint="eastAsia"/>
                                  <w:szCs w:val="21"/>
                                </w:rPr>
                                <w:t>否</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0" name="文本框 33"/>
                        <wps:cNvSpPr txBox="1"/>
                        <wps:spPr>
                          <a:xfrm>
                            <a:off x="1681163" y="2685074"/>
                            <a:ext cx="2183765" cy="467701"/>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3CF967C4" w14:textId="309A39A4" w:rsidR="0014038E" w:rsidRDefault="0014038E" w:rsidP="00494FB2">
                              <w:pPr>
                                <w:spacing w:after="0" w:line="240" w:lineRule="auto"/>
                                <w:contextualSpacing/>
                                <w:rPr>
                                  <w:rFonts w:hAnsi="宋体"/>
                                  <w:szCs w:val="21"/>
                                </w:rPr>
                              </w:pPr>
                              <w:r>
                                <w:rPr>
                                  <w:rFonts w:hAnsi="宋体" w:hint="eastAsia"/>
                                  <w:szCs w:val="21"/>
                                </w:rPr>
                                <w:t>成功播报：</w:t>
                              </w:r>
                              <w:r>
                                <w:rPr>
                                  <w:rFonts w:hAnsi="宋体"/>
                                  <w:szCs w:val="21"/>
                                </w:rPr>
                                <w:t>学习</w:t>
                              </w:r>
                              <w:r>
                                <w:rPr>
                                  <w:rFonts w:hAnsi="宋体" w:hint="eastAsia"/>
                                  <w:szCs w:val="21"/>
                                </w:rPr>
                                <w:t>成功，请再说一次</w:t>
                              </w:r>
                            </w:p>
                            <w:p w14:paraId="6139D84F" w14:textId="6138B126" w:rsidR="0014038E" w:rsidRDefault="0014038E" w:rsidP="00494FB2">
                              <w:pPr>
                                <w:spacing w:after="0" w:line="240" w:lineRule="auto"/>
                                <w:contextualSpacing/>
                                <w:rPr>
                                  <w:sz w:val="24"/>
                                </w:rPr>
                              </w:pPr>
                              <w:r>
                                <w:rPr>
                                  <w:rFonts w:hAnsi="宋体"/>
                                  <w:szCs w:val="21"/>
                                </w:rPr>
                                <w:t>失败</w:t>
                              </w:r>
                              <w:r>
                                <w:rPr>
                                  <w:rFonts w:hAnsi="宋体" w:hint="eastAsia"/>
                                  <w:szCs w:val="21"/>
                                </w:rPr>
                                <w:t>播报：学习失败，请重说一次</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057CB1E" id="画布 23" o:spid="_x0000_s1026" editas="canvas" style="width:513.95pt;height:400.5pt;mso-position-horizontal-relative:char;mso-position-vertical-relative:line" coordsize="65271,5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5271;height:50863;visibility:visible;mso-wrap-style:square" filled="t">
                  <v:fill o:detectmouseclick="t"/>
                  <v:path o:connecttype="none"/>
                </v:shape>
                <v:roundrect id="矩形: 圆角 30" o:spid="_x0000_s1028" style="position:absolute;left:7620;top:2667;width:18192;height:4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" fillcolor="#5b9bd5 [3204]" strokecolor="#1f4d78 [1604]" strokeweight="1pt">
                  <v:stroke joinstyle="miter"/>
                  <v:textbox>
                    <w:txbxContent>
                      <w:p w14:paraId="3707D8A3" w14:textId="31B17A53" w:rsidR="0014038E" w:rsidRDefault="0014038E" w:rsidP="00296231">
                        <w:pPr>
                          <w:spacing w:after="0" w:line="240" w:lineRule="auto"/>
                          <w:jc w:val="center"/>
                        </w:pPr>
                        <w:r>
                          <w:rPr>
                            <w:rFonts w:hint="eastAsia"/>
                          </w:rPr>
                          <w:t>说唤醒词</w:t>
                        </w:r>
                        <w:r>
                          <w:t>唤醒</w:t>
                        </w:r>
                        <w:r>
                          <w:rPr>
                            <w:rFonts w:hint="eastAsia"/>
                          </w:rPr>
                          <w:t>设备</w:t>
                        </w:r>
                      </w:p>
                    </w:txbxContent>
                  </v:textbox>
                </v:roundrect>
                <v:roundrect id="矩形: 圆角 31" o:spid="_x0000_s1029" style="position:absolute;left:7620;top:12372;width:18192;height:4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" fillcolor="#5b9bd5 [3204]" strokecolor="#1f4d78 [1604]" strokeweight="1pt">
                  <v:stroke joinstyle="miter"/>
                  <v:textbox>
                    <w:txbxContent>
                      <w:p w14:paraId="5BA900E8" w14:textId="328C4826" w:rsidR="0014038E" w:rsidRDefault="0014038E" w:rsidP="00296231">
                        <w:pPr>
                          <w:spacing w:after="0" w:line="240" w:lineRule="auto"/>
                          <w:jc w:val="center"/>
                          <w:rPr>
                            <w:sz w:val="24"/>
                          </w:rPr>
                        </w:pPr>
                        <w:r>
                          <w:rPr>
                            <w:rFonts w:hAnsi="宋体" w:hint="eastAsia"/>
                            <w:szCs w:val="21"/>
                          </w:rPr>
                          <w:t>说“开始学习”</w:t>
                        </w:r>
                      </w:p>
                    </w:txbxContent>
                  </v:textbox>
                </v:roundrect>
                <v:shapetype id="_x0000_t32" coordsize="21600,21600" o:spt="32" o:oned="t" path="m,l21600,21600e" filled="f">
                  <v:path arrowok="t" fillok="f" o:connecttype="none"/>
                  <o:lock v:ext="edit" shapetype="t"/>
                </v:shapetype>
                <v:shape id="直接箭头连接符 32" o:spid="_x0000_s1030" type="#_x0000_t32" style="position:absolute;left:16668;top:7334;width:48;height:50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JDC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Y7h/iT9ALm4AAAD//wMAUEsBAi0AFAAGAAgAAAAhANvh9svuAAAAhQEAABMAAAAAAAAA&#10;AAAAAAAAAAAAAFtDb250ZW50X1R5cGVzXS54bWxQSwECLQAUAAYACAAAACEAWvQsW78AAAAVAQAA&#10;CwAAAAAAAAAAAAAAAAAfAQAAX3JlbHMvLnJlbHNQSwECLQAUAAYACAAAACEABsiQwsYAAADbAAAA&#10;DwAAAAAAAAAAAAAAAAAHAgAAZHJzL2Rvd25yZXYueG1sUEsFBgAAAAADAAMAtwAAAPoCAAAAAA==&#10;" strokecolor="#5b9bd5 [3204]" strokeweight=".5pt">
                  <v:stroke endarrow="block" joinstyle="miter"/>
                </v:shape>
                <v:shapetype id="_x0000_t202" coordsize="21600,21600" o:spt="202" path="m,l,21600r21600,l21600,xe">
                  <v:stroke joinstyle="miter"/>
                  <v:path gradientshapeok="t" o:connecttype="rect"/>
                </v:shapetype>
                <v:shape id="文本框 33" o:spid="_x0000_s1031" type="#_x0000_t202" style="position:absolute;left:16716;top:8001;width:7169;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" filled="f" stroked="f">
                  <v:textbox>
                    <w:txbxContent>
                      <w:p w14:paraId="6AAF5943" w14:textId="16D652CF" w:rsidR="0014038E" w:rsidRDefault="0014038E">
                        <w:r>
                          <w:rPr>
                            <w:rFonts w:hint="eastAsia"/>
                          </w:rPr>
                          <w:t>设备唤醒</w:t>
                        </w:r>
                      </w:p>
                    </w:txbxContent>
                  </v:textbox>
                </v:shape>
                <v:roundrect id="矩形: 圆角 34" o:spid="_x0000_s1032" style="position:absolute;left:7620;top:21993;width:18192;height:4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14:paraId="4BC4E91B" w14:textId="72BD34DD" w:rsidR="0014038E" w:rsidRDefault="0014038E" w:rsidP="00ED0B23">
                        <w:pPr>
                          <w:spacing w:after="0" w:line="240" w:lineRule="auto"/>
                          <w:jc w:val="center"/>
                          <w:rPr>
                            <w:sz w:val="24"/>
                          </w:rPr>
                        </w:pPr>
                        <w:r>
                          <w:rPr>
                            <w:rFonts w:hAnsi="宋体"/>
                            <w:szCs w:val="21"/>
                          </w:rPr>
                          <w:t>说“</w:t>
                        </w:r>
                        <w:r w:rsidRPr="0009457B">
                          <w:rPr>
                            <w:rFonts w:hAnsi="宋体" w:hint="eastAsia"/>
                            <w:szCs w:val="21"/>
                          </w:rPr>
                          <w:t>芝麻开门</w:t>
                        </w:r>
                        <w:r>
                          <w:rPr>
                            <w:rFonts w:hAnsi="宋体"/>
                            <w:szCs w:val="21"/>
                          </w:rPr>
                          <w:t>”</w:t>
                        </w:r>
                      </w:p>
                    </w:txbxContent>
                  </v:textbox>
                </v:roundrect>
                <v:shape id="直接箭头连接符 35" o:spid="_x0000_s1033" type="#_x0000_t32" style="position:absolute;left:16716;top:17040;width:0;height:49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" strokecolor="#5b9bd5 [3204]" strokeweight=".5pt">
                  <v:stroke endarrow="block" joinstyle="miter"/>
                </v:shape>
                <v:shape id="文本框 33" o:spid="_x0000_s1034" type="#_x0000_t202" style="position:absolute;left:16668;top:17987;width:3117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" filled="f" stroked="f">
                  <v:textbox>
                    <w:txbxContent>
                      <w:p w14:paraId="110084F1" w14:textId="45BDCDE4" w:rsidR="0014038E" w:rsidRDefault="0014038E" w:rsidP="00ED0B23">
                        <w:pPr>
                          <w:spacing w:line="256" w:lineRule="auto"/>
                          <w:rPr>
                            <w:sz w:val="24"/>
                          </w:rPr>
                        </w:pPr>
                        <w:r>
                          <w:rPr>
                            <w:rFonts w:hAnsi="宋体" w:hint="eastAsia"/>
                            <w:szCs w:val="21"/>
                          </w:rPr>
                          <w:t>播报：开始学习演示命令词，请在安静环境下说话</w:t>
                        </w:r>
                      </w:p>
                    </w:txbxContent>
                  </v:textbox>
                </v:shape>
                <v:shapetype id="_x0000_t110" coordsize="21600,21600" o:spt="110" path="m10800,l,10800,10800,21600,21600,10800xe">
                  <v:stroke joinstyle="miter"/>
                  <v:path gradientshapeok="t" o:connecttype="rect" textboxrect="5400,5400,16200,16200"/>
                </v:shapetype>
                <v:shape id="流程图: 决策 37" o:spid="_x0000_s1035" type="#_x0000_t110" style="position:absolute;left:5048;top:32099;width:23431;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" fillcolor="#5b9bd5 [3204]" strokecolor="#1f4d78 [1604]" strokeweight="1pt">
                  <v:textbox>
                    <w:txbxContent>
                      <w:p w14:paraId="70AA66E8" w14:textId="4B99617D" w:rsidR="0014038E" w:rsidRPr="0009457B" w:rsidRDefault="0014038E" w:rsidP="0009457B">
                        <w:pPr>
                          <w:jc w:val="center"/>
                          <w:rPr>
                            <w:sz w:val="18"/>
                            <w:szCs w:val="20"/>
                          </w:rPr>
                        </w:pPr>
                        <w:r w:rsidRPr="0009457B">
                          <w:rPr>
                            <w:rFonts w:hint="eastAsia"/>
                            <w:sz w:val="18"/>
                            <w:szCs w:val="20"/>
                          </w:rPr>
                          <w:t>已成功</w:t>
                        </w:r>
                        <w:r w:rsidRPr="0009457B">
                          <w:rPr>
                            <w:sz w:val="18"/>
                            <w:szCs w:val="20"/>
                          </w:rPr>
                          <w:t>学习</w:t>
                        </w:r>
                        <w:r w:rsidRPr="0009457B">
                          <w:rPr>
                            <w:rFonts w:hint="eastAsia"/>
                            <w:sz w:val="18"/>
                            <w:szCs w:val="20"/>
                          </w:rPr>
                          <w:t>3</w:t>
                        </w:r>
                        <w:r w:rsidRPr="0009457B">
                          <w:rPr>
                            <w:sz w:val="18"/>
                            <w:szCs w:val="20"/>
                          </w:rPr>
                          <w:t>次</w:t>
                        </w:r>
                        <w:r w:rsidRPr="0009457B">
                          <w:rPr>
                            <w:rFonts w:hint="eastAsia"/>
                            <w:sz w:val="18"/>
                            <w:szCs w:val="20"/>
                          </w:rPr>
                          <w:t>？</w:t>
                        </w:r>
                      </w:p>
                    </w:txbxContent>
                  </v:textbox>
                </v:shape>
                <v:shape id="直接箭头连接符 38" o:spid="_x0000_s1036" type="#_x0000_t32" style="position:absolute;left:16716;top:26660;width:47;height:5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5b9bd5 [3204]" strokeweight=".5pt">
                  <v:stroke endarrow="block" joinstyle="miter"/>
                </v:shape>
                <v:roundrect id="矩形: 圆角 42" o:spid="_x0000_s1037" style="position:absolute;left:7715;top:42662;width:18193;height:4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" fillcolor="#5b9bd5 [3204]" strokecolor="#1f4d78 [1604]" strokeweight="1pt">
                  <v:stroke joinstyle="miter"/>
                  <v:textbox>
                    <w:txbxContent>
                      <w:p w14:paraId="7885D32E" w14:textId="562189BF" w:rsidR="0014038E" w:rsidRDefault="0014038E" w:rsidP="0009457B">
                        <w:pPr>
                          <w:spacing w:after="0" w:line="240" w:lineRule="auto"/>
                          <w:contextualSpacing/>
                          <w:jc w:val="center"/>
                          <w:rPr>
                            <w:sz w:val="24"/>
                          </w:rPr>
                        </w:pPr>
                        <w:r>
                          <w:rPr>
                            <w:rFonts w:hAnsi="宋体" w:hint="eastAsia"/>
                            <w:szCs w:val="21"/>
                          </w:rPr>
                          <w:t>学习完成</w:t>
                        </w:r>
                      </w:p>
                    </w:txbxContent>
                  </v:textbox>
                </v:roundrect>
                <v:shape id="直接箭头连接符 43" o:spid="_x0000_s1038" type="#_x0000_t32" style="position:absolute;left:16763;top:38195;width:48;height:4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" strokecolor="#5b9bd5 [3204]" strokeweight=".5pt">
                  <v:stroke endarrow="block" joinstyle="miter"/>
                </v:shape>
                <v:shape id="文本框 33" o:spid="_x0000_s1039" type="#_x0000_t202" style="position:absolute;left:16811;top:38566;width:3169;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" filled="f" stroked="f">
                  <v:textbox>
                    <w:txbxContent>
                      <w:p w14:paraId="2902CF6C" w14:textId="0C2777D9" w:rsidR="0014038E" w:rsidRDefault="0014038E" w:rsidP="0009457B">
                        <w:pPr>
                          <w:spacing w:line="254" w:lineRule="auto"/>
                          <w:rPr>
                            <w:sz w:val="24"/>
                          </w:rPr>
                        </w:pPr>
                        <w:r>
                          <w:rPr>
                            <w:rFonts w:hAnsi="宋体" w:hint="eastAsia"/>
                            <w:szCs w:val="21"/>
                          </w:rPr>
                          <w:t>是</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58" o:spid="_x0000_s1040" type="#_x0000_t34" style="position:absolute;left:25812;top:24326;width:2667;height:1082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" adj="-84857" strokecolor="#5b9bd5 [3204]" strokeweight=".5pt">
                  <v:stroke endarrow="block"/>
                </v:shape>
                <v:shape id="文本框 33" o:spid="_x0000_s1041" type="#_x0000_t202" style="position:absolute;left:26946;top:32099;width:3168;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" filled="f" stroked="f">
                  <v:textbox>
                    <w:txbxContent>
                      <w:p w14:paraId="79ABAA7D" w14:textId="19BEC0C3" w:rsidR="0014038E" w:rsidRDefault="0014038E" w:rsidP="00494FB2">
                        <w:pPr>
                          <w:spacing w:line="252" w:lineRule="auto"/>
                          <w:rPr>
                            <w:sz w:val="24"/>
                          </w:rPr>
                        </w:pPr>
                        <w:r>
                          <w:rPr>
                            <w:rFonts w:hAnsi="宋体" w:hint="eastAsia"/>
                            <w:szCs w:val="21"/>
                          </w:rPr>
                          <w:t>否</w:t>
                        </w:r>
                      </w:p>
                    </w:txbxContent>
                  </v:textbox>
                </v:shape>
                <v:shape id="文本框 33" o:spid="_x0000_s1042" type="#_x0000_t202" style="position:absolute;left:16811;top:26850;width:21838;height:46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" filled="f" stroked="f">
                  <v:textbox>
                    <w:txbxContent>
                      <w:p w14:paraId="3CF967C4" w14:textId="309A39A4" w:rsidR="0014038E" w:rsidRDefault="0014038E" w:rsidP="00494FB2">
                        <w:pPr>
                          <w:spacing w:after="0" w:line="240" w:lineRule="auto"/>
                          <w:contextualSpacing/>
                          <w:rPr>
                            <w:rFonts w:hAnsi="宋体"/>
                            <w:szCs w:val="21"/>
                          </w:rPr>
                        </w:pPr>
                        <w:r>
                          <w:rPr>
                            <w:rFonts w:hAnsi="宋体" w:hint="eastAsia"/>
                            <w:szCs w:val="21"/>
                          </w:rPr>
                          <w:t>成功播报：</w:t>
                        </w:r>
                        <w:r>
                          <w:rPr>
                            <w:rFonts w:hAnsi="宋体"/>
                            <w:szCs w:val="21"/>
                          </w:rPr>
                          <w:t>学习</w:t>
                        </w:r>
                        <w:r>
                          <w:rPr>
                            <w:rFonts w:hAnsi="宋体" w:hint="eastAsia"/>
                            <w:szCs w:val="21"/>
                          </w:rPr>
                          <w:t>成功，请再说一次</w:t>
                        </w:r>
                      </w:p>
                      <w:p w14:paraId="6139D84F" w14:textId="6138B126" w:rsidR="0014038E" w:rsidRDefault="0014038E" w:rsidP="00494FB2">
                        <w:pPr>
                          <w:spacing w:after="0" w:line="240" w:lineRule="auto"/>
                          <w:contextualSpacing/>
                          <w:rPr>
                            <w:sz w:val="24"/>
                          </w:rPr>
                        </w:pPr>
                        <w:r>
                          <w:rPr>
                            <w:rFonts w:hAnsi="宋体"/>
                            <w:szCs w:val="21"/>
                          </w:rPr>
                          <w:t>失败</w:t>
                        </w:r>
                        <w:r>
                          <w:rPr>
                            <w:rFonts w:hAnsi="宋体" w:hint="eastAsia"/>
                            <w:szCs w:val="21"/>
                          </w:rPr>
                          <w:t>播报：学习失败，请重说一次</w:t>
                        </w:r>
                      </w:p>
                    </w:txbxContent>
                  </v:textbox>
                </v:shape>
                <w10:anchorlock/>
              </v:group>
            </w:pict>
          </mc:Fallback>
        </mc:AlternateContent>
      </w:r>
    </w:p>
    <w:p w14:paraId="232C337C" w14:textId="543D7EAD" w:rsidR="005D48C8" w:rsidRPr="005D48C8" w:rsidRDefault="005D48C8" w:rsidP="002F0BD0">
      <w:pPr>
        <w:pStyle w:val="2"/>
        <w:spacing w:after="160" w:line="240" w:lineRule="auto"/>
        <w:ind w:left="573" w:hanging="573"/>
      </w:pPr>
      <w:bookmarkStart w:id="23" w:name="_Toc71297858"/>
      <w:r w:rsidRPr="005D48C8">
        <w:rPr>
          <w:rFonts w:hint="eastAsia"/>
        </w:rPr>
        <w:t>使用学习命令词</w:t>
      </w:r>
      <w:bookmarkEnd w:id="23"/>
    </w:p>
    <w:p w14:paraId="191D05CD" w14:textId="3034CB75" w:rsidR="005D48C8" w:rsidRDefault="001C23B2" w:rsidP="001C23B2">
      <w:pPr>
        <w:spacing w:line="240" w:lineRule="auto"/>
        <w:ind w:firstLine="425"/>
      </w:pPr>
      <w:r>
        <w:rPr>
          <w:rFonts w:hint="eastAsia"/>
        </w:rPr>
        <w:t>用</w:t>
      </w:r>
      <w:r w:rsidR="005D48C8">
        <w:rPr>
          <w:rFonts w:hint="eastAsia"/>
        </w:rPr>
        <w:t>唤醒词唤醒设备，说“芝麻开门”，设备反馈播报“我在”，表示已成功识别学习的命令。</w:t>
      </w:r>
    </w:p>
    <w:p w14:paraId="323E7EB3" w14:textId="77BE8EE6" w:rsidR="005D48C8" w:rsidRPr="005D48C8" w:rsidRDefault="005D48C8" w:rsidP="002F0BD0">
      <w:pPr>
        <w:pStyle w:val="2"/>
        <w:spacing w:after="160" w:line="240" w:lineRule="auto"/>
        <w:ind w:left="573" w:hanging="573"/>
      </w:pPr>
      <w:bookmarkStart w:id="24" w:name="_Toc71297859"/>
      <w:r w:rsidRPr="005D48C8">
        <w:rPr>
          <w:rFonts w:hint="eastAsia"/>
        </w:rPr>
        <w:t>学习唤醒词</w:t>
      </w:r>
      <w:bookmarkEnd w:id="24"/>
    </w:p>
    <w:p w14:paraId="2251BA36" w14:textId="797DBA96" w:rsidR="005D48C8" w:rsidRDefault="001C23B2" w:rsidP="005D48C8">
      <w:pPr>
        <w:spacing w:after="0" w:line="240" w:lineRule="auto"/>
        <w:ind w:firstLine="425"/>
      </w:pPr>
      <w:r>
        <w:rPr>
          <w:rFonts w:hint="eastAsia"/>
        </w:rPr>
        <w:t>唤醒设备，说“开始学习唤醒词”，即可进入学习唤醒词模式，学习流程跟学习命令词一样。</w:t>
      </w:r>
    </w:p>
    <w:p w14:paraId="371E9B30" w14:textId="3CEBC3E6" w:rsidR="007A051C" w:rsidRPr="005D48C8" w:rsidRDefault="007A051C" w:rsidP="007A051C">
      <w:pPr>
        <w:pStyle w:val="2"/>
        <w:spacing w:after="160" w:line="240" w:lineRule="auto"/>
        <w:ind w:left="573" w:hanging="573"/>
      </w:pPr>
      <w:bookmarkStart w:id="25" w:name="_Toc71297860"/>
      <w:r>
        <w:rPr>
          <w:rFonts w:hint="eastAsia"/>
        </w:rPr>
        <w:lastRenderedPageBreak/>
        <w:t>学习命令重置</w:t>
      </w:r>
      <w:r>
        <w:rPr>
          <w:rFonts w:hint="eastAsia"/>
        </w:rPr>
        <w:t>/</w:t>
      </w:r>
      <w:r>
        <w:rPr>
          <w:rFonts w:hint="eastAsia"/>
        </w:rPr>
        <w:t>清除</w:t>
      </w:r>
      <w:bookmarkEnd w:id="25"/>
    </w:p>
    <w:p w14:paraId="5D0A783E" w14:textId="77777777" w:rsidR="007A051C" w:rsidRDefault="007A051C" w:rsidP="005D48C8">
      <w:pPr>
        <w:spacing w:after="0" w:line="240" w:lineRule="auto"/>
        <w:ind w:firstLine="425"/>
      </w:pPr>
      <w:r>
        <w:rPr>
          <w:rFonts w:hint="eastAsia"/>
        </w:rPr>
        <w:t>唤醒设备，</w:t>
      </w:r>
    </w:p>
    <w:p w14:paraId="676C0C3E" w14:textId="1F09FBB8" w:rsidR="007A051C" w:rsidRDefault="007A051C" w:rsidP="005D48C8">
      <w:pPr>
        <w:spacing w:after="0" w:line="240" w:lineRule="auto"/>
        <w:ind w:firstLine="425"/>
      </w:pPr>
      <w:r>
        <w:rPr>
          <w:rFonts w:hint="eastAsia"/>
        </w:rPr>
        <w:t>说“重置学习”会重置所有学习数据，包括命令词和唤醒词。</w:t>
      </w:r>
    </w:p>
    <w:p w14:paraId="53843DDE" w14:textId="2DC9AD15" w:rsidR="007A051C" w:rsidRDefault="007A051C" w:rsidP="005D48C8">
      <w:pPr>
        <w:spacing w:after="0" w:line="240" w:lineRule="auto"/>
        <w:ind w:firstLine="425"/>
      </w:pPr>
      <w:r>
        <w:rPr>
          <w:rFonts w:hint="eastAsia"/>
        </w:rPr>
        <w:t>说“清除学习命令词”会清除学习命令词，保留学习唤醒词。</w:t>
      </w:r>
    </w:p>
    <w:p w14:paraId="2D01BC72" w14:textId="0D9FB206" w:rsidR="007A051C" w:rsidRDefault="007A051C" w:rsidP="005D48C8">
      <w:pPr>
        <w:spacing w:after="0" w:line="240" w:lineRule="auto"/>
        <w:ind w:firstLine="425"/>
      </w:pPr>
      <w:r>
        <w:rPr>
          <w:rFonts w:hint="eastAsia"/>
        </w:rPr>
        <w:t>说“清除学习唤醒词”会清除学习唤醒词，保留学习命令词。</w:t>
      </w:r>
    </w:p>
    <w:p w14:paraId="1FF71A6E" w14:textId="2C516512" w:rsidR="00590D49" w:rsidRDefault="00590D49" w:rsidP="00E82AAD">
      <w:pPr>
        <w:pStyle w:val="1"/>
      </w:pPr>
      <w:bookmarkStart w:id="26" w:name="_Toc71297861"/>
      <w:r>
        <w:rPr>
          <w:rFonts w:hint="eastAsia"/>
        </w:rPr>
        <w:t>学习</w:t>
      </w:r>
      <w:r w:rsidR="002F0BD0">
        <w:rPr>
          <w:rFonts w:hint="eastAsia"/>
        </w:rPr>
        <w:t>自定义方法</w:t>
      </w:r>
      <w:bookmarkEnd w:id="26"/>
    </w:p>
    <w:p w14:paraId="179B07D1" w14:textId="046C8E78" w:rsidR="00590D49" w:rsidRDefault="002F0BD0" w:rsidP="002F0BD0">
      <w:pPr>
        <w:pStyle w:val="2"/>
      </w:pPr>
      <w:bookmarkStart w:id="27" w:name="_Toc71297862"/>
      <w:r>
        <w:rPr>
          <w:rFonts w:hint="eastAsia"/>
        </w:rPr>
        <w:t>自定义学习命令词</w:t>
      </w:r>
      <w:bookmarkEnd w:id="27"/>
    </w:p>
    <w:p w14:paraId="53A24E96" w14:textId="2B46C3F9" w:rsidR="002402D0" w:rsidRDefault="002402D0" w:rsidP="004C7863">
      <w:pPr>
        <w:ind w:firstLine="426"/>
      </w:pPr>
      <w:r>
        <w:rPr>
          <w:rFonts w:hint="eastAsia"/>
        </w:rPr>
        <w:t>自定义学习命令词</w:t>
      </w:r>
      <w:r w:rsidR="004C7863">
        <w:rPr>
          <w:rFonts w:hint="eastAsia"/>
        </w:rPr>
        <w:t>需要修改源码，还需要额外制作学习交互播报语音</w:t>
      </w:r>
      <w:r w:rsidR="006C1C37">
        <w:rPr>
          <w:rFonts w:hint="eastAsia"/>
        </w:rPr>
        <w:t>。</w:t>
      </w:r>
    </w:p>
    <w:p w14:paraId="54D8E3EC" w14:textId="4401E979" w:rsidR="006C1C37" w:rsidRPr="002402D0" w:rsidRDefault="009C6BA8" w:rsidP="009C6BA8">
      <w:pPr>
        <w:pStyle w:val="3"/>
        <w:spacing w:before="160" w:after="160" w:line="240" w:lineRule="auto"/>
        <w:ind w:left="567" w:hanging="567"/>
        <w:contextualSpacing/>
      </w:pPr>
      <w:bookmarkStart w:id="28" w:name="_Toc71297863"/>
      <w:r>
        <w:rPr>
          <w:rFonts w:hint="eastAsia"/>
        </w:rPr>
        <w:t>生成</w:t>
      </w:r>
      <w:r w:rsidR="006C1C37">
        <w:rPr>
          <w:rFonts w:hint="eastAsia"/>
        </w:rPr>
        <w:t>学习交互</w:t>
      </w:r>
      <w:r>
        <w:rPr>
          <w:rFonts w:hint="eastAsia"/>
        </w:rPr>
        <w:t>语音播报</w:t>
      </w:r>
      <w:bookmarkEnd w:id="28"/>
    </w:p>
    <w:p w14:paraId="5F94B451" w14:textId="3478A12E" w:rsidR="008D3B2A" w:rsidRDefault="009C6BA8" w:rsidP="009C6BA8">
      <w:pPr>
        <w:pStyle w:val="ad"/>
        <w:numPr>
          <w:ilvl w:val="0"/>
          <w:numId w:val="11"/>
        </w:numPr>
        <w:ind w:left="0" w:firstLineChars="0" w:firstLine="0"/>
      </w:pPr>
      <w:r>
        <w:rPr>
          <w:rFonts w:hint="eastAsia"/>
        </w:rPr>
        <w:t>进入编辑之前发布的产品，点击左侧语音合成按钮</w:t>
      </w:r>
    </w:p>
    <w:p w14:paraId="12CC4033" w14:textId="7F89A4D3" w:rsidR="009C6BA8" w:rsidRDefault="009C6BA8" w:rsidP="009C6BA8">
      <w:r>
        <w:rPr>
          <w:noProof/>
        </w:rPr>
        <w:drawing>
          <wp:inline distT="0" distB="0" distL="0" distR="0" wp14:anchorId="6C3DA612" wp14:editId="27D1D8AD">
            <wp:extent cx="6645910" cy="2928620"/>
            <wp:effectExtent l="0" t="0" r="2540"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2928620"/>
                    </a:xfrm>
                    <a:prstGeom prst="rect">
                      <a:avLst/>
                    </a:prstGeom>
                  </pic:spPr>
                </pic:pic>
              </a:graphicData>
            </a:graphic>
          </wp:inline>
        </w:drawing>
      </w:r>
    </w:p>
    <w:p w14:paraId="2F32CEC0" w14:textId="2A045871" w:rsidR="009C6BA8" w:rsidRDefault="009C6BA8" w:rsidP="009C6BA8">
      <w:pPr>
        <w:pStyle w:val="ad"/>
        <w:numPr>
          <w:ilvl w:val="0"/>
          <w:numId w:val="11"/>
        </w:numPr>
        <w:ind w:left="0" w:firstLineChars="0" w:firstLine="0"/>
      </w:pPr>
      <w:r>
        <w:rPr>
          <w:rFonts w:hint="eastAsia"/>
        </w:rPr>
        <w:t>合成语音处填写开始学习自定义命令词的提示播报</w:t>
      </w:r>
    </w:p>
    <w:p w14:paraId="5E8533C1" w14:textId="39EBF25F" w:rsidR="009C6BA8" w:rsidRDefault="009C6BA8" w:rsidP="009C6BA8">
      <w:r>
        <w:rPr>
          <w:noProof/>
        </w:rPr>
        <w:drawing>
          <wp:inline distT="0" distB="0" distL="0" distR="0" wp14:anchorId="379F0086" wp14:editId="63150EF7">
            <wp:extent cx="6645910" cy="1726565"/>
            <wp:effectExtent l="0" t="0" r="2540" b="698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726565"/>
                    </a:xfrm>
                    <a:prstGeom prst="rect">
                      <a:avLst/>
                    </a:prstGeom>
                  </pic:spPr>
                </pic:pic>
              </a:graphicData>
            </a:graphic>
          </wp:inline>
        </w:drawing>
      </w:r>
    </w:p>
    <w:p w14:paraId="2BBDFBC8" w14:textId="2BDA4D5F" w:rsidR="009C6BA8" w:rsidRDefault="009C6BA8" w:rsidP="009C6BA8">
      <w:r>
        <w:rPr>
          <w:rFonts w:hint="eastAsia"/>
        </w:rPr>
        <w:lastRenderedPageBreak/>
        <w:t>点击生成语音包，会获得</w:t>
      </w:r>
      <w:r w:rsidRPr="009C6BA8">
        <w:t>uni_tones.zip</w:t>
      </w:r>
      <w:r>
        <w:rPr>
          <w:rFonts w:hint="eastAsia"/>
        </w:rPr>
        <w:t>压缩文件，其中的</w:t>
      </w:r>
      <w:r>
        <w:t>mp3</w:t>
      </w:r>
      <w:r>
        <w:rPr>
          <w:rFonts w:hint="eastAsia"/>
        </w:rPr>
        <w:t>文件为后续需要使用的</w:t>
      </w:r>
      <w:r w:rsidR="00631F19">
        <w:rPr>
          <w:rFonts w:hint="eastAsia"/>
        </w:rPr>
        <w:t>音频资源文件。如上输入将生成</w:t>
      </w:r>
      <w:r w:rsidR="00631F19">
        <w:rPr>
          <w:rFonts w:hint="eastAsia"/>
        </w:rPr>
        <w:t>500</w:t>
      </w:r>
      <w:r w:rsidR="00631F19">
        <w:t>.mp3</w:t>
      </w:r>
      <w:r w:rsidR="00631F19">
        <w:rPr>
          <w:rFonts w:hint="eastAsia"/>
        </w:rPr>
        <w:t>、</w:t>
      </w:r>
      <w:r w:rsidR="00631F19">
        <w:rPr>
          <w:rFonts w:hint="eastAsia"/>
        </w:rPr>
        <w:t>501.</w:t>
      </w:r>
      <w:r w:rsidR="00631F19">
        <w:t>mp3</w:t>
      </w:r>
      <w:r w:rsidR="00631F19">
        <w:rPr>
          <w:rFonts w:hint="eastAsia"/>
        </w:rPr>
        <w:t>、</w:t>
      </w:r>
      <w:r w:rsidR="00631F19">
        <w:rPr>
          <w:rFonts w:hint="eastAsia"/>
        </w:rPr>
        <w:t>5</w:t>
      </w:r>
      <w:r w:rsidR="00631F19">
        <w:t>02.mp3</w:t>
      </w:r>
      <w:r w:rsidR="00631F19">
        <w:rPr>
          <w:rFonts w:hint="eastAsia"/>
        </w:rPr>
        <w:t>三个文件。</w:t>
      </w:r>
    </w:p>
    <w:p w14:paraId="04CE08DF" w14:textId="1C53D8BB" w:rsidR="00631F19" w:rsidRDefault="00631F19" w:rsidP="00631F19">
      <w:pPr>
        <w:pStyle w:val="3"/>
        <w:spacing w:before="160" w:after="160" w:line="240" w:lineRule="auto"/>
        <w:ind w:left="567" w:hanging="567"/>
        <w:contextualSpacing/>
      </w:pPr>
      <w:bookmarkStart w:id="29" w:name="_Toc71297864"/>
      <w:r>
        <w:rPr>
          <w:rFonts w:hint="eastAsia"/>
        </w:rPr>
        <w:t>修改源码</w:t>
      </w:r>
      <w:bookmarkEnd w:id="29"/>
    </w:p>
    <w:p w14:paraId="34C24AD2" w14:textId="4BEE714D" w:rsidR="00631F19" w:rsidRDefault="00631F19" w:rsidP="00631F19">
      <w:pPr>
        <w:pStyle w:val="ad"/>
        <w:numPr>
          <w:ilvl w:val="0"/>
          <w:numId w:val="12"/>
        </w:numPr>
        <w:ind w:left="0" w:firstLineChars="0" w:firstLine="0"/>
      </w:pPr>
      <w:r>
        <w:rPr>
          <w:rFonts w:hint="eastAsia"/>
        </w:rPr>
        <w:t>修改学习命令词表</w:t>
      </w:r>
    </w:p>
    <w:p w14:paraId="157D7130" w14:textId="245AABA3" w:rsidR="00631F19" w:rsidRDefault="00631F19" w:rsidP="00631F19">
      <w:pPr>
        <w:pStyle w:val="ad"/>
        <w:ind w:firstLineChars="0" w:firstLine="426"/>
      </w:pPr>
      <w:r>
        <w:rPr>
          <w:rFonts w:hint="eastAsia"/>
        </w:rPr>
        <w:t>命令词表</w:t>
      </w:r>
      <w:r w:rsidRPr="00631F19">
        <w:t>g_study_cmd_list</w:t>
      </w:r>
      <w:r>
        <w:rPr>
          <w:rFonts w:hint="eastAsia"/>
        </w:rPr>
        <w:t>位于文件</w:t>
      </w:r>
      <w:r w:rsidRPr="00631F19">
        <w:t>unione_lite_app_hb_m\src\app\src\sessions\uni_study_session.c</w:t>
      </w:r>
      <w:r>
        <w:rPr>
          <w:rFonts w:hint="eastAsia"/>
        </w:rPr>
        <w:t>中，修改其中值为要学习的</w:t>
      </w:r>
      <w:r>
        <w:rPr>
          <w:rFonts w:hint="eastAsia"/>
        </w:rPr>
        <w:t>action</w:t>
      </w:r>
      <w:r>
        <w:rPr>
          <w:rFonts w:hint="eastAsia"/>
        </w:rPr>
        <w:t>对应的枚举值。</w:t>
      </w:r>
    </w:p>
    <w:p w14:paraId="45775F16" w14:textId="7C1ADC18" w:rsidR="00631F19" w:rsidRDefault="00631F19" w:rsidP="00631F19">
      <w:r>
        <w:rPr>
          <w:noProof/>
        </w:rPr>
        <w:drawing>
          <wp:inline distT="0" distB="0" distL="0" distR="0" wp14:anchorId="0B7B2E9D" wp14:editId="0FB8032C">
            <wp:extent cx="3295650" cy="159067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5650" cy="1590675"/>
                    </a:xfrm>
                    <a:prstGeom prst="rect">
                      <a:avLst/>
                    </a:prstGeom>
                  </pic:spPr>
                </pic:pic>
              </a:graphicData>
            </a:graphic>
          </wp:inline>
        </w:drawing>
      </w:r>
    </w:p>
    <w:p w14:paraId="428CA30A" w14:textId="22B56011" w:rsidR="00631F19" w:rsidRDefault="00631F19" w:rsidP="00631F19">
      <w:pPr>
        <w:pStyle w:val="ad"/>
        <w:numPr>
          <w:ilvl w:val="0"/>
          <w:numId w:val="12"/>
        </w:numPr>
        <w:ind w:left="0" w:firstLineChars="0" w:firstLine="0"/>
      </w:pPr>
      <w:r>
        <w:rPr>
          <w:rFonts w:hint="eastAsia"/>
        </w:rPr>
        <w:t>修改命令词学习播报提示音频列表</w:t>
      </w:r>
    </w:p>
    <w:p w14:paraId="168FAF9A" w14:textId="77777777" w:rsidR="00785125" w:rsidRDefault="00631F19" w:rsidP="00785125">
      <w:pPr>
        <w:pStyle w:val="ad"/>
        <w:spacing w:after="0" w:line="240" w:lineRule="auto"/>
        <w:ind w:firstLineChars="0" w:firstLine="425"/>
        <w:contextualSpacing/>
      </w:pPr>
      <w:r>
        <w:rPr>
          <w:rFonts w:hint="eastAsia"/>
        </w:rPr>
        <w:t>命令词学习播报表</w:t>
      </w:r>
      <w:r w:rsidRPr="00631F19">
        <w:t>g_study_cmd_reply_pcm_list</w:t>
      </w:r>
      <w:r>
        <w:t xml:space="preserve"> </w:t>
      </w:r>
      <w:r>
        <w:rPr>
          <w:rFonts w:hint="eastAsia"/>
        </w:rPr>
        <w:t>位于学习命令词表</w:t>
      </w:r>
      <w:r w:rsidRPr="00631F19">
        <w:t>g_study_cmd_list</w:t>
      </w:r>
      <w:r>
        <w:rPr>
          <w:rFonts w:hint="eastAsia"/>
        </w:rPr>
        <w:t>下方</w:t>
      </w:r>
      <w:r w:rsidR="00785125">
        <w:rPr>
          <w:rFonts w:hint="eastAsia"/>
        </w:rPr>
        <w:t>。</w:t>
      </w:r>
    </w:p>
    <w:p w14:paraId="26133A95" w14:textId="26E02A56" w:rsidR="00785125" w:rsidRPr="00785125" w:rsidRDefault="00631F19" w:rsidP="00785125">
      <w:pPr>
        <w:pStyle w:val="ad"/>
        <w:spacing w:after="0" w:line="240" w:lineRule="auto"/>
        <w:ind w:firstLineChars="0" w:firstLine="425"/>
        <w:rPr>
          <w:b/>
          <w:bCs/>
        </w:rPr>
      </w:pPr>
      <w:r w:rsidRPr="00785125">
        <w:rPr>
          <w:rFonts w:hint="eastAsia"/>
          <w:b/>
          <w:bCs/>
          <w:color w:val="FF0000"/>
        </w:rPr>
        <w:t>注意</w:t>
      </w:r>
      <w:r w:rsidR="00785125" w:rsidRPr="00785125">
        <w:rPr>
          <w:rFonts w:hint="eastAsia"/>
          <w:b/>
          <w:bCs/>
          <w:color w:val="FF0000"/>
        </w:rPr>
        <w:t>两个表的成员个数要保持一样</w:t>
      </w:r>
    </w:p>
    <w:p w14:paraId="50B30DAC" w14:textId="00C4EFF3" w:rsidR="00631F19" w:rsidRDefault="00785125" w:rsidP="00785125">
      <w:pPr>
        <w:pStyle w:val="ad"/>
        <w:ind w:firstLineChars="0" w:firstLine="426"/>
      </w:pPr>
      <w:r>
        <w:rPr>
          <w:rFonts w:hint="eastAsia"/>
        </w:rPr>
        <w:t>将此表修改成前面生成的</w:t>
      </w:r>
      <w:r>
        <w:rPr>
          <w:rFonts w:hint="eastAsia"/>
        </w:rPr>
        <w:t>mp3</w:t>
      </w:r>
      <w:r>
        <w:rPr>
          <w:rFonts w:hint="eastAsia"/>
        </w:rPr>
        <w:t>名称字符串。</w:t>
      </w:r>
    </w:p>
    <w:p w14:paraId="1E35F46D" w14:textId="1AF8C50E" w:rsidR="00785125" w:rsidRDefault="00785125" w:rsidP="00785125">
      <w:r>
        <w:rPr>
          <w:noProof/>
        </w:rPr>
        <w:drawing>
          <wp:inline distT="0" distB="0" distL="0" distR="0" wp14:anchorId="54AC704B" wp14:editId="765CCEA6">
            <wp:extent cx="3943350" cy="16002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43350" cy="1600200"/>
                    </a:xfrm>
                    <a:prstGeom prst="rect">
                      <a:avLst/>
                    </a:prstGeom>
                  </pic:spPr>
                </pic:pic>
              </a:graphicData>
            </a:graphic>
          </wp:inline>
        </w:drawing>
      </w:r>
    </w:p>
    <w:p w14:paraId="738071CC" w14:textId="2332EB7A" w:rsidR="00631F19" w:rsidRDefault="00631F19" w:rsidP="00631F19">
      <w:pPr>
        <w:pStyle w:val="ad"/>
        <w:numPr>
          <w:ilvl w:val="0"/>
          <w:numId w:val="12"/>
        </w:numPr>
        <w:ind w:left="0" w:firstLineChars="0" w:firstLine="0"/>
      </w:pPr>
      <w:r>
        <w:rPr>
          <w:rFonts w:hint="eastAsia"/>
        </w:rPr>
        <w:t>添加音频资源</w:t>
      </w:r>
    </w:p>
    <w:p w14:paraId="57AE4D0F" w14:textId="29E80F77" w:rsidR="00631F19" w:rsidRDefault="00645711" w:rsidP="00785125">
      <w:pPr>
        <w:ind w:firstLine="426"/>
      </w:pPr>
      <w:r>
        <w:rPr>
          <w:rFonts w:hint="eastAsia"/>
        </w:rPr>
        <w:t>将</w:t>
      </w:r>
      <w:r w:rsidR="0085497F">
        <w:rPr>
          <w:rFonts w:hint="eastAsia"/>
        </w:rPr>
        <w:t>3.1.1</w:t>
      </w:r>
      <w:r w:rsidR="0085497F">
        <w:rPr>
          <w:rFonts w:hint="eastAsia"/>
        </w:rPr>
        <w:t>中生成的</w:t>
      </w:r>
      <w:r w:rsidR="0085497F">
        <w:rPr>
          <w:rFonts w:hint="eastAsia"/>
        </w:rPr>
        <w:t>mp3</w:t>
      </w:r>
      <w:r w:rsidR="0085497F">
        <w:rPr>
          <w:rFonts w:hint="eastAsia"/>
        </w:rPr>
        <w:t>文件复制到</w:t>
      </w:r>
      <w:r w:rsidR="0085497F" w:rsidRPr="0085497F">
        <w:t>unione_lite_app_hb_m\tools\scripts\tones</w:t>
      </w:r>
      <w:r w:rsidR="0085497F">
        <w:rPr>
          <w:rFonts w:hint="eastAsia"/>
        </w:rPr>
        <w:t>路径下即可。</w:t>
      </w:r>
    </w:p>
    <w:p w14:paraId="6C9B938C" w14:textId="2DD0FB13" w:rsidR="0085497F" w:rsidRDefault="0085497F" w:rsidP="0085497F">
      <w:pPr>
        <w:pStyle w:val="ad"/>
        <w:numPr>
          <w:ilvl w:val="0"/>
          <w:numId w:val="12"/>
        </w:numPr>
        <w:ind w:left="0" w:firstLineChars="0" w:firstLine="0"/>
      </w:pPr>
      <w:r>
        <w:rPr>
          <w:rFonts w:hint="eastAsia"/>
        </w:rPr>
        <w:t>重新编译生成固件</w:t>
      </w:r>
    </w:p>
    <w:p w14:paraId="4931C447" w14:textId="6BFFB194" w:rsidR="0085497F" w:rsidRDefault="0085497F" w:rsidP="0085497F">
      <w:pPr>
        <w:pStyle w:val="2"/>
      </w:pPr>
      <w:bookmarkStart w:id="30" w:name="_Toc71297865"/>
      <w:r>
        <w:rPr>
          <w:rFonts w:hint="eastAsia"/>
        </w:rPr>
        <w:t>学习功能参数修改</w:t>
      </w:r>
      <w:bookmarkEnd w:id="30"/>
    </w:p>
    <w:p w14:paraId="46A615B5" w14:textId="4CDF6CD6" w:rsidR="0085497F" w:rsidRDefault="00154EAF" w:rsidP="00785125">
      <w:pPr>
        <w:ind w:firstLine="426"/>
      </w:pPr>
      <w:r>
        <w:rPr>
          <w:rFonts w:hint="eastAsia"/>
        </w:rPr>
        <w:t>参数定义位于</w:t>
      </w:r>
      <w:r w:rsidRPr="00154EAF">
        <w:t>unione_lite_app_hb_m\src\app\inc\sessions\uni_study_session.h</w:t>
      </w:r>
      <w:r>
        <w:rPr>
          <w:rFonts w:hint="eastAsia"/>
        </w:rPr>
        <w:t>文件中，目前支持</w:t>
      </w:r>
      <w:r>
        <w:rPr>
          <w:rFonts w:hint="eastAsia"/>
        </w:rPr>
        <w:t>3</w:t>
      </w:r>
      <w:r>
        <w:rPr>
          <w:rFonts w:hint="eastAsia"/>
        </w:rPr>
        <w:t>个配置的自定义修改。</w:t>
      </w:r>
    </w:p>
    <w:p w14:paraId="325F343F" w14:textId="39D26A28" w:rsidR="00154EAF" w:rsidRDefault="00154EAF" w:rsidP="00785125">
      <w:pPr>
        <w:ind w:firstLine="426"/>
      </w:pPr>
      <w:r w:rsidRPr="00154EAF">
        <w:t>COLLECT_STUDY_RESULT_NUM</w:t>
      </w:r>
      <w:r>
        <w:rPr>
          <w:rFonts w:hint="eastAsia"/>
        </w:rPr>
        <w:t>——表示每个命令词重复学习的次数，最大不得超过</w:t>
      </w:r>
      <w:r>
        <w:rPr>
          <w:rFonts w:hint="eastAsia"/>
        </w:rPr>
        <w:t>10</w:t>
      </w:r>
    </w:p>
    <w:p w14:paraId="583F4B89" w14:textId="514176AF" w:rsidR="00154EAF" w:rsidRDefault="00154EAF" w:rsidP="00785125">
      <w:pPr>
        <w:ind w:firstLine="426"/>
      </w:pPr>
      <w:r w:rsidRPr="00154EAF">
        <w:lastRenderedPageBreak/>
        <w:t>STUDY_FAILED_EXIT_COUNT</w:t>
      </w:r>
      <w:r>
        <w:rPr>
          <w:rFonts w:hint="eastAsia"/>
        </w:rPr>
        <w:t>——表示学习失败</w:t>
      </w:r>
      <w:r w:rsidR="009F19D5">
        <w:rPr>
          <w:rFonts w:hint="eastAsia"/>
        </w:rPr>
        <w:t>多少次后就退出学习模式</w:t>
      </w:r>
    </w:p>
    <w:p w14:paraId="5773020C" w14:textId="5799D026" w:rsidR="009F19D5" w:rsidRDefault="009F19D5" w:rsidP="00785125">
      <w:pPr>
        <w:ind w:firstLine="426"/>
      </w:pPr>
      <w:r w:rsidRPr="009F19D5">
        <w:t>STUDY_GRAMMAR_SIMILARITY_THRESHOLD</w:t>
      </w:r>
      <w:r>
        <w:rPr>
          <w:rFonts w:hint="eastAsia"/>
        </w:rPr>
        <w:t>——表示重复学习单个命令词需要达到的相似度阈值，值越大要求相似度越高，低于相似度将会计学习失败一次</w:t>
      </w:r>
    </w:p>
    <w:p w14:paraId="42D33425" w14:textId="1E35FBB4" w:rsidR="009F19D5" w:rsidRPr="00631F19" w:rsidRDefault="009F19D5" w:rsidP="00785125">
      <w:pPr>
        <w:ind w:firstLine="426"/>
      </w:pPr>
      <w:r>
        <w:rPr>
          <w:noProof/>
        </w:rPr>
        <w:drawing>
          <wp:inline distT="0" distB="0" distL="0" distR="0" wp14:anchorId="1805F186" wp14:editId="5BCCCD90">
            <wp:extent cx="6645910" cy="52006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20065"/>
                    </a:xfrm>
                    <a:prstGeom prst="rect">
                      <a:avLst/>
                    </a:prstGeom>
                  </pic:spPr>
                </pic:pic>
              </a:graphicData>
            </a:graphic>
          </wp:inline>
        </w:drawing>
      </w:r>
    </w:p>
    <w:p w14:paraId="023F2941" w14:textId="0CADCC53" w:rsidR="009F19D5" w:rsidRDefault="00F70613" w:rsidP="009F19D5">
      <w:pPr>
        <w:pStyle w:val="1"/>
      </w:pPr>
      <w:bookmarkStart w:id="31" w:name="_Toc71297866"/>
      <w:r>
        <w:rPr>
          <w:rFonts w:hint="eastAsia"/>
        </w:rPr>
        <w:t>F</w:t>
      </w:r>
      <w:r>
        <w:t>AQ</w:t>
      </w:r>
      <w:r>
        <w:rPr>
          <w:rFonts w:hint="eastAsia"/>
        </w:rPr>
        <w:t>及</w:t>
      </w:r>
      <w:r w:rsidR="009F19D5">
        <w:rPr>
          <w:rFonts w:hint="eastAsia"/>
        </w:rPr>
        <w:t>注意事项</w:t>
      </w:r>
      <w:bookmarkEnd w:id="31"/>
    </w:p>
    <w:p w14:paraId="4C25A1BF" w14:textId="5FE23192" w:rsidR="00546EE7" w:rsidRPr="00084748" w:rsidRDefault="00EC4895" w:rsidP="00546EE7">
      <w:pPr>
        <w:pStyle w:val="2"/>
        <w:rPr>
          <w:color w:val="FF0000"/>
        </w:rPr>
      </w:pPr>
      <w:bookmarkStart w:id="32" w:name="_Toc71297867"/>
      <w:r w:rsidRPr="00084748">
        <w:rPr>
          <w:rFonts w:hint="eastAsia"/>
          <w:color w:val="FF0000"/>
        </w:rPr>
        <w:t>升级狗</w:t>
      </w:r>
      <w:r w:rsidR="00546EE7" w:rsidRPr="00084748">
        <w:rPr>
          <w:rFonts w:hint="eastAsia"/>
          <w:color w:val="FF0000"/>
        </w:rPr>
        <w:t>升级完仍能识别到之前学习的词？</w:t>
      </w:r>
      <w:bookmarkEnd w:id="32"/>
    </w:p>
    <w:p w14:paraId="2C67947C" w14:textId="77777777" w:rsidR="00F70613" w:rsidRPr="0063543C" w:rsidRDefault="00546EE7" w:rsidP="00EC4895">
      <w:pPr>
        <w:ind w:left="420"/>
        <w:rPr>
          <w:b/>
          <w:bCs/>
        </w:rPr>
      </w:pPr>
      <w:r w:rsidRPr="0063543C">
        <w:rPr>
          <w:rFonts w:hint="eastAsia"/>
          <w:b/>
          <w:bCs/>
        </w:rPr>
        <w:t>原因：</w:t>
      </w:r>
    </w:p>
    <w:p w14:paraId="374209C9" w14:textId="78CF5775" w:rsidR="00EC4895" w:rsidRDefault="00EC4895" w:rsidP="00EC4895">
      <w:pPr>
        <w:ind w:left="420"/>
      </w:pPr>
      <w:r>
        <w:rPr>
          <w:rFonts w:hint="eastAsia"/>
        </w:rPr>
        <w:t>由于学习词数据会保存在</w:t>
      </w:r>
      <w:r>
        <w:rPr>
          <w:rFonts w:hint="eastAsia"/>
        </w:rPr>
        <w:t>flash</w:t>
      </w:r>
      <w:r>
        <w:rPr>
          <w:rFonts w:hint="eastAsia"/>
        </w:rPr>
        <w:t>后段，而升级狗升级</w:t>
      </w:r>
      <w:r w:rsidRPr="00F70613">
        <w:rPr>
          <w:rFonts w:hint="eastAsia"/>
          <w:b/>
          <w:bCs/>
        </w:rPr>
        <w:t>不支持全擦升级</w:t>
      </w:r>
      <w:r>
        <w:rPr>
          <w:rFonts w:hint="eastAsia"/>
        </w:rPr>
        <w:t>，因此如果用升级狗升级已有学习数据的设备，那么学习的数据不会被清除，导致升级完还能</w:t>
      </w:r>
      <w:r w:rsidR="00546EE7">
        <w:rPr>
          <w:rFonts w:hint="eastAsia"/>
        </w:rPr>
        <w:t>识别到之前学习的词。</w:t>
      </w:r>
    </w:p>
    <w:p w14:paraId="521428A3" w14:textId="24BF84D4" w:rsidR="00F70613" w:rsidRPr="0063543C" w:rsidRDefault="00F70613" w:rsidP="00EC4895">
      <w:pPr>
        <w:ind w:left="420"/>
        <w:rPr>
          <w:b/>
          <w:bCs/>
        </w:rPr>
      </w:pPr>
      <w:r w:rsidRPr="0063543C">
        <w:rPr>
          <w:rFonts w:hint="eastAsia"/>
          <w:b/>
          <w:bCs/>
        </w:rPr>
        <w:t>解决方法：</w:t>
      </w:r>
    </w:p>
    <w:p w14:paraId="62576E4A" w14:textId="5C870630" w:rsidR="00F70613" w:rsidRDefault="00F70613" w:rsidP="00EC4895">
      <w:pPr>
        <w:ind w:left="420"/>
      </w:pPr>
      <w:r>
        <w:rPr>
          <w:rFonts w:hint="eastAsia"/>
        </w:rPr>
        <w:t>将要升级的固件</w:t>
      </w:r>
      <w:r w:rsidRPr="00F70613">
        <w:t>uni_app_release.bin</w:t>
      </w:r>
      <w:r>
        <w:rPr>
          <w:rFonts w:hint="eastAsia"/>
        </w:rPr>
        <w:t>或</w:t>
      </w:r>
      <w:r w:rsidRPr="00F70613">
        <w:t>uni_app_</w:t>
      </w:r>
      <w:r>
        <w:t>debug</w:t>
      </w:r>
      <w:r w:rsidRPr="00F70613">
        <w:t>.bin</w:t>
      </w:r>
      <w:r>
        <w:rPr>
          <w:rFonts w:hint="eastAsia"/>
        </w:rPr>
        <w:t>充填</w:t>
      </w:r>
      <w:r>
        <w:rPr>
          <w:rFonts w:hint="eastAsia"/>
        </w:rPr>
        <w:t>0</w:t>
      </w:r>
      <w:r>
        <w:t>x</w:t>
      </w:r>
      <w:r w:rsidR="00082F9F">
        <w:t>00</w:t>
      </w:r>
      <w:r>
        <w:rPr>
          <w:rFonts w:hint="eastAsia"/>
        </w:rPr>
        <w:t>到</w:t>
      </w:r>
      <w:r>
        <w:rPr>
          <w:rFonts w:hint="eastAsia"/>
        </w:rPr>
        <w:t>2</w:t>
      </w:r>
      <w:r>
        <w:t>MB</w:t>
      </w:r>
      <w:r>
        <w:rPr>
          <w:rFonts w:hint="eastAsia"/>
        </w:rPr>
        <w:t>大小，再用升级狗升级。充填方法可自行网上搜索，或参考如下</w:t>
      </w:r>
      <w:r>
        <w:rPr>
          <w:rFonts w:hint="eastAsia"/>
        </w:rPr>
        <w:t>python</w:t>
      </w:r>
      <w:r>
        <w:rPr>
          <w:rFonts w:hint="eastAsia"/>
        </w:rPr>
        <w:t>脚本</w:t>
      </w:r>
      <w:r w:rsidR="003B2FC1">
        <w:rPr>
          <w:rFonts w:hint="eastAsia"/>
        </w:rPr>
        <w:t>（</w:t>
      </w:r>
      <w:r w:rsidR="003B2FC1" w:rsidRPr="004143C1">
        <w:rPr>
          <w:rFonts w:hint="eastAsia"/>
          <w:i/>
          <w:iCs/>
        </w:rPr>
        <w:t>可双击代码打开复制文本</w:t>
      </w:r>
      <w:r w:rsidR="003B2FC1">
        <w:rPr>
          <w:rFonts w:hint="eastAsia"/>
        </w:rPr>
        <w:t>）</w:t>
      </w:r>
      <w:r>
        <w:rPr>
          <w:rFonts w:hint="eastAsia"/>
        </w:rPr>
        <w:t>。</w:t>
      </w:r>
    </w:p>
    <w:permStart w:id="1312361677" w:edGrp="everyone"/>
    <w:bookmarkStart w:id="33" w:name="_MON_1681908675"/>
    <w:bookmarkEnd w:id="33"/>
    <w:p w14:paraId="09CCB88A" w14:textId="2AA414F4" w:rsidR="00F70613" w:rsidRPr="00EC4895" w:rsidRDefault="005766AB" w:rsidP="00EC4895">
      <w:pPr>
        <w:ind w:left="420"/>
      </w:pPr>
      <w:r>
        <w:object w:dxaOrig="8306" w:dyaOrig="5389" w14:anchorId="34FC0660">
          <v:shape id="_x0000_i1025" type="#_x0000_t75" style="width:415.3pt;height:269.45pt" o:ole="">
            <v:imagedata r:id="rId18" o:title=""/>
          </v:shape>
          <o:OLEObject Type="Embed" ProgID="Word.OpenDocumentText.12" ShapeID="_x0000_i1025" DrawAspect="Content" ObjectID="_1682150751" r:id="rId19"/>
        </w:object>
      </w:r>
      <w:permEnd w:id="1312361677"/>
    </w:p>
    <w:p w14:paraId="09538B0A" w14:textId="12CBA824" w:rsidR="00EC4895" w:rsidRPr="00EC4895" w:rsidRDefault="00EC4895" w:rsidP="00EC4895">
      <w:pPr>
        <w:pStyle w:val="2"/>
      </w:pPr>
      <w:bookmarkStart w:id="34" w:name="_Toc71297868"/>
      <w:r>
        <w:rPr>
          <w:rFonts w:hint="eastAsia"/>
        </w:rPr>
        <w:lastRenderedPageBreak/>
        <w:t>其它</w:t>
      </w:r>
      <w:bookmarkEnd w:id="34"/>
    </w:p>
    <w:p w14:paraId="3149B139" w14:textId="03B75F25" w:rsidR="009F19D5" w:rsidRDefault="00ED7CC3" w:rsidP="00ED7CC3">
      <w:pPr>
        <w:pStyle w:val="ad"/>
        <w:numPr>
          <w:ilvl w:val="0"/>
          <w:numId w:val="13"/>
        </w:numPr>
        <w:ind w:firstLineChars="0"/>
      </w:pPr>
      <w:r>
        <w:rPr>
          <w:rFonts w:hint="eastAsia"/>
        </w:rPr>
        <w:t>学习功能对内存和</w:t>
      </w:r>
      <w:r>
        <w:rPr>
          <w:rFonts w:hint="eastAsia"/>
        </w:rPr>
        <w:t>flash</w:t>
      </w:r>
      <w:r>
        <w:rPr>
          <w:rFonts w:hint="eastAsia"/>
        </w:rPr>
        <w:t>都有较大消耗，</w:t>
      </w:r>
      <w:r w:rsidR="0014038E">
        <w:rPr>
          <w:rFonts w:hint="eastAsia"/>
        </w:rPr>
        <w:t>flash</w:t>
      </w:r>
      <w:r w:rsidR="0014038E">
        <w:rPr>
          <w:rFonts w:hint="eastAsia"/>
        </w:rPr>
        <w:t>会带来固定</w:t>
      </w:r>
      <w:r w:rsidR="0014038E">
        <w:rPr>
          <w:rFonts w:hint="eastAsia"/>
        </w:rPr>
        <w:t>128</w:t>
      </w:r>
      <w:r w:rsidR="0014038E">
        <w:t>K</w:t>
      </w:r>
      <w:r w:rsidR="0014038E">
        <w:rPr>
          <w:rFonts w:hint="eastAsia"/>
        </w:rPr>
        <w:t>消耗。</w:t>
      </w:r>
    </w:p>
    <w:p w14:paraId="2CC9C1C5" w14:textId="68A2A54F" w:rsidR="0014038E" w:rsidRPr="009F19D5" w:rsidRDefault="007A051C" w:rsidP="00ED7CC3">
      <w:pPr>
        <w:pStyle w:val="ad"/>
        <w:numPr>
          <w:ilvl w:val="0"/>
          <w:numId w:val="13"/>
        </w:numPr>
        <w:ind w:firstLineChars="0"/>
      </w:pPr>
      <w:r>
        <w:rPr>
          <w:rFonts w:hint="eastAsia"/>
        </w:rPr>
        <w:t>当原始有</w:t>
      </w:r>
      <w:r>
        <w:rPr>
          <w:rFonts w:hint="eastAsia"/>
        </w:rPr>
        <w:t>100</w:t>
      </w:r>
      <w:r>
        <w:rPr>
          <w:rFonts w:hint="eastAsia"/>
        </w:rPr>
        <w:t>条命令词时，</w:t>
      </w:r>
      <w:r w:rsidR="0014038E">
        <w:rPr>
          <w:rFonts w:hint="eastAsia"/>
        </w:rPr>
        <w:t>学习总条数（一个</w:t>
      </w:r>
      <w:r>
        <w:rPr>
          <w:rFonts w:hint="eastAsia"/>
        </w:rPr>
        <w:t>词重复学</w:t>
      </w:r>
      <w:r>
        <w:rPr>
          <w:rFonts w:hint="eastAsia"/>
        </w:rPr>
        <w:t>3</w:t>
      </w:r>
      <w:r>
        <w:rPr>
          <w:rFonts w:hint="eastAsia"/>
        </w:rPr>
        <w:t>遍的话算</w:t>
      </w:r>
      <w:r>
        <w:rPr>
          <w:rFonts w:hint="eastAsia"/>
        </w:rPr>
        <w:t>3</w:t>
      </w:r>
      <w:r>
        <w:rPr>
          <w:rFonts w:hint="eastAsia"/>
        </w:rPr>
        <w:t>条</w:t>
      </w:r>
      <w:r w:rsidR="0014038E">
        <w:rPr>
          <w:rFonts w:hint="eastAsia"/>
        </w:rPr>
        <w:t>）</w:t>
      </w:r>
      <w:r>
        <w:rPr>
          <w:rFonts w:hint="eastAsia"/>
        </w:rPr>
        <w:t>大约不得超过</w:t>
      </w:r>
      <w:r>
        <w:rPr>
          <w:rFonts w:hint="eastAsia"/>
        </w:rPr>
        <w:t>50</w:t>
      </w:r>
      <w:r>
        <w:rPr>
          <w:rFonts w:hint="eastAsia"/>
        </w:rPr>
        <w:t>条，否则会出现内存不足导致学习失败。</w:t>
      </w:r>
    </w:p>
    <w:p w14:paraId="70D70B01" w14:textId="77777777" w:rsidR="00631F19" w:rsidRDefault="00631F19" w:rsidP="009C6BA8"/>
    <w:sectPr w:rsidR="00631F19">
      <w:footerReference w:type="default" r:id="rId20"/>
      <w:pgSz w:w="11906" w:h="16838"/>
      <w:pgMar w:top="397" w:right="720" w:bottom="720" w:left="72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B42F3A" w14:textId="77777777" w:rsidR="009B4BA9" w:rsidRDefault="009B4BA9">
      <w:pPr>
        <w:spacing w:after="0" w:line="240" w:lineRule="auto"/>
      </w:pPr>
      <w:r>
        <w:separator/>
      </w:r>
    </w:p>
  </w:endnote>
  <w:endnote w:type="continuationSeparator" w:id="0">
    <w:p w14:paraId="1CE4F0C6" w14:textId="77777777" w:rsidR="009B4BA9" w:rsidRDefault="009B4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ospace ! important">
    <w:altName w:val="Segoe Print"/>
    <w:charset w:val="00"/>
    <w:family w:val="auto"/>
    <w:pitch w:val="default"/>
  </w:font>
  <w:font w:name="Broadway">
    <w:panose1 w:val="04040905080B02020502"/>
    <w:charset w:val="00"/>
    <w:family w:val="decorative"/>
    <w:pitch w:val="variable"/>
    <w:sig w:usb0="00000003" w:usb1="00000000" w:usb2="00000000" w:usb3="00000000" w:csb0="00000001" w:csb1="00000000"/>
  </w:font>
  <w:font w:name="Kozuka Gothic Pro H">
    <w:altName w:val="MS Gothic"/>
    <w:charset w:val="80"/>
    <w:family w:val="swiss"/>
    <w:pitch w:val="default"/>
    <w:sig w:usb0="00000000" w:usb1="00000000" w:usb2="00000012" w:usb3="00000000" w:csb0="00020005" w:csb1="00000000"/>
  </w:font>
  <w:font w:name="Aharoni">
    <w:altName w:val="Times New Roman"/>
    <w:charset w:val="B1"/>
    <w:family w:val="auto"/>
    <w:pitch w:val="variable"/>
    <w:sig w:usb0="00000803" w:usb1="00000000" w:usb2="00000000" w:usb3="00000000" w:csb0="00000021" w:csb1="00000000"/>
  </w:font>
  <w:font w:name="华文琥珀">
    <w:altName w:val="宋体"/>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EA6EE" w14:textId="77777777" w:rsidR="0014038E" w:rsidRDefault="0014038E">
    <w:pPr>
      <w:pStyle w:val="a6"/>
      <w:rPr>
        <w:rFonts w:ascii="Broadway" w:eastAsia="Kozuka Gothic Pro H" w:hAnsi="Broadway" w:cs="Aharoni"/>
        <w:color w:val="002060"/>
        <w:sz w:val="24"/>
        <w:szCs w:val="24"/>
      </w:rPr>
    </w:pPr>
    <w:r>
      <w:rPr>
        <w:rFonts w:hint="eastAsia"/>
        <w:noProof/>
        <w:color w:val="5B9BD5" w:themeColor="accent1"/>
        <w:sz w:val="20"/>
        <w:szCs w:val="20"/>
      </w:rPr>
      <mc:AlternateContent>
        <mc:Choice Requires="wps">
          <w:drawing>
            <wp:anchor distT="0" distB="0" distL="114300" distR="114300" simplePos="0" relativeHeight="251656704" behindDoc="0" locked="0" layoutInCell="1" allowOverlap="1" wp14:anchorId="670A546B" wp14:editId="12558283">
              <wp:simplePos x="0" y="0"/>
              <wp:positionH relativeFrom="column">
                <wp:posOffset>50800</wp:posOffset>
              </wp:positionH>
              <wp:positionV relativeFrom="paragraph">
                <wp:posOffset>83820</wp:posOffset>
              </wp:positionV>
              <wp:extent cx="5715000" cy="0"/>
              <wp:effectExtent l="0" t="0" r="0" b="19050"/>
              <wp:wrapNone/>
              <wp:docPr id="4" name="直接连接符 4"/>
              <wp:cNvGraphicFramePr/>
              <a:graphic xmlns:a="http://schemas.openxmlformats.org/drawingml/2006/main">
                <a:graphicData uri="http://schemas.microsoft.com/office/word/2010/wordprocessingShape">
                  <wps:wsp>
                    <wps:cNvCnPr/>
                    <wps:spPr>
                      <a:xfrm>
                        <a:off x="0" y="0"/>
                        <a:ext cx="5715000" cy="0"/>
                      </a:xfrm>
                      <a:prstGeom prst="line">
                        <a:avLst/>
                      </a:prstGeom>
                      <a:ln>
                        <a:solidFill>
                          <a:srgbClr val="151F53">
                            <a:alpha val="3098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pt;margin-top:6.6pt;height:0pt;width:450pt;z-index:251657216;mso-width-relative:page;mso-height-relative:page;" filled="f" stroked="t" coordsize="21600,21600" o:gfxdata="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aCeLY1AAAAAcBAAAPAAAAAAAAAAEAIAAAACIAAABkcnMvZG93bnJldi54bWxQSwEC&#10;FAAUAAAACACHTuJAw8OkO/gBAADRAwAADgAAAAAAAAABACAAAAAjAQAAZHJzL2Uyb0RvYy54bWxQ&#10;SwUGAAAAAAYABgBZAQAAjQUAAAAA&#10;">
              <v:fill on="f" focussize="0,0"/>
              <v:stroke weight="0.5pt" color="#151F53 [3204]" opacity="20303f" miterlimit="8" joinstyle="miter" dashstyle="dash"/>
              <v:imagedata o:title=""/>
              <o:lock v:ext="edit" aspectratio="f"/>
            </v:line>
          </w:pict>
        </mc:Fallback>
      </mc:AlternateContent>
    </w:r>
    <w:r>
      <w:rPr>
        <w:rFonts w:hint="eastAsia"/>
        <w:color w:val="002060"/>
      </w:rPr>
      <w:t xml:space="preserve">                                                                                                      </w:t>
    </w:r>
    <w:r>
      <w:rPr>
        <w:rFonts w:ascii="Broadway" w:eastAsia="Kozuka Gothic Pro H" w:hAnsi="Broadway"/>
        <w:color w:val="002060"/>
        <w:sz w:val="24"/>
        <w:szCs w:val="24"/>
      </w:rPr>
      <w:t>Unisound</w:t>
    </w:r>
    <w:r>
      <w:rPr>
        <w:rFonts w:asciiTheme="minorEastAsia" w:hAnsiTheme="minorEastAsia" w:hint="eastAsia"/>
        <w:color w:val="002060"/>
        <w:sz w:val="24"/>
        <w:szCs w:val="24"/>
      </w:rPr>
      <w:t xml:space="preserve">                                       </w:t>
    </w:r>
    <w:r>
      <w:rPr>
        <w:rFonts w:hint="eastAsia"/>
      </w:rPr>
      <w:t xml:space="preserve">  </w:t>
    </w:r>
    <w:r>
      <w:rPr>
        <w:rFonts w:ascii="华文琥珀" w:eastAsia="华文琥珀" w:hint="eastAsia"/>
        <w:sz w:val="24"/>
        <w:szCs w:val="24"/>
      </w:rPr>
      <w:t xml:space="preserve">  </w:t>
    </w:r>
    <w:r>
      <w:rPr>
        <w:rFonts w:ascii="Broadway" w:eastAsia="Kozuka Gothic Pro H" w:hAnsi="Broadway"/>
        <w:color w:val="002060"/>
        <w:sz w:val="24"/>
        <w:szCs w:val="24"/>
      </w:rPr>
      <w:t xml:space="preserve">  </w:t>
    </w:r>
    <w:r>
      <w:rPr>
        <w:rFonts w:asciiTheme="minorEastAsia" w:hAnsiTheme="minorEastAsia" w:hint="eastAsia"/>
        <w:color w:val="002060"/>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0ADDD" w14:textId="77777777" w:rsidR="0014038E" w:rsidRDefault="0014038E">
    <w:pPr>
      <w:pStyle w:val="a6"/>
      <w:rPr>
        <w:rFonts w:ascii="Broadway" w:eastAsia="Kozuka Gothic Pro H" w:hAnsi="Broadway" w:cs="Aharoni"/>
        <w:color w:val="002060"/>
        <w:sz w:val="24"/>
        <w:szCs w:val="24"/>
      </w:rPr>
    </w:pPr>
    <w:r>
      <w:rPr>
        <w:noProof/>
        <w:sz w:val="20"/>
      </w:rPr>
      <mc:AlternateContent>
        <mc:Choice Requires="wps">
          <w:drawing>
            <wp:anchor distT="0" distB="0" distL="114300" distR="114300" simplePos="0" relativeHeight="251657728" behindDoc="0" locked="0" layoutInCell="1" allowOverlap="1" wp14:anchorId="757C95CE" wp14:editId="478C0535">
              <wp:simplePos x="0" y="0"/>
              <wp:positionH relativeFrom="margin">
                <wp:posOffset>3295650</wp:posOffset>
              </wp:positionH>
              <wp:positionV relativeFrom="paragraph">
                <wp:posOffset>-2540</wp:posOffset>
              </wp:positionV>
              <wp:extent cx="219075" cy="1828800"/>
              <wp:effectExtent l="0" t="0" r="9525" b="14605"/>
              <wp:wrapNone/>
              <wp:docPr id="7" name="文本框 7"/>
              <wp:cNvGraphicFramePr/>
              <a:graphic xmlns:a="http://schemas.openxmlformats.org/drawingml/2006/main">
                <a:graphicData uri="http://schemas.microsoft.com/office/word/2010/wordprocessingShape">
                  <wps:wsp>
                    <wps:cNvSpPr txBox="1"/>
                    <wps:spPr>
                      <a:xfrm>
                        <a:off x="0" y="0"/>
                        <a:ext cx="219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0A9C8" w14:textId="77777777" w:rsidR="0014038E" w:rsidRDefault="0014038E">
                          <w:pPr>
                            <w:pStyle w:val="a6"/>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57C95CE" id="_x0000_t202" coordsize="21600,21600" o:spt="202" path="m,l,21600r21600,l21600,xe">
              <v:stroke joinstyle="miter"/>
              <v:path gradientshapeok="t" o:connecttype="rect"/>
            </v:shapetype>
            <v:shape id="文本框 7" o:spid="_x0000_s1043" type="#_x0000_t202" style="position:absolute;margin-left:259.5pt;margin-top:-.2pt;width:17.25pt;height:2in;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" filled="f" stroked="f" strokeweight=".5pt">
              <v:textbox style="mso-fit-shape-to-text:t" inset="0,0,0,0">
                <w:txbxContent>
                  <w:p w14:paraId="7FC0A9C8" w14:textId="77777777" w:rsidR="0014038E" w:rsidRDefault="0014038E">
                    <w:pPr>
                      <w:pStyle w:val="a6"/>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w10:wrap anchorx="margin"/>
            </v:shape>
          </w:pict>
        </mc:Fallback>
      </mc:AlternateContent>
    </w:r>
    <w:r>
      <w:rPr>
        <w:rFonts w:hint="eastAsia"/>
        <w:noProof/>
        <w:color w:val="5B9BD5" w:themeColor="accent1"/>
        <w:sz w:val="20"/>
        <w:szCs w:val="20"/>
      </w:rPr>
      <mc:AlternateContent>
        <mc:Choice Requires="wps">
          <w:drawing>
            <wp:anchor distT="0" distB="0" distL="114300" distR="114300" simplePos="0" relativeHeight="251658752" behindDoc="0" locked="0" layoutInCell="1" allowOverlap="1" wp14:anchorId="61B0A861" wp14:editId="5138812E">
              <wp:simplePos x="0" y="0"/>
              <wp:positionH relativeFrom="column">
                <wp:posOffset>50800</wp:posOffset>
              </wp:positionH>
              <wp:positionV relativeFrom="paragraph">
                <wp:posOffset>83820</wp:posOffset>
              </wp:positionV>
              <wp:extent cx="5715000" cy="0"/>
              <wp:effectExtent l="0" t="0" r="0" b="0"/>
              <wp:wrapNone/>
              <wp:docPr id="8" name="直接连接符 8"/>
              <wp:cNvGraphicFramePr/>
              <a:graphic xmlns:a="http://schemas.openxmlformats.org/drawingml/2006/main">
                <a:graphicData uri="http://schemas.microsoft.com/office/word/2010/wordprocessingShape">
                  <wps:wsp>
                    <wps:cNvCnPr/>
                    <wps:spPr>
                      <a:xfrm>
                        <a:off x="0" y="0"/>
                        <a:ext cx="5715000" cy="0"/>
                      </a:xfrm>
                      <a:prstGeom prst="line">
                        <a:avLst/>
                      </a:prstGeom>
                      <a:ln>
                        <a:solidFill>
                          <a:srgbClr val="151F53">
                            <a:alpha val="3098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pt;margin-top:6.6pt;height:0pt;width:450pt;z-index:251658240;mso-width-relative:page;mso-height-relative:page;" filled="f" stroked="t" coordsize="21600,21600" o:gfxdata="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gni2NQAAAAHAQAADwAAAAAAAAABACAAAAAiAAAAZHJzL2Rvd25yZXYueG1sUEsBAhQA&#10;FAAAAAgAh07iQHukQn32AQAA0QMAAA4AAAAAAAAAAQAgAAAAIwEAAGRycy9lMm9Eb2MueG1sUEsF&#10;BgAAAAAGAAYAWQEAAIsFAAAAAA==&#10;">
              <v:fill on="f" focussize="0,0"/>
              <v:stroke weight="0.5pt" color="#151F53 [3204]" opacity="20303f" miterlimit="8" joinstyle="miter" dashstyle="dash"/>
              <v:imagedata o:title=""/>
              <o:lock v:ext="edit" aspectratio="f"/>
            </v:line>
          </w:pict>
        </mc:Fallback>
      </mc:AlternateContent>
    </w:r>
    <w:r>
      <w:rPr>
        <w:rFonts w:hint="eastAsia"/>
        <w:color w:val="002060"/>
      </w:rPr>
      <w:t xml:space="preserve">                                                                                                      </w:t>
    </w:r>
    <w:r>
      <w:rPr>
        <w:rFonts w:ascii="Broadway" w:eastAsia="Kozuka Gothic Pro H" w:hAnsi="Broadway"/>
        <w:color w:val="002060"/>
        <w:sz w:val="24"/>
        <w:szCs w:val="24"/>
      </w:rPr>
      <w:t>Unisound</w:t>
    </w:r>
    <w:r>
      <w:rPr>
        <w:rFonts w:asciiTheme="minorEastAsia" w:hAnsiTheme="minorEastAsia" w:hint="eastAsia"/>
        <w:color w:val="002060"/>
        <w:sz w:val="24"/>
        <w:szCs w:val="24"/>
      </w:rPr>
      <w:t xml:space="preserve">                                       </w:t>
    </w:r>
    <w:r>
      <w:rPr>
        <w:rFonts w:hint="eastAsia"/>
      </w:rPr>
      <w:t xml:space="preserve">  </w:t>
    </w:r>
    <w:r>
      <w:rPr>
        <w:rFonts w:ascii="华文琥珀" w:eastAsia="华文琥珀" w:hint="eastAsia"/>
        <w:sz w:val="24"/>
        <w:szCs w:val="24"/>
      </w:rPr>
      <w:t xml:space="preserve">  </w:t>
    </w:r>
    <w:r>
      <w:rPr>
        <w:rFonts w:ascii="Broadway" w:eastAsia="Kozuka Gothic Pro H" w:hAnsi="Broadway"/>
        <w:color w:val="002060"/>
        <w:sz w:val="24"/>
        <w:szCs w:val="24"/>
      </w:rPr>
      <w:t xml:space="preserve">  </w:t>
    </w:r>
    <w:r>
      <w:rPr>
        <w:rFonts w:asciiTheme="minorEastAsia" w:hAnsiTheme="minorEastAsia" w:hint="eastAsia"/>
        <w:color w:val="00206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9BC6E4" w14:textId="77777777" w:rsidR="009B4BA9" w:rsidRDefault="009B4BA9">
      <w:pPr>
        <w:spacing w:after="0" w:line="240" w:lineRule="auto"/>
      </w:pPr>
      <w:r>
        <w:separator/>
      </w:r>
    </w:p>
  </w:footnote>
  <w:footnote w:type="continuationSeparator" w:id="0">
    <w:p w14:paraId="1DD3C15B" w14:textId="77777777" w:rsidR="009B4BA9" w:rsidRDefault="009B4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D0491" w14:textId="77777777" w:rsidR="0014038E" w:rsidRDefault="0014038E">
    <w:pPr>
      <w:spacing w:line="264" w:lineRule="auto"/>
      <w:rPr>
        <w:color w:val="5B9BD5" w:themeColor="accent1"/>
        <w:sz w:val="20"/>
        <w:szCs w:val="20"/>
      </w:rPr>
    </w:pPr>
    <w:r>
      <w:rPr>
        <w:rFonts w:hint="eastAsia"/>
        <w:noProof/>
        <w:color w:val="5B9BD5" w:themeColor="accent1"/>
        <w:sz w:val="20"/>
        <w:szCs w:val="20"/>
      </w:rPr>
      <mc:AlternateContent>
        <mc:Choice Requires="wps">
          <w:drawing>
            <wp:anchor distT="0" distB="0" distL="114300" distR="114300" simplePos="0" relativeHeight="251655680" behindDoc="0" locked="0" layoutInCell="1" allowOverlap="1" wp14:anchorId="2CAD56CE" wp14:editId="10E7EA64">
              <wp:simplePos x="0" y="0"/>
              <wp:positionH relativeFrom="column">
                <wp:posOffset>1591310</wp:posOffset>
              </wp:positionH>
              <wp:positionV relativeFrom="paragraph">
                <wp:posOffset>144780</wp:posOffset>
              </wp:positionV>
              <wp:extent cx="4783455" cy="0"/>
              <wp:effectExtent l="0" t="0" r="0" b="19050"/>
              <wp:wrapNone/>
              <wp:docPr id="1" name="直接连接符 1"/>
              <wp:cNvGraphicFramePr/>
              <a:graphic xmlns:a="http://schemas.openxmlformats.org/drawingml/2006/main">
                <a:graphicData uri="http://schemas.microsoft.com/office/word/2010/wordprocessingShape">
                  <wps:wsp>
                    <wps:cNvCnPr/>
                    <wps:spPr>
                      <a:xfrm>
                        <a:off x="0" y="0"/>
                        <a:ext cx="4783666" cy="0"/>
                      </a:xfrm>
                      <a:prstGeom prst="line">
                        <a:avLst/>
                      </a:prstGeom>
                      <a:ln>
                        <a:solidFill>
                          <a:srgbClr val="151F53">
                            <a:alpha val="3098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25.3pt;margin-top:11.4pt;height:0pt;width:376.65pt;z-index:251656192;mso-width-relative:page;mso-height-relative:page;" filled="f" stroked="t" coordsize="21600,21600" o:gfxdata="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Yjd371wAAAAoBAAAPAAAAAAAAAAEAIAAAACIAAABkcnMvZG93bnJldi54bWxQ&#10;SwECFAAUAAAACACHTuJACuPlkvgBAADRAwAADgAAAAAAAAABACAAAAAmAQAAZHJzL2Uyb0RvYy54&#10;bWxQSwUGAAAAAAYABgBZAQAAkAUAAAAA&#10;">
              <v:fill on="f" focussize="0,0"/>
              <v:stroke weight="0.5pt" color="#151F53 [3204]" opacity="20303f" miterlimit="8" joinstyle="miter" dashstyle="dash"/>
              <v:imagedata o:title=""/>
              <o:lock v:ext="edit" aspectratio="f"/>
            </v:line>
          </w:pict>
        </mc:Fallback>
      </mc:AlternateContent>
    </w:r>
    <w:r w:rsidR="009B4BA9">
      <w:rPr>
        <w:sz w:val="18"/>
      </w:rPr>
      <w:pict w14:anchorId="2C17B1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5" o:spid="_x0000_s2049" type="#_x0000_t136" style="position:absolute;left:0;text-align:left;margin-left:0;margin-top:0;width:456.4pt;height:130.85pt;rotation:-45;z-index:-251656704;mso-position-horizontal:center;mso-position-horizontal-relative:margin;mso-position-vertical:center;mso-position-vertical-relative:margin;mso-width-relative:page;mso-height-relative:page" fillcolor="silver" stroked="f">
          <v:fill opacity=".5"/>
          <v:textpath style="font-family:&quot;微软雅黑&quot;" trim="t" fitpath="t" string="Unisound"/>
          <o:lock v:ext="edit" aspectratio="t"/>
          <w10:wrap anchorx="margin" anchory="margin"/>
        </v:shape>
      </w:pict>
    </w:r>
    <w:r>
      <w:rPr>
        <w:rFonts w:hint="eastAsia"/>
        <w:noProof/>
        <w:color w:val="5B9BD5" w:themeColor="accent1"/>
        <w:sz w:val="20"/>
        <w:szCs w:val="20"/>
      </w:rPr>
      <w:drawing>
        <wp:inline distT="0" distB="0" distL="0" distR="0" wp14:anchorId="240A1DA4" wp14:editId="331FD3BA">
          <wp:extent cx="1583055" cy="303530"/>
          <wp:effectExtent l="0" t="0" r="0" b="127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81059" cy="3415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DC2C7A1"/>
    <w:multiLevelType w:val="singleLevel"/>
    <w:tmpl w:val="8DC2C7A1"/>
    <w:lvl w:ilvl="0">
      <w:start w:val="1"/>
      <w:numFmt w:val="decimal"/>
      <w:lvlText w:val="(%1)"/>
      <w:lvlJc w:val="left"/>
      <w:pPr>
        <w:ind w:left="425" w:hanging="425"/>
      </w:pPr>
      <w:rPr>
        <w:rFonts w:hint="default"/>
      </w:rPr>
    </w:lvl>
  </w:abstractNum>
  <w:abstractNum w:abstractNumId="1" w15:restartNumberingAfterBreak="0">
    <w:nsid w:val="9522AF9D"/>
    <w:multiLevelType w:val="multilevel"/>
    <w:tmpl w:val="9522AF9D"/>
    <w:lvl w:ilvl="0">
      <w:start w:val="1"/>
      <w:numFmt w:val="decimal"/>
      <w:pStyle w:val="1"/>
      <w:lvlText w:val="%1."/>
      <w:lvlJc w:val="left"/>
      <w:pPr>
        <w:ind w:left="432" w:hanging="432"/>
      </w:pPr>
      <w:rPr>
        <w:rFonts w:asciiTheme="majorEastAsia" w:eastAsiaTheme="majorEastAsia" w:hAnsiTheme="majorEastAsia" w:hint="default"/>
        <w:b/>
        <w:bCs w:val="0"/>
        <w:color w:val="auto"/>
        <w:sz w:val="44"/>
        <w:szCs w:val="44"/>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B851479B"/>
    <w:multiLevelType w:val="singleLevel"/>
    <w:tmpl w:val="B851479B"/>
    <w:lvl w:ilvl="0">
      <w:start w:val="1"/>
      <w:numFmt w:val="bullet"/>
      <w:lvlText w:val=""/>
      <w:lvlJc w:val="left"/>
      <w:pPr>
        <w:ind w:left="420" w:hanging="420"/>
      </w:pPr>
      <w:rPr>
        <w:rFonts w:ascii="Wingdings" w:hAnsi="Wingdings" w:hint="default"/>
      </w:rPr>
    </w:lvl>
  </w:abstractNum>
  <w:abstractNum w:abstractNumId="3" w15:restartNumberingAfterBreak="0">
    <w:nsid w:val="001B45EA"/>
    <w:multiLevelType w:val="hybridMultilevel"/>
    <w:tmpl w:val="C1E63A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E6742"/>
    <w:multiLevelType w:val="multilevel"/>
    <w:tmpl w:val="0FDE6742"/>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 w15:restartNumberingAfterBreak="0">
    <w:nsid w:val="1CBC200F"/>
    <w:multiLevelType w:val="hybridMultilevel"/>
    <w:tmpl w:val="E88A8D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F63D2"/>
    <w:multiLevelType w:val="multilevel"/>
    <w:tmpl w:val="434F63D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6E0DB8"/>
    <w:multiLevelType w:val="hybridMultilevel"/>
    <w:tmpl w:val="006A26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635060"/>
    <w:multiLevelType w:val="multilevel"/>
    <w:tmpl w:val="4B6350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A24707A"/>
    <w:multiLevelType w:val="hybridMultilevel"/>
    <w:tmpl w:val="E88A8D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2411BB"/>
    <w:multiLevelType w:val="hybridMultilevel"/>
    <w:tmpl w:val="B5F0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22D3A"/>
    <w:multiLevelType w:val="multilevel"/>
    <w:tmpl w:val="77722D3A"/>
    <w:lvl w:ilvl="0">
      <w:start w:val="1"/>
      <w:numFmt w:val="decimal"/>
      <w:lvlText w:val="%1."/>
      <w:lvlJc w:val="left"/>
      <w:pPr>
        <w:ind w:left="900" w:hanging="90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CBB5AC6"/>
    <w:multiLevelType w:val="multilevel"/>
    <w:tmpl w:val="7CBB5A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11"/>
  </w:num>
  <w:num w:numId="4">
    <w:abstractNumId w:val="0"/>
  </w:num>
  <w:num w:numId="5">
    <w:abstractNumId w:val="8"/>
  </w:num>
  <w:num w:numId="6">
    <w:abstractNumId w:val="4"/>
  </w:num>
  <w:num w:numId="7">
    <w:abstractNumId w:val="6"/>
  </w:num>
  <w:num w:numId="8">
    <w:abstractNumId w:val="12"/>
  </w:num>
  <w:num w:numId="9">
    <w:abstractNumId w:val="1"/>
  </w:num>
  <w:num w:numId="10">
    <w:abstractNumId w:val="3"/>
  </w:num>
  <w:num w:numId="11">
    <w:abstractNumId w:val="7"/>
  </w:num>
  <w:num w:numId="12">
    <w:abstractNumId w:val="5"/>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Z40y9bIQ1woldxkP2arltWSor14kp51wpcepc3Fd7I4OWzDe+f/QMf9mWyvRKar4UUyjOQhNlB3qtJSUEGiH7A==" w:salt="SjmyxP5gl30ABml7AXQYtg=="/>
  <w:defaultTabStop w:val="420"/>
  <w:drawingGridHorizontalSpacing w:val="105"/>
  <w:drawingGridVerticalSpacing w:val="156"/>
  <w:noPunctuationKerning/>
  <w:characterSpacingControl w:val="compressPunctuation"/>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A48"/>
    <w:rsid w:val="DFFF9137"/>
    <w:rsid w:val="DFFFD024"/>
    <w:rsid w:val="EFBB858C"/>
    <w:rsid w:val="FFDF64B1"/>
    <w:rsid w:val="FFFF5B43"/>
    <w:rsid w:val="0000036A"/>
    <w:rsid w:val="00003526"/>
    <w:rsid w:val="0000680D"/>
    <w:rsid w:val="00010C97"/>
    <w:rsid w:val="00011046"/>
    <w:rsid w:val="00011C0D"/>
    <w:rsid w:val="00014DDB"/>
    <w:rsid w:val="00025323"/>
    <w:rsid w:val="0002627B"/>
    <w:rsid w:val="0003485F"/>
    <w:rsid w:val="00052449"/>
    <w:rsid w:val="00054091"/>
    <w:rsid w:val="000577B3"/>
    <w:rsid w:val="00061879"/>
    <w:rsid w:val="00061F8C"/>
    <w:rsid w:val="0006777B"/>
    <w:rsid w:val="00067F2A"/>
    <w:rsid w:val="00071DAE"/>
    <w:rsid w:val="000735E9"/>
    <w:rsid w:val="00074CCC"/>
    <w:rsid w:val="000760B2"/>
    <w:rsid w:val="00077D1E"/>
    <w:rsid w:val="0008080E"/>
    <w:rsid w:val="000810C0"/>
    <w:rsid w:val="000814F4"/>
    <w:rsid w:val="00082F9F"/>
    <w:rsid w:val="00084748"/>
    <w:rsid w:val="0008661A"/>
    <w:rsid w:val="0009457B"/>
    <w:rsid w:val="00096527"/>
    <w:rsid w:val="000A2D42"/>
    <w:rsid w:val="000A3150"/>
    <w:rsid w:val="000A6077"/>
    <w:rsid w:val="000A683F"/>
    <w:rsid w:val="000A7012"/>
    <w:rsid w:val="000B0AB4"/>
    <w:rsid w:val="000B1451"/>
    <w:rsid w:val="000B4199"/>
    <w:rsid w:val="000C1587"/>
    <w:rsid w:val="000C390E"/>
    <w:rsid w:val="000C7134"/>
    <w:rsid w:val="000C7FD0"/>
    <w:rsid w:val="000D122F"/>
    <w:rsid w:val="000D682A"/>
    <w:rsid w:val="000D7255"/>
    <w:rsid w:val="000E4E01"/>
    <w:rsid w:val="000E6A69"/>
    <w:rsid w:val="000F00E7"/>
    <w:rsid w:val="000F35AE"/>
    <w:rsid w:val="00105E62"/>
    <w:rsid w:val="00110E35"/>
    <w:rsid w:val="00112955"/>
    <w:rsid w:val="00120EA6"/>
    <w:rsid w:val="001332EE"/>
    <w:rsid w:val="0013669B"/>
    <w:rsid w:val="0014038E"/>
    <w:rsid w:val="00145C9F"/>
    <w:rsid w:val="00147E8B"/>
    <w:rsid w:val="001539F7"/>
    <w:rsid w:val="00154EAF"/>
    <w:rsid w:val="0015660A"/>
    <w:rsid w:val="00161A68"/>
    <w:rsid w:val="0016288A"/>
    <w:rsid w:val="00164D95"/>
    <w:rsid w:val="0016683C"/>
    <w:rsid w:val="00166D4A"/>
    <w:rsid w:val="001675EB"/>
    <w:rsid w:val="00170238"/>
    <w:rsid w:val="00172940"/>
    <w:rsid w:val="00174CB4"/>
    <w:rsid w:val="001847C5"/>
    <w:rsid w:val="00187BC6"/>
    <w:rsid w:val="00190E0D"/>
    <w:rsid w:val="00193AA1"/>
    <w:rsid w:val="001A03A5"/>
    <w:rsid w:val="001A267E"/>
    <w:rsid w:val="001A29E6"/>
    <w:rsid w:val="001A2F3A"/>
    <w:rsid w:val="001A634C"/>
    <w:rsid w:val="001B163C"/>
    <w:rsid w:val="001C23B2"/>
    <w:rsid w:val="001D5637"/>
    <w:rsid w:val="001D6F22"/>
    <w:rsid w:val="001E058A"/>
    <w:rsid w:val="001E6BF3"/>
    <w:rsid w:val="001F0B2E"/>
    <w:rsid w:val="001F2806"/>
    <w:rsid w:val="001F3D62"/>
    <w:rsid w:val="001F4469"/>
    <w:rsid w:val="001F4551"/>
    <w:rsid w:val="00205F01"/>
    <w:rsid w:val="00211B24"/>
    <w:rsid w:val="002127F6"/>
    <w:rsid w:val="00215FD8"/>
    <w:rsid w:val="00223426"/>
    <w:rsid w:val="00223A06"/>
    <w:rsid w:val="00225C13"/>
    <w:rsid w:val="0023364C"/>
    <w:rsid w:val="00234045"/>
    <w:rsid w:val="00236891"/>
    <w:rsid w:val="002402D0"/>
    <w:rsid w:val="00246C98"/>
    <w:rsid w:val="0024760D"/>
    <w:rsid w:val="0025494D"/>
    <w:rsid w:val="00265A62"/>
    <w:rsid w:val="002811C1"/>
    <w:rsid w:val="00283128"/>
    <w:rsid w:val="002867AB"/>
    <w:rsid w:val="002929F3"/>
    <w:rsid w:val="00293B40"/>
    <w:rsid w:val="00293DD1"/>
    <w:rsid w:val="002941BB"/>
    <w:rsid w:val="00296231"/>
    <w:rsid w:val="002A0941"/>
    <w:rsid w:val="002A3ACB"/>
    <w:rsid w:val="002A5B4B"/>
    <w:rsid w:val="002A719D"/>
    <w:rsid w:val="002A7C36"/>
    <w:rsid w:val="002B531D"/>
    <w:rsid w:val="002B6E56"/>
    <w:rsid w:val="002C10C8"/>
    <w:rsid w:val="002D4AB5"/>
    <w:rsid w:val="002D7917"/>
    <w:rsid w:val="002E2B7B"/>
    <w:rsid w:val="002F0013"/>
    <w:rsid w:val="002F0BD0"/>
    <w:rsid w:val="002F4E7E"/>
    <w:rsid w:val="00300CC5"/>
    <w:rsid w:val="00304830"/>
    <w:rsid w:val="00313970"/>
    <w:rsid w:val="0031510B"/>
    <w:rsid w:val="00315559"/>
    <w:rsid w:val="003162EB"/>
    <w:rsid w:val="00316FC6"/>
    <w:rsid w:val="00326BC6"/>
    <w:rsid w:val="00332783"/>
    <w:rsid w:val="00341A75"/>
    <w:rsid w:val="0034275F"/>
    <w:rsid w:val="00347202"/>
    <w:rsid w:val="0035562F"/>
    <w:rsid w:val="0035564A"/>
    <w:rsid w:val="00357834"/>
    <w:rsid w:val="00361475"/>
    <w:rsid w:val="00362751"/>
    <w:rsid w:val="0036518C"/>
    <w:rsid w:val="00365DB4"/>
    <w:rsid w:val="00366770"/>
    <w:rsid w:val="00371B79"/>
    <w:rsid w:val="003742DA"/>
    <w:rsid w:val="00385A67"/>
    <w:rsid w:val="00390467"/>
    <w:rsid w:val="00392C4F"/>
    <w:rsid w:val="00395EE8"/>
    <w:rsid w:val="003A4FD8"/>
    <w:rsid w:val="003B2FC1"/>
    <w:rsid w:val="003B6056"/>
    <w:rsid w:val="003C18D3"/>
    <w:rsid w:val="003C2867"/>
    <w:rsid w:val="003C62E0"/>
    <w:rsid w:val="003C681C"/>
    <w:rsid w:val="003D1425"/>
    <w:rsid w:val="003D1FC8"/>
    <w:rsid w:val="003D2D08"/>
    <w:rsid w:val="003D3917"/>
    <w:rsid w:val="003D4BAA"/>
    <w:rsid w:val="003E02F3"/>
    <w:rsid w:val="003E3949"/>
    <w:rsid w:val="003E6E58"/>
    <w:rsid w:val="003F30EA"/>
    <w:rsid w:val="003F4C99"/>
    <w:rsid w:val="00402D16"/>
    <w:rsid w:val="004034AF"/>
    <w:rsid w:val="00403546"/>
    <w:rsid w:val="004037DF"/>
    <w:rsid w:val="00405684"/>
    <w:rsid w:val="00406CD1"/>
    <w:rsid w:val="004143C1"/>
    <w:rsid w:val="00414BCF"/>
    <w:rsid w:val="00425851"/>
    <w:rsid w:val="00426151"/>
    <w:rsid w:val="004264C9"/>
    <w:rsid w:val="0043337B"/>
    <w:rsid w:val="00450CA4"/>
    <w:rsid w:val="00453894"/>
    <w:rsid w:val="004560CF"/>
    <w:rsid w:val="00460D57"/>
    <w:rsid w:val="004709E2"/>
    <w:rsid w:val="00471EF1"/>
    <w:rsid w:val="00473730"/>
    <w:rsid w:val="004809E3"/>
    <w:rsid w:val="00481AF3"/>
    <w:rsid w:val="004839AD"/>
    <w:rsid w:val="00485DFE"/>
    <w:rsid w:val="00487B16"/>
    <w:rsid w:val="00494FB2"/>
    <w:rsid w:val="004A0DAA"/>
    <w:rsid w:val="004B4DF0"/>
    <w:rsid w:val="004B5DE1"/>
    <w:rsid w:val="004C325D"/>
    <w:rsid w:val="004C5608"/>
    <w:rsid w:val="004C7863"/>
    <w:rsid w:val="004D175B"/>
    <w:rsid w:val="004D46BA"/>
    <w:rsid w:val="004D6960"/>
    <w:rsid w:val="004E1B81"/>
    <w:rsid w:val="004E2D00"/>
    <w:rsid w:val="004E42C5"/>
    <w:rsid w:val="004E7179"/>
    <w:rsid w:val="004E7CB1"/>
    <w:rsid w:val="004F1EB5"/>
    <w:rsid w:val="004F795B"/>
    <w:rsid w:val="0050298F"/>
    <w:rsid w:val="005104C1"/>
    <w:rsid w:val="00515069"/>
    <w:rsid w:val="00517120"/>
    <w:rsid w:val="0052172C"/>
    <w:rsid w:val="005236E9"/>
    <w:rsid w:val="00530ED4"/>
    <w:rsid w:val="005409FF"/>
    <w:rsid w:val="00542C58"/>
    <w:rsid w:val="005469F4"/>
    <w:rsid w:val="00546EE7"/>
    <w:rsid w:val="0055111A"/>
    <w:rsid w:val="005520F3"/>
    <w:rsid w:val="00552CC0"/>
    <w:rsid w:val="00553182"/>
    <w:rsid w:val="005533D3"/>
    <w:rsid w:val="00557390"/>
    <w:rsid w:val="00566EBB"/>
    <w:rsid w:val="00570AFB"/>
    <w:rsid w:val="00570ECC"/>
    <w:rsid w:val="00575B70"/>
    <w:rsid w:val="005766AB"/>
    <w:rsid w:val="00577BAB"/>
    <w:rsid w:val="00590D49"/>
    <w:rsid w:val="00594780"/>
    <w:rsid w:val="00594C91"/>
    <w:rsid w:val="00595D3B"/>
    <w:rsid w:val="005A15A8"/>
    <w:rsid w:val="005A3E3E"/>
    <w:rsid w:val="005B18EE"/>
    <w:rsid w:val="005C5F97"/>
    <w:rsid w:val="005D041C"/>
    <w:rsid w:val="005D48C8"/>
    <w:rsid w:val="005D51BE"/>
    <w:rsid w:val="005D5216"/>
    <w:rsid w:val="005E0B1F"/>
    <w:rsid w:val="005E44EF"/>
    <w:rsid w:val="005E6B2D"/>
    <w:rsid w:val="005F2A92"/>
    <w:rsid w:val="005F395D"/>
    <w:rsid w:val="005F41CA"/>
    <w:rsid w:val="00607782"/>
    <w:rsid w:val="00611D4C"/>
    <w:rsid w:val="00612A80"/>
    <w:rsid w:val="00614306"/>
    <w:rsid w:val="00615BA2"/>
    <w:rsid w:val="00616B7B"/>
    <w:rsid w:val="0063086E"/>
    <w:rsid w:val="00630E1B"/>
    <w:rsid w:val="00631F19"/>
    <w:rsid w:val="006321F2"/>
    <w:rsid w:val="0063543C"/>
    <w:rsid w:val="00636369"/>
    <w:rsid w:val="00641FA9"/>
    <w:rsid w:val="00642F2E"/>
    <w:rsid w:val="00643C89"/>
    <w:rsid w:val="0064437F"/>
    <w:rsid w:val="00645711"/>
    <w:rsid w:val="006501EE"/>
    <w:rsid w:val="006530B6"/>
    <w:rsid w:val="00657CF7"/>
    <w:rsid w:val="00667FD5"/>
    <w:rsid w:val="00670E92"/>
    <w:rsid w:val="00671095"/>
    <w:rsid w:val="00673E6F"/>
    <w:rsid w:val="00680E0C"/>
    <w:rsid w:val="00681631"/>
    <w:rsid w:val="0069441F"/>
    <w:rsid w:val="0069681D"/>
    <w:rsid w:val="006A2B8D"/>
    <w:rsid w:val="006A3335"/>
    <w:rsid w:val="006A42C7"/>
    <w:rsid w:val="006A586E"/>
    <w:rsid w:val="006A750B"/>
    <w:rsid w:val="006A7514"/>
    <w:rsid w:val="006B19E1"/>
    <w:rsid w:val="006B4D4D"/>
    <w:rsid w:val="006C0932"/>
    <w:rsid w:val="006C1BEF"/>
    <w:rsid w:val="006C1C37"/>
    <w:rsid w:val="006D1775"/>
    <w:rsid w:val="006D3B53"/>
    <w:rsid w:val="006E0B70"/>
    <w:rsid w:val="006E7399"/>
    <w:rsid w:val="006E76B8"/>
    <w:rsid w:val="006E7A69"/>
    <w:rsid w:val="006F5E0C"/>
    <w:rsid w:val="006F6D54"/>
    <w:rsid w:val="007050FD"/>
    <w:rsid w:val="00707F86"/>
    <w:rsid w:val="00716431"/>
    <w:rsid w:val="007178B4"/>
    <w:rsid w:val="007261A1"/>
    <w:rsid w:val="00733C4C"/>
    <w:rsid w:val="00742993"/>
    <w:rsid w:val="00742D0A"/>
    <w:rsid w:val="00756673"/>
    <w:rsid w:val="0076246C"/>
    <w:rsid w:val="00764A29"/>
    <w:rsid w:val="00767CF0"/>
    <w:rsid w:val="007701C2"/>
    <w:rsid w:val="0077345F"/>
    <w:rsid w:val="00775A31"/>
    <w:rsid w:val="00780B1A"/>
    <w:rsid w:val="00782F52"/>
    <w:rsid w:val="00783B1B"/>
    <w:rsid w:val="007840D0"/>
    <w:rsid w:val="00785125"/>
    <w:rsid w:val="00793D08"/>
    <w:rsid w:val="007A051C"/>
    <w:rsid w:val="007A16BB"/>
    <w:rsid w:val="007A67C6"/>
    <w:rsid w:val="007B13A8"/>
    <w:rsid w:val="007B78FA"/>
    <w:rsid w:val="007C1239"/>
    <w:rsid w:val="007C75DF"/>
    <w:rsid w:val="007D164D"/>
    <w:rsid w:val="007E2535"/>
    <w:rsid w:val="007E7DA2"/>
    <w:rsid w:val="007F066F"/>
    <w:rsid w:val="007F68D6"/>
    <w:rsid w:val="008040E2"/>
    <w:rsid w:val="00811CFD"/>
    <w:rsid w:val="00817CB2"/>
    <w:rsid w:val="00817DD3"/>
    <w:rsid w:val="008303A5"/>
    <w:rsid w:val="008336C9"/>
    <w:rsid w:val="00837ABD"/>
    <w:rsid w:val="008428FA"/>
    <w:rsid w:val="008508B8"/>
    <w:rsid w:val="0085497F"/>
    <w:rsid w:val="00856B2C"/>
    <w:rsid w:val="008634D8"/>
    <w:rsid w:val="0087175B"/>
    <w:rsid w:val="008735E4"/>
    <w:rsid w:val="00873A97"/>
    <w:rsid w:val="0088325F"/>
    <w:rsid w:val="00885F93"/>
    <w:rsid w:val="00891463"/>
    <w:rsid w:val="0089571F"/>
    <w:rsid w:val="008A02ED"/>
    <w:rsid w:val="008A3AC6"/>
    <w:rsid w:val="008A43A5"/>
    <w:rsid w:val="008A6BAC"/>
    <w:rsid w:val="008A73AF"/>
    <w:rsid w:val="008B05B5"/>
    <w:rsid w:val="008B2D6E"/>
    <w:rsid w:val="008C531C"/>
    <w:rsid w:val="008C77FB"/>
    <w:rsid w:val="008D303C"/>
    <w:rsid w:val="008D3B2A"/>
    <w:rsid w:val="008E2025"/>
    <w:rsid w:val="008E4C96"/>
    <w:rsid w:val="008E7149"/>
    <w:rsid w:val="008E77CA"/>
    <w:rsid w:val="008E7FF7"/>
    <w:rsid w:val="00900CAD"/>
    <w:rsid w:val="00901099"/>
    <w:rsid w:val="009035C4"/>
    <w:rsid w:val="00904A73"/>
    <w:rsid w:val="00906043"/>
    <w:rsid w:val="009113C3"/>
    <w:rsid w:val="009255B7"/>
    <w:rsid w:val="009340D4"/>
    <w:rsid w:val="009345A1"/>
    <w:rsid w:val="00935E50"/>
    <w:rsid w:val="0095036F"/>
    <w:rsid w:val="00955737"/>
    <w:rsid w:val="00962D90"/>
    <w:rsid w:val="00962FCF"/>
    <w:rsid w:val="0096688B"/>
    <w:rsid w:val="00967C9C"/>
    <w:rsid w:val="009704C3"/>
    <w:rsid w:val="009726B8"/>
    <w:rsid w:val="0097399B"/>
    <w:rsid w:val="009761D6"/>
    <w:rsid w:val="00980EB3"/>
    <w:rsid w:val="0098721D"/>
    <w:rsid w:val="009924F3"/>
    <w:rsid w:val="00993E8B"/>
    <w:rsid w:val="00994CE9"/>
    <w:rsid w:val="00994F15"/>
    <w:rsid w:val="009977D5"/>
    <w:rsid w:val="009A06C8"/>
    <w:rsid w:val="009A07D8"/>
    <w:rsid w:val="009B41D9"/>
    <w:rsid w:val="009B4483"/>
    <w:rsid w:val="009B4BA9"/>
    <w:rsid w:val="009B770C"/>
    <w:rsid w:val="009C042C"/>
    <w:rsid w:val="009C0AF3"/>
    <w:rsid w:val="009C1412"/>
    <w:rsid w:val="009C6BA8"/>
    <w:rsid w:val="009D5783"/>
    <w:rsid w:val="009D6D60"/>
    <w:rsid w:val="009F078A"/>
    <w:rsid w:val="009F19D5"/>
    <w:rsid w:val="009F315E"/>
    <w:rsid w:val="00A008F5"/>
    <w:rsid w:val="00A07AC3"/>
    <w:rsid w:val="00A12323"/>
    <w:rsid w:val="00A1378A"/>
    <w:rsid w:val="00A16537"/>
    <w:rsid w:val="00A21134"/>
    <w:rsid w:val="00A24025"/>
    <w:rsid w:val="00A24A4E"/>
    <w:rsid w:val="00A24FD7"/>
    <w:rsid w:val="00A25DA0"/>
    <w:rsid w:val="00A32D6A"/>
    <w:rsid w:val="00A3718B"/>
    <w:rsid w:val="00A43394"/>
    <w:rsid w:val="00A440F3"/>
    <w:rsid w:val="00A46EFE"/>
    <w:rsid w:val="00A474C2"/>
    <w:rsid w:val="00A50315"/>
    <w:rsid w:val="00A54DFD"/>
    <w:rsid w:val="00A64327"/>
    <w:rsid w:val="00A67BF0"/>
    <w:rsid w:val="00A76B2E"/>
    <w:rsid w:val="00A83AD1"/>
    <w:rsid w:val="00A92291"/>
    <w:rsid w:val="00A92F5C"/>
    <w:rsid w:val="00A93732"/>
    <w:rsid w:val="00A97C11"/>
    <w:rsid w:val="00AA441C"/>
    <w:rsid w:val="00AA57D3"/>
    <w:rsid w:val="00AA7D45"/>
    <w:rsid w:val="00AA7EAE"/>
    <w:rsid w:val="00AB2166"/>
    <w:rsid w:val="00AB32CA"/>
    <w:rsid w:val="00AB4844"/>
    <w:rsid w:val="00AB66F9"/>
    <w:rsid w:val="00AC42CD"/>
    <w:rsid w:val="00AC49B9"/>
    <w:rsid w:val="00AC6590"/>
    <w:rsid w:val="00AE01D6"/>
    <w:rsid w:val="00AE0275"/>
    <w:rsid w:val="00AE37B8"/>
    <w:rsid w:val="00AF32B7"/>
    <w:rsid w:val="00AF4706"/>
    <w:rsid w:val="00B0284B"/>
    <w:rsid w:val="00B03587"/>
    <w:rsid w:val="00B152CC"/>
    <w:rsid w:val="00B1583D"/>
    <w:rsid w:val="00B20B43"/>
    <w:rsid w:val="00B2260F"/>
    <w:rsid w:val="00B313C0"/>
    <w:rsid w:val="00B32F92"/>
    <w:rsid w:val="00B3467E"/>
    <w:rsid w:val="00B37B4E"/>
    <w:rsid w:val="00B444BD"/>
    <w:rsid w:val="00B4534F"/>
    <w:rsid w:val="00B46E8D"/>
    <w:rsid w:val="00B47C8E"/>
    <w:rsid w:val="00B51302"/>
    <w:rsid w:val="00B55762"/>
    <w:rsid w:val="00B572FD"/>
    <w:rsid w:val="00B62A7B"/>
    <w:rsid w:val="00B62B4F"/>
    <w:rsid w:val="00B65511"/>
    <w:rsid w:val="00B7007B"/>
    <w:rsid w:val="00B72E05"/>
    <w:rsid w:val="00B80BBD"/>
    <w:rsid w:val="00B83538"/>
    <w:rsid w:val="00B87967"/>
    <w:rsid w:val="00B92097"/>
    <w:rsid w:val="00B94F60"/>
    <w:rsid w:val="00B95A40"/>
    <w:rsid w:val="00BA29D1"/>
    <w:rsid w:val="00BA66CE"/>
    <w:rsid w:val="00BB06B9"/>
    <w:rsid w:val="00BB7545"/>
    <w:rsid w:val="00BC0FE4"/>
    <w:rsid w:val="00BC42CE"/>
    <w:rsid w:val="00BD50EE"/>
    <w:rsid w:val="00BD6391"/>
    <w:rsid w:val="00BE043F"/>
    <w:rsid w:val="00BE0B88"/>
    <w:rsid w:val="00BE1153"/>
    <w:rsid w:val="00BE2861"/>
    <w:rsid w:val="00BE3DD4"/>
    <w:rsid w:val="00BE4B9D"/>
    <w:rsid w:val="00BE60B0"/>
    <w:rsid w:val="00BE62A6"/>
    <w:rsid w:val="00BF58E9"/>
    <w:rsid w:val="00BF5A8A"/>
    <w:rsid w:val="00BF7EFA"/>
    <w:rsid w:val="00C004EE"/>
    <w:rsid w:val="00C0118E"/>
    <w:rsid w:val="00C04CF9"/>
    <w:rsid w:val="00C06FDB"/>
    <w:rsid w:val="00C07291"/>
    <w:rsid w:val="00C126EF"/>
    <w:rsid w:val="00C13174"/>
    <w:rsid w:val="00C1730F"/>
    <w:rsid w:val="00C2125D"/>
    <w:rsid w:val="00C23452"/>
    <w:rsid w:val="00C239A6"/>
    <w:rsid w:val="00C25591"/>
    <w:rsid w:val="00C26E0B"/>
    <w:rsid w:val="00C340E0"/>
    <w:rsid w:val="00C3460B"/>
    <w:rsid w:val="00C36C39"/>
    <w:rsid w:val="00C50A2A"/>
    <w:rsid w:val="00C531E1"/>
    <w:rsid w:val="00C545BD"/>
    <w:rsid w:val="00C54C75"/>
    <w:rsid w:val="00C66684"/>
    <w:rsid w:val="00C6752A"/>
    <w:rsid w:val="00C723C1"/>
    <w:rsid w:val="00C73405"/>
    <w:rsid w:val="00C73A3D"/>
    <w:rsid w:val="00C76EC9"/>
    <w:rsid w:val="00C8070F"/>
    <w:rsid w:val="00C94658"/>
    <w:rsid w:val="00C9477A"/>
    <w:rsid w:val="00CB5C2C"/>
    <w:rsid w:val="00CB5E9F"/>
    <w:rsid w:val="00CB6B46"/>
    <w:rsid w:val="00CC071C"/>
    <w:rsid w:val="00CC0D62"/>
    <w:rsid w:val="00CE09C8"/>
    <w:rsid w:val="00CE2C4C"/>
    <w:rsid w:val="00CE4099"/>
    <w:rsid w:val="00CE412D"/>
    <w:rsid w:val="00CE6CA2"/>
    <w:rsid w:val="00CE75FD"/>
    <w:rsid w:val="00CF68B6"/>
    <w:rsid w:val="00D02627"/>
    <w:rsid w:val="00D0387E"/>
    <w:rsid w:val="00D03E72"/>
    <w:rsid w:val="00D141B2"/>
    <w:rsid w:val="00D14A25"/>
    <w:rsid w:val="00D20160"/>
    <w:rsid w:val="00D22D54"/>
    <w:rsid w:val="00D30EF8"/>
    <w:rsid w:val="00D32664"/>
    <w:rsid w:val="00D44319"/>
    <w:rsid w:val="00D47CF4"/>
    <w:rsid w:val="00D500B0"/>
    <w:rsid w:val="00D5424D"/>
    <w:rsid w:val="00D600C5"/>
    <w:rsid w:val="00D63A5E"/>
    <w:rsid w:val="00D64107"/>
    <w:rsid w:val="00D72244"/>
    <w:rsid w:val="00D74433"/>
    <w:rsid w:val="00D85B71"/>
    <w:rsid w:val="00D86AF5"/>
    <w:rsid w:val="00D8776A"/>
    <w:rsid w:val="00D93F71"/>
    <w:rsid w:val="00D94427"/>
    <w:rsid w:val="00D951C2"/>
    <w:rsid w:val="00DA2D2F"/>
    <w:rsid w:val="00DB3F18"/>
    <w:rsid w:val="00DB58BA"/>
    <w:rsid w:val="00DC3613"/>
    <w:rsid w:val="00DC74D6"/>
    <w:rsid w:val="00DD2244"/>
    <w:rsid w:val="00DD2D86"/>
    <w:rsid w:val="00DD6FF6"/>
    <w:rsid w:val="00DE00E8"/>
    <w:rsid w:val="00DE7E95"/>
    <w:rsid w:val="00DF09A5"/>
    <w:rsid w:val="00DF0B24"/>
    <w:rsid w:val="00DF3026"/>
    <w:rsid w:val="00E0434B"/>
    <w:rsid w:val="00E05AB3"/>
    <w:rsid w:val="00E16458"/>
    <w:rsid w:val="00E21EEC"/>
    <w:rsid w:val="00E25DD9"/>
    <w:rsid w:val="00E278AF"/>
    <w:rsid w:val="00E3295F"/>
    <w:rsid w:val="00E33DB2"/>
    <w:rsid w:val="00E34E7A"/>
    <w:rsid w:val="00E4018E"/>
    <w:rsid w:val="00E41BD0"/>
    <w:rsid w:val="00E45DDB"/>
    <w:rsid w:val="00E52015"/>
    <w:rsid w:val="00E53865"/>
    <w:rsid w:val="00E54E13"/>
    <w:rsid w:val="00E560E5"/>
    <w:rsid w:val="00E60851"/>
    <w:rsid w:val="00E623F8"/>
    <w:rsid w:val="00E678C1"/>
    <w:rsid w:val="00E67F07"/>
    <w:rsid w:val="00E75966"/>
    <w:rsid w:val="00E766E5"/>
    <w:rsid w:val="00E8050F"/>
    <w:rsid w:val="00E811E1"/>
    <w:rsid w:val="00E82AAD"/>
    <w:rsid w:val="00E86708"/>
    <w:rsid w:val="00E979F2"/>
    <w:rsid w:val="00EA234B"/>
    <w:rsid w:val="00EA239E"/>
    <w:rsid w:val="00EA355B"/>
    <w:rsid w:val="00EA41E2"/>
    <w:rsid w:val="00EA6169"/>
    <w:rsid w:val="00EB1A3D"/>
    <w:rsid w:val="00EB3DA1"/>
    <w:rsid w:val="00EB548F"/>
    <w:rsid w:val="00EB7250"/>
    <w:rsid w:val="00EC4895"/>
    <w:rsid w:val="00EC77AB"/>
    <w:rsid w:val="00ED0046"/>
    <w:rsid w:val="00ED0B23"/>
    <w:rsid w:val="00ED7CC3"/>
    <w:rsid w:val="00EE79BC"/>
    <w:rsid w:val="00EF137E"/>
    <w:rsid w:val="00EF4F0D"/>
    <w:rsid w:val="00F03D22"/>
    <w:rsid w:val="00F04DE4"/>
    <w:rsid w:val="00F06174"/>
    <w:rsid w:val="00F122B6"/>
    <w:rsid w:val="00F14AEC"/>
    <w:rsid w:val="00F21E91"/>
    <w:rsid w:val="00F25A48"/>
    <w:rsid w:val="00F25FBA"/>
    <w:rsid w:val="00F26DF4"/>
    <w:rsid w:val="00F305F2"/>
    <w:rsid w:val="00F30B67"/>
    <w:rsid w:val="00F4220C"/>
    <w:rsid w:val="00F439DD"/>
    <w:rsid w:val="00F43F79"/>
    <w:rsid w:val="00F4417D"/>
    <w:rsid w:val="00F446D5"/>
    <w:rsid w:val="00F44B38"/>
    <w:rsid w:val="00F46DAB"/>
    <w:rsid w:val="00F55A75"/>
    <w:rsid w:val="00F5657E"/>
    <w:rsid w:val="00F6128F"/>
    <w:rsid w:val="00F70504"/>
    <w:rsid w:val="00F70613"/>
    <w:rsid w:val="00F72F34"/>
    <w:rsid w:val="00F73E94"/>
    <w:rsid w:val="00F836CA"/>
    <w:rsid w:val="00F849C2"/>
    <w:rsid w:val="00F93EB3"/>
    <w:rsid w:val="00FA036C"/>
    <w:rsid w:val="00FA05D8"/>
    <w:rsid w:val="00FA1C28"/>
    <w:rsid w:val="00FA1F3D"/>
    <w:rsid w:val="00FA3B66"/>
    <w:rsid w:val="00FB165C"/>
    <w:rsid w:val="00FB18C2"/>
    <w:rsid w:val="00FB2398"/>
    <w:rsid w:val="00FB3977"/>
    <w:rsid w:val="00FB4A5B"/>
    <w:rsid w:val="00FB77E1"/>
    <w:rsid w:val="00FC478D"/>
    <w:rsid w:val="00FC5F22"/>
    <w:rsid w:val="00FC770A"/>
    <w:rsid w:val="00FC7B63"/>
    <w:rsid w:val="00FC7D9B"/>
    <w:rsid w:val="00FD06E5"/>
    <w:rsid w:val="00FD7424"/>
    <w:rsid w:val="00FE5F71"/>
    <w:rsid w:val="00FF2F9C"/>
    <w:rsid w:val="00FF5807"/>
    <w:rsid w:val="02917287"/>
    <w:rsid w:val="02B86E69"/>
    <w:rsid w:val="04057D54"/>
    <w:rsid w:val="05D222D9"/>
    <w:rsid w:val="06F83109"/>
    <w:rsid w:val="071D2201"/>
    <w:rsid w:val="08646AA4"/>
    <w:rsid w:val="0A277D90"/>
    <w:rsid w:val="0C7D2278"/>
    <w:rsid w:val="0E1B2569"/>
    <w:rsid w:val="0ED27277"/>
    <w:rsid w:val="1169250D"/>
    <w:rsid w:val="11AF5225"/>
    <w:rsid w:val="11B15385"/>
    <w:rsid w:val="11E554AC"/>
    <w:rsid w:val="13134EED"/>
    <w:rsid w:val="13D3722A"/>
    <w:rsid w:val="16215CBD"/>
    <w:rsid w:val="16306784"/>
    <w:rsid w:val="16AC4A56"/>
    <w:rsid w:val="17F110FA"/>
    <w:rsid w:val="1910746C"/>
    <w:rsid w:val="192F4697"/>
    <w:rsid w:val="19F917B1"/>
    <w:rsid w:val="1A166781"/>
    <w:rsid w:val="1B2939D7"/>
    <w:rsid w:val="1CB6767A"/>
    <w:rsid w:val="1CDB0A6E"/>
    <w:rsid w:val="1D502947"/>
    <w:rsid w:val="1DA602FD"/>
    <w:rsid w:val="1E010DAC"/>
    <w:rsid w:val="20CF7F48"/>
    <w:rsid w:val="216A7F14"/>
    <w:rsid w:val="21EA56AB"/>
    <w:rsid w:val="22100CB7"/>
    <w:rsid w:val="24254BB3"/>
    <w:rsid w:val="24504E9C"/>
    <w:rsid w:val="24FD1D94"/>
    <w:rsid w:val="25C93C57"/>
    <w:rsid w:val="27590554"/>
    <w:rsid w:val="291772A9"/>
    <w:rsid w:val="29290884"/>
    <w:rsid w:val="2AA60A9F"/>
    <w:rsid w:val="2B7720C0"/>
    <w:rsid w:val="2BFF5F7A"/>
    <w:rsid w:val="2C5E45AC"/>
    <w:rsid w:val="2CF7442D"/>
    <w:rsid w:val="2D102931"/>
    <w:rsid w:val="2D8D501D"/>
    <w:rsid w:val="2EE23DCE"/>
    <w:rsid w:val="2FE00A95"/>
    <w:rsid w:val="33850B70"/>
    <w:rsid w:val="33C331D9"/>
    <w:rsid w:val="36611AA0"/>
    <w:rsid w:val="368727C2"/>
    <w:rsid w:val="37727DC5"/>
    <w:rsid w:val="38BD7B10"/>
    <w:rsid w:val="396C6C3F"/>
    <w:rsid w:val="3A40371D"/>
    <w:rsid w:val="3A431645"/>
    <w:rsid w:val="3A4F0EBF"/>
    <w:rsid w:val="3AE05CEE"/>
    <w:rsid w:val="3AE952DC"/>
    <w:rsid w:val="3B3D3519"/>
    <w:rsid w:val="3BA77EEB"/>
    <w:rsid w:val="3BAB4709"/>
    <w:rsid w:val="3C447884"/>
    <w:rsid w:val="3CFE1CC1"/>
    <w:rsid w:val="3D8B7534"/>
    <w:rsid w:val="3DFA7779"/>
    <w:rsid w:val="3EE202E2"/>
    <w:rsid w:val="3FE06648"/>
    <w:rsid w:val="429B56D9"/>
    <w:rsid w:val="43F61870"/>
    <w:rsid w:val="4457119A"/>
    <w:rsid w:val="457B35E3"/>
    <w:rsid w:val="471C00B7"/>
    <w:rsid w:val="473D5F1A"/>
    <w:rsid w:val="496A40E5"/>
    <w:rsid w:val="4B3E6BAE"/>
    <w:rsid w:val="4C3C7089"/>
    <w:rsid w:val="4C683139"/>
    <w:rsid w:val="4C8D4F39"/>
    <w:rsid w:val="4CD94532"/>
    <w:rsid w:val="4D64170D"/>
    <w:rsid w:val="4EC8287B"/>
    <w:rsid w:val="50376A16"/>
    <w:rsid w:val="51391490"/>
    <w:rsid w:val="51890110"/>
    <w:rsid w:val="5464738C"/>
    <w:rsid w:val="54CF7744"/>
    <w:rsid w:val="55541C8E"/>
    <w:rsid w:val="55B22FDD"/>
    <w:rsid w:val="564C270C"/>
    <w:rsid w:val="566811D4"/>
    <w:rsid w:val="56AC0CF0"/>
    <w:rsid w:val="56B676BE"/>
    <w:rsid w:val="56E81A96"/>
    <w:rsid w:val="5B10697C"/>
    <w:rsid w:val="5B8B49A6"/>
    <w:rsid w:val="5ED41D2E"/>
    <w:rsid w:val="5F3E15C5"/>
    <w:rsid w:val="616741EE"/>
    <w:rsid w:val="62721CF8"/>
    <w:rsid w:val="628E046E"/>
    <w:rsid w:val="62A77FF1"/>
    <w:rsid w:val="62FF6C73"/>
    <w:rsid w:val="639C21FF"/>
    <w:rsid w:val="64696FD9"/>
    <w:rsid w:val="64705295"/>
    <w:rsid w:val="64C45277"/>
    <w:rsid w:val="651D4019"/>
    <w:rsid w:val="66C73E71"/>
    <w:rsid w:val="6B3E35A9"/>
    <w:rsid w:val="6D6E131E"/>
    <w:rsid w:val="6E940E6F"/>
    <w:rsid w:val="6F7E66B1"/>
    <w:rsid w:val="6FCC7A48"/>
    <w:rsid w:val="7027384C"/>
    <w:rsid w:val="70832D8E"/>
    <w:rsid w:val="71FB7DE5"/>
    <w:rsid w:val="72E230FE"/>
    <w:rsid w:val="73D807EB"/>
    <w:rsid w:val="742C5C11"/>
    <w:rsid w:val="74354218"/>
    <w:rsid w:val="74A11A02"/>
    <w:rsid w:val="74E32FDC"/>
    <w:rsid w:val="753E65A7"/>
    <w:rsid w:val="75C665F7"/>
    <w:rsid w:val="77B90EFB"/>
    <w:rsid w:val="787D6B19"/>
    <w:rsid w:val="792B0462"/>
    <w:rsid w:val="7AAB3E5A"/>
    <w:rsid w:val="7B194F86"/>
    <w:rsid w:val="7D553095"/>
    <w:rsid w:val="7DEE7E9E"/>
    <w:rsid w:val="7E6A5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1"/>
    </o:shapelayout>
  </w:shapeDefaults>
  <w:decimalSymbol w:val="."/>
  <w:listSeparator w:val=","/>
  <w14:docId w14:val="46A8E012"/>
  <w15:docId w15:val="{CEA0A2F6-DC45-4D8F-AD09-0BD63049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E82AAD"/>
    <w:pPr>
      <w:keepNext/>
      <w:keepLines/>
      <w:numPr>
        <w:numId w:val="1"/>
      </w:numPr>
      <w:spacing w:before="340" w:after="200" w:line="240" w:lineRule="auto"/>
      <w:ind w:left="431" w:hanging="431"/>
      <w:contextualSpacing/>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C1C37"/>
    <w:pPr>
      <w:keepNext/>
      <w:keepLines/>
      <w:numPr>
        <w:ilvl w:val="2"/>
        <w:numId w:val="1"/>
      </w:numPr>
      <w:spacing w:before="260" w:after="260" w:line="416" w:lineRule="auto"/>
      <w:outlineLvl w:val="2"/>
    </w:pPr>
    <w:rPr>
      <w:rFonts w:asciiTheme="majorHAnsi" w:hAnsiTheme="majorHAnsi"/>
      <w:b/>
      <w:bCs/>
      <w:sz w:val="24"/>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Theme="minorHAnsi" w:hAnsiTheme="minorHAnsi"/>
      <w:sz w:val="18"/>
      <w:szCs w:val="18"/>
    </w:rPr>
  </w:style>
  <w:style w:type="paragraph" w:styleId="a3">
    <w:name w:val="caption"/>
    <w:basedOn w:val="a"/>
    <w:next w:val="a"/>
    <w:uiPriority w:val="35"/>
    <w:unhideWhenUsed/>
    <w:qFormat/>
    <w:rPr>
      <w:rFonts w:ascii="Arial" w:eastAsia="黑体" w:hAnsi="Arial"/>
      <w:sz w:val="20"/>
    </w:rPr>
  </w:style>
  <w:style w:type="paragraph" w:styleId="TOC5">
    <w:name w:val="toc 5"/>
    <w:basedOn w:val="a"/>
    <w:next w:val="a"/>
    <w:uiPriority w:val="39"/>
    <w:unhideWhenUsed/>
    <w:qFormat/>
    <w:pPr>
      <w:ind w:left="840"/>
      <w:jc w:val="left"/>
    </w:pPr>
    <w:rPr>
      <w:rFonts w:asciiTheme="minorHAnsi" w:hAnsiTheme="minorHAnsi"/>
      <w:sz w:val="18"/>
      <w:szCs w:val="18"/>
    </w:rPr>
  </w:style>
  <w:style w:type="paragraph" w:styleId="TOC3">
    <w:name w:val="toc 3"/>
    <w:basedOn w:val="a"/>
    <w:next w:val="a"/>
    <w:uiPriority w:val="39"/>
    <w:unhideWhenUsed/>
    <w:qFormat/>
    <w:pPr>
      <w:ind w:left="420"/>
      <w:jc w:val="left"/>
    </w:pPr>
    <w:rPr>
      <w:rFonts w:asciiTheme="minorHAnsi" w:hAnsiTheme="minorHAnsi"/>
      <w:i/>
      <w:iCs/>
      <w:sz w:val="20"/>
      <w:szCs w:val="20"/>
    </w:rPr>
  </w:style>
  <w:style w:type="paragraph" w:styleId="TOC8">
    <w:name w:val="toc 8"/>
    <w:basedOn w:val="a"/>
    <w:next w:val="a"/>
    <w:uiPriority w:val="39"/>
    <w:unhideWhenUsed/>
    <w:qFormat/>
    <w:pPr>
      <w:ind w:left="1470"/>
      <w:jc w:val="left"/>
    </w:pPr>
    <w:rPr>
      <w:rFonts w:asciiTheme="minorHAnsi" w:hAnsiTheme="minorHAnsi"/>
      <w:sz w:val="18"/>
      <w:szCs w:val="18"/>
    </w:rPr>
  </w:style>
  <w:style w:type="paragraph" w:styleId="a4">
    <w:name w:val="Balloon Text"/>
    <w:basedOn w:val="a"/>
    <w:link w:val="a5"/>
    <w:uiPriority w:val="99"/>
    <w:semiHidden/>
    <w:unhideWhenUsed/>
    <w:qFormat/>
    <w:rPr>
      <w:sz w:val="18"/>
      <w:szCs w:val="18"/>
    </w:r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asciiTheme="minorHAnsi" w:hAnsiTheme="minorHAnsi"/>
      <w:b/>
      <w:bCs/>
      <w:caps/>
      <w:sz w:val="20"/>
      <w:szCs w:val="20"/>
    </w:rPr>
  </w:style>
  <w:style w:type="paragraph" w:styleId="TOC4">
    <w:name w:val="toc 4"/>
    <w:basedOn w:val="a"/>
    <w:next w:val="a"/>
    <w:uiPriority w:val="39"/>
    <w:unhideWhenUsed/>
    <w:qFormat/>
    <w:pPr>
      <w:ind w:left="630"/>
      <w:jc w:val="left"/>
    </w:pPr>
    <w:rPr>
      <w:rFonts w:asciiTheme="minorHAnsi" w:hAnsiTheme="minorHAnsi"/>
      <w:sz w:val="18"/>
      <w:szCs w:val="18"/>
    </w:rPr>
  </w:style>
  <w:style w:type="paragraph" w:styleId="TOC6">
    <w:name w:val="toc 6"/>
    <w:basedOn w:val="a"/>
    <w:next w:val="a"/>
    <w:uiPriority w:val="39"/>
    <w:unhideWhenUsed/>
    <w:qFormat/>
    <w:pPr>
      <w:ind w:left="1050"/>
      <w:jc w:val="left"/>
    </w:pPr>
    <w:rPr>
      <w:rFonts w:asciiTheme="minorHAnsi" w:hAnsiTheme="minorHAnsi"/>
      <w:sz w:val="18"/>
      <w:szCs w:val="18"/>
    </w:rPr>
  </w:style>
  <w:style w:type="paragraph" w:styleId="TOC2">
    <w:name w:val="toc 2"/>
    <w:basedOn w:val="a"/>
    <w:next w:val="a"/>
    <w:uiPriority w:val="39"/>
    <w:unhideWhenUsed/>
    <w:qFormat/>
    <w:pPr>
      <w:ind w:left="210"/>
      <w:jc w:val="left"/>
    </w:pPr>
    <w:rPr>
      <w:rFonts w:asciiTheme="minorHAnsi" w:hAnsiTheme="minorHAnsi"/>
      <w:smallCaps/>
      <w:sz w:val="20"/>
      <w:szCs w:val="20"/>
    </w:rPr>
  </w:style>
  <w:style w:type="paragraph" w:styleId="TOC9">
    <w:name w:val="toc 9"/>
    <w:basedOn w:val="a"/>
    <w:next w:val="a"/>
    <w:uiPriority w:val="39"/>
    <w:unhideWhenUsed/>
    <w:qFormat/>
    <w:pPr>
      <w:ind w:left="1680"/>
      <w:jc w:val="left"/>
    </w:pPr>
    <w:rPr>
      <w:rFonts w:asciiTheme="minorHAnsi" w:hAnsiTheme="minorHAnsi"/>
      <w:sz w:val="18"/>
      <w:szCs w:val="18"/>
    </w:rPr>
  </w:style>
  <w:style w:type="table" w:styleId="aa">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Pr>
      <w:color w:val="954F72" w:themeColor="followedHyperlink"/>
      <w:u w:val="single"/>
    </w:rPr>
  </w:style>
  <w:style w:type="character" w:styleId="HTML">
    <w:name w:val="HTML Typewriter"/>
    <w:basedOn w:val="a0"/>
    <w:uiPriority w:val="99"/>
    <w:semiHidden/>
    <w:unhideWhenUsed/>
    <w:rPr>
      <w:rFonts w:ascii="Courier New" w:hAnsi="Courier New"/>
      <w:sz w:val="20"/>
    </w:rPr>
  </w:style>
  <w:style w:type="character" w:styleId="ac">
    <w:name w:val="Hyperlink"/>
    <w:basedOn w:val="a0"/>
    <w:uiPriority w:val="99"/>
    <w:qFormat/>
    <w:rPr>
      <w:color w:val="0000FF"/>
      <w:u w:val="single"/>
    </w:rPr>
  </w:style>
  <w:style w:type="character" w:styleId="HTML0">
    <w:name w:val="HTML Code"/>
    <w:basedOn w:val="a0"/>
    <w:uiPriority w:val="99"/>
    <w:semiHidden/>
    <w:unhideWhenUsed/>
    <w:rPr>
      <w:rFonts w:ascii="Courier New" w:hAnsi="Courier New"/>
      <w:sz w:val="20"/>
    </w:rPr>
  </w:style>
  <w:style w:type="character" w:styleId="HTML1">
    <w:name w:val="HTML Keyboard"/>
    <w:basedOn w:val="a0"/>
    <w:uiPriority w:val="99"/>
    <w:semiHidden/>
    <w:unhideWhenUsed/>
    <w:rPr>
      <w:rFonts w:ascii="Courier New" w:hAnsi="Courier New"/>
      <w:sz w:val="20"/>
    </w:rPr>
  </w:style>
  <w:style w:type="character" w:styleId="HTML2">
    <w:name w:val="HTML Sample"/>
    <w:basedOn w:val="a0"/>
    <w:uiPriority w:val="99"/>
    <w:semiHidden/>
    <w:unhideWhenUsed/>
    <w:rPr>
      <w:rFonts w:ascii="Courier New" w:hAnsi="Courier New"/>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character" w:customStyle="1" w:styleId="10">
    <w:name w:val="标题 1 字符"/>
    <w:basedOn w:val="a0"/>
    <w:link w:val="1"/>
    <w:uiPriority w:val="9"/>
    <w:qFormat/>
    <w:rsid w:val="00E82AAD"/>
    <w:rPr>
      <w:b/>
      <w:bCs/>
      <w:kern w:val="44"/>
      <w:sz w:val="44"/>
      <w:szCs w:val="44"/>
    </w:rPr>
  </w:style>
  <w:style w:type="paragraph" w:styleId="ad">
    <w:name w:val="List Paragraph"/>
    <w:basedOn w:val="a"/>
    <w:uiPriority w:val="34"/>
    <w:qFormat/>
    <w:pPr>
      <w:ind w:firstLineChars="200" w:firstLine="420"/>
    </w:pPr>
    <w:rPr>
      <w:rFonts w:asciiTheme="minorHAnsi" w:eastAsiaTheme="minorEastAsia" w:hAnsiTheme="minorHAnsi" w:cstheme="minorBidi"/>
      <w:szCs w:val="22"/>
    </w:rPr>
  </w:style>
  <w:style w:type="paragraph" w:styleId="ae">
    <w:name w:val="No Spacing"/>
    <w:uiPriority w:val="1"/>
    <w:qFormat/>
    <w:pPr>
      <w:widowControl w:val="0"/>
      <w:jc w:val="both"/>
    </w:pPr>
    <w:rPr>
      <w:kern w:val="2"/>
      <w:sz w:val="21"/>
      <w:szCs w:val="2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6C1C37"/>
    <w:rPr>
      <w:rFonts w:asciiTheme="majorHAnsi" w:hAnsiTheme="majorHAnsi"/>
      <w:b/>
      <w:bCs/>
      <w:kern w:val="2"/>
      <w:sz w:val="24"/>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rFonts w:ascii="Times New Roman" w:eastAsia="宋体" w:hAnsi="Times New Roman" w:cs="Times New Roman"/>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rFonts w:ascii="Times New Roman" w:eastAsia="宋体" w:hAnsi="Times New Roman" w:cs="Times New Roman"/>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Default">
    <w:name w:val="Default"/>
    <w:pPr>
      <w:widowControl w:val="0"/>
      <w:autoSpaceDE w:val="0"/>
      <w:autoSpaceDN w:val="0"/>
      <w:adjustRightInd w:val="0"/>
    </w:pPr>
    <w:rPr>
      <w:rFonts w:ascii="微软雅黑" w:eastAsia="微软雅黑" w:cs="微软雅黑"/>
      <w:color w:val="000000"/>
      <w:sz w:val="24"/>
      <w:szCs w:val="24"/>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TOC20">
    <w:name w:val="TOC 标题2"/>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sub-arrow">
    <w:name w:val="sub-arrow"/>
    <w:basedOn w:val="a0"/>
    <w:rPr>
      <w:rFonts w:ascii="monospace ! important" w:eastAsia="monospace ! important" w:hAnsi="monospace ! important" w:cs="monospace ! important"/>
      <w:b/>
      <w:sz w:val="10"/>
      <w:szCs w:val="10"/>
    </w:rPr>
  </w:style>
  <w:style w:type="character" w:customStyle="1" w:styleId="keywordtype">
    <w:name w:val="keywordtype"/>
    <w:basedOn w:val="a0"/>
    <w:rPr>
      <w:color w:val="604020"/>
    </w:rPr>
  </w:style>
  <w:style w:type="character" w:customStyle="1" w:styleId="stringliteral">
    <w:name w:val="stringliteral"/>
    <w:basedOn w:val="a0"/>
    <w:rPr>
      <w:color w:val="002080"/>
    </w:rPr>
  </w:style>
  <w:style w:type="character" w:customStyle="1" w:styleId="legend">
    <w:name w:val="legend"/>
    <w:basedOn w:val="a0"/>
    <w:rPr>
      <w:sz w:val="16"/>
      <w:szCs w:val="16"/>
    </w:rPr>
  </w:style>
  <w:style w:type="character" w:customStyle="1" w:styleId="vhdlchar">
    <w:name w:val="vhdlchar"/>
    <w:basedOn w:val="a0"/>
    <w:rPr>
      <w:color w:val="000000"/>
    </w:rPr>
  </w:style>
  <w:style w:type="character" w:customStyle="1" w:styleId="vhdllogic">
    <w:name w:val="vhdllogic"/>
    <w:basedOn w:val="a0"/>
    <w:rPr>
      <w:color w:val="FF0000"/>
    </w:rPr>
  </w:style>
  <w:style w:type="character" w:customStyle="1" w:styleId="ah">
    <w:name w:val="ah"/>
    <w:basedOn w:val="a0"/>
    <w:rPr>
      <w:b/>
      <w:color w:val="FFFFFF"/>
      <w:bdr w:val="single" w:sz="2" w:space="0" w:color="333333"/>
      <w:shd w:val="clear" w:color="auto" w:fill="000000"/>
    </w:rPr>
  </w:style>
  <w:style w:type="character" w:customStyle="1" w:styleId="ai">
    <w:name w:val="ai"/>
    <w:basedOn w:val="a0"/>
  </w:style>
  <w:style w:type="character" w:customStyle="1" w:styleId="keyword">
    <w:name w:val="keyword"/>
    <w:basedOn w:val="a0"/>
    <w:rPr>
      <w:color w:val="008000"/>
    </w:rPr>
  </w:style>
  <w:style w:type="character" w:customStyle="1" w:styleId="keywordflow">
    <w:name w:val="keywordflow"/>
    <w:basedOn w:val="a0"/>
    <w:rPr>
      <w:color w:val="E08000"/>
    </w:rPr>
  </w:style>
  <w:style w:type="character" w:customStyle="1" w:styleId="comment">
    <w:name w:val="comment"/>
    <w:basedOn w:val="a0"/>
    <w:rPr>
      <w:color w:val="800000"/>
    </w:rPr>
  </w:style>
  <w:style w:type="character" w:customStyle="1" w:styleId="preprocessor">
    <w:name w:val="preprocessor"/>
    <w:basedOn w:val="a0"/>
    <w:rPr>
      <w:color w:val="806020"/>
    </w:rPr>
  </w:style>
  <w:style w:type="character" w:customStyle="1" w:styleId="charliteral">
    <w:name w:val="charliteral"/>
    <w:basedOn w:val="a0"/>
    <w:rPr>
      <w:color w:val="008080"/>
    </w:rPr>
  </w:style>
  <w:style w:type="character" w:customStyle="1" w:styleId="vhdldigit">
    <w:name w:val="vhdldigit"/>
    <w:basedOn w:val="a0"/>
    <w:rPr>
      <w:color w:val="FF00FF"/>
    </w:rPr>
  </w:style>
  <w:style w:type="character" w:customStyle="1" w:styleId="vhdlkeyword">
    <w:name w:val="vhdlkeyword"/>
    <w:basedOn w:val="a0"/>
    <w:rPr>
      <w:color w:val="700070"/>
    </w:rPr>
  </w:style>
  <w:style w:type="character" w:customStyle="1" w:styleId="mlabels1">
    <w:name w:val="mlabels1"/>
    <w:basedOn w:val="a0"/>
  </w:style>
  <w:style w:type="character" w:customStyle="1" w:styleId="mlabel">
    <w:name w:val="mlabel"/>
    <w:basedOn w:val="a0"/>
    <w:rPr>
      <w:color w:val="FFFFFF"/>
      <w:sz w:val="14"/>
      <w:szCs w:val="14"/>
      <w:bdr w:val="single" w:sz="4" w:space="0" w:color="5373B4"/>
      <w:shd w:val="clear" w:color="auto" w:fill="728D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ECF601-9CCC-45AA-96E7-4F66547FE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640</Words>
  <Characters>3649</Characters>
  <Application>Microsoft Office Word</Application>
  <DocSecurity>8</DocSecurity>
  <Lines>30</Lines>
  <Paragraphs>8</Paragraphs>
  <ScaleCrop>false</ScaleCrop>
  <Company>微软中国</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袁石枫</dc:creator>
  <cp:lastModifiedBy>袁石枫</cp:lastModifiedBy>
  <cp:revision>29</cp:revision>
  <cp:lastPrinted>2021-01-07T03:14:00Z</cp:lastPrinted>
  <dcterms:created xsi:type="dcterms:W3CDTF">2021-01-15T04:02:00Z</dcterms:created>
  <dcterms:modified xsi:type="dcterms:W3CDTF">2021-05-10T03:19:00Z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