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D0" w:rsidRDefault="00E876CF">
      <w:r>
        <w:rPr>
          <w:rFonts w:hint="eastAsia"/>
        </w:rPr>
        <w:t>Bootstrap 3.3.7</w:t>
      </w:r>
    </w:p>
    <w:p w:rsidR="00EB02B0" w:rsidRDefault="00EB02B0">
      <w:r>
        <w:rPr>
          <w:rFonts w:hint="eastAsia"/>
        </w:rPr>
        <w:t>插件</w:t>
      </w:r>
    </w:p>
    <w:p w:rsidR="001F7C52" w:rsidRDefault="00EB02B0">
      <w:r>
        <w:rPr>
          <w:rFonts w:hint="eastAsia"/>
        </w:rPr>
        <w:t>Popper.js 提示ToolTips功能</w:t>
      </w:r>
      <w:r>
        <w:t>实现</w:t>
      </w:r>
    </w:p>
    <w:p w:rsidR="00EB02B0" w:rsidRDefault="00EB02B0"/>
    <w:p w:rsidR="00EB02B0" w:rsidRDefault="002D5CD2">
      <w:r>
        <w:rPr>
          <w:rFonts w:hint="eastAsia"/>
        </w:rPr>
        <w:t>Playground：操场</w:t>
      </w:r>
      <w:bookmarkStart w:id="0" w:name="_GoBack"/>
      <w:bookmarkEnd w:id="0"/>
    </w:p>
    <w:p w:rsidR="00EB02B0" w:rsidRDefault="00EB02B0" w:rsidP="003303D0">
      <w:pPr>
        <w:pStyle w:val="Heading1"/>
      </w:pPr>
      <w:r>
        <w:rPr>
          <w:rFonts w:hint="eastAsia"/>
        </w:rPr>
        <w:t>导航</w:t>
      </w:r>
      <w:r>
        <w:t>栏</w:t>
      </w:r>
    </w:p>
    <w:p w:rsidR="00D82B6A" w:rsidRDefault="00D82B6A" w:rsidP="00D82B6A">
      <w:r>
        <w:rPr>
          <w:rFonts w:hint="eastAsia"/>
        </w:rPr>
        <w:t>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class=</w:t>
      </w:r>
      <w:r>
        <w:t>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-default”&gt;</w:t>
      </w:r>
    </w:p>
    <w:p w:rsidR="00D82B6A" w:rsidRDefault="00D82B6A" w:rsidP="00D82B6A"/>
    <w:p w:rsidR="00D82B6A" w:rsidRDefault="00D82B6A" w:rsidP="00D82B6A">
      <w:r>
        <w:t>.</w:t>
      </w:r>
      <w:proofErr w:type="spellStart"/>
      <w:r>
        <w:t>navbar</w:t>
      </w:r>
      <w:proofErr w:type="spellEnd"/>
      <w:r>
        <w:t xml:space="preserve">   </w:t>
      </w:r>
      <w:r>
        <w:rPr>
          <w:rFonts w:hint="eastAsia"/>
        </w:rPr>
        <w:t>表示</w:t>
      </w:r>
      <w:r>
        <w:t>该</w:t>
      </w:r>
      <w:r>
        <w:rPr>
          <w:rFonts w:hint="eastAsia"/>
        </w:rPr>
        <w:t>元素</w:t>
      </w:r>
      <w:r>
        <w:t>的语义</w:t>
      </w:r>
    </w:p>
    <w:p w:rsidR="00D82B6A" w:rsidRDefault="00D82B6A" w:rsidP="00D82B6A"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-default：</w:t>
      </w:r>
      <w:r>
        <w:t>该元素的样式，默认是灰色的背景，黑色的文字</w:t>
      </w:r>
    </w:p>
    <w:p w:rsidR="00D82B6A" w:rsidRDefault="00D82B6A" w:rsidP="00D82B6A"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-inverse：背景</w:t>
      </w:r>
      <w:r>
        <w:t>黑色，前景白色</w:t>
      </w:r>
    </w:p>
    <w:p w:rsidR="00D82B6A" w:rsidRDefault="00D82B6A" w:rsidP="00D82B6A"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-fixed-top</w:t>
      </w:r>
      <w:r>
        <w:t xml:space="preserve">    </w:t>
      </w:r>
      <w:r>
        <w:rPr>
          <w:rFonts w:hint="eastAsia"/>
        </w:rPr>
        <w:t>不</w:t>
      </w:r>
      <w:r>
        <w:t>随页面滚动，始终位于页顶</w:t>
      </w:r>
    </w:p>
    <w:p w:rsidR="00D82B6A" w:rsidRDefault="00D82B6A" w:rsidP="00D82B6A">
      <w:proofErr w:type="spellStart"/>
      <w:proofErr w:type="gramStart"/>
      <w:r>
        <w:t>navbar</w:t>
      </w:r>
      <w:proofErr w:type="spellEnd"/>
      <w:r>
        <w:t>-fixed-bottom</w:t>
      </w:r>
      <w:proofErr w:type="gramEnd"/>
      <w:r>
        <w:t xml:space="preserve"> </w:t>
      </w:r>
    </w:p>
    <w:p w:rsidR="008149DC" w:rsidRDefault="008149DC" w:rsidP="00D82B6A"/>
    <w:p w:rsidR="008149DC" w:rsidRDefault="008149DC" w:rsidP="00D82B6A">
      <w:proofErr w:type="spellStart"/>
      <w:r>
        <w:t>navbar</w:t>
      </w:r>
      <w:proofErr w:type="spellEnd"/>
      <w:r>
        <w:t xml:space="preserve">-brand  </w:t>
      </w:r>
      <w:r>
        <w:rPr>
          <w:rFonts w:hint="eastAsia"/>
        </w:rPr>
        <w:t>牌</w:t>
      </w:r>
    </w:p>
    <w:p w:rsidR="00CA0FA0" w:rsidRDefault="00CA0FA0" w:rsidP="00D82B6A">
      <w:r>
        <w:rPr>
          <w:rFonts w:hint="eastAsia"/>
        </w:rPr>
        <w:t>role=</w:t>
      </w:r>
      <w:r>
        <w:t xml:space="preserve">”navigation” </w:t>
      </w:r>
      <w:r>
        <w:rPr>
          <w:rFonts w:hint="eastAsia"/>
        </w:rPr>
        <w:t>有助于</w:t>
      </w:r>
      <w:r>
        <w:t>增加</w:t>
      </w:r>
      <w:r w:rsidR="000B3B20">
        <w:rPr>
          <w:rFonts w:hint="eastAsia"/>
        </w:rPr>
        <w:t>可</w:t>
      </w:r>
      <w:r w:rsidR="000B3B20">
        <w:t>访问性</w:t>
      </w:r>
    </w:p>
    <w:p w:rsidR="001F02FD" w:rsidRDefault="001F02FD" w:rsidP="00D82B6A"/>
    <w:p w:rsidR="001F02FD" w:rsidRDefault="001F02FD" w:rsidP="00D82B6A">
      <w:r>
        <w:rPr>
          <w:rFonts w:hint="eastAsia"/>
        </w:rPr>
        <w:t>响应</w:t>
      </w:r>
      <w:r>
        <w:t>式导航栏</w:t>
      </w:r>
    </w:p>
    <w:p w:rsidR="001F02FD" w:rsidRDefault="001F02FD" w:rsidP="00D82B6A">
      <w:r>
        <w:rPr>
          <w:rFonts w:hint="eastAsia"/>
        </w:rPr>
        <w:t>三个 class .icon-bar 创建</w:t>
      </w:r>
      <w:r>
        <w:t>汉堡按钮</w:t>
      </w:r>
    </w:p>
    <w:p w:rsidR="001F02FD" w:rsidRDefault="001F02FD" w:rsidP="00D82B6A">
      <w:r>
        <w:rPr>
          <w:rFonts w:hint="eastAsia"/>
        </w:rPr>
        <w:t>要折叠</w:t>
      </w:r>
      <w:r>
        <w:t>的内容</w:t>
      </w:r>
      <w:r>
        <w:rPr>
          <w:rFonts w:hint="eastAsia"/>
        </w:rPr>
        <w:t xml:space="preserve"> 如何</w:t>
      </w:r>
      <w:r>
        <w:t>声明</w:t>
      </w:r>
    </w:p>
    <w:p w:rsidR="001F02FD" w:rsidRDefault="001F02FD" w:rsidP="00D82B6A">
      <w:r>
        <w:rPr>
          <w:rFonts w:hint="eastAsia"/>
        </w:rPr>
        <w:t>&lt;div class=</w:t>
      </w:r>
      <w:r>
        <w:t xml:space="preserve">”collapse </w:t>
      </w:r>
      <w:proofErr w:type="spellStart"/>
      <w:r>
        <w:t>navbar</w:t>
      </w:r>
      <w:proofErr w:type="spellEnd"/>
      <w:r>
        <w:t>-collapse”&gt;</w:t>
      </w:r>
    </w:p>
    <w:p w:rsidR="001F02FD" w:rsidRDefault="001F02FD" w:rsidP="00D82B6A">
      <w:r>
        <w:t>&lt;/div&gt;</w:t>
      </w:r>
    </w:p>
    <w:p w:rsidR="009D7CA3" w:rsidRDefault="009D7CA3" w:rsidP="00D82B6A"/>
    <w:p w:rsidR="009D7CA3" w:rsidRDefault="009D7CA3" w:rsidP="00D82B6A">
      <w:r>
        <w:t>&lt;button class=”</w:t>
      </w:r>
      <w:proofErr w:type="spellStart"/>
      <w:r>
        <w:t>navbar</w:t>
      </w:r>
      <w:proofErr w:type="spellEnd"/>
      <w:r>
        <w:t>-toggle” data-toggle=”” data-target=”</w:t>
      </w:r>
      <w:r>
        <w:rPr>
          <w:rFonts w:hint="eastAsia"/>
        </w:rPr>
        <w:t>要</w:t>
      </w:r>
      <w:r>
        <w:t>折叠的内容”&gt;</w:t>
      </w:r>
    </w:p>
    <w:p w:rsidR="009D7CA3" w:rsidRDefault="009D7CA3" w:rsidP="00D82B6A">
      <w:r>
        <w:t>&lt;/button&gt;</w:t>
      </w:r>
    </w:p>
    <w:p w:rsidR="00D82B6A" w:rsidRDefault="00D82B6A" w:rsidP="00D82B6A">
      <w:pPr>
        <w:pStyle w:val="Heading2"/>
      </w:pPr>
      <w:r>
        <w:rPr>
          <w:rFonts w:hint="eastAsia"/>
        </w:rPr>
        <w:t>导航</w:t>
      </w:r>
      <w:r>
        <w:t>表单</w:t>
      </w:r>
    </w:p>
    <w:p w:rsidR="00D82B6A" w:rsidRDefault="00D82B6A" w:rsidP="00D82B6A">
      <w:proofErr w:type="spellStart"/>
      <w:proofErr w:type="gramStart"/>
      <w:r>
        <w:rPr>
          <w:rFonts w:hint="eastAsia"/>
        </w:rPr>
        <w:t>navbar</w:t>
      </w:r>
      <w:proofErr w:type="spellEnd"/>
      <w:r>
        <w:rPr>
          <w:rFonts w:hint="eastAsia"/>
        </w:rPr>
        <w:t>-form</w:t>
      </w:r>
      <w:proofErr w:type="gramEnd"/>
    </w:p>
    <w:p w:rsidR="00D82B6A" w:rsidRDefault="00D82B6A" w:rsidP="00D82B6A">
      <w:r>
        <w:t>.</w:t>
      </w:r>
      <w:proofErr w:type="spellStart"/>
      <w:r>
        <w:t>navbar</w:t>
      </w:r>
      <w:proofErr w:type="spellEnd"/>
      <w:r>
        <w:t xml:space="preserve">-right </w:t>
      </w:r>
      <w:r>
        <w:rPr>
          <w:rFonts w:hint="eastAsia"/>
        </w:rPr>
        <w:t>可以</w:t>
      </w:r>
      <w:r>
        <w:t>让表单</w:t>
      </w:r>
      <w:r>
        <w:rPr>
          <w:rFonts w:hint="eastAsia"/>
        </w:rPr>
        <w:t>居</w:t>
      </w:r>
      <w:r>
        <w:t>右</w:t>
      </w:r>
    </w:p>
    <w:p w:rsidR="00D82B6A" w:rsidRDefault="00D82B6A" w:rsidP="00D82B6A"/>
    <w:p w:rsidR="00D82B6A" w:rsidRDefault="00D82B6A" w:rsidP="00D82B6A">
      <w:r>
        <w:rPr>
          <w:rFonts w:hint="eastAsia"/>
        </w:rPr>
        <w:t>&lt;div</w:t>
      </w:r>
      <w:r>
        <w:t xml:space="preserve"> class=”</w:t>
      </w:r>
      <w:proofErr w:type="spellStart"/>
      <w:r>
        <w:t>navbar</w:t>
      </w:r>
      <w:proofErr w:type="spellEnd"/>
      <w:r>
        <w:t>-collapse collapse”&gt;</w:t>
      </w:r>
    </w:p>
    <w:p w:rsidR="00D82B6A" w:rsidRDefault="00D82B6A" w:rsidP="00D82B6A">
      <w:r>
        <w:tab/>
        <w:t>&lt;form class=”</w:t>
      </w:r>
      <w:proofErr w:type="spellStart"/>
      <w:r>
        <w:t>navbar</w:t>
      </w:r>
      <w:proofErr w:type="spellEnd"/>
      <w:r>
        <w:t>-form”&gt;</w:t>
      </w:r>
    </w:p>
    <w:p w:rsidR="00D82B6A" w:rsidRDefault="00D82B6A" w:rsidP="00D82B6A">
      <w:r>
        <w:tab/>
        <w:t>&lt;/form&gt;</w:t>
      </w:r>
    </w:p>
    <w:p w:rsidR="00D82B6A" w:rsidRDefault="00D82B6A" w:rsidP="00D82B6A">
      <w:r>
        <w:t>&lt;/div&gt;</w:t>
      </w:r>
    </w:p>
    <w:p w:rsidR="00F31C28" w:rsidRDefault="00F31C28" w:rsidP="008149DC">
      <w:pPr>
        <w:pStyle w:val="Heading2"/>
      </w:pPr>
      <w:r>
        <w:rPr>
          <w:rFonts w:hint="eastAsia"/>
        </w:rPr>
        <w:t>下拉</w:t>
      </w:r>
      <w:r>
        <w:t>菜单</w:t>
      </w:r>
    </w:p>
    <w:p w:rsidR="00F31C28" w:rsidRDefault="001A1391" w:rsidP="001A1391">
      <w:proofErr w:type="spellStart"/>
      <w:r>
        <w:rPr>
          <w:rFonts w:hint="eastAsia"/>
        </w:rPr>
        <w:t>a.</w:t>
      </w:r>
      <w:r w:rsidR="008068B2">
        <w:rPr>
          <w:rFonts w:hint="eastAsia"/>
        </w:rPr>
        <w:t>dropdown</w:t>
      </w:r>
      <w:proofErr w:type="spellEnd"/>
      <w:r w:rsidR="008068B2">
        <w:rPr>
          <w:rFonts w:hint="eastAsia"/>
        </w:rPr>
        <w:t>-toggle 下拉</w:t>
      </w:r>
      <w:r w:rsidR="008068B2">
        <w:t>菜单开关</w:t>
      </w:r>
    </w:p>
    <w:p w:rsidR="001A1391" w:rsidRPr="00D82B6A" w:rsidRDefault="001A1391" w:rsidP="001A1391">
      <w:proofErr w:type="spellStart"/>
      <w:r>
        <w:rPr>
          <w:rFonts w:hint="eastAsia"/>
        </w:rPr>
        <w:lastRenderedPageBreak/>
        <w:t>ul</w:t>
      </w:r>
      <w:r>
        <w:t>.dropdown</w:t>
      </w:r>
      <w:proofErr w:type="spellEnd"/>
      <w:r>
        <w:t xml:space="preserve">-menu </w:t>
      </w:r>
      <w:r>
        <w:rPr>
          <w:rFonts w:hint="eastAsia"/>
        </w:rPr>
        <w:t>下拉</w:t>
      </w:r>
      <w:r>
        <w:t>菜单</w:t>
      </w:r>
    </w:p>
    <w:sectPr w:rsidR="001A1391" w:rsidRPr="00D8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87649"/>
    <w:multiLevelType w:val="hybridMultilevel"/>
    <w:tmpl w:val="92AA2C74"/>
    <w:lvl w:ilvl="0" w:tplc="A2E83B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DA"/>
    <w:rsid w:val="000B3B20"/>
    <w:rsid w:val="001A1391"/>
    <w:rsid w:val="001F02FD"/>
    <w:rsid w:val="001F7C52"/>
    <w:rsid w:val="002D5CD2"/>
    <w:rsid w:val="003303D0"/>
    <w:rsid w:val="008068B2"/>
    <w:rsid w:val="008149DC"/>
    <w:rsid w:val="008C47DA"/>
    <w:rsid w:val="0093171A"/>
    <w:rsid w:val="009D7CA3"/>
    <w:rsid w:val="00CA0FA0"/>
    <w:rsid w:val="00D82B6A"/>
    <w:rsid w:val="00E876CF"/>
    <w:rsid w:val="00EB02B0"/>
    <w:rsid w:val="00F3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0541F-CA2E-4010-9EAB-22A0E42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D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2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A1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Liu Jun</cp:lastModifiedBy>
  <cp:revision>12</cp:revision>
  <dcterms:created xsi:type="dcterms:W3CDTF">2018-02-18T03:10:00Z</dcterms:created>
  <dcterms:modified xsi:type="dcterms:W3CDTF">2018-03-26T13:27:00Z</dcterms:modified>
</cp:coreProperties>
</file>