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511" w:rsidRDefault="00FD1511" w:rsidP="00A62D42">
      <w:pPr>
        <w:pStyle w:val="Heading1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安装</w:t>
      </w:r>
      <w:r>
        <w:rPr>
          <w:rFonts w:hint="eastAsia"/>
        </w:rPr>
        <w:t xml:space="preserve"> For Windows</w:t>
      </w:r>
    </w:p>
    <w:p w:rsidR="00FD1511" w:rsidRDefault="00FD1511"/>
    <w:p w:rsidR="00FD1511" w:rsidRDefault="00FD1511">
      <w:r>
        <w:t>python 3.5 64bit</w:t>
      </w:r>
    </w:p>
    <w:p w:rsidR="00FD1511" w:rsidRDefault="00FD1511">
      <w:r w:rsidRPr="00FD1511">
        <w:t xml:space="preserve">pip3 install --upgrade </w:t>
      </w:r>
      <w:proofErr w:type="spellStart"/>
      <w:r w:rsidRPr="00FD1511">
        <w:t>tensorflow</w:t>
      </w:r>
      <w:proofErr w:type="spellEnd"/>
    </w:p>
    <w:p w:rsidR="00FD1511" w:rsidRDefault="001E709F">
      <w:r>
        <w:rPr>
          <w:rFonts w:hint="eastAsia"/>
        </w:rPr>
        <w:t>验证安装是否正确的代码</w:t>
      </w:r>
    </w:p>
    <w:p w:rsidR="00A56CFE" w:rsidRDefault="00A56CFE">
      <w:r>
        <w:t xml:space="preserve">AMD </w:t>
      </w:r>
      <w:r>
        <w:t>机器不能运行</w:t>
      </w:r>
      <w:proofErr w:type="spellStart"/>
      <w:r>
        <w:rPr>
          <w:rFonts w:hint="eastAsia"/>
        </w:rPr>
        <w:t>tensorflow</w:t>
      </w:r>
      <w:proofErr w:type="spellEnd"/>
    </w:p>
    <w:p w:rsidR="006C66B4" w:rsidRDefault="006C66B4">
      <w:proofErr w:type="gramStart"/>
      <w:r>
        <w:t>pip</w:t>
      </w:r>
      <w:proofErr w:type="gramEnd"/>
      <w:r>
        <w:t xml:space="preserve"> install </w:t>
      </w:r>
      <w:proofErr w:type="spellStart"/>
      <w:r>
        <w:t>numpy</w:t>
      </w:r>
      <w:proofErr w:type="spellEnd"/>
    </w:p>
    <w:p w:rsidR="006C66B4" w:rsidRDefault="006C66B4">
      <w:proofErr w:type="gramStart"/>
      <w:r>
        <w:t>pip</w:t>
      </w:r>
      <w:proofErr w:type="gramEnd"/>
      <w:r>
        <w:t xml:space="preserve"> install pandas</w:t>
      </w:r>
    </w:p>
    <w:p w:rsidR="00FD1511" w:rsidRDefault="00FD1511" w:rsidP="00A62D42">
      <w:pPr>
        <w:pStyle w:val="Heading1"/>
      </w:pPr>
      <w:r>
        <w:rPr>
          <w:rFonts w:hint="eastAsia"/>
        </w:rPr>
        <w:t>Book</w:t>
      </w:r>
    </w:p>
    <w:p w:rsidR="00F72FFB" w:rsidRDefault="00251217">
      <w:r>
        <w:t>Deep Learning</w:t>
      </w:r>
    </w:p>
    <w:p w:rsidR="00251217" w:rsidRDefault="00251217">
      <w:r>
        <w:t>Neural networks and Deep Learning</w:t>
      </w:r>
    </w:p>
    <w:p w:rsidR="00251217" w:rsidRDefault="00251217">
      <w:r>
        <w:t>Deep Learning with python</w:t>
      </w:r>
    </w:p>
    <w:p w:rsidR="00251217" w:rsidRDefault="00251217">
      <w:r>
        <w:t xml:space="preserve">Hands-on Machine Learning with </w:t>
      </w:r>
      <w:proofErr w:type="spellStart"/>
      <w:r>
        <w:t>Scikit</w:t>
      </w:r>
      <w:proofErr w:type="spellEnd"/>
      <w:r>
        <w:t xml:space="preserve">-Learn and </w:t>
      </w:r>
      <w:proofErr w:type="spellStart"/>
      <w:r>
        <w:t>TensorFlow</w:t>
      </w:r>
      <w:proofErr w:type="spellEnd"/>
    </w:p>
    <w:p w:rsidR="00251217" w:rsidRDefault="00251217">
      <w:proofErr w:type="spellStart"/>
      <w:r>
        <w:t>TensorFlow</w:t>
      </w:r>
      <w:proofErr w:type="spellEnd"/>
      <w:r>
        <w:t xml:space="preserve"> Deep Learning Cookbook</w:t>
      </w:r>
    </w:p>
    <w:p w:rsidR="00251217" w:rsidRDefault="00251217">
      <w:r>
        <w:t xml:space="preserve">Deep </w:t>
      </w:r>
      <w:proofErr w:type="spellStart"/>
      <w:r>
        <w:t>Learning</w:t>
      </w:r>
      <w:proofErr w:type="gramStart"/>
      <w:r>
        <w:t>:A</w:t>
      </w:r>
      <w:proofErr w:type="spellEnd"/>
      <w:proofErr w:type="gramEnd"/>
      <w:r>
        <w:t xml:space="preserve"> Practitioners Approach</w:t>
      </w:r>
    </w:p>
    <w:p w:rsidR="00251217" w:rsidRDefault="00251217">
      <w:r>
        <w:t>Deep Learning for Computer Vision with python</w:t>
      </w:r>
    </w:p>
    <w:p w:rsidR="00251217" w:rsidRDefault="00251217"/>
    <w:p w:rsidR="00251217" w:rsidRDefault="00251217" w:rsidP="00A62D42">
      <w:pPr>
        <w:pStyle w:val="Heading1"/>
      </w:pPr>
      <w:r>
        <w:rPr>
          <w:rFonts w:hint="eastAsia"/>
        </w:rPr>
        <w:t>受限玻尔兹曼机基础教程</w:t>
      </w:r>
    </w:p>
    <w:p w:rsidR="006326BD" w:rsidRDefault="006326BD" w:rsidP="006326BD">
      <w:pPr>
        <w:pStyle w:val="Heading1"/>
      </w:pPr>
      <w:r>
        <w:rPr>
          <w:rFonts w:hint="eastAsia"/>
        </w:rPr>
        <w:t xml:space="preserve">python </w:t>
      </w:r>
      <w:r>
        <w:rPr>
          <w:rFonts w:hint="eastAsia"/>
        </w:rPr>
        <w:t>基础知识</w:t>
      </w:r>
    </w:p>
    <w:p w:rsidR="006326BD" w:rsidRDefault="006326BD" w:rsidP="006326BD">
      <w:pPr>
        <w:pStyle w:val="Heading2"/>
        <w:rPr>
          <w:rFonts w:hint="eastAsia"/>
        </w:rPr>
      </w:pPr>
      <w:r>
        <w:t>全局解释器锁</w:t>
      </w:r>
      <w:r>
        <w:rPr>
          <w:rFonts w:hint="eastAsia"/>
        </w:rPr>
        <w:t>GIL</w:t>
      </w:r>
    </w:p>
    <w:p w:rsidR="006326BD" w:rsidRDefault="006326BD" w:rsidP="006326BD">
      <w:r>
        <w:t xml:space="preserve">Global Interpreter Lock </w:t>
      </w:r>
      <w:r>
        <w:t>防止解释器同时执行多条</w:t>
      </w:r>
      <w:r>
        <w:rPr>
          <w:rFonts w:hint="eastAsia"/>
        </w:rPr>
        <w:t>Python</w:t>
      </w:r>
      <w:r>
        <w:rPr>
          <w:rFonts w:hint="eastAsia"/>
        </w:rPr>
        <w:t>字节码指令的机制</w:t>
      </w:r>
    </w:p>
    <w:p w:rsidR="006326BD" w:rsidRDefault="006326BD" w:rsidP="006326BD">
      <w:pPr>
        <w:pStyle w:val="Heading3"/>
      </w:pPr>
      <w:r>
        <w:t>为什么会存在</w:t>
      </w:r>
      <w:r>
        <w:rPr>
          <w:rFonts w:hint="eastAsia"/>
        </w:rPr>
        <w:t>GIL</w:t>
      </w:r>
      <w:r>
        <w:t xml:space="preserve"> </w:t>
      </w:r>
      <w:r>
        <w:t>？</w:t>
      </w:r>
    </w:p>
    <w:p w:rsidR="00051042" w:rsidRDefault="009C7616" w:rsidP="00051042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交互式环境</w:t>
      </w:r>
      <w:bookmarkStart w:id="0" w:name="_GoBack"/>
      <w:bookmarkEnd w:id="0"/>
    </w:p>
    <w:p w:rsidR="00051042" w:rsidRDefault="00051042" w:rsidP="0005104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ipython</w:t>
      </w:r>
      <w:proofErr w:type="spellEnd"/>
      <w:proofErr w:type="gramEnd"/>
    </w:p>
    <w:p w:rsidR="00051042" w:rsidRPr="00051042" w:rsidRDefault="00051042" w:rsidP="00051042">
      <w:pPr>
        <w:rPr>
          <w:rFonts w:hint="eastAsia"/>
        </w:rPr>
      </w:pPr>
      <w:proofErr w:type="spellStart"/>
      <w:proofErr w:type="gramStart"/>
      <w:r>
        <w:t>jupyter</w:t>
      </w:r>
      <w:proofErr w:type="spellEnd"/>
      <w:proofErr w:type="gramEnd"/>
      <w:r>
        <w:t xml:space="preserve"> notebook</w:t>
      </w:r>
    </w:p>
    <w:sectPr w:rsidR="00051042" w:rsidRPr="0005104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24"/>
    <w:rsid w:val="00051042"/>
    <w:rsid w:val="001E709F"/>
    <w:rsid w:val="00251217"/>
    <w:rsid w:val="006326BD"/>
    <w:rsid w:val="006C66B4"/>
    <w:rsid w:val="00726266"/>
    <w:rsid w:val="00802DA5"/>
    <w:rsid w:val="009C7616"/>
    <w:rsid w:val="00A56CFE"/>
    <w:rsid w:val="00A62D42"/>
    <w:rsid w:val="00A63A24"/>
    <w:rsid w:val="00F72FFB"/>
    <w:rsid w:val="00FD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F5A7B-36A0-447C-AA55-36431B79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2D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6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D4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326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26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Jun</dc:creator>
  <cp:keywords/>
  <dc:description/>
  <cp:lastModifiedBy>Liu Jun</cp:lastModifiedBy>
  <cp:revision>14</cp:revision>
  <dcterms:created xsi:type="dcterms:W3CDTF">2018-03-29T15:44:00Z</dcterms:created>
  <dcterms:modified xsi:type="dcterms:W3CDTF">2018-04-01T13:49:00Z</dcterms:modified>
</cp:coreProperties>
</file>