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054" w:rsidRDefault="00147CDB" w:rsidP="00A37893">
      <w:pPr>
        <w:pStyle w:val="a5"/>
        <w:rPr>
          <w:rFonts w:hint="eastAsia"/>
        </w:rPr>
      </w:pPr>
      <w:r w:rsidRPr="00813054">
        <w:t>PathMeasure</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顾名思义，</w:t>
      </w:r>
      <w:r w:rsidRPr="00813054">
        <w:rPr>
          <w:rFonts w:ascii="microsoft yahei" w:eastAsia="宋体" w:hAnsi="microsoft yahei" w:cs="宋体"/>
          <w:color w:val="362E2B"/>
          <w:kern w:val="0"/>
          <w:szCs w:val="21"/>
        </w:rPr>
        <w:t>PathMeasure</w:t>
      </w:r>
      <w:r w:rsidRPr="00813054">
        <w:rPr>
          <w:rFonts w:ascii="microsoft yahei" w:eastAsia="宋体" w:hAnsi="microsoft yahei" w:cs="宋体"/>
          <w:color w:val="362E2B"/>
          <w:kern w:val="0"/>
          <w:szCs w:val="21"/>
        </w:rPr>
        <w:t>是一个用来测量</w:t>
      </w:r>
      <w:r w:rsidRPr="00813054">
        <w:rPr>
          <w:rFonts w:ascii="microsoft yahei" w:eastAsia="宋体" w:hAnsi="microsoft yahei" w:cs="宋体"/>
          <w:color w:val="362E2B"/>
          <w:kern w:val="0"/>
          <w:szCs w:val="21"/>
        </w:rPr>
        <w:t>Path</w:t>
      </w:r>
      <w:r w:rsidRPr="00813054">
        <w:rPr>
          <w:rFonts w:ascii="microsoft yahei" w:eastAsia="宋体" w:hAnsi="microsoft yahei" w:cs="宋体"/>
          <w:color w:val="362E2B"/>
          <w:kern w:val="0"/>
          <w:szCs w:val="21"/>
        </w:rPr>
        <w:t>的类，主要有以下方法</w:t>
      </w:r>
      <w:r w:rsidRPr="00813054">
        <w:rPr>
          <w:rFonts w:ascii="microsoft yahei" w:eastAsia="宋体" w:hAnsi="microsoft yahei" w:cs="宋体"/>
          <w:color w:val="362E2B"/>
          <w:kern w:val="0"/>
          <w:szCs w:val="21"/>
        </w:rPr>
        <w:t>:</w:t>
      </w:r>
    </w:p>
    <w:p w:rsidR="00813054" w:rsidRPr="00813054" w:rsidRDefault="00813054" w:rsidP="00813054">
      <w:pPr>
        <w:widowControl/>
        <w:shd w:val="clear" w:color="auto" w:fill="FFFFFF"/>
        <w:spacing w:before="192" w:after="192" w:line="390" w:lineRule="atLeast"/>
        <w:jc w:val="left"/>
        <w:outlineLvl w:val="2"/>
        <w:rPr>
          <w:rFonts w:ascii="microsoft yahei" w:eastAsia="宋体" w:hAnsi="microsoft yahei" w:cs="宋体"/>
          <w:color w:val="362E2B"/>
          <w:kern w:val="0"/>
          <w:sz w:val="27"/>
          <w:szCs w:val="27"/>
        </w:rPr>
      </w:pPr>
      <w:bookmarkStart w:id="0" w:name="t4"/>
      <w:bookmarkEnd w:id="0"/>
      <w:r w:rsidRPr="00813054">
        <w:rPr>
          <w:rFonts w:ascii="microsoft yahei" w:eastAsia="宋体" w:hAnsi="microsoft yahei" w:cs="宋体"/>
          <w:color w:val="362E2B"/>
          <w:kern w:val="0"/>
          <w:sz w:val="27"/>
          <w:szCs w:val="27"/>
        </w:rPr>
        <w:t>构造方法</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61"/>
        <w:gridCol w:w="6439"/>
      </w:tblGrid>
      <w:tr w:rsidR="00813054" w:rsidRPr="00813054" w:rsidTr="0081305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center"/>
              <w:rPr>
                <w:rFonts w:ascii="microsoft yahei" w:eastAsia="宋体" w:hAnsi="microsoft yahei" w:cs="宋体"/>
                <w:b/>
                <w:bCs/>
                <w:color w:val="362E2B"/>
                <w:kern w:val="0"/>
                <w:szCs w:val="21"/>
              </w:rPr>
            </w:pPr>
            <w:r w:rsidRPr="00813054">
              <w:rPr>
                <w:rFonts w:ascii="microsoft yahei" w:eastAsia="宋体" w:hAnsi="microsoft yahei" w:cs="宋体"/>
                <w:b/>
                <w:bCs/>
                <w:color w:val="362E2B"/>
                <w:kern w:val="0"/>
                <w:szCs w:val="21"/>
              </w:rPr>
              <w:t>方法名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center"/>
              <w:rPr>
                <w:rFonts w:ascii="microsoft yahei" w:eastAsia="宋体" w:hAnsi="microsoft yahei" w:cs="宋体"/>
                <w:b/>
                <w:bCs/>
                <w:color w:val="362E2B"/>
                <w:kern w:val="0"/>
                <w:szCs w:val="21"/>
              </w:rPr>
            </w:pPr>
            <w:r w:rsidRPr="00813054">
              <w:rPr>
                <w:rFonts w:ascii="microsoft yahei" w:eastAsia="宋体" w:hAnsi="microsoft yahei" w:cs="宋体"/>
                <w:b/>
                <w:bCs/>
                <w:color w:val="362E2B"/>
                <w:kern w:val="0"/>
                <w:szCs w:val="21"/>
              </w:rPr>
              <w:t>释义</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PathMeasure()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创建一个空的</w:t>
            </w:r>
            <w:r w:rsidRPr="00813054">
              <w:rPr>
                <w:rFonts w:ascii="microsoft yahei" w:eastAsia="宋体" w:hAnsi="microsoft yahei" w:cs="宋体"/>
                <w:color w:val="362E2B"/>
                <w:kern w:val="0"/>
                <w:szCs w:val="21"/>
              </w:rPr>
              <w:t>PathMeasure</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PathMeasure(Path path, boolean forceClosed)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创建</w:t>
            </w:r>
            <w:r w:rsidRPr="00813054">
              <w:rPr>
                <w:rFonts w:ascii="microsoft yahei" w:eastAsia="宋体" w:hAnsi="microsoft yahei" w:cs="宋体"/>
                <w:color w:val="362E2B"/>
                <w:kern w:val="0"/>
                <w:szCs w:val="21"/>
              </w:rPr>
              <w:t xml:space="preserve"> PathMeasure </w:t>
            </w:r>
            <w:r w:rsidRPr="00813054">
              <w:rPr>
                <w:rFonts w:ascii="microsoft yahei" w:eastAsia="宋体" w:hAnsi="microsoft yahei" w:cs="宋体"/>
                <w:color w:val="362E2B"/>
                <w:kern w:val="0"/>
                <w:szCs w:val="21"/>
              </w:rPr>
              <w:t>并关联一个指定的</w:t>
            </w:r>
            <w:r w:rsidRPr="00813054">
              <w:rPr>
                <w:rFonts w:ascii="microsoft yahei" w:eastAsia="宋体" w:hAnsi="microsoft yahei" w:cs="宋体"/>
                <w:color w:val="362E2B"/>
                <w:kern w:val="0"/>
                <w:szCs w:val="21"/>
              </w:rPr>
              <w:t>Path(Path</w:t>
            </w:r>
            <w:r w:rsidRPr="00813054">
              <w:rPr>
                <w:rFonts w:ascii="microsoft yahei" w:eastAsia="宋体" w:hAnsi="microsoft yahei" w:cs="宋体"/>
                <w:color w:val="362E2B"/>
                <w:kern w:val="0"/>
                <w:szCs w:val="21"/>
              </w:rPr>
              <w:t>需要已经创建完成</w:t>
            </w:r>
            <w:r w:rsidRPr="00813054">
              <w:rPr>
                <w:rFonts w:ascii="microsoft yahei" w:eastAsia="宋体" w:hAnsi="microsoft yahei" w:cs="宋体"/>
                <w:color w:val="362E2B"/>
                <w:kern w:val="0"/>
                <w:szCs w:val="21"/>
              </w:rPr>
              <w:t>)</w:t>
            </w:r>
            <w:r w:rsidRPr="00813054">
              <w:rPr>
                <w:rFonts w:ascii="microsoft yahei" w:eastAsia="宋体" w:hAnsi="microsoft yahei" w:cs="宋体"/>
                <w:color w:val="362E2B"/>
                <w:kern w:val="0"/>
                <w:szCs w:val="21"/>
              </w:rPr>
              <w:t>。</w:t>
            </w:r>
          </w:p>
        </w:tc>
      </w:tr>
    </w:tbl>
    <w:p w:rsidR="00813054" w:rsidRPr="00813054" w:rsidRDefault="00813054" w:rsidP="00813054">
      <w:pPr>
        <w:widowControl/>
        <w:shd w:val="clear" w:color="auto" w:fill="FFFFFF"/>
        <w:spacing w:before="192" w:after="192" w:line="390" w:lineRule="atLeast"/>
        <w:jc w:val="left"/>
        <w:outlineLvl w:val="2"/>
        <w:rPr>
          <w:rFonts w:ascii="microsoft yahei" w:eastAsia="宋体" w:hAnsi="microsoft yahei" w:cs="宋体"/>
          <w:color w:val="362E2B"/>
          <w:kern w:val="0"/>
          <w:sz w:val="27"/>
          <w:szCs w:val="27"/>
        </w:rPr>
      </w:pPr>
      <w:bookmarkStart w:id="1" w:name="t5"/>
      <w:bookmarkEnd w:id="1"/>
      <w:r w:rsidRPr="00813054">
        <w:rPr>
          <w:rFonts w:ascii="microsoft yahei" w:eastAsia="宋体" w:hAnsi="microsoft yahei" w:cs="宋体"/>
          <w:color w:val="362E2B"/>
          <w:kern w:val="0"/>
          <w:sz w:val="27"/>
          <w:szCs w:val="27"/>
        </w:rPr>
        <w:t>公共方法</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905"/>
        <w:gridCol w:w="5742"/>
        <w:gridCol w:w="3853"/>
      </w:tblGrid>
      <w:tr w:rsidR="00813054" w:rsidRPr="00813054" w:rsidTr="00813054">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center"/>
              <w:rPr>
                <w:rFonts w:ascii="microsoft yahei" w:eastAsia="宋体" w:hAnsi="microsoft yahei" w:cs="宋体"/>
                <w:b/>
                <w:bCs/>
                <w:color w:val="362E2B"/>
                <w:kern w:val="0"/>
                <w:szCs w:val="21"/>
              </w:rPr>
            </w:pPr>
            <w:r w:rsidRPr="00813054">
              <w:rPr>
                <w:rFonts w:ascii="microsoft yahei" w:eastAsia="宋体" w:hAnsi="microsoft yahei" w:cs="宋体"/>
                <w:b/>
                <w:bCs/>
                <w:color w:val="362E2B"/>
                <w:kern w:val="0"/>
                <w:szCs w:val="21"/>
              </w:rPr>
              <w:t>返回值</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center"/>
              <w:rPr>
                <w:rFonts w:ascii="microsoft yahei" w:eastAsia="宋体" w:hAnsi="microsoft yahei" w:cs="宋体"/>
                <w:b/>
                <w:bCs/>
                <w:color w:val="362E2B"/>
                <w:kern w:val="0"/>
                <w:szCs w:val="21"/>
              </w:rPr>
            </w:pPr>
            <w:r w:rsidRPr="00813054">
              <w:rPr>
                <w:rFonts w:ascii="microsoft yahei" w:eastAsia="宋体" w:hAnsi="microsoft yahei" w:cs="宋体"/>
                <w:b/>
                <w:bCs/>
                <w:color w:val="362E2B"/>
                <w:kern w:val="0"/>
                <w:szCs w:val="21"/>
              </w:rPr>
              <w:t>方法名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center"/>
              <w:rPr>
                <w:rFonts w:ascii="microsoft yahei" w:eastAsia="宋体" w:hAnsi="microsoft yahei" w:cs="宋体"/>
                <w:b/>
                <w:bCs/>
                <w:color w:val="362E2B"/>
                <w:kern w:val="0"/>
                <w:szCs w:val="21"/>
              </w:rPr>
            </w:pPr>
            <w:r w:rsidRPr="00813054">
              <w:rPr>
                <w:rFonts w:ascii="microsoft yahei" w:eastAsia="宋体" w:hAnsi="microsoft yahei" w:cs="宋体"/>
                <w:b/>
                <w:bCs/>
                <w:color w:val="362E2B"/>
                <w:kern w:val="0"/>
                <w:szCs w:val="21"/>
              </w:rPr>
              <w:t>释义</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void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setPath(Path path, boolean forceClosed)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关联一个</w:t>
            </w:r>
            <w:r w:rsidRPr="00813054">
              <w:rPr>
                <w:rFonts w:ascii="microsoft yahei" w:eastAsia="宋体" w:hAnsi="microsoft yahei" w:cs="宋体"/>
                <w:color w:val="362E2B"/>
                <w:kern w:val="0"/>
                <w:szCs w:val="21"/>
              </w:rPr>
              <w:t>Path</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isClosed()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是否闭合</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float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getLength()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获取</w:t>
            </w:r>
            <w:r w:rsidRPr="00813054">
              <w:rPr>
                <w:rFonts w:ascii="microsoft yahei" w:eastAsia="宋体" w:hAnsi="microsoft yahei" w:cs="宋体"/>
                <w:color w:val="362E2B"/>
                <w:kern w:val="0"/>
                <w:szCs w:val="21"/>
              </w:rPr>
              <w:t>Path</w:t>
            </w:r>
            <w:r w:rsidRPr="00813054">
              <w:rPr>
                <w:rFonts w:ascii="microsoft yahei" w:eastAsia="宋体" w:hAnsi="microsoft yahei" w:cs="宋体"/>
                <w:color w:val="362E2B"/>
                <w:kern w:val="0"/>
                <w:szCs w:val="21"/>
              </w:rPr>
              <w:t>的长度</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nextContour()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跳转到下一个轮廓</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getSegment(float startD, float stopD, Path dst, boolean startWithMoveTo)</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截取片段</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getPosTan(float distance, float[] pos, float[] tan)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E574CB" w:rsidRDefault="00813054" w:rsidP="00813054">
            <w:pPr>
              <w:widowControl/>
              <w:spacing w:line="300" w:lineRule="atLeast"/>
              <w:jc w:val="left"/>
              <w:rPr>
                <w:rFonts w:ascii="microsoft yahei" w:eastAsia="宋体" w:hAnsi="microsoft yahei" w:cs="宋体" w:hint="eastAsia"/>
                <w:color w:val="362E2B"/>
                <w:kern w:val="0"/>
                <w:szCs w:val="21"/>
              </w:rPr>
            </w:pPr>
            <w:r w:rsidRPr="00813054">
              <w:rPr>
                <w:rFonts w:ascii="microsoft yahei" w:eastAsia="宋体" w:hAnsi="microsoft yahei" w:cs="宋体"/>
                <w:color w:val="362E2B"/>
                <w:kern w:val="0"/>
                <w:szCs w:val="21"/>
              </w:rPr>
              <w:t>获取指定长度的位置坐标及该点</w:t>
            </w:r>
          </w:p>
          <w:p w:rsidR="00813054" w:rsidRPr="00813054" w:rsidRDefault="00813054" w:rsidP="00813054">
            <w:pPr>
              <w:widowControl/>
              <w:spacing w:line="300" w:lineRule="atLeast"/>
              <w:jc w:val="left"/>
              <w:rPr>
                <w:rFonts w:ascii="microsoft yahei" w:eastAsia="宋体" w:hAnsi="microsoft yahei" w:cs="宋体" w:hint="eastAsia"/>
                <w:color w:val="362E2B"/>
                <w:kern w:val="0"/>
                <w:szCs w:val="21"/>
              </w:rPr>
            </w:pPr>
            <w:r w:rsidRPr="00813054">
              <w:rPr>
                <w:rFonts w:ascii="microsoft yahei" w:eastAsia="宋体" w:hAnsi="microsoft yahei" w:cs="宋体"/>
                <w:color w:val="362E2B"/>
                <w:kern w:val="0"/>
                <w:szCs w:val="21"/>
              </w:rPr>
              <w:t>切线值</w:t>
            </w:r>
            <w:r w:rsidR="00E574CB">
              <w:rPr>
                <w:rFonts w:ascii="microsoft yahei" w:eastAsia="宋体" w:hAnsi="microsoft yahei" w:cs="宋体" w:hint="eastAsia"/>
                <w:color w:val="362E2B"/>
                <w:kern w:val="0"/>
                <w:szCs w:val="21"/>
              </w:rPr>
              <w:t>tangle</w:t>
            </w:r>
          </w:p>
        </w:tc>
      </w:tr>
      <w:tr w:rsidR="00813054" w:rsidRPr="00813054" w:rsidTr="0081305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getMatrix(float distance, Matrix matrix, int flags)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813054" w:rsidRPr="00813054" w:rsidRDefault="00813054" w:rsidP="00813054">
            <w:pPr>
              <w:widowControl/>
              <w:spacing w:line="30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获取指定长度的位置坐标及该点</w:t>
            </w:r>
            <w:r w:rsidRPr="00813054">
              <w:rPr>
                <w:rFonts w:ascii="microsoft yahei" w:eastAsia="宋体" w:hAnsi="microsoft yahei" w:cs="宋体"/>
                <w:color w:val="362E2B"/>
                <w:kern w:val="0"/>
                <w:szCs w:val="21"/>
              </w:rPr>
              <w:t>Matrix</w:t>
            </w:r>
            <w:r w:rsidR="005849D7">
              <w:rPr>
                <w:rFonts w:ascii="microsoft yahei" w:eastAsia="宋体" w:hAnsi="microsoft yahei" w:cs="宋体" w:hint="eastAsia"/>
                <w:color w:val="362E2B"/>
                <w:kern w:val="0"/>
                <w:szCs w:val="21"/>
              </w:rPr>
              <w:t>(</w:t>
            </w:r>
            <w:r w:rsidR="005849D7">
              <w:rPr>
                <w:rFonts w:ascii="microsoft yahei" w:eastAsia="宋体" w:hAnsi="microsoft yahei" w:cs="宋体" w:hint="eastAsia"/>
                <w:color w:val="362E2B"/>
                <w:kern w:val="0"/>
                <w:szCs w:val="21"/>
              </w:rPr>
              <w:t>矩阵</w:t>
            </w:r>
            <w:bookmarkStart w:id="2" w:name="_GoBack"/>
            <w:bookmarkEnd w:id="2"/>
            <w:r w:rsidR="005849D7">
              <w:rPr>
                <w:rFonts w:ascii="microsoft yahei" w:eastAsia="宋体" w:hAnsi="microsoft yahei" w:cs="宋体" w:hint="eastAsia"/>
                <w:color w:val="362E2B"/>
                <w:kern w:val="0"/>
                <w:szCs w:val="21"/>
              </w:rPr>
              <w:t>)</w:t>
            </w:r>
          </w:p>
        </w:tc>
      </w:tr>
    </w:tbl>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PathMeasure</w:t>
      </w:r>
      <w:r w:rsidRPr="00813054">
        <w:rPr>
          <w:rFonts w:ascii="microsoft yahei" w:eastAsia="宋体" w:hAnsi="microsoft yahei" w:cs="宋体"/>
          <w:color w:val="362E2B"/>
          <w:kern w:val="0"/>
          <w:szCs w:val="21"/>
        </w:rPr>
        <w:t>的方法也不多，接下来我们就逐一的讲解一下。</w:t>
      </w:r>
    </w:p>
    <w:p w:rsidR="00813054" w:rsidRPr="00813054" w:rsidRDefault="00813054" w:rsidP="00813054">
      <w:pPr>
        <w:widowControl/>
        <w:spacing w:before="480" w:after="480"/>
        <w:jc w:val="left"/>
        <w:rPr>
          <w:rFonts w:ascii="宋体" w:eastAsia="宋体" w:hAnsi="宋体" w:cs="宋体"/>
          <w:kern w:val="0"/>
          <w:sz w:val="24"/>
          <w:szCs w:val="24"/>
        </w:rPr>
      </w:pPr>
      <w:r w:rsidRPr="00813054">
        <w:rPr>
          <w:rFonts w:ascii="宋体" w:eastAsia="宋体" w:hAnsi="宋体" w:cs="宋体"/>
          <w:kern w:val="0"/>
          <w:sz w:val="24"/>
          <w:szCs w:val="24"/>
        </w:rPr>
        <w:pict>
          <v:rect id="_x0000_i1025" style="width:0;height:1.5pt" o:hrstd="t" o:hrnoshade="t" o:hr="t" fillcolor="#362e2b" stroked="f"/>
        </w:pict>
      </w:r>
    </w:p>
    <w:p w:rsidR="00813054" w:rsidRPr="00813054" w:rsidRDefault="00813054" w:rsidP="00813054">
      <w:pPr>
        <w:widowControl/>
        <w:shd w:val="clear" w:color="auto" w:fill="FFFFFF"/>
        <w:spacing w:before="192" w:after="192" w:line="390" w:lineRule="atLeast"/>
        <w:jc w:val="left"/>
        <w:outlineLvl w:val="2"/>
        <w:rPr>
          <w:rFonts w:ascii="microsoft yahei" w:eastAsia="宋体" w:hAnsi="microsoft yahei" w:cs="宋体"/>
          <w:color w:val="362E2B"/>
          <w:kern w:val="0"/>
          <w:sz w:val="27"/>
          <w:szCs w:val="27"/>
        </w:rPr>
      </w:pPr>
      <w:bookmarkStart w:id="3" w:name="t6"/>
      <w:bookmarkEnd w:id="3"/>
      <w:r w:rsidRPr="00813054">
        <w:rPr>
          <w:rFonts w:ascii="microsoft yahei" w:eastAsia="宋体" w:hAnsi="microsoft yahei" w:cs="宋体"/>
          <w:color w:val="362E2B"/>
          <w:kern w:val="0"/>
          <w:sz w:val="27"/>
          <w:szCs w:val="27"/>
        </w:rPr>
        <w:t>1.</w:t>
      </w:r>
      <w:r w:rsidRPr="00813054">
        <w:rPr>
          <w:rFonts w:ascii="microsoft yahei" w:eastAsia="宋体" w:hAnsi="microsoft yahei" w:cs="宋体"/>
          <w:color w:val="362E2B"/>
          <w:kern w:val="0"/>
          <w:sz w:val="27"/>
          <w:szCs w:val="27"/>
        </w:rPr>
        <w:t>构造函数</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构造函数有两个。</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b/>
          <w:bCs/>
          <w:color w:val="362E2B"/>
          <w:kern w:val="0"/>
          <w:szCs w:val="21"/>
        </w:rPr>
        <w:lastRenderedPageBreak/>
        <w:t>无参构造函数：</w:t>
      </w:r>
    </w:p>
    <w:p w:rsidR="00813054" w:rsidRPr="00813054" w:rsidRDefault="00813054" w:rsidP="00813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813054">
        <w:rPr>
          <w:rFonts w:ascii="Courier New" w:eastAsia="宋体" w:hAnsi="Courier New" w:cs="宋体"/>
          <w:color w:val="333333"/>
          <w:kern w:val="0"/>
          <w:sz w:val="24"/>
          <w:szCs w:val="24"/>
        </w:rPr>
        <w:t xml:space="preserve">  PathMeasure ()</w:t>
      </w:r>
    </w:p>
    <w:p w:rsidR="00813054" w:rsidRPr="00813054" w:rsidRDefault="00813054" w:rsidP="00813054">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13054">
        <w:rPr>
          <w:rFonts w:ascii="Courier New" w:eastAsia="宋体" w:hAnsi="Courier New" w:cs="宋体"/>
          <w:color w:val="333333"/>
          <w:kern w:val="0"/>
          <w:szCs w:val="21"/>
        </w:rPr>
        <w:t>1</w:t>
      </w:r>
    </w:p>
    <w:p w:rsidR="00813054" w:rsidRPr="00813054" w:rsidRDefault="00813054" w:rsidP="00813054">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13054">
        <w:rPr>
          <w:rFonts w:ascii="Courier New" w:eastAsia="宋体" w:hAnsi="Courier New" w:cs="宋体"/>
          <w:color w:val="333333"/>
          <w:kern w:val="0"/>
          <w:szCs w:val="21"/>
        </w:rPr>
        <w:t>1</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用这个构造函数可创建一个空的</w:t>
      </w:r>
      <w:r w:rsidRPr="00813054">
        <w:rPr>
          <w:rFonts w:ascii="microsoft yahei" w:eastAsia="宋体" w:hAnsi="microsoft yahei" w:cs="宋体"/>
          <w:color w:val="362E2B"/>
          <w:kern w:val="0"/>
          <w:szCs w:val="21"/>
        </w:rPr>
        <w:t xml:space="preserve"> PathMeasure</w:t>
      </w:r>
      <w:r w:rsidRPr="00813054">
        <w:rPr>
          <w:rFonts w:ascii="microsoft yahei" w:eastAsia="宋体" w:hAnsi="microsoft yahei" w:cs="宋体"/>
          <w:color w:val="362E2B"/>
          <w:kern w:val="0"/>
          <w:szCs w:val="21"/>
        </w:rPr>
        <w:t>，但是使用之前需要先调用</w:t>
      </w:r>
      <w:r w:rsidRPr="00813054">
        <w:rPr>
          <w:rFonts w:ascii="microsoft yahei" w:eastAsia="宋体" w:hAnsi="microsoft yahei" w:cs="宋体"/>
          <w:color w:val="362E2B"/>
          <w:kern w:val="0"/>
          <w:szCs w:val="21"/>
        </w:rPr>
        <w:t xml:space="preserve"> setPath </w:t>
      </w:r>
      <w:r w:rsidRPr="00813054">
        <w:rPr>
          <w:rFonts w:ascii="microsoft yahei" w:eastAsia="宋体" w:hAnsi="microsoft yahei" w:cs="宋体"/>
          <w:color w:val="362E2B"/>
          <w:kern w:val="0"/>
          <w:szCs w:val="21"/>
        </w:rPr>
        <w:t>方法来与</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进行关联。被关联的</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必须是已经创建好的，如果关联之后</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内容进行了更改，则需要使用</w:t>
      </w:r>
      <w:r w:rsidRPr="00813054">
        <w:rPr>
          <w:rFonts w:ascii="microsoft yahei" w:eastAsia="宋体" w:hAnsi="microsoft yahei" w:cs="宋体"/>
          <w:color w:val="362E2B"/>
          <w:kern w:val="0"/>
          <w:szCs w:val="21"/>
        </w:rPr>
        <w:t xml:space="preserve"> setPath </w:t>
      </w:r>
      <w:r w:rsidRPr="00813054">
        <w:rPr>
          <w:rFonts w:ascii="microsoft yahei" w:eastAsia="宋体" w:hAnsi="microsoft yahei" w:cs="宋体"/>
          <w:color w:val="362E2B"/>
          <w:kern w:val="0"/>
          <w:szCs w:val="21"/>
        </w:rPr>
        <w:t>方法重新关联。</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b/>
          <w:bCs/>
          <w:color w:val="362E2B"/>
          <w:kern w:val="0"/>
          <w:szCs w:val="21"/>
        </w:rPr>
        <w:t>有参构造函数：</w:t>
      </w:r>
    </w:p>
    <w:p w:rsidR="00813054" w:rsidRPr="00813054" w:rsidRDefault="00813054" w:rsidP="00813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813054">
        <w:rPr>
          <w:rFonts w:ascii="Courier New" w:eastAsia="宋体" w:hAnsi="Courier New" w:cs="Courier New"/>
          <w:color w:val="333333"/>
          <w:kern w:val="0"/>
          <w:sz w:val="24"/>
          <w:szCs w:val="24"/>
        </w:rPr>
        <w:t xml:space="preserve">  PathMeasure (Path path, </w:t>
      </w:r>
      <w:r w:rsidRPr="00813054">
        <w:rPr>
          <w:rFonts w:ascii="Courier New" w:eastAsia="宋体" w:hAnsi="Courier New" w:cs="Courier New"/>
          <w:color w:val="000088"/>
          <w:kern w:val="0"/>
          <w:sz w:val="24"/>
          <w:szCs w:val="24"/>
        </w:rPr>
        <w:t>boolean</w:t>
      </w:r>
      <w:r w:rsidRPr="00813054">
        <w:rPr>
          <w:rFonts w:ascii="Courier New" w:eastAsia="宋体" w:hAnsi="Courier New" w:cs="Courier New"/>
          <w:color w:val="333333"/>
          <w:kern w:val="0"/>
          <w:sz w:val="24"/>
          <w:szCs w:val="24"/>
        </w:rPr>
        <w:t xml:space="preserve"> forceClosed)</w:t>
      </w:r>
    </w:p>
    <w:p w:rsidR="00813054" w:rsidRPr="00813054" w:rsidRDefault="00813054" w:rsidP="00813054">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813054">
        <w:rPr>
          <w:rFonts w:ascii="Courier New" w:eastAsia="宋体" w:hAnsi="Courier New" w:cs="Courier New"/>
          <w:color w:val="333333"/>
          <w:kern w:val="0"/>
          <w:szCs w:val="21"/>
        </w:rPr>
        <w:t>1</w:t>
      </w:r>
    </w:p>
    <w:p w:rsidR="00813054" w:rsidRPr="00813054" w:rsidRDefault="00813054" w:rsidP="00813054">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813054">
        <w:rPr>
          <w:rFonts w:ascii="Courier New" w:eastAsia="宋体" w:hAnsi="Courier New" w:cs="Courier New"/>
          <w:color w:val="333333"/>
          <w:kern w:val="0"/>
          <w:szCs w:val="21"/>
        </w:rPr>
        <w:t>1</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用这个构造函数是创建一个</w:t>
      </w:r>
      <w:r w:rsidRPr="00813054">
        <w:rPr>
          <w:rFonts w:ascii="microsoft yahei" w:eastAsia="宋体" w:hAnsi="microsoft yahei" w:cs="宋体"/>
          <w:color w:val="362E2B"/>
          <w:kern w:val="0"/>
          <w:szCs w:val="21"/>
        </w:rPr>
        <w:t xml:space="preserve"> PathMeasure </w:t>
      </w:r>
      <w:r w:rsidRPr="00813054">
        <w:rPr>
          <w:rFonts w:ascii="microsoft yahei" w:eastAsia="宋体" w:hAnsi="microsoft yahei" w:cs="宋体"/>
          <w:color w:val="362E2B"/>
          <w:kern w:val="0"/>
          <w:szCs w:val="21"/>
        </w:rPr>
        <w:t>并关联一个</w:t>
      </w:r>
      <w:r w:rsidRPr="00813054">
        <w:rPr>
          <w:rFonts w:ascii="microsoft yahei" w:eastAsia="宋体" w:hAnsi="microsoft yahei" w:cs="宋体"/>
          <w:color w:val="362E2B"/>
          <w:kern w:val="0"/>
          <w:szCs w:val="21"/>
        </w:rPr>
        <w:t xml:space="preserve"> Path</w:t>
      </w:r>
      <w:r w:rsidRPr="00813054">
        <w:rPr>
          <w:rFonts w:ascii="microsoft yahei" w:eastAsia="宋体" w:hAnsi="microsoft yahei" w:cs="宋体"/>
          <w:color w:val="362E2B"/>
          <w:kern w:val="0"/>
          <w:szCs w:val="21"/>
        </w:rPr>
        <w:t>，</w:t>
      </w:r>
      <w:r w:rsidRPr="00813054">
        <w:rPr>
          <w:rFonts w:ascii="microsoft yahei" w:eastAsia="宋体" w:hAnsi="microsoft yahei" w:cs="宋体"/>
          <w:color w:val="362E2B"/>
          <w:kern w:val="0"/>
          <w:szCs w:val="21"/>
        </w:rPr>
        <w:t xml:space="preserve"> </w:t>
      </w:r>
      <w:r w:rsidRPr="00813054">
        <w:rPr>
          <w:rFonts w:ascii="microsoft yahei" w:eastAsia="宋体" w:hAnsi="microsoft yahei" w:cs="宋体"/>
          <w:color w:val="362E2B"/>
          <w:kern w:val="0"/>
          <w:szCs w:val="21"/>
        </w:rPr>
        <w:t>其实和创建一个空的</w:t>
      </w:r>
      <w:r w:rsidRPr="00813054">
        <w:rPr>
          <w:rFonts w:ascii="microsoft yahei" w:eastAsia="宋体" w:hAnsi="microsoft yahei" w:cs="宋体"/>
          <w:color w:val="362E2B"/>
          <w:kern w:val="0"/>
          <w:szCs w:val="21"/>
        </w:rPr>
        <w:t xml:space="preserve"> PathMeasure </w:t>
      </w:r>
      <w:r w:rsidRPr="00813054">
        <w:rPr>
          <w:rFonts w:ascii="microsoft yahei" w:eastAsia="宋体" w:hAnsi="microsoft yahei" w:cs="宋体"/>
          <w:color w:val="362E2B"/>
          <w:kern w:val="0"/>
          <w:szCs w:val="21"/>
        </w:rPr>
        <w:t>后调用</w:t>
      </w:r>
      <w:r w:rsidRPr="00813054">
        <w:rPr>
          <w:rFonts w:ascii="microsoft yahei" w:eastAsia="宋体" w:hAnsi="microsoft yahei" w:cs="宋体"/>
          <w:color w:val="362E2B"/>
          <w:kern w:val="0"/>
          <w:szCs w:val="21"/>
        </w:rPr>
        <w:t xml:space="preserve"> setPath </w:t>
      </w:r>
      <w:r w:rsidRPr="00813054">
        <w:rPr>
          <w:rFonts w:ascii="microsoft yahei" w:eastAsia="宋体" w:hAnsi="microsoft yahei" w:cs="宋体"/>
          <w:color w:val="362E2B"/>
          <w:kern w:val="0"/>
          <w:szCs w:val="21"/>
        </w:rPr>
        <w:t>进行关联效果是一样的，同样，被关联的</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也必须是已经创建好的，如果关联之后</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内容进行了更改，则需要使用</w:t>
      </w:r>
      <w:r w:rsidRPr="00813054">
        <w:rPr>
          <w:rFonts w:ascii="microsoft yahei" w:eastAsia="宋体" w:hAnsi="microsoft yahei" w:cs="宋体"/>
          <w:color w:val="362E2B"/>
          <w:kern w:val="0"/>
          <w:szCs w:val="21"/>
        </w:rPr>
        <w:t xml:space="preserve"> setPath </w:t>
      </w:r>
      <w:r w:rsidRPr="00813054">
        <w:rPr>
          <w:rFonts w:ascii="microsoft yahei" w:eastAsia="宋体" w:hAnsi="microsoft yahei" w:cs="宋体"/>
          <w:color w:val="362E2B"/>
          <w:kern w:val="0"/>
          <w:szCs w:val="21"/>
        </w:rPr>
        <w:t>方法重新关联。</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该方法有两个参数，第一个参数自然就是被关联的</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了，第二个参数是用来确保</w:t>
      </w:r>
      <w:r w:rsidRPr="00813054">
        <w:rPr>
          <w:rFonts w:ascii="microsoft yahei" w:eastAsia="宋体" w:hAnsi="microsoft yahei" w:cs="宋体"/>
          <w:color w:val="362E2B"/>
          <w:kern w:val="0"/>
          <w:szCs w:val="21"/>
        </w:rPr>
        <w:t xml:space="preserve"> Path </w:t>
      </w:r>
      <w:r w:rsidRPr="00813054">
        <w:rPr>
          <w:rFonts w:ascii="microsoft yahei" w:eastAsia="宋体" w:hAnsi="microsoft yahei" w:cs="宋体"/>
          <w:color w:val="362E2B"/>
          <w:kern w:val="0"/>
          <w:szCs w:val="21"/>
        </w:rPr>
        <w:t>闭合，如果设置为</w:t>
      </w:r>
      <w:r w:rsidRPr="00813054">
        <w:rPr>
          <w:rFonts w:ascii="microsoft yahei" w:eastAsia="宋体" w:hAnsi="microsoft yahei" w:cs="宋体"/>
          <w:color w:val="362E2B"/>
          <w:kern w:val="0"/>
          <w:szCs w:val="21"/>
        </w:rPr>
        <w:t xml:space="preserve"> true</w:t>
      </w:r>
      <w:r w:rsidRPr="00813054">
        <w:rPr>
          <w:rFonts w:ascii="microsoft yahei" w:eastAsia="宋体" w:hAnsi="microsoft yahei" w:cs="宋体"/>
          <w:color w:val="362E2B"/>
          <w:kern w:val="0"/>
          <w:szCs w:val="21"/>
        </w:rPr>
        <w:t>，</w:t>
      </w:r>
      <w:r w:rsidRPr="00813054">
        <w:rPr>
          <w:rFonts w:ascii="microsoft yahei" w:eastAsia="宋体" w:hAnsi="microsoft yahei" w:cs="宋体"/>
          <w:color w:val="362E2B"/>
          <w:kern w:val="0"/>
          <w:szCs w:val="21"/>
        </w:rPr>
        <w:t xml:space="preserve"> </w:t>
      </w:r>
      <w:r w:rsidRPr="00813054">
        <w:rPr>
          <w:rFonts w:ascii="microsoft yahei" w:eastAsia="宋体" w:hAnsi="microsoft yahei" w:cs="宋体"/>
          <w:color w:val="362E2B"/>
          <w:kern w:val="0"/>
          <w:szCs w:val="21"/>
        </w:rPr>
        <w:t>则不论之前</w:t>
      </w:r>
      <w:r w:rsidRPr="00813054">
        <w:rPr>
          <w:rFonts w:ascii="microsoft yahei" w:eastAsia="宋体" w:hAnsi="microsoft yahei" w:cs="宋体"/>
          <w:color w:val="362E2B"/>
          <w:kern w:val="0"/>
          <w:szCs w:val="21"/>
        </w:rPr>
        <w:t>Path</w:t>
      </w:r>
      <w:r w:rsidRPr="00813054">
        <w:rPr>
          <w:rFonts w:ascii="microsoft yahei" w:eastAsia="宋体" w:hAnsi="microsoft yahei" w:cs="宋体"/>
          <w:color w:val="362E2B"/>
          <w:kern w:val="0"/>
          <w:szCs w:val="21"/>
        </w:rPr>
        <w:t>是否闭合，都会自动闭合该</w:t>
      </w:r>
      <w:r w:rsidRPr="00813054">
        <w:rPr>
          <w:rFonts w:ascii="microsoft yahei" w:eastAsia="宋体" w:hAnsi="microsoft yahei" w:cs="宋体"/>
          <w:color w:val="362E2B"/>
          <w:kern w:val="0"/>
          <w:szCs w:val="21"/>
        </w:rPr>
        <w:t xml:space="preserve"> Path(</w:t>
      </w:r>
      <w:r w:rsidRPr="00813054">
        <w:rPr>
          <w:rFonts w:ascii="microsoft yahei" w:eastAsia="宋体" w:hAnsi="microsoft yahei" w:cs="宋体"/>
          <w:color w:val="362E2B"/>
          <w:kern w:val="0"/>
          <w:szCs w:val="21"/>
        </w:rPr>
        <w:t>如果</w:t>
      </w:r>
      <w:r w:rsidRPr="00813054">
        <w:rPr>
          <w:rFonts w:ascii="microsoft yahei" w:eastAsia="宋体" w:hAnsi="microsoft yahei" w:cs="宋体"/>
          <w:color w:val="362E2B"/>
          <w:kern w:val="0"/>
          <w:szCs w:val="21"/>
        </w:rPr>
        <w:t>Path</w:t>
      </w:r>
      <w:r w:rsidRPr="00813054">
        <w:rPr>
          <w:rFonts w:ascii="microsoft yahei" w:eastAsia="宋体" w:hAnsi="microsoft yahei" w:cs="宋体"/>
          <w:color w:val="362E2B"/>
          <w:kern w:val="0"/>
          <w:szCs w:val="21"/>
        </w:rPr>
        <w:t>可以闭合的话</w:t>
      </w:r>
      <w:r w:rsidRPr="00813054">
        <w:rPr>
          <w:rFonts w:ascii="microsoft yahei" w:eastAsia="宋体" w:hAnsi="microsoft yahei" w:cs="宋体"/>
          <w:color w:val="362E2B"/>
          <w:kern w:val="0"/>
          <w:szCs w:val="21"/>
        </w:rPr>
        <w:t>)</w:t>
      </w:r>
      <w:r w:rsidRPr="00813054">
        <w:rPr>
          <w:rFonts w:ascii="microsoft yahei" w:eastAsia="宋体" w:hAnsi="microsoft yahei" w:cs="宋体"/>
          <w:color w:val="362E2B"/>
          <w:kern w:val="0"/>
          <w:szCs w:val="21"/>
        </w:rPr>
        <w:t>。</w:t>
      </w:r>
    </w:p>
    <w:p w:rsidR="00813054" w:rsidRPr="00813054" w:rsidRDefault="00813054" w:rsidP="00813054">
      <w:pPr>
        <w:widowControl/>
        <w:shd w:val="clear" w:color="auto" w:fill="FFFFFF"/>
        <w:spacing w:after="264"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b/>
          <w:bCs/>
          <w:color w:val="362E2B"/>
          <w:kern w:val="0"/>
          <w:szCs w:val="21"/>
        </w:rPr>
        <w:t>在这里有两点需要明确</w:t>
      </w:r>
      <w:r w:rsidRPr="00813054">
        <w:rPr>
          <w:rFonts w:ascii="microsoft yahei" w:eastAsia="宋体" w:hAnsi="microsoft yahei" w:cs="宋体"/>
          <w:b/>
          <w:bCs/>
          <w:color w:val="362E2B"/>
          <w:kern w:val="0"/>
          <w:szCs w:val="21"/>
        </w:rPr>
        <w:t>:</w:t>
      </w:r>
    </w:p>
    <w:p w:rsidR="00813054" w:rsidRPr="00813054" w:rsidRDefault="00813054" w:rsidP="00813054">
      <w:pPr>
        <w:widowControl/>
        <w:numPr>
          <w:ilvl w:val="0"/>
          <w:numId w:val="5"/>
        </w:numPr>
        <w:spacing w:before="100" w:beforeAutospacing="1" w:after="100" w:afterAutospacing="1" w:line="390" w:lineRule="atLeast"/>
        <w:jc w:val="left"/>
        <w:rPr>
          <w:rFonts w:ascii="microsoft yahei" w:eastAsia="宋体" w:hAnsi="microsoft yahei" w:cs="宋体"/>
          <w:color w:val="362E2B"/>
          <w:kern w:val="0"/>
          <w:szCs w:val="21"/>
        </w:rPr>
      </w:pPr>
    </w:p>
    <w:p w:rsidR="00813054" w:rsidRPr="00813054" w:rsidRDefault="00813054" w:rsidP="00813054">
      <w:pPr>
        <w:widowControl/>
        <w:numPr>
          <w:ilvl w:val="1"/>
          <w:numId w:val="5"/>
        </w:numPr>
        <w:spacing w:before="100" w:beforeAutospacing="1" w:after="100" w:afterAutospacing="1"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不论</w:t>
      </w:r>
      <w:r w:rsidRPr="00813054">
        <w:rPr>
          <w:rFonts w:ascii="microsoft yahei" w:eastAsia="宋体" w:hAnsi="microsoft yahei" w:cs="宋体"/>
          <w:color w:val="362E2B"/>
          <w:kern w:val="0"/>
          <w:szCs w:val="21"/>
        </w:rPr>
        <w:t xml:space="preserve"> forceClosed </w:t>
      </w:r>
      <w:r w:rsidRPr="00813054">
        <w:rPr>
          <w:rFonts w:ascii="microsoft yahei" w:eastAsia="宋体" w:hAnsi="microsoft yahei" w:cs="宋体"/>
          <w:color w:val="362E2B"/>
          <w:kern w:val="0"/>
          <w:szCs w:val="21"/>
        </w:rPr>
        <w:t>设置为何种状态</w:t>
      </w:r>
      <w:r w:rsidRPr="00813054">
        <w:rPr>
          <w:rFonts w:ascii="microsoft yahei" w:eastAsia="宋体" w:hAnsi="microsoft yahei" w:cs="宋体"/>
          <w:color w:val="362E2B"/>
          <w:kern w:val="0"/>
          <w:szCs w:val="21"/>
        </w:rPr>
        <w:t xml:space="preserve">(true </w:t>
      </w:r>
      <w:r w:rsidRPr="00813054">
        <w:rPr>
          <w:rFonts w:ascii="microsoft yahei" w:eastAsia="宋体" w:hAnsi="microsoft yahei" w:cs="宋体"/>
          <w:color w:val="362E2B"/>
          <w:kern w:val="0"/>
          <w:szCs w:val="21"/>
        </w:rPr>
        <w:t>或者</w:t>
      </w:r>
      <w:r w:rsidRPr="00813054">
        <w:rPr>
          <w:rFonts w:ascii="microsoft yahei" w:eastAsia="宋体" w:hAnsi="microsoft yahei" w:cs="宋体"/>
          <w:color w:val="362E2B"/>
          <w:kern w:val="0"/>
          <w:szCs w:val="21"/>
        </w:rPr>
        <w:t xml:space="preserve"> false)</w:t>
      </w:r>
      <w:r w:rsidRPr="00813054">
        <w:rPr>
          <w:rFonts w:ascii="microsoft yahei" w:eastAsia="宋体" w:hAnsi="microsoft yahei" w:cs="宋体"/>
          <w:color w:val="362E2B"/>
          <w:kern w:val="0"/>
          <w:szCs w:val="21"/>
        </w:rPr>
        <w:t>，</w:t>
      </w:r>
      <w:r w:rsidRPr="00813054">
        <w:rPr>
          <w:rFonts w:ascii="microsoft yahei" w:eastAsia="宋体" w:hAnsi="microsoft yahei" w:cs="宋体"/>
          <w:color w:val="362E2B"/>
          <w:kern w:val="0"/>
          <w:szCs w:val="21"/>
        </w:rPr>
        <w:t xml:space="preserve"> </w:t>
      </w:r>
      <w:r w:rsidRPr="00813054">
        <w:rPr>
          <w:rFonts w:ascii="microsoft yahei" w:eastAsia="宋体" w:hAnsi="microsoft yahei" w:cs="宋体"/>
          <w:color w:val="362E2B"/>
          <w:kern w:val="0"/>
          <w:szCs w:val="21"/>
        </w:rPr>
        <w:t>都不会影响原有</w:t>
      </w:r>
      <w:r w:rsidRPr="00813054">
        <w:rPr>
          <w:rFonts w:ascii="microsoft yahei" w:eastAsia="宋体" w:hAnsi="microsoft yahei" w:cs="宋体"/>
          <w:color w:val="362E2B"/>
          <w:kern w:val="0"/>
          <w:szCs w:val="21"/>
        </w:rPr>
        <w:t>Path</w:t>
      </w:r>
      <w:r w:rsidRPr="00813054">
        <w:rPr>
          <w:rFonts w:ascii="microsoft yahei" w:eastAsia="宋体" w:hAnsi="microsoft yahei" w:cs="宋体"/>
          <w:color w:val="362E2B"/>
          <w:kern w:val="0"/>
          <w:szCs w:val="21"/>
        </w:rPr>
        <w:t>的状态，</w:t>
      </w:r>
      <w:r w:rsidRPr="00813054">
        <w:rPr>
          <w:rFonts w:ascii="microsoft yahei" w:eastAsia="宋体" w:hAnsi="microsoft yahei" w:cs="宋体"/>
          <w:b/>
          <w:bCs/>
          <w:color w:val="362E2B"/>
          <w:kern w:val="0"/>
          <w:szCs w:val="21"/>
        </w:rPr>
        <w:t>即</w:t>
      </w:r>
      <w:r w:rsidRPr="00813054">
        <w:rPr>
          <w:rFonts w:ascii="microsoft yahei" w:eastAsia="宋体" w:hAnsi="microsoft yahei" w:cs="宋体"/>
          <w:b/>
          <w:bCs/>
          <w:color w:val="362E2B"/>
          <w:kern w:val="0"/>
          <w:szCs w:val="21"/>
        </w:rPr>
        <w:t xml:space="preserve"> Path </w:t>
      </w:r>
      <w:r w:rsidRPr="00813054">
        <w:rPr>
          <w:rFonts w:ascii="microsoft yahei" w:eastAsia="宋体" w:hAnsi="microsoft yahei" w:cs="宋体"/>
          <w:b/>
          <w:bCs/>
          <w:color w:val="362E2B"/>
          <w:kern w:val="0"/>
          <w:szCs w:val="21"/>
        </w:rPr>
        <w:t>与</w:t>
      </w:r>
      <w:r w:rsidRPr="00813054">
        <w:rPr>
          <w:rFonts w:ascii="microsoft yahei" w:eastAsia="宋体" w:hAnsi="microsoft yahei" w:cs="宋体"/>
          <w:b/>
          <w:bCs/>
          <w:color w:val="362E2B"/>
          <w:kern w:val="0"/>
          <w:szCs w:val="21"/>
        </w:rPr>
        <w:t xml:space="preserve"> PathMeasure </w:t>
      </w:r>
      <w:r w:rsidRPr="00813054">
        <w:rPr>
          <w:rFonts w:ascii="microsoft yahei" w:eastAsia="宋体" w:hAnsi="microsoft yahei" w:cs="宋体"/>
          <w:b/>
          <w:bCs/>
          <w:color w:val="362E2B"/>
          <w:kern w:val="0"/>
          <w:szCs w:val="21"/>
        </w:rPr>
        <w:t>关联之后，之前的的</w:t>
      </w:r>
      <w:r w:rsidRPr="00813054">
        <w:rPr>
          <w:rFonts w:ascii="microsoft yahei" w:eastAsia="宋体" w:hAnsi="microsoft yahei" w:cs="宋体"/>
          <w:b/>
          <w:bCs/>
          <w:color w:val="362E2B"/>
          <w:kern w:val="0"/>
          <w:szCs w:val="21"/>
        </w:rPr>
        <w:t xml:space="preserve"> Path </w:t>
      </w:r>
      <w:r w:rsidRPr="00813054">
        <w:rPr>
          <w:rFonts w:ascii="microsoft yahei" w:eastAsia="宋体" w:hAnsi="microsoft yahei" w:cs="宋体"/>
          <w:b/>
          <w:bCs/>
          <w:color w:val="362E2B"/>
          <w:kern w:val="0"/>
          <w:szCs w:val="21"/>
        </w:rPr>
        <w:t>不会有任何改变。</w:t>
      </w:r>
    </w:p>
    <w:p w:rsidR="00813054" w:rsidRPr="00813054" w:rsidRDefault="00813054" w:rsidP="00813054">
      <w:pPr>
        <w:widowControl/>
        <w:numPr>
          <w:ilvl w:val="0"/>
          <w:numId w:val="5"/>
        </w:numPr>
        <w:spacing w:before="100" w:beforeAutospacing="1" w:after="100" w:afterAutospacing="1" w:line="390" w:lineRule="atLeast"/>
        <w:jc w:val="left"/>
        <w:rPr>
          <w:rFonts w:ascii="microsoft yahei" w:eastAsia="宋体" w:hAnsi="microsoft yahei" w:cs="宋体"/>
          <w:color w:val="362E2B"/>
          <w:kern w:val="0"/>
          <w:szCs w:val="21"/>
        </w:rPr>
      </w:pPr>
    </w:p>
    <w:p w:rsidR="00813054" w:rsidRPr="00813054" w:rsidRDefault="00813054" w:rsidP="00813054">
      <w:pPr>
        <w:widowControl/>
        <w:numPr>
          <w:ilvl w:val="1"/>
          <w:numId w:val="5"/>
        </w:numPr>
        <w:spacing w:before="100" w:beforeAutospacing="1" w:after="100" w:afterAutospacing="1" w:line="390" w:lineRule="atLeast"/>
        <w:jc w:val="left"/>
        <w:rPr>
          <w:rFonts w:ascii="microsoft yahei" w:eastAsia="宋体" w:hAnsi="microsoft yahei" w:cs="宋体"/>
          <w:color w:val="362E2B"/>
          <w:kern w:val="0"/>
          <w:szCs w:val="21"/>
        </w:rPr>
      </w:pPr>
      <w:r w:rsidRPr="00813054">
        <w:rPr>
          <w:rFonts w:ascii="microsoft yahei" w:eastAsia="宋体" w:hAnsi="microsoft yahei" w:cs="宋体"/>
          <w:color w:val="362E2B"/>
          <w:kern w:val="0"/>
          <w:szCs w:val="21"/>
        </w:rPr>
        <w:t xml:space="preserve">forceClosed </w:t>
      </w:r>
      <w:r w:rsidRPr="00813054">
        <w:rPr>
          <w:rFonts w:ascii="microsoft yahei" w:eastAsia="宋体" w:hAnsi="microsoft yahei" w:cs="宋体"/>
          <w:color w:val="362E2B"/>
          <w:kern w:val="0"/>
          <w:szCs w:val="21"/>
        </w:rPr>
        <w:t>的设置状态可能会影响测量结果，</w:t>
      </w:r>
      <w:r w:rsidRPr="00813054">
        <w:rPr>
          <w:rFonts w:ascii="microsoft yahei" w:eastAsia="宋体" w:hAnsi="microsoft yahei" w:cs="宋体"/>
          <w:b/>
          <w:bCs/>
          <w:color w:val="362E2B"/>
          <w:kern w:val="0"/>
          <w:szCs w:val="21"/>
        </w:rPr>
        <w:t>如果</w:t>
      </w:r>
      <w:r w:rsidRPr="00813054">
        <w:rPr>
          <w:rFonts w:ascii="microsoft yahei" w:eastAsia="宋体" w:hAnsi="microsoft yahei" w:cs="宋体"/>
          <w:b/>
          <w:bCs/>
          <w:color w:val="362E2B"/>
          <w:kern w:val="0"/>
          <w:szCs w:val="21"/>
        </w:rPr>
        <w:t xml:space="preserve"> Path </w:t>
      </w:r>
      <w:r w:rsidRPr="00813054">
        <w:rPr>
          <w:rFonts w:ascii="microsoft yahei" w:eastAsia="宋体" w:hAnsi="microsoft yahei" w:cs="宋体"/>
          <w:b/>
          <w:bCs/>
          <w:color w:val="362E2B"/>
          <w:kern w:val="0"/>
          <w:szCs w:val="21"/>
        </w:rPr>
        <w:t>未闭合但在与</w:t>
      </w:r>
      <w:r w:rsidRPr="00813054">
        <w:rPr>
          <w:rFonts w:ascii="microsoft yahei" w:eastAsia="宋体" w:hAnsi="microsoft yahei" w:cs="宋体"/>
          <w:b/>
          <w:bCs/>
          <w:color w:val="362E2B"/>
          <w:kern w:val="0"/>
          <w:szCs w:val="21"/>
        </w:rPr>
        <w:t xml:space="preserve"> PathMeasure </w:t>
      </w:r>
      <w:r w:rsidRPr="00813054">
        <w:rPr>
          <w:rFonts w:ascii="microsoft yahei" w:eastAsia="宋体" w:hAnsi="microsoft yahei" w:cs="宋体"/>
          <w:b/>
          <w:bCs/>
          <w:color w:val="362E2B"/>
          <w:kern w:val="0"/>
          <w:szCs w:val="21"/>
        </w:rPr>
        <w:t>关联的时候设置</w:t>
      </w:r>
      <w:r w:rsidRPr="00813054">
        <w:rPr>
          <w:rFonts w:ascii="microsoft yahei" w:eastAsia="宋体" w:hAnsi="microsoft yahei" w:cs="宋体"/>
          <w:b/>
          <w:bCs/>
          <w:color w:val="362E2B"/>
          <w:kern w:val="0"/>
          <w:szCs w:val="21"/>
        </w:rPr>
        <w:t xml:space="preserve"> forceClosed </w:t>
      </w:r>
      <w:r w:rsidRPr="00813054">
        <w:rPr>
          <w:rFonts w:ascii="microsoft yahei" w:eastAsia="宋体" w:hAnsi="microsoft yahei" w:cs="宋体"/>
          <w:b/>
          <w:bCs/>
          <w:color w:val="362E2B"/>
          <w:kern w:val="0"/>
          <w:szCs w:val="21"/>
        </w:rPr>
        <w:t>为</w:t>
      </w:r>
      <w:r w:rsidRPr="00813054">
        <w:rPr>
          <w:rFonts w:ascii="microsoft yahei" w:eastAsia="宋体" w:hAnsi="microsoft yahei" w:cs="宋体"/>
          <w:b/>
          <w:bCs/>
          <w:color w:val="362E2B"/>
          <w:kern w:val="0"/>
          <w:szCs w:val="21"/>
        </w:rPr>
        <w:t xml:space="preserve"> true </w:t>
      </w:r>
      <w:r w:rsidRPr="00813054">
        <w:rPr>
          <w:rFonts w:ascii="microsoft yahei" w:eastAsia="宋体" w:hAnsi="microsoft yahei" w:cs="宋体"/>
          <w:b/>
          <w:bCs/>
          <w:color w:val="362E2B"/>
          <w:kern w:val="0"/>
          <w:szCs w:val="21"/>
        </w:rPr>
        <w:t>时，测量结果可能会比</w:t>
      </w:r>
      <w:r w:rsidRPr="00813054">
        <w:rPr>
          <w:rFonts w:ascii="microsoft yahei" w:eastAsia="宋体" w:hAnsi="microsoft yahei" w:cs="宋体"/>
          <w:b/>
          <w:bCs/>
          <w:color w:val="362E2B"/>
          <w:kern w:val="0"/>
          <w:szCs w:val="21"/>
        </w:rPr>
        <w:t xml:space="preserve"> Path </w:t>
      </w:r>
      <w:r w:rsidRPr="00813054">
        <w:rPr>
          <w:rFonts w:ascii="microsoft yahei" w:eastAsia="宋体" w:hAnsi="microsoft yahei" w:cs="宋体"/>
          <w:b/>
          <w:bCs/>
          <w:color w:val="362E2B"/>
          <w:kern w:val="0"/>
          <w:szCs w:val="21"/>
        </w:rPr>
        <w:t>实际长度稍长一点，获取到到是该</w:t>
      </w:r>
      <w:r w:rsidRPr="00813054">
        <w:rPr>
          <w:rFonts w:ascii="microsoft yahei" w:eastAsia="宋体" w:hAnsi="microsoft yahei" w:cs="宋体"/>
          <w:b/>
          <w:bCs/>
          <w:color w:val="362E2B"/>
          <w:kern w:val="0"/>
          <w:szCs w:val="21"/>
        </w:rPr>
        <w:t xml:space="preserve"> Path </w:t>
      </w:r>
      <w:r w:rsidRPr="00813054">
        <w:rPr>
          <w:rFonts w:ascii="microsoft yahei" w:eastAsia="宋体" w:hAnsi="microsoft yahei" w:cs="宋体"/>
          <w:b/>
          <w:bCs/>
          <w:color w:val="362E2B"/>
          <w:kern w:val="0"/>
          <w:szCs w:val="21"/>
        </w:rPr>
        <w:t>闭合时的状态。</w:t>
      </w:r>
    </w:p>
    <w:p w:rsidR="00A41E33" w:rsidRDefault="00A41E33">
      <w:pPr>
        <w:rPr>
          <w:rFonts w:hint="eastAsia"/>
        </w:rPr>
      </w:pPr>
    </w:p>
    <w:p w:rsidR="000E150B" w:rsidRDefault="000E150B">
      <w:pPr>
        <w:rPr>
          <w:rFonts w:hint="eastAsia"/>
        </w:rPr>
      </w:pPr>
    </w:p>
    <w:p w:rsidR="000E150B" w:rsidRDefault="000E150B">
      <w:pPr>
        <w:rPr>
          <w:rFonts w:hint="eastAsia"/>
        </w:rPr>
      </w:pPr>
    </w:p>
    <w:p w:rsidR="000E150B" w:rsidRPr="000E150B" w:rsidRDefault="000E150B" w:rsidP="000E150B">
      <w:pPr>
        <w:widowControl/>
        <w:shd w:val="clear" w:color="auto" w:fill="FFFFFF"/>
        <w:spacing w:before="192" w:after="192" w:line="390" w:lineRule="atLeast"/>
        <w:jc w:val="left"/>
        <w:outlineLvl w:val="2"/>
        <w:rPr>
          <w:rFonts w:ascii="microsoft yahei" w:eastAsia="宋体" w:hAnsi="microsoft yahei" w:cs="宋体"/>
          <w:color w:val="362E2B"/>
          <w:kern w:val="0"/>
          <w:sz w:val="27"/>
          <w:szCs w:val="27"/>
        </w:rPr>
      </w:pPr>
      <w:r w:rsidRPr="000E150B">
        <w:rPr>
          <w:rFonts w:ascii="microsoft yahei" w:eastAsia="宋体" w:hAnsi="microsoft yahei" w:cs="宋体"/>
          <w:color w:val="362E2B"/>
          <w:kern w:val="0"/>
          <w:sz w:val="27"/>
          <w:szCs w:val="27"/>
        </w:rPr>
        <w:t>2.setPath</w:t>
      </w:r>
      <w:r w:rsidRPr="000E150B">
        <w:rPr>
          <w:rFonts w:ascii="microsoft yahei" w:eastAsia="宋体" w:hAnsi="microsoft yahei" w:cs="宋体"/>
          <w:color w:val="362E2B"/>
          <w:kern w:val="0"/>
          <w:sz w:val="27"/>
          <w:szCs w:val="27"/>
        </w:rPr>
        <w:t>、</w:t>
      </w:r>
      <w:r w:rsidRPr="000E150B">
        <w:rPr>
          <w:rFonts w:ascii="microsoft yahei" w:eastAsia="宋体" w:hAnsi="microsoft yahei" w:cs="宋体"/>
          <w:color w:val="362E2B"/>
          <w:kern w:val="0"/>
          <w:sz w:val="27"/>
          <w:szCs w:val="27"/>
        </w:rPr>
        <w:t xml:space="preserve"> isClosed </w:t>
      </w:r>
      <w:r w:rsidRPr="000E150B">
        <w:rPr>
          <w:rFonts w:ascii="microsoft yahei" w:eastAsia="宋体" w:hAnsi="microsoft yahei" w:cs="宋体"/>
          <w:color w:val="362E2B"/>
          <w:kern w:val="0"/>
          <w:sz w:val="27"/>
          <w:szCs w:val="27"/>
        </w:rPr>
        <w:t>和</w:t>
      </w:r>
      <w:r w:rsidRPr="000E150B">
        <w:rPr>
          <w:rFonts w:ascii="microsoft yahei" w:eastAsia="宋体" w:hAnsi="microsoft yahei" w:cs="宋体"/>
          <w:color w:val="362E2B"/>
          <w:kern w:val="0"/>
          <w:sz w:val="27"/>
          <w:szCs w:val="27"/>
        </w:rPr>
        <w:t xml:space="preserve"> getLength</w:t>
      </w:r>
    </w:p>
    <w:p w:rsidR="000E150B" w:rsidRPr="000E150B" w:rsidRDefault="000E150B" w:rsidP="000E150B">
      <w:pPr>
        <w:widowControl/>
        <w:shd w:val="clear" w:color="auto" w:fill="FFFFFF"/>
        <w:spacing w:after="264"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这三个方法都如字面意思一样，非常简单，这里就简单是叙述一下，不再过多讲解。</w:t>
      </w:r>
    </w:p>
    <w:p w:rsidR="000E150B" w:rsidRPr="000E150B" w:rsidRDefault="000E150B" w:rsidP="000E150B">
      <w:pPr>
        <w:widowControl/>
        <w:shd w:val="clear" w:color="auto" w:fill="FFFFFF"/>
        <w:spacing w:after="264"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 xml:space="preserve">setPath </w:t>
      </w:r>
      <w:r w:rsidRPr="000E150B">
        <w:rPr>
          <w:rFonts w:ascii="microsoft yahei" w:eastAsia="宋体" w:hAnsi="microsoft yahei" w:cs="宋体"/>
          <w:color w:val="362E2B"/>
          <w:kern w:val="0"/>
          <w:szCs w:val="21"/>
        </w:rPr>
        <w:t>是</w:t>
      </w:r>
      <w:r w:rsidRPr="000E150B">
        <w:rPr>
          <w:rFonts w:ascii="microsoft yahei" w:eastAsia="宋体" w:hAnsi="microsoft yahei" w:cs="宋体"/>
          <w:color w:val="362E2B"/>
          <w:kern w:val="0"/>
          <w:szCs w:val="21"/>
        </w:rPr>
        <w:t xml:space="preserve"> PathMeasure </w:t>
      </w:r>
      <w:r w:rsidRPr="000E150B">
        <w:rPr>
          <w:rFonts w:ascii="microsoft yahei" w:eastAsia="宋体" w:hAnsi="microsoft yahei" w:cs="宋体"/>
          <w:color w:val="362E2B"/>
          <w:kern w:val="0"/>
          <w:szCs w:val="21"/>
        </w:rPr>
        <w:t>与</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关联的重要方法，效果和</w:t>
      </w:r>
      <w:r w:rsidRPr="000E150B">
        <w:rPr>
          <w:rFonts w:ascii="microsoft yahei" w:eastAsia="宋体" w:hAnsi="microsoft yahei" w:cs="宋体"/>
          <w:color w:val="362E2B"/>
          <w:kern w:val="0"/>
          <w:szCs w:val="21"/>
        </w:rPr>
        <w:t xml:space="preserve"> </w:t>
      </w:r>
      <w:r w:rsidRPr="000E150B">
        <w:rPr>
          <w:rFonts w:ascii="microsoft yahei" w:eastAsia="宋体" w:hAnsi="microsoft yahei" w:cs="宋体"/>
          <w:color w:val="362E2B"/>
          <w:kern w:val="0"/>
          <w:szCs w:val="21"/>
        </w:rPr>
        <w:t>构造函数</w:t>
      </w:r>
      <w:r w:rsidRPr="000E150B">
        <w:rPr>
          <w:rFonts w:ascii="microsoft yahei" w:eastAsia="宋体" w:hAnsi="microsoft yahei" w:cs="宋体"/>
          <w:color w:val="362E2B"/>
          <w:kern w:val="0"/>
          <w:szCs w:val="21"/>
        </w:rPr>
        <w:t xml:space="preserve"> </w:t>
      </w:r>
      <w:r w:rsidRPr="000E150B">
        <w:rPr>
          <w:rFonts w:ascii="microsoft yahei" w:eastAsia="宋体" w:hAnsi="microsoft yahei" w:cs="宋体"/>
          <w:color w:val="362E2B"/>
          <w:kern w:val="0"/>
          <w:szCs w:val="21"/>
        </w:rPr>
        <w:t>中两个参数的作用是一样的。</w:t>
      </w:r>
    </w:p>
    <w:p w:rsidR="000E150B" w:rsidRPr="000E150B" w:rsidRDefault="000E150B" w:rsidP="000E150B">
      <w:pPr>
        <w:widowControl/>
        <w:shd w:val="clear" w:color="auto" w:fill="FFFFFF"/>
        <w:spacing w:after="264"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 xml:space="preserve">isClosed </w:t>
      </w:r>
      <w:r w:rsidRPr="000E150B">
        <w:rPr>
          <w:rFonts w:ascii="microsoft yahei" w:eastAsia="宋体" w:hAnsi="microsoft yahei" w:cs="宋体"/>
          <w:color w:val="362E2B"/>
          <w:kern w:val="0"/>
          <w:szCs w:val="21"/>
        </w:rPr>
        <w:t>用于判断</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是否闭合，但是如果你在关联</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的时候设置</w:t>
      </w:r>
      <w:r w:rsidRPr="000E150B">
        <w:rPr>
          <w:rFonts w:ascii="microsoft yahei" w:eastAsia="宋体" w:hAnsi="microsoft yahei" w:cs="宋体"/>
          <w:color w:val="362E2B"/>
          <w:kern w:val="0"/>
          <w:szCs w:val="21"/>
        </w:rPr>
        <w:t xml:space="preserve"> forceClosed </w:t>
      </w:r>
      <w:r w:rsidRPr="000E150B">
        <w:rPr>
          <w:rFonts w:ascii="microsoft yahei" w:eastAsia="宋体" w:hAnsi="microsoft yahei" w:cs="宋体"/>
          <w:color w:val="362E2B"/>
          <w:kern w:val="0"/>
          <w:szCs w:val="21"/>
        </w:rPr>
        <w:t>为</w:t>
      </w:r>
      <w:r w:rsidRPr="000E150B">
        <w:rPr>
          <w:rFonts w:ascii="microsoft yahei" w:eastAsia="宋体" w:hAnsi="microsoft yahei" w:cs="宋体"/>
          <w:color w:val="362E2B"/>
          <w:kern w:val="0"/>
          <w:szCs w:val="21"/>
        </w:rPr>
        <w:t xml:space="preserve"> true </w:t>
      </w:r>
      <w:r w:rsidRPr="000E150B">
        <w:rPr>
          <w:rFonts w:ascii="microsoft yahei" w:eastAsia="宋体" w:hAnsi="microsoft yahei" w:cs="宋体"/>
          <w:color w:val="362E2B"/>
          <w:kern w:val="0"/>
          <w:szCs w:val="21"/>
        </w:rPr>
        <w:t>的话，这个方法的返回值则一定为</w:t>
      </w:r>
      <w:r w:rsidRPr="000E150B">
        <w:rPr>
          <w:rFonts w:ascii="microsoft yahei" w:eastAsia="宋体" w:hAnsi="microsoft yahei" w:cs="宋体"/>
          <w:color w:val="362E2B"/>
          <w:kern w:val="0"/>
          <w:szCs w:val="21"/>
        </w:rPr>
        <w:t>true</w:t>
      </w:r>
      <w:r w:rsidRPr="000E150B">
        <w:rPr>
          <w:rFonts w:ascii="microsoft yahei" w:eastAsia="宋体" w:hAnsi="microsoft yahei" w:cs="宋体"/>
          <w:color w:val="362E2B"/>
          <w:kern w:val="0"/>
          <w:szCs w:val="21"/>
        </w:rPr>
        <w:t>。</w:t>
      </w:r>
    </w:p>
    <w:p w:rsidR="000E150B" w:rsidRPr="000E150B" w:rsidRDefault="000E150B" w:rsidP="000E150B">
      <w:pPr>
        <w:widowControl/>
        <w:shd w:val="clear" w:color="auto" w:fill="FFFFFF"/>
        <w:spacing w:after="264"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 xml:space="preserve">getLength </w:t>
      </w:r>
      <w:r w:rsidRPr="000E150B">
        <w:rPr>
          <w:rFonts w:ascii="microsoft yahei" w:eastAsia="宋体" w:hAnsi="microsoft yahei" w:cs="宋体"/>
          <w:color w:val="362E2B"/>
          <w:kern w:val="0"/>
          <w:szCs w:val="21"/>
        </w:rPr>
        <w:t>用于获取</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的总长度，在之前的测试中已经用过了。</w:t>
      </w:r>
    </w:p>
    <w:p w:rsidR="000E150B" w:rsidRPr="000E150B" w:rsidRDefault="000E150B" w:rsidP="000E150B">
      <w:pPr>
        <w:widowControl/>
        <w:shd w:val="clear" w:color="auto" w:fill="FFFFFF"/>
        <w:spacing w:before="192" w:after="192" w:line="390" w:lineRule="atLeast"/>
        <w:jc w:val="left"/>
        <w:outlineLvl w:val="2"/>
        <w:rPr>
          <w:rFonts w:ascii="microsoft yahei" w:eastAsia="宋体" w:hAnsi="microsoft yahei" w:cs="宋体"/>
          <w:color w:val="362E2B"/>
          <w:kern w:val="0"/>
          <w:sz w:val="27"/>
          <w:szCs w:val="27"/>
        </w:rPr>
      </w:pPr>
      <w:bookmarkStart w:id="4" w:name="t8"/>
      <w:bookmarkEnd w:id="4"/>
      <w:r w:rsidRPr="000E150B">
        <w:rPr>
          <w:rFonts w:ascii="microsoft yahei" w:eastAsia="宋体" w:hAnsi="microsoft yahei" w:cs="宋体"/>
          <w:color w:val="362E2B"/>
          <w:kern w:val="0"/>
          <w:sz w:val="27"/>
          <w:szCs w:val="27"/>
        </w:rPr>
        <w:t>3.getSegment</w:t>
      </w:r>
    </w:p>
    <w:p w:rsidR="000E150B" w:rsidRPr="000E150B" w:rsidRDefault="000E150B" w:rsidP="000E150B">
      <w:pPr>
        <w:widowControl/>
        <w:shd w:val="clear" w:color="auto" w:fill="FFFFFF"/>
        <w:spacing w:after="264"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 xml:space="preserve">getSegment </w:t>
      </w:r>
      <w:r w:rsidRPr="000E150B">
        <w:rPr>
          <w:rFonts w:ascii="microsoft yahei" w:eastAsia="宋体" w:hAnsi="microsoft yahei" w:cs="宋体"/>
          <w:color w:val="362E2B"/>
          <w:kern w:val="0"/>
          <w:szCs w:val="21"/>
        </w:rPr>
        <w:t>用于获取</w:t>
      </w:r>
      <w:r w:rsidRPr="000E150B">
        <w:rPr>
          <w:rFonts w:ascii="microsoft yahei" w:eastAsia="宋体" w:hAnsi="microsoft yahei" w:cs="宋体"/>
          <w:color w:val="362E2B"/>
          <w:kern w:val="0"/>
          <w:szCs w:val="21"/>
        </w:rPr>
        <w:t>Path</w:t>
      </w:r>
      <w:r w:rsidRPr="000E150B">
        <w:rPr>
          <w:rFonts w:ascii="microsoft yahei" w:eastAsia="宋体" w:hAnsi="microsoft yahei" w:cs="宋体"/>
          <w:color w:val="362E2B"/>
          <w:kern w:val="0"/>
          <w:szCs w:val="21"/>
        </w:rPr>
        <w:t>的一个片段，方法如下：</w:t>
      </w:r>
    </w:p>
    <w:p w:rsidR="000E150B" w:rsidRPr="000E150B" w:rsidRDefault="000E150B" w:rsidP="000E15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0E150B">
        <w:rPr>
          <w:rFonts w:ascii="Courier New" w:eastAsia="宋体" w:hAnsi="Courier New" w:cs="Courier New"/>
          <w:color w:val="333333"/>
          <w:kern w:val="0"/>
          <w:sz w:val="24"/>
          <w:szCs w:val="24"/>
        </w:rPr>
        <w:t xml:space="preserve">  </w:t>
      </w:r>
      <w:r w:rsidRPr="000E150B">
        <w:rPr>
          <w:rFonts w:ascii="Courier New" w:eastAsia="宋体" w:hAnsi="Courier New" w:cs="Courier New"/>
          <w:color w:val="000088"/>
          <w:kern w:val="0"/>
          <w:sz w:val="24"/>
          <w:szCs w:val="24"/>
        </w:rPr>
        <w:t>boolean</w:t>
      </w:r>
      <w:r w:rsidRPr="000E150B">
        <w:rPr>
          <w:rFonts w:ascii="Courier New" w:eastAsia="宋体" w:hAnsi="Courier New" w:cs="Courier New"/>
          <w:color w:val="333333"/>
          <w:kern w:val="0"/>
          <w:sz w:val="24"/>
          <w:szCs w:val="24"/>
        </w:rPr>
        <w:t xml:space="preserve"> getSegment (</w:t>
      </w:r>
      <w:r w:rsidRPr="000E150B">
        <w:rPr>
          <w:rFonts w:ascii="Courier New" w:eastAsia="宋体" w:hAnsi="Courier New" w:cs="Courier New"/>
          <w:color w:val="000088"/>
          <w:kern w:val="0"/>
          <w:sz w:val="24"/>
          <w:szCs w:val="24"/>
        </w:rPr>
        <w:t>float</w:t>
      </w:r>
      <w:r w:rsidRPr="000E150B">
        <w:rPr>
          <w:rFonts w:ascii="Courier New" w:eastAsia="宋体" w:hAnsi="Courier New" w:cs="Courier New"/>
          <w:color w:val="333333"/>
          <w:kern w:val="0"/>
          <w:sz w:val="24"/>
          <w:szCs w:val="24"/>
        </w:rPr>
        <w:t xml:space="preserve"> startD, </w:t>
      </w:r>
      <w:r w:rsidRPr="000E150B">
        <w:rPr>
          <w:rFonts w:ascii="Courier New" w:eastAsia="宋体" w:hAnsi="Courier New" w:cs="Courier New"/>
          <w:color w:val="000088"/>
          <w:kern w:val="0"/>
          <w:sz w:val="24"/>
          <w:szCs w:val="24"/>
        </w:rPr>
        <w:t>float</w:t>
      </w:r>
      <w:r w:rsidRPr="000E150B">
        <w:rPr>
          <w:rFonts w:ascii="Courier New" w:eastAsia="宋体" w:hAnsi="Courier New" w:cs="Courier New"/>
          <w:color w:val="333333"/>
          <w:kern w:val="0"/>
          <w:sz w:val="24"/>
          <w:szCs w:val="24"/>
        </w:rPr>
        <w:t xml:space="preserve"> stopD, Path dst, </w:t>
      </w:r>
      <w:r w:rsidRPr="000E150B">
        <w:rPr>
          <w:rFonts w:ascii="Courier New" w:eastAsia="宋体" w:hAnsi="Courier New" w:cs="Courier New"/>
          <w:color w:val="000088"/>
          <w:kern w:val="0"/>
          <w:sz w:val="24"/>
          <w:szCs w:val="24"/>
        </w:rPr>
        <w:t>boolean</w:t>
      </w:r>
      <w:r w:rsidRPr="000E150B">
        <w:rPr>
          <w:rFonts w:ascii="Courier New" w:eastAsia="宋体" w:hAnsi="Courier New" w:cs="Courier New"/>
          <w:color w:val="333333"/>
          <w:kern w:val="0"/>
          <w:sz w:val="24"/>
          <w:szCs w:val="24"/>
        </w:rPr>
        <w:t xml:space="preserve"> startWithMoveTo)</w:t>
      </w:r>
    </w:p>
    <w:p w:rsidR="000E150B" w:rsidRPr="000E150B" w:rsidRDefault="000E150B" w:rsidP="000E150B">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0E150B">
        <w:rPr>
          <w:rFonts w:ascii="Courier New" w:eastAsia="宋体" w:hAnsi="Courier New" w:cs="Courier New"/>
          <w:color w:val="333333"/>
          <w:kern w:val="0"/>
          <w:szCs w:val="21"/>
        </w:rPr>
        <w:t>1</w:t>
      </w:r>
    </w:p>
    <w:p w:rsidR="000E150B" w:rsidRPr="000E150B" w:rsidRDefault="000E150B" w:rsidP="000E150B">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0E150B">
        <w:rPr>
          <w:rFonts w:ascii="Courier New" w:eastAsia="宋体" w:hAnsi="Courier New" w:cs="Courier New"/>
          <w:color w:val="333333"/>
          <w:kern w:val="0"/>
          <w:szCs w:val="21"/>
        </w:rPr>
        <w:t>1</w:t>
      </w:r>
    </w:p>
    <w:p w:rsidR="000E150B" w:rsidRPr="000E150B" w:rsidRDefault="000E150B" w:rsidP="000E150B">
      <w:pPr>
        <w:widowControl/>
        <w:shd w:val="clear" w:color="auto" w:fill="FFFFFF"/>
        <w:spacing w:after="264"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方法各个参数释义：</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745"/>
        <w:gridCol w:w="2994"/>
        <w:gridCol w:w="5761"/>
      </w:tblGrid>
      <w:tr w:rsidR="000E150B" w:rsidRPr="000E150B" w:rsidTr="000E150B">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center"/>
              <w:rPr>
                <w:rFonts w:ascii="microsoft yahei" w:eastAsia="宋体" w:hAnsi="microsoft yahei" w:cs="宋体"/>
                <w:b/>
                <w:bCs/>
                <w:color w:val="362E2B"/>
                <w:kern w:val="0"/>
                <w:szCs w:val="21"/>
              </w:rPr>
            </w:pPr>
            <w:r w:rsidRPr="000E150B">
              <w:rPr>
                <w:rFonts w:ascii="microsoft yahei" w:eastAsia="宋体" w:hAnsi="microsoft yahei" w:cs="宋体"/>
                <w:b/>
                <w:bCs/>
                <w:color w:val="362E2B"/>
                <w:kern w:val="0"/>
                <w:szCs w:val="21"/>
              </w:rPr>
              <w:t>参数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center"/>
              <w:rPr>
                <w:rFonts w:ascii="microsoft yahei" w:eastAsia="宋体" w:hAnsi="microsoft yahei" w:cs="宋体"/>
                <w:b/>
                <w:bCs/>
                <w:color w:val="362E2B"/>
                <w:kern w:val="0"/>
                <w:szCs w:val="21"/>
              </w:rPr>
            </w:pPr>
            <w:r w:rsidRPr="000E150B">
              <w:rPr>
                <w:rFonts w:ascii="microsoft yahei" w:eastAsia="宋体" w:hAnsi="microsoft yahei" w:cs="宋体"/>
                <w:b/>
                <w:bCs/>
                <w:color w:val="362E2B"/>
                <w:kern w:val="0"/>
                <w:szCs w:val="21"/>
              </w:rPr>
              <w:t>作用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center"/>
              <w:rPr>
                <w:rFonts w:ascii="microsoft yahei" w:eastAsia="宋体" w:hAnsi="microsoft yahei" w:cs="宋体"/>
                <w:b/>
                <w:bCs/>
                <w:color w:val="362E2B"/>
                <w:kern w:val="0"/>
                <w:szCs w:val="21"/>
              </w:rPr>
            </w:pPr>
            <w:r w:rsidRPr="000E150B">
              <w:rPr>
                <w:rFonts w:ascii="microsoft yahei" w:eastAsia="宋体" w:hAnsi="microsoft yahei" w:cs="宋体"/>
                <w:b/>
                <w:bCs/>
                <w:color w:val="362E2B"/>
                <w:kern w:val="0"/>
                <w:szCs w:val="21"/>
              </w:rPr>
              <w:t>备注</w:t>
            </w:r>
          </w:p>
        </w:tc>
      </w:tr>
      <w:tr w:rsidR="000E150B" w:rsidRPr="000E150B" w:rsidTr="000E150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返回值</w:t>
            </w:r>
            <w:r w:rsidRPr="000E150B">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判断截取是否成功</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 xml:space="preserve">true </w:t>
            </w:r>
            <w:r w:rsidRPr="000E150B">
              <w:rPr>
                <w:rFonts w:ascii="microsoft yahei" w:eastAsia="宋体" w:hAnsi="microsoft yahei" w:cs="宋体"/>
                <w:color w:val="362E2B"/>
                <w:kern w:val="0"/>
                <w:szCs w:val="21"/>
              </w:rPr>
              <w:t>表示截取成功，结果存入</w:t>
            </w:r>
            <w:r w:rsidRPr="000E150B">
              <w:rPr>
                <w:rFonts w:ascii="microsoft yahei" w:eastAsia="宋体" w:hAnsi="microsoft yahei" w:cs="宋体"/>
                <w:color w:val="362E2B"/>
                <w:kern w:val="0"/>
                <w:szCs w:val="21"/>
              </w:rPr>
              <w:t>dst</w:t>
            </w:r>
            <w:r w:rsidRPr="000E150B">
              <w:rPr>
                <w:rFonts w:ascii="microsoft yahei" w:eastAsia="宋体" w:hAnsi="microsoft yahei" w:cs="宋体"/>
                <w:color w:val="362E2B"/>
                <w:kern w:val="0"/>
                <w:szCs w:val="21"/>
              </w:rPr>
              <w:t>中，</w:t>
            </w:r>
            <w:r w:rsidRPr="000E150B">
              <w:rPr>
                <w:rFonts w:ascii="microsoft yahei" w:eastAsia="宋体" w:hAnsi="microsoft yahei" w:cs="宋体"/>
                <w:color w:val="362E2B"/>
                <w:kern w:val="0"/>
                <w:szCs w:val="21"/>
              </w:rPr>
              <w:t xml:space="preserve">false </w:t>
            </w:r>
            <w:r w:rsidRPr="000E150B">
              <w:rPr>
                <w:rFonts w:ascii="microsoft yahei" w:eastAsia="宋体" w:hAnsi="microsoft yahei" w:cs="宋体"/>
                <w:color w:val="362E2B"/>
                <w:kern w:val="0"/>
                <w:szCs w:val="21"/>
              </w:rPr>
              <w:t>截取失败，不会改变</w:t>
            </w:r>
            <w:r w:rsidRPr="000E150B">
              <w:rPr>
                <w:rFonts w:ascii="microsoft yahei" w:eastAsia="宋体" w:hAnsi="microsoft yahei" w:cs="宋体"/>
                <w:color w:val="362E2B"/>
                <w:kern w:val="0"/>
                <w:szCs w:val="21"/>
              </w:rPr>
              <w:t>dst</w:t>
            </w:r>
            <w:r w:rsidRPr="000E150B">
              <w:rPr>
                <w:rFonts w:ascii="microsoft yahei" w:eastAsia="宋体" w:hAnsi="microsoft yahei" w:cs="宋体"/>
                <w:color w:val="362E2B"/>
                <w:kern w:val="0"/>
                <w:szCs w:val="21"/>
              </w:rPr>
              <w:t>中内容</w:t>
            </w:r>
          </w:p>
        </w:tc>
      </w:tr>
      <w:tr w:rsidR="000E150B" w:rsidRPr="000E150B" w:rsidTr="000E150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startD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开始截取位置距离</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起点的长度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取值范围</w:t>
            </w:r>
            <w:r w:rsidRPr="000E150B">
              <w:rPr>
                <w:rFonts w:ascii="microsoft yahei" w:eastAsia="宋体" w:hAnsi="microsoft yahei" w:cs="宋体"/>
                <w:color w:val="362E2B"/>
                <w:kern w:val="0"/>
                <w:szCs w:val="21"/>
              </w:rPr>
              <w:t>: 0 &lt;= startD &lt; stopD &lt;= Path</w:t>
            </w:r>
            <w:r w:rsidRPr="000E150B">
              <w:rPr>
                <w:rFonts w:ascii="microsoft yahei" w:eastAsia="宋体" w:hAnsi="microsoft yahei" w:cs="宋体"/>
                <w:color w:val="362E2B"/>
                <w:kern w:val="0"/>
                <w:szCs w:val="21"/>
              </w:rPr>
              <w:t>总长度</w:t>
            </w:r>
          </w:p>
        </w:tc>
      </w:tr>
      <w:tr w:rsidR="000E150B" w:rsidRPr="000E150B" w:rsidTr="000E150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stopD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结束截取位置距离</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起点的长度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取值范围</w:t>
            </w:r>
            <w:r w:rsidRPr="000E150B">
              <w:rPr>
                <w:rFonts w:ascii="microsoft yahei" w:eastAsia="宋体" w:hAnsi="microsoft yahei" w:cs="宋体"/>
                <w:color w:val="362E2B"/>
                <w:kern w:val="0"/>
                <w:szCs w:val="21"/>
              </w:rPr>
              <w:t>: 0 &lt;= startD &lt; stopD &lt;= Path</w:t>
            </w:r>
            <w:r w:rsidRPr="000E150B">
              <w:rPr>
                <w:rFonts w:ascii="microsoft yahei" w:eastAsia="宋体" w:hAnsi="microsoft yahei" w:cs="宋体"/>
                <w:color w:val="362E2B"/>
                <w:kern w:val="0"/>
                <w:szCs w:val="21"/>
              </w:rPr>
              <w:t>总长度</w:t>
            </w:r>
          </w:p>
        </w:tc>
      </w:tr>
      <w:tr w:rsidR="000E150B" w:rsidRPr="000E150B" w:rsidTr="000E150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dst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截取的</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将会添加到</w:t>
            </w:r>
            <w:r w:rsidRPr="000E150B">
              <w:rPr>
                <w:rFonts w:ascii="microsoft yahei" w:eastAsia="宋体" w:hAnsi="microsoft yahei" w:cs="宋体"/>
                <w:color w:val="362E2B"/>
                <w:kern w:val="0"/>
                <w:szCs w:val="21"/>
              </w:rPr>
              <w:t xml:space="preserve"> dst </w:t>
            </w:r>
            <w:r w:rsidRPr="000E150B">
              <w:rPr>
                <w:rFonts w:ascii="microsoft yahei" w:eastAsia="宋体" w:hAnsi="microsoft yahei" w:cs="宋体"/>
                <w:color w:val="362E2B"/>
                <w:kern w:val="0"/>
                <w:szCs w:val="21"/>
              </w:rPr>
              <w:t>中</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注意</w:t>
            </w:r>
            <w:r w:rsidRPr="000E150B">
              <w:rPr>
                <w:rFonts w:ascii="microsoft yahei" w:eastAsia="宋体" w:hAnsi="microsoft yahei" w:cs="宋体"/>
                <w:color w:val="362E2B"/>
                <w:kern w:val="0"/>
                <w:szCs w:val="21"/>
              </w:rPr>
              <w:t xml:space="preserve">: </w:t>
            </w:r>
            <w:r w:rsidRPr="000E150B">
              <w:rPr>
                <w:rFonts w:ascii="microsoft yahei" w:eastAsia="宋体" w:hAnsi="microsoft yahei" w:cs="宋体"/>
                <w:color w:val="362E2B"/>
                <w:kern w:val="0"/>
                <w:szCs w:val="21"/>
              </w:rPr>
              <w:t>是添加，而不是替换</w:t>
            </w:r>
          </w:p>
        </w:tc>
      </w:tr>
      <w:tr w:rsidR="000E150B" w:rsidRPr="000E150B" w:rsidTr="000E150B">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startWithMoveTo</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起始点是否使用</w:t>
            </w:r>
            <w:r w:rsidRPr="000E150B">
              <w:rPr>
                <w:rFonts w:ascii="microsoft yahei" w:eastAsia="宋体" w:hAnsi="microsoft yahei" w:cs="宋体"/>
                <w:color w:val="362E2B"/>
                <w:kern w:val="0"/>
                <w:szCs w:val="21"/>
              </w:rPr>
              <w:t xml:space="preserve"> moveTo</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0E150B" w:rsidRPr="000E150B" w:rsidRDefault="000E150B" w:rsidP="000E150B">
            <w:pPr>
              <w:widowControl/>
              <w:spacing w:line="30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用于保证截取的</w:t>
            </w:r>
            <w:r w:rsidRPr="000E150B">
              <w:rPr>
                <w:rFonts w:ascii="microsoft yahei" w:eastAsia="宋体" w:hAnsi="microsoft yahei" w:cs="宋体"/>
                <w:color w:val="362E2B"/>
                <w:kern w:val="0"/>
                <w:szCs w:val="21"/>
              </w:rPr>
              <w:t xml:space="preserve"> Path </w:t>
            </w:r>
            <w:r w:rsidRPr="000E150B">
              <w:rPr>
                <w:rFonts w:ascii="microsoft yahei" w:eastAsia="宋体" w:hAnsi="microsoft yahei" w:cs="宋体"/>
                <w:color w:val="362E2B"/>
                <w:kern w:val="0"/>
                <w:szCs w:val="21"/>
              </w:rPr>
              <w:t>第一个点位置不变</w:t>
            </w:r>
          </w:p>
        </w:tc>
      </w:tr>
    </w:tbl>
    <w:p w:rsidR="000E150B" w:rsidRPr="000E150B" w:rsidRDefault="000E150B" w:rsidP="000E150B">
      <w:pPr>
        <w:widowControl/>
        <w:numPr>
          <w:ilvl w:val="0"/>
          <w:numId w:val="8"/>
        </w:numPr>
        <w:spacing w:before="100" w:beforeAutospacing="1" w:after="100" w:afterAutospacing="1"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lastRenderedPageBreak/>
        <w:t>如果</w:t>
      </w:r>
      <w:r w:rsidRPr="000E150B">
        <w:rPr>
          <w:rFonts w:ascii="microsoft yahei" w:eastAsia="宋体" w:hAnsi="microsoft yahei" w:cs="宋体"/>
          <w:color w:val="362E2B"/>
          <w:kern w:val="0"/>
          <w:szCs w:val="21"/>
        </w:rPr>
        <w:t xml:space="preserve"> startD</w:t>
      </w:r>
      <w:r w:rsidRPr="000E150B">
        <w:rPr>
          <w:rFonts w:ascii="microsoft yahei" w:eastAsia="宋体" w:hAnsi="microsoft yahei" w:cs="宋体"/>
          <w:color w:val="362E2B"/>
          <w:kern w:val="0"/>
          <w:szCs w:val="21"/>
        </w:rPr>
        <w:t>、</w:t>
      </w:r>
      <w:r w:rsidRPr="000E150B">
        <w:rPr>
          <w:rFonts w:ascii="microsoft yahei" w:eastAsia="宋体" w:hAnsi="microsoft yahei" w:cs="宋体"/>
          <w:color w:val="362E2B"/>
          <w:kern w:val="0"/>
          <w:szCs w:val="21"/>
        </w:rPr>
        <w:t xml:space="preserve">stopD </w:t>
      </w:r>
      <w:r w:rsidRPr="000E150B">
        <w:rPr>
          <w:rFonts w:ascii="microsoft yahei" w:eastAsia="宋体" w:hAnsi="microsoft yahei" w:cs="宋体"/>
          <w:color w:val="362E2B"/>
          <w:kern w:val="0"/>
          <w:szCs w:val="21"/>
        </w:rPr>
        <w:t>的数值不在取值范围</w:t>
      </w:r>
      <w:r w:rsidRPr="000E150B">
        <w:rPr>
          <w:rFonts w:ascii="microsoft yahei" w:eastAsia="宋体" w:hAnsi="microsoft yahei" w:cs="宋体"/>
          <w:color w:val="362E2B"/>
          <w:kern w:val="0"/>
          <w:szCs w:val="21"/>
        </w:rPr>
        <w:t xml:space="preserve"> [0, getLength] </w:t>
      </w:r>
      <w:r w:rsidRPr="000E150B">
        <w:rPr>
          <w:rFonts w:ascii="microsoft yahei" w:eastAsia="宋体" w:hAnsi="microsoft yahei" w:cs="宋体"/>
          <w:color w:val="362E2B"/>
          <w:kern w:val="0"/>
          <w:szCs w:val="21"/>
        </w:rPr>
        <w:t>内，或者</w:t>
      </w:r>
      <w:r w:rsidRPr="000E150B">
        <w:rPr>
          <w:rFonts w:ascii="microsoft yahei" w:eastAsia="宋体" w:hAnsi="microsoft yahei" w:cs="宋体"/>
          <w:color w:val="362E2B"/>
          <w:kern w:val="0"/>
          <w:szCs w:val="21"/>
        </w:rPr>
        <w:t xml:space="preserve"> startD == stopD </w:t>
      </w:r>
      <w:r w:rsidRPr="000E150B">
        <w:rPr>
          <w:rFonts w:ascii="microsoft yahei" w:eastAsia="宋体" w:hAnsi="microsoft yahei" w:cs="宋体"/>
          <w:color w:val="362E2B"/>
          <w:kern w:val="0"/>
          <w:szCs w:val="21"/>
        </w:rPr>
        <w:t>则返回值为</w:t>
      </w:r>
      <w:r w:rsidRPr="000E150B">
        <w:rPr>
          <w:rFonts w:ascii="microsoft yahei" w:eastAsia="宋体" w:hAnsi="microsoft yahei" w:cs="宋体"/>
          <w:color w:val="362E2B"/>
          <w:kern w:val="0"/>
          <w:szCs w:val="21"/>
        </w:rPr>
        <w:t xml:space="preserve"> false</w:t>
      </w:r>
      <w:r w:rsidRPr="000E150B">
        <w:rPr>
          <w:rFonts w:ascii="microsoft yahei" w:eastAsia="宋体" w:hAnsi="microsoft yahei" w:cs="宋体"/>
          <w:color w:val="362E2B"/>
          <w:kern w:val="0"/>
          <w:szCs w:val="21"/>
        </w:rPr>
        <w:t>，不会改变</w:t>
      </w:r>
      <w:r w:rsidRPr="000E150B">
        <w:rPr>
          <w:rFonts w:ascii="microsoft yahei" w:eastAsia="宋体" w:hAnsi="microsoft yahei" w:cs="宋体"/>
          <w:color w:val="362E2B"/>
          <w:kern w:val="0"/>
          <w:szCs w:val="21"/>
        </w:rPr>
        <w:t xml:space="preserve"> dst </w:t>
      </w:r>
      <w:r w:rsidRPr="000E150B">
        <w:rPr>
          <w:rFonts w:ascii="microsoft yahei" w:eastAsia="宋体" w:hAnsi="microsoft yahei" w:cs="宋体"/>
          <w:color w:val="362E2B"/>
          <w:kern w:val="0"/>
          <w:szCs w:val="21"/>
        </w:rPr>
        <w:t>内容。</w:t>
      </w:r>
    </w:p>
    <w:p w:rsidR="000E150B" w:rsidRPr="000E150B" w:rsidRDefault="000E150B" w:rsidP="000E150B">
      <w:pPr>
        <w:widowControl/>
        <w:numPr>
          <w:ilvl w:val="0"/>
          <w:numId w:val="8"/>
        </w:numPr>
        <w:spacing w:before="100" w:beforeAutospacing="1" w:after="100" w:afterAutospacing="1" w:line="390" w:lineRule="atLeast"/>
        <w:jc w:val="left"/>
        <w:rPr>
          <w:rFonts w:ascii="microsoft yahei" w:eastAsia="宋体" w:hAnsi="microsoft yahei" w:cs="宋体"/>
          <w:color w:val="362E2B"/>
          <w:kern w:val="0"/>
          <w:szCs w:val="21"/>
        </w:rPr>
      </w:pPr>
      <w:r w:rsidRPr="000E150B">
        <w:rPr>
          <w:rFonts w:ascii="microsoft yahei" w:eastAsia="宋体" w:hAnsi="microsoft yahei" w:cs="宋体"/>
          <w:color w:val="362E2B"/>
          <w:kern w:val="0"/>
          <w:szCs w:val="21"/>
        </w:rPr>
        <w:t>如果在安卓</w:t>
      </w:r>
      <w:r w:rsidRPr="000E150B">
        <w:rPr>
          <w:rFonts w:ascii="microsoft yahei" w:eastAsia="宋体" w:hAnsi="microsoft yahei" w:cs="宋体"/>
          <w:color w:val="362E2B"/>
          <w:kern w:val="0"/>
          <w:szCs w:val="21"/>
        </w:rPr>
        <w:t>4.4</w:t>
      </w:r>
      <w:r w:rsidRPr="000E150B">
        <w:rPr>
          <w:rFonts w:ascii="microsoft yahei" w:eastAsia="宋体" w:hAnsi="microsoft yahei" w:cs="宋体"/>
          <w:color w:val="362E2B"/>
          <w:kern w:val="0"/>
          <w:szCs w:val="21"/>
        </w:rPr>
        <w:t>或者之前的版本，在默认开启硬件加速的情况下，更改</w:t>
      </w:r>
      <w:r w:rsidRPr="000E150B">
        <w:rPr>
          <w:rFonts w:ascii="microsoft yahei" w:eastAsia="宋体" w:hAnsi="microsoft yahei" w:cs="宋体"/>
          <w:color w:val="362E2B"/>
          <w:kern w:val="0"/>
          <w:szCs w:val="21"/>
        </w:rPr>
        <w:t xml:space="preserve"> dst </w:t>
      </w:r>
      <w:r w:rsidRPr="000E150B">
        <w:rPr>
          <w:rFonts w:ascii="microsoft yahei" w:eastAsia="宋体" w:hAnsi="microsoft yahei" w:cs="宋体"/>
          <w:color w:val="362E2B"/>
          <w:kern w:val="0"/>
          <w:szCs w:val="21"/>
        </w:rPr>
        <w:t>的内容后可能绘制会出现问题，请关闭硬件加速或者给</w:t>
      </w:r>
      <w:r w:rsidRPr="000E150B">
        <w:rPr>
          <w:rFonts w:ascii="microsoft yahei" w:eastAsia="宋体" w:hAnsi="microsoft yahei" w:cs="宋体"/>
          <w:color w:val="362E2B"/>
          <w:kern w:val="0"/>
          <w:szCs w:val="21"/>
        </w:rPr>
        <w:t xml:space="preserve"> dst </w:t>
      </w:r>
      <w:r w:rsidRPr="000E150B">
        <w:rPr>
          <w:rFonts w:ascii="microsoft yahei" w:eastAsia="宋体" w:hAnsi="microsoft yahei" w:cs="宋体"/>
          <w:color w:val="362E2B"/>
          <w:kern w:val="0"/>
          <w:szCs w:val="21"/>
        </w:rPr>
        <w:t>添加一个单个操作，例如</w:t>
      </w:r>
      <w:r w:rsidRPr="000E150B">
        <w:rPr>
          <w:rFonts w:ascii="microsoft yahei" w:eastAsia="宋体" w:hAnsi="microsoft yahei" w:cs="宋体"/>
          <w:color w:val="362E2B"/>
          <w:kern w:val="0"/>
          <w:szCs w:val="21"/>
        </w:rPr>
        <w:t>: dst.rLineTo(0, 0)</w:t>
      </w:r>
    </w:p>
    <w:p w:rsidR="006000FE" w:rsidRPr="006000FE" w:rsidRDefault="006000FE" w:rsidP="006000FE">
      <w:pPr>
        <w:pStyle w:val="a6"/>
        <w:widowControl/>
        <w:numPr>
          <w:ilvl w:val="0"/>
          <w:numId w:val="8"/>
        </w:numPr>
        <w:shd w:val="clear" w:color="auto" w:fill="FFFFFF"/>
        <w:spacing w:after="264" w:line="390" w:lineRule="atLeast"/>
        <w:ind w:firstLineChars="0"/>
        <w:jc w:val="left"/>
        <w:rPr>
          <w:rFonts w:ascii="microsoft yahei" w:eastAsia="宋体" w:hAnsi="microsoft yahei" w:cs="宋体"/>
          <w:color w:val="362E2B"/>
          <w:kern w:val="0"/>
          <w:szCs w:val="21"/>
        </w:rPr>
      </w:pPr>
      <w:r w:rsidRPr="006000FE">
        <w:rPr>
          <w:rFonts w:ascii="microsoft yahei" w:eastAsia="宋体" w:hAnsi="microsoft yahei" w:cs="宋体"/>
          <w:color w:val="362E2B"/>
          <w:kern w:val="0"/>
          <w:szCs w:val="21"/>
        </w:rPr>
        <w:t>可以用以下规则来判断</w:t>
      </w:r>
      <w:r w:rsidRPr="006000FE">
        <w:rPr>
          <w:rFonts w:ascii="microsoft yahei" w:eastAsia="宋体" w:hAnsi="microsoft yahei" w:cs="宋体"/>
          <w:color w:val="362E2B"/>
          <w:kern w:val="0"/>
          <w:szCs w:val="21"/>
        </w:rPr>
        <w:t xml:space="preserve"> startWithMoveTo </w:t>
      </w:r>
      <w:r w:rsidRPr="006000FE">
        <w:rPr>
          <w:rFonts w:ascii="microsoft yahei" w:eastAsia="宋体" w:hAnsi="microsoft yahei" w:cs="宋体"/>
          <w:color w:val="362E2B"/>
          <w:kern w:val="0"/>
          <w:szCs w:val="21"/>
        </w:rPr>
        <w:t>的取值：</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499"/>
        <w:gridCol w:w="9001"/>
      </w:tblGrid>
      <w:tr w:rsidR="006000FE" w:rsidRPr="006000FE" w:rsidTr="006000FE">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Pr="006000FE" w:rsidRDefault="006000FE" w:rsidP="006000FE">
            <w:pPr>
              <w:widowControl/>
              <w:spacing w:line="300" w:lineRule="atLeast"/>
              <w:jc w:val="center"/>
              <w:rPr>
                <w:rFonts w:ascii="microsoft yahei" w:eastAsia="宋体" w:hAnsi="microsoft yahei" w:cs="宋体"/>
                <w:b/>
                <w:bCs/>
                <w:color w:val="362E2B"/>
                <w:kern w:val="0"/>
                <w:szCs w:val="21"/>
              </w:rPr>
            </w:pPr>
            <w:r w:rsidRPr="006000FE">
              <w:rPr>
                <w:rFonts w:ascii="microsoft yahei" w:eastAsia="宋体" w:hAnsi="microsoft yahei" w:cs="宋体"/>
                <w:b/>
                <w:bCs/>
                <w:color w:val="362E2B"/>
                <w:kern w:val="0"/>
                <w:szCs w:val="21"/>
              </w:rPr>
              <w:t>取值</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Pr="006000FE" w:rsidRDefault="006000FE" w:rsidP="006000FE">
            <w:pPr>
              <w:widowControl/>
              <w:spacing w:line="300" w:lineRule="atLeast"/>
              <w:jc w:val="center"/>
              <w:rPr>
                <w:rFonts w:ascii="microsoft yahei" w:eastAsia="宋体" w:hAnsi="microsoft yahei" w:cs="宋体"/>
                <w:b/>
                <w:bCs/>
                <w:color w:val="362E2B"/>
                <w:kern w:val="0"/>
                <w:szCs w:val="21"/>
              </w:rPr>
            </w:pPr>
            <w:r w:rsidRPr="006000FE">
              <w:rPr>
                <w:rFonts w:ascii="microsoft yahei" w:eastAsia="宋体" w:hAnsi="microsoft yahei" w:cs="宋体"/>
                <w:b/>
                <w:bCs/>
                <w:color w:val="362E2B"/>
                <w:kern w:val="0"/>
                <w:szCs w:val="21"/>
              </w:rPr>
              <w:t>主要功用</w:t>
            </w:r>
          </w:p>
        </w:tc>
      </w:tr>
      <w:tr w:rsidR="006000FE" w:rsidRPr="006000FE" w:rsidTr="006000F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Pr="006000FE" w:rsidRDefault="006000FE" w:rsidP="006000FE">
            <w:pPr>
              <w:widowControl/>
              <w:spacing w:line="300" w:lineRule="atLeast"/>
              <w:jc w:val="left"/>
              <w:rPr>
                <w:rFonts w:ascii="microsoft yahei" w:eastAsia="宋体" w:hAnsi="microsoft yahei" w:cs="宋体"/>
                <w:color w:val="362E2B"/>
                <w:kern w:val="0"/>
                <w:szCs w:val="21"/>
              </w:rPr>
            </w:pPr>
            <w:r w:rsidRPr="006000FE">
              <w:rPr>
                <w:rFonts w:ascii="microsoft yahei" w:eastAsia="宋体" w:hAnsi="microsoft yahei" w:cs="宋体"/>
                <w:color w:val="362E2B"/>
                <w:kern w:val="0"/>
                <w:szCs w:val="21"/>
              </w:rPr>
              <w:t>true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Pr="006000FE" w:rsidRDefault="006000FE" w:rsidP="006000FE">
            <w:pPr>
              <w:widowControl/>
              <w:spacing w:line="300" w:lineRule="atLeast"/>
              <w:jc w:val="left"/>
              <w:rPr>
                <w:rFonts w:ascii="microsoft yahei" w:eastAsia="宋体" w:hAnsi="microsoft yahei" w:cs="宋体"/>
                <w:color w:val="362E2B"/>
                <w:kern w:val="0"/>
                <w:szCs w:val="21"/>
              </w:rPr>
            </w:pPr>
            <w:r w:rsidRPr="006000FE">
              <w:rPr>
                <w:rFonts w:ascii="microsoft yahei" w:eastAsia="宋体" w:hAnsi="microsoft yahei" w:cs="宋体"/>
                <w:color w:val="362E2B"/>
                <w:kern w:val="0"/>
                <w:szCs w:val="21"/>
              </w:rPr>
              <w:t>保证截取得到的</w:t>
            </w:r>
            <w:r w:rsidRPr="006000FE">
              <w:rPr>
                <w:rFonts w:ascii="microsoft yahei" w:eastAsia="宋体" w:hAnsi="microsoft yahei" w:cs="宋体"/>
                <w:color w:val="362E2B"/>
                <w:kern w:val="0"/>
                <w:szCs w:val="21"/>
              </w:rPr>
              <w:t xml:space="preserve"> Path </w:t>
            </w:r>
            <w:r w:rsidRPr="006000FE">
              <w:rPr>
                <w:rFonts w:ascii="microsoft yahei" w:eastAsia="宋体" w:hAnsi="microsoft yahei" w:cs="宋体"/>
                <w:color w:val="362E2B"/>
                <w:kern w:val="0"/>
                <w:szCs w:val="21"/>
              </w:rPr>
              <w:t>片段不会发生形变</w:t>
            </w:r>
          </w:p>
        </w:tc>
      </w:tr>
      <w:tr w:rsidR="006000FE" w:rsidRPr="006000FE" w:rsidTr="006000F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Pr="006000FE" w:rsidRDefault="006000FE" w:rsidP="006000FE">
            <w:pPr>
              <w:widowControl/>
              <w:spacing w:line="300" w:lineRule="atLeast"/>
              <w:jc w:val="left"/>
              <w:rPr>
                <w:rFonts w:ascii="microsoft yahei" w:eastAsia="宋体" w:hAnsi="microsoft yahei" w:cs="宋体"/>
                <w:color w:val="362E2B"/>
                <w:kern w:val="0"/>
                <w:szCs w:val="21"/>
              </w:rPr>
            </w:pPr>
            <w:r w:rsidRPr="006000FE">
              <w:rPr>
                <w:rFonts w:ascii="microsoft yahei" w:eastAsia="宋体" w:hAnsi="microsoft yahei" w:cs="宋体"/>
                <w:color w:val="362E2B"/>
                <w:kern w:val="0"/>
                <w:szCs w:val="21"/>
              </w:rPr>
              <w:t>false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Pr="006000FE" w:rsidRDefault="006000FE" w:rsidP="006000FE">
            <w:pPr>
              <w:widowControl/>
              <w:spacing w:line="300" w:lineRule="atLeast"/>
              <w:jc w:val="left"/>
              <w:rPr>
                <w:rFonts w:ascii="microsoft yahei" w:eastAsia="宋体" w:hAnsi="microsoft yahei" w:cs="宋体"/>
                <w:color w:val="362E2B"/>
                <w:kern w:val="0"/>
                <w:szCs w:val="21"/>
              </w:rPr>
            </w:pPr>
            <w:r w:rsidRPr="006000FE">
              <w:rPr>
                <w:rFonts w:ascii="microsoft yahei" w:eastAsia="宋体" w:hAnsi="microsoft yahei" w:cs="宋体"/>
                <w:color w:val="362E2B"/>
                <w:kern w:val="0"/>
                <w:szCs w:val="21"/>
              </w:rPr>
              <w:t>保证存储截取片段的</w:t>
            </w:r>
            <w:r w:rsidRPr="006000FE">
              <w:rPr>
                <w:rFonts w:ascii="microsoft yahei" w:eastAsia="宋体" w:hAnsi="microsoft yahei" w:cs="宋体"/>
                <w:color w:val="362E2B"/>
                <w:kern w:val="0"/>
                <w:szCs w:val="21"/>
              </w:rPr>
              <w:t xml:space="preserve"> Path(dst) </w:t>
            </w:r>
            <w:r w:rsidRPr="006000FE">
              <w:rPr>
                <w:rFonts w:ascii="microsoft yahei" w:eastAsia="宋体" w:hAnsi="microsoft yahei" w:cs="宋体"/>
                <w:color w:val="362E2B"/>
                <w:kern w:val="0"/>
                <w:szCs w:val="21"/>
              </w:rPr>
              <w:t>的连续性</w:t>
            </w:r>
          </w:p>
        </w:tc>
      </w:tr>
    </w:tbl>
    <w:p w:rsidR="006000FE" w:rsidRDefault="006000FE" w:rsidP="006000FE">
      <w:pPr>
        <w:pStyle w:val="3"/>
        <w:shd w:val="clear" w:color="auto" w:fill="FFFFFF"/>
        <w:spacing w:before="192" w:beforeAutospacing="0" w:after="192" w:afterAutospacing="0" w:line="390" w:lineRule="atLeast"/>
        <w:rPr>
          <w:rFonts w:ascii="microsoft yahei" w:hAnsi="microsoft yahei"/>
          <w:b w:val="0"/>
          <w:bCs w:val="0"/>
          <w:color w:val="362E2B"/>
        </w:rPr>
      </w:pPr>
      <w:r>
        <w:rPr>
          <w:rFonts w:ascii="microsoft yahei" w:hAnsi="microsoft yahei"/>
          <w:b w:val="0"/>
          <w:bCs w:val="0"/>
          <w:color w:val="362E2B"/>
        </w:rPr>
        <w:t>4.nextContour</w:t>
      </w:r>
    </w:p>
    <w:p w:rsidR="006000FE" w:rsidRDefault="006000FE" w:rsidP="006000FE">
      <w:pPr>
        <w:pStyle w:val="a3"/>
        <w:shd w:val="clear" w:color="auto" w:fill="FFFFFF"/>
        <w:spacing w:before="0" w:beforeAutospacing="0" w:after="264" w:afterAutospacing="0" w:line="390" w:lineRule="atLeast"/>
        <w:rPr>
          <w:rFonts w:ascii="microsoft yahei" w:hAnsi="microsoft yahei"/>
          <w:color w:val="362E2B"/>
          <w:sz w:val="21"/>
          <w:szCs w:val="21"/>
        </w:rPr>
      </w:pPr>
      <w:r>
        <w:rPr>
          <w:rFonts w:ascii="microsoft yahei" w:hAnsi="microsoft yahei"/>
          <w:color w:val="362E2B"/>
          <w:sz w:val="21"/>
          <w:szCs w:val="21"/>
        </w:rPr>
        <w:t>我们知道</w:t>
      </w:r>
      <w:r>
        <w:rPr>
          <w:rFonts w:ascii="microsoft yahei" w:hAnsi="microsoft yahei"/>
          <w:color w:val="362E2B"/>
          <w:sz w:val="21"/>
          <w:szCs w:val="21"/>
        </w:rPr>
        <w:t xml:space="preserve"> Path </w:t>
      </w:r>
      <w:r>
        <w:rPr>
          <w:rFonts w:ascii="microsoft yahei" w:hAnsi="microsoft yahei"/>
          <w:color w:val="362E2B"/>
          <w:sz w:val="21"/>
          <w:szCs w:val="21"/>
        </w:rPr>
        <w:t>可以由多条曲线构成，但不论是</w:t>
      </w:r>
      <w:r>
        <w:rPr>
          <w:rFonts w:ascii="microsoft yahei" w:hAnsi="microsoft yahei"/>
          <w:color w:val="362E2B"/>
          <w:sz w:val="21"/>
          <w:szCs w:val="21"/>
        </w:rPr>
        <w:t xml:space="preserve"> getLength , getgetSegment </w:t>
      </w:r>
      <w:r>
        <w:rPr>
          <w:rFonts w:ascii="microsoft yahei" w:hAnsi="microsoft yahei"/>
          <w:color w:val="362E2B"/>
          <w:sz w:val="21"/>
          <w:szCs w:val="21"/>
        </w:rPr>
        <w:t>或者是其它方法，都只会在其中第一条线段上运行，而这个</w:t>
      </w:r>
      <w:r>
        <w:rPr>
          <w:rStyle w:val="apple-converted-space"/>
          <w:rFonts w:ascii="microsoft yahei" w:hAnsi="microsoft yahei"/>
          <w:color w:val="362E2B"/>
          <w:sz w:val="21"/>
          <w:szCs w:val="21"/>
        </w:rPr>
        <w:t> </w:t>
      </w:r>
      <w:r>
        <w:rPr>
          <w:rStyle w:val="HTML0"/>
          <w:rFonts w:ascii="Courier New" w:hAnsi="Courier New" w:cs="Courier New"/>
          <w:color w:val="3F3F3F"/>
          <w:sz w:val="19"/>
          <w:szCs w:val="19"/>
        </w:rPr>
        <w:t>nextContour</w:t>
      </w:r>
      <w:r>
        <w:rPr>
          <w:rStyle w:val="apple-converted-space"/>
          <w:rFonts w:ascii="microsoft yahei" w:hAnsi="microsoft yahei"/>
          <w:color w:val="362E2B"/>
          <w:sz w:val="21"/>
          <w:szCs w:val="21"/>
        </w:rPr>
        <w:t> </w:t>
      </w:r>
      <w:r>
        <w:rPr>
          <w:rFonts w:ascii="microsoft yahei" w:hAnsi="microsoft yahei"/>
          <w:color w:val="362E2B"/>
          <w:sz w:val="21"/>
          <w:szCs w:val="21"/>
        </w:rPr>
        <w:t>就是用于跳转到下一条曲线到方法，</w:t>
      </w:r>
      <w:r>
        <w:rPr>
          <w:rStyle w:val="a7"/>
          <w:rFonts w:ascii="microsoft yahei" w:hAnsi="microsoft yahei"/>
          <w:color w:val="362E2B"/>
          <w:sz w:val="21"/>
          <w:szCs w:val="21"/>
        </w:rPr>
        <w:t>如果跳转成功，则返回</w:t>
      </w:r>
      <w:r>
        <w:rPr>
          <w:rStyle w:val="a7"/>
          <w:rFonts w:ascii="microsoft yahei" w:hAnsi="microsoft yahei"/>
          <w:color w:val="362E2B"/>
          <w:sz w:val="21"/>
          <w:szCs w:val="21"/>
        </w:rPr>
        <w:t xml:space="preserve"> true</w:t>
      </w:r>
      <w:r>
        <w:rPr>
          <w:rStyle w:val="a7"/>
          <w:rFonts w:ascii="microsoft yahei" w:hAnsi="microsoft yahei"/>
          <w:color w:val="362E2B"/>
          <w:sz w:val="21"/>
          <w:szCs w:val="21"/>
        </w:rPr>
        <w:t>，</w:t>
      </w:r>
      <w:r>
        <w:rPr>
          <w:rStyle w:val="a7"/>
          <w:rFonts w:ascii="microsoft yahei" w:hAnsi="microsoft yahei"/>
          <w:color w:val="362E2B"/>
          <w:sz w:val="21"/>
          <w:szCs w:val="21"/>
        </w:rPr>
        <w:t xml:space="preserve"> </w:t>
      </w:r>
      <w:r>
        <w:rPr>
          <w:rStyle w:val="a7"/>
          <w:rFonts w:ascii="microsoft yahei" w:hAnsi="microsoft yahei"/>
          <w:color w:val="362E2B"/>
          <w:sz w:val="21"/>
          <w:szCs w:val="21"/>
        </w:rPr>
        <w:t>如果跳转失败，则返回</w:t>
      </w:r>
      <w:r>
        <w:rPr>
          <w:rStyle w:val="a7"/>
          <w:rFonts w:ascii="microsoft yahei" w:hAnsi="microsoft yahei"/>
          <w:color w:val="362E2B"/>
          <w:sz w:val="21"/>
          <w:szCs w:val="21"/>
        </w:rPr>
        <w:t xml:space="preserve"> false</w:t>
      </w:r>
      <w:r>
        <w:rPr>
          <w:rStyle w:val="a7"/>
          <w:rFonts w:ascii="microsoft yahei" w:hAnsi="microsoft yahei"/>
          <w:color w:val="362E2B"/>
          <w:sz w:val="21"/>
          <w:szCs w:val="21"/>
        </w:rPr>
        <w:t>。</w:t>
      </w:r>
    </w:p>
    <w:p w:rsidR="006000FE" w:rsidRDefault="006000FE" w:rsidP="006000FE">
      <w:pPr>
        <w:pStyle w:val="4"/>
        <w:shd w:val="clear" w:color="auto" w:fill="FFFFFF"/>
        <w:spacing w:before="192" w:after="192" w:line="390" w:lineRule="atLeast"/>
        <w:rPr>
          <w:rFonts w:ascii="microsoft yahei" w:hAnsi="microsoft yahei"/>
          <w:b w:val="0"/>
          <w:bCs w:val="0"/>
          <w:color w:val="362E2B"/>
          <w:sz w:val="21"/>
          <w:szCs w:val="21"/>
        </w:rPr>
      </w:pPr>
      <w:r>
        <w:rPr>
          <w:rFonts w:ascii="microsoft yahei" w:hAnsi="microsoft yahei"/>
          <w:b w:val="0"/>
          <w:bCs w:val="0"/>
          <w:color w:val="362E2B"/>
          <w:sz w:val="21"/>
          <w:szCs w:val="21"/>
        </w:rPr>
        <w:t>5.getPosTan</w:t>
      </w:r>
    </w:p>
    <w:p w:rsidR="006000FE" w:rsidRDefault="006000FE" w:rsidP="006000FE">
      <w:pPr>
        <w:pStyle w:val="a3"/>
        <w:shd w:val="clear" w:color="auto" w:fill="FFFFFF"/>
        <w:spacing w:before="0" w:beforeAutospacing="0" w:after="264" w:afterAutospacing="0" w:line="390" w:lineRule="atLeast"/>
        <w:rPr>
          <w:rFonts w:ascii="microsoft yahei" w:hAnsi="microsoft yahei"/>
          <w:color w:val="362E2B"/>
          <w:sz w:val="21"/>
          <w:szCs w:val="21"/>
        </w:rPr>
      </w:pPr>
      <w:r>
        <w:rPr>
          <w:rFonts w:ascii="microsoft yahei" w:hAnsi="microsoft yahei"/>
          <w:color w:val="362E2B"/>
          <w:sz w:val="21"/>
          <w:szCs w:val="21"/>
        </w:rPr>
        <w:t>这个方法是用于得到路径上某一长度的位置以及该位置的正切值：</w:t>
      </w:r>
    </w:p>
    <w:p w:rsidR="006000FE" w:rsidRDefault="006000FE" w:rsidP="006000FE">
      <w:pPr>
        <w:pStyle w:val="HTML"/>
        <w:wordWrap w:val="0"/>
        <w:spacing w:after="264"/>
        <w:rPr>
          <w:rFonts w:ascii="Courier New" w:hAnsi="Courier New" w:cs="Courier New"/>
          <w:color w:val="333333"/>
          <w:sz w:val="21"/>
          <w:szCs w:val="21"/>
        </w:rPr>
      </w:pPr>
      <w:r>
        <w:rPr>
          <w:rStyle w:val="HTML0"/>
          <w:rFonts w:ascii="Courier New" w:hAnsi="Courier New" w:cs="Courier New"/>
          <w:color w:val="333333"/>
        </w:rPr>
        <w:t xml:space="preserve">  </w:t>
      </w:r>
      <w:r>
        <w:rPr>
          <w:rStyle w:val="hljs-keyword"/>
          <w:rFonts w:ascii="Courier New" w:hAnsi="Courier New" w:cs="Courier New"/>
          <w:color w:val="000088"/>
        </w:rPr>
        <w:t>boolean</w:t>
      </w:r>
      <w:r>
        <w:rPr>
          <w:rStyle w:val="HTML0"/>
          <w:rFonts w:ascii="Courier New" w:hAnsi="Courier New" w:cs="Courier New"/>
          <w:color w:val="333333"/>
        </w:rPr>
        <w:t xml:space="preserve"> getPosTan (</w:t>
      </w:r>
      <w:r>
        <w:rPr>
          <w:rStyle w:val="hljs-keyword"/>
          <w:rFonts w:ascii="Courier New" w:hAnsi="Courier New" w:cs="Courier New"/>
          <w:color w:val="000088"/>
        </w:rPr>
        <w:t>float</w:t>
      </w:r>
      <w:r>
        <w:rPr>
          <w:rStyle w:val="HTML0"/>
          <w:rFonts w:ascii="Courier New" w:hAnsi="Courier New" w:cs="Courier New"/>
          <w:color w:val="333333"/>
        </w:rPr>
        <w:t xml:space="preserve"> distance, </w:t>
      </w:r>
      <w:r>
        <w:rPr>
          <w:rStyle w:val="hljs-keyword"/>
          <w:rFonts w:ascii="Courier New" w:hAnsi="Courier New" w:cs="Courier New"/>
          <w:color w:val="000088"/>
        </w:rPr>
        <w:t>float</w:t>
      </w:r>
      <w:r>
        <w:rPr>
          <w:rStyle w:val="HTML0"/>
          <w:rFonts w:ascii="Courier New" w:hAnsi="Courier New" w:cs="Courier New"/>
          <w:color w:val="333333"/>
        </w:rPr>
        <w:t xml:space="preserve">[] pos, </w:t>
      </w:r>
      <w:r>
        <w:rPr>
          <w:rStyle w:val="hljs-keyword"/>
          <w:rFonts w:ascii="Courier New" w:hAnsi="Courier New" w:cs="Courier New"/>
          <w:color w:val="000088"/>
        </w:rPr>
        <w:t>float</w:t>
      </w:r>
      <w:r>
        <w:rPr>
          <w:rStyle w:val="HTML0"/>
          <w:rFonts w:ascii="Courier New" w:hAnsi="Courier New" w:cs="Courier New"/>
          <w:color w:val="333333"/>
        </w:rPr>
        <w:t>[] tan)</w:t>
      </w:r>
    </w:p>
    <w:p w:rsidR="006000FE" w:rsidRDefault="006000FE" w:rsidP="006000FE">
      <w:pPr>
        <w:pStyle w:val="HTML"/>
        <w:numPr>
          <w:ilvl w:val="0"/>
          <w:numId w:val="9"/>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6000FE" w:rsidRDefault="006000FE" w:rsidP="006000FE">
      <w:pPr>
        <w:pStyle w:val="HTML"/>
        <w:numPr>
          <w:ilvl w:val="0"/>
          <w:numId w:val="10"/>
        </w:numPr>
        <w:pBdr>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21"/>
          <w:szCs w:val="21"/>
        </w:rPr>
      </w:pPr>
      <w:r>
        <w:rPr>
          <w:rFonts w:ascii="Courier New" w:hAnsi="Courier New" w:cs="Courier New"/>
          <w:color w:val="333333"/>
          <w:sz w:val="21"/>
          <w:szCs w:val="21"/>
        </w:rPr>
        <w:t>1</w:t>
      </w:r>
    </w:p>
    <w:p w:rsidR="006000FE" w:rsidRDefault="006000FE" w:rsidP="006000FE">
      <w:pPr>
        <w:pStyle w:val="a3"/>
        <w:shd w:val="clear" w:color="auto" w:fill="FFFFFF"/>
        <w:spacing w:before="0" w:beforeAutospacing="0" w:after="264" w:afterAutospacing="0" w:line="390" w:lineRule="atLeast"/>
        <w:rPr>
          <w:rFonts w:ascii="microsoft yahei" w:hAnsi="microsoft yahei"/>
          <w:color w:val="362E2B"/>
          <w:sz w:val="21"/>
          <w:szCs w:val="21"/>
        </w:rPr>
      </w:pPr>
      <w:r>
        <w:rPr>
          <w:rFonts w:ascii="microsoft yahei" w:hAnsi="microsoft yahei"/>
          <w:color w:val="362E2B"/>
          <w:sz w:val="21"/>
          <w:szCs w:val="21"/>
        </w:rPr>
        <w:t>方法各个参数释义：</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2907"/>
        <w:gridCol w:w="5471"/>
      </w:tblGrid>
      <w:tr w:rsidR="006000FE" w:rsidTr="006000FE">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jc w:val="center"/>
              <w:rPr>
                <w:rFonts w:ascii="microsoft yahei" w:eastAsia="宋体" w:hAnsi="microsoft yahei" w:cs="宋体"/>
                <w:b/>
                <w:bCs/>
                <w:color w:val="362E2B"/>
                <w:szCs w:val="21"/>
              </w:rPr>
            </w:pPr>
            <w:r>
              <w:rPr>
                <w:rFonts w:ascii="microsoft yahei" w:hAnsi="microsoft yahei"/>
                <w:b/>
                <w:bCs/>
                <w:color w:val="362E2B"/>
                <w:szCs w:val="21"/>
              </w:rPr>
              <w:t>参数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jc w:val="center"/>
              <w:rPr>
                <w:rFonts w:ascii="microsoft yahei" w:eastAsia="宋体" w:hAnsi="microsoft yahei" w:cs="宋体"/>
                <w:b/>
                <w:bCs/>
                <w:color w:val="362E2B"/>
                <w:szCs w:val="21"/>
              </w:rPr>
            </w:pPr>
            <w:r>
              <w:rPr>
                <w:rFonts w:ascii="microsoft yahei" w:hAnsi="microsoft yahei"/>
                <w:b/>
                <w:bCs/>
                <w:color w:val="362E2B"/>
                <w:szCs w:val="21"/>
              </w:rPr>
              <w:t>作用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jc w:val="center"/>
              <w:rPr>
                <w:rFonts w:ascii="microsoft yahei" w:eastAsia="宋体" w:hAnsi="microsoft yahei" w:cs="宋体"/>
                <w:b/>
                <w:bCs/>
                <w:color w:val="362E2B"/>
                <w:szCs w:val="21"/>
              </w:rPr>
            </w:pPr>
            <w:r>
              <w:rPr>
                <w:rFonts w:ascii="microsoft yahei" w:hAnsi="microsoft yahei"/>
                <w:b/>
                <w:bCs/>
                <w:color w:val="362E2B"/>
                <w:szCs w:val="21"/>
              </w:rPr>
              <w:t>备注</w:t>
            </w:r>
          </w:p>
        </w:tc>
      </w:tr>
      <w:tr w:rsidR="006000FE" w:rsidTr="006000F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返回值</w:t>
            </w:r>
            <w:r>
              <w:rPr>
                <w:rFonts w:ascii="microsoft yahei" w:hAnsi="microsoft yahei"/>
                <w:color w:val="362E2B"/>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判断获取是否成功</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true</w:t>
            </w:r>
            <w:r>
              <w:rPr>
                <w:rFonts w:ascii="microsoft yahei" w:hAnsi="microsoft yahei"/>
                <w:color w:val="362E2B"/>
                <w:szCs w:val="21"/>
              </w:rPr>
              <w:t>表示成功，数据会存入</w:t>
            </w:r>
            <w:r>
              <w:rPr>
                <w:rFonts w:ascii="microsoft yahei" w:hAnsi="microsoft yahei"/>
                <w:color w:val="362E2B"/>
                <w:szCs w:val="21"/>
              </w:rPr>
              <w:t xml:space="preserve"> pos </w:t>
            </w:r>
            <w:r>
              <w:rPr>
                <w:rFonts w:ascii="microsoft yahei" w:hAnsi="microsoft yahei"/>
                <w:color w:val="362E2B"/>
                <w:szCs w:val="21"/>
              </w:rPr>
              <w:t>和</w:t>
            </w:r>
            <w:r>
              <w:rPr>
                <w:rFonts w:ascii="microsoft yahei" w:hAnsi="microsoft yahei"/>
                <w:color w:val="362E2B"/>
                <w:szCs w:val="21"/>
              </w:rPr>
              <w:t xml:space="preserve"> tan </w:t>
            </w:r>
            <w:r>
              <w:rPr>
                <w:rFonts w:ascii="microsoft yahei" w:hAnsi="microsoft yahei"/>
                <w:color w:val="362E2B"/>
                <w:szCs w:val="21"/>
              </w:rPr>
              <w:t>中，</w:t>
            </w:r>
            <w:r>
              <w:rPr>
                <w:rFonts w:ascii="microsoft yahei" w:hAnsi="microsoft yahei"/>
                <w:color w:val="362E2B"/>
                <w:szCs w:val="21"/>
              </w:rPr>
              <w:br/>
              <w:t xml:space="preserve">false </w:t>
            </w:r>
            <w:r>
              <w:rPr>
                <w:rFonts w:ascii="microsoft yahei" w:hAnsi="microsoft yahei"/>
                <w:color w:val="362E2B"/>
                <w:szCs w:val="21"/>
              </w:rPr>
              <w:t>表示失败，</w:t>
            </w:r>
            <w:r>
              <w:rPr>
                <w:rFonts w:ascii="microsoft yahei" w:hAnsi="microsoft yahei"/>
                <w:color w:val="362E2B"/>
                <w:szCs w:val="21"/>
              </w:rPr>
              <w:t xml:space="preserve">pos </w:t>
            </w:r>
            <w:r>
              <w:rPr>
                <w:rFonts w:ascii="microsoft yahei" w:hAnsi="microsoft yahei"/>
                <w:color w:val="362E2B"/>
                <w:szCs w:val="21"/>
              </w:rPr>
              <w:t>和</w:t>
            </w:r>
            <w:r>
              <w:rPr>
                <w:rFonts w:ascii="microsoft yahei" w:hAnsi="microsoft yahei"/>
                <w:color w:val="362E2B"/>
                <w:szCs w:val="21"/>
              </w:rPr>
              <w:t xml:space="preserve"> tan </w:t>
            </w:r>
            <w:r>
              <w:rPr>
                <w:rFonts w:ascii="microsoft yahei" w:hAnsi="microsoft yahei"/>
                <w:color w:val="362E2B"/>
                <w:szCs w:val="21"/>
              </w:rPr>
              <w:t>不会改变</w:t>
            </w:r>
          </w:p>
        </w:tc>
      </w:tr>
      <w:tr w:rsidR="006000FE" w:rsidTr="006000F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distance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距离</w:t>
            </w:r>
            <w:r>
              <w:rPr>
                <w:rFonts w:ascii="microsoft yahei" w:hAnsi="microsoft yahei"/>
                <w:color w:val="362E2B"/>
                <w:szCs w:val="21"/>
              </w:rPr>
              <w:t xml:space="preserve"> Path </w:t>
            </w:r>
            <w:r>
              <w:rPr>
                <w:rFonts w:ascii="microsoft yahei" w:hAnsi="microsoft yahei"/>
                <w:color w:val="362E2B"/>
                <w:szCs w:val="21"/>
              </w:rPr>
              <w:t>起点的长度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取值范围</w:t>
            </w:r>
            <w:r>
              <w:rPr>
                <w:rFonts w:ascii="microsoft yahei" w:hAnsi="microsoft yahei"/>
                <w:color w:val="362E2B"/>
                <w:szCs w:val="21"/>
              </w:rPr>
              <w:t>: 0 &lt;= distance &lt;= getLength</w:t>
            </w:r>
          </w:p>
        </w:tc>
      </w:tr>
      <w:tr w:rsidR="006000FE" w:rsidTr="006000F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pos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该点的坐标值</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坐标值</w:t>
            </w:r>
            <w:r>
              <w:rPr>
                <w:rFonts w:ascii="microsoft yahei" w:hAnsi="microsoft yahei"/>
                <w:color w:val="362E2B"/>
                <w:szCs w:val="21"/>
              </w:rPr>
              <w:t>: (x==[0], y==[1])</w:t>
            </w:r>
          </w:p>
        </w:tc>
      </w:tr>
      <w:tr w:rsidR="006000FE" w:rsidTr="006000FE">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tan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该点的正切值</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6000FE" w:rsidRDefault="006000FE">
            <w:pPr>
              <w:spacing w:line="300" w:lineRule="atLeast"/>
              <w:rPr>
                <w:rFonts w:ascii="microsoft yahei" w:eastAsia="宋体" w:hAnsi="microsoft yahei" w:cs="宋体"/>
                <w:color w:val="362E2B"/>
                <w:szCs w:val="21"/>
              </w:rPr>
            </w:pPr>
            <w:r>
              <w:rPr>
                <w:rFonts w:ascii="microsoft yahei" w:hAnsi="microsoft yahei"/>
                <w:color w:val="362E2B"/>
                <w:szCs w:val="21"/>
              </w:rPr>
              <w:t>正切值</w:t>
            </w:r>
            <w:r>
              <w:rPr>
                <w:rFonts w:ascii="microsoft yahei" w:hAnsi="microsoft yahei"/>
                <w:color w:val="362E2B"/>
                <w:szCs w:val="21"/>
              </w:rPr>
              <w:t>: (x==[0], y==[1])</w:t>
            </w:r>
          </w:p>
        </w:tc>
      </w:tr>
    </w:tbl>
    <w:p w:rsidR="00B5242E" w:rsidRPr="00B5242E" w:rsidRDefault="00B5242E" w:rsidP="00B5242E">
      <w:pPr>
        <w:widowControl/>
        <w:numPr>
          <w:ilvl w:val="0"/>
          <w:numId w:val="11"/>
        </w:numPr>
        <w:spacing w:before="100" w:beforeAutospacing="1" w:after="100" w:afterAutospacing="1" w:line="390" w:lineRule="atLeast"/>
        <w:jc w:val="left"/>
        <w:rPr>
          <w:rFonts w:ascii="microsoft yahei" w:eastAsia="宋体" w:hAnsi="microsoft yahei" w:cs="宋体"/>
          <w:color w:val="362E2B"/>
          <w:kern w:val="0"/>
          <w:szCs w:val="21"/>
        </w:rPr>
      </w:pPr>
      <w:r w:rsidRPr="00B5242E">
        <w:rPr>
          <w:rFonts w:ascii="microsoft yahei" w:eastAsia="宋体" w:hAnsi="microsoft yahei" w:cs="宋体"/>
          <w:color w:val="362E2B"/>
          <w:kern w:val="0"/>
          <w:szCs w:val="21"/>
        </w:rPr>
        <w:lastRenderedPageBreak/>
        <w:t>1.</w:t>
      </w:r>
      <w:r w:rsidRPr="00B5242E">
        <w:rPr>
          <w:rFonts w:ascii="microsoft yahei" w:eastAsia="宋体" w:hAnsi="microsoft yahei" w:cs="宋体"/>
          <w:b/>
          <w:bCs/>
          <w:color w:val="362E2B"/>
          <w:kern w:val="0"/>
          <w:szCs w:val="21"/>
        </w:rPr>
        <w:t>通过</w:t>
      </w:r>
      <w:r w:rsidRPr="00B5242E">
        <w:rPr>
          <w:rFonts w:ascii="microsoft yahei" w:eastAsia="宋体" w:hAnsi="microsoft yahei" w:cs="宋体"/>
          <w:b/>
          <w:bCs/>
          <w:color w:val="362E2B"/>
          <w:kern w:val="0"/>
          <w:szCs w:val="21"/>
        </w:rPr>
        <w:t> </w:t>
      </w:r>
      <w:r w:rsidRPr="00B5242E">
        <w:rPr>
          <w:rFonts w:ascii="Courier New" w:eastAsia="宋体" w:hAnsi="Courier New" w:cs="Courier New"/>
          <w:b/>
          <w:bCs/>
          <w:color w:val="3F3F3F"/>
          <w:kern w:val="0"/>
          <w:sz w:val="19"/>
          <w:szCs w:val="19"/>
        </w:rPr>
        <w:t>tan</w:t>
      </w:r>
      <w:r w:rsidRPr="00B5242E">
        <w:rPr>
          <w:rFonts w:ascii="microsoft yahei" w:eastAsia="宋体" w:hAnsi="microsoft yahei" w:cs="宋体"/>
          <w:b/>
          <w:bCs/>
          <w:color w:val="362E2B"/>
          <w:kern w:val="0"/>
          <w:szCs w:val="21"/>
        </w:rPr>
        <w:t> </w:t>
      </w:r>
      <w:r w:rsidRPr="00B5242E">
        <w:rPr>
          <w:rFonts w:ascii="microsoft yahei" w:eastAsia="宋体" w:hAnsi="microsoft yahei" w:cs="宋体"/>
          <w:b/>
          <w:bCs/>
          <w:color w:val="362E2B"/>
          <w:kern w:val="0"/>
          <w:szCs w:val="21"/>
        </w:rPr>
        <w:t>得值计算出图片旋转的角度</w:t>
      </w:r>
      <w:r w:rsidRPr="00B5242E">
        <w:rPr>
          <w:rFonts w:ascii="microsoft yahei" w:eastAsia="宋体" w:hAnsi="microsoft yahei" w:cs="宋体"/>
          <w:color w:val="362E2B"/>
          <w:kern w:val="0"/>
          <w:szCs w:val="21"/>
        </w:rPr>
        <w:t>，</w:t>
      </w:r>
      <w:r w:rsidRPr="00B5242E">
        <w:rPr>
          <w:rFonts w:ascii="microsoft yahei" w:eastAsia="宋体" w:hAnsi="microsoft yahei" w:cs="宋体"/>
          <w:color w:val="362E2B"/>
          <w:kern w:val="0"/>
          <w:szCs w:val="21"/>
        </w:rPr>
        <w:t xml:space="preserve">tan </w:t>
      </w:r>
      <w:r w:rsidRPr="00B5242E">
        <w:rPr>
          <w:rFonts w:ascii="microsoft yahei" w:eastAsia="宋体" w:hAnsi="microsoft yahei" w:cs="宋体"/>
          <w:color w:val="362E2B"/>
          <w:kern w:val="0"/>
          <w:szCs w:val="21"/>
        </w:rPr>
        <w:t>是</w:t>
      </w:r>
      <w:r w:rsidRPr="00B5242E">
        <w:rPr>
          <w:rFonts w:ascii="microsoft yahei" w:eastAsia="宋体" w:hAnsi="microsoft yahei" w:cs="宋体"/>
          <w:color w:val="362E2B"/>
          <w:kern w:val="0"/>
          <w:szCs w:val="21"/>
        </w:rPr>
        <w:t xml:space="preserve"> tangent </w:t>
      </w:r>
      <w:r w:rsidRPr="00B5242E">
        <w:rPr>
          <w:rFonts w:ascii="microsoft yahei" w:eastAsia="宋体" w:hAnsi="microsoft yahei" w:cs="宋体"/>
          <w:color w:val="362E2B"/>
          <w:kern w:val="0"/>
          <w:szCs w:val="21"/>
        </w:rPr>
        <w:t>的缩写，即中学中常见的正切，</w:t>
      </w:r>
      <w:r w:rsidRPr="00B5242E">
        <w:rPr>
          <w:rFonts w:ascii="microsoft yahei" w:eastAsia="宋体" w:hAnsi="microsoft yahei" w:cs="宋体"/>
          <w:color w:val="362E2B"/>
          <w:kern w:val="0"/>
          <w:szCs w:val="21"/>
        </w:rPr>
        <w:t xml:space="preserve"> </w:t>
      </w:r>
      <w:r w:rsidRPr="00B5242E">
        <w:rPr>
          <w:rFonts w:ascii="microsoft yahei" w:eastAsia="宋体" w:hAnsi="microsoft yahei" w:cs="宋体"/>
          <w:color w:val="362E2B"/>
          <w:kern w:val="0"/>
          <w:szCs w:val="21"/>
        </w:rPr>
        <w:t>其中</w:t>
      </w:r>
      <w:r w:rsidRPr="00B5242E">
        <w:rPr>
          <w:rFonts w:ascii="microsoft yahei" w:eastAsia="宋体" w:hAnsi="microsoft yahei" w:cs="宋体"/>
          <w:color w:val="362E2B"/>
          <w:kern w:val="0"/>
          <w:szCs w:val="21"/>
        </w:rPr>
        <w:t>tan</w:t>
      </w:r>
      <w:hyperlink r:id="rId6" w:history="1">
        <w:r w:rsidRPr="00B5242E">
          <w:rPr>
            <w:rFonts w:ascii="microsoft yahei" w:eastAsia="宋体" w:hAnsi="microsoft yahei" w:cs="宋体"/>
            <w:color w:val="6A3906"/>
            <w:kern w:val="0"/>
            <w:szCs w:val="21"/>
          </w:rPr>
          <w:t>0</w:t>
        </w:r>
      </w:hyperlink>
      <w:r w:rsidRPr="00B5242E">
        <w:rPr>
          <w:rFonts w:ascii="microsoft yahei" w:eastAsia="宋体" w:hAnsi="microsoft yahei" w:cs="宋体"/>
          <w:color w:val="362E2B"/>
          <w:kern w:val="0"/>
          <w:szCs w:val="21"/>
        </w:rPr>
        <w:t>是邻边边长，</w:t>
      </w:r>
      <w:r w:rsidRPr="00B5242E">
        <w:rPr>
          <w:rFonts w:ascii="microsoft yahei" w:eastAsia="宋体" w:hAnsi="microsoft yahei" w:cs="宋体"/>
          <w:color w:val="362E2B"/>
          <w:kern w:val="0"/>
          <w:szCs w:val="21"/>
        </w:rPr>
        <w:t>tan</w:t>
      </w:r>
      <w:hyperlink r:id="rId7" w:history="1">
        <w:r w:rsidRPr="00B5242E">
          <w:rPr>
            <w:rFonts w:ascii="microsoft yahei" w:eastAsia="宋体" w:hAnsi="microsoft yahei" w:cs="宋体"/>
            <w:color w:val="6A3906"/>
            <w:kern w:val="0"/>
            <w:szCs w:val="21"/>
          </w:rPr>
          <w:t>1</w:t>
        </w:r>
      </w:hyperlink>
      <w:r w:rsidRPr="00B5242E">
        <w:rPr>
          <w:rFonts w:ascii="microsoft yahei" w:eastAsia="宋体" w:hAnsi="microsoft yahei" w:cs="宋体"/>
          <w:color w:val="362E2B"/>
          <w:kern w:val="0"/>
          <w:szCs w:val="21"/>
        </w:rPr>
        <w:t>是对边边长，而</w:t>
      </w:r>
      <w:r w:rsidRPr="00B5242E">
        <w:rPr>
          <w:rFonts w:ascii="microsoft yahei" w:eastAsia="宋体" w:hAnsi="microsoft yahei" w:cs="宋体"/>
          <w:color w:val="362E2B"/>
          <w:kern w:val="0"/>
          <w:szCs w:val="21"/>
        </w:rPr>
        <w:t>Math</w:t>
      </w:r>
      <w:r w:rsidRPr="00B5242E">
        <w:rPr>
          <w:rFonts w:ascii="microsoft yahei" w:eastAsia="宋体" w:hAnsi="microsoft yahei" w:cs="宋体"/>
          <w:color w:val="362E2B"/>
          <w:kern w:val="0"/>
          <w:szCs w:val="21"/>
        </w:rPr>
        <w:t>中</w:t>
      </w:r>
      <w:r w:rsidRPr="00B5242E">
        <w:rPr>
          <w:rFonts w:ascii="microsoft yahei" w:eastAsia="宋体" w:hAnsi="microsoft yahei" w:cs="宋体"/>
          <w:color w:val="362E2B"/>
          <w:kern w:val="0"/>
          <w:szCs w:val="21"/>
        </w:rPr>
        <w:t> </w:t>
      </w:r>
      <w:r w:rsidRPr="00B5242E">
        <w:rPr>
          <w:rFonts w:ascii="Courier New" w:eastAsia="宋体" w:hAnsi="Courier New" w:cs="Courier New"/>
          <w:color w:val="3F3F3F"/>
          <w:kern w:val="0"/>
          <w:sz w:val="19"/>
          <w:szCs w:val="19"/>
        </w:rPr>
        <w:t>atan2</w:t>
      </w:r>
      <w:r w:rsidRPr="00B5242E">
        <w:rPr>
          <w:rFonts w:ascii="microsoft yahei" w:eastAsia="宋体" w:hAnsi="microsoft yahei" w:cs="宋体"/>
          <w:color w:val="362E2B"/>
          <w:kern w:val="0"/>
          <w:szCs w:val="21"/>
        </w:rPr>
        <w:t> </w:t>
      </w:r>
      <w:r w:rsidRPr="00B5242E">
        <w:rPr>
          <w:rFonts w:ascii="microsoft yahei" w:eastAsia="宋体" w:hAnsi="microsoft yahei" w:cs="宋体"/>
          <w:color w:val="362E2B"/>
          <w:kern w:val="0"/>
          <w:szCs w:val="21"/>
        </w:rPr>
        <w:t>方法是根据正切是数值计算出该角度的大小</w:t>
      </w:r>
      <w:r w:rsidRPr="00B5242E">
        <w:rPr>
          <w:rFonts w:ascii="microsoft yahei" w:eastAsia="宋体" w:hAnsi="microsoft yahei" w:cs="宋体"/>
          <w:color w:val="362E2B"/>
          <w:kern w:val="0"/>
          <w:szCs w:val="21"/>
        </w:rPr>
        <w:t>,</w:t>
      </w:r>
      <w:r w:rsidRPr="00B5242E">
        <w:rPr>
          <w:rFonts w:ascii="microsoft yahei" w:eastAsia="宋体" w:hAnsi="microsoft yahei" w:cs="宋体"/>
          <w:color w:val="362E2B"/>
          <w:kern w:val="0"/>
          <w:szCs w:val="21"/>
        </w:rPr>
        <w:t>得到的单位是弧度，所以上面又将弧度转为了角度。</w:t>
      </w:r>
    </w:p>
    <w:p w:rsidR="00F3670C" w:rsidRPr="00F3670C" w:rsidRDefault="00F3670C" w:rsidP="00F3670C">
      <w:pPr>
        <w:widowControl/>
        <w:shd w:val="clear" w:color="auto" w:fill="FFFFFF"/>
        <w:spacing w:before="192" w:after="192" w:line="390" w:lineRule="atLeast"/>
        <w:jc w:val="left"/>
        <w:outlineLvl w:val="2"/>
        <w:rPr>
          <w:rFonts w:ascii="microsoft yahei" w:eastAsia="宋体" w:hAnsi="microsoft yahei" w:cs="宋体"/>
          <w:color w:val="362E2B"/>
          <w:kern w:val="0"/>
          <w:sz w:val="27"/>
          <w:szCs w:val="27"/>
        </w:rPr>
      </w:pPr>
      <w:r w:rsidRPr="00F3670C">
        <w:rPr>
          <w:rFonts w:ascii="microsoft yahei" w:eastAsia="宋体" w:hAnsi="microsoft yahei" w:cs="宋体"/>
          <w:color w:val="362E2B"/>
          <w:kern w:val="0"/>
          <w:sz w:val="27"/>
          <w:szCs w:val="27"/>
        </w:rPr>
        <w:t>6.getMatrix</w:t>
      </w:r>
    </w:p>
    <w:p w:rsidR="00F3670C" w:rsidRPr="00F3670C" w:rsidRDefault="00F3670C" w:rsidP="00F3670C">
      <w:pPr>
        <w:widowControl/>
        <w:shd w:val="clear" w:color="auto" w:fill="FFFFFF"/>
        <w:spacing w:after="264" w:line="39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这个方法是用于得到路径上某一长度的位置以及该位置的正切值的矩阵：</w:t>
      </w:r>
    </w:p>
    <w:p w:rsidR="00F3670C" w:rsidRPr="00F3670C" w:rsidRDefault="00F3670C" w:rsidP="00F36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3670C">
        <w:rPr>
          <w:rFonts w:ascii="Courier New" w:eastAsia="宋体" w:hAnsi="Courier New" w:cs="Courier New"/>
          <w:color w:val="000088"/>
          <w:kern w:val="0"/>
          <w:sz w:val="24"/>
          <w:szCs w:val="24"/>
        </w:rPr>
        <w:t>boolean</w:t>
      </w:r>
      <w:r w:rsidRPr="00F3670C">
        <w:rPr>
          <w:rFonts w:ascii="Courier New" w:eastAsia="宋体" w:hAnsi="Courier New" w:cs="Courier New"/>
          <w:color w:val="333333"/>
          <w:kern w:val="0"/>
          <w:sz w:val="24"/>
          <w:szCs w:val="24"/>
        </w:rPr>
        <w:t xml:space="preserve"> getMatrix (</w:t>
      </w:r>
      <w:r w:rsidRPr="00F3670C">
        <w:rPr>
          <w:rFonts w:ascii="Courier New" w:eastAsia="宋体" w:hAnsi="Courier New" w:cs="Courier New"/>
          <w:color w:val="000088"/>
          <w:kern w:val="0"/>
          <w:sz w:val="24"/>
          <w:szCs w:val="24"/>
        </w:rPr>
        <w:t>float</w:t>
      </w:r>
      <w:r w:rsidRPr="00F3670C">
        <w:rPr>
          <w:rFonts w:ascii="Courier New" w:eastAsia="宋体" w:hAnsi="Courier New" w:cs="Courier New"/>
          <w:color w:val="333333"/>
          <w:kern w:val="0"/>
          <w:sz w:val="24"/>
          <w:szCs w:val="24"/>
        </w:rPr>
        <w:t xml:space="preserve"> distance, Matrix matrix, </w:t>
      </w:r>
      <w:r w:rsidRPr="00F3670C">
        <w:rPr>
          <w:rFonts w:ascii="Courier New" w:eastAsia="宋体" w:hAnsi="Courier New" w:cs="Courier New"/>
          <w:color w:val="000088"/>
          <w:kern w:val="0"/>
          <w:sz w:val="24"/>
          <w:szCs w:val="24"/>
        </w:rPr>
        <w:t>int</w:t>
      </w:r>
      <w:r w:rsidRPr="00F3670C">
        <w:rPr>
          <w:rFonts w:ascii="Courier New" w:eastAsia="宋体" w:hAnsi="Courier New" w:cs="Courier New"/>
          <w:color w:val="333333"/>
          <w:kern w:val="0"/>
          <w:sz w:val="24"/>
          <w:szCs w:val="24"/>
        </w:rPr>
        <w:t xml:space="preserve"> flags)</w:t>
      </w:r>
    </w:p>
    <w:p w:rsidR="00F3670C" w:rsidRPr="00F3670C" w:rsidRDefault="00F3670C" w:rsidP="00F3670C">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F3670C">
        <w:rPr>
          <w:rFonts w:ascii="Courier New" w:eastAsia="宋体" w:hAnsi="Courier New" w:cs="Courier New"/>
          <w:color w:val="333333"/>
          <w:kern w:val="0"/>
          <w:szCs w:val="21"/>
        </w:rPr>
        <w:t>1</w:t>
      </w:r>
    </w:p>
    <w:p w:rsidR="00F3670C" w:rsidRPr="00F3670C" w:rsidRDefault="00F3670C" w:rsidP="00F3670C">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F3670C">
        <w:rPr>
          <w:rFonts w:ascii="Courier New" w:eastAsia="宋体" w:hAnsi="Courier New" w:cs="Courier New"/>
          <w:color w:val="333333"/>
          <w:kern w:val="0"/>
          <w:szCs w:val="21"/>
        </w:rPr>
        <w:t>1</w:t>
      </w:r>
    </w:p>
    <w:p w:rsidR="00F3670C" w:rsidRPr="00F3670C" w:rsidRDefault="00F3670C" w:rsidP="00F3670C">
      <w:pPr>
        <w:widowControl/>
        <w:shd w:val="clear" w:color="auto" w:fill="FFFFFF"/>
        <w:spacing w:after="264" w:line="39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方法各个参数释义：</w:t>
      </w:r>
    </w:p>
    <w:tbl>
      <w:tblPr>
        <w:tblW w:w="105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2789"/>
        <w:gridCol w:w="6145"/>
      </w:tblGrid>
      <w:tr w:rsidR="00F3670C" w:rsidRPr="00F3670C" w:rsidTr="00F3670C">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center"/>
              <w:rPr>
                <w:rFonts w:ascii="microsoft yahei" w:eastAsia="宋体" w:hAnsi="microsoft yahei" w:cs="宋体"/>
                <w:b/>
                <w:bCs/>
                <w:color w:val="362E2B"/>
                <w:kern w:val="0"/>
                <w:szCs w:val="21"/>
              </w:rPr>
            </w:pPr>
            <w:r w:rsidRPr="00F3670C">
              <w:rPr>
                <w:rFonts w:ascii="microsoft yahei" w:eastAsia="宋体" w:hAnsi="microsoft yahei" w:cs="宋体"/>
                <w:b/>
                <w:bCs/>
                <w:color w:val="362E2B"/>
                <w:kern w:val="0"/>
                <w:szCs w:val="21"/>
              </w:rPr>
              <w:t>参数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center"/>
              <w:rPr>
                <w:rFonts w:ascii="microsoft yahei" w:eastAsia="宋体" w:hAnsi="microsoft yahei" w:cs="宋体"/>
                <w:b/>
                <w:bCs/>
                <w:color w:val="362E2B"/>
                <w:kern w:val="0"/>
                <w:szCs w:val="21"/>
              </w:rPr>
            </w:pPr>
            <w:r w:rsidRPr="00F3670C">
              <w:rPr>
                <w:rFonts w:ascii="microsoft yahei" w:eastAsia="宋体" w:hAnsi="microsoft yahei" w:cs="宋体"/>
                <w:b/>
                <w:bCs/>
                <w:color w:val="362E2B"/>
                <w:kern w:val="0"/>
                <w:szCs w:val="21"/>
              </w:rPr>
              <w:t>作用</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center"/>
              <w:rPr>
                <w:rFonts w:ascii="microsoft yahei" w:eastAsia="宋体" w:hAnsi="microsoft yahei" w:cs="宋体"/>
                <w:b/>
                <w:bCs/>
                <w:color w:val="362E2B"/>
                <w:kern w:val="0"/>
                <w:szCs w:val="21"/>
              </w:rPr>
            </w:pPr>
            <w:r w:rsidRPr="00F3670C">
              <w:rPr>
                <w:rFonts w:ascii="microsoft yahei" w:eastAsia="宋体" w:hAnsi="microsoft yahei" w:cs="宋体"/>
                <w:b/>
                <w:bCs/>
                <w:color w:val="362E2B"/>
                <w:kern w:val="0"/>
                <w:szCs w:val="21"/>
              </w:rPr>
              <w:t>备注</w:t>
            </w:r>
          </w:p>
        </w:tc>
      </w:tr>
      <w:tr w:rsidR="00F3670C" w:rsidRPr="00F3670C" w:rsidTr="00F367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返回值</w:t>
            </w:r>
            <w:r w:rsidRPr="00F3670C">
              <w:rPr>
                <w:rFonts w:ascii="microsoft yahei" w:eastAsia="宋体" w:hAnsi="microsoft yahei" w:cs="宋体"/>
                <w:color w:val="362E2B"/>
                <w:kern w:val="0"/>
                <w:szCs w:val="21"/>
              </w:rPr>
              <w:t>(boolean)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判断获取是否成功</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true</w:t>
            </w:r>
            <w:r w:rsidRPr="00F3670C">
              <w:rPr>
                <w:rFonts w:ascii="microsoft yahei" w:eastAsia="宋体" w:hAnsi="microsoft yahei" w:cs="宋体"/>
                <w:color w:val="362E2B"/>
                <w:kern w:val="0"/>
                <w:szCs w:val="21"/>
              </w:rPr>
              <w:t>表示成功，数据会存入</w:t>
            </w:r>
            <w:r w:rsidRPr="00F3670C">
              <w:rPr>
                <w:rFonts w:ascii="microsoft yahei" w:eastAsia="宋体" w:hAnsi="microsoft yahei" w:cs="宋体"/>
                <w:color w:val="362E2B"/>
                <w:kern w:val="0"/>
                <w:szCs w:val="21"/>
              </w:rPr>
              <w:t>matrix</w:t>
            </w:r>
            <w:r w:rsidRPr="00F3670C">
              <w:rPr>
                <w:rFonts w:ascii="microsoft yahei" w:eastAsia="宋体" w:hAnsi="microsoft yahei" w:cs="宋体"/>
                <w:color w:val="362E2B"/>
                <w:kern w:val="0"/>
                <w:szCs w:val="21"/>
              </w:rPr>
              <w:t>中，</w:t>
            </w:r>
            <w:r w:rsidRPr="00F3670C">
              <w:rPr>
                <w:rFonts w:ascii="microsoft yahei" w:eastAsia="宋体" w:hAnsi="microsoft yahei" w:cs="宋体"/>
                <w:color w:val="362E2B"/>
                <w:kern w:val="0"/>
                <w:szCs w:val="21"/>
              </w:rPr>
              <w:t xml:space="preserve">false </w:t>
            </w:r>
            <w:r w:rsidRPr="00F3670C">
              <w:rPr>
                <w:rFonts w:ascii="microsoft yahei" w:eastAsia="宋体" w:hAnsi="microsoft yahei" w:cs="宋体"/>
                <w:color w:val="362E2B"/>
                <w:kern w:val="0"/>
                <w:szCs w:val="21"/>
              </w:rPr>
              <w:t>失败，</w:t>
            </w:r>
            <w:r w:rsidRPr="00F3670C">
              <w:rPr>
                <w:rFonts w:ascii="microsoft yahei" w:eastAsia="宋体" w:hAnsi="microsoft yahei" w:cs="宋体"/>
                <w:color w:val="362E2B"/>
                <w:kern w:val="0"/>
                <w:szCs w:val="21"/>
              </w:rPr>
              <w:t>matrix</w:t>
            </w:r>
            <w:r w:rsidRPr="00F3670C">
              <w:rPr>
                <w:rFonts w:ascii="microsoft yahei" w:eastAsia="宋体" w:hAnsi="microsoft yahei" w:cs="宋体"/>
                <w:color w:val="362E2B"/>
                <w:kern w:val="0"/>
                <w:szCs w:val="21"/>
              </w:rPr>
              <w:t>内容不会改变</w:t>
            </w:r>
          </w:p>
        </w:tc>
      </w:tr>
      <w:tr w:rsidR="00F3670C" w:rsidRPr="00F3670C" w:rsidTr="00F367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distance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距离</w:t>
            </w:r>
            <w:r w:rsidRPr="00F3670C">
              <w:rPr>
                <w:rFonts w:ascii="microsoft yahei" w:eastAsia="宋体" w:hAnsi="microsoft yahei" w:cs="宋体"/>
                <w:color w:val="362E2B"/>
                <w:kern w:val="0"/>
                <w:szCs w:val="21"/>
              </w:rPr>
              <w:t xml:space="preserve"> Path </w:t>
            </w:r>
            <w:r w:rsidRPr="00F3670C">
              <w:rPr>
                <w:rFonts w:ascii="microsoft yahei" w:eastAsia="宋体" w:hAnsi="microsoft yahei" w:cs="宋体"/>
                <w:color w:val="362E2B"/>
                <w:kern w:val="0"/>
                <w:szCs w:val="21"/>
              </w:rPr>
              <w:t>起点的长度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取值范围</w:t>
            </w:r>
            <w:r w:rsidRPr="00F3670C">
              <w:rPr>
                <w:rFonts w:ascii="microsoft yahei" w:eastAsia="宋体" w:hAnsi="microsoft yahei" w:cs="宋体"/>
                <w:color w:val="362E2B"/>
                <w:kern w:val="0"/>
                <w:szCs w:val="21"/>
              </w:rPr>
              <w:t>: 0 &lt;= distance &lt;= getLength</w:t>
            </w:r>
          </w:p>
        </w:tc>
      </w:tr>
      <w:tr w:rsidR="00F3670C" w:rsidRPr="00F3670C" w:rsidTr="00F367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matrix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根据</w:t>
            </w:r>
            <w:r w:rsidRPr="00F3670C">
              <w:rPr>
                <w:rFonts w:ascii="microsoft yahei" w:eastAsia="宋体" w:hAnsi="microsoft yahei" w:cs="宋体"/>
                <w:color w:val="362E2B"/>
                <w:kern w:val="0"/>
                <w:szCs w:val="21"/>
              </w:rPr>
              <w:t xml:space="preserve"> falgs </w:t>
            </w:r>
            <w:r w:rsidRPr="00F3670C">
              <w:rPr>
                <w:rFonts w:ascii="microsoft yahei" w:eastAsia="宋体" w:hAnsi="microsoft yahei" w:cs="宋体"/>
                <w:color w:val="362E2B"/>
                <w:kern w:val="0"/>
                <w:szCs w:val="21"/>
              </w:rPr>
              <w:t>封装好的</w:t>
            </w:r>
            <w:r w:rsidRPr="00F3670C">
              <w:rPr>
                <w:rFonts w:ascii="microsoft yahei" w:eastAsia="宋体" w:hAnsi="microsoft yahei" w:cs="宋体"/>
                <w:color w:val="362E2B"/>
                <w:kern w:val="0"/>
                <w:szCs w:val="21"/>
              </w:rPr>
              <w:t>matrix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会根据</w:t>
            </w:r>
            <w:r w:rsidRPr="00F3670C">
              <w:rPr>
                <w:rFonts w:ascii="microsoft yahei" w:eastAsia="宋体" w:hAnsi="microsoft yahei" w:cs="宋体"/>
                <w:color w:val="362E2B"/>
                <w:kern w:val="0"/>
                <w:szCs w:val="21"/>
              </w:rPr>
              <w:t xml:space="preserve"> flags </w:t>
            </w:r>
            <w:r w:rsidRPr="00F3670C">
              <w:rPr>
                <w:rFonts w:ascii="microsoft yahei" w:eastAsia="宋体" w:hAnsi="microsoft yahei" w:cs="宋体"/>
                <w:color w:val="362E2B"/>
                <w:kern w:val="0"/>
                <w:szCs w:val="21"/>
              </w:rPr>
              <w:t>的设置而存入不同的内容</w:t>
            </w:r>
          </w:p>
        </w:tc>
      </w:tr>
      <w:tr w:rsidR="00F3670C" w:rsidRPr="00F3670C" w:rsidTr="00F3670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flags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规定哪些内容会存入到</w:t>
            </w:r>
            <w:r w:rsidRPr="00F3670C">
              <w:rPr>
                <w:rFonts w:ascii="microsoft yahei" w:eastAsia="宋体" w:hAnsi="microsoft yahei" w:cs="宋体"/>
                <w:color w:val="362E2B"/>
                <w:kern w:val="0"/>
                <w:szCs w:val="21"/>
              </w:rPr>
              <w:t>matrix</w:t>
            </w:r>
            <w:r w:rsidRPr="00F3670C">
              <w:rPr>
                <w:rFonts w:ascii="microsoft yahei" w:eastAsia="宋体" w:hAnsi="microsoft yahei" w:cs="宋体"/>
                <w:color w:val="362E2B"/>
                <w:kern w:val="0"/>
                <w:szCs w:val="21"/>
              </w:rPr>
              <w:t>中</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F3670C" w:rsidRPr="00F3670C" w:rsidRDefault="00F3670C" w:rsidP="00F3670C">
            <w:pPr>
              <w:widowControl/>
              <w:spacing w:line="300" w:lineRule="atLeast"/>
              <w:jc w:val="left"/>
              <w:rPr>
                <w:rFonts w:ascii="microsoft yahei" w:eastAsia="宋体" w:hAnsi="microsoft yahei" w:cs="宋体"/>
                <w:color w:val="362E2B"/>
                <w:kern w:val="0"/>
                <w:szCs w:val="21"/>
              </w:rPr>
            </w:pPr>
            <w:r w:rsidRPr="00F3670C">
              <w:rPr>
                <w:rFonts w:ascii="microsoft yahei" w:eastAsia="宋体" w:hAnsi="microsoft yahei" w:cs="宋体"/>
                <w:color w:val="362E2B"/>
                <w:kern w:val="0"/>
                <w:szCs w:val="21"/>
              </w:rPr>
              <w:t>可选择</w:t>
            </w:r>
            <w:r w:rsidRPr="00F3670C">
              <w:rPr>
                <w:rFonts w:ascii="microsoft yahei" w:eastAsia="宋体" w:hAnsi="microsoft yahei" w:cs="宋体"/>
                <w:color w:val="362E2B"/>
                <w:kern w:val="0"/>
                <w:szCs w:val="21"/>
              </w:rPr>
              <w:br/>
              <w:t>POSITION_MATRIX_FLAG(</w:t>
            </w:r>
            <w:r w:rsidRPr="00F3670C">
              <w:rPr>
                <w:rFonts w:ascii="microsoft yahei" w:eastAsia="宋体" w:hAnsi="microsoft yahei" w:cs="宋体"/>
                <w:color w:val="362E2B"/>
                <w:kern w:val="0"/>
                <w:szCs w:val="21"/>
              </w:rPr>
              <w:t>位置</w:t>
            </w:r>
            <w:r w:rsidRPr="00F3670C">
              <w:rPr>
                <w:rFonts w:ascii="microsoft yahei" w:eastAsia="宋体" w:hAnsi="microsoft yahei" w:cs="宋体"/>
                <w:color w:val="362E2B"/>
                <w:kern w:val="0"/>
                <w:szCs w:val="21"/>
              </w:rPr>
              <w:t>) </w:t>
            </w:r>
            <w:r w:rsidRPr="00F3670C">
              <w:rPr>
                <w:rFonts w:ascii="microsoft yahei" w:eastAsia="宋体" w:hAnsi="microsoft yahei" w:cs="宋体"/>
                <w:color w:val="362E2B"/>
                <w:kern w:val="0"/>
                <w:szCs w:val="21"/>
              </w:rPr>
              <w:br/>
              <w:t>ANGENT_MATRIX_FLAG(</w:t>
            </w:r>
            <w:r w:rsidRPr="00F3670C">
              <w:rPr>
                <w:rFonts w:ascii="microsoft yahei" w:eastAsia="宋体" w:hAnsi="microsoft yahei" w:cs="宋体"/>
                <w:color w:val="362E2B"/>
                <w:kern w:val="0"/>
                <w:szCs w:val="21"/>
              </w:rPr>
              <w:t>正切</w:t>
            </w:r>
            <w:r w:rsidRPr="00F3670C">
              <w:rPr>
                <w:rFonts w:ascii="microsoft yahei" w:eastAsia="宋体" w:hAnsi="microsoft yahei" w:cs="宋体"/>
                <w:color w:val="362E2B"/>
                <w:kern w:val="0"/>
                <w:szCs w:val="21"/>
              </w:rPr>
              <w:t>)</w:t>
            </w:r>
          </w:p>
        </w:tc>
      </w:tr>
    </w:tbl>
    <w:p w:rsidR="000E150B" w:rsidRPr="00B5242E" w:rsidRDefault="000E150B"/>
    <w:sectPr w:rsidR="000E150B" w:rsidRPr="00B52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3BA4"/>
    <w:multiLevelType w:val="multilevel"/>
    <w:tmpl w:val="A57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F12EF"/>
    <w:multiLevelType w:val="multilevel"/>
    <w:tmpl w:val="297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6179B"/>
    <w:multiLevelType w:val="multilevel"/>
    <w:tmpl w:val="715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92A9B"/>
    <w:multiLevelType w:val="multilevel"/>
    <w:tmpl w:val="8DE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938F5"/>
    <w:multiLevelType w:val="multilevel"/>
    <w:tmpl w:val="C2B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AA5482"/>
    <w:multiLevelType w:val="multilevel"/>
    <w:tmpl w:val="AA18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34897"/>
    <w:multiLevelType w:val="multilevel"/>
    <w:tmpl w:val="01A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23DEE"/>
    <w:multiLevelType w:val="multilevel"/>
    <w:tmpl w:val="10E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23D5B"/>
    <w:multiLevelType w:val="multilevel"/>
    <w:tmpl w:val="23A8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B3489A"/>
    <w:multiLevelType w:val="multilevel"/>
    <w:tmpl w:val="090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904BD6"/>
    <w:multiLevelType w:val="multilevel"/>
    <w:tmpl w:val="51441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3438E3"/>
    <w:multiLevelType w:val="multilevel"/>
    <w:tmpl w:val="3F1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26B2C"/>
    <w:multiLevelType w:val="multilevel"/>
    <w:tmpl w:val="A14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12"/>
  </w:num>
  <w:num w:numId="5">
    <w:abstractNumId w:val="10"/>
  </w:num>
  <w:num w:numId="6">
    <w:abstractNumId w:val="0"/>
  </w:num>
  <w:num w:numId="7">
    <w:abstractNumId w:val="4"/>
  </w:num>
  <w:num w:numId="8">
    <w:abstractNumId w:val="2"/>
  </w:num>
  <w:num w:numId="9">
    <w:abstractNumId w:val="11"/>
  </w:num>
  <w:num w:numId="10">
    <w:abstractNumId w:val="1"/>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1B"/>
    <w:rsid w:val="000E150B"/>
    <w:rsid w:val="000F07EB"/>
    <w:rsid w:val="00147CDB"/>
    <w:rsid w:val="0056011B"/>
    <w:rsid w:val="005849D7"/>
    <w:rsid w:val="006000FE"/>
    <w:rsid w:val="00813054"/>
    <w:rsid w:val="00A37893"/>
    <w:rsid w:val="00A41E33"/>
    <w:rsid w:val="00B5242E"/>
    <w:rsid w:val="00E574CB"/>
    <w:rsid w:val="00F3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130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000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13054"/>
    <w:rPr>
      <w:rFonts w:ascii="宋体" w:eastAsia="宋体" w:hAnsi="宋体" w:cs="宋体"/>
      <w:b/>
      <w:bCs/>
      <w:kern w:val="0"/>
      <w:sz w:val="27"/>
      <w:szCs w:val="27"/>
    </w:rPr>
  </w:style>
  <w:style w:type="paragraph" w:styleId="a3">
    <w:name w:val="Normal (Web)"/>
    <w:basedOn w:val="a"/>
    <w:uiPriority w:val="99"/>
    <w:semiHidden/>
    <w:unhideWhenUsed/>
    <w:rsid w:val="008130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3054"/>
    <w:rPr>
      <w:b/>
      <w:bCs/>
    </w:rPr>
  </w:style>
  <w:style w:type="paragraph" w:styleId="HTML">
    <w:name w:val="HTML Preformatted"/>
    <w:basedOn w:val="a"/>
    <w:link w:val="HTMLChar"/>
    <w:uiPriority w:val="99"/>
    <w:semiHidden/>
    <w:unhideWhenUsed/>
    <w:rsid w:val="00813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3054"/>
    <w:rPr>
      <w:rFonts w:ascii="宋体" w:eastAsia="宋体" w:hAnsi="宋体" w:cs="宋体"/>
      <w:kern w:val="0"/>
      <w:sz w:val="24"/>
      <w:szCs w:val="24"/>
    </w:rPr>
  </w:style>
  <w:style w:type="character" w:styleId="HTML0">
    <w:name w:val="HTML Code"/>
    <w:basedOn w:val="a0"/>
    <w:uiPriority w:val="99"/>
    <w:semiHidden/>
    <w:unhideWhenUsed/>
    <w:rsid w:val="00813054"/>
    <w:rPr>
      <w:rFonts w:ascii="宋体" w:eastAsia="宋体" w:hAnsi="宋体" w:cs="宋体"/>
      <w:sz w:val="24"/>
      <w:szCs w:val="24"/>
    </w:rPr>
  </w:style>
  <w:style w:type="character" w:customStyle="1" w:styleId="hljs-keyword">
    <w:name w:val="hljs-keyword"/>
    <w:basedOn w:val="a0"/>
    <w:rsid w:val="00813054"/>
  </w:style>
  <w:style w:type="paragraph" w:styleId="a5">
    <w:name w:val="Title"/>
    <w:basedOn w:val="a"/>
    <w:next w:val="a"/>
    <w:link w:val="Char"/>
    <w:uiPriority w:val="10"/>
    <w:qFormat/>
    <w:rsid w:val="00A3789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A37893"/>
    <w:rPr>
      <w:rFonts w:asciiTheme="majorHAnsi" w:eastAsia="宋体" w:hAnsiTheme="majorHAnsi" w:cstheme="majorBidi"/>
      <w:b/>
      <w:bCs/>
      <w:sz w:val="32"/>
      <w:szCs w:val="32"/>
    </w:rPr>
  </w:style>
  <w:style w:type="paragraph" w:styleId="a6">
    <w:name w:val="List Paragraph"/>
    <w:basedOn w:val="a"/>
    <w:uiPriority w:val="34"/>
    <w:qFormat/>
    <w:rsid w:val="006000FE"/>
    <w:pPr>
      <w:ind w:firstLineChars="200" w:firstLine="420"/>
    </w:pPr>
  </w:style>
  <w:style w:type="character" w:customStyle="1" w:styleId="apple-converted-space">
    <w:name w:val="apple-converted-space"/>
    <w:basedOn w:val="a0"/>
    <w:rsid w:val="006000FE"/>
  </w:style>
  <w:style w:type="character" w:styleId="a7">
    <w:name w:val="Emphasis"/>
    <w:basedOn w:val="a0"/>
    <w:uiPriority w:val="20"/>
    <w:qFormat/>
    <w:rsid w:val="006000FE"/>
    <w:rPr>
      <w:i/>
      <w:iCs/>
    </w:rPr>
  </w:style>
  <w:style w:type="character" w:customStyle="1" w:styleId="4Char">
    <w:name w:val="标题 4 Char"/>
    <w:basedOn w:val="a0"/>
    <w:link w:val="4"/>
    <w:uiPriority w:val="9"/>
    <w:semiHidden/>
    <w:rsid w:val="006000FE"/>
    <w:rPr>
      <w:rFonts w:asciiTheme="majorHAnsi" w:eastAsiaTheme="majorEastAsia" w:hAnsiTheme="majorHAnsi" w:cstheme="majorBidi"/>
      <w:b/>
      <w:bCs/>
      <w:sz w:val="28"/>
      <w:szCs w:val="28"/>
    </w:rPr>
  </w:style>
  <w:style w:type="character" w:styleId="a8">
    <w:name w:val="Hyperlink"/>
    <w:basedOn w:val="a0"/>
    <w:uiPriority w:val="99"/>
    <w:semiHidden/>
    <w:unhideWhenUsed/>
    <w:rsid w:val="00B524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130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6000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13054"/>
    <w:rPr>
      <w:rFonts w:ascii="宋体" w:eastAsia="宋体" w:hAnsi="宋体" w:cs="宋体"/>
      <w:b/>
      <w:bCs/>
      <w:kern w:val="0"/>
      <w:sz w:val="27"/>
      <w:szCs w:val="27"/>
    </w:rPr>
  </w:style>
  <w:style w:type="paragraph" w:styleId="a3">
    <w:name w:val="Normal (Web)"/>
    <w:basedOn w:val="a"/>
    <w:uiPriority w:val="99"/>
    <w:semiHidden/>
    <w:unhideWhenUsed/>
    <w:rsid w:val="008130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3054"/>
    <w:rPr>
      <w:b/>
      <w:bCs/>
    </w:rPr>
  </w:style>
  <w:style w:type="paragraph" w:styleId="HTML">
    <w:name w:val="HTML Preformatted"/>
    <w:basedOn w:val="a"/>
    <w:link w:val="HTMLChar"/>
    <w:uiPriority w:val="99"/>
    <w:semiHidden/>
    <w:unhideWhenUsed/>
    <w:rsid w:val="00813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3054"/>
    <w:rPr>
      <w:rFonts w:ascii="宋体" w:eastAsia="宋体" w:hAnsi="宋体" w:cs="宋体"/>
      <w:kern w:val="0"/>
      <w:sz w:val="24"/>
      <w:szCs w:val="24"/>
    </w:rPr>
  </w:style>
  <w:style w:type="character" w:styleId="HTML0">
    <w:name w:val="HTML Code"/>
    <w:basedOn w:val="a0"/>
    <w:uiPriority w:val="99"/>
    <w:semiHidden/>
    <w:unhideWhenUsed/>
    <w:rsid w:val="00813054"/>
    <w:rPr>
      <w:rFonts w:ascii="宋体" w:eastAsia="宋体" w:hAnsi="宋体" w:cs="宋体"/>
      <w:sz w:val="24"/>
      <w:szCs w:val="24"/>
    </w:rPr>
  </w:style>
  <w:style w:type="character" w:customStyle="1" w:styleId="hljs-keyword">
    <w:name w:val="hljs-keyword"/>
    <w:basedOn w:val="a0"/>
    <w:rsid w:val="00813054"/>
  </w:style>
  <w:style w:type="paragraph" w:styleId="a5">
    <w:name w:val="Title"/>
    <w:basedOn w:val="a"/>
    <w:next w:val="a"/>
    <w:link w:val="Char"/>
    <w:uiPriority w:val="10"/>
    <w:qFormat/>
    <w:rsid w:val="00A3789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A37893"/>
    <w:rPr>
      <w:rFonts w:asciiTheme="majorHAnsi" w:eastAsia="宋体" w:hAnsiTheme="majorHAnsi" w:cstheme="majorBidi"/>
      <w:b/>
      <w:bCs/>
      <w:sz w:val="32"/>
      <w:szCs w:val="32"/>
    </w:rPr>
  </w:style>
  <w:style w:type="paragraph" w:styleId="a6">
    <w:name w:val="List Paragraph"/>
    <w:basedOn w:val="a"/>
    <w:uiPriority w:val="34"/>
    <w:qFormat/>
    <w:rsid w:val="006000FE"/>
    <w:pPr>
      <w:ind w:firstLineChars="200" w:firstLine="420"/>
    </w:pPr>
  </w:style>
  <w:style w:type="character" w:customStyle="1" w:styleId="apple-converted-space">
    <w:name w:val="apple-converted-space"/>
    <w:basedOn w:val="a0"/>
    <w:rsid w:val="006000FE"/>
  </w:style>
  <w:style w:type="character" w:styleId="a7">
    <w:name w:val="Emphasis"/>
    <w:basedOn w:val="a0"/>
    <w:uiPriority w:val="20"/>
    <w:qFormat/>
    <w:rsid w:val="006000FE"/>
    <w:rPr>
      <w:i/>
      <w:iCs/>
    </w:rPr>
  </w:style>
  <w:style w:type="character" w:customStyle="1" w:styleId="4Char">
    <w:name w:val="标题 4 Char"/>
    <w:basedOn w:val="a0"/>
    <w:link w:val="4"/>
    <w:uiPriority w:val="9"/>
    <w:semiHidden/>
    <w:rsid w:val="006000FE"/>
    <w:rPr>
      <w:rFonts w:asciiTheme="majorHAnsi" w:eastAsiaTheme="majorEastAsia" w:hAnsiTheme="majorHAnsi" w:cstheme="majorBidi"/>
      <w:b/>
      <w:bCs/>
      <w:sz w:val="28"/>
      <w:szCs w:val="28"/>
    </w:rPr>
  </w:style>
  <w:style w:type="character" w:styleId="a8">
    <w:name w:val="Hyperlink"/>
    <w:basedOn w:val="a0"/>
    <w:uiPriority w:val="99"/>
    <w:semiHidden/>
    <w:unhideWhenUsed/>
    <w:rsid w:val="00B52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03311">
      <w:bodyDiv w:val="1"/>
      <w:marLeft w:val="0"/>
      <w:marRight w:val="0"/>
      <w:marTop w:val="0"/>
      <w:marBottom w:val="0"/>
      <w:divBdr>
        <w:top w:val="none" w:sz="0" w:space="0" w:color="auto"/>
        <w:left w:val="none" w:sz="0" w:space="0" w:color="auto"/>
        <w:bottom w:val="none" w:sz="0" w:space="0" w:color="auto"/>
        <w:right w:val="none" w:sz="0" w:space="0" w:color="auto"/>
      </w:divBdr>
    </w:div>
    <w:div w:id="327056612">
      <w:bodyDiv w:val="1"/>
      <w:marLeft w:val="0"/>
      <w:marRight w:val="0"/>
      <w:marTop w:val="0"/>
      <w:marBottom w:val="0"/>
      <w:divBdr>
        <w:top w:val="none" w:sz="0" w:space="0" w:color="auto"/>
        <w:left w:val="none" w:sz="0" w:space="0" w:color="auto"/>
        <w:bottom w:val="none" w:sz="0" w:space="0" w:color="auto"/>
        <w:right w:val="none" w:sz="0" w:space="0" w:color="auto"/>
      </w:divBdr>
      <w:divsChild>
        <w:div w:id="141505332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58185672">
      <w:bodyDiv w:val="1"/>
      <w:marLeft w:val="0"/>
      <w:marRight w:val="0"/>
      <w:marTop w:val="0"/>
      <w:marBottom w:val="0"/>
      <w:divBdr>
        <w:top w:val="none" w:sz="0" w:space="0" w:color="auto"/>
        <w:left w:val="none" w:sz="0" w:space="0" w:color="auto"/>
        <w:bottom w:val="none" w:sz="0" w:space="0" w:color="auto"/>
        <w:right w:val="none" w:sz="0" w:space="0" w:color="auto"/>
      </w:divBdr>
    </w:div>
    <w:div w:id="773748137">
      <w:bodyDiv w:val="1"/>
      <w:marLeft w:val="0"/>
      <w:marRight w:val="0"/>
      <w:marTop w:val="0"/>
      <w:marBottom w:val="0"/>
      <w:divBdr>
        <w:top w:val="none" w:sz="0" w:space="0" w:color="auto"/>
        <w:left w:val="none" w:sz="0" w:space="0" w:color="auto"/>
        <w:bottom w:val="none" w:sz="0" w:space="0" w:color="auto"/>
        <w:right w:val="none" w:sz="0" w:space="0" w:color="auto"/>
      </w:divBdr>
    </w:div>
    <w:div w:id="1912694666">
      <w:bodyDiv w:val="1"/>
      <w:marLeft w:val="0"/>
      <w:marRight w:val="0"/>
      <w:marTop w:val="0"/>
      <w:marBottom w:val="0"/>
      <w:divBdr>
        <w:top w:val="none" w:sz="0" w:space="0" w:color="auto"/>
        <w:left w:val="none" w:sz="0" w:space="0" w:color="auto"/>
        <w:bottom w:val="none" w:sz="0" w:space="0" w:color="auto"/>
        <w:right w:val="none" w:sz="0" w:space="0" w:color="auto"/>
      </w:divBdr>
      <w:divsChild>
        <w:div w:id="76149002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32225110">
      <w:bodyDiv w:val="1"/>
      <w:marLeft w:val="0"/>
      <w:marRight w:val="0"/>
      <w:marTop w:val="0"/>
      <w:marBottom w:val="0"/>
      <w:divBdr>
        <w:top w:val="none" w:sz="0" w:space="0" w:color="auto"/>
        <w:left w:val="none" w:sz="0" w:space="0" w:color="auto"/>
        <w:bottom w:val="none" w:sz="0" w:space="0" w:color="auto"/>
        <w:right w:val="none" w:sz="0" w:space="0" w:color="auto"/>
      </w:divBdr>
    </w:div>
    <w:div w:id="205095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u013831257/article/detail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3831257/article/details/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517</Words>
  <Characters>2951</Characters>
  <Application>Microsoft Office Word</Application>
  <DocSecurity>0</DocSecurity>
  <Lines>24</Lines>
  <Paragraphs>6</Paragraphs>
  <ScaleCrop>false</ScaleCrop>
  <Company>Microsoft</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12</cp:revision>
  <dcterms:created xsi:type="dcterms:W3CDTF">2016-10-16T12:25:00Z</dcterms:created>
  <dcterms:modified xsi:type="dcterms:W3CDTF">2016-10-16T12:55:00Z</dcterms:modified>
</cp:coreProperties>
</file>