
<file path=[Content_Types].xml><?xml version="1.0" encoding="utf-8"?>
<Types xmlns="http://schemas.openxmlformats.org/package/2006/content-types">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F7" w:rsidRDefault="00810BF7" w:rsidP="00810BF7">
      <w:pPr>
        <w:pStyle w:val="Title"/>
      </w:pPr>
      <w:r>
        <w:t xml:space="preserve">SOAP UI testing for </w:t>
      </w:r>
      <w:proofErr w:type="spellStart"/>
      <w:r>
        <w:t>GPSOnline</w:t>
      </w:r>
      <w:proofErr w:type="spellEnd"/>
    </w:p>
    <w:p w:rsidR="00810BF7" w:rsidRDefault="00810BF7" w:rsidP="00810BF7">
      <w:pPr>
        <w:pStyle w:val="Heading1"/>
      </w:pPr>
      <w:r>
        <w:t>Import SOAP UI project</w:t>
      </w:r>
    </w:p>
    <w:p w:rsidR="00810BF7" w:rsidRDefault="00810BF7" w:rsidP="00810BF7"/>
    <w:p w:rsidR="00810BF7" w:rsidRPr="00E85544" w:rsidRDefault="00810BF7" w:rsidP="00810BF7">
      <w:pPr>
        <w:rPr>
          <w:rFonts w:ascii="Arial" w:hAnsi="Arial" w:cs="Arial"/>
          <w:sz w:val="20"/>
          <w:szCs w:val="20"/>
        </w:rPr>
      </w:pPr>
      <w:r w:rsidRPr="00E85544">
        <w:rPr>
          <w:rFonts w:ascii="Arial" w:hAnsi="Arial" w:cs="Arial"/>
          <w:sz w:val="20"/>
          <w:szCs w:val="20"/>
        </w:rPr>
        <w:t xml:space="preserve">Click on File </w:t>
      </w:r>
      <w:r w:rsidRPr="00E85544">
        <w:rPr>
          <w:rFonts w:ascii="Arial" w:hAnsi="Arial" w:cs="Arial"/>
          <w:sz w:val="20"/>
          <w:szCs w:val="20"/>
        </w:rPr>
        <w:sym w:font="Wingdings" w:char="F0E0"/>
      </w:r>
      <w:r w:rsidRPr="00E85544">
        <w:rPr>
          <w:rFonts w:ascii="Arial" w:hAnsi="Arial" w:cs="Arial"/>
          <w:sz w:val="20"/>
          <w:szCs w:val="20"/>
        </w:rPr>
        <w:t xml:space="preserve"> Import project</w:t>
      </w:r>
    </w:p>
    <w:p w:rsidR="00810BF7" w:rsidRDefault="00810BF7" w:rsidP="00810BF7">
      <w:r>
        <w:rPr>
          <w:noProof/>
          <w:lang w:val="en-IN" w:eastAsia="en-IN"/>
        </w:rPr>
        <w:drawing>
          <wp:inline distT="0" distB="0" distL="0" distR="0" wp14:anchorId="7DF5533E" wp14:editId="47877CE4">
            <wp:extent cx="4333334" cy="17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33334" cy="1723810"/>
                    </a:xfrm>
                    <a:prstGeom prst="rect">
                      <a:avLst/>
                    </a:prstGeom>
                  </pic:spPr>
                </pic:pic>
              </a:graphicData>
            </a:graphic>
          </wp:inline>
        </w:drawing>
      </w:r>
    </w:p>
    <w:p w:rsidR="00810BF7" w:rsidRPr="00E85544" w:rsidRDefault="00810BF7" w:rsidP="00810BF7">
      <w:pPr>
        <w:rPr>
          <w:rFonts w:ascii="Arial" w:hAnsi="Arial" w:cs="Arial"/>
          <w:sz w:val="20"/>
          <w:szCs w:val="20"/>
        </w:rPr>
      </w:pPr>
      <w:r w:rsidRPr="00E85544">
        <w:rPr>
          <w:rFonts w:ascii="Arial" w:hAnsi="Arial" w:cs="Arial"/>
          <w:sz w:val="20"/>
          <w:szCs w:val="20"/>
        </w:rPr>
        <w:t xml:space="preserve">Browse and select the GPSOnline-soapui-project.xml </w:t>
      </w:r>
    </w:p>
    <w:p w:rsidR="00810BF7" w:rsidRDefault="00810BF7" w:rsidP="00810BF7">
      <w:r>
        <w:rPr>
          <w:noProof/>
          <w:lang w:val="en-IN" w:eastAsia="en-IN"/>
        </w:rPr>
        <w:drawing>
          <wp:inline distT="0" distB="0" distL="0" distR="0" wp14:anchorId="33CF0AF9" wp14:editId="28E4CBA0">
            <wp:extent cx="4842510" cy="3427095"/>
            <wp:effectExtent l="0" t="0" r="0" b="1905"/>
            <wp:docPr id="2" name="Picture 2" descr="C:\DOCUME~1\SYED~1.KAL\LOCALS~1\Temp\SNAGHTML12bd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SYED~1.KAL\LOCALS~1\Temp\SNAGHTML12bd0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510" cy="3427095"/>
                    </a:xfrm>
                    <a:prstGeom prst="rect">
                      <a:avLst/>
                    </a:prstGeom>
                    <a:noFill/>
                    <a:ln>
                      <a:noFill/>
                    </a:ln>
                  </pic:spPr>
                </pic:pic>
              </a:graphicData>
            </a:graphic>
          </wp:inline>
        </w:drawing>
      </w:r>
    </w:p>
    <w:p w:rsidR="00810BF7" w:rsidRDefault="00810BF7" w:rsidP="00810BF7"/>
    <w:p w:rsidR="00810BF7" w:rsidRDefault="00810BF7" w:rsidP="00810BF7"/>
    <w:p w:rsidR="00810BF7" w:rsidRDefault="00810BF7" w:rsidP="00810BF7"/>
    <w:p w:rsidR="00810BF7" w:rsidRPr="00E85544" w:rsidRDefault="00810BF7" w:rsidP="00810BF7">
      <w:pPr>
        <w:rPr>
          <w:rFonts w:ascii="Arial" w:hAnsi="Arial" w:cs="Arial"/>
          <w:sz w:val="20"/>
          <w:szCs w:val="20"/>
        </w:rPr>
      </w:pPr>
      <w:r w:rsidRPr="00E85544">
        <w:rPr>
          <w:rFonts w:ascii="Arial" w:hAnsi="Arial" w:cs="Arial"/>
          <w:sz w:val="20"/>
          <w:szCs w:val="20"/>
        </w:rPr>
        <w:lastRenderedPageBreak/>
        <w:t xml:space="preserve">Once the import is complete, you will see the project of </w:t>
      </w:r>
      <w:proofErr w:type="spellStart"/>
      <w:r w:rsidRPr="00E85544">
        <w:rPr>
          <w:rFonts w:ascii="Arial" w:hAnsi="Arial" w:cs="Arial"/>
          <w:sz w:val="20"/>
          <w:szCs w:val="20"/>
        </w:rPr>
        <w:t>GPSOnline</w:t>
      </w:r>
      <w:proofErr w:type="spellEnd"/>
      <w:r w:rsidRPr="00E85544">
        <w:rPr>
          <w:rFonts w:ascii="Arial" w:hAnsi="Arial" w:cs="Arial"/>
          <w:sz w:val="20"/>
          <w:szCs w:val="20"/>
        </w:rPr>
        <w:t xml:space="preserve"> as below.</w:t>
      </w:r>
    </w:p>
    <w:p w:rsidR="00810BF7" w:rsidRDefault="00810BF7" w:rsidP="00810BF7">
      <w:r>
        <w:rPr>
          <w:noProof/>
          <w:lang w:val="en-IN" w:eastAsia="en-IN"/>
        </w:rPr>
        <w:drawing>
          <wp:inline distT="0" distB="0" distL="0" distR="0" wp14:anchorId="6C647271" wp14:editId="64875787">
            <wp:extent cx="4190337" cy="167747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3695" cy="1678822"/>
                    </a:xfrm>
                    <a:prstGeom prst="rect">
                      <a:avLst/>
                    </a:prstGeom>
                  </pic:spPr>
                </pic:pic>
              </a:graphicData>
            </a:graphic>
          </wp:inline>
        </w:drawing>
      </w:r>
    </w:p>
    <w:p w:rsidR="00810BF7" w:rsidRDefault="00810BF7" w:rsidP="00810BF7"/>
    <w:p w:rsidR="00810BF7" w:rsidRDefault="00810BF7" w:rsidP="00810BF7">
      <w:pPr>
        <w:pStyle w:val="Heading1"/>
      </w:pPr>
      <w:r>
        <w:t>Configuring Certificate/PKS file in SOAP UI</w:t>
      </w:r>
    </w:p>
    <w:p w:rsidR="00810BF7" w:rsidRDefault="00810BF7" w:rsidP="00810BF7"/>
    <w:p w:rsidR="00810BF7" w:rsidRPr="00E85544" w:rsidRDefault="00810BF7" w:rsidP="00810BF7">
      <w:pPr>
        <w:rPr>
          <w:rFonts w:ascii="Arial" w:hAnsi="Arial" w:cs="Arial"/>
          <w:sz w:val="20"/>
          <w:szCs w:val="20"/>
        </w:rPr>
      </w:pPr>
      <w:r w:rsidRPr="00E85544">
        <w:rPr>
          <w:rFonts w:ascii="Arial" w:hAnsi="Arial" w:cs="Arial"/>
          <w:sz w:val="20"/>
          <w:szCs w:val="20"/>
        </w:rPr>
        <w:t xml:space="preserve">Go to </w:t>
      </w:r>
      <w:proofErr w:type="gramStart"/>
      <w:r w:rsidRPr="00E85544">
        <w:rPr>
          <w:rFonts w:ascii="Arial" w:hAnsi="Arial" w:cs="Arial"/>
          <w:sz w:val="20"/>
          <w:szCs w:val="20"/>
        </w:rPr>
        <w:t>File</w:t>
      </w:r>
      <w:proofErr w:type="gramEnd"/>
      <w:r w:rsidRPr="00E85544">
        <w:rPr>
          <w:rFonts w:ascii="Arial" w:hAnsi="Arial" w:cs="Arial"/>
          <w:sz w:val="20"/>
          <w:szCs w:val="20"/>
        </w:rPr>
        <w:t xml:space="preserve"> </w:t>
      </w:r>
      <w:r w:rsidRPr="00E85544">
        <w:rPr>
          <w:rFonts w:ascii="Arial" w:hAnsi="Arial" w:cs="Arial"/>
          <w:sz w:val="20"/>
          <w:szCs w:val="20"/>
        </w:rPr>
        <w:sym w:font="Wingdings" w:char="F0E0"/>
      </w:r>
      <w:r w:rsidRPr="00E85544">
        <w:rPr>
          <w:rFonts w:ascii="Arial" w:hAnsi="Arial" w:cs="Arial"/>
          <w:sz w:val="20"/>
          <w:szCs w:val="20"/>
        </w:rPr>
        <w:t xml:space="preserve"> preferences </w:t>
      </w:r>
      <w:r w:rsidRPr="00E85544">
        <w:rPr>
          <w:rFonts w:ascii="Arial" w:hAnsi="Arial" w:cs="Arial"/>
          <w:sz w:val="20"/>
          <w:szCs w:val="20"/>
        </w:rPr>
        <w:sym w:font="Wingdings" w:char="F0E0"/>
      </w:r>
      <w:r w:rsidRPr="00E85544">
        <w:rPr>
          <w:rFonts w:ascii="Arial" w:hAnsi="Arial" w:cs="Arial"/>
          <w:sz w:val="20"/>
          <w:szCs w:val="20"/>
        </w:rPr>
        <w:t xml:space="preserve"> SSL Settings</w:t>
      </w:r>
    </w:p>
    <w:p w:rsidR="00810BF7" w:rsidRPr="00E85544" w:rsidRDefault="00810BF7" w:rsidP="00810BF7">
      <w:pPr>
        <w:rPr>
          <w:rFonts w:ascii="Arial" w:hAnsi="Arial" w:cs="Arial"/>
          <w:sz w:val="20"/>
          <w:szCs w:val="20"/>
        </w:rPr>
      </w:pPr>
      <w:r w:rsidRPr="00E85544">
        <w:rPr>
          <w:rFonts w:ascii="Arial" w:hAnsi="Arial" w:cs="Arial"/>
          <w:sz w:val="20"/>
          <w:szCs w:val="20"/>
        </w:rPr>
        <w:t>Browse and select the PKS file that will contain the required certificates for authentication. Input the password for the PKS file and click on OK.</w:t>
      </w:r>
    </w:p>
    <w:p w:rsidR="00810BF7" w:rsidRDefault="00810BF7" w:rsidP="00810BF7">
      <w:r>
        <w:rPr>
          <w:noProof/>
          <w:lang w:val="en-IN" w:eastAsia="en-IN"/>
        </w:rPr>
        <w:drawing>
          <wp:inline distT="0" distB="0" distL="0" distR="0" wp14:anchorId="3735C743" wp14:editId="252A1A6D">
            <wp:extent cx="4548146" cy="4045340"/>
            <wp:effectExtent l="0" t="0" r="5080" b="0"/>
            <wp:docPr id="4" name="Picture 4" descr="C:\DOCUME~1\SYED~1.KAL\LOCALS~1\Temp\SNAGHTML12f0b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SYED~1.KAL\LOCALS~1\Temp\SNAGHTML12f0b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06" cy="4044504"/>
                    </a:xfrm>
                    <a:prstGeom prst="rect">
                      <a:avLst/>
                    </a:prstGeom>
                    <a:noFill/>
                    <a:ln>
                      <a:noFill/>
                    </a:ln>
                  </pic:spPr>
                </pic:pic>
              </a:graphicData>
            </a:graphic>
          </wp:inline>
        </w:drawing>
      </w:r>
    </w:p>
    <w:p w:rsidR="00810BF7" w:rsidRDefault="00810BF7" w:rsidP="00810BF7">
      <w:pPr>
        <w:pStyle w:val="Heading1"/>
      </w:pPr>
      <w:r>
        <w:lastRenderedPageBreak/>
        <w:t>Testing the service</w:t>
      </w:r>
    </w:p>
    <w:p w:rsidR="00810BF7" w:rsidRDefault="00810BF7" w:rsidP="00810BF7"/>
    <w:p w:rsidR="00810BF7" w:rsidRPr="00E85544" w:rsidRDefault="00810BF7" w:rsidP="00810BF7">
      <w:pPr>
        <w:rPr>
          <w:rFonts w:ascii="Arial" w:hAnsi="Arial" w:cs="Arial"/>
          <w:sz w:val="20"/>
          <w:szCs w:val="20"/>
        </w:rPr>
      </w:pPr>
      <w:r w:rsidRPr="00E85544">
        <w:rPr>
          <w:rFonts w:ascii="Arial" w:hAnsi="Arial" w:cs="Arial"/>
          <w:sz w:val="20"/>
          <w:szCs w:val="20"/>
        </w:rPr>
        <w:t>Execute the service once you paste the request XML and on the right hand side you will be able to see the response XML.</w:t>
      </w:r>
    </w:p>
    <w:p w:rsidR="00810BF7" w:rsidRDefault="00810BF7" w:rsidP="00810BF7">
      <w:pPr>
        <w:pStyle w:val="Heading2"/>
        <w:rPr>
          <w:noProof/>
        </w:rPr>
      </w:pPr>
      <w:r>
        <w:rPr>
          <w:noProof/>
        </w:rPr>
        <w:t>Testing with Certificate</w:t>
      </w:r>
    </w:p>
    <w:p w:rsidR="00810BF7" w:rsidRPr="00F0662A" w:rsidRDefault="00810BF7" w:rsidP="00810BF7"/>
    <w:p w:rsidR="00810BF7" w:rsidRDefault="00810BF7" w:rsidP="00810BF7">
      <w:pPr>
        <w:rPr>
          <w:noProof/>
        </w:rPr>
      </w:pPr>
      <w:r>
        <w:rPr>
          <w:noProof/>
        </w:rPr>
        <w:t>To test the service with certificate, use the url that starts with https and once you receive the response, you will be able to see 3 certs in SSL Info section of SOAP UI as highlighted below which confirms that the certificate was sent to the system for authentication.</w:t>
      </w:r>
    </w:p>
    <w:p w:rsidR="00810BF7" w:rsidRDefault="00810BF7" w:rsidP="00810BF7">
      <w:r>
        <w:rPr>
          <w:noProof/>
          <w:lang w:val="en-IN" w:eastAsia="en-IN"/>
        </w:rPr>
        <w:drawing>
          <wp:inline distT="0" distB="0" distL="0" distR="0" wp14:anchorId="5B448D34" wp14:editId="6FE9FA46">
            <wp:extent cx="5943600" cy="4052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2570"/>
                    </a:xfrm>
                    <a:prstGeom prst="rect">
                      <a:avLst/>
                    </a:prstGeom>
                  </pic:spPr>
                </pic:pic>
              </a:graphicData>
            </a:graphic>
          </wp:inline>
        </w:drawing>
      </w:r>
    </w:p>
    <w:p w:rsidR="00810BF7" w:rsidRDefault="00810BF7" w:rsidP="00810BF7"/>
    <w:p w:rsidR="00810BF7" w:rsidRDefault="00810BF7" w:rsidP="00810BF7">
      <w:pPr>
        <w:pStyle w:val="Heading2"/>
      </w:pPr>
      <w:r>
        <w:t>Testing without certificate</w:t>
      </w:r>
    </w:p>
    <w:p w:rsidR="00810BF7" w:rsidRDefault="00810BF7" w:rsidP="00810BF7"/>
    <w:p w:rsidR="00810BF7" w:rsidRDefault="00810BF7" w:rsidP="00810BF7">
      <w:pPr>
        <w:rPr>
          <w:noProof/>
        </w:rPr>
      </w:pPr>
      <w:r>
        <w:rPr>
          <w:noProof/>
        </w:rPr>
        <w:t>To test the service without certificate, use the url that starts with http and once you receive the response, you should not see any certificate in SSL Info section of SOAP UI which confirms that the request was sent to a non-secure port of the system.</w:t>
      </w:r>
    </w:p>
    <w:p w:rsidR="00810BF7" w:rsidRDefault="00810BF7" w:rsidP="00810BF7">
      <w:pPr>
        <w:rPr>
          <w:noProof/>
        </w:rPr>
      </w:pPr>
    </w:p>
    <w:p w:rsidR="00810BF7" w:rsidRDefault="00810BF7" w:rsidP="00810BF7">
      <w:r>
        <w:rPr>
          <w:noProof/>
          <w:lang w:val="en-IN" w:eastAsia="en-IN"/>
        </w:rPr>
        <w:drawing>
          <wp:inline distT="0" distB="0" distL="0" distR="0" wp14:anchorId="7E334F54" wp14:editId="11774C1E">
            <wp:extent cx="5943600" cy="40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27805"/>
                    </a:xfrm>
                    <a:prstGeom prst="rect">
                      <a:avLst/>
                    </a:prstGeom>
                  </pic:spPr>
                </pic:pic>
              </a:graphicData>
            </a:graphic>
          </wp:inline>
        </w:drawing>
      </w:r>
    </w:p>
    <w:p w:rsidR="00810BF7" w:rsidRPr="00F0662A" w:rsidRDefault="00810BF7" w:rsidP="00810BF7"/>
    <w:p w:rsidR="00810BF7" w:rsidRDefault="00810BF7" w:rsidP="00810BF7">
      <w:r>
        <w:t>Attachments:</w:t>
      </w:r>
    </w:p>
    <w:p w:rsidR="00810BF7" w:rsidRDefault="00810BF7" w:rsidP="00810BF7">
      <w: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Package" ShapeID="_x0000_i1025" DrawAspect="Icon" ObjectID="_1460571290" r:id="rId12"/>
        </w:object>
      </w:r>
      <w:r>
        <w:object w:dxaOrig="1289" w:dyaOrig="834">
          <v:shape id="_x0000_i1026" type="#_x0000_t75" style="width:64.5pt;height:41.25pt" o:ole="">
            <v:imagedata r:id="rId13" o:title=""/>
          </v:shape>
          <o:OLEObject Type="Embed" ProgID="Package" ShapeID="_x0000_i1026" DrawAspect="Icon" ObjectID="_1460571291" r:id="rId14"/>
        </w:object>
      </w:r>
      <w:r>
        <w:object w:dxaOrig="1534" w:dyaOrig="993">
          <v:shape id="_x0000_i1027" type="#_x0000_t75" style="width:77.25pt;height:49.5pt" o:ole="">
            <v:imagedata r:id="rId15" o:title=""/>
          </v:shape>
          <o:OLEObject Type="Embed" ProgID="Package" ShapeID="_x0000_i1027" DrawAspect="Icon" ObjectID="_1460571292" r:id="rId16"/>
        </w:object>
      </w:r>
    </w:p>
    <w:p w:rsidR="00810BF7" w:rsidRPr="00723FAB" w:rsidRDefault="00810BF7" w:rsidP="00810BF7">
      <w:r>
        <w:t xml:space="preserve">Password: </w:t>
      </w:r>
      <w:proofErr w:type="spellStart"/>
      <w:r>
        <w:t>gpsclient</w:t>
      </w:r>
      <w:proofErr w:type="spellEnd"/>
    </w:p>
    <w:p w:rsidR="0002061C" w:rsidRDefault="00810BF7">
      <w:bookmarkStart w:id="0" w:name="_GoBack"/>
      <w:bookmarkEnd w:id="0"/>
    </w:p>
    <w:sectPr w:rsidR="0002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A3"/>
    <w:rsid w:val="00711CA3"/>
    <w:rsid w:val="00810BF7"/>
    <w:rsid w:val="009436D3"/>
    <w:rsid w:val="00C82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F7"/>
    <w:rPr>
      <w:lang w:val="en-US"/>
    </w:rPr>
  </w:style>
  <w:style w:type="paragraph" w:styleId="Heading1">
    <w:name w:val="heading 1"/>
    <w:basedOn w:val="Normal"/>
    <w:next w:val="Normal"/>
    <w:link w:val="Heading1Char"/>
    <w:uiPriority w:val="9"/>
    <w:qFormat/>
    <w:rsid w:val="00810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B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F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10BF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810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BF7"/>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810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F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F7"/>
    <w:rPr>
      <w:lang w:val="en-US"/>
    </w:rPr>
  </w:style>
  <w:style w:type="paragraph" w:styleId="Heading1">
    <w:name w:val="heading 1"/>
    <w:basedOn w:val="Normal"/>
    <w:next w:val="Normal"/>
    <w:link w:val="Heading1Char"/>
    <w:uiPriority w:val="9"/>
    <w:qFormat/>
    <w:rsid w:val="00810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B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F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10BF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810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BF7"/>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810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F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lank Word document" ma:contentTypeID="0x01010028905EC0D54046FE8AF55D97CE3F0A55010047E306358BB65D4C9ECF55E134997BCE" ma:contentTypeVersion="8" ma:contentTypeDescription="" ma:contentTypeScope="" ma:versionID="8ec472e525830763acb51ef90a34a03e">
  <xsd:schema xmlns:xsd="http://www.w3.org/2001/XMLSchema" xmlns:p="http://schemas.microsoft.com/office/2006/metadata/properties" xmlns:ns2="68d4121e-9f30-4303-8778-fd96cfadfcac" xmlns:ns3="e6985d90-f57e-481f-a931-3739870b4556" targetNamespace="http://schemas.microsoft.com/office/2006/metadata/properties" ma:root="true" ma:fieldsID="6f774d38213b8f4f18c1070b8c65c61f" ns2:_="" ns3:_="">
    <xsd:import namespace="68d4121e-9f30-4303-8778-fd96cfadfcac"/>
    <xsd:import namespace="e6985d90-f57e-481f-a931-3739870b4556"/>
    <xsd:element name="properties">
      <xsd:complexType>
        <xsd:sequence>
          <xsd:element name="documentManagement">
            <xsd:complexType>
              <xsd:all>
                <xsd:element ref="ns2:ChangeReqNumber" minOccurs="0"/>
                <xsd:element ref="ns3: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dms="http://schemas.microsoft.com/office/2006/documentManagement/types" targetNamespace="68d4121e-9f30-4303-8778-fd96cfadfcac" elementFormDefault="qualified">
    <xsd:import namespace="http://schemas.microsoft.com/office/2006/documentManagement/types"/>
    <xsd:element name="ChangeReqNumber" ma:index="1" nillable="true" ma:displayName="Change request number" ma:description="" ma:internalName="ChangeReqNumber">
      <xsd:simpleType>
        <xsd:restriction base="dms:Text">
          <xsd:maxLength value="255"/>
        </xsd:restriction>
      </xsd:simpleType>
    </xsd:element>
  </xsd:schema>
  <xsd:schema xmlns:xsd="http://www.w3.org/2001/XMLSchema" xmlns:dms="http://schemas.microsoft.com/office/2006/documentManagement/types" targetNamespace="e6985d90-f57e-481f-a931-3739870b4556"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DLCPolicyLabelValue" ma:index="10" nillable="true" ma:displayName="Label" ma:description="Stores the current value of the label." ma:internalName="DLCPolicyLabelValue" ma:readOnly="true">
      <xsd:simpleType>
        <xsd:restriction base="dms:Note"/>
      </xsd:simpleType>
    </xsd:element>
    <xsd:element name="DLCPolicyLabelClientValue" ma:index="1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2"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Version Label Policy</p:Name>
  <p:Description>Labels Edit/Delete/Restore Version items</p:Description>
  <p:Statement>Labels Edit/Delete/Restore Version items</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segment>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LCPolicyLabelLock xmlns="e6985d90-f57e-481f-a931-3739870b4556" xsi:nil="true"/>
    <ChangeReqNumber xmlns="68d4121e-9f30-4303-8778-fd96cfadfcac" xsi:nil="true"/>
    <DLCPolicyLabelClientValue xmlns="e6985d90-f57e-481f-a931-3739870b4556" xsi:nil="true"/>
    <DLCPolicyLabelValue xmlns="e6985d90-f57e-481f-a931-3739870b4556">Version:0.1</DLCPolicyLabelValue>
  </documentManagement>
</p:properties>
</file>

<file path=customXml/itemProps1.xml><?xml version="1.0" encoding="utf-8"?>
<ds:datastoreItem xmlns:ds="http://schemas.openxmlformats.org/officeDocument/2006/customXml" ds:itemID="{2DE7473B-714B-4C25-B4D4-AA57E8BE41DC}"/>
</file>

<file path=customXml/itemProps2.xml><?xml version="1.0" encoding="utf-8"?>
<ds:datastoreItem xmlns:ds="http://schemas.openxmlformats.org/officeDocument/2006/customXml" ds:itemID="{AE26FE1A-AA55-44CF-AF35-E0FB6AB820C0}"/>
</file>

<file path=customXml/itemProps3.xml><?xml version="1.0" encoding="utf-8"?>
<ds:datastoreItem xmlns:ds="http://schemas.openxmlformats.org/officeDocument/2006/customXml" ds:itemID="{175A697C-5484-47EF-A45A-E68B828FEC2D}"/>
</file>

<file path=customXml/itemProps4.xml><?xml version="1.0" encoding="utf-8"?>
<ds:datastoreItem xmlns:ds="http://schemas.openxmlformats.org/officeDocument/2006/customXml" ds:itemID="{E1B9D095-31B2-4865-866B-8E65A5AC4CCD}"/>
</file>

<file path=docProps/app.xml><?xml version="1.0" encoding="utf-8"?>
<Properties xmlns="http://schemas.openxmlformats.org/officeDocument/2006/extended-properties" xmlns:vt="http://schemas.openxmlformats.org/officeDocument/2006/docPropsVTypes">
  <Template>Normal</Template>
  <TotalTime>0</TotalTime>
  <Pages>4</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Shankaramma, Rekha M</dc:creator>
  <cp:keywords/>
  <dc:description/>
  <cp:lastModifiedBy>Shankaramma, Rekha M</cp:lastModifiedBy>
  <cp:revision>2</cp:revision>
  <dcterms:created xsi:type="dcterms:W3CDTF">2014-05-02T15:58:00Z</dcterms:created>
  <dcterms:modified xsi:type="dcterms:W3CDTF">2014-05-02T15:58:00Z</dcterms:modified>
  <cp:contentType>Blank Word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0x01010028905EC0D54046FE8AF55D97CE3F0A55010047E306358BB65D4C9ECF55E134997BCE</vt:lpwstr>
  </property>
</Properties>
</file>