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8D" w:rsidRDefault="008A1E1B" w:rsidP="008A1E1B">
      <w:pPr>
        <w:pStyle w:val="1"/>
        <w:jc w:val="center"/>
      </w:pPr>
      <w:r>
        <w:rPr>
          <w:rFonts w:hint="eastAsia"/>
        </w:rPr>
        <w:t>开发说明</w:t>
      </w:r>
    </w:p>
    <w:p w:rsidR="00563B5D" w:rsidRDefault="00563B5D" w:rsidP="00563B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基础设置</w:t>
      </w:r>
    </w:p>
    <w:p w:rsidR="00DF1026" w:rsidRDefault="006B584A" w:rsidP="006B58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选项</w:t>
      </w:r>
    </w:p>
    <w:p w:rsidR="00425E37" w:rsidRDefault="000860F9" w:rsidP="00425E37">
      <w:pPr>
        <w:pStyle w:val="a3"/>
        <w:ind w:left="780" w:firstLineChars="0" w:firstLine="0"/>
      </w:pPr>
      <w:r>
        <w:rPr>
          <w:rFonts w:hint="eastAsia"/>
        </w:rPr>
        <w:t>单位名称设置</w:t>
      </w:r>
    </w:p>
    <w:p w:rsidR="00425E37" w:rsidRDefault="00425E37" w:rsidP="00425E37">
      <w:pPr>
        <w:pStyle w:val="a3"/>
        <w:ind w:left="780" w:firstLineChars="0" w:firstLine="0"/>
      </w:pPr>
    </w:p>
    <w:p w:rsidR="006B584A" w:rsidRDefault="00EA5DAA" w:rsidP="006B58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权限设置</w:t>
      </w:r>
    </w:p>
    <w:p w:rsidR="00CC476B" w:rsidRPr="00073EB1" w:rsidRDefault="00CC476B" w:rsidP="00CC476B">
      <w:pPr>
        <w:pStyle w:val="a3"/>
        <w:ind w:left="780" w:firstLineChars="0" w:firstLine="0"/>
        <w:rPr>
          <w:i/>
        </w:rPr>
      </w:pPr>
      <w:r w:rsidRPr="00073EB1">
        <w:rPr>
          <w:rFonts w:hint="eastAsia"/>
          <w:i/>
        </w:rPr>
        <w:t>操作员的增删改、对于每个操作员的权限设置</w:t>
      </w:r>
    </w:p>
    <w:p w:rsidR="00E218C1" w:rsidRDefault="00E218C1" w:rsidP="00E218C1">
      <w:pPr>
        <w:pStyle w:val="a3"/>
        <w:ind w:left="780" w:firstLineChars="0" w:firstLine="0"/>
      </w:pPr>
      <w:r>
        <w:rPr>
          <w:rFonts w:hint="eastAsia"/>
        </w:rPr>
        <w:t>操作员档案、操作员权限</w:t>
      </w:r>
    </w:p>
    <w:p w:rsidR="00425E37" w:rsidRDefault="00425E37" w:rsidP="00E218C1">
      <w:pPr>
        <w:pStyle w:val="a3"/>
        <w:ind w:left="780" w:firstLineChars="0" w:firstLine="0"/>
      </w:pPr>
    </w:p>
    <w:p w:rsidR="00563B5D" w:rsidRDefault="00563B5D" w:rsidP="00563B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基础档案</w:t>
      </w:r>
    </w:p>
    <w:p w:rsidR="00630B83" w:rsidRDefault="00F404D9" w:rsidP="00F404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客户档案</w:t>
      </w:r>
    </w:p>
    <w:p w:rsidR="00235A13" w:rsidRPr="00073EB1" w:rsidRDefault="00235A13" w:rsidP="00235A13">
      <w:pPr>
        <w:pStyle w:val="a3"/>
        <w:ind w:left="780" w:firstLineChars="0" w:firstLine="0"/>
        <w:rPr>
          <w:i/>
        </w:rPr>
      </w:pPr>
      <w:r w:rsidRPr="00073EB1">
        <w:rPr>
          <w:rFonts w:hint="eastAsia"/>
          <w:i/>
        </w:rPr>
        <w:t>客户的增删改</w:t>
      </w:r>
    </w:p>
    <w:p w:rsidR="00D01E9C" w:rsidRDefault="008D6794" w:rsidP="00D01E9C">
      <w:pPr>
        <w:pStyle w:val="a3"/>
        <w:ind w:left="780" w:firstLineChars="0" w:firstLine="0"/>
      </w:pPr>
      <w:r>
        <w:rPr>
          <w:rFonts w:hint="eastAsia"/>
        </w:rPr>
        <w:t>客户编码、名称、地址</w:t>
      </w:r>
      <w:r w:rsidR="00031C07">
        <w:rPr>
          <w:rFonts w:hint="eastAsia"/>
        </w:rPr>
        <w:t>、部门、业务员</w:t>
      </w:r>
    </w:p>
    <w:p w:rsidR="00D01E9C" w:rsidRDefault="00D01E9C" w:rsidP="00D01E9C">
      <w:pPr>
        <w:pStyle w:val="a3"/>
        <w:ind w:left="780" w:firstLineChars="0" w:firstLine="0"/>
      </w:pPr>
    </w:p>
    <w:p w:rsidR="00D01E9C" w:rsidRDefault="007E3FFF" w:rsidP="00D01E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供应商档案</w:t>
      </w:r>
    </w:p>
    <w:p w:rsidR="00E255A9" w:rsidRPr="00F91E3A" w:rsidRDefault="00E255A9" w:rsidP="00E255A9">
      <w:pPr>
        <w:pStyle w:val="a3"/>
        <w:ind w:left="780" w:firstLineChars="0" w:firstLine="0"/>
        <w:rPr>
          <w:i/>
        </w:rPr>
      </w:pPr>
      <w:r w:rsidRPr="00F91E3A">
        <w:rPr>
          <w:rFonts w:hint="eastAsia"/>
          <w:i/>
        </w:rPr>
        <w:t>供应商的增删改</w:t>
      </w:r>
    </w:p>
    <w:p w:rsidR="00D01E9C" w:rsidRDefault="00D9075D" w:rsidP="00D01E9C">
      <w:pPr>
        <w:pStyle w:val="a3"/>
        <w:ind w:left="780" w:firstLineChars="0" w:firstLine="0"/>
      </w:pPr>
      <w:r>
        <w:rPr>
          <w:rFonts w:hint="eastAsia"/>
        </w:rPr>
        <w:t>供应商</w:t>
      </w:r>
      <w:r w:rsidR="00C52A6A">
        <w:rPr>
          <w:rFonts w:hint="eastAsia"/>
        </w:rPr>
        <w:t>编码、名称、地址</w:t>
      </w:r>
    </w:p>
    <w:p w:rsidR="00D01E9C" w:rsidRDefault="00D01E9C" w:rsidP="00D01E9C">
      <w:pPr>
        <w:pStyle w:val="a3"/>
        <w:ind w:left="780" w:firstLineChars="0" w:firstLine="0"/>
      </w:pPr>
    </w:p>
    <w:p w:rsidR="00D01E9C" w:rsidRDefault="00FA51F0" w:rsidP="00D01E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材料分类</w:t>
      </w:r>
    </w:p>
    <w:p w:rsidR="00760447" w:rsidRPr="00760447" w:rsidRDefault="00760447" w:rsidP="00760447">
      <w:pPr>
        <w:pStyle w:val="a3"/>
        <w:ind w:left="780" w:firstLineChars="0" w:firstLine="0"/>
        <w:rPr>
          <w:i/>
        </w:rPr>
      </w:pPr>
      <w:r w:rsidRPr="00760447">
        <w:rPr>
          <w:rFonts w:hint="eastAsia"/>
          <w:i/>
        </w:rPr>
        <w:t>主要用于对材料的归类，编码两位一级，支持树形结构，材料分类的增删改</w:t>
      </w:r>
    </w:p>
    <w:p w:rsidR="00D01E9C" w:rsidRDefault="00ED3A07" w:rsidP="00D01E9C">
      <w:pPr>
        <w:pStyle w:val="a3"/>
        <w:ind w:left="780" w:firstLineChars="0" w:firstLine="0"/>
      </w:pPr>
      <w:r>
        <w:rPr>
          <w:rFonts w:hint="eastAsia"/>
        </w:rPr>
        <w:t>将材料分大类，可以分级次</w:t>
      </w:r>
      <w:r w:rsidR="00000246">
        <w:rPr>
          <w:rFonts w:hint="eastAsia"/>
        </w:rPr>
        <w:t>，需要录入分类编码、分类名称</w:t>
      </w:r>
    </w:p>
    <w:p w:rsidR="007E3FFF" w:rsidRDefault="007E3FFF" w:rsidP="00D01E9C">
      <w:pPr>
        <w:pStyle w:val="a3"/>
        <w:ind w:left="780" w:firstLineChars="0" w:firstLine="0"/>
      </w:pPr>
    </w:p>
    <w:p w:rsidR="00EF0236" w:rsidRDefault="00EF0236" w:rsidP="00EF02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材料档案</w:t>
      </w:r>
    </w:p>
    <w:p w:rsidR="00C26DE2" w:rsidRPr="00C26DE2" w:rsidRDefault="00C26DE2" w:rsidP="00C26DE2">
      <w:pPr>
        <w:pStyle w:val="a3"/>
        <w:ind w:left="780" w:firstLineChars="0" w:firstLine="0"/>
        <w:rPr>
          <w:i/>
        </w:rPr>
      </w:pPr>
      <w:r w:rsidRPr="00C26DE2">
        <w:rPr>
          <w:rFonts w:hint="eastAsia"/>
          <w:i/>
        </w:rPr>
        <w:t>材料的增删改</w:t>
      </w:r>
    </w:p>
    <w:p w:rsidR="008823B1" w:rsidRDefault="00E663AA" w:rsidP="008823B1">
      <w:pPr>
        <w:pStyle w:val="a3"/>
        <w:ind w:left="780" w:firstLineChars="0" w:firstLine="0"/>
      </w:pPr>
      <w:r>
        <w:rPr>
          <w:rFonts w:hint="eastAsia"/>
        </w:rPr>
        <w:t>对应材料大类</w:t>
      </w:r>
      <w:r w:rsidR="00181880">
        <w:rPr>
          <w:rFonts w:hint="eastAsia"/>
        </w:rPr>
        <w:t>、</w:t>
      </w:r>
      <w:r w:rsidR="00DA4E93">
        <w:rPr>
          <w:rFonts w:hint="eastAsia"/>
        </w:rPr>
        <w:t>材料名称、</w:t>
      </w:r>
      <w:r w:rsidR="00624279">
        <w:rPr>
          <w:rFonts w:hint="eastAsia"/>
        </w:rPr>
        <w:t>规格、</w:t>
      </w:r>
      <w:r w:rsidR="00CF2729">
        <w:rPr>
          <w:rFonts w:hint="eastAsia"/>
        </w:rPr>
        <w:t>对应各类（经销面料、外协面料、辅料</w:t>
      </w:r>
      <w:r w:rsidR="00FE63C9">
        <w:rPr>
          <w:rFonts w:hint="eastAsia"/>
        </w:rPr>
        <w:t>、棉纱</w:t>
      </w:r>
      <w:r w:rsidR="00CF2729">
        <w:rPr>
          <w:rFonts w:hint="eastAsia"/>
        </w:rPr>
        <w:t>）</w:t>
      </w:r>
      <w:r w:rsidR="00503D70">
        <w:rPr>
          <w:rFonts w:hint="eastAsia"/>
        </w:rPr>
        <w:t>（是否彩条）</w:t>
      </w:r>
      <w:bookmarkStart w:id="0" w:name="_GoBack"/>
      <w:bookmarkEnd w:id="0"/>
    </w:p>
    <w:p w:rsidR="008823B1" w:rsidRPr="005757C2" w:rsidRDefault="008823B1" w:rsidP="008823B1">
      <w:pPr>
        <w:pStyle w:val="a3"/>
        <w:ind w:left="780" w:firstLineChars="0" w:firstLine="0"/>
      </w:pPr>
    </w:p>
    <w:p w:rsidR="00221F48" w:rsidRDefault="00221F48" w:rsidP="00EF02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尺码档案</w:t>
      </w:r>
    </w:p>
    <w:p w:rsidR="008823B1" w:rsidRDefault="007F259B" w:rsidP="008823B1">
      <w:pPr>
        <w:pStyle w:val="a3"/>
        <w:ind w:left="780" w:firstLineChars="0" w:firstLine="0"/>
      </w:pPr>
      <w:r>
        <w:rPr>
          <w:rFonts w:hint="eastAsia"/>
        </w:rPr>
        <w:t>各个尺码</w:t>
      </w:r>
    </w:p>
    <w:p w:rsidR="008823B1" w:rsidRDefault="008823B1" w:rsidP="008823B1">
      <w:pPr>
        <w:pStyle w:val="a3"/>
        <w:ind w:left="780" w:firstLineChars="0" w:firstLine="0"/>
      </w:pPr>
    </w:p>
    <w:p w:rsidR="00221F48" w:rsidRDefault="00A74970" w:rsidP="00EF02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颜色档案</w:t>
      </w:r>
    </w:p>
    <w:p w:rsidR="008823B1" w:rsidRDefault="007F259B" w:rsidP="008823B1">
      <w:pPr>
        <w:pStyle w:val="a3"/>
        <w:ind w:left="780" w:firstLineChars="0" w:firstLine="0"/>
      </w:pPr>
      <w:r>
        <w:rPr>
          <w:rFonts w:hint="eastAsia"/>
        </w:rPr>
        <w:t>各种颜色</w:t>
      </w:r>
    </w:p>
    <w:p w:rsidR="00EF0236" w:rsidRDefault="00EF0236" w:rsidP="00D01E9C">
      <w:pPr>
        <w:pStyle w:val="a3"/>
        <w:ind w:left="780" w:firstLineChars="0" w:firstLine="0"/>
      </w:pPr>
    </w:p>
    <w:p w:rsidR="00563B5D" w:rsidRDefault="00190381" w:rsidP="00563B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日常业务</w:t>
      </w:r>
    </w:p>
    <w:p w:rsidR="00F11094" w:rsidRDefault="00F11094" w:rsidP="00F11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订单录入</w:t>
      </w:r>
    </w:p>
    <w:p w:rsidR="001F7F06" w:rsidRPr="001F7F06" w:rsidRDefault="001F7F06" w:rsidP="001F7F06">
      <w:pPr>
        <w:pStyle w:val="a3"/>
        <w:ind w:left="780" w:firstLineChars="0" w:firstLine="0"/>
        <w:rPr>
          <w:i/>
        </w:rPr>
      </w:pPr>
      <w:r w:rsidRPr="001F7F06">
        <w:rPr>
          <w:rFonts w:hint="eastAsia"/>
          <w:i/>
        </w:rPr>
        <w:t>对于订单支持增删改，但后期已经执行的订单不支持删除和修改</w:t>
      </w:r>
    </w:p>
    <w:p w:rsidR="0052642B" w:rsidRDefault="00A83B0C" w:rsidP="00F11094">
      <w:pPr>
        <w:pStyle w:val="a3"/>
        <w:ind w:left="780" w:firstLineChars="0" w:firstLine="0"/>
      </w:pPr>
      <w:r>
        <w:rPr>
          <w:rFonts w:hint="eastAsia"/>
        </w:rPr>
        <w:t>表头：</w:t>
      </w:r>
    </w:p>
    <w:p w:rsidR="00F11094" w:rsidRDefault="008E4777" w:rsidP="00BD6855">
      <w:pPr>
        <w:pStyle w:val="a3"/>
        <w:ind w:leftChars="371" w:left="779"/>
      </w:pPr>
      <w:r>
        <w:rPr>
          <w:rFonts w:hint="eastAsia"/>
        </w:rPr>
        <w:t>订单号（</w:t>
      </w:r>
      <w:r>
        <w:rPr>
          <w:rFonts w:hint="eastAsia"/>
        </w:rPr>
        <w:t>TRJ+</w:t>
      </w:r>
      <w:r w:rsidR="00760A25">
        <w:rPr>
          <w:rFonts w:hint="eastAsia"/>
        </w:rPr>
        <w:t>年</w:t>
      </w:r>
      <w:r w:rsidR="00760A25">
        <w:rPr>
          <w:rFonts w:hint="eastAsia"/>
        </w:rPr>
        <w:t>+</w:t>
      </w:r>
      <w:r w:rsidR="00760A25">
        <w:rPr>
          <w:rFonts w:hint="eastAsia"/>
        </w:rPr>
        <w:t>月</w:t>
      </w:r>
      <w:r w:rsidR="00760A25">
        <w:rPr>
          <w:rFonts w:hint="eastAsia"/>
        </w:rPr>
        <w:t>+3</w:t>
      </w:r>
      <w:r w:rsidR="00760A25">
        <w:rPr>
          <w:rFonts w:hint="eastAsia"/>
        </w:rPr>
        <w:t>位流水号，例：</w:t>
      </w:r>
      <w:r w:rsidR="00EC4D2E">
        <w:rPr>
          <w:rFonts w:hint="eastAsia"/>
        </w:rPr>
        <w:t>TRJ20170500</w:t>
      </w:r>
      <w:r w:rsidR="00760A25">
        <w:rPr>
          <w:rFonts w:hint="eastAsia"/>
        </w:rPr>
        <w:t>1</w:t>
      </w:r>
      <w:r w:rsidR="00BC3CF9">
        <w:rPr>
          <w:rFonts w:hint="eastAsia"/>
        </w:rPr>
        <w:t>，自动生成</w:t>
      </w:r>
      <w:r>
        <w:rPr>
          <w:rFonts w:hint="eastAsia"/>
        </w:rPr>
        <w:t>）</w:t>
      </w:r>
      <w:r w:rsidR="000A45CC">
        <w:rPr>
          <w:rFonts w:hint="eastAsia"/>
        </w:rPr>
        <w:t>、</w:t>
      </w:r>
      <w:r w:rsidR="00F012AF">
        <w:rPr>
          <w:rFonts w:hint="eastAsia"/>
        </w:rPr>
        <w:t>样品款号</w:t>
      </w:r>
      <w:r w:rsidR="00476F57">
        <w:rPr>
          <w:rFonts w:hint="eastAsia"/>
        </w:rPr>
        <w:t>（手工填写）</w:t>
      </w:r>
      <w:r w:rsidR="00F012AF">
        <w:rPr>
          <w:rFonts w:hint="eastAsia"/>
        </w:rPr>
        <w:t>、</w:t>
      </w:r>
      <w:r w:rsidR="00F57B7F">
        <w:rPr>
          <w:rFonts w:hint="eastAsia"/>
        </w:rPr>
        <w:t>客户（从客户档案选择）、</w:t>
      </w:r>
      <w:r w:rsidR="00E46564">
        <w:rPr>
          <w:rFonts w:hint="eastAsia"/>
        </w:rPr>
        <w:t>大货款号</w:t>
      </w:r>
      <w:r w:rsidR="00476F57">
        <w:rPr>
          <w:rFonts w:hint="eastAsia"/>
        </w:rPr>
        <w:t>（手工填写）</w:t>
      </w:r>
      <w:r w:rsidR="00E46564">
        <w:rPr>
          <w:rFonts w:hint="eastAsia"/>
        </w:rPr>
        <w:t>、品名</w:t>
      </w:r>
      <w:r w:rsidR="00476F57">
        <w:rPr>
          <w:rFonts w:hint="eastAsia"/>
        </w:rPr>
        <w:t>（手工填写）</w:t>
      </w:r>
      <w:r w:rsidR="00F71157">
        <w:rPr>
          <w:rFonts w:hint="eastAsia"/>
        </w:rPr>
        <w:t>、是否检品</w:t>
      </w:r>
      <w:r w:rsidR="006334B2">
        <w:rPr>
          <w:rFonts w:hint="eastAsia"/>
        </w:rPr>
        <w:t>（</w:t>
      </w:r>
      <w:proofErr w:type="gramStart"/>
      <w:r w:rsidR="006334B2">
        <w:rPr>
          <w:rFonts w:hint="eastAsia"/>
        </w:rPr>
        <w:t>做为</w:t>
      </w:r>
      <w:proofErr w:type="gramEnd"/>
      <w:r w:rsidR="006334B2">
        <w:rPr>
          <w:rFonts w:hint="eastAsia"/>
        </w:rPr>
        <w:t>一道工序）</w:t>
      </w:r>
      <w:r w:rsidR="0051003F">
        <w:rPr>
          <w:rFonts w:hint="eastAsia"/>
        </w:rPr>
        <w:t>检品公司直接做发货</w:t>
      </w:r>
    </w:p>
    <w:p w:rsidR="00BD6855" w:rsidRDefault="00B32887" w:rsidP="005A0BC6">
      <w:pPr>
        <w:pStyle w:val="a3"/>
        <w:ind w:left="780" w:firstLineChars="0" w:firstLine="0"/>
      </w:pPr>
      <w:r>
        <w:rPr>
          <w:rFonts w:hint="eastAsia"/>
        </w:rPr>
        <w:t>数量</w:t>
      </w:r>
      <w:r w:rsidR="00F86B09">
        <w:rPr>
          <w:rFonts w:hint="eastAsia"/>
        </w:rPr>
        <w:t>表体：</w:t>
      </w:r>
    </w:p>
    <w:p w:rsidR="00F11094" w:rsidRDefault="00904DB0" w:rsidP="00BD6855">
      <w:pPr>
        <w:pStyle w:val="a3"/>
        <w:ind w:leftChars="371" w:left="779"/>
      </w:pPr>
      <w:r>
        <w:rPr>
          <w:rFonts w:hint="eastAsia"/>
        </w:rPr>
        <w:lastRenderedPageBreak/>
        <w:t>选择尺码（尺码档案）、颜色</w:t>
      </w:r>
      <w:r w:rsidR="005D2C86">
        <w:rPr>
          <w:rFonts w:hint="eastAsia"/>
        </w:rPr>
        <w:t>（颜色档案）</w:t>
      </w:r>
      <w:r>
        <w:rPr>
          <w:rFonts w:hint="eastAsia"/>
        </w:rPr>
        <w:t>、</w:t>
      </w:r>
      <w:r w:rsidR="005118A6">
        <w:rPr>
          <w:rFonts w:hint="eastAsia"/>
        </w:rPr>
        <w:t>填写对应色号</w:t>
      </w:r>
      <w:r w:rsidR="00BD6855">
        <w:rPr>
          <w:rFonts w:hint="eastAsia"/>
        </w:rPr>
        <w:t>，并展开下面的二维</w:t>
      </w:r>
      <w:proofErr w:type="gramStart"/>
      <w:r w:rsidR="00BD6855">
        <w:rPr>
          <w:rFonts w:hint="eastAsia"/>
        </w:rPr>
        <w:t>表方便</w:t>
      </w:r>
      <w:proofErr w:type="gramEnd"/>
      <w:r w:rsidR="00BD6855">
        <w:rPr>
          <w:rFonts w:hint="eastAsia"/>
        </w:rPr>
        <w:t>填写数量</w:t>
      </w: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944"/>
        <w:gridCol w:w="1182"/>
        <w:gridCol w:w="1134"/>
        <w:gridCol w:w="1276"/>
        <w:gridCol w:w="2602"/>
      </w:tblGrid>
      <w:tr w:rsidR="001D7EF3" w:rsidTr="00770B2B">
        <w:tc>
          <w:tcPr>
            <w:tcW w:w="944" w:type="dxa"/>
          </w:tcPr>
          <w:p w:rsidR="001D7EF3" w:rsidRDefault="00E10BFC" w:rsidP="00F11094">
            <w:pPr>
              <w:pStyle w:val="a3"/>
              <w:ind w:firstLineChars="0" w:firstLine="0"/>
            </w:pPr>
            <w:r>
              <w:rPr>
                <w:rFonts w:hint="eastAsia"/>
              </w:rPr>
              <w:t>尺码</w:t>
            </w:r>
          </w:p>
        </w:tc>
        <w:tc>
          <w:tcPr>
            <w:tcW w:w="1182" w:type="dxa"/>
          </w:tcPr>
          <w:p w:rsidR="001D7EF3" w:rsidRDefault="00472B9C" w:rsidP="00F11094">
            <w:pPr>
              <w:pStyle w:val="a3"/>
              <w:ind w:firstLineChars="0" w:firstLine="0"/>
            </w:pPr>
            <w:r>
              <w:rPr>
                <w:rFonts w:hint="eastAsia"/>
              </w:rPr>
              <w:t>颜色</w:t>
            </w:r>
            <w:proofErr w:type="gramStart"/>
            <w:r w:rsidR="0064289C">
              <w:rPr>
                <w:rFonts w:hint="eastAsia"/>
              </w:rPr>
              <w:t>色</w:t>
            </w:r>
            <w:proofErr w:type="gramEnd"/>
            <w:r w:rsidR="0064289C">
              <w:rPr>
                <w:rFonts w:hint="eastAsia"/>
              </w:rPr>
              <w:t>号</w:t>
            </w:r>
          </w:p>
        </w:tc>
        <w:tc>
          <w:tcPr>
            <w:tcW w:w="1134" w:type="dxa"/>
          </w:tcPr>
          <w:p w:rsidR="001D7EF3" w:rsidRDefault="00472B9C" w:rsidP="00F11094">
            <w:pPr>
              <w:pStyle w:val="a3"/>
              <w:ind w:firstLineChars="0" w:firstLine="0"/>
            </w:pPr>
            <w:r>
              <w:rPr>
                <w:rFonts w:hint="eastAsia"/>
              </w:rPr>
              <w:t>颜色</w:t>
            </w:r>
            <w:proofErr w:type="gramStart"/>
            <w:r w:rsidR="0064289C">
              <w:rPr>
                <w:rFonts w:hint="eastAsia"/>
              </w:rPr>
              <w:t>色</w:t>
            </w:r>
            <w:proofErr w:type="gramEnd"/>
            <w:r w:rsidR="0064289C"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 w:rsidR="001D7EF3" w:rsidRDefault="00472B9C" w:rsidP="00F11094">
            <w:pPr>
              <w:pStyle w:val="a3"/>
              <w:ind w:firstLineChars="0" w:firstLine="0"/>
            </w:pPr>
            <w:r>
              <w:rPr>
                <w:rFonts w:hint="eastAsia"/>
              </w:rPr>
              <w:t>颜色</w:t>
            </w:r>
            <w:proofErr w:type="gramStart"/>
            <w:r w:rsidR="0064289C">
              <w:rPr>
                <w:rFonts w:hint="eastAsia"/>
              </w:rPr>
              <w:t>色</w:t>
            </w:r>
            <w:proofErr w:type="gramEnd"/>
            <w:r w:rsidR="0064289C">
              <w:rPr>
                <w:rFonts w:hint="eastAsia"/>
              </w:rPr>
              <w:t>号</w:t>
            </w:r>
          </w:p>
        </w:tc>
        <w:tc>
          <w:tcPr>
            <w:tcW w:w="2602" w:type="dxa"/>
          </w:tcPr>
          <w:p w:rsidR="001D7EF3" w:rsidRDefault="001D7EF3" w:rsidP="00F11094">
            <w:pPr>
              <w:pStyle w:val="a3"/>
              <w:ind w:firstLineChars="0" w:firstLine="0"/>
            </w:pPr>
          </w:p>
        </w:tc>
      </w:tr>
      <w:tr w:rsidR="001D7EF3" w:rsidTr="00770B2B">
        <w:tc>
          <w:tcPr>
            <w:tcW w:w="944" w:type="dxa"/>
          </w:tcPr>
          <w:p w:rsidR="001D7EF3" w:rsidRDefault="00A9789F" w:rsidP="00F11094">
            <w:pPr>
              <w:pStyle w:val="a3"/>
              <w:ind w:firstLineChars="0" w:firstLine="0"/>
            </w:pPr>
            <w:r>
              <w:rPr>
                <w:rFonts w:hint="eastAsia"/>
              </w:rPr>
              <w:t>XL</w:t>
            </w:r>
          </w:p>
        </w:tc>
        <w:tc>
          <w:tcPr>
            <w:tcW w:w="1182" w:type="dxa"/>
          </w:tcPr>
          <w:p w:rsidR="001D7EF3" w:rsidRDefault="001D7EF3" w:rsidP="00F11094">
            <w:pPr>
              <w:pStyle w:val="a3"/>
              <w:ind w:firstLineChars="0" w:firstLine="0"/>
            </w:pPr>
          </w:p>
        </w:tc>
        <w:tc>
          <w:tcPr>
            <w:tcW w:w="1134" w:type="dxa"/>
          </w:tcPr>
          <w:p w:rsidR="001D7EF3" w:rsidRDefault="001D7EF3" w:rsidP="00F1109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1D7EF3" w:rsidRDefault="001D7EF3" w:rsidP="00F11094">
            <w:pPr>
              <w:pStyle w:val="a3"/>
              <w:ind w:firstLineChars="0" w:firstLine="0"/>
            </w:pPr>
          </w:p>
        </w:tc>
        <w:tc>
          <w:tcPr>
            <w:tcW w:w="2602" w:type="dxa"/>
          </w:tcPr>
          <w:p w:rsidR="001D7EF3" w:rsidRDefault="001D7EF3" w:rsidP="00F11094">
            <w:pPr>
              <w:pStyle w:val="a3"/>
              <w:ind w:firstLineChars="0" w:firstLine="0"/>
            </w:pPr>
          </w:p>
        </w:tc>
      </w:tr>
      <w:tr w:rsidR="001D7EF3" w:rsidTr="00770B2B">
        <w:tc>
          <w:tcPr>
            <w:tcW w:w="944" w:type="dxa"/>
          </w:tcPr>
          <w:p w:rsidR="001D7EF3" w:rsidRDefault="00A9789F" w:rsidP="00F11094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1182" w:type="dxa"/>
          </w:tcPr>
          <w:p w:rsidR="001D7EF3" w:rsidRDefault="001D7EF3" w:rsidP="00F11094">
            <w:pPr>
              <w:pStyle w:val="a3"/>
              <w:ind w:firstLineChars="0" w:firstLine="0"/>
            </w:pPr>
          </w:p>
        </w:tc>
        <w:tc>
          <w:tcPr>
            <w:tcW w:w="1134" w:type="dxa"/>
          </w:tcPr>
          <w:p w:rsidR="001D7EF3" w:rsidRDefault="001D7EF3" w:rsidP="00F1109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1D7EF3" w:rsidRDefault="001D7EF3" w:rsidP="00F11094">
            <w:pPr>
              <w:pStyle w:val="a3"/>
              <w:ind w:firstLineChars="0" w:firstLine="0"/>
            </w:pPr>
          </w:p>
        </w:tc>
        <w:tc>
          <w:tcPr>
            <w:tcW w:w="2602" w:type="dxa"/>
          </w:tcPr>
          <w:p w:rsidR="001D7EF3" w:rsidRDefault="001D7EF3" w:rsidP="00F11094">
            <w:pPr>
              <w:pStyle w:val="a3"/>
              <w:ind w:firstLineChars="0" w:firstLine="0"/>
            </w:pPr>
          </w:p>
        </w:tc>
      </w:tr>
    </w:tbl>
    <w:p w:rsidR="00356FBB" w:rsidRDefault="00121CB7" w:rsidP="00F11094">
      <w:pPr>
        <w:pStyle w:val="a3"/>
        <w:ind w:left="780" w:firstLineChars="0" w:firstLine="0"/>
      </w:pPr>
      <w:r>
        <w:rPr>
          <w:rFonts w:hint="eastAsia"/>
        </w:rPr>
        <w:t>交货期表体：</w:t>
      </w:r>
    </w:p>
    <w:p w:rsidR="00121CB7" w:rsidRDefault="00121CB7" w:rsidP="00F11094">
      <w:pPr>
        <w:pStyle w:val="a3"/>
        <w:ind w:left="780" w:firstLineChars="0" w:firstLine="0"/>
      </w:pPr>
      <w:r>
        <w:rPr>
          <w:rFonts w:hint="eastAsia"/>
        </w:rPr>
        <w:t xml:space="preserve">    </w:t>
      </w:r>
      <w:r w:rsidR="005A2F17">
        <w:rPr>
          <w:rFonts w:hint="eastAsia"/>
        </w:rPr>
        <w:t>根据</w:t>
      </w:r>
      <w:r w:rsidR="000B7EA8">
        <w:rPr>
          <w:rFonts w:hint="eastAsia"/>
        </w:rPr>
        <w:t>二维表</w:t>
      </w:r>
      <w:r w:rsidR="005A2F17">
        <w:rPr>
          <w:rFonts w:hint="eastAsia"/>
        </w:rPr>
        <w:t>中的数量展开，需要填写尺码、颜色、数量、交货期</w:t>
      </w:r>
    </w:p>
    <w:p w:rsidR="00F86B09" w:rsidRPr="00F86B09" w:rsidRDefault="00F86B09" w:rsidP="00F11094">
      <w:pPr>
        <w:pStyle w:val="a3"/>
        <w:ind w:left="780" w:firstLineChars="0" w:firstLine="0"/>
      </w:pPr>
    </w:p>
    <w:p w:rsidR="00F11094" w:rsidRDefault="005757C2" w:rsidP="00F11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工艺录入</w:t>
      </w:r>
    </w:p>
    <w:p w:rsidR="009F2718" w:rsidRDefault="00272BD8" w:rsidP="008D3785">
      <w:pPr>
        <w:pStyle w:val="a3"/>
        <w:ind w:left="780" w:firstLineChars="0" w:firstLine="0"/>
      </w:pPr>
      <w:r>
        <w:rPr>
          <w:rFonts w:hint="eastAsia"/>
        </w:rPr>
        <w:t>选择订单号后</w:t>
      </w:r>
    </w:p>
    <w:p w:rsidR="008D3785" w:rsidRDefault="002435EC" w:rsidP="008D3785">
      <w:pPr>
        <w:pStyle w:val="a3"/>
        <w:ind w:left="780" w:firstLineChars="0" w:firstLine="0"/>
      </w:pPr>
      <w:r>
        <w:rPr>
          <w:rFonts w:hint="eastAsia"/>
        </w:rPr>
        <w:t>填写</w:t>
      </w:r>
      <w:r w:rsidR="006673C1">
        <w:rPr>
          <w:rFonts w:hint="eastAsia"/>
        </w:rPr>
        <w:t>三种材料分别为：</w:t>
      </w:r>
    </w:p>
    <w:p w:rsidR="006673C1" w:rsidRDefault="00910921" w:rsidP="00BE286B">
      <w:pPr>
        <w:pStyle w:val="a3"/>
        <w:ind w:leftChars="371" w:left="779" w:firstLineChars="100" w:firstLine="210"/>
      </w:pPr>
      <w:r>
        <w:rPr>
          <w:rFonts w:hint="eastAsia"/>
        </w:rPr>
        <w:t>经销面料（材料档案）、门幅</w:t>
      </w:r>
      <w:r>
        <w:rPr>
          <w:rFonts w:hint="eastAsia"/>
        </w:rPr>
        <w:t>cm</w:t>
      </w:r>
      <w:r>
        <w:rPr>
          <w:rFonts w:hint="eastAsia"/>
        </w:rPr>
        <w:t>、克重</w:t>
      </w:r>
      <w:r>
        <w:rPr>
          <w:rFonts w:hint="eastAsia"/>
        </w:rPr>
        <w:t>g/m2</w:t>
      </w:r>
      <w:r>
        <w:rPr>
          <w:rFonts w:hint="eastAsia"/>
        </w:rPr>
        <w:t>、</w:t>
      </w:r>
      <w:r w:rsidR="000C283C">
        <w:rPr>
          <w:rFonts w:hint="eastAsia"/>
        </w:rPr>
        <w:t>颜色</w:t>
      </w:r>
      <w:r w:rsidR="006509BC">
        <w:rPr>
          <w:rFonts w:hint="eastAsia"/>
        </w:rPr>
        <w:t>（选填）</w:t>
      </w:r>
      <w:r w:rsidR="000C283C">
        <w:rPr>
          <w:rFonts w:hint="eastAsia"/>
        </w:rPr>
        <w:t>、</w:t>
      </w:r>
      <w:r>
        <w:rPr>
          <w:rFonts w:hint="eastAsia"/>
        </w:rPr>
        <w:t>数量</w:t>
      </w:r>
      <w:r w:rsidR="00467C70">
        <w:rPr>
          <w:rFonts w:hint="eastAsia"/>
        </w:rPr>
        <w:t>（是否彩条）</w:t>
      </w:r>
    </w:p>
    <w:p w:rsidR="00DE2055" w:rsidRPr="00CD0B13" w:rsidRDefault="00CC7EB5" w:rsidP="00BE286B">
      <w:pPr>
        <w:pStyle w:val="a3"/>
        <w:ind w:leftChars="371" w:left="779" w:firstLineChars="100" w:firstLine="210"/>
      </w:pPr>
      <w:r>
        <w:rPr>
          <w:rFonts w:hint="eastAsia"/>
        </w:rPr>
        <w:t>外协面料（材料档案）、</w:t>
      </w:r>
      <w:r w:rsidR="000F2B7F">
        <w:rPr>
          <w:rFonts w:hint="eastAsia"/>
        </w:rPr>
        <w:t>数量、棉纱库（公式计算）</w:t>
      </w:r>
    </w:p>
    <w:p w:rsidR="00DD6B9A" w:rsidRDefault="00262D13" w:rsidP="00BE286B">
      <w:pPr>
        <w:pStyle w:val="a3"/>
        <w:ind w:leftChars="371" w:left="779" w:firstLineChars="100" w:firstLine="210"/>
        <w:rPr>
          <w:rFonts w:hint="eastAsia"/>
        </w:rPr>
      </w:pPr>
      <w:r>
        <w:rPr>
          <w:rFonts w:hint="eastAsia"/>
        </w:rPr>
        <w:t>辅料（材料档案）</w:t>
      </w:r>
      <w:r w:rsidR="00187D81">
        <w:rPr>
          <w:rFonts w:hint="eastAsia"/>
        </w:rPr>
        <w:t>、规格（材料档案）</w:t>
      </w:r>
      <w:r w:rsidR="001078CC">
        <w:rPr>
          <w:rFonts w:hint="eastAsia"/>
        </w:rPr>
        <w:t>、数量</w:t>
      </w:r>
    </w:p>
    <w:p w:rsidR="009C0C16" w:rsidRDefault="009C0C16" w:rsidP="00BE286B">
      <w:pPr>
        <w:pStyle w:val="a3"/>
        <w:ind w:leftChars="371" w:left="779" w:firstLineChars="100" w:firstLine="210"/>
      </w:pPr>
      <w:r>
        <w:rPr>
          <w:rFonts w:hint="eastAsia"/>
        </w:rPr>
        <w:t>允许变更</w:t>
      </w:r>
      <w:r w:rsidR="001927C7">
        <w:rPr>
          <w:rFonts w:hint="eastAsia"/>
        </w:rPr>
        <w:t>，记录变更历史</w:t>
      </w:r>
    </w:p>
    <w:p w:rsidR="00FE673E" w:rsidRDefault="00FE673E" w:rsidP="008D3785">
      <w:pPr>
        <w:pStyle w:val="a3"/>
        <w:ind w:left="780" w:firstLineChars="0" w:firstLine="0"/>
      </w:pPr>
      <w:r>
        <w:rPr>
          <w:rFonts w:hint="eastAsia"/>
        </w:rPr>
        <w:t>生产流程：</w:t>
      </w:r>
    </w:p>
    <w:p w:rsidR="00FE673E" w:rsidRDefault="00BE286B" w:rsidP="008D3785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 w:rsidR="00095632">
        <w:rPr>
          <w:rFonts w:hint="eastAsia"/>
        </w:rPr>
        <w:t>顺序号</w:t>
      </w:r>
      <w:r w:rsidR="00771012">
        <w:rPr>
          <w:rFonts w:hint="eastAsia"/>
        </w:rPr>
        <w:t>（决定工序的前后）</w:t>
      </w:r>
      <w:r w:rsidR="00095632">
        <w:rPr>
          <w:rFonts w:hint="eastAsia"/>
        </w:rPr>
        <w:t>、</w:t>
      </w:r>
      <w:r w:rsidR="00AA3C54">
        <w:rPr>
          <w:rFonts w:hint="eastAsia"/>
        </w:rPr>
        <w:t>生产步骤（裁剪、印花。。。）</w:t>
      </w:r>
    </w:p>
    <w:p w:rsidR="00626D89" w:rsidRPr="00626D89" w:rsidRDefault="00626D89" w:rsidP="008D3785">
      <w:pPr>
        <w:pStyle w:val="a3"/>
        <w:ind w:left="780" w:firstLineChars="0" w:firstLine="0"/>
      </w:pPr>
    </w:p>
    <w:p w:rsidR="005757C2" w:rsidRDefault="006875F3" w:rsidP="00F11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</w:t>
      </w:r>
      <w:r w:rsidR="002D6553">
        <w:rPr>
          <w:rFonts w:hint="eastAsia"/>
        </w:rPr>
        <w:t>辅</w:t>
      </w:r>
      <w:r>
        <w:rPr>
          <w:rFonts w:hint="eastAsia"/>
        </w:rPr>
        <w:t>料计划</w:t>
      </w:r>
      <w:r w:rsidR="007A3D22">
        <w:rPr>
          <w:rFonts w:hint="eastAsia"/>
        </w:rPr>
        <w:t>（需要</w:t>
      </w:r>
      <w:r w:rsidR="007A3D22">
        <w:rPr>
          <w:rFonts w:hint="eastAsia"/>
        </w:rPr>
        <w:t>EXCEL</w:t>
      </w:r>
      <w:r w:rsidR="007A3D22">
        <w:rPr>
          <w:rFonts w:hint="eastAsia"/>
        </w:rPr>
        <w:t>表样）</w:t>
      </w:r>
      <w:r w:rsidR="00952F8B">
        <w:rPr>
          <w:rFonts w:hint="eastAsia"/>
        </w:rPr>
        <w:t>配色分配各个材料的颜色</w:t>
      </w:r>
    </w:p>
    <w:p w:rsidR="009C4A70" w:rsidRDefault="009C4A70" w:rsidP="009C4A70">
      <w:pPr>
        <w:pStyle w:val="a3"/>
        <w:ind w:left="780" w:firstLineChars="0" w:firstLine="0"/>
      </w:pPr>
      <w:r>
        <w:rPr>
          <w:rFonts w:hint="eastAsia"/>
        </w:rPr>
        <w:t>面料</w:t>
      </w:r>
      <w:r w:rsidR="00993D5E">
        <w:rPr>
          <w:rFonts w:hint="eastAsia"/>
        </w:rPr>
        <w:t>（经销面料）</w:t>
      </w:r>
      <w:r>
        <w:rPr>
          <w:rFonts w:hint="eastAsia"/>
        </w:rPr>
        <w:t>：</w:t>
      </w:r>
    </w:p>
    <w:p w:rsidR="009C4A70" w:rsidRDefault="009C4A70" w:rsidP="009C4A70">
      <w:pPr>
        <w:pStyle w:val="a3"/>
        <w:ind w:left="780" w:firstLineChars="0" w:firstLine="0"/>
      </w:pPr>
      <w:r>
        <w:rPr>
          <w:rFonts w:hint="eastAsia"/>
        </w:rPr>
        <w:t xml:space="preserve">    </w:t>
      </w:r>
      <w:r w:rsidR="009A0BFE">
        <w:rPr>
          <w:rFonts w:hint="eastAsia"/>
        </w:rPr>
        <w:t>对应每一种</w:t>
      </w:r>
      <w:r w:rsidR="00986270">
        <w:rPr>
          <w:rFonts w:hint="eastAsia"/>
        </w:rPr>
        <w:t>面</w:t>
      </w:r>
      <w:r w:rsidR="009A0BFE">
        <w:rPr>
          <w:rFonts w:hint="eastAsia"/>
        </w:rPr>
        <w:t>料，填写供应商档案、数量、计划到货日期</w:t>
      </w:r>
    </w:p>
    <w:p w:rsidR="00993D5E" w:rsidRDefault="00993D5E" w:rsidP="009C4A70">
      <w:pPr>
        <w:pStyle w:val="a3"/>
        <w:ind w:left="780" w:firstLineChars="0" w:firstLine="0"/>
      </w:pPr>
      <w:r>
        <w:rPr>
          <w:rFonts w:hint="eastAsia"/>
        </w:rPr>
        <w:t>面料（外协面料）</w:t>
      </w:r>
      <w:r w:rsidR="00A01921">
        <w:rPr>
          <w:rFonts w:hint="eastAsia"/>
        </w:rPr>
        <w:t>：</w:t>
      </w:r>
    </w:p>
    <w:p w:rsidR="00993D5E" w:rsidRDefault="00A01921" w:rsidP="009C4A70">
      <w:pPr>
        <w:pStyle w:val="a3"/>
        <w:ind w:left="780" w:firstLineChars="0" w:firstLine="0"/>
      </w:pPr>
      <w:r>
        <w:rPr>
          <w:rFonts w:hint="eastAsia"/>
        </w:rPr>
        <w:t xml:space="preserve">    </w:t>
      </w:r>
      <w:r w:rsidR="003442C7">
        <w:rPr>
          <w:rFonts w:hint="eastAsia"/>
        </w:rPr>
        <w:t>采购</w:t>
      </w:r>
      <w:r w:rsidR="0064618F">
        <w:rPr>
          <w:rFonts w:hint="eastAsia"/>
        </w:rPr>
        <w:t>棉纱计划、织造计划</w:t>
      </w:r>
      <w:r w:rsidR="00C423C9">
        <w:rPr>
          <w:rFonts w:hint="eastAsia"/>
        </w:rPr>
        <w:t>（外协）</w:t>
      </w:r>
      <w:r w:rsidR="0064618F">
        <w:rPr>
          <w:rFonts w:hint="eastAsia"/>
        </w:rPr>
        <w:t>、染色计划</w:t>
      </w:r>
      <w:r w:rsidR="00C423C9">
        <w:rPr>
          <w:rFonts w:hint="eastAsia"/>
        </w:rPr>
        <w:t>（外协）</w:t>
      </w:r>
      <w:r w:rsidR="004367EC">
        <w:rPr>
          <w:rFonts w:hint="eastAsia"/>
        </w:rPr>
        <w:t>，需要计划执行情况</w:t>
      </w:r>
      <w:r w:rsidR="00392373">
        <w:rPr>
          <w:rFonts w:hint="eastAsia"/>
        </w:rPr>
        <w:t>（有固定公式、允许变更）</w:t>
      </w:r>
    </w:p>
    <w:p w:rsidR="00370F52" w:rsidRDefault="00370F52" w:rsidP="009C4A70">
      <w:pPr>
        <w:pStyle w:val="a3"/>
        <w:ind w:left="780" w:firstLineChars="0" w:firstLine="0"/>
      </w:pPr>
      <w:r>
        <w:rPr>
          <w:rFonts w:hint="eastAsia"/>
        </w:rPr>
        <w:t>辅料：</w:t>
      </w:r>
    </w:p>
    <w:p w:rsidR="00370F52" w:rsidRDefault="00370F52" w:rsidP="009C4A70">
      <w:pPr>
        <w:pStyle w:val="a3"/>
        <w:ind w:left="780" w:firstLineChars="0" w:firstLine="0"/>
      </w:pPr>
      <w:r>
        <w:rPr>
          <w:rFonts w:hint="eastAsia"/>
        </w:rPr>
        <w:t xml:space="preserve">    </w:t>
      </w:r>
      <w:r w:rsidR="00416883">
        <w:rPr>
          <w:rFonts w:hint="eastAsia"/>
        </w:rPr>
        <w:t>对应每一种辅料，填写供应商</w:t>
      </w:r>
      <w:r w:rsidR="00D03840">
        <w:rPr>
          <w:rFonts w:hint="eastAsia"/>
        </w:rPr>
        <w:t>档案、数量</w:t>
      </w:r>
      <w:r w:rsidR="004A0CED">
        <w:rPr>
          <w:rFonts w:hint="eastAsia"/>
        </w:rPr>
        <w:t>、计划到货日期</w:t>
      </w:r>
    </w:p>
    <w:p w:rsidR="005C0C91" w:rsidRDefault="005C0C91" w:rsidP="005C0C91">
      <w:pPr>
        <w:pStyle w:val="a3"/>
        <w:ind w:left="780" w:firstLineChars="0" w:firstLine="0"/>
      </w:pPr>
    </w:p>
    <w:p w:rsidR="00B308B8" w:rsidRDefault="00B308B8" w:rsidP="00F11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</w:t>
      </w:r>
      <w:r w:rsidR="002D6553">
        <w:rPr>
          <w:rFonts w:hint="eastAsia"/>
        </w:rPr>
        <w:t>辅</w:t>
      </w:r>
      <w:r>
        <w:rPr>
          <w:rFonts w:hint="eastAsia"/>
        </w:rPr>
        <w:t>料入库</w:t>
      </w:r>
    </w:p>
    <w:p w:rsidR="005C0C91" w:rsidRDefault="00F64784" w:rsidP="005C0C91">
      <w:pPr>
        <w:pStyle w:val="a3"/>
        <w:ind w:left="780" w:firstLineChars="0" w:firstLine="0"/>
      </w:pPr>
      <w:r>
        <w:rPr>
          <w:rFonts w:hint="eastAsia"/>
        </w:rPr>
        <w:t>对应上面的面辅料计划</w:t>
      </w:r>
      <w:r w:rsidR="00BC7E8C">
        <w:rPr>
          <w:rFonts w:hint="eastAsia"/>
        </w:rPr>
        <w:t>，</w:t>
      </w:r>
      <w:r w:rsidR="00FA44FA">
        <w:rPr>
          <w:rFonts w:hint="eastAsia"/>
        </w:rPr>
        <w:t>分批次填写入库数量、入库日期</w:t>
      </w:r>
    </w:p>
    <w:p w:rsidR="005C0C91" w:rsidRDefault="005C0C91" w:rsidP="005C0C91">
      <w:pPr>
        <w:pStyle w:val="a3"/>
        <w:ind w:left="780" w:firstLineChars="0" w:firstLine="0"/>
      </w:pPr>
    </w:p>
    <w:p w:rsidR="00B308B8" w:rsidRDefault="00B308B8" w:rsidP="00F11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</w:t>
      </w:r>
      <w:r w:rsidR="002D6553">
        <w:rPr>
          <w:rFonts w:hint="eastAsia"/>
        </w:rPr>
        <w:t>辅</w:t>
      </w:r>
      <w:r>
        <w:rPr>
          <w:rFonts w:hint="eastAsia"/>
        </w:rPr>
        <w:t>料领用</w:t>
      </w:r>
    </w:p>
    <w:p w:rsidR="005C0C91" w:rsidRDefault="009D4139" w:rsidP="005C0C91">
      <w:pPr>
        <w:pStyle w:val="a3"/>
        <w:ind w:left="780" w:firstLineChars="0" w:firstLine="0"/>
      </w:pPr>
      <w:r>
        <w:rPr>
          <w:rFonts w:hint="eastAsia"/>
        </w:rPr>
        <w:t>对应</w:t>
      </w:r>
      <w:r w:rsidR="00565AE2">
        <w:rPr>
          <w:rFonts w:hint="eastAsia"/>
        </w:rPr>
        <w:t>面辅料单耗</w:t>
      </w:r>
      <w:r w:rsidR="007F3EA0">
        <w:rPr>
          <w:rFonts w:hint="eastAsia"/>
        </w:rPr>
        <w:t>、入库情况，填写</w:t>
      </w:r>
      <w:r w:rsidR="00D56AA5">
        <w:rPr>
          <w:rFonts w:hint="eastAsia"/>
        </w:rPr>
        <w:t>出库数量、出库日期</w:t>
      </w:r>
    </w:p>
    <w:p w:rsidR="005C0C91" w:rsidRDefault="005C0C91" w:rsidP="005C0C91">
      <w:pPr>
        <w:pStyle w:val="a3"/>
        <w:ind w:left="780" w:firstLineChars="0" w:firstLine="0"/>
      </w:pPr>
    </w:p>
    <w:p w:rsidR="00FA6997" w:rsidRDefault="00324437" w:rsidP="005C0C9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面料生产流程汇报</w:t>
      </w:r>
    </w:p>
    <w:p w:rsidR="006F16D7" w:rsidRPr="006F16D7" w:rsidRDefault="006F16D7" w:rsidP="00B75C66">
      <w:pPr>
        <w:pStyle w:val="a3"/>
        <w:ind w:left="780" w:firstLineChars="0" w:firstLine="0"/>
      </w:pPr>
      <w:proofErr w:type="gramStart"/>
      <w:r>
        <w:rPr>
          <w:rFonts w:hint="eastAsia"/>
        </w:rPr>
        <w:t>排生产</w:t>
      </w:r>
      <w:proofErr w:type="gramEnd"/>
      <w:r>
        <w:rPr>
          <w:rFonts w:hint="eastAsia"/>
        </w:rPr>
        <w:t>计划，确认是否外协</w:t>
      </w:r>
    </w:p>
    <w:p w:rsidR="005C0C91" w:rsidRDefault="001D3A4B" w:rsidP="005C0C91">
      <w:pPr>
        <w:pStyle w:val="a3"/>
        <w:ind w:left="780" w:firstLineChars="0" w:firstLine="0"/>
      </w:pPr>
      <w:r>
        <w:rPr>
          <w:rFonts w:hint="eastAsia"/>
        </w:rPr>
        <w:t>选择订单后，需要录入工序名</w:t>
      </w:r>
      <w:r w:rsidR="008436E5">
        <w:rPr>
          <w:rFonts w:hint="eastAsia"/>
        </w:rPr>
        <w:t>、</w:t>
      </w:r>
      <w:r w:rsidR="003F53C3">
        <w:rPr>
          <w:rFonts w:hint="eastAsia"/>
        </w:rPr>
        <w:t>选择</w:t>
      </w:r>
      <w:r w:rsidR="00BD3016">
        <w:rPr>
          <w:rFonts w:hint="eastAsia"/>
        </w:rPr>
        <w:t>状态（</w:t>
      </w:r>
      <w:r w:rsidR="001D705A">
        <w:rPr>
          <w:rFonts w:hint="eastAsia"/>
        </w:rPr>
        <w:t>准备、完成</w:t>
      </w:r>
      <w:r w:rsidR="00BD3016">
        <w:rPr>
          <w:rFonts w:hint="eastAsia"/>
        </w:rPr>
        <w:t>）</w:t>
      </w:r>
      <w:r w:rsidR="00C836C3">
        <w:rPr>
          <w:rFonts w:hint="eastAsia"/>
        </w:rPr>
        <w:t>、数量</w:t>
      </w:r>
    </w:p>
    <w:p w:rsidR="00C6559E" w:rsidRPr="00C836C3" w:rsidRDefault="00DE1A62" w:rsidP="004C053F">
      <w:pPr>
        <w:pStyle w:val="a3"/>
        <w:ind w:left="780" w:firstLineChars="0" w:firstLine="0"/>
      </w:pPr>
      <w:r>
        <w:rPr>
          <w:rFonts w:hint="eastAsia"/>
        </w:rPr>
        <w:t>订单开始默认进入第一道工序的准备</w:t>
      </w:r>
      <w:r w:rsidR="00AE308F">
        <w:rPr>
          <w:rFonts w:hint="eastAsia"/>
        </w:rPr>
        <w:t>数量，可以输入第一道工序的完成数量，下道工序不允许超过上道的数量。</w:t>
      </w:r>
    </w:p>
    <w:p w:rsidR="005C0C91" w:rsidRPr="00A9789F" w:rsidRDefault="005C0C91" w:rsidP="005C0C91">
      <w:pPr>
        <w:pStyle w:val="a3"/>
        <w:ind w:left="780" w:firstLineChars="0" w:firstLine="0"/>
      </w:pPr>
    </w:p>
    <w:p w:rsidR="00F71157" w:rsidRDefault="00F86815" w:rsidP="00B70A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成衣</w:t>
      </w:r>
      <w:r w:rsidR="006A6975">
        <w:rPr>
          <w:rFonts w:hint="eastAsia"/>
        </w:rPr>
        <w:t>完工入库</w:t>
      </w:r>
    </w:p>
    <w:p w:rsidR="005C0C91" w:rsidRDefault="005F300D" w:rsidP="005C0C91">
      <w:pPr>
        <w:pStyle w:val="a3"/>
        <w:ind w:left="780" w:firstLineChars="0" w:firstLine="0"/>
      </w:pPr>
      <w:r>
        <w:rPr>
          <w:rFonts w:hint="eastAsia"/>
        </w:rPr>
        <w:t>针对每行成衣数量，填写入库数量、入库日期</w:t>
      </w:r>
    </w:p>
    <w:p w:rsidR="005C0C91" w:rsidRDefault="007E6E17" w:rsidP="005C0C91">
      <w:pPr>
        <w:pStyle w:val="a3"/>
        <w:ind w:left="780" w:firstLineChars="0" w:firstLine="0"/>
      </w:pPr>
      <w:r>
        <w:rPr>
          <w:rFonts w:hint="eastAsia"/>
        </w:rPr>
        <w:t>需要管理出货</w:t>
      </w:r>
    </w:p>
    <w:p w:rsidR="00131C26" w:rsidRDefault="00131C26" w:rsidP="005C0C91">
      <w:pPr>
        <w:pStyle w:val="a3"/>
        <w:ind w:left="780" w:firstLineChars="0" w:firstLine="0"/>
      </w:pPr>
    </w:p>
    <w:p w:rsidR="00FA6997" w:rsidRDefault="006F7A94" w:rsidP="00814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</w:t>
      </w:r>
    </w:p>
    <w:p w:rsidR="008D105A" w:rsidRDefault="00C129A8" w:rsidP="008D10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下达计划</w:t>
      </w:r>
      <w:r w:rsidR="008D105A">
        <w:rPr>
          <w:rFonts w:hint="eastAsia"/>
        </w:rPr>
        <w:t>情况表</w:t>
      </w:r>
    </w:p>
    <w:p w:rsidR="00CE21C1" w:rsidRDefault="00CE21C1" w:rsidP="00CE21C1">
      <w:pPr>
        <w:pStyle w:val="a3"/>
        <w:ind w:left="780" w:firstLineChars="0" w:firstLine="0"/>
      </w:pPr>
      <w:r>
        <w:rPr>
          <w:rFonts w:hint="eastAsia"/>
        </w:rPr>
        <w:t>完成下达的采购计划和单耗的对比</w:t>
      </w:r>
    </w:p>
    <w:p w:rsidR="00CE21C1" w:rsidRDefault="00CE21C1" w:rsidP="00CE21C1">
      <w:pPr>
        <w:pStyle w:val="a3"/>
        <w:ind w:left="780" w:firstLineChars="0" w:firstLine="0"/>
      </w:pPr>
    </w:p>
    <w:p w:rsidR="008D105A" w:rsidRDefault="00C129A8" w:rsidP="008D10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到料情况表</w:t>
      </w:r>
    </w:p>
    <w:p w:rsidR="00756019" w:rsidRDefault="00756019" w:rsidP="00756019">
      <w:pPr>
        <w:pStyle w:val="a3"/>
        <w:ind w:left="780" w:firstLineChars="0" w:firstLine="0"/>
      </w:pPr>
      <w:r>
        <w:rPr>
          <w:rFonts w:hint="eastAsia"/>
        </w:rPr>
        <w:t>完成采购计划和实际入库的对比</w:t>
      </w:r>
    </w:p>
    <w:p w:rsidR="00756019" w:rsidRDefault="00756019" w:rsidP="00756019">
      <w:pPr>
        <w:pStyle w:val="a3"/>
        <w:ind w:left="780" w:firstLineChars="0" w:firstLine="0"/>
      </w:pPr>
    </w:p>
    <w:p w:rsidR="00C129A8" w:rsidRDefault="00C129A8" w:rsidP="008D10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领用情况表</w:t>
      </w:r>
    </w:p>
    <w:p w:rsidR="00CA37B8" w:rsidRDefault="00CA37B8" w:rsidP="00CA37B8">
      <w:pPr>
        <w:pStyle w:val="a3"/>
        <w:ind w:left="780" w:firstLineChars="0" w:firstLine="0"/>
      </w:pPr>
      <w:r>
        <w:rPr>
          <w:rFonts w:hint="eastAsia"/>
        </w:rPr>
        <w:t>完成实际领用和单耗的对比</w:t>
      </w:r>
    </w:p>
    <w:p w:rsidR="00CA37B8" w:rsidRDefault="00CA37B8" w:rsidP="00CA37B8">
      <w:pPr>
        <w:pStyle w:val="a3"/>
        <w:ind w:left="780" w:firstLineChars="0" w:firstLine="0"/>
      </w:pPr>
    </w:p>
    <w:p w:rsidR="00C129A8" w:rsidRDefault="002A22DA" w:rsidP="008D10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成衣入库情况表</w:t>
      </w:r>
    </w:p>
    <w:p w:rsidR="008B3C4E" w:rsidRDefault="008B3C4E" w:rsidP="008B3C4E">
      <w:pPr>
        <w:pStyle w:val="a3"/>
        <w:ind w:left="780" w:firstLineChars="0" w:firstLine="0"/>
      </w:pPr>
      <w:r>
        <w:rPr>
          <w:rFonts w:hint="eastAsia"/>
        </w:rPr>
        <w:t>完成订单数量和成衣入库的对比</w:t>
      </w:r>
    </w:p>
    <w:sectPr w:rsidR="008B3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D14" w:rsidRDefault="00B86D14" w:rsidP="001345C7">
      <w:r>
        <w:separator/>
      </w:r>
    </w:p>
  </w:endnote>
  <w:endnote w:type="continuationSeparator" w:id="0">
    <w:p w:rsidR="00B86D14" w:rsidRDefault="00B86D14" w:rsidP="0013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D14" w:rsidRDefault="00B86D14" w:rsidP="001345C7">
      <w:r>
        <w:separator/>
      </w:r>
    </w:p>
  </w:footnote>
  <w:footnote w:type="continuationSeparator" w:id="0">
    <w:p w:rsidR="00B86D14" w:rsidRDefault="00B86D14" w:rsidP="00134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F7F5B"/>
    <w:multiLevelType w:val="hybridMultilevel"/>
    <w:tmpl w:val="FBCC5202"/>
    <w:lvl w:ilvl="0" w:tplc="69E84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B2CC9"/>
    <w:multiLevelType w:val="hybridMultilevel"/>
    <w:tmpl w:val="C2BE8600"/>
    <w:lvl w:ilvl="0" w:tplc="50B49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0107F4"/>
    <w:multiLevelType w:val="hybridMultilevel"/>
    <w:tmpl w:val="434C2F84"/>
    <w:lvl w:ilvl="0" w:tplc="0F80E5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0B4B5F"/>
    <w:multiLevelType w:val="hybridMultilevel"/>
    <w:tmpl w:val="F81E3718"/>
    <w:lvl w:ilvl="0" w:tplc="02C6A6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9A0055"/>
    <w:multiLevelType w:val="hybridMultilevel"/>
    <w:tmpl w:val="F6DE2C90"/>
    <w:lvl w:ilvl="0" w:tplc="C29A08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D0"/>
    <w:rsid w:val="00000246"/>
    <w:rsid w:val="00031C07"/>
    <w:rsid w:val="00071725"/>
    <w:rsid w:val="000721FA"/>
    <w:rsid w:val="00073EB1"/>
    <w:rsid w:val="000860F9"/>
    <w:rsid w:val="00095632"/>
    <w:rsid w:val="000A0B7F"/>
    <w:rsid w:val="000A45CC"/>
    <w:rsid w:val="000B142A"/>
    <w:rsid w:val="000B7EA8"/>
    <w:rsid w:val="000C283C"/>
    <w:rsid w:val="000F2B7F"/>
    <w:rsid w:val="001078CC"/>
    <w:rsid w:val="00110F4C"/>
    <w:rsid w:val="00121CB7"/>
    <w:rsid w:val="00131C26"/>
    <w:rsid w:val="001345C7"/>
    <w:rsid w:val="001373E3"/>
    <w:rsid w:val="001652C8"/>
    <w:rsid w:val="00176C1A"/>
    <w:rsid w:val="00181880"/>
    <w:rsid w:val="00185CFF"/>
    <w:rsid w:val="00187D81"/>
    <w:rsid w:val="00190381"/>
    <w:rsid w:val="001927C7"/>
    <w:rsid w:val="001A3E2A"/>
    <w:rsid w:val="001B1837"/>
    <w:rsid w:val="001D3A4B"/>
    <w:rsid w:val="001D705A"/>
    <w:rsid w:val="001D7EF3"/>
    <w:rsid w:val="001F42FB"/>
    <w:rsid w:val="001F7F06"/>
    <w:rsid w:val="00221F48"/>
    <w:rsid w:val="00235A13"/>
    <w:rsid w:val="002435EC"/>
    <w:rsid w:val="00246AA0"/>
    <w:rsid w:val="00262D13"/>
    <w:rsid w:val="00272BD8"/>
    <w:rsid w:val="00276DB1"/>
    <w:rsid w:val="002A22DA"/>
    <w:rsid w:val="002D6553"/>
    <w:rsid w:val="00324437"/>
    <w:rsid w:val="00342BE3"/>
    <w:rsid w:val="003442C7"/>
    <w:rsid w:val="00356FBB"/>
    <w:rsid w:val="00370F52"/>
    <w:rsid w:val="00376D6F"/>
    <w:rsid w:val="00392373"/>
    <w:rsid w:val="00393DEA"/>
    <w:rsid w:val="003E33E5"/>
    <w:rsid w:val="003F53C3"/>
    <w:rsid w:val="00416883"/>
    <w:rsid w:val="00425E37"/>
    <w:rsid w:val="004367EC"/>
    <w:rsid w:val="00445358"/>
    <w:rsid w:val="00463B50"/>
    <w:rsid w:val="00467C70"/>
    <w:rsid w:val="004707CB"/>
    <w:rsid w:val="00472B9C"/>
    <w:rsid w:val="00476F57"/>
    <w:rsid w:val="00480D4A"/>
    <w:rsid w:val="004A0CED"/>
    <w:rsid w:val="004C053F"/>
    <w:rsid w:val="00503D70"/>
    <w:rsid w:val="0051003F"/>
    <w:rsid w:val="005118A6"/>
    <w:rsid w:val="0052642B"/>
    <w:rsid w:val="0052769D"/>
    <w:rsid w:val="00536225"/>
    <w:rsid w:val="005612FC"/>
    <w:rsid w:val="00563B5D"/>
    <w:rsid w:val="00565AE2"/>
    <w:rsid w:val="005757C2"/>
    <w:rsid w:val="005A0BC6"/>
    <w:rsid w:val="005A2F17"/>
    <w:rsid w:val="005C0C91"/>
    <w:rsid w:val="005D2C86"/>
    <w:rsid w:val="005F300D"/>
    <w:rsid w:val="006160B0"/>
    <w:rsid w:val="00624279"/>
    <w:rsid w:val="006242B3"/>
    <w:rsid w:val="00626D89"/>
    <w:rsid w:val="00627E50"/>
    <w:rsid w:val="00630B83"/>
    <w:rsid w:val="006334B2"/>
    <w:rsid w:val="0064289C"/>
    <w:rsid w:val="0064618F"/>
    <w:rsid w:val="006509BC"/>
    <w:rsid w:val="006673C1"/>
    <w:rsid w:val="00670785"/>
    <w:rsid w:val="006875F3"/>
    <w:rsid w:val="006A0CEF"/>
    <w:rsid w:val="006A6975"/>
    <w:rsid w:val="006B584A"/>
    <w:rsid w:val="006F16D7"/>
    <w:rsid w:val="006F7A94"/>
    <w:rsid w:val="007078A7"/>
    <w:rsid w:val="0072775B"/>
    <w:rsid w:val="007532ED"/>
    <w:rsid w:val="00756019"/>
    <w:rsid w:val="00760447"/>
    <w:rsid w:val="00760A25"/>
    <w:rsid w:val="00770B2B"/>
    <w:rsid w:val="00771012"/>
    <w:rsid w:val="0078729A"/>
    <w:rsid w:val="00792E4F"/>
    <w:rsid w:val="007A3D22"/>
    <w:rsid w:val="007E3FFF"/>
    <w:rsid w:val="007E6E17"/>
    <w:rsid w:val="007F259B"/>
    <w:rsid w:val="007F3EA0"/>
    <w:rsid w:val="00814BAD"/>
    <w:rsid w:val="008436E5"/>
    <w:rsid w:val="00860EA7"/>
    <w:rsid w:val="008823B1"/>
    <w:rsid w:val="008A1E1B"/>
    <w:rsid w:val="008B3C4E"/>
    <w:rsid w:val="008D105A"/>
    <w:rsid w:val="008D3785"/>
    <w:rsid w:val="008D578B"/>
    <w:rsid w:val="008D6794"/>
    <w:rsid w:val="008E4777"/>
    <w:rsid w:val="00904DB0"/>
    <w:rsid w:val="00910921"/>
    <w:rsid w:val="00927401"/>
    <w:rsid w:val="00927F67"/>
    <w:rsid w:val="00952F8B"/>
    <w:rsid w:val="009611A5"/>
    <w:rsid w:val="00986270"/>
    <w:rsid w:val="00993D5E"/>
    <w:rsid w:val="009A0BFE"/>
    <w:rsid w:val="009A3AF0"/>
    <w:rsid w:val="009C0C16"/>
    <w:rsid w:val="009C4A70"/>
    <w:rsid w:val="009D4139"/>
    <w:rsid w:val="009F2718"/>
    <w:rsid w:val="00A01921"/>
    <w:rsid w:val="00A470B2"/>
    <w:rsid w:val="00A74970"/>
    <w:rsid w:val="00A83B0C"/>
    <w:rsid w:val="00A959CE"/>
    <w:rsid w:val="00A9789F"/>
    <w:rsid w:val="00AA3C54"/>
    <w:rsid w:val="00AD4516"/>
    <w:rsid w:val="00AE308F"/>
    <w:rsid w:val="00B00284"/>
    <w:rsid w:val="00B308B8"/>
    <w:rsid w:val="00B308E0"/>
    <w:rsid w:val="00B32887"/>
    <w:rsid w:val="00B70AD4"/>
    <w:rsid w:val="00B75C66"/>
    <w:rsid w:val="00B86D14"/>
    <w:rsid w:val="00B92ED0"/>
    <w:rsid w:val="00BB58F2"/>
    <w:rsid w:val="00BC3CF9"/>
    <w:rsid w:val="00BC7E8C"/>
    <w:rsid w:val="00BD3016"/>
    <w:rsid w:val="00BD6855"/>
    <w:rsid w:val="00BE286B"/>
    <w:rsid w:val="00BE74C1"/>
    <w:rsid w:val="00C129A8"/>
    <w:rsid w:val="00C22187"/>
    <w:rsid w:val="00C26DE2"/>
    <w:rsid w:val="00C423C9"/>
    <w:rsid w:val="00C52A6A"/>
    <w:rsid w:val="00C60C14"/>
    <w:rsid w:val="00C6559E"/>
    <w:rsid w:val="00C71AE3"/>
    <w:rsid w:val="00C836C3"/>
    <w:rsid w:val="00C87CE3"/>
    <w:rsid w:val="00CA37B8"/>
    <w:rsid w:val="00CC476B"/>
    <w:rsid w:val="00CC7EB5"/>
    <w:rsid w:val="00CD0B13"/>
    <w:rsid w:val="00CE21C1"/>
    <w:rsid w:val="00CE4E9A"/>
    <w:rsid w:val="00CF2729"/>
    <w:rsid w:val="00D01E9C"/>
    <w:rsid w:val="00D0289A"/>
    <w:rsid w:val="00D03840"/>
    <w:rsid w:val="00D517E7"/>
    <w:rsid w:val="00D56AA5"/>
    <w:rsid w:val="00D65B1E"/>
    <w:rsid w:val="00D9075D"/>
    <w:rsid w:val="00DA4E93"/>
    <w:rsid w:val="00DC6B8D"/>
    <w:rsid w:val="00DD0AA0"/>
    <w:rsid w:val="00DD6B9A"/>
    <w:rsid w:val="00DE1A62"/>
    <w:rsid w:val="00DE2055"/>
    <w:rsid w:val="00DF1026"/>
    <w:rsid w:val="00DF67F4"/>
    <w:rsid w:val="00E0070B"/>
    <w:rsid w:val="00E10BFC"/>
    <w:rsid w:val="00E2097D"/>
    <w:rsid w:val="00E218C1"/>
    <w:rsid w:val="00E255A9"/>
    <w:rsid w:val="00E46564"/>
    <w:rsid w:val="00E663AA"/>
    <w:rsid w:val="00E97BCD"/>
    <w:rsid w:val="00EA5DAA"/>
    <w:rsid w:val="00EC4D2E"/>
    <w:rsid w:val="00ED3A07"/>
    <w:rsid w:val="00EE09A1"/>
    <w:rsid w:val="00EF0236"/>
    <w:rsid w:val="00EF16B7"/>
    <w:rsid w:val="00F012AF"/>
    <w:rsid w:val="00F11094"/>
    <w:rsid w:val="00F23EA0"/>
    <w:rsid w:val="00F404D9"/>
    <w:rsid w:val="00F57B7F"/>
    <w:rsid w:val="00F60E72"/>
    <w:rsid w:val="00F64784"/>
    <w:rsid w:val="00F71157"/>
    <w:rsid w:val="00F77C83"/>
    <w:rsid w:val="00F86815"/>
    <w:rsid w:val="00F86B09"/>
    <w:rsid w:val="00F91E3A"/>
    <w:rsid w:val="00FA44FA"/>
    <w:rsid w:val="00FA51F0"/>
    <w:rsid w:val="00FA6997"/>
    <w:rsid w:val="00FC2F88"/>
    <w:rsid w:val="00FE1775"/>
    <w:rsid w:val="00FE63C9"/>
    <w:rsid w:val="00FE673E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E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3B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5C7"/>
    <w:rPr>
      <w:sz w:val="18"/>
      <w:szCs w:val="18"/>
    </w:rPr>
  </w:style>
  <w:style w:type="table" w:styleId="a6">
    <w:name w:val="Table Grid"/>
    <w:basedOn w:val="a1"/>
    <w:uiPriority w:val="59"/>
    <w:rsid w:val="001D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1E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3B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5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5C7"/>
    <w:rPr>
      <w:sz w:val="18"/>
      <w:szCs w:val="18"/>
    </w:rPr>
  </w:style>
  <w:style w:type="table" w:styleId="a6">
    <w:name w:val="Table Grid"/>
    <w:basedOn w:val="a1"/>
    <w:uiPriority w:val="59"/>
    <w:rsid w:val="001D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574B7504-83BF-4F9E-BB09-8BCC087971AC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E97BF357-0B78-4322-A8F4-D95BDA2CE5F6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</dc:creator>
  <cp:keywords/>
  <dc:description/>
  <cp:lastModifiedBy>sunder</cp:lastModifiedBy>
  <cp:revision>224</cp:revision>
  <dcterms:created xsi:type="dcterms:W3CDTF">2017-05-02T22:54:00Z</dcterms:created>
  <dcterms:modified xsi:type="dcterms:W3CDTF">2017-05-06T02:07:00Z</dcterms:modified>
</cp:coreProperties>
</file>