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14c2583757ca57eb380f1f0831d5452fdd1b6abd?authorization=bce-auth-v1%2Ffbe74140929444858491fbf2b6bc0935%2F2024-02-04T09%3A33%3A44Z%2F138375%2Fhost%2F6304a0372513dbc7d8e86d2054fdee23e993190a61a2166a54b35d9e5fadbb5e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1579373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dad9e8a35a5b9347bd57f99665161a00c1c8ae64?authorization=bce-auth-v1%2Ffbe74140929444858491fbf2b6bc0935%2F2024-02-04T09%3A33%3A56Z%2F138363%2Fhost%2Fd64be97b914f1d9aad072c635d244af40a82d280738d2c4637651e5d5daf8c6f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13878512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e356454c7f80e18a0df25b0fc307b22640198d1a?authorization=bce-auth-v1%2Ffbe74140929444858491fbf2b6bc0935%2F2024-02-04T09%3A34%3A03Z%2F138356%2Fhost%2Fd52a82074c7a16b948f964617085764c6d3fd06f0af65af8f829242cca090612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16092117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8cb41cdf0cfe116117117f53e917f702c87da9d1?authorization=bce-auth-v1%2Ffbe74140929444858491fbf2b6bc0935%2F2024-02-04T09%3A34%3A10Z%2F138349%2Fhost%2Ff6d165b6397452f2ab1cbb4aa48e83db1d8564313fa15749c9cb85aae7fee8ed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8123924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7920e348e38861475373c314deed94c53d78e338?authorization=bce-auth-v1%2Ffbe74140929444858491fbf2b6bc0935%2F2024-02-04T09%3A34%3A15Z%2F138344%2Fhost%2F586b2ab8d85f413d3f7d4598db0a3d616704c01103b81c655667872f489226d2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10478502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02113b12d21d7fa1b67356c98e422972eb9f6839?authorization=bce-auth-v1%2Ffbe74140929444858491fbf2b6bc0935%2F2024-02-04T09%3A34%3A22Z%2F138337%2Fhost%2F4b7bfad64e8fec607fe06e548a6435408d5f3eacd2724898aaa73d1722074fe4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11662166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74f85218c3c6f6eaf665b331ef0ebb9ed4ad8469?authorization=bce-auth-v1%2Ffbe74140929444858491fbf2b6bc0935%2F2024-02-04T09%3A34%3A30Z%2F138329%2Fhost%2F78c909f6f6f6581ec0b50d82ff8edbf4bfcfb13f988340c4c87fa9796942b135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5560279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9d71cd593a018c7679818491d846e93c98450d34?authorization=bce-auth-v1%2Ffbe74140929444858491fbf2b6bc0935%2F2024-02-04T09%3A34%3A38Z%2F138321%2Fhost%2Fd60241fcdb1757db85a409185805e846a03fd23adfd5c4aefe626c23f63f982f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14391200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950f05e1a4e42466643bdcfc588e699007f9a513?authorization=bce-auth-v1%2Ffbe74140929444858491fbf2b6bc0935%2F2024-02-04T09%3A34%3A44Z%2F138315%2Fhost%2Fbea4a49dcffa64c79d5c03518189da0349c9e2f751d2ae2fb9016bc089c15a37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17192800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ac07f13123d75b9b1a8f79fba65adf3b4ffd6239?authorization=bce-auth-v1%2Ffbe74140929444858491fbf2b6bc0935%2F2024-02-04T09%3A34%3A51Z%2F138308%2Fhost%2F087a51e2face03cd59f1d28ad326e173aac54ba46465376e8c4f2be12065e506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8981971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07cd6200411c9471235cd759269220da26836d68?authorization=bce-auth-v1%2Ffbe74140929444858491fbf2b6bc0935%2F2024-02-04T09%3A34%3A58Z%2F138301%2Fhost%2Fbcfb48154d1f12028c20d4eb82b164f66c519698f0c5dd5abae88625f4426609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13761924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d01418779b0129525169ed9a3772b18ca732e6b0?authorization=bce-auth-v1%2Ffbe74140929444858491fbf2b6bc0935%2F2024-02-04T09%3A35%3A03Z%2F138296%2Fhost%2F49ccf38e652dddc7c1aae8017eed70c66ff747a734737138722a4d53f31c8e5c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2087549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e0530f88ffbd9325b539d743b583ca7e63ad054b?authorization=bce-auth-v1%2Ffbe74140929444858491fbf2b6bc0935%2F2024-02-04T09%3A35%3A10Z%2F138289%2Fhost%2F4b625072a987ea2becae757d8863c85940eea907be9452bdc090f9a139a5471c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3764195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a0475a775a73d0baaa8de5d3f7e1634d5dabf19f?authorization=bce-auth-v1%2Ffbe74140929444858491fbf2b6bc0935%2F2024-02-04T09%3A35%3A17Z%2F138282%2Fhost%2Fbdca1e6838c23d277727cb39347030887dec092caf7252a3a864fbfccca2082c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580395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b24612efae8688bf6c3c06b046455f0c52cd22c3?authorization=bce-auth-v1%2Ffbe74140929444858491fbf2b6bc0935%2F2024-02-04T09%3A35%3A23Z%2F138276%2Fhost%2F0c0b375c06f315e2ef8c1fb1319a3f32a492515685cf387ad49738d46699e040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18445621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0aca54186f7a83bc3c9d6b3cf8edafcc41b9053a?authorization=bce-auth-v1%2Ffbe74140929444858491fbf2b6bc0935%2F2024-02-04T09%3A35%3A29Z%2F138270%2Fhost%2F94ee279cad48ad18a3c6d7628fd6a9b8a068f990cbe335b319bc0d6eea743727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15998702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9B39D5" w:rsidRPr="009B39D5" w:rsidRDefault="009B39D5" w:rsidP="009B39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39D5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9B39D5">
        <w:rPr>
          <w:rFonts w:ascii="宋体" w:eastAsia="宋体" w:hAnsi="宋体" w:cs="宋体"/>
          <w:kern w:val="0"/>
          <w:sz w:val="24"/>
        </w:rPr>
        <w:instrText xml:space="preserve"> INCLUDEPICTURE "https://ecloud-wps.bj.bcebos.com/shapes/7ec17ef5ff571934adc8574cebba72ad/839d6100b296eb986c4605c243f3ebffd9d5f6f0?authorization=bce-auth-v1%2Ffbe74140929444858491fbf2b6bc0935%2F2024-02-04T09%3A35%3A34Z%2F138265%2Fhost%2Fa7e38aec67fafb861ba363c5b008cfaefcdda6abb66a172d78d75a452960acc9" \* MERGEFORMATINET </w:instrText>
      </w:r>
      <w:r w:rsidRPr="009B39D5">
        <w:rPr>
          <w:rFonts w:ascii="宋体" w:eastAsia="宋体" w:hAnsi="宋体" w:cs="宋体"/>
          <w:kern w:val="0"/>
          <w:sz w:val="24"/>
        </w:rPr>
        <w:fldChar w:fldCharType="separate"/>
      </w:r>
      <w:r w:rsidRPr="009B39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966720"/>
            <wp:effectExtent l="0" t="0" r="0" b="5080"/>
            <wp:docPr id="8233961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9D5">
        <w:rPr>
          <w:rFonts w:ascii="宋体" w:eastAsia="宋体" w:hAnsi="宋体" w:cs="宋体"/>
          <w:kern w:val="0"/>
          <w:sz w:val="24"/>
        </w:rPr>
        <w:fldChar w:fldCharType="end"/>
      </w:r>
    </w:p>
    <w:p w:rsidR="00CF014B" w:rsidRDefault="00CF014B"/>
    <w:sectPr w:rsidR="00CF01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9D5"/>
    <w:rsid w:val="009B39D5"/>
    <w:rsid w:val="00A41857"/>
    <w:rsid w:val="00CF014B"/>
    <w:rsid w:val="00F1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8D03A4C5-254F-E34C-8075-0479E7622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5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4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8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5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6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2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7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5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829</Words>
  <Characters>4731</Characters>
  <Application>Microsoft Office Word</Application>
  <DocSecurity>0</DocSecurity>
  <Lines>39</Lines>
  <Paragraphs>11</Paragraphs>
  <ScaleCrop>false</ScaleCrop>
  <Company/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2024-02-04T09:33:00Z</dcterms:created>
  <dcterms:modified xsi:type="dcterms:W3CDTF">2024-02-04T09:36:00Z</dcterms:modified>
</cp:coreProperties>
</file>