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0E4" w:rsidRPr="00123AFC" w:rsidRDefault="00E91EB9" w:rsidP="00123AFC">
      <w:pPr>
        <w:ind w:firstLineChars="0" w:firstLine="0"/>
        <w:jc w:val="center"/>
        <w:rPr>
          <w:b/>
        </w:rPr>
      </w:pPr>
      <w:r w:rsidRPr="00123AFC">
        <w:rPr>
          <w:rFonts w:hint="eastAsia"/>
          <w:b/>
        </w:rPr>
        <w:t>PNC</w:t>
      </w:r>
      <w:r w:rsidRPr="00123AFC">
        <w:rPr>
          <w:rFonts w:hint="eastAsia"/>
          <w:b/>
        </w:rPr>
        <w:t>行为决策模块详细设计报告</w:t>
      </w:r>
    </w:p>
    <w:p w:rsidR="00E91EB9" w:rsidRPr="00CA240C" w:rsidRDefault="00551EF1" w:rsidP="00E00048">
      <w:pPr>
        <w:ind w:firstLine="482"/>
        <w:outlineLvl w:val="0"/>
        <w:rPr>
          <w:b/>
        </w:rPr>
      </w:pPr>
      <w:r>
        <w:rPr>
          <w:rFonts w:hint="eastAsia"/>
          <w:b/>
        </w:rPr>
        <w:t>一、</w:t>
      </w:r>
      <w:r w:rsidR="00430766" w:rsidRPr="00CA240C">
        <w:rPr>
          <w:rFonts w:hint="eastAsia"/>
          <w:b/>
        </w:rPr>
        <w:t>B</w:t>
      </w:r>
      <w:r w:rsidR="00430766" w:rsidRPr="00CA240C">
        <w:rPr>
          <w:b/>
        </w:rPr>
        <w:t>ehavior Decide</w:t>
      </w:r>
      <w:r w:rsidR="00430766" w:rsidRPr="00CA240C">
        <w:rPr>
          <w:rFonts w:hint="eastAsia"/>
          <w:b/>
        </w:rPr>
        <w:t>r</w:t>
      </w:r>
      <w:r w:rsidR="00430766" w:rsidRPr="00CA240C">
        <w:rPr>
          <w:rFonts w:hint="eastAsia"/>
          <w:b/>
        </w:rPr>
        <w:t>模块输入</w:t>
      </w:r>
    </w:p>
    <w:p w:rsidR="009658F5" w:rsidRDefault="00CA240C" w:rsidP="009658F5">
      <w:pPr>
        <w:ind w:firstLine="480"/>
      </w:pPr>
      <w:r>
        <w:t>1</w:t>
      </w:r>
      <w:r>
        <w:rPr>
          <w:rFonts w:hint="eastAsia"/>
        </w:rPr>
        <w:t>．</w:t>
      </w:r>
      <w:r w:rsidR="009658F5" w:rsidRPr="009658F5">
        <w:t>定位</w:t>
      </w:r>
      <w:r w:rsidR="00DA0789">
        <w:rPr>
          <w:rFonts w:hint="eastAsia"/>
        </w:rPr>
        <w:t>：车辆当前位置</w:t>
      </w:r>
    </w:p>
    <w:p w:rsidR="009658F5" w:rsidRDefault="00CA240C" w:rsidP="009658F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9658F5" w:rsidRPr="009658F5">
        <w:t>示教轨迹线</w:t>
      </w:r>
      <w:r w:rsidR="00276873">
        <w:rPr>
          <w:rFonts w:hint="eastAsia"/>
        </w:rPr>
        <w:t>：</w:t>
      </w:r>
      <w:r w:rsidR="00F04B5C">
        <w:rPr>
          <w:rFonts w:hint="eastAsia"/>
        </w:rPr>
        <w:t>用于生成</w:t>
      </w:r>
      <w:r w:rsidR="00F04B5C">
        <w:rPr>
          <w:rFonts w:hint="eastAsia"/>
        </w:rPr>
        <w:t>path</w:t>
      </w:r>
      <w:r w:rsidR="00F04B5C">
        <w:t xml:space="preserve"> </w:t>
      </w:r>
      <w:r w:rsidR="00F04B5C">
        <w:rPr>
          <w:rFonts w:hint="eastAsia"/>
        </w:rPr>
        <w:t>boundary</w:t>
      </w:r>
    </w:p>
    <w:p w:rsidR="009658F5" w:rsidRDefault="00CA240C" w:rsidP="009658F5">
      <w:pPr>
        <w:ind w:firstLine="480"/>
      </w:pPr>
      <w:r>
        <w:t>3</w:t>
      </w:r>
      <w:r>
        <w:rPr>
          <w:rFonts w:hint="eastAsia"/>
        </w:rPr>
        <w:t>．</w:t>
      </w:r>
      <w:r w:rsidR="009658F5" w:rsidRPr="009658F5">
        <w:t>EM</w:t>
      </w:r>
      <w:r w:rsidR="00093641">
        <w:rPr>
          <w:rFonts w:hint="eastAsia"/>
        </w:rPr>
        <w:t>障碍物</w:t>
      </w:r>
      <w:r w:rsidR="00276873">
        <w:rPr>
          <w:rFonts w:hint="eastAsia"/>
        </w:rPr>
        <w:t>：</w:t>
      </w:r>
      <w:r w:rsidR="00093641">
        <w:rPr>
          <w:rFonts w:hint="eastAsia"/>
        </w:rPr>
        <w:t>主要考虑</w:t>
      </w:r>
      <w:r w:rsidR="00093641">
        <w:rPr>
          <w:rFonts w:hint="eastAsia"/>
        </w:rPr>
        <w:t>3d</w:t>
      </w:r>
      <w:r w:rsidR="00093641">
        <w:t xml:space="preserve"> bounding </w:t>
      </w:r>
      <w:r w:rsidR="00093641">
        <w:rPr>
          <w:rFonts w:hint="eastAsia"/>
        </w:rPr>
        <w:t>box</w:t>
      </w:r>
      <w:r w:rsidR="00093641">
        <w:rPr>
          <w:rFonts w:hint="eastAsia"/>
        </w:rPr>
        <w:t>类型的障碍物（车辆，行人和锥筒）</w:t>
      </w:r>
    </w:p>
    <w:p w:rsidR="009658F5" w:rsidRDefault="00CA240C" w:rsidP="009658F5">
      <w:pPr>
        <w:ind w:firstLine="480"/>
      </w:pPr>
      <w:r>
        <w:t>4</w:t>
      </w:r>
      <w:r>
        <w:rPr>
          <w:rFonts w:hint="eastAsia"/>
        </w:rPr>
        <w:t>．</w:t>
      </w:r>
      <w:r w:rsidR="009658F5" w:rsidRPr="009658F5">
        <w:t>EM lane</w:t>
      </w:r>
      <w:r w:rsidR="00276873">
        <w:rPr>
          <w:rFonts w:hint="eastAsia"/>
        </w:rPr>
        <w:t>：</w:t>
      </w:r>
      <w:r w:rsidR="00911FAD">
        <w:rPr>
          <w:rFonts w:hint="eastAsia"/>
        </w:rPr>
        <w:t>当前阶段暂时不用，后续可以对</w:t>
      </w:r>
      <w:r w:rsidR="00911FAD">
        <w:rPr>
          <w:rFonts w:hint="eastAsia"/>
        </w:rPr>
        <w:t>path</w:t>
      </w:r>
      <w:r w:rsidR="00911FAD">
        <w:t xml:space="preserve"> boundary</w:t>
      </w:r>
      <w:r w:rsidR="00911FAD">
        <w:rPr>
          <w:rFonts w:hint="eastAsia"/>
        </w:rPr>
        <w:t>进行精细化处理</w:t>
      </w:r>
    </w:p>
    <w:p w:rsidR="003536AD" w:rsidRDefault="00CA240C" w:rsidP="003536AD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．</w:t>
      </w:r>
      <w:r w:rsidR="00276873">
        <w:rPr>
          <w:rFonts w:hint="eastAsia"/>
        </w:rPr>
        <w:t>车位信息：</w:t>
      </w:r>
      <w:r w:rsidR="00F84A90">
        <w:rPr>
          <w:rFonts w:hint="eastAsia"/>
        </w:rPr>
        <w:t>泊入时在车位附近进行降速</w:t>
      </w:r>
    </w:p>
    <w:p w:rsidR="006A071E" w:rsidRDefault="00CA240C" w:rsidP="003536AD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．</w:t>
      </w:r>
      <w:r w:rsidR="00514718">
        <w:rPr>
          <w:rFonts w:hint="eastAsia"/>
        </w:rPr>
        <w:t>交通元素信息：</w:t>
      </w:r>
    </w:p>
    <w:p w:rsidR="006A071E" w:rsidRDefault="006A071E" w:rsidP="00514718">
      <w:pPr>
        <w:ind w:firstLineChars="233" w:firstLine="559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）需要提前减速的元素：路口，坡道</w:t>
      </w:r>
      <w:r w:rsidR="00BB792C">
        <w:rPr>
          <w:rFonts w:hint="eastAsia"/>
        </w:rPr>
        <w:t>，减速带</w:t>
      </w:r>
      <w:r>
        <w:rPr>
          <w:rFonts w:hint="eastAsia"/>
        </w:rPr>
        <w:t>和道闸</w:t>
      </w:r>
    </w:p>
    <w:p w:rsidR="00712565" w:rsidRDefault="006A071E" w:rsidP="00712565">
      <w:pPr>
        <w:ind w:firstLineChars="233" w:firstLine="559"/>
      </w:pP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）禁止绕行的元素：</w:t>
      </w:r>
      <w:r w:rsidR="00C3408A">
        <w:rPr>
          <w:rFonts w:hint="eastAsia"/>
        </w:rPr>
        <w:t>道闸，坡道</w:t>
      </w:r>
    </w:p>
    <w:p w:rsidR="00671893" w:rsidRDefault="00671893" w:rsidP="00671893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．规划的状态：</w:t>
      </w:r>
      <w:r>
        <w:rPr>
          <w:rFonts w:hint="eastAsia"/>
        </w:rPr>
        <w:t>path</w:t>
      </w:r>
      <w:r>
        <w:t xml:space="preserve"> reus</w:t>
      </w:r>
      <w:r>
        <w:rPr>
          <w:rFonts w:hint="eastAsia"/>
        </w:rPr>
        <w:t>e</w:t>
      </w:r>
      <w:r>
        <w:rPr>
          <w:rFonts w:hint="eastAsia"/>
        </w:rPr>
        <w:t>等</w:t>
      </w:r>
      <w:r w:rsidR="004E2F6D">
        <w:rPr>
          <w:rFonts w:hint="eastAsia"/>
        </w:rPr>
        <w:t>规划状态</w:t>
      </w:r>
      <w:r>
        <w:rPr>
          <w:rFonts w:hint="eastAsia"/>
        </w:rPr>
        <w:t>，在</w:t>
      </w:r>
      <w:r>
        <w:rPr>
          <w:rFonts w:hint="eastAsia"/>
        </w:rPr>
        <w:t>path</w:t>
      </w:r>
      <w:r>
        <w:t xml:space="preserve"> reuse</w:t>
      </w:r>
      <w:r>
        <w:rPr>
          <w:rFonts w:hint="eastAsia"/>
        </w:rPr>
        <w:t>阶段保持上一时刻的行为决策结果不变</w:t>
      </w:r>
    </w:p>
    <w:p w:rsidR="00712565" w:rsidRDefault="00712565" w:rsidP="00712565">
      <w:pPr>
        <w:ind w:firstLine="480"/>
      </w:pPr>
    </w:p>
    <w:p w:rsidR="007A5EC2" w:rsidRPr="00CA240C" w:rsidRDefault="00F0230A" w:rsidP="00ED641E">
      <w:pPr>
        <w:ind w:firstLine="482"/>
        <w:outlineLvl w:val="0"/>
        <w:rPr>
          <w:b/>
        </w:rPr>
      </w:pPr>
      <w:r>
        <w:rPr>
          <w:rFonts w:hint="eastAsia"/>
          <w:b/>
        </w:rPr>
        <w:t>二、</w:t>
      </w:r>
      <w:r w:rsidR="007A5EC2" w:rsidRPr="00CA240C">
        <w:rPr>
          <w:rFonts w:hint="eastAsia"/>
          <w:b/>
        </w:rPr>
        <w:t>B</w:t>
      </w:r>
      <w:r w:rsidR="007A5EC2" w:rsidRPr="00CA240C">
        <w:rPr>
          <w:b/>
        </w:rPr>
        <w:t>ehavior Decide</w:t>
      </w:r>
      <w:r w:rsidR="007A5EC2" w:rsidRPr="00CA240C">
        <w:rPr>
          <w:rFonts w:hint="eastAsia"/>
          <w:b/>
        </w:rPr>
        <w:t>r</w:t>
      </w:r>
      <w:r w:rsidR="007A5EC2" w:rsidRPr="00CA240C">
        <w:rPr>
          <w:rFonts w:hint="eastAsia"/>
          <w:b/>
        </w:rPr>
        <w:t>模块</w:t>
      </w:r>
      <w:r w:rsidR="007A5EC2">
        <w:rPr>
          <w:rFonts w:hint="eastAsia"/>
          <w:b/>
        </w:rPr>
        <w:t>输出</w:t>
      </w:r>
    </w:p>
    <w:p w:rsidR="0047390F" w:rsidRDefault="00BB7DD5" w:rsidP="0047390F">
      <w:pPr>
        <w:ind w:firstLine="480"/>
        <w:rPr>
          <w:highlight w:val="yellow"/>
        </w:rPr>
      </w:pPr>
      <w:r>
        <w:t>B</w:t>
      </w:r>
      <w:r>
        <w:rPr>
          <w:rFonts w:hint="eastAsia"/>
        </w:rPr>
        <w:t>e</w:t>
      </w:r>
      <w:r>
        <w:t>havior</w:t>
      </w:r>
      <w:r>
        <w:rPr>
          <w:rFonts w:hint="eastAsia"/>
        </w:rPr>
        <w:t>：</w:t>
      </w:r>
      <w:r w:rsidR="0047390F">
        <w:rPr>
          <w:rFonts w:hint="eastAsia"/>
        </w:rPr>
        <w:t>直行，</w:t>
      </w:r>
      <w:r w:rsidR="00503C0D">
        <w:rPr>
          <w:rFonts w:hint="eastAsia"/>
        </w:rPr>
        <w:t>跟车，绕行</w:t>
      </w:r>
      <w:r w:rsidR="00564CF6">
        <w:rPr>
          <w:rFonts w:hint="eastAsia"/>
        </w:rPr>
        <w:t>，</w:t>
      </w:r>
      <w:r w:rsidR="00503C0D" w:rsidRPr="004B2970">
        <w:rPr>
          <w:rFonts w:hint="eastAsia"/>
          <w:highlight w:val="yellow"/>
        </w:rPr>
        <w:t>靠边停车</w:t>
      </w:r>
      <w:r w:rsidR="0047390F" w:rsidRPr="004B2970">
        <w:rPr>
          <w:rFonts w:hint="eastAsia"/>
          <w:highlight w:val="yellow"/>
        </w:rPr>
        <w:t>和</w:t>
      </w:r>
      <w:r w:rsidR="00F20191" w:rsidRPr="004B2970">
        <w:rPr>
          <w:rFonts w:hint="eastAsia"/>
          <w:highlight w:val="yellow"/>
        </w:rPr>
        <w:t>会车</w:t>
      </w:r>
    </w:p>
    <w:p w:rsidR="00517054" w:rsidRDefault="00517054" w:rsidP="0047390F">
      <w:pPr>
        <w:ind w:firstLine="480"/>
      </w:pPr>
      <w:r>
        <w:t>Path Decision</w:t>
      </w:r>
      <w:r>
        <w:rPr>
          <w:rFonts w:hint="eastAsia"/>
        </w:rPr>
        <w:t>：输出</w:t>
      </w:r>
      <w:r w:rsidR="00DC5E9A">
        <w:rPr>
          <w:rFonts w:hint="eastAsia"/>
        </w:rPr>
        <w:t>SL</w:t>
      </w:r>
      <w:r w:rsidR="00DC5E9A">
        <w:t xml:space="preserve"> Boundary</w:t>
      </w:r>
      <w:r w:rsidR="00DC5E9A">
        <w:rPr>
          <w:rFonts w:hint="eastAsia"/>
        </w:rPr>
        <w:t>（把现有的</w:t>
      </w:r>
      <w:r w:rsidR="00DC5E9A">
        <w:rPr>
          <w:rFonts w:hint="eastAsia"/>
        </w:rPr>
        <w:t>path</w:t>
      </w:r>
      <w:r w:rsidR="00DC5E9A">
        <w:t xml:space="preserve"> decider</w:t>
      </w:r>
      <w:r w:rsidR="00DC5E9A">
        <w:rPr>
          <w:rFonts w:hint="eastAsia"/>
        </w:rPr>
        <w:t>模块拿上来）</w:t>
      </w:r>
    </w:p>
    <w:p w:rsidR="00DA23CD" w:rsidRDefault="00712AFD" w:rsidP="007D6D49">
      <w:pPr>
        <w:ind w:firstLine="480"/>
      </w:pPr>
      <w:r>
        <w:rPr>
          <w:rFonts w:hint="eastAsia"/>
        </w:rPr>
        <w:t>Spee</w:t>
      </w:r>
      <w:r>
        <w:t xml:space="preserve">d </w:t>
      </w:r>
      <w:r>
        <w:rPr>
          <w:rFonts w:hint="eastAsia"/>
        </w:rPr>
        <w:t>Decision</w:t>
      </w:r>
      <w:r>
        <w:rPr>
          <w:rFonts w:hint="eastAsia"/>
        </w:rPr>
        <w:t>：输出</w:t>
      </w:r>
      <w:r w:rsidR="00973E42">
        <w:rPr>
          <w:rFonts w:hint="eastAsia"/>
        </w:rPr>
        <w:t>每个轨迹点的限速信息</w:t>
      </w:r>
    </w:p>
    <w:p w:rsidR="00DA23CD" w:rsidRDefault="00DA23CD">
      <w:pPr>
        <w:ind w:firstLine="480"/>
      </w:pPr>
    </w:p>
    <w:p w:rsidR="007D6D49" w:rsidRDefault="007D6D49" w:rsidP="007D6D49">
      <w:pPr>
        <w:spacing w:line="240" w:lineRule="auto"/>
        <w:ind w:firstLineChars="0" w:firstLine="0"/>
        <w:jc w:val="center"/>
      </w:pPr>
      <w:r w:rsidRPr="007D6D49">
        <w:rPr>
          <w:noProof/>
        </w:rPr>
        <w:drawing>
          <wp:inline distT="0" distB="0" distL="0" distR="0" wp14:anchorId="4EDEF9EC" wp14:editId="73DE923B">
            <wp:extent cx="4271756" cy="2878546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738" cy="288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49" w:rsidRDefault="007D6D49">
      <w:pPr>
        <w:ind w:firstLine="480"/>
      </w:pPr>
    </w:p>
    <w:p w:rsidR="00794091" w:rsidRPr="001417D7" w:rsidRDefault="00ED641E" w:rsidP="009261CD">
      <w:pPr>
        <w:ind w:firstLine="482"/>
        <w:outlineLvl w:val="0"/>
        <w:rPr>
          <w:b/>
        </w:rPr>
      </w:pPr>
      <w:r>
        <w:rPr>
          <w:rFonts w:hint="eastAsia"/>
          <w:b/>
        </w:rPr>
        <w:t>三</w:t>
      </w:r>
      <w:r w:rsidR="004B5132">
        <w:rPr>
          <w:rFonts w:hint="eastAsia"/>
          <w:b/>
        </w:rPr>
        <w:t>、</w:t>
      </w:r>
      <w:r w:rsidR="005251E9" w:rsidRPr="001417D7">
        <w:rPr>
          <w:rFonts w:hint="eastAsia"/>
          <w:b/>
        </w:rPr>
        <w:t>行为决策</w:t>
      </w:r>
      <w:r w:rsidR="00A4039F" w:rsidRPr="001417D7">
        <w:rPr>
          <w:rFonts w:hint="eastAsia"/>
          <w:b/>
        </w:rPr>
        <w:t>具体流程</w:t>
      </w:r>
    </w:p>
    <w:p w:rsidR="00775674" w:rsidRDefault="00B90567">
      <w:pPr>
        <w:ind w:firstLine="480"/>
      </w:pPr>
      <w:r>
        <w:t>1</w:t>
      </w:r>
      <w:r>
        <w:rPr>
          <w:rFonts w:hint="eastAsia"/>
        </w:rPr>
        <w:t>．</w:t>
      </w:r>
      <w:r w:rsidR="00775674">
        <w:t>Behavior</w:t>
      </w:r>
      <w:r w:rsidR="00775674">
        <w:rPr>
          <w:rFonts w:hint="eastAsia"/>
        </w:rPr>
        <w:t>默认是直行</w:t>
      </w:r>
    </w:p>
    <w:p w:rsidR="00146258" w:rsidRDefault="00B90567">
      <w:pPr>
        <w:ind w:firstLine="480"/>
      </w:pPr>
      <w:r>
        <w:t>2</w:t>
      </w:r>
      <w:r>
        <w:rPr>
          <w:rFonts w:hint="eastAsia"/>
        </w:rPr>
        <w:t>．</w:t>
      </w:r>
      <w:r w:rsidR="00146258">
        <w:rPr>
          <w:rFonts w:hint="eastAsia"/>
        </w:rPr>
        <w:t>遍历</w:t>
      </w:r>
      <w:r w:rsidR="00CA702B">
        <w:rPr>
          <w:rFonts w:hint="eastAsia"/>
        </w:rPr>
        <w:t>自车前方</w:t>
      </w:r>
      <w:r w:rsidR="00146258">
        <w:rPr>
          <w:rFonts w:hint="eastAsia"/>
        </w:rPr>
        <w:t>每个</w:t>
      </w:r>
      <w:r w:rsidR="00146258">
        <w:rPr>
          <w:rFonts w:hint="eastAsia"/>
        </w:rPr>
        <w:t>3d</w:t>
      </w:r>
      <w:r w:rsidR="00146258">
        <w:rPr>
          <w:rFonts w:hint="eastAsia"/>
        </w:rPr>
        <w:t>障碍物</w:t>
      </w:r>
      <w:r w:rsidR="004552FC">
        <w:rPr>
          <w:rFonts w:hint="eastAsia"/>
        </w:rPr>
        <w:t>：</w:t>
      </w:r>
    </w:p>
    <w:p w:rsidR="004552FC" w:rsidRDefault="004552FC">
      <w:pPr>
        <w:ind w:firstLine="48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）如果障碍物在自车后方，则忽略处理</w:t>
      </w:r>
    </w:p>
    <w:p w:rsidR="004552FC" w:rsidRDefault="004552FC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）如果障碍物在</w:t>
      </w:r>
      <w:r w:rsidR="00405E16">
        <w:rPr>
          <w:rFonts w:hint="eastAsia"/>
        </w:rPr>
        <w:t>沿着示教轨迹线方向的</w:t>
      </w:r>
      <w:r>
        <w:rPr>
          <w:rFonts w:hint="eastAsia"/>
        </w:rPr>
        <w:t>前方</w:t>
      </w:r>
      <w:r w:rsidR="00FF1A68">
        <w:t>1</w:t>
      </w:r>
      <w:r>
        <w:t>0</w:t>
      </w:r>
      <w:r>
        <w:rPr>
          <w:rFonts w:hint="eastAsia"/>
        </w:rPr>
        <w:t>米</w:t>
      </w:r>
      <w:r w:rsidR="007B4D61">
        <w:rPr>
          <w:rFonts w:hint="eastAsia"/>
        </w:rPr>
        <w:t>（</w:t>
      </w:r>
      <w:r w:rsidR="007B4D61">
        <w:rPr>
          <w:rFonts w:hint="eastAsia"/>
        </w:rPr>
        <w:t>TBD</w:t>
      </w:r>
      <w:r w:rsidR="007B755D">
        <w:rPr>
          <w:rFonts w:hint="eastAsia"/>
        </w:rPr>
        <w:t>，根据当前车速动态自适应</w:t>
      </w:r>
      <w:r w:rsidR="007B4D61">
        <w:rPr>
          <w:rFonts w:hint="eastAsia"/>
        </w:rPr>
        <w:t>）</w:t>
      </w:r>
      <w:r w:rsidR="00D15800">
        <w:rPr>
          <w:rFonts w:hint="eastAsia"/>
        </w:rPr>
        <w:t>外</w:t>
      </w:r>
      <w:r>
        <w:rPr>
          <w:rFonts w:hint="eastAsia"/>
        </w:rPr>
        <w:t>，</w:t>
      </w:r>
      <w:r w:rsidR="00B43D62">
        <w:rPr>
          <w:rFonts w:hint="eastAsia"/>
        </w:rPr>
        <w:t>则</w:t>
      </w:r>
      <w:r>
        <w:rPr>
          <w:rFonts w:hint="eastAsia"/>
        </w:rPr>
        <w:t>忽略处理</w:t>
      </w:r>
    </w:p>
    <w:p w:rsidR="005C5228" w:rsidRDefault="005C522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）如果障碍物在</w:t>
      </w:r>
      <w:r w:rsidR="001C3781" w:rsidRPr="001C3781">
        <w:rPr>
          <w:rFonts w:hint="eastAsia"/>
          <w:highlight w:val="magenta"/>
        </w:rPr>
        <w:t>示教轨迹</w:t>
      </w:r>
      <w:r w:rsidR="00730599">
        <w:rPr>
          <w:rFonts w:hint="eastAsia"/>
        </w:rPr>
        <w:t>侧向</w:t>
      </w:r>
      <w:r w:rsidR="00730599">
        <w:rPr>
          <w:rFonts w:hint="eastAsia"/>
        </w:rPr>
        <w:t>3</w:t>
      </w:r>
      <w:r w:rsidR="00730599">
        <w:rPr>
          <w:rFonts w:hint="eastAsia"/>
        </w:rPr>
        <w:t>米</w:t>
      </w:r>
      <w:r w:rsidR="00D15800">
        <w:rPr>
          <w:rFonts w:hint="eastAsia"/>
        </w:rPr>
        <w:t>（</w:t>
      </w:r>
      <w:r w:rsidR="00D15800">
        <w:rPr>
          <w:rFonts w:hint="eastAsia"/>
        </w:rPr>
        <w:t>TBD</w:t>
      </w:r>
      <w:r w:rsidR="00D15800">
        <w:rPr>
          <w:rFonts w:hint="eastAsia"/>
        </w:rPr>
        <w:t>）</w:t>
      </w:r>
      <w:r w:rsidR="00730599">
        <w:rPr>
          <w:rFonts w:hint="eastAsia"/>
        </w:rPr>
        <w:t>外，则忽略处理</w:t>
      </w:r>
    </w:p>
    <w:p w:rsidR="005C5228" w:rsidRPr="005C5228" w:rsidRDefault="005C5228">
      <w:pPr>
        <w:ind w:firstLine="480"/>
      </w:pPr>
    </w:p>
    <w:p w:rsidR="00CA702B" w:rsidRPr="00F41692" w:rsidRDefault="00216CAF">
      <w:pPr>
        <w:ind w:firstLine="482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．</w:t>
      </w:r>
      <w:r w:rsidR="00CA702B" w:rsidRPr="00F41692">
        <w:rPr>
          <w:rFonts w:hint="eastAsia"/>
          <w:b/>
        </w:rPr>
        <w:t>如果障碍物类型为车辆</w:t>
      </w:r>
      <w:r w:rsidR="00AD0CC0" w:rsidRPr="00F41692">
        <w:rPr>
          <w:rFonts w:hint="eastAsia"/>
          <w:b/>
        </w:rPr>
        <w:t>：</w:t>
      </w:r>
    </w:p>
    <w:p w:rsidR="00AD0CC0" w:rsidRDefault="00AD0CC0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）如果车辆静止（车速小于</w:t>
      </w:r>
      <w:r>
        <w:rPr>
          <w:rFonts w:hint="eastAsia"/>
        </w:rPr>
        <w:t>1m</w:t>
      </w:r>
      <w:r>
        <w:t xml:space="preserve">/s </w:t>
      </w:r>
      <w:r>
        <w:rPr>
          <w:rFonts w:hint="eastAsia"/>
        </w:rPr>
        <w:t>TBD</w:t>
      </w:r>
      <w:r>
        <w:rPr>
          <w:rFonts w:hint="eastAsia"/>
        </w:rPr>
        <w:t>）</w:t>
      </w:r>
      <w:r w:rsidR="00042C20">
        <w:rPr>
          <w:rFonts w:hint="eastAsia"/>
        </w:rPr>
        <w:t>，则</w:t>
      </w:r>
      <w:r w:rsidR="00042C20">
        <w:rPr>
          <w:rFonts w:hint="eastAsia"/>
        </w:rPr>
        <w:t>be</w:t>
      </w:r>
      <w:r w:rsidR="00042C20">
        <w:t>havior</w:t>
      </w:r>
      <w:r w:rsidR="00042C20">
        <w:rPr>
          <w:rFonts w:hint="eastAsia"/>
        </w:rPr>
        <w:t>为</w:t>
      </w:r>
      <w:r w:rsidR="00F95C7F">
        <w:rPr>
          <w:rFonts w:hint="eastAsia"/>
        </w:rPr>
        <w:t>绕行</w:t>
      </w:r>
    </w:p>
    <w:p w:rsidR="001C4031" w:rsidRDefault="00AD0CC0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）如果是同向动态车辆</w:t>
      </w:r>
      <w:r w:rsidR="00DD4C09">
        <w:rPr>
          <w:rFonts w:hint="eastAsia"/>
        </w:rPr>
        <w:t>，且横向</w:t>
      </w:r>
      <w:r w:rsidR="00DD4C09" w:rsidRPr="00DD4C09">
        <w:rPr>
          <w:rFonts w:hint="eastAsia"/>
          <w:i/>
        </w:rPr>
        <w:t>l</w:t>
      </w:r>
      <w:r w:rsidR="00DD4C09">
        <w:rPr>
          <w:rFonts w:hint="eastAsia"/>
        </w:rPr>
        <w:t>小于</w:t>
      </w:r>
      <w:r w:rsidR="00DD4C09">
        <w:rPr>
          <w:rFonts w:hint="eastAsia"/>
        </w:rPr>
        <w:t>3</w:t>
      </w:r>
      <w:r w:rsidR="00DD4C09">
        <w:rPr>
          <w:rFonts w:hint="eastAsia"/>
        </w:rPr>
        <w:t>米（</w:t>
      </w:r>
      <w:r w:rsidR="00DD4C09">
        <w:rPr>
          <w:rFonts w:hint="eastAsia"/>
        </w:rPr>
        <w:t>TBD</w:t>
      </w:r>
      <w:r w:rsidR="00DD4C09">
        <w:rPr>
          <w:rFonts w:hint="eastAsia"/>
        </w:rPr>
        <w:t>）</w:t>
      </w:r>
    </w:p>
    <w:p w:rsidR="00AD0CC0" w:rsidRDefault="001C4031" w:rsidP="001C4031">
      <w:pPr>
        <w:ind w:firstLineChars="450" w:firstLine="1080"/>
      </w:pPr>
      <w:r>
        <w:rPr>
          <w:rFonts w:hint="eastAsia"/>
        </w:rPr>
        <w:t>如果</w:t>
      </w:r>
      <w:r w:rsidR="00722E8B">
        <w:rPr>
          <w:rFonts w:hint="eastAsia"/>
        </w:rPr>
        <w:t>车速大于</w:t>
      </w:r>
      <w:r>
        <w:rPr>
          <w:rFonts w:hint="eastAsia"/>
        </w:rPr>
        <w:t>最高巡航速度</w:t>
      </w:r>
      <w:r>
        <w:t>80%</w:t>
      </w:r>
      <w:r>
        <w:rPr>
          <w:rFonts w:hint="eastAsia"/>
        </w:rPr>
        <w:t>（</w:t>
      </w:r>
      <w:r>
        <w:rPr>
          <w:rFonts w:hint="eastAsia"/>
        </w:rPr>
        <w:t>TBD</w:t>
      </w:r>
      <w:r>
        <w:rPr>
          <w:rFonts w:hint="eastAsia"/>
        </w:rPr>
        <w:t>），</w:t>
      </w:r>
      <w:r w:rsidR="00AD0CC0">
        <w:rPr>
          <w:rFonts w:hint="eastAsia"/>
        </w:rPr>
        <w:t>则</w:t>
      </w:r>
      <w:r w:rsidR="00A77947">
        <w:rPr>
          <w:rFonts w:hint="eastAsia"/>
        </w:rPr>
        <w:t>be</w:t>
      </w:r>
      <w:r w:rsidR="00A77947">
        <w:t>havior</w:t>
      </w:r>
      <w:r w:rsidR="00A77947">
        <w:rPr>
          <w:rFonts w:hint="eastAsia"/>
        </w:rPr>
        <w:t>为跟车</w:t>
      </w:r>
    </w:p>
    <w:p w:rsidR="008B0A34" w:rsidRDefault="001C4031" w:rsidP="008B0A34">
      <w:pPr>
        <w:ind w:firstLineChars="450" w:firstLine="1080"/>
      </w:pPr>
      <w:r>
        <w:rPr>
          <w:rFonts w:hint="eastAsia"/>
        </w:rPr>
        <w:t>如果车速小于最高巡航速度</w:t>
      </w:r>
      <w:r>
        <w:t>80%</w:t>
      </w:r>
      <w:r>
        <w:rPr>
          <w:rFonts w:hint="eastAsia"/>
        </w:rPr>
        <w:t>（</w:t>
      </w:r>
      <w:r>
        <w:rPr>
          <w:rFonts w:hint="eastAsia"/>
        </w:rPr>
        <w:t>TBD</w:t>
      </w:r>
      <w:r>
        <w:rPr>
          <w:rFonts w:hint="eastAsia"/>
        </w:rPr>
        <w:t>），则</w:t>
      </w:r>
      <w:r>
        <w:rPr>
          <w:rFonts w:hint="eastAsia"/>
        </w:rPr>
        <w:t>be</w:t>
      </w:r>
      <w:r>
        <w:t>havior</w:t>
      </w:r>
      <w:r>
        <w:rPr>
          <w:rFonts w:hint="eastAsia"/>
        </w:rPr>
        <w:t>为</w:t>
      </w:r>
      <w:r w:rsidR="008B0A34">
        <w:rPr>
          <w:rFonts w:hint="eastAsia"/>
        </w:rPr>
        <w:t>绕行</w:t>
      </w:r>
    </w:p>
    <w:p w:rsidR="001C4031" w:rsidRDefault="001C4031" w:rsidP="008B0A34">
      <w:pPr>
        <w:ind w:firstLineChars="450" w:firstLine="1080"/>
      </w:pPr>
      <w:r>
        <w:rPr>
          <w:rFonts w:hint="eastAsia"/>
        </w:rPr>
        <w:t>否则</w:t>
      </w:r>
      <w:r>
        <w:rPr>
          <w:rFonts w:hint="eastAsia"/>
        </w:rPr>
        <w:t>be</w:t>
      </w:r>
      <w:r>
        <w:t>havior</w:t>
      </w:r>
      <w:r>
        <w:rPr>
          <w:rFonts w:hint="eastAsia"/>
        </w:rPr>
        <w:t>为直行</w:t>
      </w:r>
    </w:p>
    <w:p w:rsidR="008B0A34" w:rsidRPr="001F29AE" w:rsidRDefault="008B0A34" w:rsidP="008B0A34">
      <w:pPr>
        <w:ind w:firstLineChars="450" w:firstLine="1080"/>
        <w:rPr>
          <w:i/>
        </w:rPr>
      </w:pPr>
      <w:r w:rsidRPr="0022021E">
        <w:rPr>
          <w:rFonts w:hint="eastAsia"/>
          <w:i/>
          <w:highlight w:val="yellow"/>
        </w:rPr>
        <w:t>最高巡航速度需要区分直道和弯道</w:t>
      </w:r>
    </w:p>
    <w:p w:rsidR="00AD0CC0" w:rsidRDefault="00AD0CC0">
      <w:pPr>
        <w:ind w:firstLine="480"/>
      </w:pPr>
      <w:r>
        <w:rPr>
          <w:rFonts w:hint="eastAsia"/>
        </w:rPr>
        <w:t>（</w:t>
      </w:r>
      <w:r w:rsidR="008B0A34">
        <w:t>3</w:t>
      </w:r>
      <w:r>
        <w:rPr>
          <w:rFonts w:hint="eastAsia"/>
        </w:rPr>
        <w:t>）如果是对向动态车辆，</w:t>
      </w:r>
      <w:r w:rsidR="00CC022E">
        <w:rPr>
          <w:rFonts w:hint="eastAsia"/>
        </w:rPr>
        <w:t>且横向</w:t>
      </w:r>
      <w:r w:rsidR="00CC022E" w:rsidRPr="00DD4C09">
        <w:rPr>
          <w:rFonts w:hint="eastAsia"/>
          <w:i/>
        </w:rPr>
        <w:t>l</w:t>
      </w:r>
      <w:r w:rsidR="00CC022E">
        <w:rPr>
          <w:rFonts w:hint="eastAsia"/>
        </w:rPr>
        <w:t>大于</w:t>
      </w:r>
      <w:r w:rsidR="00CC022E">
        <w:rPr>
          <w:rFonts w:hint="eastAsia"/>
        </w:rPr>
        <w:t>3</w:t>
      </w:r>
      <w:r w:rsidR="00CC022E">
        <w:rPr>
          <w:rFonts w:hint="eastAsia"/>
        </w:rPr>
        <w:t>米（</w:t>
      </w:r>
      <w:r w:rsidR="00CC022E">
        <w:rPr>
          <w:rFonts w:hint="eastAsia"/>
        </w:rPr>
        <w:t>TBD</w:t>
      </w:r>
      <w:r w:rsidR="00CC022E">
        <w:rPr>
          <w:rFonts w:hint="eastAsia"/>
        </w:rPr>
        <w:t>），</w:t>
      </w:r>
      <w:r w:rsidR="00636132">
        <w:rPr>
          <w:rFonts w:hint="eastAsia"/>
        </w:rPr>
        <w:t>则</w:t>
      </w:r>
      <w:r w:rsidR="00A77947">
        <w:rPr>
          <w:rFonts w:hint="eastAsia"/>
        </w:rPr>
        <w:t>be</w:t>
      </w:r>
      <w:r w:rsidR="00A77947">
        <w:t>havior</w:t>
      </w:r>
      <w:r w:rsidR="00A77947">
        <w:rPr>
          <w:rFonts w:hint="eastAsia"/>
        </w:rPr>
        <w:t>为</w:t>
      </w:r>
      <w:r w:rsidR="00C57305">
        <w:rPr>
          <w:rFonts w:hint="eastAsia"/>
        </w:rPr>
        <w:t>会车</w:t>
      </w:r>
      <w:r w:rsidR="00CC022E">
        <w:rPr>
          <w:rFonts w:hint="eastAsia"/>
        </w:rPr>
        <w:t>，否则</w:t>
      </w:r>
      <w:r w:rsidR="00CC022E">
        <w:rPr>
          <w:rFonts w:hint="eastAsia"/>
        </w:rPr>
        <w:t>be</w:t>
      </w:r>
      <w:r w:rsidR="00CC022E">
        <w:t>havior</w:t>
      </w:r>
      <w:r w:rsidR="00CC022E">
        <w:rPr>
          <w:rFonts w:hint="eastAsia"/>
        </w:rPr>
        <w:t>为直行</w:t>
      </w:r>
    </w:p>
    <w:p w:rsidR="001B19D9" w:rsidRDefault="00710FE5">
      <w:pPr>
        <w:ind w:firstLine="480"/>
      </w:pPr>
      <w:r>
        <w:rPr>
          <w:rFonts w:hint="eastAsia"/>
        </w:rPr>
        <w:t>（</w:t>
      </w:r>
      <w:r w:rsidR="008B0A34">
        <w:t>4</w:t>
      </w:r>
      <w:r>
        <w:rPr>
          <w:rFonts w:hint="eastAsia"/>
        </w:rPr>
        <w:t>）如果是侧向</w:t>
      </w:r>
      <w:r>
        <w:rPr>
          <w:rFonts w:hint="eastAsia"/>
        </w:rPr>
        <w:t>/</w:t>
      </w:r>
      <w:r>
        <w:rPr>
          <w:rFonts w:hint="eastAsia"/>
        </w:rPr>
        <w:t>横穿的动态车辆，则</w:t>
      </w:r>
      <w:r w:rsidR="007744E4">
        <w:rPr>
          <w:rFonts w:hint="eastAsia"/>
        </w:rPr>
        <w:t>be</w:t>
      </w:r>
      <w:r w:rsidR="007744E4">
        <w:t>havior</w:t>
      </w:r>
      <w:r w:rsidR="007744E4">
        <w:rPr>
          <w:rFonts w:hint="eastAsia"/>
        </w:rPr>
        <w:t>为直行</w:t>
      </w:r>
    </w:p>
    <w:p w:rsidR="00C91FB0" w:rsidRDefault="00C91FB0">
      <w:pPr>
        <w:ind w:firstLine="480"/>
      </w:pPr>
    </w:p>
    <w:p w:rsidR="00F719DE" w:rsidRDefault="00216CAF" w:rsidP="007E2672">
      <w:pPr>
        <w:ind w:firstLine="482"/>
      </w:pPr>
      <w:r>
        <w:rPr>
          <w:rFonts w:hint="eastAsia"/>
          <w:b/>
        </w:rPr>
        <w:t>4</w:t>
      </w:r>
      <w:r>
        <w:rPr>
          <w:rFonts w:hint="eastAsia"/>
          <w:b/>
        </w:rPr>
        <w:t>．</w:t>
      </w:r>
      <w:r w:rsidR="00693C07" w:rsidRPr="00F41692">
        <w:rPr>
          <w:rFonts w:hint="eastAsia"/>
          <w:b/>
        </w:rPr>
        <w:t>如果障碍物类型</w:t>
      </w:r>
      <w:r w:rsidR="007E458D" w:rsidRPr="00F41692">
        <w:rPr>
          <w:rFonts w:hint="eastAsia"/>
          <w:b/>
        </w:rPr>
        <w:t>为行人</w:t>
      </w:r>
      <w:r w:rsidR="007E2672">
        <w:rPr>
          <w:rFonts w:hint="eastAsia"/>
        </w:rPr>
        <w:t>，则</w:t>
      </w:r>
      <w:r w:rsidR="00D742CD">
        <w:rPr>
          <w:rFonts w:hint="eastAsia"/>
        </w:rPr>
        <w:t>be</w:t>
      </w:r>
      <w:r w:rsidR="00D742CD">
        <w:t>havior</w:t>
      </w:r>
      <w:r w:rsidR="00D742CD">
        <w:rPr>
          <w:rFonts w:hint="eastAsia"/>
        </w:rPr>
        <w:t>为</w:t>
      </w:r>
      <w:r w:rsidR="00802595">
        <w:rPr>
          <w:rFonts w:hint="eastAsia"/>
        </w:rPr>
        <w:t>绕行</w:t>
      </w:r>
    </w:p>
    <w:p w:rsidR="00D929FF" w:rsidRDefault="00D929FF">
      <w:pPr>
        <w:ind w:firstLine="480"/>
      </w:pPr>
    </w:p>
    <w:p w:rsidR="00BE7D7D" w:rsidRDefault="00216CAF">
      <w:pPr>
        <w:ind w:firstLine="482"/>
      </w:pPr>
      <w:r>
        <w:rPr>
          <w:rFonts w:hint="eastAsia"/>
          <w:b/>
        </w:rPr>
        <w:t>5</w:t>
      </w:r>
      <w:r>
        <w:rPr>
          <w:rFonts w:hint="eastAsia"/>
          <w:b/>
        </w:rPr>
        <w:t>．</w:t>
      </w:r>
      <w:r w:rsidR="00BE7D7D" w:rsidRPr="002B53C2">
        <w:rPr>
          <w:rFonts w:hint="eastAsia"/>
          <w:b/>
        </w:rPr>
        <w:t>如果障碍物类型为锥筒，</w:t>
      </w:r>
      <w:r w:rsidR="00AB133B">
        <w:rPr>
          <w:rFonts w:hint="eastAsia"/>
        </w:rPr>
        <w:t>则</w:t>
      </w:r>
      <w:r w:rsidR="00AB133B">
        <w:rPr>
          <w:rFonts w:hint="eastAsia"/>
        </w:rPr>
        <w:t>be</w:t>
      </w:r>
      <w:r w:rsidR="00AB133B">
        <w:t>havior</w:t>
      </w:r>
      <w:r w:rsidR="00AB133B">
        <w:rPr>
          <w:rFonts w:hint="eastAsia"/>
        </w:rPr>
        <w:t>为</w:t>
      </w:r>
      <w:r w:rsidR="000F3040">
        <w:rPr>
          <w:rFonts w:hint="eastAsia"/>
        </w:rPr>
        <w:t>绕行</w:t>
      </w:r>
    </w:p>
    <w:p w:rsidR="00FF1A68" w:rsidRDefault="00FF1A68">
      <w:pPr>
        <w:ind w:firstLine="480"/>
      </w:pPr>
    </w:p>
    <w:p w:rsidR="00944666" w:rsidRDefault="00FF1A68" w:rsidP="00944666">
      <w:pPr>
        <w:ind w:firstLine="480"/>
      </w:pPr>
      <w:r>
        <w:t>6</w:t>
      </w:r>
      <w:r>
        <w:rPr>
          <w:rFonts w:hint="eastAsia"/>
        </w:rPr>
        <w:t>．每遍历完一个</w:t>
      </w:r>
      <w:r>
        <w:rPr>
          <w:rFonts w:hint="eastAsia"/>
        </w:rPr>
        <w:t>3d</w:t>
      </w:r>
      <w:r>
        <w:rPr>
          <w:rFonts w:hint="eastAsia"/>
        </w:rPr>
        <w:t>障碍物，则进行</w:t>
      </w:r>
      <w:r>
        <w:rPr>
          <w:rFonts w:hint="eastAsia"/>
        </w:rPr>
        <w:t>update</w:t>
      </w:r>
      <w:r>
        <w:t>()</w:t>
      </w:r>
      <w:r>
        <w:rPr>
          <w:rFonts w:hint="eastAsia"/>
        </w:rPr>
        <w:t>操作，将离车最近的一个障碍物对应的非直行状态下的行为决策更新</w:t>
      </w:r>
      <w:r w:rsidR="00ED4EF1">
        <w:rPr>
          <w:rFonts w:hint="eastAsia"/>
        </w:rPr>
        <w:t>为</w:t>
      </w:r>
      <w:r>
        <w:rPr>
          <w:rFonts w:hint="eastAsia"/>
        </w:rPr>
        <w:t>当前</w:t>
      </w:r>
      <w:r w:rsidR="00ED4EF1">
        <w:rPr>
          <w:rFonts w:hint="eastAsia"/>
        </w:rPr>
        <w:t>应该采取的</w:t>
      </w:r>
      <w:r w:rsidR="00ED4EF1">
        <w:rPr>
          <w:rFonts w:hint="eastAsia"/>
        </w:rPr>
        <w:t>behavior</w:t>
      </w:r>
      <w:r w:rsidR="00ED4EF1">
        <w:rPr>
          <w:rFonts w:hint="eastAsia"/>
        </w:rPr>
        <w:t>。</w:t>
      </w:r>
    </w:p>
    <w:p w:rsidR="00D05BEC" w:rsidRDefault="00D05BEC" w:rsidP="00944666">
      <w:pPr>
        <w:ind w:firstLine="480"/>
      </w:pPr>
    </w:p>
    <w:p w:rsidR="00D05BEC" w:rsidRDefault="00D05BEC" w:rsidP="00944666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．如果前方</w:t>
      </w:r>
      <w:r w:rsidR="00F26C9B" w:rsidRPr="004E27B6">
        <w:rPr>
          <w:rFonts w:hint="eastAsia"/>
        </w:rPr>
        <w:t>1</w:t>
      </w:r>
      <w:r w:rsidR="00F26C9B" w:rsidRPr="004E27B6">
        <w:t>0</w:t>
      </w:r>
      <w:r w:rsidR="00F26C9B" w:rsidRPr="004E27B6">
        <w:rPr>
          <w:rFonts w:hint="eastAsia"/>
        </w:rPr>
        <w:t>米（</w:t>
      </w:r>
      <w:r w:rsidR="00F26C9B" w:rsidRPr="004E27B6">
        <w:rPr>
          <w:rFonts w:hint="eastAsia"/>
        </w:rPr>
        <w:t>TBD</w:t>
      </w:r>
      <w:r w:rsidR="00F26C9B" w:rsidRPr="004E27B6">
        <w:rPr>
          <w:rFonts w:hint="eastAsia"/>
        </w:rPr>
        <w:t>，基于当前车速自适应）</w:t>
      </w:r>
      <w:r>
        <w:rPr>
          <w:rFonts w:hint="eastAsia"/>
        </w:rPr>
        <w:t>存在</w:t>
      </w:r>
      <w:r w:rsidR="00F26C9B">
        <w:rPr>
          <w:rFonts w:hint="eastAsia"/>
        </w:rPr>
        <w:t>道闸，坡道，则将状态统一设置为直行状态</w:t>
      </w:r>
      <w:r w:rsidR="00A73A85">
        <w:rPr>
          <w:rFonts w:hint="eastAsia"/>
        </w:rPr>
        <w:t>？？？</w:t>
      </w:r>
    </w:p>
    <w:p w:rsidR="004D3AC0" w:rsidRDefault="004D3AC0">
      <w:pPr>
        <w:ind w:firstLine="480"/>
      </w:pPr>
    </w:p>
    <w:p w:rsidR="005251E9" w:rsidRPr="00A129F0" w:rsidRDefault="00F3112D" w:rsidP="00F3112D">
      <w:pPr>
        <w:ind w:firstLine="482"/>
        <w:outlineLvl w:val="0"/>
        <w:rPr>
          <w:b/>
        </w:rPr>
      </w:pPr>
      <w:r>
        <w:rPr>
          <w:rFonts w:hint="eastAsia"/>
          <w:b/>
        </w:rPr>
        <w:t>四</w:t>
      </w:r>
      <w:r w:rsidR="000D2984" w:rsidRPr="00A129F0">
        <w:rPr>
          <w:rFonts w:hint="eastAsia"/>
          <w:b/>
        </w:rPr>
        <w:t>、</w:t>
      </w:r>
      <w:r w:rsidR="00D419B8" w:rsidRPr="00A129F0">
        <w:rPr>
          <w:rFonts w:hint="eastAsia"/>
          <w:b/>
        </w:rPr>
        <w:t>横向</w:t>
      </w:r>
      <w:r w:rsidR="00D419B8" w:rsidRPr="00A129F0">
        <w:rPr>
          <w:rFonts w:hint="eastAsia"/>
          <w:b/>
        </w:rPr>
        <w:t>boundary</w:t>
      </w:r>
      <w:r w:rsidR="00D419B8" w:rsidRPr="00A129F0">
        <w:rPr>
          <w:rFonts w:hint="eastAsia"/>
          <w:b/>
        </w:rPr>
        <w:t>的生成</w:t>
      </w:r>
    </w:p>
    <w:p w:rsidR="009F7332" w:rsidRDefault="004D3AC0">
      <w:pPr>
        <w:ind w:firstLine="482"/>
        <w:rPr>
          <w:b/>
        </w:rPr>
      </w:pPr>
      <w:r w:rsidRPr="009F7332">
        <w:rPr>
          <w:rFonts w:hint="eastAsia"/>
          <w:b/>
        </w:rPr>
        <w:t>跟车模式：</w:t>
      </w:r>
    </w:p>
    <w:p w:rsidR="00E51C83" w:rsidRDefault="000F78E2" w:rsidP="00E51C83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9F7332" w:rsidRPr="0090640A">
        <w:rPr>
          <w:rFonts w:hint="eastAsia"/>
        </w:rPr>
        <w:t>跟车模式下需要防止自车绕行，</w:t>
      </w:r>
      <w:r w:rsidR="004E05EE" w:rsidRPr="0090640A">
        <w:rPr>
          <w:rFonts w:hint="eastAsia"/>
        </w:rPr>
        <w:t>所以</w:t>
      </w:r>
      <w:r w:rsidR="00E73795">
        <w:rPr>
          <w:rFonts w:hint="eastAsia"/>
        </w:rPr>
        <w:t>将直道场景下的</w:t>
      </w:r>
      <w:r w:rsidR="00E73795">
        <w:rPr>
          <w:rFonts w:hint="eastAsia"/>
        </w:rPr>
        <w:t>boundary</w:t>
      </w:r>
      <w:r w:rsidR="00E73795">
        <w:rPr>
          <w:rFonts w:hint="eastAsia"/>
        </w:rPr>
        <w:t>限制为</w:t>
      </w:r>
      <w:r w:rsidR="00E73795">
        <w:rPr>
          <w:rFonts w:hint="eastAsia"/>
        </w:rPr>
        <w:t>[</w:t>
      </w:r>
      <w:r w:rsidR="0078435F">
        <w:t>-</w:t>
      </w:r>
      <w:r w:rsidR="00E73795">
        <w:t>0.5, 0.5]</w:t>
      </w:r>
      <w:r w:rsidR="00E73795">
        <w:rPr>
          <w:rFonts w:hint="eastAsia"/>
        </w:rPr>
        <w:t>？？？</w:t>
      </w:r>
      <w:r w:rsidR="006A5A08">
        <w:rPr>
          <w:rFonts w:hint="eastAsia"/>
        </w:rPr>
        <w:t>，</w:t>
      </w:r>
      <w:r w:rsidR="00E73795">
        <w:rPr>
          <w:rFonts w:hint="eastAsia"/>
        </w:rPr>
        <w:t>弯道场景下</w:t>
      </w:r>
      <w:r w:rsidR="00E73795">
        <w:rPr>
          <w:rFonts w:hint="eastAsia"/>
        </w:rPr>
        <w:t>boundary</w:t>
      </w:r>
      <w:r w:rsidR="00E73795">
        <w:rPr>
          <w:rFonts w:hint="eastAsia"/>
        </w:rPr>
        <w:t>限制为</w:t>
      </w:r>
      <w:r w:rsidR="00E73795">
        <w:rPr>
          <w:rFonts w:hint="eastAsia"/>
        </w:rPr>
        <w:t>[</w:t>
      </w:r>
      <w:r w:rsidR="00E73795">
        <w:t>-1,1]</w:t>
      </w:r>
    </w:p>
    <w:p w:rsidR="0090640A" w:rsidRDefault="000F78E2" w:rsidP="00E51C83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1137B8">
        <w:rPr>
          <w:rFonts w:hint="eastAsia"/>
        </w:rPr>
        <w:t>跟车模式下计算</w:t>
      </w:r>
      <w:r w:rsidR="001137B8">
        <w:rPr>
          <w:rFonts w:hint="eastAsia"/>
        </w:rPr>
        <w:t>boundary</w:t>
      </w:r>
      <w:r w:rsidR="001137B8">
        <w:rPr>
          <w:rFonts w:hint="eastAsia"/>
        </w:rPr>
        <w:t>时不考虑</w:t>
      </w:r>
      <w:r w:rsidR="00E51C83">
        <w:rPr>
          <w:rFonts w:hint="eastAsia"/>
        </w:rPr>
        <w:t>被跟踪的</w:t>
      </w:r>
      <w:r w:rsidR="00E51C83">
        <w:rPr>
          <w:rFonts w:hint="eastAsia"/>
        </w:rPr>
        <w:t>3d</w:t>
      </w:r>
      <w:r w:rsidR="001137B8">
        <w:rPr>
          <w:rFonts w:hint="eastAsia"/>
        </w:rPr>
        <w:t>障碍物</w:t>
      </w:r>
    </w:p>
    <w:p w:rsidR="001137B8" w:rsidRDefault="000F78E2" w:rsidP="000F78E2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同时，需要根据</w:t>
      </w:r>
      <w:proofErr w:type="spellStart"/>
      <w:r>
        <w:rPr>
          <w:rFonts w:hint="eastAsia"/>
        </w:rPr>
        <w:t>free</w:t>
      </w:r>
      <w:r>
        <w:t>space</w:t>
      </w:r>
      <w:proofErr w:type="spellEnd"/>
      <w:r>
        <w:rPr>
          <w:rFonts w:hint="eastAsia"/>
        </w:rPr>
        <w:t>障碍物对</w:t>
      </w:r>
      <w:r>
        <w:rPr>
          <w:rFonts w:hint="eastAsia"/>
        </w:rPr>
        <w:t>boundary</w:t>
      </w:r>
      <w:r>
        <w:rPr>
          <w:rFonts w:hint="eastAsia"/>
        </w:rPr>
        <w:t>进行更新，如果上下界超过了</w:t>
      </w:r>
      <w:r w:rsidR="009D7AC0">
        <w:rPr>
          <w:rFonts w:hint="eastAsia"/>
        </w:rPr>
        <w:t>第</w:t>
      </w:r>
      <w:r w:rsidR="009D7AC0">
        <w:fldChar w:fldCharType="begin"/>
      </w:r>
      <w:r w:rsidR="009D7AC0">
        <w:instrText xml:space="preserve"> </w:instrText>
      </w:r>
      <w:r w:rsidR="009D7AC0">
        <w:rPr>
          <w:rFonts w:hint="eastAsia"/>
        </w:rPr>
        <w:instrText>= 1 \* GB3</w:instrText>
      </w:r>
      <w:r w:rsidR="009D7AC0">
        <w:instrText xml:space="preserve"> </w:instrText>
      </w:r>
      <w:r w:rsidR="009D7AC0">
        <w:fldChar w:fldCharType="separate"/>
      </w:r>
      <w:r w:rsidR="009D7AC0">
        <w:rPr>
          <w:rFonts w:hint="eastAsia"/>
          <w:noProof/>
        </w:rPr>
        <w:t>①</w:t>
      </w:r>
      <w:r w:rsidR="009D7AC0">
        <w:fldChar w:fldCharType="end"/>
      </w:r>
      <w:r w:rsidR="009D7AC0">
        <w:rPr>
          <w:rFonts w:hint="eastAsia"/>
        </w:rPr>
        <w:t>条约束的上下界，则需要进行更新</w:t>
      </w:r>
    </w:p>
    <w:p w:rsidR="008818F1" w:rsidRDefault="008818F1" w:rsidP="000F78E2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rPr>
          <w:rFonts w:hint="eastAsia"/>
        </w:rPr>
        <w:t>在横向规划时也不考虑</w:t>
      </w:r>
      <w:r>
        <w:rPr>
          <w:rFonts w:hint="eastAsia"/>
        </w:rPr>
        <w:t>3d</w:t>
      </w:r>
      <w:r>
        <w:rPr>
          <w:rFonts w:hint="eastAsia"/>
        </w:rPr>
        <w:t>障碍物，防止绕行</w:t>
      </w:r>
    </w:p>
    <w:p w:rsidR="00FE6134" w:rsidRDefault="00FE6134">
      <w:pPr>
        <w:ind w:firstLine="480"/>
      </w:pPr>
    </w:p>
    <w:p w:rsidR="00FE6134" w:rsidRPr="00D200BF" w:rsidRDefault="00FE6134">
      <w:pPr>
        <w:ind w:firstLine="482"/>
        <w:rPr>
          <w:b/>
        </w:rPr>
      </w:pPr>
      <w:r w:rsidRPr="00D200BF">
        <w:rPr>
          <w:rFonts w:hint="eastAsia"/>
          <w:b/>
        </w:rPr>
        <w:t>直行模式：</w:t>
      </w:r>
    </w:p>
    <w:p w:rsidR="00A65691" w:rsidRDefault="00BE7D7D">
      <w:pPr>
        <w:ind w:firstLine="480"/>
      </w:pPr>
      <w:r>
        <w:rPr>
          <w:rFonts w:hint="eastAsia"/>
        </w:rPr>
        <w:t>能够</w:t>
      </w:r>
      <w:r w:rsidR="00BC1DFA">
        <w:rPr>
          <w:rFonts w:hint="eastAsia"/>
        </w:rPr>
        <w:t>对</w:t>
      </w:r>
      <w:proofErr w:type="spellStart"/>
      <w:r w:rsidR="00BC1DFA">
        <w:rPr>
          <w:rFonts w:hint="eastAsia"/>
        </w:rPr>
        <w:t>free</w:t>
      </w:r>
      <w:r w:rsidR="00BC1DFA">
        <w:t>space</w:t>
      </w:r>
      <w:proofErr w:type="spellEnd"/>
      <w:r w:rsidR="00CD193D">
        <w:rPr>
          <w:rFonts w:hint="eastAsia"/>
        </w:rPr>
        <w:t>障碍物</w:t>
      </w:r>
      <w:r w:rsidR="00BC1DFA">
        <w:rPr>
          <w:rFonts w:hint="eastAsia"/>
        </w:rPr>
        <w:t>进行绕行</w:t>
      </w:r>
      <w:r w:rsidR="002D0506">
        <w:rPr>
          <w:rFonts w:hint="eastAsia"/>
        </w:rPr>
        <w:t>，不对</w:t>
      </w:r>
      <w:r w:rsidR="002D0506">
        <w:t>3</w:t>
      </w:r>
      <w:r w:rsidR="002D0506">
        <w:rPr>
          <w:rFonts w:hint="eastAsia"/>
        </w:rPr>
        <w:t>d</w:t>
      </w:r>
      <w:r w:rsidR="002D0506">
        <w:rPr>
          <w:rFonts w:hint="eastAsia"/>
        </w:rPr>
        <w:t>障碍物进行绕行</w:t>
      </w:r>
    </w:p>
    <w:p w:rsidR="00336452" w:rsidRDefault="00D200BF">
      <w:pPr>
        <w:ind w:firstLine="480"/>
      </w:pPr>
      <w:r>
        <w:rPr>
          <w:rFonts w:hint="eastAsia"/>
        </w:rPr>
        <w:t>为此在这种模式下</w:t>
      </w:r>
      <w:r w:rsidR="00A65691">
        <w:rPr>
          <w:rFonts w:hint="eastAsia"/>
        </w:rPr>
        <w:t>，</w:t>
      </w:r>
      <w:r w:rsidR="006B4EBB">
        <w:rPr>
          <w:rFonts w:hint="eastAsia"/>
        </w:rPr>
        <w:t>横向</w:t>
      </w:r>
      <w:r w:rsidR="006B4EBB">
        <w:rPr>
          <w:rFonts w:hint="eastAsia"/>
        </w:rPr>
        <w:t>boundary</w:t>
      </w:r>
      <w:r w:rsidR="006B4EBB">
        <w:rPr>
          <w:rFonts w:hint="eastAsia"/>
        </w:rPr>
        <w:t>的生成仅仅依赖</w:t>
      </w:r>
      <w:proofErr w:type="spellStart"/>
      <w:r w:rsidR="006B4EBB">
        <w:rPr>
          <w:rFonts w:hint="eastAsia"/>
        </w:rPr>
        <w:t>freespace</w:t>
      </w:r>
      <w:proofErr w:type="spellEnd"/>
      <w:r w:rsidR="006B4EBB">
        <w:rPr>
          <w:rFonts w:hint="eastAsia"/>
        </w:rPr>
        <w:t>类型障碍物</w:t>
      </w:r>
      <w:r w:rsidR="00336452">
        <w:rPr>
          <w:rFonts w:hint="eastAsia"/>
        </w:rPr>
        <w:t>。</w:t>
      </w:r>
    </w:p>
    <w:p w:rsidR="00616277" w:rsidRDefault="002A2829">
      <w:pPr>
        <w:ind w:firstLine="480"/>
      </w:pPr>
      <w:r>
        <w:rPr>
          <w:rFonts w:hint="eastAsia"/>
        </w:rPr>
        <w:t>横向规划时也不考虑</w:t>
      </w:r>
      <w:r>
        <w:rPr>
          <w:rFonts w:hint="eastAsia"/>
        </w:rPr>
        <w:t>3d</w:t>
      </w:r>
      <w:r>
        <w:rPr>
          <w:rFonts w:hint="eastAsia"/>
        </w:rPr>
        <w:t>障碍物</w:t>
      </w:r>
      <w:r w:rsidR="00394ECF">
        <w:rPr>
          <w:rFonts w:hint="eastAsia"/>
        </w:rPr>
        <w:t>，防止绕行</w:t>
      </w:r>
    </w:p>
    <w:p w:rsidR="002D0506" w:rsidRDefault="002D0506">
      <w:pPr>
        <w:ind w:firstLine="480"/>
      </w:pPr>
    </w:p>
    <w:p w:rsidR="002D0506" w:rsidRPr="006E1988" w:rsidRDefault="002D0506">
      <w:pPr>
        <w:ind w:firstLine="482"/>
        <w:rPr>
          <w:b/>
        </w:rPr>
      </w:pPr>
      <w:r w:rsidRPr="006E1988">
        <w:rPr>
          <w:rFonts w:hint="eastAsia"/>
          <w:b/>
        </w:rPr>
        <w:t>绕行模式：</w:t>
      </w:r>
    </w:p>
    <w:p w:rsidR="002D0506" w:rsidRDefault="002D0506">
      <w:pPr>
        <w:ind w:firstLine="480"/>
      </w:pPr>
      <w:r>
        <w:rPr>
          <w:rFonts w:hint="eastAsia"/>
        </w:rPr>
        <w:t>能够对</w:t>
      </w:r>
      <w:proofErr w:type="spellStart"/>
      <w:r>
        <w:rPr>
          <w:rFonts w:hint="eastAsia"/>
        </w:rPr>
        <w:t>free</w:t>
      </w:r>
      <w:r>
        <w:t>space</w:t>
      </w:r>
      <w:proofErr w:type="spellEnd"/>
      <w:r>
        <w:rPr>
          <w:rFonts w:hint="eastAsia"/>
        </w:rPr>
        <w:t>障碍物和</w:t>
      </w:r>
      <w:r>
        <w:rPr>
          <w:rFonts w:hint="eastAsia"/>
        </w:rPr>
        <w:t>3d</w:t>
      </w:r>
      <w:r>
        <w:rPr>
          <w:rFonts w:hint="eastAsia"/>
        </w:rPr>
        <w:t>障碍物进行绕行</w:t>
      </w:r>
    </w:p>
    <w:p w:rsidR="00591A6E" w:rsidRDefault="00591A6E">
      <w:pPr>
        <w:ind w:firstLine="480"/>
      </w:pPr>
      <w:r>
        <w:rPr>
          <w:rFonts w:hint="eastAsia"/>
        </w:rPr>
        <w:t>计算</w:t>
      </w:r>
      <w:r>
        <w:rPr>
          <w:rFonts w:hint="eastAsia"/>
        </w:rPr>
        <w:t>boundary</w:t>
      </w:r>
      <w:r>
        <w:rPr>
          <w:rFonts w:hint="eastAsia"/>
        </w:rPr>
        <w:t>时考虑</w:t>
      </w:r>
      <w:proofErr w:type="spellStart"/>
      <w:r>
        <w:rPr>
          <w:rFonts w:hint="eastAsia"/>
        </w:rPr>
        <w:t>free</w:t>
      </w:r>
      <w:r>
        <w:t>space</w:t>
      </w:r>
      <w:proofErr w:type="spellEnd"/>
      <w:r>
        <w:rPr>
          <w:rFonts w:hint="eastAsia"/>
        </w:rPr>
        <w:t>障碍物和</w:t>
      </w:r>
      <w:r>
        <w:rPr>
          <w:rFonts w:hint="eastAsia"/>
        </w:rPr>
        <w:t>3d</w:t>
      </w:r>
      <w:r>
        <w:rPr>
          <w:rFonts w:hint="eastAsia"/>
        </w:rPr>
        <w:t>障碍物</w:t>
      </w:r>
    </w:p>
    <w:p w:rsidR="00422AAD" w:rsidRDefault="00422AAD">
      <w:pPr>
        <w:ind w:firstLine="480"/>
      </w:pPr>
      <w:r w:rsidRPr="006443D0">
        <w:rPr>
          <w:rFonts w:hint="eastAsia"/>
          <w:highlight w:val="yellow"/>
        </w:rPr>
        <w:t>如果在绕行模式下，计算得到的</w:t>
      </w:r>
      <w:r w:rsidRPr="006443D0">
        <w:rPr>
          <w:rFonts w:hint="eastAsia"/>
          <w:highlight w:val="yellow"/>
        </w:rPr>
        <w:t>boundary</w:t>
      </w:r>
      <w:r w:rsidRPr="006443D0">
        <w:rPr>
          <w:rFonts w:hint="eastAsia"/>
          <w:highlight w:val="yellow"/>
        </w:rPr>
        <w:t>左边界小于右侧边界则认为没有足够的空间供车辆绕行，则将</w:t>
      </w:r>
      <w:r w:rsidRPr="006443D0">
        <w:rPr>
          <w:rFonts w:hint="eastAsia"/>
          <w:highlight w:val="yellow"/>
        </w:rPr>
        <w:t>be</w:t>
      </w:r>
      <w:r w:rsidRPr="006443D0">
        <w:rPr>
          <w:highlight w:val="yellow"/>
        </w:rPr>
        <w:t>havior</w:t>
      </w:r>
      <w:r w:rsidRPr="006443D0">
        <w:rPr>
          <w:rFonts w:hint="eastAsia"/>
          <w:highlight w:val="yellow"/>
        </w:rPr>
        <w:t>更改为直行状态</w:t>
      </w:r>
    </w:p>
    <w:p w:rsidR="0085570B" w:rsidRDefault="0085570B">
      <w:pPr>
        <w:ind w:firstLine="480"/>
      </w:pPr>
    </w:p>
    <w:p w:rsidR="0085570B" w:rsidRPr="002B04F1" w:rsidRDefault="0085570B">
      <w:pPr>
        <w:ind w:firstLine="482"/>
        <w:rPr>
          <w:b/>
        </w:rPr>
      </w:pPr>
      <w:r w:rsidRPr="002B04F1">
        <w:rPr>
          <w:rFonts w:hint="eastAsia"/>
          <w:b/>
        </w:rPr>
        <w:t>会车模式：</w:t>
      </w:r>
    </w:p>
    <w:p w:rsidR="00E73795" w:rsidRDefault="00B41157" w:rsidP="00422AAD">
      <w:pPr>
        <w:ind w:firstLine="480"/>
      </w:pPr>
      <w:r>
        <w:rPr>
          <w:rFonts w:hint="eastAsia"/>
        </w:rPr>
        <w:t>暂时按照直行模式来做，暂不实现靠边停车或者避让的功能</w:t>
      </w:r>
    </w:p>
    <w:p w:rsidR="00422AAD" w:rsidRDefault="00422AAD" w:rsidP="00422AAD">
      <w:pPr>
        <w:ind w:firstLineChars="0" w:firstLine="0"/>
      </w:pPr>
    </w:p>
    <w:p w:rsidR="00E73795" w:rsidRPr="00E93AB9" w:rsidRDefault="00F3112D" w:rsidP="00F3112D">
      <w:pPr>
        <w:ind w:firstLine="482"/>
        <w:outlineLvl w:val="0"/>
        <w:rPr>
          <w:b/>
        </w:rPr>
      </w:pPr>
      <w:r>
        <w:rPr>
          <w:rFonts w:hint="eastAsia"/>
          <w:b/>
        </w:rPr>
        <w:t>五</w:t>
      </w:r>
      <w:r w:rsidR="00E73795" w:rsidRPr="00E93AB9">
        <w:rPr>
          <w:rFonts w:hint="eastAsia"/>
          <w:b/>
        </w:rPr>
        <w:t>、轨迹点限速生成</w:t>
      </w:r>
    </w:p>
    <w:p w:rsidR="002641A3" w:rsidRPr="0028308A" w:rsidRDefault="002641A3">
      <w:pPr>
        <w:ind w:firstLine="482"/>
        <w:rPr>
          <w:b/>
        </w:rPr>
      </w:pPr>
      <w:r w:rsidRPr="0028308A">
        <w:rPr>
          <w:rFonts w:hint="eastAsia"/>
          <w:b/>
        </w:rPr>
        <w:t>跟车模式下：</w:t>
      </w:r>
    </w:p>
    <w:p w:rsidR="00E73795" w:rsidRDefault="002641A3">
      <w:pPr>
        <w:ind w:firstLine="480"/>
      </w:pPr>
      <w:r>
        <w:rPr>
          <w:rFonts w:hint="eastAsia"/>
        </w:rPr>
        <w:t>需要限制自车车速不超过前车</w:t>
      </w:r>
      <w:r w:rsidR="0028308A">
        <w:rPr>
          <w:rFonts w:hint="eastAsia"/>
        </w:rPr>
        <w:t>，直接将纵向规划速度上线设置为前车车速</w:t>
      </w:r>
    </w:p>
    <w:p w:rsidR="0028308A" w:rsidRDefault="0028308A">
      <w:pPr>
        <w:ind w:firstLine="480"/>
      </w:pPr>
    </w:p>
    <w:p w:rsidR="00D90EDB" w:rsidRPr="006E1988" w:rsidRDefault="00D90EDB" w:rsidP="00D90EDB">
      <w:pPr>
        <w:ind w:firstLine="482"/>
        <w:rPr>
          <w:b/>
        </w:rPr>
      </w:pPr>
      <w:r w:rsidRPr="006E1988">
        <w:rPr>
          <w:rFonts w:hint="eastAsia"/>
          <w:b/>
        </w:rPr>
        <w:t>绕行模式下：</w:t>
      </w:r>
    </w:p>
    <w:p w:rsidR="00D90EDB" w:rsidRDefault="00D90EDB">
      <w:pPr>
        <w:ind w:firstLine="480"/>
      </w:pPr>
      <w:r>
        <w:rPr>
          <w:rFonts w:hint="eastAsia"/>
        </w:rPr>
        <w:t>对绕行状态设置一个速度上线（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km</w:t>
      </w:r>
      <w:r>
        <w:t>/h</w:t>
      </w:r>
      <w:r>
        <w:rPr>
          <w:rFonts w:hint="eastAsia"/>
        </w:rPr>
        <w:t>，</w:t>
      </w:r>
      <w:r>
        <w:t>TBD</w:t>
      </w:r>
      <w:r>
        <w:rPr>
          <w:rFonts w:hint="eastAsia"/>
        </w:rPr>
        <w:t>）</w:t>
      </w:r>
      <w:r>
        <w:rPr>
          <w:rFonts w:hint="eastAsia"/>
        </w:rPr>
        <w:t>?</w:t>
      </w:r>
      <w:r>
        <w:t>??</w:t>
      </w:r>
    </w:p>
    <w:p w:rsidR="00D90EDB" w:rsidRDefault="00D90EDB">
      <w:pPr>
        <w:ind w:firstLine="480"/>
      </w:pPr>
    </w:p>
    <w:p w:rsidR="00D90EDB" w:rsidRPr="00D90EDB" w:rsidRDefault="00D90EDB">
      <w:pPr>
        <w:ind w:firstLine="482"/>
        <w:rPr>
          <w:b/>
        </w:rPr>
      </w:pPr>
      <w:r w:rsidRPr="00D90EDB">
        <w:rPr>
          <w:rFonts w:hint="eastAsia"/>
          <w:b/>
        </w:rPr>
        <w:t>直行模式：</w:t>
      </w:r>
    </w:p>
    <w:p w:rsidR="00D90EDB" w:rsidRDefault="00D90EDB">
      <w:pPr>
        <w:ind w:firstLine="480"/>
      </w:pPr>
      <w:r>
        <w:rPr>
          <w:rFonts w:hint="eastAsia"/>
        </w:rPr>
        <w:t>和当前纵向规划保持一致</w:t>
      </w:r>
    </w:p>
    <w:p w:rsidR="00D90EDB" w:rsidRDefault="00D90EDB">
      <w:pPr>
        <w:ind w:firstLine="480"/>
      </w:pPr>
    </w:p>
    <w:p w:rsidR="00D90EDB" w:rsidRDefault="00D05BEC">
      <w:pPr>
        <w:ind w:firstLine="482"/>
        <w:rPr>
          <w:b/>
        </w:rPr>
      </w:pPr>
      <w:r w:rsidRPr="009B481C">
        <w:rPr>
          <w:rFonts w:hint="eastAsia"/>
          <w:b/>
        </w:rPr>
        <w:t>交通元素限速：</w:t>
      </w:r>
    </w:p>
    <w:p w:rsidR="005D61C6" w:rsidRPr="005D61C6" w:rsidRDefault="00D15F53" w:rsidP="005D61C6">
      <w:pPr>
        <w:ind w:firstLine="480"/>
      </w:pPr>
      <w:r w:rsidRPr="004E27B6">
        <w:rPr>
          <w:rFonts w:hint="eastAsia"/>
        </w:rPr>
        <w:t>如果前方</w:t>
      </w:r>
      <w:r w:rsidRPr="004E27B6">
        <w:rPr>
          <w:rFonts w:hint="eastAsia"/>
        </w:rPr>
        <w:t>1</w:t>
      </w:r>
      <w:r w:rsidRPr="004E27B6">
        <w:t>0</w:t>
      </w:r>
      <w:r w:rsidRPr="004E27B6">
        <w:rPr>
          <w:rFonts w:hint="eastAsia"/>
        </w:rPr>
        <w:t>米（</w:t>
      </w:r>
      <w:r w:rsidRPr="004E27B6">
        <w:rPr>
          <w:rFonts w:hint="eastAsia"/>
        </w:rPr>
        <w:t>TBD</w:t>
      </w:r>
      <w:r w:rsidRPr="004E27B6">
        <w:rPr>
          <w:rFonts w:hint="eastAsia"/>
        </w:rPr>
        <w:t>，基于当前车速自适应）存在</w:t>
      </w:r>
      <w:r w:rsidR="00D05BEC">
        <w:rPr>
          <w:rFonts w:hint="eastAsia"/>
        </w:rPr>
        <w:t>路口，坡道，减速带</w:t>
      </w:r>
      <w:r w:rsidR="00104FE1">
        <w:rPr>
          <w:rFonts w:hint="eastAsia"/>
        </w:rPr>
        <w:t>和道闸</w:t>
      </w:r>
      <w:r>
        <w:rPr>
          <w:rFonts w:hint="eastAsia"/>
        </w:rPr>
        <w:t>等道路元素，则</w:t>
      </w:r>
      <w:r w:rsidR="00D05BEC">
        <w:rPr>
          <w:rFonts w:hint="eastAsia"/>
        </w:rPr>
        <w:t>对巡航最高速度进行限制</w:t>
      </w:r>
    </w:p>
    <w:p w:rsidR="005D61C6" w:rsidRPr="00D15F53" w:rsidRDefault="005D61C6" w:rsidP="005D61C6">
      <w:pPr>
        <w:spacing w:line="240" w:lineRule="auto"/>
        <w:ind w:firstLineChars="0" w:firstLine="0"/>
        <w:jc w:val="center"/>
        <w:rPr>
          <w:b/>
        </w:rPr>
      </w:pPr>
      <w:r w:rsidRPr="005D61C6">
        <w:rPr>
          <w:b/>
          <w:noProof/>
        </w:rPr>
        <w:lastRenderedPageBreak/>
        <w:drawing>
          <wp:inline distT="0" distB="0" distL="0" distR="0" wp14:anchorId="44732A05" wp14:editId="0C40A478">
            <wp:extent cx="2364306" cy="3197860"/>
            <wp:effectExtent l="0" t="0" r="0" b="2540"/>
            <wp:docPr id="6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9573585B-C4D8-FC4B-A757-DBE9120D5F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9573585B-C4D8-FC4B-A757-DBE9120D5F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7594" cy="320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49" w:rsidRDefault="00B34C4B" w:rsidP="007D6D49">
      <w:pPr>
        <w:ind w:firstLineChars="0" w:firstLine="0"/>
      </w:pPr>
      <w:r w:rsidRPr="00D57199">
        <w:rPr>
          <w:rFonts w:hint="eastAsia"/>
          <w:highlight w:val="yellow"/>
        </w:rPr>
        <w:t>场景决策后需要增加能力校验</w:t>
      </w:r>
      <w:r w:rsidR="00F94CD7" w:rsidRPr="00D57199">
        <w:rPr>
          <w:rFonts w:hint="eastAsia"/>
          <w:highlight w:val="yellow"/>
        </w:rPr>
        <w:t>（根据规划能力）</w:t>
      </w:r>
    </w:p>
    <w:p w:rsidR="00B34C4B" w:rsidRPr="00E23321" w:rsidRDefault="00B34C4B" w:rsidP="007D6D49">
      <w:pPr>
        <w:ind w:firstLineChars="0" w:firstLine="0"/>
        <w:rPr>
          <w:rFonts w:hint="eastAsia"/>
        </w:rPr>
      </w:pPr>
    </w:p>
    <w:p w:rsidR="006F703F" w:rsidRDefault="006F703F" w:rsidP="00E7036B">
      <w:pPr>
        <w:ind w:firstLineChars="0" w:firstLine="0"/>
      </w:pPr>
    </w:p>
    <w:p w:rsidR="006F703F" w:rsidRPr="009F5771" w:rsidRDefault="00AE1E16" w:rsidP="00960366">
      <w:pPr>
        <w:ind w:firstLine="482"/>
        <w:outlineLvl w:val="0"/>
        <w:rPr>
          <w:b/>
        </w:rPr>
      </w:pPr>
      <w:r>
        <w:rPr>
          <w:rFonts w:hint="eastAsia"/>
          <w:b/>
        </w:rPr>
        <w:t>六、具体</w:t>
      </w:r>
      <w:r w:rsidR="00E7036B">
        <w:rPr>
          <w:rFonts w:hint="eastAsia"/>
          <w:b/>
        </w:rPr>
        <w:t>场景</w:t>
      </w:r>
    </w:p>
    <w:p w:rsidR="00D929FF" w:rsidRDefault="00D929FF">
      <w:pPr>
        <w:ind w:firstLine="480"/>
      </w:pPr>
      <w:r>
        <w:t>C</w:t>
      </w:r>
      <w:r>
        <w:rPr>
          <w:rFonts w:hint="eastAsia"/>
        </w:rPr>
        <w:t>ase</w:t>
      </w:r>
      <w:r>
        <w:t>1:</w:t>
      </w:r>
    </w:p>
    <w:p w:rsidR="00662425" w:rsidRDefault="00D929FF" w:rsidP="00662425">
      <w:pPr>
        <w:ind w:firstLine="480"/>
      </w:pPr>
      <w:r>
        <w:rPr>
          <w:rFonts w:hint="eastAsia"/>
        </w:rPr>
        <w:t>下面这种场景下需要能够先绕行再跟车</w:t>
      </w:r>
      <w:r w:rsidR="003266CC">
        <w:rPr>
          <w:rFonts w:hint="eastAsia"/>
        </w:rPr>
        <w:t>，跟车时不能绕行</w:t>
      </w:r>
    </w:p>
    <w:p w:rsidR="00662425" w:rsidRDefault="00662425" w:rsidP="00662425">
      <w:pPr>
        <w:ind w:firstLine="480"/>
      </w:pPr>
      <w:r>
        <w:rPr>
          <w:rFonts w:hint="eastAsia"/>
        </w:rPr>
        <w:t>距离近的决策生效</w:t>
      </w:r>
      <w:r w:rsidR="00741A21">
        <w:rPr>
          <w:rFonts w:hint="eastAsia"/>
        </w:rPr>
        <w:t>，锥筒前在绕行模式，绕过后</w:t>
      </w:r>
      <w:r w:rsidR="00031DA5">
        <w:rPr>
          <w:rFonts w:hint="eastAsia"/>
        </w:rPr>
        <w:t>再进入</w:t>
      </w:r>
      <w:r w:rsidR="00741A21">
        <w:rPr>
          <w:rFonts w:hint="eastAsia"/>
        </w:rPr>
        <w:t>跟车模式</w:t>
      </w:r>
    </w:p>
    <w:p w:rsidR="004552FC" w:rsidRDefault="00D929FF" w:rsidP="00D929FF">
      <w:pPr>
        <w:spacing w:line="240" w:lineRule="auto"/>
        <w:ind w:firstLineChars="0" w:firstLine="0"/>
        <w:jc w:val="center"/>
      </w:pPr>
      <w:r w:rsidRPr="00D929FF">
        <w:rPr>
          <w:noProof/>
        </w:rPr>
        <w:drawing>
          <wp:inline distT="0" distB="0" distL="0" distR="0" wp14:anchorId="2D9A1206" wp14:editId="52C3A520">
            <wp:extent cx="3772747" cy="909096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9790" cy="91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AF" w:rsidRDefault="000E1DD8">
      <w:pPr>
        <w:ind w:firstLine="480"/>
      </w:pPr>
      <w:r>
        <w:rPr>
          <w:rFonts w:hint="eastAsia"/>
        </w:rPr>
        <w:t>C</w:t>
      </w:r>
      <w:r>
        <w:t>ase2:</w:t>
      </w:r>
    </w:p>
    <w:p w:rsidR="000E1DD8" w:rsidRDefault="000E1DD8">
      <w:pPr>
        <w:ind w:firstLine="480"/>
      </w:pPr>
      <w:r>
        <w:rPr>
          <w:rFonts w:hint="eastAsia"/>
        </w:rPr>
        <w:t>这种场景下需要能够</w:t>
      </w:r>
      <w:r w:rsidR="00914651">
        <w:rPr>
          <w:rFonts w:hint="eastAsia"/>
        </w:rPr>
        <w:t>在跟车过程中绕行</w:t>
      </w:r>
    </w:p>
    <w:p w:rsidR="000E1DD8" w:rsidRDefault="000E1DD8" w:rsidP="000E1DD8">
      <w:pPr>
        <w:spacing w:line="240" w:lineRule="auto"/>
        <w:ind w:firstLineChars="0" w:firstLine="0"/>
        <w:jc w:val="center"/>
      </w:pPr>
      <w:r w:rsidRPr="000E1DD8">
        <w:rPr>
          <w:noProof/>
        </w:rPr>
        <w:drawing>
          <wp:inline distT="0" distB="0" distL="0" distR="0" wp14:anchorId="17694099" wp14:editId="020465F3">
            <wp:extent cx="3826814" cy="1075658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5729" cy="108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AF" w:rsidRDefault="00B37C67">
      <w:pPr>
        <w:ind w:firstLine="480"/>
      </w:pPr>
      <w:r>
        <w:rPr>
          <w:rFonts w:hint="eastAsia"/>
        </w:rPr>
        <w:t>Case</w:t>
      </w:r>
      <w:r>
        <w:t>3</w:t>
      </w:r>
    </w:p>
    <w:p w:rsidR="00B37C67" w:rsidRDefault="00B37C67">
      <w:pPr>
        <w:ind w:firstLine="480"/>
      </w:pPr>
      <w:r>
        <w:rPr>
          <w:rFonts w:hint="eastAsia"/>
        </w:rPr>
        <w:t>这种场景下需要能够先绕过</w:t>
      </w:r>
      <w:proofErr w:type="spellStart"/>
      <w:r>
        <w:rPr>
          <w:rFonts w:hint="eastAsia"/>
        </w:rPr>
        <w:t>free</w:t>
      </w:r>
      <w:r>
        <w:t>space</w:t>
      </w:r>
      <w:proofErr w:type="spellEnd"/>
      <w:r>
        <w:rPr>
          <w:rFonts w:hint="eastAsia"/>
        </w:rPr>
        <w:t>，然后在前方车辆后面继续进行跟车</w:t>
      </w:r>
      <w:r w:rsidR="00171D00">
        <w:rPr>
          <w:rFonts w:hint="eastAsia"/>
        </w:rPr>
        <w:t>，不绕行</w:t>
      </w:r>
    </w:p>
    <w:p w:rsidR="00B37C67" w:rsidRDefault="00B37C67" w:rsidP="00B37C67">
      <w:pPr>
        <w:spacing w:line="240" w:lineRule="auto"/>
        <w:ind w:firstLineChars="0" w:firstLine="0"/>
        <w:jc w:val="center"/>
      </w:pPr>
      <w:r w:rsidRPr="00B37C67">
        <w:rPr>
          <w:noProof/>
        </w:rPr>
        <w:lastRenderedPageBreak/>
        <w:drawing>
          <wp:inline distT="0" distB="0" distL="0" distR="0" wp14:anchorId="7E448D06" wp14:editId="336B7AC5">
            <wp:extent cx="3705525" cy="1042458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6794" cy="104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C3F" w:rsidRDefault="00D60C3F" w:rsidP="00D60C3F">
      <w:pPr>
        <w:ind w:firstLine="480"/>
      </w:pPr>
      <w:r>
        <w:rPr>
          <w:rFonts w:hint="eastAsia"/>
        </w:rPr>
        <w:t>Case</w:t>
      </w:r>
      <w:r w:rsidR="00B228AC">
        <w:t>4</w:t>
      </w:r>
    </w:p>
    <w:p w:rsidR="00D60C3F" w:rsidRDefault="00D60C3F" w:rsidP="00D60C3F">
      <w:pPr>
        <w:ind w:firstLine="480"/>
      </w:pPr>
      <w:r>
        <w:rPr>
          <w:rFonts w:hint="eastAsia"/>
        </w:rPr>
        <w:t>跟车</w:t>
      </w:r>
      <w:r w:rsidR="00B228AC">
        <w:rPr>
          <w:rFonts w:hint="eastAsia"/>
        </w:rPr>
        <w:t>模式</w:t>
      </w:r>
      <w:r>
        <w:rPr>
          <w:rFonts w:hint="eastAsia"/>
        </w:rPr>
        <w:t>不能绕行</w:t>
      </w:r>
    </w:p>
    <w:p w:rsidR="00D60C3F" w:rsidRDefault="00D60C3F" w:rsidP="00B37C67">
      <w:pPr>
        <w:spacing w:line="240" w:lineRule="auto"/>
        <w:ind w:firstLineChars="0" w:firstLine="0"/>
        <w:jc w:val="center"/>
      </w:pPr>
      <w:r w:rsidRPr="00D60C3F">
        <w:rPr>
          <w:noProof/>
        </w:rPr>
        <w:drawing>
          <wp:inline distT="0" distB="0" distL="0" distR="0" wp14:anchorId="3E56C3ED" wp14:editId="6F1352E2">
            <wp:extent cx="4321387" cy="998084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8338" cy="100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D2E" w:rsidRDefault="00114D2E" w:rsidP="00B37C67">
      <w:pPr>
        <w:spacing w:line="240" w:lineRule="auto"/>
        <w:ind w:firstLineChars="0" w:firstLine="0"/>
        <w:jc w:val="center"/>
      </w:pPr>
    </w:p>
    <w:p w:rsidR="00114D2E" w:rsidRDefault="00114D2E" w:rsidP="00114D2E">
      <w:pPr>
        <w:ind w:firstLine="480"/>
      </w:pPr>
      <w:r>
        <w:rPr>
          <w:rFonts w:hint="eastAsia"/>
        </w:rPr>
        <w:t>Case</w:t>
      </w:r>
      <w:r>
        <w:t>5</w:t>
      </w:r>
    </w:p>
    <w:p w:rsidR="00114D2E" w:rsidRDefault="00114D2E" w:rsidP="00114D2E">
      <w:pPr>
        <w:ind w:firstLine="480"/>
      </w:pPr>
      <w:r>
        <w:rPr>
          <w:rFonts w:hint="eastAsia"/>
        </w:rPr>
        <w:t>绕行空间不够，则</w:t>
      </w:r>
      <w:r>
        <w:rPr>
          <w:rFonts w:hint="eastAsia"/>
        </w:rPr>
        <w:t>be</w:t>
      </w:r>
      <w:r>
        <w:t>havior</w:t>
      </w:r>
      <w:r>
        <w:rPr>
          <w:rFonts w:hint="eastAsia"/>
        </w:rPr>
        <w:t>为直行状态</w:t>
      </w:r>
    </w:p>
    <w:p w:rsidR="00114D2E" w:rsidRDefault="00114D2E" w:rsidP="00114D2E">
      <w:pPr>
        <w:spacing w:line="240" w:lineRule="auto"/>
        <w:ind w:firstLineChars="0" w:firstLine="0"/>
        <w:jc w:val="center"/>
      </w:pPr>
      <w:r w:rsidRPr="00114D2E">
        <w:rPr>
          <w:noProof/>
        </w:rPr>
        <w:drawing>
          <wp:inline distT="0" distB="0" distL="0" distR="0" wp14:anchorId="22C7E5DC" wp14:editId="6C03B152">
            <wp:extent cx="3664948" cy="155826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8905" cy="156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66" w:rsidRDefault="00960366" w:rsidP="00114D2E">
      <w:pPr>
        <w:spacing w:line="240" w:lineRule="auto"/>
        <w:ind w:firstLineChars="0" w:firstLine="0"/>
        <w:jc w:val="center"/>
      </w:pPr>
    </w:p>
    <w:p w:rsidR="00960366" w:rsidRDefault="00960366" w:rsidP="00C9150A">
      <w:pPr>
        <w:ind w:firstLine="482"/>
        <w:outlineLvl w:val="0"/>
        <w:rPr>
          <w:b/>
        </w:rPr>
      </w:pPr>
      <w:r w:rsidRPr="00C9150A">
        <w:rPr>
          <w:rFonts w:hint="eastAsia"/>
          <w:b/>
        </w:rPr>
        <w:t>七、数据结构定义</w:t>
      </w:r>
      <w:bookmarkStart w:id="0" w:name="_GoBack"/>
      <w:bookmarkEnd w:id="0"/>
    </w:p>
    <w:p w:rsidR="001E19BD" w:rsidRDefault="001E19BD" w:rsidP="00596E1B">
      <w:pPr>
        <w:ind w:firstLine="482"/>
        <w:rPr>
          <w:b/>
        </w:rPr>
      </w:pPr>
      <w:proofErr w:type="spellStart"/>
      <w:r>
        <w:rPr>
          <w:b/>
        </w:rPr>
        <w:t>Enum</w:t>
      </w:r>
      <w:proofErr w:type="spellEnd"/>
      <w:r>
        <w:rPr>
          <w:b/>
        </w:rPr>
        <w:t xml:space="preserve"> Behavior {</w:t>
      </w:r>
      <w:r w:rsidRPr="003E0FA3">
        <w:rPr>
          <w:rFonts w:hint="eastAsia"/>
        </w:rPr>
        <w:t>Straight</w:t>
      </w:r>
      <w:r w:rsidRPr="003E0FA3">
        <w:t xml:space="preserve">, Follow, </w:t>
      </w:r>
      <w:proofErr w:type="spellStart"/>
      <w:r w:rsidRPr="003E0FA3">
        <w:rPr>
          <w:rFonts w:hint="eastAsia"/>
        </w:rPr>
        <w:t>By</w:t>
      </w:r>
      <w:r w:rsidRPr="003E0FA3">
        <w:t>Pass</w:t>
      </w:r>
      <w:proofErr w:type="spellEnd"/>
      <w:r w:rsidRPr="003E0FA3">
        <w:t>, Yi</w:t>
      </w:r>
      <w:r w:rsidR="00E23321">
        <w:rPr>
          <w:rFonts w:hint="eastAsia"/>
        </w:rPr>
        <w:t>e</w:t>
      </w:r>
      <w:r w:rsidRPr="003E0FA3">
        <w:rPr>
          <w:rFonts w:hint="eastAsia"/>
        </w:rPr>
        <w:t>l</w:t>
      </w:r>
      <w:r w:rsidRPr="003E0FA3">
        <w:t>d</w:t>
      </w:r>
      <w:r>
        <w:rPr>
          <w:b/>
        </w:rPr>
        <w:t>}</w:t>
      </w:r>
    </w:p>
    <w:p w:rsidR="00A731A9" w:rsidRDefault="00A731A9" w:rsidP="00C9150A">
      <w:pPr>
        <w:ind w:firstLine="482"/>
        <w:outlineLvl w:val="0"/>
        <w:rPr>
          <w:b/>
        </w:rPr>
      </w:pPr>
    </w:p>
    <w:p w:rsidR="00F7414A" w:rsidRDefault="00AF699B" w:rsidP="00920792">
      <w:pPr>
        <w:ind w:firstLine="482"/>
      </w:pPr>
      <w:r>
        <w:rPr>
          <w:b/>
        </w:rPr>
        <w:t>Struct</w:t>
      </w:r>
      <w:r w:rsidR="00F7414A" w:rsidRPr="00920792">
        <w:rPr>
          <w:b/>
        </w:rPr>
        <w:t xml:space="preserve"> </w:t>
      </w:r>
      <w:proofErr w:type="spellStart"/>
      <w:r w:rsidR="00A66120">
        <w:rPr>
          <w:b/>
        </w:rPr>
        <w:t>D</w:t>
      </w:r>
      <w:r w:rsidR="00920792">
        <w:rPr>
          <w:b/>
        </w:rPr>
        <w:t>ecision</w:t>
      </w:r>
      <w:r w:rsidR="00A66120">
        <w:rPr>
          <w:b/>
        </w:rPr>
        <w:t>O</w:t>
      </w:r>
      <w:r w:rsidR="00F7414A" w:rsidRPr="00920792">
        <w:rPr>
          <w:rFonts w:hint="eastAsia"/>
          <w:b/>
        </w:rPr>
        <w:t>bs</w:t>
      </w:r>
      <w:proofErr w:type="spellEnd"/>
      <w:r w:rsidR="00920792">
        <w:t xml:space="preserve"> </w:t>
      </w:r>
      <w:r w:rsidR="00F7414A">
        <w:t>{</w:t>
      </w:r>
    </w:p>
    <w:p w:rsidR="00F7414A" w:rsidRDefault="00F7414A" w:rsidP="00A731A9">
      <w:pPr>
        <w:ind w:firstLineChars="300" w:firstLine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obs_id</w:t>
      </w:r>
      <w:proofErr w:type="spellEnd"/>
      <w:r>
        <w:rPr>
          <w:rFonts w:hint="eastAsia"/>
        </w:rPr>
        <w:t>；</w:t>
      </w:r>
    </w:p>
    <w:p w:rsidR="00F7414A" w:rsidRDefault="00920792" w:rsidP="00A731A9">
      <w:pPr>
        <w:ind w:firstLineChars="300" w:firstLine="720"/>
      </w:pPr>
      <w:r>
        <w:rPr>
          <w:rFonts w:hint="eastAsia"/>
        </w:rPr>
        <w:t>d</w:t>
      </w:r>
      <w:r>
        <w:t xml:space="preserve">ouble </w:t>
      </w:r>
      <w:proofErr w:type="spellStart"/>
      <w:r>
        <w:t>frenet_s</w:t>
      </w:r>
      <w:proofErr w:type="spellEnd"/>
      <w:r>
        <w:t>;</w:t>
      </w:r>
    </w:p>
    <w:p w:rsidR="00920792" w:rsidRDefault="00920792" w:rsidP="00A731A9">
      <w:pPr>
        <w:ind w:firstLineChars="300" w:firstLine="720"/>
      </w:pPr>
      <w:r>
        <w:rPr>
          <w:rFonts w:hint="eastAsia"/>
        </w:rPr>
        <w:t>d</w:t>
      </w:r>
      <w:r>
        <w:t xml:space="preserve">ouble </w:t>
      </w:r>
      <w:proofErr w:type="spellStart"/>
      <w:r>
        <w:t>frenet_l</w:t>
      </w:r>
      <w:proofErr w:type="spellEnd"/>
      <w:r>
        <w:t>;</w:t>
      </w:r>
    </w:p>
    <w:p w:rsidR="00216D8A" w:rsidRDefault="00216D8A" w:rsidP="00A731A9">
      <w:pPr>
        <w:ind w:firstLineChars="300" w:firstLine="720"/>
      </w:pPr>
      <w:r>
        <w:t xml:space="preserve">Behavior </w:t>
      </w:r>
      <w:proofErr w:type="spellStart"/>
      <w:r>
        <w:t>behavior</w:t>
      </w:r>
      <w:proofErr w:type="spellEnd"/>
      <w:r>
        <w:t>;</w:t>
      </w:r>
    </w:p>
    <w:p w:rsidR="00533696" w:rsidRDefault="00533696" w:rsidP="00A731A9">
      <w:pPr>
        <w:ind w:firstLineChars="300" w:firstLine="720"/>
      </w:pPr>
      <w:proofErr w:type="spellStart"/>
      <w:r>
        <w:rPr>
          <w:rFonts w:hint="eastAsia"/>
        </w:rPr>
        <w:t>F</w:t>
      </w:r>
      <w:r>
        <w:t>usionType</w:t>
      </w:r>
      <w:proofErr w:type="spellEnd"/>
      <w:r>
        <w:t xml:space="preserve"> </w:t>
      </w:r>
      <w:proofErr w:type="spellStart"/>
      <w:r>
        <w:t>fusion_type</w:t>
      </w:r>
      <w:proofErr w:type="spellEnd"/>
      <w:r>
        <w:t>;</w:t>
      </w:r>
    </w:p>
    <w:p w:rsidR="00BB1F56" w:rsidRDefault="00BB1F56" w:rsidP="00A731A9">
      <w:pPr>
        <w:ind w:firstLineChars="300" w:firstLine="720"/>
      </w:pPr>
      <w:r>
        <w:t xml:space="preserve">bool </w:t>
      </w:r>
      <w:proofErr w:type="spellStart"/>
      <w:r>
        <w:t>is_static</w:t>
      </w:r>
      <w:proofErr w:type="spellEnd"/>
      <w:r>
        <w:t>;</w:t>
      </w:r>
    </w:p>
    <w:p w:rsidR="00BB1F56" w:rsidRDefault="00BB1F56" w:rsidP="00A731A9">
      <w:pPr>
        <w:ind w:firstLineChars="300" w:firstLine="720"/>
      </w:pPr>
      <w:r>
        <w:rPr>
          <w:rFonts w:hint="eastAsia"/>
        </w:rPr>
        <w:t>double</w:t>
      </w:r>
      <w:r>
        <w:t xml:space="preserve"> velocity;</w:t>
      </w:r>
    </w:p>
    <w:p w:rsidR="00CF209A" w:rsidRDefault="002433BF" w:rsidP="00990A0A">
      <w:pPr>
        <w:ind w:firstLineChars="300" w:firstLine="720"/>
      </w:pPr>
      <w:r>
        <w:rPr>
          <w:rFonts w:hint="eastAsia"/>
        </w:rPr>
        <w:t>v</w:t>
      </w:r>
      <w:r>
        <w:t>ector3d position;</w:t>
      </w:r>
    </w:p>
    <w:p w:rsidR="00C9150A" w:rsidRDefault="00F7414A" w:rsidP="00920792">
      <w:pPr>
        <w:ind w:firstLine="480"/>
      </w:pPr>
      <w:r>
        <w:t>}</w:t>
      </w:r>
    </w:p>
    <w:p w:rsidR="00BA76EC" w:rsidRDefault="00BA76EC" w:rsidP="00920792">
      <w:pPr>
        <w:ind w:firstLine="480"/>
      </w:pPr>
    </w:p>
    <w:p w:rsidR="00512B27" w:rsidRPr="009C11EE" w:rsidRDefault="0022255F" w:rsidP="00920792">
      <w:pPr>
        <w:ind w:firstLine="482"/>
        <w:rPr>
          <w:b/>
        </w:rPr>
      </w:pPr>
      <w:r w:rsidRPr="009C11EE">
        <w:rPr>
          <w:rFonts w:hint="eastAsia"/>
          <w:b/>
        </w:rPr>
        <w:t>大概流程</w:t>
      </w:r>
      <w:r w:rsidR="00512B27" w:rsidRPr="009C11EE">
        <w:rPr>
          <w:rFonts w:hint="eastAsia"/>
          <w:b/>
        </w:rPr>
        <w:t>：</w:t>
      </w:r>
    </w:p>
    <w:p w:rsidR="001B7336" w:rsidRPr="00EE1CD7" w:rsidRDefault="001B7336" w:rsidP="00920792">
      <w:pPr>
        <w:ind w:firstLine="480"/>
      </w:pPr>
      <w:r w:rsidRPr="00EE1CD7">
        <w:rPr>
          <w:rFonts w:hint="eastAsia"/>
        </w:rPr>
        <w:t>1</w:t>
      </w:r>
      <w:r w:rsidRPr="00EE1CD7">
        <w:t>.</w:t>
      </w:r>
      <w:r w:rsidRPr="00EE1CD7">
        <w:rPr>
          <w:rFonts w:hint="eastAsia"/>
        </w:rPr>
        <w:t>初始化：</w:t>
      </w:r>
    </w:p>
    <w:p w:rsidR="00BA76EC" w:rsidRDefault="00BA76EC" w:rsidP="00920792">
      <w:pPr>
        <w:ind w:firstLine="482"/>
        <w:rPr>
          <w:b/>
        </w:rPr>
      </w:pPr>
      <w:proofErr w:type="spellStart"/>
      <w:r>
        <w:rPr>
          <w:b/>
        </w:rPr>
        <w:t>DecisionO</w:t>
      </w:r>
      <w:r w:rsidRPr="00920792">
        <w:rPr>
          <w:rFonts w:hint="eastAsia"/>
          <w:b/>
        </w:rPr>
        <w:t>bs</w:t>
      </w:r>
      <w:proofErr w:type="spellEnd"/>
      <w:r>
        <w:rPr>
          <w:b/>
        </w:rPr>
        <w:t xml:space="preserve"> </w:t>
      </w:r>
      <w:proofErr w:type="spellStart"/>
      <w:r>
        <w:rPr>
          <w:rFonts w:hint="eastAsia"/>
          <w:b/>
        </w:rPr>
        <w:t>de</w:t>
      </w:r>
      <w:r>
        <w:rPr>
          <w:b/>
        </w:rPr>
        <w:t>cision_obs</w:t>
      </w:r>
      <w:proofErr w:type="spellEnd"/>
      <w:r w:rsidR="005316DC">
        <w:rPr>
          <w:b/>
        </w:rPr>
        <w:t>_</w:t>
      </w:r>
      <w:r>
        <w:rPr>
          <w:b/>
        </w:rPr>
        <w:t>;</w:t>
      </w:r>
    </w:p>
    <w:p w:rsidR="007241B6" w:rsidRDefault="007241B6" w:rsidP="00920792">
      <w:pPr>
        <w:ind w:firstLine="482"/>
        <w:rPr>
          <w:b/>
        </w:rPr>
      </w:pPr>
      <w:proofErr w:type="spellStart"/>
      <w:r>
        <w:rPr>
          <w:rFonts w:hint="eastAsia"/>
          <w:b/>
        </w:rPr>
        <w:t>de</w:t>
      </w:r>
      <w:r>
        <w:rPr>
          <w:b/>
        </w:rPr>
        <w:t>cision_obs</w:t>
      </w:r>
      <w:proofErr w:type="spellEnd"/>
      <w:r>
        <w:rPr>
          <w:b/>
        </w:rPr>
        <w:t>_</w:t>
      </w:r>
      <w:r>
        <w:rPr>
          <w:rFonts w:hint="eastAsia"/>
          <w:b/>
        </w:rPr>
        <w:t>.</w:t>
      </w:r>
      <w:r w:rsidRPr="007241B6">
        <w:t xml:space="preserve"> </w:t>
      </w:r>
      <w:proofErr w:type="spellStart"/>
      <w:r>
        <w:t>frenet_s</w:t>
      </w:r>
      <w:proofErr w:type="spellEnd"/>
      <w:r>
        <w:t xml:space="preserve"> =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DBL_MAX;</w:t>
      </w:r>
    </w:p>
    <w:p w:rsidR="007E6B93" w:rsidRDefault="007E6B93" w:rsidP="00920792">
      <w:pPr>
        <w:ind w:firstLine="480"/>
      </w:pPr>
    </w:p>
    <w:p w:rsidR="007241B6" w:rsidRDefault="00EE1CD7" w:rsidP="00920792">
      <w:pPr>
        <w:ind w:firstLine="480"/>
      </w:pPr>
      <w:r>
        <w:rPr>
          <w:rFonts w:hint="eastAsia"/>
        </w:rPr>
        <w:t>2.</w:t>
      </w:r>
      <w:r w:rsidR="007241B6">
        <w:rPr>
          <w:rFonts w:hint="eastAsia"/>
        </w:rPr>
        <w:t>遍历所有</w:t>
      </w:r>
      <w:r w:rsidR="007241B6">
        <w:rPr>
          <w:rFonts w:hint="eastAsia"/>
        </w:rPr>
        <w:t>3d</w:t>
      </w:r>
      <w:r w:rsidR="007241B6">
        <w:rPr>
          <w:rFonts w:hint="eastAsia"/>
        </w:rPr>
        <w:t>障碍物：</w:t>
      </w:r>
    </w:p>
    <w:p w:rsidR="007241B6" w:rsidRDefault="007241B6" w:rsidP="00920792">
      <w:pPr>
        <w:ind w:firstLine="48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计算</w:t>
      </w:r>
      <w:r w:rsidR="00512B27">
        <w:rPr>
          <w:rFonts w:hint="eastAsia"/>
        </w:rPr>
        <w:t>该障碍物的</w:t>
      </w:r>
      <w:proofErr w:type="spellStart"/>
      <w:r w:rsidR="00512B27">
        <w:t>frenet_s</w:t>
      </w:r>
      <w:proofErr w:type="spellEnd"/>
      <w:r w:rsidR="00512B27">
        <w:rPr>
          <w:rFonts w:hint="eastAsia"/>
        </w:rPr>
        <w:t>和</w:t>
      </w:r>
      <w:proofErr w:type="spellStart"/>
      <w:r w:rsidR="00512B27">
        <w:t>frenet_l</w:t>
      </w:r>
      <w:proofErr w:type="spellEnd"/>
      <w:r w:rsidR="00512B27">
        <w:rPr>
          <w:rFonts w:hint="eastAsia"/>
        </w:rPr>
        <w:t>；</w:t>
      </w:r>
    </w:p>
    <w:p w:rsidR="00512B27" w:rsidRDefault="00512B27" w:rsidP="00920792">
      <w:pPr>
        <w:ind w:firstLine="480"/>
      </w:pPr>
      <w:r>
        <w:t xml:space="preserve">    </w:t>
      </w:r>
      <w:r>
        <w:rPr>
          <w:rFonts w:hint="eastAsia"/>
        </w:rPr>
        <w:t>如果</w:t>
      </w:r>
      <w:proofErr w:type="spellStart"/>
      <w:r>
        <w:t>frenet_s</w:t>
      </w:r>
      <w:proofErr w:type="spellEnd"/>
      <w:r>
        <w:rPr>
          <w:rFonts w:hint="eastAsia"/>
        </w:rPr>
        <w:t>或者</w:t>
      </w:r>
      <w:proofErr w:type="spellStart"/>
      <w:r>
        <w:t>frenet_l</w:t>
      </w:r>
      <w:proofErr w:type="spellEnd"/>
      <w:r>
        <w:rPr>
          <w:rFonts w:hint="eastAsia"/>
        </w:rPr>
        <w:t>大于门限，</w:t>
      </w:r>
      <w:r>
        <w:rPr>
          <w:rFonts w:hint="eastAsia"/>
        </w:rPr>
        <w:t>continue</w:t>
      </w:r>
      <w:r>
        <w:t>;</w:t>
      </w:r>
    </w:p>
    <w:p w:rsidR="00512B27" w:rsidRDefault="00512B27" w:rsidP="00920792">
      <w:pPr>
        <w:ind w:firstLine="48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如果</w:t>
      </w:r>
      <w:proofErr w:type="spellStart"/>
      <w:r>
        <w:t>frenet_s</w:t>
      </w:r>
      <w:proofErr w:type="spellEnd"/>
      <w:r>
        <w:t xml:space="preserve"> </w:t>
      </w:r>
      <w:r>
        <w:rPr>
          <w:rFonts w:hint="eastAsia"/>
        </w:rPr>
        <w:t>&lt;</w:t>
      </w:r>
      <w:r>
        <w:t xml:space="preserve">= </w:t>
      </w:r>
      <w:proofErr w:type="spellStart"/>
      <w:r>
        <w:rPr>
          <w:rFonts w:hint="eastAsia"/>
          <w:b/>
        </w:rPr>
        <w:t>de</w:t>
      </w:r>
      <w:r>
        <w:rPr>
          <w:b/>
        </w:rPr>
        <w:t>cision_obs</w:t>
      </w:r>
      <w:proofErr w:type="spellEnd"/>
      <w:r>
        <w:rPr>
          <w:b/>
        </w:rPr>
        <w:t>_</w:t>
      </w:r>
      <w:r>
        <w:rPr>
          <w:rFonts w:hint="eastAsia"/>
          <w:b/>
        </w:rPr>
        <w:t>.</w:t>
      </w:r>
      <w:r w:rsidRPr="007241B6">
        <w:t xml:space="preserve"> </w:t>
      </w:r>
      <w:proofErr w:type="spellStart"/>
      <w:r>
        <w:t>frenet_s</w:t>
      </w:r>
      <w:proofErr w:type="spellEnd"/>
      <w:r>
        <w:rPr>
          <w:rFonts w:hint="eastAsia"/>
        </w:rPr>
        <w:t>，则进行</w:t>
      </w:r>
      <w:r>
        <w:rPr>
          <w:rFonts w:hint="eastAsia"/>
        </w:rPr>
        <w:t>update</w:t>
      </w:r>
      <w:r>
        <w:t>()</w:t>
      </w:r>
      <w:r>
        <w:rPr>
          <w:rFonts w:hint="eastAsia"/>
        </w:rPr>
        <w:t>操作：</w:t>
      </w:r>
    </w:p>
    <w:p w:rsidR="00D707BC" w:rsidRDefault="00512B27" w:rsidP="00D707BC">
      <w:pPr>
        <w:ind w:firstLine="480"/>
      </w:pPr>
      <w:r>
        <w:rPr>
          <w:rFonts w:hint="eastAsia"/>
        </w:rPr>
        <w:t xml:space="preserve"> </w:t>
      </w:r>
      <w:r>
        <w:t xml:space="preserve">       </w:t>
      </w:r>
      <w:r w:rsidR="00E73273">
        <w:rPr>
          <w:rFonts w:hint="eastAsia"/>
        </w:rPr>
        <w:t>判断该障碍物处于直行，跟车，绕行和会车让行的哪个状态</w:t>
      </w:r>
    </w:p>
    <w:p w:rsidR="00D707BC" w:rsidRDefault="00D707BC" w:rsidP="00D707BC">
      <w:pPr>
        <w:ind w:firstLine="48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然后对</w:t>
      </w:r>
      <w:proofErr w:type="spellStart"/>
      <w:r>
        <w:rPr>
          <w:rFonts w:hint="eastAsia"/>
        </w:rPr>
        <w:t>de</w:t>
      </w:r>
      <w:r>
        <w:t>cision_obs</w:t>
      </w:r>
      <w:proofErr w:type="spellEnd"/>
      <w:r>
        <w:t>_</w:t>
      </w:r>
      <w:r>
        <w:rPr>
          <w:rFonts w:hint="eastAsia"/>
        </w:rPr>
        <w:t>中的</w:t>
      </w:r>
      <w:r>
        <w:rPr>
          <w:rFonts w:hint="eastAsia"/>
        </w:rPr>
        <w:t>be</w:t>
      </w:r>
      <w:r>
        <w:t>havior</w:t>
      </w:r>
      <w:r>
        <w:rPr>
          <w:rFonts w:hint="eastAsia"/>
        </w:rPr>
        <w:t>进行更新，原则如下：</w:t>
      </w:r>
    </w:p>
    <w:p w:rsidR="00D707BC" w:rsidRDefault="00D707BC" w:rsidP="00D707BC">
      <w:pPr>
        <w:ind w:firstLine="48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依离自车最近的一个障碍物的</w:t>
      </w:r>
      <w:r>
        <w:rPr>
          <w:rFonts w:hint="eastAsia"/>
        </w:rPr>
        <w:t>be</w:t>
      </w:r>
      <w:r>
        <w:t>havi</w:t>
      </w:r>
      <w:r>
        <w:rPr>
          <w:rFonts w:hint="eastAsia"/>
        </w:rPr>
        <w:t>or</w:t>
      </w:r>
      <w:r>
        <w:rPr>
          <w:rFonts w:hint="eastAsia"/>
        </w:rPr>
        <w:t>为准</w:t>
      </w:r>
    </w:p>
    <w:p w:rsidR="001C4754" w:rsidRDefault="001C4754" w:rsidP="00D707BC">
      <w:pPr>
        <w:ind w:firstLine="480"/>
      </w:pPr>
    </w:p>
    <w:p w:rsidR="00DE0001" w:rsidRDefault="00EE1CD7" w:rsidP="00AB656E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3107C1">
        <w:rPr>
          <w:rFonts w:hint="eastAsia"/>
        </w:rPr>
        <w:t>根据</w:t>
      </w:r>
      <w:proofErr w:type="spellStart"/>
      <w:r w:rsidR="003107C1">
        <w:rPr>
          <w:rFonts w:hint="eastAsia"/>
          <w:b/>
        </w:rPr>
        <w:t>de</w:t>
      </w:r>
      <w:r w:rsidR="003107C1">
        <w:rPr>
          <w:b/>
        </w:rPr>
        <w:t>cision_obs</w:t>
      </w:r>
      <w:proofErr w:type="spellEnd"/>
      <w:r w:rsidR="003107C1">
        <w:rPr>
          <w:b/>
        </w:rPr>
        <w:t>_</w:t>
      </w:r>
      <w:r w:rsidR="003107C1">
        <w:rPr>
          <w:rFonts w:hint="eastAsia"/>
          <w:b/>
        </w:rPr>
        <w:t>中的</w:t>
      </w:r>
      <w:r w:rsidR="003107C1">
        <w:t>behavior</w:t>
      </w:r>
      <w:r w:rsidR="003107C1">
        <w:rPr>
          <w:rFonts w:hint="eastAsia"/>
        </w:rPr>
        <w:t>状态，开始更新</w:t>
      </w:r>
      <w:r w:rsidR="00FE57DC">
        <w:rPr>
          <w:rFonts w:hint="eastAsia"/>
        </w:rPr>
        <w:t>计算</w:t>
      </w:r>
      <w:r w:rsidR="006F5EA0">
        <w:rPr>
          <w:rFonts w:hint="eastAsia"/>
        </w:rPr>
        <w:t>横向</w:t>
      </w:r>
      <w:r w:rsidR="0093700D">
        <w:rPr>
          <w:rFonts w:hint="eastAsia"/>
        </w:rPr>
        <w:t>采样</w:t>
      </w:r>
      <w:r w:rsidR="007E6B93">
        <w:rPr>
          <w:rFonts w:hint="eastAsia"/>
        </w:rPr>
        <w:t>boundary</w:t>
      </w:r>
      <w:r w:rsidR="00AB656E">
        <w:rPr>
          <w:rFonts w:hint="eastAsia"/>
        </w:rPr>
        <w:t>。其中在绕行模式下，如果</w:t>
      </w:r>
      <w:r w:rsidR="00AB656E" w:rsidRPr="00AB656E">
        <w:rPr>
          <w:rFonts w:hint="eastAsia"/>
        </w:rPr>
        <w:t>左边界小于右侧边界则认为没有足够的空间供车辆绕行，则将</w:t>
      </w:r>
      <w:r w:rsidR="00AB656E" w:rsidRPr="00AB656E">
        <w:rPr>
          <w:rFonts w:hint="eastAsia"/>
        </w:rPr>
        <w:t>be</w:t>
      </w:r>
      <w:r w:rsidR="00AB656E" w:rsidRPr="00AB656E">
        <w:t>havior</w:t>
      </w:r>
      <w:r w:rsidR="00AB656E" w:rsidRPr="00AB656E">
        <w:rPr>
          <w:rFonts w:hint="eastAsia"/>
        </w:rPr>
        <w:t>更改为直行状态</w:t>
      </w:r>
    </w:p>
    <w:p w:rsidR="00EF7806" w:rsidRDefault="00EF7806" w:rsidP="00AB656E">
      <w:pPr>
        <w:ind w:firstLine="480"/>
      </w:pPr>
    </w:p>
    <w:p w:rsidR="001B7336" w:rsidRDefault="000913B5" w:rsidP="00AB656E">
      <w:pPr>
        <w:ind w:firstLine="48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根据</w:t>
      </w:r>
      <w:r>
        <w:rPr>
          <w:rFonts w:hint="eastAsia"/>
        </w:rPr>
        <w:t>behavior</w:t>
      </w:r>
      <w:r w:rsidR="005F5424">
        <w:rPr>
          <w:rFonts w:hint="eastAsia"/>
        </w:rPr>
        <w:t>对每个示教轨迹线上点生成限速</w:t>
      </w:r>
    </w:p>
    <w:p w:rsidR="00EF7806" w:rsidRPr="00C9150A" w:rsidRDefault="00EF7806" w:rsidP="00AB656E">
      <w:pPr>
        <w:ind w:firstLine="480"/>
      </w:pPr>
    </w:p>
    <w:sectPr w:rsidR="00EF7806" w:rsidRPr="00C9150A" w:rsidSect="00EE578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206030504050203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B9"/>
    <w:rsid w:val="0001537D"/>
    <w:rsid w:val="0003197B"/>
    <w:rsid w:val="00031DA5"/>
    <w:rsid w:val="00042C20"/>
    <w:rsid w:val="0004409E"/>
    <w:rsid w:val="00061E6F"/>
    <w:rsid w:val="00081BA2"/>
    <w:rsid w:val="000913B5"/>
    <w:rsid w:val="00093641"/>
    <w:rsid w:val="000C046E"/>
    <w:rsid w:val="000D2984"/>
    <w:rsid w:val="000E1DD8"/>
    <w:rsid w:val="000E5A57"/>
    <w:rsid w:val="000F3040"/>
    <w:rsid w:val="000F78E2"/>
    <w:rsid w:val="00104FE1"/>
    <w:rsid w:val="001137B8"/>
    <w:rsid w:val="00114D2E"/>
    <w:rsid w:val="00123AFC"/>
    <w:rsid w:val="00137E01"/>
    <w:rsid w:val="001417D7"/>
    <w:rsid w:val="00146258"/>
    <w:rsid w:val="001633AF"/>
    <w:rsid w:val="00171D00"/>
    <w:rsid w:val="001A6F94"/>
    <w:rsid w:val="001B19D9"/>
    <w:rsid w:val="001B7336"/>
    <w:rsid w:val="001C3781"/>
    <w:rsid w:val="001C4031"/>
    <w:rsid w:val="001C4754"/>
    <w:rsid w:val="001E19BD"/>
    <w:rsid w:val="001F29AE"/>
    <w:rsid w:val="00201A9A"/>
    <w:rsid w:val="002070A8"/>
    <w:rsid w:val="00211210"/>
    <w:rsid w:val="00216CAF"/>
    <w:rsid w:val="00216D8A"/>
    <w:rsid w:val="0022021E"/>
    <w:rsid w:val="0022255F"/>
    <w:rsid w:val="00236459"/>
    <w:rsid w:val="002433BF"/>
    <w:rsid w:val="002641A3"/>
    <w:rsid w:val="00276873"/>
    <w:rsid w:val="0028308A"/>
    <w:rsid w:val="002A2829"/>
    <w:rsid w:val="002B04F1"/>
    <w:rsid w:val="002B53C2"/>
    <w:rsid w:val="002D0506"/>
    <w:rsid w:val="002E3C36"/>
    <w:rsid w:val="003107C1"/>
    <w:rsid w:val="003266CC"/>
    <w:rsid w:val="003276FC"/>
    <w:rsid w:val="00336452"/>
    <w:rsid w:val="003536AD"/>
    <w:rsid w:val="00387F7E"/>
    <w:rsid w:val="00394ECF"/>
    <w:rsid w:val="003C44BA"/>
    <w:rsid w:val="003D5F8C"/>
    <w:rsid w:val="003E0FA3"/>
    <w:rsid w:val="004032AE"/>
    <w:rsid w:val="00405E16"/>
    <w:rsid w:val="00416B94"/>
    <w:rsid w:val="00422AAD"/>
    <w:rsid w:val="00430766"/>
    <w:rsid w:val="00431DF6"/>
    <w:rsid w:val="004552FC"/>
    <w:rsid w:val="0047390F"/>
    <w:rsid w:val="0049627A"/>
    <w:rsid w:val="004B2970"/>
    <w:rsid w:val="004B5132"/>
    <w:rsid w:val="004B68A0"/>
    <w:rsid w:val="004D3AC0"/>
    <w:rsid w:val="004E05EE"/>
    <w:rsid w:val="004E27B6"/>
    <w:rsid w:val="004E2F6D"/>
    <w:rsid w:val="004F6759"/>
    <w:rsid w:val="00503C0D"/>
    <w:rsid w:val="00512B27"/>
    <w:rsid w:val="00514718"/>
    <w:rsid w:val="00517054"/>
    <w:rsid w:val="005251E9"/>
    <w:rsid w:val="005316DC"/>
    <w:rsid w:val="00533696"/>
    <w:rsid w:val="00551EF1"/>
    <w:rsid w:val="00561ABD"/>
    <w:rsid w:val="00564CF6"/>
    <w:rsid w:val="00591A6E"/>
    <w:rsid w:val="00596E1B"/>
    <w:rsid w:val="005C5228"/>
    <w:rsid w:val="005D6125"/>
    <w:rsid w:val="005D61C6"/>
    <w:rsid w:val="005E6F24"/>
    <w:rsid w:val="005F3C54"/>
    <w:rsid w:val="005F5424"/>
    <w:rsid w:val="00616277"/>
    <w:rsid w:val="00636132"/>
    <w:rsid w:val="006443D0"/>
    <w:rsid w:val="00662425"/>
    <w:rsid w:val="00671893"/>
    <w:rsid w:val="00672BA2"/>
    <w:rsid w:val="00687866"/>
    <w:rsid w:val="00693C07"/>
    <w:rsid w:val="006A0690"/>
    <w:rsid w:val="006A071E"/>
    <w:rsid w:val="006A5A08"/>
    <w:rsid w:val="006B4EBB"/>
    <w:rsid w:val="006C413D"/>
    <w:rsid w:val="006C4C0F"/>
    <w:rsid w:val="006E1988"/>
    <w:rsid w:val="006E33FC"/>
    <w:rsid w:val="006F5EA0"/>
    <w:rsid w:val="006F703F"/>
    <w:rsid w:val="00704E8A"/>
    <w:rsid w:val="00710FE5"/>
    <w:rsid w:val="00712565"/>
    <w:rsid w:val="00712AFD"/>
    <w:rsid w:val="00722E8B"/>
    <w:rsid w:val="007241B6"/>
    <w:rsid w:val="007270A0"/>
    <w:rsid w:val="00730599"/>
    <w:rsid w:val="00741A21"/>
    <w:rsid w:val="00770620"/>
    <w:rsid w:val="007744E4"/>
    <w:rsid w:val="00775674"/>
    <w:rsid w:val="0078435F"/>
    <w:rsid w:val="00794091"/>
    <w:rsid w:val="007A5EC2"/>
    <w:rsid w:val="007B4D61"/>
    <w:rsid w:val="007B755D"/>
    <w:rsid w:val="007D6D49"/>
    <w:rsid w:val="007D6E38"/>
    <w:rsid w:val="007E2672"/>
    <w:rsid w:val="007E458D"/>
    <w:rsid w:val="007E6B93"/>
    <w:rsid w:val="007F1608"/>
    <w:rsid w:val="00802595"/>
    <w:rsid w:val="00826897"/>
    <w:rsid w:val="0085570B"/>
    <w:rsid w:val="008818F1"/>
    <w:rsid w:val="00891593"/>
    <w:rsid w:val="008B0A34"/>
    <w:rsid w:val="008F6D9D"/>
    <w:rsid w:val="0090640A"/>
    <w:rsid w:val="00911FAD"/>
    <w:rsid w:val="00914651"/>
    <w:rsid w:val="00920792"/>
    <w:rsid w:val="009261CD"/>
    <w:rsid w:val="0093700D"/>
    <w:rsid w:val="00937453"/>
    <w:rsid w:val="00944666"/>
    <w:rsid w:val="00953A7D"/>
    <w:rsid w:val="00960366"/>
    <w:rsid w:val="009658F5"/>
    <w:rsid w:val="00973E42"/>
    <w:rsid w:val="00985155"/>
    <w:rsid w:val="00990A0A"/>
    <w:rsid w:val="009A00B9"/>
    <w:rsid w:val="009A29BB"/>
    <w:rsid w:val="009B481C"/>
    <w:rsid w:val="009C11EE"/>
    <w:rsid w:val="009D7AC0"/>
    <w:rsid w:val="009F5771"/>
    <w:rsid w:val="009F7332"/>
    <w:rsid w:val="00A129F0"/>
    <w:rsid w:val="00A4039F"/>
    <w:rsid w:val="00A65691"/>
    <w:rsid w:val="00A66120"/>
    <w:rsid w:val="00A731A9"/>
    <w:rsid w:val="00A73A85"/>
    <w:rsid w:val="00A77947"/>
    <w:rsid w:val="00AA30D2"/>
    <w:rsid w:val="00AB133B"/>
    <w:rsid w:val="00AB656E"/>
    <w:rsid w:val="00AC2CFF"/>
    <w:rsid w:val="00AC460F"/>
    <w:rsid w:val="00AD0CC0"/>
    <w:rsid w:val="00AE0E54"/>
    <w:rsid w:val="00AE1E16"/>
    <w:rsid w:val="00AF699B"/>
    <w:rsid w:val="00B228AC"/>
    <w:rsid w:val="00B32CAE"/>
    <w:rsid w:val="00B34C4B"/>
    <w:rsid w:val="00B37C67"/>
    <w:rsid w:val="00B41157"/>
    <w:rsid w:val="00B43D62"/>
    <w:rsid w:val="00B6473D"/>
    <w:rsid w:val="00B64B3B"/>
    <w:rsid w:val="00B64E4D"/>
    <w:rsid w:val="00B66A79"/>
    <w:rsid w:val="00B90567"/>
    <w:rsid w:val="00B9657D"/>
    <w:rsid w:val="00BA6AF3"/>
    <w:rsid w:val="00BA76EC"/>
    <w:rsid w:val="00BB1F56"/>
    <w:rsid w:val="00BB792C"/>
    <w:rsid w:val="00BB7DD5"/>
    <w:rsid w:val="00BC1D55"/>
    <w:rsid w:val="00BC1DFA"/>
    <w:rsid w:val="00BE7D7D"/>
    <w:rsid w:val="00BF7248"/>
    <w:rsid w:val="00C3408A"/>
    <w:rsid w:val="00C4483A"/>
    <w:rsid w:val="00C473E1"/>
    <w:rsid w:val="00C57305"/>
    <w:rsid w:val="00C57452"/>
    <w:rsid w:val="00C73011"/>
    <w:rsid w:val="00C9150A"/>
    <w:rsid w:val="00C91FB0"/>
    <w:rsid w:val="00CA240C"/>
    <w:rsid w:val="00CA4BEC"/>
    <w:rsid w:val="00CA702B"/>
    <w:rsid w:val="00CC022E"/>
    <w:rsid w:val="00CD193D"/>
    <w:rsid w:val="00CE5A89"/>
    <w:rsid w:val="00CF209A"/>
    <w:rsid w:val="00D05BEC"/>
    <w:rsid w:val="00D11C6D"/>
    <w:rsid w:val="00D15800"/>
    <w:rsid w:val="00D15F53"/>
    <w:rsid w:val="00D200BF"/>
    <w:rsid w:val="00D4147E"/>
    <w:rsid w:val="00D419B8"/>
    <w:rsid w:val="00D57199"/>
    <w:rsid w:val="00D60C3F"/>
    <w:rsid w:val="00D707BC"/>
    <w:rsid w:val="00D742CD"/>
    <w:rsid w:val="00D90EDB"/>
    <w:rsid w:val="00D929FF"/>
    <w:rsid w:val="00DA0789"/>
    <w:rsid w:val="00DA23CD"/>
    <w:rsid w:val="00DA40AB"/>
    <w:rsid w:val="00DC5E9A"/>
    <w:rsid w:val="00DD4C09"/>
    <w:rsid w:val="00DE0001"/>
    <w:rsid w:val="00E00048"/>
    <w:rsid w:val="00E23321"/>
    <w:rsid w:val="00E51C83"/>
    <w:rsid w:val="00E6785A"/>
    <w:rsid w:val="00E7036B"/>
    <w:rsid w:val="00E73273"/>
    <w:rsid w:val="00E73795"/>
    <w:rsid w:val="00E8593B"/>
    <w:rsid w:val="00E91EB9"/>
    <w:rsid w:val="00E93AB9"/>
    <w:rsid w:val="00ED1783"/>
    <w:rsid w:val="00ED4EF1"/>
    <w:rsid w:val="00ED641E"/>
    <w:rsid w:val="00EE1CD7"/>
    <w:rsid w:val="00EE29F0"/>
    <w:rsid w:val="00EE578E"/>
    <w:rsid w:val="00EF7806"/>
    <w:rsid w:val="00F0230A"/>
    <w:rsid w:val="00F04B5C"/>
    <w:rsid w:val="00F20191"/>
    <w:rsid w:val="00F26C9B"/>
    <w:rsid w:val="00F27AF2"/>
    <w:rsid w:val="00F3112D"/>
    <w:rsid w:val="00F41692"/>
    <w:rsid w:val="00F44F57"/>
    <w:rsid w:val="00F50B2A"/>
    <w:rsid w:val="00F719DE"/>
    <w:rsid w:val="00F71F85"/>
    <w:rsid w:val="00F7414A"/>
    <w:rsid w:val="00F84A90"/>
    <w:rsid w:val="00F94CD7"/>
    <w:rsid w:val="00F95C7F"/>
    <w:rsid w:val="00FA7E25"/>
    <w:rsid w:val="00FB0729"/>
    <w:rsid w:val="00FB2598"/>
    <w:rsid w:val="00FC1CD7"/>
    <w:rsid w:val="00FD138A"/>
    <w:rsid w:val="00FD7A58"/>
    <w:rsid w:val="00FE57DC"/>
    <w:rsid w:val="00FE6134"/>
    <w:rsid w:val="00FF1095"/>
    <w:rsid w:val="00FF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D51EB"/>
  <w15:chartTrackingRefBased/>
  <w15:docId w15:val="{6A38F873-47A2-D545-8BF8-457650F7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3AFC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 (正文 CS 字体)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71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274</cp:revision>
  <dcterms:created xsi:type="dcterms:W3CDTF">2022-10-09T09:09:00Z</dcterms:created>
  <dcterms:modified xsi:type="dcterms:W3CDTF">2022-10-20T08:08:00Z</dcterms:modified>
</cp:coreProperties>
</file>