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FF" w:rsidRDefault="00EB5EAC" w:rsidP="00BD05F6">
      <w:pPr>
        <w:pStyle w:val="Title"/>
        <w:jc w:val="center"/>
      </w:pPr>
      <w:r w:rsidRPr="00EB5EAC">
        <w:t>The Enigmatic Research of Dr. X</w:t>
      </w:r>
    </w:p>
    <w:p w:rsidR="00EB5EAC" w:rsidRPr="00EB5EAC" w:rsidRDefault="00EB5EAC" w:rsidP="00EB5EAC"/>
    <w:p w:rsidR="00926F8F" w:rsidRDefault="00926F8F" w:rsidP="00926F8F">
      <w:pPr>
        <w:pStyle w:val="Heading3"/>
      </w:pPr>
      <w:r>
        <w:rPr>
          <w:rStyle w:val="Strong"/>
          <w:b/>
          <w:bCs/>
        </w:rPr>
        <w:t>Section 1: Reading the Publications</w:t>
      </w:r>
    </w:p>
    <w:p w:rsidR="00926F8F" w:rsidRDefault="00926F8F" w:rsidP="00926F8F">
      <w:pPr>
        <w:spacing w:before="100" w:beforeAutospacing="1" w:after="100" w:afterAutospacing="1"/>
      </w:pPr>
      <w:r>
        <w:t xml:space="preserve">The first stage of the project involved collecting and organizing various publications provided in the “DR. X Files” folder. This folder contained multiple file types—PDF, DOCX, and CSV/XLSX—each requiring a different approach for content extraction. To efficiently handle these formats, three dedicated </w:t>
      </w:r>
      <w:proofErr w:type="spellStart"/>
      <w:r>
        <w:t>Jupyter</w:t>
      </w:r>
      <w:proofErr w:type="spellEnd"/>
      <w:r>
        <w:t xml:space="preserve"> notebooks were created: </w:t>
      </w:r>
      <w:r>
        <w:rPr>
          <w:rStyle w:val="Strong"/>
        </w:rPr>
        <w:t xml:space="preserve">Processing PDF </w:t>
      </w:r>
      <w:proofErr w:type="spellStart"/>
      <w:proofErr w:type="gramStart"/>
      <w:r>
        <w:rPr>
          <w:rStyle w:val="Strong"/>
        </w:rPr>
        <w:t>file.ipynb</w:t>
      </w:r>
      <w:proofErr w:type="spellEnd"/>
      <w:proofErr w:type="gramEnd"/>
      <w:r>
        <w:t xml:space="preserve">, </w:t>
      </w:r>
      <w:r>
        <w:rPr>
          <w:rStyle w:val="Strong"/>
        </w:rPr>
        <w:t xml:space="preserve">Processing DOCX </w:t>
      </w:r>
      <w:proofErr w:type="spellStart"/>
      <w:r>
        <w:rPr>
          <w:rStyle w:val="Strong"/>
        </w:rPr>
        <w:t>file.ipynb</w:t>
      </w:r>
      <w:proofErr w:type="spellEnd"/>
      <w:r>
        <w:t xml:space="preserve">, and </w:t>
      </w:r>
      <w:r>
        <w:rPr>
          <w:rStyle w:val="Strong"/>
        </w:rPr>
        <w:t xml:space="preserve">Processing XLSX </w:t>
      </w:r>
      <w:proofErr w:type="spellStart"/>
      <w:r>
        <w:rPr>
          <w:rStyle w:val="Strong"/>
        </w:rPr>
        <w:t>file.ipynb</w:t>
      </w:r>
      <w:proofErr w:type="spellEnd"/>
      <w:r>
        <w:t>. Each notebook is designed to read the files, extract the textual content, and prepare the documents for downstream tasks like text chunking and analysis.</w:t>
      </w:r>
    </w:p>
    <w:p w:rsidR="00042F20" w:rsidRDefault="00042F20" w:rsidP="00926F8F">
      <w:pPr>
        <w:pStyle w:val="Heading3"/>
        <w:rPr>
          <w:rStyle w:val="Strong"/>
          <w:b/>
          <w:bCs/>
        </w:rPr>
      </w:pPr>
    </w:p>
    <w:p w:rsidR="00926F8F" w:rsidRDefault="00926F8F" w:rsidP="00926F8F">
      <w:pPr>
        <w:pStyle w:val="Heading3"/>
      </w:pPr>
      <w:r>
        <w:rPr>
          <w:rStyle w:val="Strong"/>
          <w:b/>
          <w:bCs/>
        </w:rPr>
        <w:t>Section 2: Breaking Down the Publications</w:t>
      </w:r>
    </w:p>
    <w:p w:rsidR="00926F8F" w:rsidRDefault="00926F8F" w:rsidP="00926F8F">
      <w:pPr>
        <w:spacing w:before="100" w:beforeAutospacing="1" w:after="100" w:afterAutospacing="1"/>
      </w:pPr>
      <w:r>
        <w:t xml:space="preserve">Once the documents were read successfully, the next task was to break down the extracted text into manageable segments. The outputs from this process were saved in separate CSV files: </w:t>
      </w:r>
      <w:r>
        <w:rPr>
          <w:rStyle w:val="Strong"/>
        </w:rPr>
        <w:t>docx_chunks_text.csv</w:t>
      </w:r>
      <w:r>
        <w:t xml:space="preserve">, </w:t>
      </w:r>
      <w:r>
        <w:rPr>
          <w:rStyle w:val="Strong"/>
        </w:rPr>
        <w:t>excel_chunks_text.csv</w:t>
      </w:r>
      <w:r>
        <w:t xml:space="preserve">, and </w:t>
      </w:r>
      <w:r>
        <w:rPr>
          <w:rStyle w:val="Strong"/>
        </w:rPr>
        <w:t>pdf_chunks_text.csv</w:t>
      </w:r>
      <w:r w:rsidR="002A0635">
        <w:t xml:space="preserve">, which were later merged into a single Excel file named </w:t>
      </w:r>
      <w:r w:rsidR="002A0635">
        <w:rPr>
          <w:rStyle w:val="Strong"/>
        </w:rPr>
        <w:t>ThreeFilesMerged.xlsx</w:t>
      </w:r>
      <w:r w:rsidR="002A0635">
        <w:t xml:space="preserve"> for unified access and analysis.</w:t>
      </w:r>
      <w:r>
        <w:t xml:space="preserve"> Each CSV file contains </w:t>
      </w:r>
      <w:r>
        <w:t xml:space="preserve">a </w:t>
      </w:r>
      <w:r>
        <w:t>column with the chunked text data</w:t>
      </w:r>
      <w:r>
        <w:t>.</w:t>
      </w:r>
    </w:p>
    <w:p w:rsidR="00042F20" w:rsidRDefault="00042F20" w:rsidP="00746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469B7" w:rsidRPr="007469B7" w:rsidRDefault="007469B7" w:rsidP="00746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9B7">
        <w:rPr>
          <w:rFonts w:ascii="Times New Roman" w:eastAsia="Times New Roman" w:hAnsi="Times New Roman" w:cs="Times New Roman"/>
          <w:b/>
          <w:bCs/>
          <w:sz w:val="27"/>
          <w:szCs w:val="27"/>
        </w:rPr>
        <w:t>Section 3: Building a Vector Database</w:t>
      </w:r>
    </w:p>
    <w:p w:rsidR="007469B7" w:rsidRPr="007469B7" w:rsidRDefault="007469B7" w:rsidP="00746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9B7">
        <w:rPr>
          <w:rFonts w:ascii="Times New Roman" w:eastAsia="Times New Roman" w:hAnsi="Times New Roman" w:cs="Times New Roman"/>
          <w:sz w:val="24"/>
          <w:szCs w:val="24"/>
        </w:rPr>
        <w:t xml:space="preserve">This section focuses on transforming the processed text data into a searchable vector database. The merged file </w:t>
      </w:r>
      <w:r w:rsidRPr="007469B7">
        <w:rPr>
          <w:rFonts w:ascii="Times New Roman" w:eastAsia="Times New Roman" w:hAnsi="Times New Roman" w:cs="Times New Roman"/>
          <w:b/>
          <w:bCs/>
          <w:sz w:val="24"/>
          <w:szCs w:val="24"/>
        </w:rPr>
        <w:t>ThreeFilesMerged.xlsx</w:t>
      </w:r>
      <w:r w:rsidRPr="007469B7">
        <w:rPr>
          <w:rFonts w:ascii="Times New Roman" w:eastAsia="Times New Roman" w:hAnsi="Times New Roman" w:cs="Times New Roman"/>
          <w:sz w:val="24"/>
          <w:szCs w:val="24"/>
        </w:rPr>
        <w:t xml:space="preserve"> served as the primary input. Using the </w:t>
      </w:r>
      <w:proofErr w:type="spellStart"/>
      <w:r w:rsidRPr="007469B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7469B7">
        <w:rPr>
          <w:rFonts w:ascii="Times New Roman" w:eastAsia="Times New Roman" w:hAnsi="Times New Roman" w:cs="Times New Roman"/>
          <w:sz w:val="24"/>
          <w:szCs w:val="24"/>
        </w:rPr>
        <w:t xml:space="preserve"> notebook </w:t>
      </w:r>
      <w:r w:rsidRPr="007469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Nomic Embedding Model and RAG Q&amp;A </w:t>
      </w:r>
      <w:proofErr w:type="spellStart"/>
      <w:r w:rsidRPr="007469B7">
        <w:rPr>
          <w:rFonts w:ascii="Times New Roman" w:eastAsia="Times New Roman" w:hAnsi="Times New Roman" w:cs="Times New Roman"/>
          <w:b/>
          <w:bCs/>
          <w:sz w:val="24"/>
          <w:szCs w:val="24"/>
        </w:rPr>
        <w:t>System.ipynb</w:t>
      </w:r>
      <w:proofErr w:type="spellEnd"/>
      <w:r w:rsidRPr="007469B7">
        <w:rPr>
          <w:rFonts w:ascii="Times New Roman" w:eastAsia="Times New Roman" w:hAnsi="Times New Roman" w:cs="Times New Roman"/>
          <w:sz w:val="24"/>
          <w:szCs w:val="24"/>
        </w:rPr>
        <w:t>, embeddings were generated and stored in a vector index for efficient semantic search and retrieval.</w:t>
      </w:r>
    </w:p>
    <w:p w:rsidR="007469B7" w:rsidRPr="007469B7" w:rsidRDefault="007469B7" w:rsidP="00746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9B7">
        <w:rPr>
          <w:rFonts w:ascii="Times New Roman" w:eastAsia="Times New Roman" w:hAnsi="Times New Roman" w:cs="Times New Roman"/>
          <w:sz w:val="24"/>
          <w:szCs w:val="24"/>
        </w:rPr>
        <w:t xml:space="preserve">The notebook loads and prepares the data from the Excel file, generates embeddings using the </w:t>
      </w:r>
      <w:r w:rsidRPr="007469B7">
        <w:rPr>
          <w:rFonts w:ascii="Times New Roman" w:eastAsia="Times New Roman" w:hAnsi="Times New Roman" w:cs="Times New Roman"/>
          <w:b/>
          <w:bCs/>
          <w:sz w:val="24"/>
          <w:szCs w:val="24"/>
        </w:rPr>
        <w:t>Nomic embedding model</w:t>
      </w:r>
      <w:r w:rsidRPr="007469B7">
        <w:rPr>
          <w:rFonts w:ascii="Times New Roman" w:eastAsia="Times New Roman" w:hAnsi="Times New Roman" w:cs="Times New Roman"/>
          <w:sz w:val="24"/>
          <w:szCs w:val="24"/>
        </w:rPr>
        <w:t xml:space="preserve">, and stores them in a </w:t>
      </w:r>
      <w:r w:rsidRPr="007469B7">
        <w:rPr>
          <w:rFonts w:ascii="Times New Roman" w:eastAsia="Times New Roman" w:hAnsi="Times New Roman" w:cs="Times New Roman"/>
          <w:b/>
          <w:bCs/>
          <w:sz w:val="24"/>
          <w:szCs w:val="24"/>
        </w:rPr>
        <w:t>FAISS</w:t>
      </w:r>
      <w:r w:rsidRPr="007469B7">
        <w:rPr>
          <w:rFonts w:ascii="Times New Roman" w:eastAsia="Times New Roman" w:hAnsi="Times New Roman" w:cs="Times New Roman"/>
          <w:sz w:val="24"/>
          <w:szCs w:val="24"/>
        </w:rPr>
        <w:t xml:space="preserve"> vector index. Metadata associated with each chunk (e.g., source, page number, and chunk number) was stored separately in a pickle file for easy reference and retrieval.</w:t>
      </w:r>
    </w:p>
    <w:p w:rsidR="007469B7" w:rsidRPr="007469B7" w:rsidRDefault="007469B7" w:rsidP="00746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9B7">
        <w:rPr>
          <w:rFonts w:ascii="Times New Roman" w:eastAsia="Times New Roman" w:hAnsi="Times New Roman" w:cs="Times New Roman"/>
          <w:sz w:val="24"/>
          <w:szCs w:val="24"/>
        </w:rPr>
        <w:t>The main outputs of this step include:</w:t>
      </w:r>
    </w:p>
    <w:p w:rsidR="007469B7" w:rsidRPr="007469B7" w:rsidRDefault="007469B7" w:rsidP="007469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vector_</w:t>
      </w:r>
      <w:proofErr w:type="gramStart"/>
      <w:r w:rsidRPr="007469B7">
        <w:rPr>
          <w:rFonts w:ascii="Times New Roman" w:eastAsia="Times New Roman" w:hAnsi="Times New Roman" w:cs="Times New Roman"/>
          <w:b/>
          <w:bCs/>
          <w:sz w:val="24"/>
          <w:szCs w:val="24"/>
        </w:rPr>
        <w:t>index.faiss</w:t>
      </w:r>
      <w:proofErr w:type="spellEnd"/>
      <w:proofErr w:type="gramEnd"/>
      <w:r w:rsidRPr="007469B7">
        <w:rPr>
          <w:rFonts w:ascii="Times New Roman" w:eastAsia="Times New Roman" w:hAnsi="Times New Roman" w:cs="Times New Roman"/>
          <w:sz w:val="24"/>
          <w:szCs w:val="24"/>
        </w:rPr>
        <w:t>: The FAISS-based vector database of chunk embeddings.</w:t>
      </w:r>
    </w:p>
    <w:p w:rsidR="007469B7" w:rsidRPr="007469B7" w:rsidRDefault="007469B7" w:rsidP="007469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vector_metadata.pkl</w:t>
      </w:r>
      <w:proofErr w:type="spellEnd"/>
      <w:r w:rsidRPr="007469B7">
        <w:rPr>
          <w:rFonts w:ascii="Times New Roman" w:eastAsia="Times New Roman" w:hAnsi="Times New Roman" w:cs="Times New Roman"/>
          <w:sz w:val="24"/>
          <w:szCs w:val="24"/>
        </w:rPr>
        <w:t>: A pickle file containing metadata linked to the index positions in the vector database.</w:t>
      </w:r>
    </w:p>
    <w:p w:rsidR="002A1DF2" w:rsidRDefault="002A1DF2" w:rsidP="002A1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DF2" w:rsidRPr="002A1DF2" w:rsidRDefault="002A1DF2" w:rsidP="002A1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</w:t>
      </w:r>
      <w:r w:rsidRPr="002A1DF2">
        <w:rPr>
          <w:rFonts w:ascii="Times New Roman" w:eastAsia="Times New Roman" w:hAnsi="Times New Roman" w:cs="Times New Roman"/>
          <w:b/>
          <w:bCs/>
          <w:sz w:val="27"/>
          <w:szCs w:val="27"/>
        </w:rPr>
        <w:t>ection 4: Creating a RAG Q&amp;A System</w:t>
      </w:r>
    </w:p>
    <w:p w:rsidR="002A1DF2" w:rsidRPr="002A1DF2" w:rsidRDefault="002A1DF2" w:rsidP="002A1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In this final stage, the goal is to build a </w:t>
      </w:r>
      <w:r w:rsidRPr="002A1DF2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Retrieval-Augmented Generation (RAG)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 system that can answer user questions using the previously created vector database. The input remains the </w:t>
      </w:r>
      <w:r w:rsidRPr="002A1DF2">
        <w:rPr>
          <w:rFonts w:ascii="Times New Roman" w:eastAsia="Times New Roman" w:hAnsi="Times New Roman" w:cs="Times New Roman"/>
          <w:b/>
          <w:bCs/>
          <w:sz w:val="24"/>
          <w:szCs w:val="24"/>
        </w:rPr>
        <w:t>ThreeFilesMerged.xlsx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 file, and the process is implemented in the same notebook: </w:t>
      </w:r>
      <w:r w:rsidRPr="002A1D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Nomic Embedding Model and RAG Q&amp;A </w:t>
      </w:r>
      <w:proofErr w:type="spellStart"/>
      <w:r w:rsidRPr="002A1DF2">
        <w:rPr>
          <w:rFonts w:ascii="Times New Roman" w:eastAsia="Times New Roman" w:hAnsi="Times New Roman" w:cs="Times New Roman"/>
          <w:b/>
          <w:bCs/>
          <w:sz w:val="24"/>
          <w:szCs w:val="24"/>
        </w:rPr>
        <w:t>System.ipynb</w:t>
      </w:r>
      <w:proofErr w:type="spellEnd"/>
      <w:r w:rsidRPr="002A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DF2" w:rsidRPr="002A1DF2" w:rsidRDefault="002A1DF2" w:rsidP="002A1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The process begins by loading the </w:t>
      </w:r>
      <w:r w:rsidRPr="002A1DF2">
        <w:rPr>
          <w:rFonts w:ascii="Times New Roman" w:eastAsia="Times New Roman" w:hAnsi="Times New Roman" w:cs="Times New Roman"/>
          <w:b/>
          <w:bCs/>
          <w:sz w:val="24"/>
          <w:szCs w:val="24"/>
        </w:rPr>
        <w:t>FAISS vector index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A1DF2">
        <w:rPr>
          <w:rFonts w:ascii="Times New Roman" w:eastAsia="Times New Roman" w:hAnsi="Times New Roman" w:cs="Times New Roman"/>
          <w:b/>
          <w:bCs/>
          <w:sz w:val="24"/>
          <w:szCs w:val="24"/>
        </w:rPr>
        <w:t>associated metadata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. When a user submits a question, it is first embedded using the same Nomic model used during chunk embedding. The system then performs a similarity search on the vector database to retrieve the most relevant chunks. These chunks are passed to a </w:t>
      </w:r>
      <w:r w:rsidRPr="002A1D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local </w:t>
      </w:r>
      <w:proofErr w:type="spellStart"/>
      <w:r w:rsidRPr="002A1DF2">
        <w:rPr>
          <w:rFonts w:ascii="Times New Roman" w:eastAsia="Times New Roman" w:hAnsi="Times New Roman" w:cs="Times New Roman"/>
          <w:b/>
          <w:bCs/>
          <w:sz w:val="24"/>
          <w:szCs w:val="24"/>
        </w:rPr>
        <w:t>LLaMA</w:t>
      </w:r>
      <w:proofErr w:type="spellEnd"/>
      <w:r w:rsidRPr="002A1D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language model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 to generate a coherent, context-aware answer.</w:t>
      </w:r>
    </w:p>
    <w:p w:rsidR="002A1DF2" w:rsidRPr="002A1DF2" w:rsidRDefault="002A1DF2" w:rsidP="002A1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DF2">
        <w:rPr>
          <w:rFonts w:ascii="Times New Roman" w:eastAsia="Times New Roman" w:hAnsi="Times New Roman" w:cs="Times New Roman"/>
          <w:sz w:val="24"/>
          <w:szCs w:val="24"/>
        </w:rPr>
        <w:t>The core steps are:</w:t>
      </w:r>
    </w:p>
    <w:p w:rsidR="002A1DF2" w:rsidRPr="002A1DF2" w:rsidRDefault="002A1DF2" w:rsidP="002A1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62">
        <w:rPr>
          <w:rFonts w:ascii="Times New Roman" w:eastAsia="Times New Roman" w:hAnsi="Times New Roman" w:cs="Times New Roman"/>
          <w:bCs/>
          <w:sz w:val="24"/>
          <w:szCs w:val="24"/>
        </w:rPr>
        <w:t>Load the vector index and metadata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DF2" w:rsidRPr="002A1DF2" w:rsidRDefault="002A1DF2" w:rsidP="002A1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62">
        <w:rPr>
          <w:rFonts w:ascii="Times New Roman" w:eastAsia="Times New Roman" w:hAnsi="Times New Roman" w:cs="Times New Roman"/>
          <w:bCs/>
          <w:sz w:val="24"/>
          <w:szCs w:val="24"/>
        </w:rPr>
        <w:t>Embed the user's question using the Nomic model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DF2" w:rsidRPr="002A1DF2" w:rsidRDefault="002A1DF2" w:rsidP="002A1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62">
        <w:rPr>
          <w:rFonts w:ascii="Times New Roman" w:eastAsia="Times New Roman" w:hAnsi="Times New Roman" w:cs="Times New Roman"/>
          <w:bCs/>
          <w:sz w:val="24"/>
          <w:szCs w:val="24"/>
        </w:rPr>
        <w:t>Retrieve the top-K most relevant chunks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 using vector similarity.</w:t>
      </w:r>
    </w:p>
    <w:p w:rsidR="002A1DF2" w:rsidRPr="002A1DF2" w:rsidRDefault="002A1DF2" w:rsidP="002A1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62">
        <w:rPr>
          <w:rFonts w:ascii="Times New Roman" w:eastAsia="Times New Roman" w:hAnsi="Times New Roman" w:cs="Times New Roman"/>
          <w:bCs/>
          <w:sz w:val="24"/>
          <w:szCs w:val="24"/>
        </w:rPr>
        <w:t xml:space="preserve">Load a local </w:t>
      </w:r>
      <w:proofErr w:type="spellStart"/>
      <w:r w:rsidRPr="00516662">
        <w:rPr>
          <w:rFonts w:ascii="Times New Roman" w:eastAsia="Times New Roman" w:hAnsi="Times New Roman" w:cs="Times New Roman"/>
          <w:bCs/>
          <w:sz w:val="24"/>
          <w:szCs w:val="24"/>
        </w:rPr>
        <w:t>LLaMA</w:t>
      </w:r>
      <w:proofErr w:type="spellEnd"/>
      <w:r w:rsidRPr="00516662">
        <w:rPr>
          <w:rFonts w:ascii="Times New Roman" w:eastAsia="Times New Roman" w:hAnsi="Times New Roman" w:cs="Times New Roman"/>
          <w:bCs/>
          <w:sz w:val="24"/>
          <w:szCs w:val="24"/>
        </w:rPr>
        <w:t xml:space="preserve"> model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16662">
        <w:rPr>
          <w:rFonts w:ascii="Courier New" w:eastAsia="Times New Roman" w:hAnsi="Courier New" w:cs="Courier New"/>
          <w:sz w:val="20"/>
          <w:szCs w:val="20"/>
        </w:rPr>
        <w:t>llama-</w:t>
      </w:r>
      <w:proofErr w:type="spellStart"/>
      <w:r w:rsidRPr="00516662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516662">
        <w:rPr>
          <w:rFonts w:ascii="Courier New" w:eastAsia="Times New Roman" w:hAnsi="Courier New" w:cs="Courier New"/>
          <w:sz w:val="20"/>
          <w:szCs w:val="20"/>
        </w:rPr>
        <w:t>-python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 for free, offline inference.</w:t>
      </w:r>
    </w:p>
    <w:p w:rsidR="002A1DF2" w:rsidRPr="002A1DF2" w:rsidRDefault="002A1DF2" w:rsidP="002A1D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662">
        <w:rPr>
          <w:rFonts w:ascii="Times New Roman" w:eastAsia="Times New Roman" w:hAnsi="Times New Roman" w:cs="Times New Roman"/>
          <w:bCs/>
          <w:sz w:val="24"/>
          <w:szCs w:val="24"/>
        </w:rPr>
        <w:t>Generate a response based on the retrieved information</w:t>
      </w:r>
      <w:r w:rsidRPr="002A1DF2">
        <w:rPr>
          <w:rFonts w:ascii="Times New Roman" w:eastAsia="Times New Roman" w:hAnsi="Times New Roman" w:cs="Times New Roman"/>
          <w:sz w:val="24"/>
          <w:szCs w:val="24"/>
        </w:rPr>
        <w:t>—this is the core RAG operation.</w:t>
      </w:r>
    </w:p>
    <w:p w:rsidR="002A1DF2" w:rsidRPr="002A1DF2" w:rsidRDefault="002A1DF2" w:rsidP="002A1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To run the </w:t>
      </w:r>
      <w:proofErr w:type="spellStart"/>
      <w:r w:rsidRPr="002A1DF2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2A1DF2">
        <w:rPr>
          <w:rFonts w:ascii="Times New Roman" w:eastAsia="Times New Roman" w:hAnsi="Times New Roman" w:cs="Times New Roman"/>
          <w:sz w:val="24"/>
          <w:szCs w:val="24"/>
        </w:rPr>
        <w:t xml:space="preserve"> model locally, download the model file from Hugging Face:</w:t>
      </w:r>
    </w:p>
    <w:p w:rsidR="00D77479" w:rsidRPr="00D77479" w:rsidRDefault="00D77479" w:rsidP="00D77479">
      <w:pPr>
        <w:rPr>
          <w:rFonts w:ascii="Times New Roman" w:hAnsi="Times New Roman" w:cs="Times New Roman"/>
        </w:rPr>
      </w:pPr>
      <w:hyperlink r:id="rId7" w:history="1">
        <w:r w:rsidRPr="00D77479">
          <w:rPr>
            <w:rStyle w:val="Hyperlink"/>
            <w:rFonts w:ascii="Times New Roman" w:hAnsi="Times New Roman" w:cs="Times New Roman"/>
          </w:rPr>
          <w:t>https://huggingface.co/TheBloke/Llama-2-7B-Chat-GGUF/blob/main/</w:t>
        </w:r>
        <w:r w:rsidRPr="00D77479">
          <w:rPr>
            <w:rStyle w:val="Hyperlink"/>
            <w:rFonts w:ascii="Times New Roman" w:hAnsi="Times New Roman" w:cs="Times New Roman"/>
            <w:b/>
          </w:rPr>
          <w:t>llama-2-7b-chat.Q4_K_M.gguf</w:t>
        </w:r>
      </w:hyperlink>
    </w:p>
    <w:p w:rsidR="00D77479" w:rsidRPr="00D77479" w:rsidRDefault="00810200" w:rsidP="00D774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74E029E">
            <wp:simplePos x="0" y="0"/>
            <wp:positionH relativeFrom="margin">
              <wp:posOffset>-125095</wp:posOffset>
            </wp:positionH>
            <wp:positionV relativeFrom="paragraph">
              <wp:posOffset>439420</wp:posOffset>
            </wp:positionV>
            <wp:extent cx="60674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66" y="21415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&amp;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79" w:rsidRPr="00D77479">
        <w:rPr>
          <w:rFonts w:ascii="Times New Roman" w:hAnsi="Times New Roman" w:cs="Times New Roman"/>
          <w:sz w:val="24"/>
          <w:szCs w:val="24"/>
        </w:rPr>
        <w:t>D</w:t>
      </w:r>
      <w:r w:rsidR="00D77479" w:rsidRPr="00D77479">
        <w:rPr>
          <w:rFonts w:ascii="Times New Roman" w:hAnsi="Times New Roman" w:cs="Times New Roman"/>
          <w:sz w:val="24"/>
          <w:szCs w:val="24"/>
        </w:rPr>
        <w:t xml:space="preserve">ownload the Model: </w:t>
      </w:r>
      <w:proofErr w:type="spellStart"/>
      <w:r w:rsidR="00D77479" w:rsidRPr="00D77479">
        <w:rPr>
          <w:rFonts w:ascii="Times New Roman" w:hAnsi="Times New Roman" w:cs="Times New Roman"/>
          <w:b/>
          <w:sz w:val="24"/>
          <w:szCs w:val="24"/>
        </w:rPr>
        <w:t>TheBloke</w:t>
      </w:r>
      <w:proofErr w:type="spellEnd"/>
      <w:r w:rsidR="00D77479" w:rsidRPr="00D77479">
        <w:rPr>
          <w:rFonts w:ascii="Times New Roman" w:hAnsi="Times New Roman" w:cs="Times New Roman"/>
          <w:b/>
          <w:sz w:val="24"/>
          <w:szCs w:val="24"/>
        </w:rPr>
        <w:t>/Llama-2-7B-Chat-GGUF</w:t>
      </w:r>
      <w:r w:rsidR="00D77479" w:rsidRPr="00D774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200" w:rsidRDefault="00810200" w:rsidP="006E6B71">
      <w:pPr>
        <w:pStyle w:val="Heading3"/>
        <w:rPr>
          <w:rStyle w:val="Strong"/>
          <w:b/>
          <w:bCs/>
          <w:sz w:val="24"/>
          <w:szCs w:val="24"/>
        </w:rPr>
      </w:pPr>
    </w:p>
    <w:p w:rsidR="00042F20" w:rsidRDefault="00042F20" w:rsidP="006E6B71">
      <w:pPr>
        <w:pStyle w:val="Heading3"/>
        <w:rPr>
          <w:rStyle w:val="Strong"/>
          <w:b/>
          <w:bCs/>
          <w:sz w:val="28"/>
          <w:szCs w:val="28"/>
        </w:rPr>
      </w:pPr>
    </w:p>
    <w:p w:rsidR="00042F20" w:rsidRDefault="00042F20" w:rsidP="006E6B71">
      <w:pPr>
        <w:pStyle w:val="Heading3"/>
        <w:rPr>
          <w:rStyle w:val="Strong"/>
          <w:b/>
          <w:bCs/>
          <w:sz w:val="28"/>
          <w:szCs w:val="28"/>
        </w:rPr>
      </w:pPr>
    </w:p>
    <w:p w:rsidR="00042F20" w:rsidRDefault="00042F20" w:rsidP="006E6B71">
      <w:pPr>
        <w:pStyle w:val="Heading3"/>
        <w:rPr>
          <w:rStyle w:val="Strong"/>
          <w:b/>
          <w:bCs/>
          <w:sz w:val="28"/>
          <w:szCs w:val="28"/>
        </w:rPr>
      </w:pPr>
    </w:p>
    <w:p w:rsidR="00042F20" w:rsidRDefault="00042F20" w:rsidP="006E6B71">
      <w:pPr>
        <w:pStyle w:val="Heading3"/>
        <w:rPr>
          <w:rStyle w:val="Strong"/>
          <w:b/>
          <w:bCs/>
          <w:sz w:val="28"/>
          <w:szCs w:val="28"/>
        </w:rPr>
      </w:pPr>
    </w:p>
    <w:p w:rsidR="00042F20" w:rsidRDefault="00042F20" w:rsidP="006E6B71">
      <w:pPr>
        <w:pStyle w:val="Heading3"/>
        <w:rPr>
          <w:rStyle w:val="Strong"/>
          <w:b/>
          <w:bCs/>
          <w:sz w:val="28"/>
          <w:szCs w:val="28"/>
        </w:rPr>
      </w:pPr>
    </w:p>
    <w:p w:rsidR="006E6B71" w:rsidRPr="00810200" w:rsidRDefault="006E6B71" w:rsidP="006E6B71">
      <w:pPr>
        <w:pStyle w:val="Heading3"/>
        <w:rPr>
          <w:sz w:val="28"/>
          <w:szCs w:val="28"/>
        </w:rPr>
      </w:pPr>
      <w:r w:rsidRPr="00810200">
        <w:rPr>
          <w:rStyle w:val="Strong"/>
          <w:b/>
          <w:bCs/>
          <w:sz w:val="28"/>
          <w:szCs w:val="28"/>
        </w:rPr>
        <w:lastRenderedPageBreak/>
        <w:t>Section 5: Translating the Publications</w:t>
      </w:r>
    </w:p>
    <w:p w:rsidR="006E6B71" w:rsidRPr="006E6B71" w:rsidRDefault="006E6B71" w:rsidP="006E6B7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E6B71">
        <w:rPr>
          <w:rFonts w:ascii="Times New Roman" w:hAnsi="Times New Roman" w:cs="Times New Roman"/>
          <w:sz w:val="24"/>
          <w:szCs w:val="24"/>
        </w:rPr>
        <w:t xml:space="preserve">This section focuses on translating extracted content from the publications into Arabic. The translation process was implemented using the </w:t>
      </w:r>
      <w:proofErr w:type="spellStart"/>
      <w:r w:rsidRPr="006E6B71">
        <w:rPr>
          <w:rStyle w:val="Strong"/>
          <w:rFonts w:ascii="Times New Roman" w:hAnsi="Times New Roman" w:cs="Times New Roman"/>
          <w:sz w:val="24"/>
          <w:szCs w:val="24"/>
        </w:rPr>
        <w:t>Translation.ipynb</w:t>
      </w:r>
      <w:proofErr w:type="spellEnd"/>
      <w:r w:rsidRPr="006E6B71">
        <w:rPr>
          <w:rFonts w:ascii="Times New Roman" w:hAnsi="Times New Roman" w:cs="Times New Roman"/>
          <w:sz w:val="24"/>
          <w:szCs w:val="24"/>
        </w:rPr>
        <w:t xml:space="preserve"> notebook, and applied to documents in </w:t>
      </w:r>
      <w:r w:rsidRPr="006E6B71">
        <w:rPr>
          <w:rStyle w:val="Strong"/>
          <w:rFonts w:ascii="Times New Roman" w:hAnsi="Times New Roman" w:cs="Times New Roman"/>
          <w:sz w:val="24"/>
          <w:szCs w:val="24"/>
        </w:rPr>
        <w:t>PDF</w:t>
      </w:r>
      <w:r w:rsidRPr="006E6B71">
        <w:rPr>
          <w:rFonts w:ascii="Times New Roman" w:hAnsi="Times New Roman" w:cs="Times New Roman"/>
          <w:sz w:val="24"/>
          <w:szCs w:val="24"/>
        </w:rPr>
        <w:t xml:space="preserve">, </w:t>
      </w:r>
      <w:r w:rsidRPr="006E6B71">
        <w:rPr>
          <w:rStyle w:val="Strong"/>
          <w:rFonts w:ascii="Times New Roman" w:hAnsi="Times New Roman" w:cs="Times New Roman"/>
          <w:sz w:val="24"/>
          <w:szCs w:val="24"/>
        </w:rPr>
        <w:t>DOCX</w:t>
      </w:r>
      <w:r w:rsidRPr="006E6B71">
        <w:rPr>
          <w:rFonts w:ascii="Times New Roman" w:hAnsi="Times New Roman" w:cs="Times New Roman"/>
          <w:sz w:val="24"/>
          <w:szCs w:val="24"/>
        </w:rPr>
        <w:t xml:space="preserve">, and </w:t>
      </w:r>
      <w:r w:rsidRPr="006E6B71">
        <w:rPr>
          <w:rStyle w:val="Strong"/>
          <w:rFonts w:ascii="Times New Roman" w:hAnsi="Times New Roman" w:cs="Times New Roman"/>
          <w:sz w:val="24"/>
          <w:szCs w:val="24"/>
        </w:rPr>
        <w:t>CSV</w:t>
      </w:r>
      <w:r w:rsidRPr="006E6B71">
        <w:rPr>
          <w:rFonts w:ascii="Times New Roman" w:hAnsi="Times New Roman" w:cs="Times New Roman"/>
          <w:sz w:val="24"/>
          <w:szCs w:val="24"/>
        </w:rPr>
        <w:t xml:space="preserve"> formats.</w:t>
      </w:r>
    </w:p>
    <w:p w:rsidR="006E6B71" w:rsidRPr="006E6B71" w:rsidRDefault="006E6B71" w:rsidP="006E6B7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E6B71">
        <w:rPr>
          <w:rFonts w:ascii="Times New Roman" w:hAnsi="Times New Roman" w:cs="Times New Roman"/>
          <w:sz w:val="24"/>
          <w:szCs w:val="24"/>
        </w:rPr>
        <w:t>Two translation strategies were explored:</w:t>
      </w:r>
    </w:p>
    <w:p w:rsidR="006E6B71" w:rsidRPr="006E6B71" w:rsidRDefault="006E6B71" w:rsidP="006E6B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sz w:val="24"/>
          <w:szCs w:val="24"/>
        </w:rPr>
        <w:t>Chunk-based translation</w:t>
      </w:r>
      <w:r w:rsidRPr="006E6B71">
        <w:rPr>
          <w:rFonts w:ascii="Times New Roman" w:hAnsi="Times New Roman" w:cs="Times New Roman"/>
          <w:sz w:val="24"/>
          <w:szCs w:val="24"/>
        </w:rPr>
        <w:t>: Initially translating entire chunks to preserve context.</w:t>
      </w:r>
    </w:p>
    <w:p w:rsidR="006E6B71" w:rsidRPr="006E6B71" w:rsidRDefault="006E6B71" w:rsidP="006E6B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sz w:val="24"/>
          <w:szCs w:val="24"/>
        </w:rPr>
        <w:t>Sentence-based translation</w:t>
      </w:r>
      <w:r w:rsidRPr="006E6B71">
        <w:rPr>
          <w:rFonts w:ascii="Times New Roman" w:hAnsi="Times New Roman" w:cs="Times New Roman"/>
          <w:sz w:val="24"/>
          <w:szCs w:val="24"/>
        </w:rPr>
        <w:t>: Breaking content into sentences for improved fluency and translation accuracy.</w:t>
      </w:r>
    </w:p>
    <w:p w:rsidR="006E6B71" w:rsidRPr="006E6B71" w:rsidRDefault="006E6B71" w:rsidP="006E6B71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PDF Files</w:t>
      </w:r>
      <w:r w:rsidR="002F6A2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Worked </w:t>
      </w:r>
    </w:p>
    <w:p w:rsidR="006E6B71" w:rsidRPr="006E6B71" w:rsidRDefault="006E6B71" w:rsidP="006E6B7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sz w:val="24"/>
          <w:szCs w:val="24"/>
        </w:rPr>
        <w:t>Input:</w:t>
      </w:r>
      <w:r w:rsidRPr="006E6B71">
        <w:rPr>
          <w:rFonts w:ascii="Times New Roman" w:hAnsi="Times New Roman" w:cs="Times New Roman"/>
          <w:sz w:val="24"/>
          <w:szCs w:val="24"/>
        </w:rPr>
        <w:t xml:space="preserve"> </w:t>
      </w:r>
      <w:r w:rsidRPr="006E6B71">
        <w:rPr>
          <w:rStyle w:val="HTMLCode"/>
          <w:rFonts w:ascii="Times New Roman" w:eastAsiaTheme="minorHAnsi" w:hAnsi="Times New Roman" w:cs="Times New Roman"/>
          <w:sz w:val="24"/>
          <w:szCs w:val="24"/>
        </w:rPr>
        <w:t>new-approaches-and-procedures-for-cancer-treatment.pdf</w:t>
      </w:r>
    </w:p>
    <w:p w:rsidR="006E6B71" w:rsidRPr="006E6B71" w:rsidRDefault="006E6B71" w:rsidP="006E6B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sz w:val="24"/>
          <w:szCs w:val="24"/>
        </w:rPr>
        <w:t>Chunk-based Output:</w:t>
      </w:r>
      <w:r w:rsidRPr="006E6B71">
        <w:rPr>
          <w:rFonts w:ascii="Times New Roman" w:hAnsi="Times New Roman" w:cs="Times New Roman"/>
          <w:sz w:val="24"/>
          <w:szCs w:val="24"/>
        </w:rPr>
        <w:t xml:space="preserve"> </w:t>
      </w:r>
      <w:r w:rsidRPr="006E6B71">
        <w:rPr>
          <w:rStyle w:val="HTMLCode"/>
          <w:rFonts w:ascii="Times New Roman" w:eastAsiaTheme="minorHAnsi" w:hAnsi="Times New Roman" w:cs="Times New Roman"/>
          <w:sz w:val="24"/>
          <w:szCs w:val="24"/>
        </w:rPr>
        <w:t>translated_ar.txt</w:t>
      </w:r>
    </w:p>
    <w:p w:rsidR="002F6A2C" w:rsidRPr="002F6A2C" w:rsidRDefault="006E6B71" w:rsidP="002F6A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sz w:val="24"/>
          <w:szCs w:val="24"/>
        </w:rPr>
        <w:t>Sentence-based Output:</w:t>
      </w:r>
      <w:r w:rsidRPr="006E6B71">
        <w:rPr>
          <w:rFonts w:ascii="Times New Roman" w:hAnsi="Times New Roman" w:cs="Times New Roman"/>
          <w:sz w:val="24"/>
          <w:szCs w:val="24"/>
        </w:rPr>
        <w:t xml:space="preserve"> </w:t>
      </w:r>
      <w:r w:rsidRPr="006E6B71">
        <w:rPr>
          <w:rStyle w:val="HTMLCode"/>
          <w:rFonts w:ascii="Times New Roman" w:eastAsiaTheme="minorHAnsi" w:hAnsi="Times New Roman" w:cs="Times New Roman"/>
          <w:sz w:val="24"/>
          <w:szCs w:val="24"/>
        </w:rPr>
        <w:t>translated_document_full.txt</w:t>
      </w:r>
    </w:p>
    <w:p w:rsidR="006E6B71" w:rsidRPr="006E6B71" w:rsidRDefault="006E6B71" w:rsidP="006E6B71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E6B71">
        <w:rPr>
          <w:rFonts w:ascii="Times New Roman" w:hAnsi="Times New Roman" w:cs="Times New Roman"/>
          <w:sz w:val="24"/>
          <w:szCs w:val="24"/>
        </w:rPr>
        <w:t xml:space="preserve"> </w:t>
      </w:r>
      <w:r w:rsidRPr="006E6B7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DOCX File</w:t>
      </w:r>
      <w:r w:rsidR="002F6A2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 Worked</w:t>
      </w:r>
    </w:p>
    <w:p w:rsidR="006E6B71" w:rsidRPr="006E6B71" w:rsidRDefault="006E6B71" w:rsidP="006E6B7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sz w:val="24"/>
          <w:szCs w:val="24"/>
        </w:rPr>
        <w:t>Input:</w:t>
      </w:r>
      <w:r w:rsidRPr="006E6B71">
        <w:rPr>
          <w:rFonts w:ascii="Times New Roman" w:hAnsi="Times New Roman" w:cs="Times New Roman"/>
          <w:sz w:val="24"/>
          <w:szCs w:val="24"/>
        </w:rPr>
        <w:t xml:space="preserve"> </w:t>
      </w:r>
      <w:r w:rsidRPr="006E6B71">
        <w:rPr>
          <w:rStyle w:val="HTMLCode"/>
          <w:rFonts w:ascii="Times New Roman" w:eastAsiaTheme="minorHAnsi" w:hAnsi="Times New Roman" w:cs="Times New Roman"/>
          <w:sz w:val="24"/>
          <w:szCs w:val="24"/>
        </w:rPr>
        <w:t>Stats.docx</w:t>
      </w:r>
    </w:p>
    <w:p w:rsidR="006E6B71" w:rsidRPr="006E6B71" w:rsidRDefault="006E6B71" w:rsidP="006E6B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sz w:val="24"/>
          <w:szCs w:val="24"/>
        </w:rPr>
        <w:t>Sentence-based Output:</w:t>
      </w:r>
      <w:r w:rsidRPr="006E6B71">
        <w:rPr>
          <w:rFonts w:ascii="Times New Roman" w:hAnsi="Times New Roman" w:cs="Times New Roman"/>
          <w:sz w:val="24"/>
          <w:szCs w:val="24"/>
        </w:rPr>
        <w:t xml:space="preserve"> </w:t>
      </w:r>
      <w:r w:rsidRPr="006E6B71">
        <w:rPr>
          <w:rStyle w:val="HTMLCode"/>
          <w:rFonts w:ascii="Times New Roman" w:eastAsiaTheme="minorHAnsi" w:hAnsi="Times New Roman" w:cs="Times New Roman"/>
          <w:sz w:val="24"/>
          <w:szCs w:val="24"/>
        </w:rPr>
        <w:t>Stats_translated.docx</w:t>
      </w:r>
    </w:p>
    <w:p w:rsidR="006E6B71" w:rsidRPr="006E6B71" w:rsidRDefault="006E6B71" w:rsidP="006E6B71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CSV File</w:t>
      </w:r>
      <w:r w:rsidR="002F6A2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Didn’t work </w:t>
      </w:r>
      <w:r w:rsidR="002F6A2C" w:rsidRPr="002F6A2C">
        <w:rPr>
          <w:rStyle w:val="Strong"/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2F6A2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0" w:name="_GoBack"/>
      <w:bookmarkEnd w:id="0"/>
    </w:p>
    <w:p w:rsidR="006E6B71" w:rsidRPr="006E6B71" w:rsidRDefault="006E6B71" w:rsidP="006E6B7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sz w:val="24"/>
          <w:szCs w:val="24"/>
        </w:rPr>
        <w:t>Input:</w:t>
      </w:r>
      <w:r w:rsidRPr="006E6B71">
        <w:rPr>
          <w:rFonts w:ascii="Times New Roman" w:hAnsi="Times New Roman" w:cs="Times New Roman"/>
          <w:sz w:val="24"/>
          <w:szCs w:val="24"/>
        </w:rPr>
        <w:t xml:space="preserve"> </w:t>
      </w:r>
      <w:r w:rsidRPr="006E6B71">
        <w:rPr>
          <w:rStyle w:val="HTMLCode"/>
          <w:rFonts w:ascii="Times New Roman" w:eastAsiaTheme="minorHAnsi" w:hAnsi="Times New Roman" w:cs="Times New Roman"/>
          <w:sz w:val="24"/>
          <w:szCs w:val="24"/>
        </w:rPr>
        <w:t>excel_chunks_text.csv</w:t>
      </w:r>
    </w:p>
    <w:p w:rsidR="006E6B71" w:rsidRPr="006E6B71" w:rsidRDefault="006E6B71" w:rsidP="006E6B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E6B71">
        <w:rPr>
          <w:rStyle w:val="Strong"/>
          <w:rFonts w:ascii="Times New Roman" w:hAnsi="Times New Roman" w:cs="Times New Roman"/>
          <w:sz w:val="24"/>
          <w:szCs w:val="24"/>
        </w:rPr>
        <w:t>Sentence-based Output (Selective Translation):</w:t>
      </w:r>
      <w:r w:rsidRPr="006E6B71">
        <w:rPr>
          <w:rFonts w:ascii="Times New Roman" w:hAnsi="Times New Roman" w:cs="Times New Roman"/>
          <w:sz w:val="24"/>
          <w:szCs w:val="24"/>
        </w:rPr>
        <w:t xml:space="preserve"> </w:t>
      </w:r>
      <w:r w:rsidRPr="006E6B71">
        <w:rPr>
          <w:rStyle w:val="HTMLCode"/>
          <w:rFonts w:ascii="Times New Roman" w:eastAsiaTheme="minorHAnsi" w:hAnsi="Times New Roman" w:cs="Times New Roman"/>
          <w:sz w:val="24"/>
          <w:szCs w:val="24"/>
        </w:rPr>
        <w:t>excel_chunks_text_translated_selective.csv</w:t>
      </w:r>
    </w:p>
    <w:p w:rsidR="00C22BAE" w:rsidRDefault="00C22BAE" w:rsidP="00702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22BAE" w:rsidRDefault="00C22BAE" w:rsidP="00702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22BAE" w:rsidRDefault="00C22BAE" w:rsidP="00702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754A5" w:rsidRDefault="001754A5" w:rsidP="00702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754A5" w:rsidRDefault="001754A5" w:rsidP="00702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754A5" w:rsidRDefault="001754A5" w:rsidP="00702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02A06" w:rsidRPr="00702A06" w:rsidRDefault="00702A06" w:rsidP="00702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2A0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Section 6: Finding the Main Ideas</w:t>
      </w:r>
    </w:p>
    <w:p w:rsidR="00702A06" w:rsidRPr="00702A06" w:rsidRDefault="00702A06" w:rsidP="00702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A06">
        <w:rPr>
          <w:rFonts w:ascii="Times New Roman" w:eastAsia="Times New Roman" w:hAnsi="Times New Roman" w:cs="Times New Roman"/>
          <w:sz w:val="24"/>
          <w:szCs w:val="24"/>
        </w:rPr>
        <w:t xml:space="preserve">This section focuses on summarizing the content of various document formats to extract their core ideas. The process leverages both </w:t>
      </w: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abstractive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extractive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 xml:space="preserve"> summarization models to ensure a balance between fluency and factual accuracy. Summarization was applied to DOCX, PDF, and CSV files using the following notebooks:</w:t>
      </w:r>
    </w:p>
    <w:p w:rsidR="00702A06" w:rsidRPr="00702A06" w:rsidRDefault="00702A06" w:rsidP="0070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DOCX Input: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A06">
        <w:rPr>
          <w:rFonts w:ascii="Courier New" w:eastAsia="Times New Roman" w:hAnsi="Courier New" w:cs="Courier New"/>
          <w:sz w:val="20"/>
          <w:szCs w:val="20"/>
        </w:rPr>
        <w:t>Stats.docx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br/>
        <w:t xml:space="preserve">Code: </w:t>
      </w:r>
      <w:proofErr w:type="spellStart"/>
      <w:r w:rsidRPr="00702A06">
        <w:rPr>
          <w:rFonts w:ascii="Courier New" w:eastAsia="Times New Roman" w:hAnsi="Courier New" w:cs="Courier New"/>
          <w:sz w:val="20"/>
          <w:szCs w:val="20"/>
        </w:rPr>
        <w:t>Summarization_</w:t>
      </w:r>
      <w:proofErr w:type="gramStart"/>
      <w:r w:rsidRPr="00702A06">
        <w:rPr>
          <w:rFonts w:ascii="Courier New" w:eastAsia="Times New Roman" w:hAnsi="Courier New" w:cs="Courier New"/>
          <w:sz w:val="20"/>
          <w:szCs w:val="20"/>
        </w:rPr>
        <w:t>docx.ipynb</w:t>
      </w:r>
      <w:proofErr w:type="spellEnd"/>
      <w:proofErr w:type="gramEnd"/>
    </w:p>
    <w:p w:rsidR="00702A06" w:rsidRPr="00702A06" w:rsidRDefault="00702A06" w:rsidP="0070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PDF Input: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A06">
        <w:rPr>
          <w:rFonts w:ascii="Courier New" w:eastAsia="Times New Roman" w:hAnsi="Courier New" w:cs="Courier New"/>
          <w:sz w:val="20"/>
          <w:szCs w:val="20"/>
        </w:rPr>
        <w:t>new-approaches-and-procedures-for-cancer-treatment.pdf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br/>
        <w:t xml:space="preserve">Code: </w:t>
      </w:r>
      <w:proofErr w:type="spellStart"/>
      <w:r w:rsidRPr="00702A06">
        <w:rPr>
          <w:rFonts w:ascii="Courier New" w:eastAsia="Times New Roman" w:hAnsi="Courier New" w:cs="Courier New"/>
          <w:sz w:val="20"/>
          <w:szCs w:val="20"/>
        </w:rPr>
        <w:t>Summarization_</w:t>
      </w:r>
      <w:proofErr w:type="gramStart"/>
      <w:r w:rsidRPr="00702A06">
        <w:rPr>
          <w:rFonts w:ascii="Courier New" w:eastAsia="Times New Roman" w:hAnsi="Courier New" w:cs="Courier New"/>
          <w:sz w:val="20"/>
          <w:szCs w:val="20"/>
        </w:rPr>
        <w:t>pdf.ipynb</w:t>
      </w:r>
      <w:proofErr w:type="spellEnd"/>
      <w:proofErr w:type="gramEnd"/>
    </w:p>
    <w:p w:rsidR="00702A06" w:rsidRPr="00702A06" w:rsidRDefault="00702A06" w:rsidP="00702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CSV Input: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A06">
        <w:rPr>
          <w:rFonts w:ascii="Courier New" w:eastAsia="Times New Roman" w:hAnsi="Courier New" w:cs="Courier New"/>
          <w:sz w:val="20"/>
          <w:szCs w:val="20"/>
        </w:rPr>
        <w:t>excel_chunks_text.csv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br/>
        <w:t xml:space="preserve">Code: </w:t>
      </w:r>
      <w:proofErr w:type="spellStart"/>
      <w:r w:rsidRPr="00702A06">
        <w:rPr>
          <w:rFonts w:ascii="Courier New" w:eastAsia="Times New Roman" w:hAnsi="Courier New" w:cs="Courier New"/>
          <w:sz w:val="20"/>
          <w:szCs w:val="20"/>
        </w:rPr>
        <w:t>Summarization_Performance</w:t>
      </w:r>
      <w:proofErr w:type="spellEnd"/>
      <w:r w:rsidRPr="00702A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2A06">
        <w:rPr>
          <w:rFonts w:ascii="Courier New" w:eastAsia="Times New Roman" w:hAnsi="Courier New" w:cs="Courier New"/>
          <w:sz w:val="20"/>
          <w:szCs w:val="20"/>
        </w:rPr>
        <w:t>Measurement_CSV.ipynb</w:t>
      </w:r>
      <w:proofErr w:type="spellEnd"/>
    </w:p>
    <w:p w:rsidR="00702A06" w:rsidRPr="00702A06" w:rsidRDefault="00702A06" w:rsidP="00702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A06">
        <w:rPr>
          <w:rFonts w:ascii="Times New Roman" w:eastAsia="Times New Roman" w:hAnsi="Times New Roman" w:cs="Times New Roman"/>
          <w:sz w:val="24"/>
          <w:szCs w:val="24"/>
        </w:rPr>
        <w:t>To accommodate different summarization goals, multiple models were used:</w:t>
      </w:r>
    </w:p>
    <w:p w:rsidR="00702A06" w:rsidRPr="00702A06" w:rsidRDefault="00702A06" w:rsidP="00702A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PEGASUS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 xml:space="preserve">: Fluent and human-like summaries — ideal for narrative documents, overviews, and news-style content. Used as the </w:t>
      </w: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summary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 xml:space="preserve"> in evaluation.</w:t>
      </w:r>
    </w:p>
    <w:p w:rsidR="00702A06" w:rsidRPr="00702A06" w:rsidRDefault="00702A06" w:rsidP="00702A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BART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>: Balanced and factual summaries — great for accurate overviews.</w:t>
      </w:r>
    </w:p>
    <w:p w:rsidR="00702A06" w:rsidRPr="00702A06" w:rsidRDefault="00702A06" w:rsidP="00702A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T5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>: Flexible, multi-purpose model — useful for customized summarization tasks.</w:t>
      </w:r>
    </w:p>
    <w:p w:rsidR="00702A06" w:rsidRPr="00702A06" w:rsidRDefault="00702A06" w:rsidP="00702A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TextRank</w:t>
      </w:r>
      <w:proofErr w:type="spellEnd"/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Luhn</w:t>
      </w:r>
      <w:proofErr w:type="spellEnd"/>
      <w:r w:rsidRPr="00702A06">
        <w:rPr>
          <w:rFonts w:ascii="Times New Roman" w:eastAsia="Times New Roman" w:hAnsi="Times New Roman" w:cs="Times New Roman"/>
          <w:sz w:val="24"/>
          <w:szCs w:val="24"/>
        </w:rPr>
        <w:t>: Extractive models — best for fact-focused summarization by selecting key sentences.</w:t>
      </w:r>
    </w:p>
    <w:p w:rsidR="00702A06" w:rsidRPr="00702A06" w:rsidRDefault="00702A06" w:rsidP="00702A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(Custom)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>: Fast, keyword-driven extraction — used for lightweight summarization.</w:t>
      </w:r>
    </w:p>
    <w:p w:rsidR="00A12FF6" w:rsidRPr="00B56AF0" w:rsidRDefault="00642824" w:rsidP="00B56AF0">
      <w:pPr>
        <w:rPr>
          <w:rFonts w:ascii="Times New Roman" w:hAnsi="Times New Roman" w:cs="Times New Roman"/>
          <w:sz w:val="24"/>
          <w:szCs w:val="24"/>
        </w:rPr>
      </w:pPr>
      <w:r w:rsidRPr="001C7752">
        <w:rPr>
          <w:rStyle w:val="Strong"/>
          <w:rFonts w:ascii="Times New Roman" w:hAnsi="Times New Roman" w:cs="Times New Roman"/>
          <w:sz w:val="24"/>
          <w:szCs w:val="24"/>
        </w:rPr>
        <w:t>Note:</w:t>
      </w:r>
      <w:r w:rsidRPr="001C775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C7752">
        <w:rPr>
          <w:rStyle w:val="HTMLCode"/>
          <w:rFonts w:ascii="Times New Roman" w:eastAsiaTheme="minorHAnsi" w:hAnsi="Times New Roman" w:cs="Times New Roman"/>
          <w:sz w:val="24"/>
          <w:szCs w:val="24"/>
        </w:rPr>
        <w:t>gensim</w:t>
      </w:r>
      <w:proofErr w:type="spellEnd"/>
      <w:r w:rsidRPr="001C7752">
        <w:rPr>
          <w:rFonts w:ascii="Times New Roman" w:hAnsi="Times New Roman" w:cs="Times New Roman"/>
          <w:sz w:val="24"/>
          <w:szCs w:val="24"/>
        </w:rPr>
        <w:t xml:space="preserve"> was initially tested for extractive summarization but was not used due to version conflicts and unresolved dependency issues.</w:t>
      </w:r>
    </w:p>
    <w:p w:rsidR="00156F8F" w:rsidRPr="00263BFF" w:rsidRDefault="00156F8F" w:rsidP="00263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Results </w:t>
      </w:r>
      <w:r w:rsidR="00263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CSV Input: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A06">
        <w:rPr>
          <w:rFonts w:ascii="Courier New" w:eastAsia="Times New Roman" w:hAnsi="Courier New" w:cs="Courier New"/>
          <w:sz w:val="20"/>
          <w:szCs w:val="20"/>
        </w:rPr>
        <w:t>excel_chunks_text.csv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br/>
        <w:t xml:space="preserve">Code: </w:t>
      </w:r>
      <w:proofErr w:type="spellStart"/>
      <w:r w:rsidRPr="00702A06">
        <w:rPr>
          <w:rFonts w:ascii="Courier New" w:eastAsia="Times New Roman" w:hAnsi="Courier New" w:cs="Courier New"/>
          <w:sz w:val="20"/>
          <w:szCs w:val="20"/>
        </w:rPr>
        <w:t>Summarization_Performance</w:t>
      </w:r>
      <w:proofErr w:type="spellEnd"/>
      <w:r w:rsidRPr="00702A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2A06">
        <w:rPr>
          <w:rFonts w:ascii="Courier New" w:eastAsia="Times New Roman" w:hAnsi="Courier New" w:cs="Courier New"/>
          <w:sz w:val="20"/>
          <w:szCs w:val="20"/>
        </w:rPr>
        <w:t>Measurement_CSV.ipynb</w:t>
      </w:r>
      <w:proofErr w:type="spellEnd"/>
    </w:p>
    <w:p w:rsidR="001C7752" w:rsidRPr="001C7752" w:rsidRDefault="001C7752" w:rsidP="00A12FF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7752">
        <w:rPr>
          <w:rFonts w:ascii="Times New Roman" w:hAnsi="Times New Roman" w:cs="Times New Roman"/>
          <w:sz w:val="24"/>
          <w:szCs w:val="24"/>
        </w:rPr>
        <w:t xml:space="preserve">To evaluate the performance of different summarization models,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C7752">
        <w:rPr>
          <w:rFonts w:ascii="Times New Roman" w:hAnsi="Times New Roman" w:cs="Times New Roman"/>
          <w:sz w:val="24"/>
          <w:szCs w:val="24"/>
        </w:rPr>
        <w:t xml:space="preserve"> used the PEGASUS-generated summaries as reference </w:t>
      </w:r>
      <w:r>
        <w:rPr>
          <w:rFonts w:ascii="Times New Roman" w:hAnsi="Times New Roman" w:cs="Times New Roman"/>
          <w:sz w:val="24"/>
          <w:szCs w:val="24"/>
        </w:rPr>
        <w:t xml:space="preserve">(since I don’t have human reference summary) </w:t>
      </w:r>
      <w:r w:rsidRPr="001C7752">
        <w:rPr>
          <w:rFonts w:ascii="Times New Roman" w:hAnsi="Times New Roman" w:cs="Times New Roman"/>
          <w:sz w:val="24"/>
          <w:szCs w:val="24"/>
        </w:rPr>
        <w:t xml:space="preserve">and computed ROUGE scores (ROUGE-1, ROUGE-2, and ROUGE-L) for BART, T5, </w:t>
      </w:r>
      <w:proofErr w:type="spellStart"/>
      <w:r w:rsidRPr="001C7752">
        <w:rPr>
          <w:rFonts w:ascii="Times New Roman" w:hAnsi="Times New Roman" w:cs="Times New Roman"/>
          <w:sz w:val="24"/>
          <w:szCs w:val="24"/>
        </w:rPr>
        <w:t>TextRank</w:t>
      </w:r>
      <w:proofErr w:type="spellEnd"/>
      <w:r w:rsidRPr="001C77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752">
        <w:rPr>
          <w:rFonts w:ascii="Times New Roman" w:hAnsi="Times New Roman" w:cs="Times New Roman"/>
          <w:sz w:val="24"/>
          <w:szCs w:val="24"/>
        </w:rPr>
        <w:t>Luhn</w:t>
      </w:r>
      <w:proofErr w:type="spellEnd"/>
      <w:r w:rsidRPr="001C775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C7752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1C7752">
        <w:rPr>
          <w:rFonts w:ascii="Times New Roman" w:hAnsi="Times New Roman" w:cs="Times New Roman"/>
          <w:sz w:val="24"/>
          <w:szCs w:val="24"/>
        </w:rPr>
        <w:t>-based summaries</w:t>
      </w:r>
      <w:r>
        <w:rPr>
          <w:rFonts w:ascii="Times New Roman" w:hAnsi="Times New Roman" w:cs="Times New Roman"/>
          <w:sz w:val="24"/>
          <w:szCs w:val="24"/>
        </w:rPr>
        <w:t xml:space="preserve"> as shown below: 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 Scores PEGASUS with BART: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rouge1: Precision: 0.1860, Recall: 0.0471, F1: 0.0751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rouge2: Precision: 0.0000, Recall: 0.0000, F1: 0.0000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rougeL</w:t>
      </w:r>
      <w:proofErr w:type="spellEnd"/>
      <w:r>
        <w:rPr>
          <w:color w:val="000000"/>
          <w:sz w:val="21"/>
          <w:szCs w:val="21"/>
        </w:rPr>
        <w:t>: Precision: 0.1860, Recall: 0.0471, F1: 0.0751</w:t>
      </w:r>
    </w:p>
    <w:p w:rsidR="00A12FF6" w:rsidRDefault="00A12FF6" w:rsidP="00CD4BF5"/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 Scores PEGASUS with T5: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rouge1: Precision: 0.0076, Recall: 0.0118, F1: 0.0093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rouge2: Precision: 0.0038, Recall: 0.0059, F1: 0.0047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rougeL</w:t>
      </w:r>
      <w:proofErr w:type="spellEnd"/>
      <w:r>
        <w:rPr>
          <w:color w:val="000000"/>
          <w:sz w:val="21"/>
          <w:szCs w:val="21"/>
        </w:rPr>
        <w:t>: Precision: 0.0076, Recall: 0.0118, F1: 0.0093</w:t>
      </w:r>
    </w:p>
    <w:p w:rsidR="00A12FF6" w:rsidRDefault="00A12FF6" w:rsidP="00CD4BF5"/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ROUGE Scores PEGASUS with </w:t>
      </w:r>
      <w:proofErr w:type="spellStart"/>
      <w:r>
        <w:rPr>
          <w:color w:val="000000"/>
          <w:sz w:val="21"/>
          <w:szCs w:val="21"/>
        </w:rPr>
        <w:t>TextRank</w:t>
      </w:r>
      <w:proofErr w:type="spellEnd"/>
      <w:r>
        <w:rPr>
          <w:color w:val="000000"/>
          <w:sz w:val="21"/>
          <w:szCs w:val="21"/>
        </w:rPr>
        <w:t>: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rouge1: Precision: 0.0089, Recall: 0.1647, F1: 0.0169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rouge2: Precision: 0.0006, Recall: 0.0118, F1: 0.0012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rougeL</w:t>
      </w:r>
      <w:proofErr w:type="spellEnd"/>
      <w:r>
        <w:rPr>
          <w:color w:val="000000"/>
          <w:sz w:val="21"/>
          <w:szCs w:val="21"/>
        </w:rPr>
        <w:t>: Precision: 0.0057, Recall: 0.1059, F1: 0.0109</w:t>
      </w:r>
    </w:p>
    <w:p w:rsidR="00A12FF6" w:rsidRDefault="00A12FF6" w:rsidP="00CD4BF5"/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ROUGE Scores PEGASUS with </w:t>
      </w:r>
      <w:proofErr w:type="spellStart"/>
      <w:r>
        <w:rPr>
          <w:color w:val="000000"/>
          <w:sz w:val="21"/>
          <w:szCs w:val="21"/>
        </w:rPr>
        <w:t>Luhn</w:t>
      </w:r>
      <w:proofErr w:type="spellEnd"/>
      <w:r>
        <w:rPr>
          <w:color w:val="000000"/>
          <w:sz w:val="21"/>
          <w:szCs w:val="21"/>
        </w:rPr>
        <w:t>: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rouge1: Precision: 0.0089, Recall: 0.1647, F1: 0.0169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rouge2: Precision: 0.0006, Recall: 0.0118, F1: 0.0012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rougeL</w:t>
      </w:r>
      <w:proofErr w:type="spellEnd"/>
      <w:r>
        <w:rPr>
          <w:color w:val="000000"/>
          <w:sz w:val="21"/>
          <w:szCs w:val="21"/>
        </w:rPr>
        <w:t>: Precision: 0.0057, Recall: 0.1059, F1: 0.0109</w:t>
      </w:r>
    </w:p>
    <w:p w:rsidR="00A12FF6" w:rsidRDefault="00A12FF6" w:rsidP="00CD4BF5"/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ROUGE Scores PEGASUS with </w:t>
      </w:r>
      <w:proofErr w:type="spellStart"/>
      <w:r>
        <w:rPr>
          <w:color w:val="000000"/>
          <w:sz w:val="21"/>
          <w:szCs w:val="21"/>
        </w:rPr>
        <w:t>SpaCy</w:t>
      </w:r>
      <w:proofErr w:type="spellEnd"/>
      <w:r>
        <w:rPr>
          <w:color w:val="000000"/>
          <w:sz w:val="21"/>
          <w:szCs w:val="21"/>
        </w:rPr>
        <w:t xml:space="preserve"> (Custom):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rouge1: Precision: 0.0090, Recall: 0.1647, F1: 0.0170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rouge2: Precision: 0.0006, Recall: 0.0118, F1: 0.0012</w:t>
      </w:r>
    </w:p>
    <w:p w:rsidR="00A12FF6" w:rsidRDefault="00A12FF6" w:rsidP="00A12F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rougeL</w:t>
      </w:r>
      <w:proofErr w:type="spellEnd"/>
      <w:r>
        <w:rPr>
          <w:color w:val="000000"/>
          <w:sz w:val="21"/>
          <w:szCs w:val="21"/>
        </w:rPr>
        <w:t>: Precision: 0.0051, Recall: 0.0941, F1: 0.0097</w:t>
      </w:r>
    </w:p>
    <w:p w:rsidR="00A12FF6" w:rsidRDefault="00A12FF6" w:rsidP="00CD4BF5"/>
    <w:p w:rsidR="006005FD" w:rsidRDefault="006005FD" w:rsidP="00CD4BF5">
      <w:r>
        <w:t>Overall, the ROUGE score evaluation using PEGASUS as the reference highlights significant differences in summarization quality across the models. BART outperformed the others in terms of ROUGE-1 and ROUGE-L precision and F1-scores, indicating a better overlap with PEGASUS summaries at the unigram and longest common subsequence levels. However, its ROUGE-2 score was zero, suggesting that it failed to capture meaningful bigram-level coherence. T5 produced notably low scores across all metrics, reflecting limited content overlap with PEGASUS. The extractive models—</w:t>
      </w:r>
      <w:proofErr w:type="spellStart"/>
      <w:r>
        <w:t>TextRank</w:t>
      </w:r>
      <w:proofErr w:type="spellEnd"/>
      <w:r>
        <w:t xml:space="preserve">, </w:t>
      </w:r>
      <w:proofErr w:type="spellStart"/>
      <w:r>
        <w:t>Luhn</w:t>
      </w:r>
      <w:proofErr w:type="spellEnd"/>
      <w:r>
        <w:t xml:space="preserve">, and </w:t>
      </w:r>
      <w:proofErr w:type="spellStart"/>
      <w:r>
        <w:t>SpaCy</w:t>
      </w:r>
      <w:proofErr w:type="spellEnd"/>
      <w:r>
        <w:t xml:space="preserve"> (Custom)—showed very similar patterns, achieving higher recall than precision but overall low F1-scores. This suggests they extracted some relevant content but lacked fluency and completeness when compared to PEGASUS. Despite their low scores, these models may still offer value in quick, fact-based summarization where completeness is less critical. The findings reinforce PEGASUS’s strength in generating human-like, cohesive summaries and highlight the trade-offs between abstractive and extractive summarization approaches. </w:t>
      </w:r>
      <w:r>
        <w:rPr>
          <w:rStyle w:val="Strong"/>
        </w:rPr>
        <w:t>It is also important to note that if a human-written reference summary were used instead of PEGASUS, the evaluation results might differ, potentially favoring more factual or concise extractive summaries.</w:t>
      </w:r>
    </w:p>
    <w:p w:rsidR="009A36F6" w:rsidRDefault="009A36F6" w:rsidP="00E6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025D" w:rsidRDefault="0092025D" w:rsidP="00E6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025D" w:rsidRDefault="0092025D" w:rsidP="00E6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025D" w:rsidRDefault="0092025D" w:rsidP="00E6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025D" w:rsidRDefault="0092025D" w:rsidP="00E6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025D" w:rsidRDefault="0092025D" w:rsidP="00E6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025D" w:rsidRDefault="0092025D" w:rsidP="00E6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36F6" w:rsidRPr="009A36F6" w:rsidRDefault="009A36F6" w:rsidP="00E6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36F6">
        <w:rPr>
          <w:rFonts w:ascii="Times New Roman" w:hAnsi="Times New Roman" w:cs="Times New Roman"/>
          <w:b/>
          <w:sz w:val="28"/>
          <w:szCs w:val="28"/>
        </w:rPr>
        <w:lastRenderedPageBreak/>
        <w:t>Section 7: Performance Measurement (Summarization)</w:t>
      </w:r>
      <w:r w:rsidRPr="009A36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E6137D" w:rsidRPr="00263BFF" w:rsidRDefault="00E6137D" w:rsidP="00E61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Results of </w:t>
      </w:r>
      <w:r w:rsidRPr="00702A06">
        <w:rPr>
          <w:rFonts w:ascii="Times New Roman" w:eastAsia="Times New Roman" w:hAnsi="Times New Roman" w:cs="Times New Roman"/>
          <w:b/>
          <w:bCs/>
          <w:sz w:val="24"/>
          <w:szCs w:val="24"/>
        </w:rPr>
        <w:t>CSV Input: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A06">
        <w:rPr>
          <w:rFonts w:ascii="Courier New" w:eastAsia="Times New Roman" w:hAnsi="Courier New" w:cs="Courier New"/>
          <w:sz w:val="20"/>
          <w:szCs w:val="20"/>
        </w:rPr>
        <w:t>excel_chunks_text.csv</w:t>
      </w:r>
      <w:r w:rsidRPr="00702A06">
        <w:rPr>
          <w:rFonts w:ascii="Times New Roman" w:eastAsia="Times New Roman" w:hAnsi="Times New Roman" w:cs="Times New Roman"/>
          <w:sz w:val="24"/>
          <w:szCs w:val="24"/>
        </w:rPr>
        <w:br/>
        <w:t xml:space="preserve">Code: </w:t>
      </w:r>
      <w:proofErr w:type="spellStart"/>
      <w:r w:rsidRPr="00702A06">
        <w:rPr>
          <w:rFonts w:ascii="Courier New" w:eastAsia="Times New Roman" w:hAnsi="Courier New" w:cs="Courier New"/>
          <w:sz w:val="20"/>
          <w:szCs w:val="20"/>
        </w:rPr>
        <w:t>Summarization_Performance</w:t>
      </w:r>
      <w:proofErr w:type="spellEnd"/>
      <w:r w:rsidRPr="00702A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2A06">
        <w:rPr>
          <w:rFonts w:ascii="Courier New" w:eastAsia="Times New Roman" w:hAnsi="Courier New" w:cs="Courier New"/>
          <w:sz w:val="20"/>
          <w:szCs w:val="20"/>
        </w:rPr>
        <w:t>Measurement_CSV.ipynb</w:t>
      </w:r>
      <w:proofErr w:type="spellEnd"/>
    </w:p>
    <w:p w:rsidR="009E5683" w:rsidRPr="009E5683" w:rsidRDefault="009E5683" w:rsidP="009E5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683">
        <w:rPr>
          <w:rFonts w:ascii="Times New Roman" w:eastAsia="Times New Roman" w:hAnsi="Times New Roman" w:cs="Times New Roman"/>
          <w:sz w:val="24"/>
          <w:szCs w:val="24"/>
        </w:rPr>
        <w:t xml:space="preserve">In this section, I measured the performance of </w:t>
      </w:r>
      <w:r w:rsidR="00C820C5">
        <w:rPr>
          <w:rFonts w:ascii="Times New Roman" w:eastAsia="Times New Roman" w:hAnsi="Times New Roman" w:cs="Times New Roman"/>
          <w:sz w:val="24"/>
          <w:szCs w:val="24"/>
        </w:rPr>
        <w:t xml:space="preserve">six </w:t>
      </w:r>
      <w:r w:rsidRPr="009E5683">
        <w:rPr>
          <w:rFonts w:ascii="Times New Roman" w:eastAsia="Times New Roman" w:hAnsi="Times New Roman" w:cs="Times New Roman"/>
          <w:sz w:val="24"/>
          <w:szCs w:val="24"/>
        </w:rPr>
        <w:t>summarization models—</w:t>
      </w:r>
      <w:r w:rsidRPr="009E5683">
        <w:rPr>
          <w:rFonts w:ascii="Times New Roman" w:eastAsia="Times New Roman" w:hAnsi="Times New Roman" w:cs="Times New Roman"/>
          <w:bCs/>
          <w:sz w:val="24"/>
          <w:szCs w:val="24"/>
        </w:rPr>
        <w:t>BART</w:t>
      </w:r>
      <w:r w:rsidRPr="009E56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5683">
        <w:rPr>
          <w:rFonts w:ascii="Times New Roman" w:eastAsia="Times New Roman" w:hAnsi="Times New Roman" w:cs="Times New Roman"/>
          <w:bCs/>
          <w:sz w:val="24"/>
          <w:szCs w:val="24"/>
        </w:rPr>
        <w:t>T5</w:t>
      </w:r>
      <w:r w:rsidRPr="009E56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5683">
        <w:rPr>
          <w:rFonts w:ascii="Times New Roman" w:eastAsia="Times New Roman" w:hAnsi="Times New Roman" w:cs="Times New Roman"/>
          <w:bCs/>
          <w:sz w:val="24"/>
          <w:szCs w:val="24"/>
        </w:rPr>
        <w:t>TextRank</w:t>
      </w:r>
      <w:proofErr w:type="spellEnd"/>
      <w:r w:rsidRPr="009E56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5683">
        <w:rPr>
          <w:rFonts w:ascii="Times New Roman" w:eastAsia="Times New Roman" w:hAnsi="Times New Roman" w:cs="Times New Roman"/>
          <w:bCs/>
          <w:sz w:val="24"/>
          <w:szCs w:val="24"/>
        </w:rPr>
        <w:t>Luhn</w:t>
      </w:r>
      <w:proofErr w:type="spellEnd"/>
      <w:r w:rsidRPr="009E568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9E5683">
        <w:rPr>
          <w:rFonts w:ascii="Times New Roman" w:eastAsia="Times New Roman" w:hAnsi="Times New Roman" w:cs="Times New Roman"/>
          <w:bCs/>
          <w:sz w:val="24"/>
          <w:szCs w:val="24"/>
        </w:rPr>
        <w:t>SpaCy</w:t>
      </w:r>
      <w:proofErr w:type="spellEnd"/>
      <w:r w:rsidRPr="009E5683">
        <w:rPr>
          <w:rFonts w:ascii="Times New Roman" w:eastAsia="Times New Roman" w:hAnsi="Times New Roman" w:cs="Times New Roman"/>
          <w:bCs/>
          <w:sz w:val="24"/>
          <w:szCs w:val="24"/>
        </w:rPr>
        <w:t xml:space="preserve"> (Custom)</w:t>
      </w:r>
      <w:r w:rsidR="00C820C5">
        <w:rPr>
          <w:rFonts w:ascii="Times New Roman" w:eastAsia="Times New Roman" w:hAnsi="Times New Roman" w:cs="Times New Roman"/>
          <w:bCs/>
          <w:sz w:val="24"/>
          <w:szCs w:val="24"/>
        </w:rPr>
        <w:t xml:space="preserve">, and </w:t>
      </w:r>
      <w:r w:rsidR="00C820C5" w:rsidRPr="00C820C5">
        <w:rPr>
          <w:rFonts w:ascii="Times New Roman" w:hAnsi="Times New Roman" w:cs="Times New Roman"/>
          <w:color w:val="000000"/>
          <w:sz w:val="24"/>
          <w:szCs w:val="24"/>
        </w:rPr>
        <w:t>PEGASUS</w:t>
      </w:r>
      <w:r w:rsidR="00C820C5" w:rsidRPr="00C82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683">
        <w:rPr>
          <w:rFonts w:ascii="Times New Roman" w:eastAsia="Times New Roman" w:hAnsi="Times New Roman" w:cs="Times New Roman"/>
          <w:sz w:val="24"/>
          <w:szCs w:val="24"/>
        </w:rPr>
        <w:t xml:space="preserve">—using the input file excel_chunks_text.csv. The goal was to evaluate their </w:t>
      </w:r>
      <w:r w:rsidRPr="009E5683">
        <w:rPr>
          <w:rFonts w:ascii="Times New Roman" w:eastAsia="Times New Roman" w:hAnsi="Times New Roman" w:cs="Times New Roman"/>
          <w:bCs/>
          <w:sz w:val="24"/>
          <w:szCs w:val="24"/>
        </w:rPr>
        <w:t>efficiency</w:t>
      </w:r>
      <w:r w:rsidRPr="009E5683">
        <w:rPr>
          <w:rFonts w:ascii="Times New Roman" w:eastAsia="Times New Roman" w:hAnsi="Times New Roman" w:cs="Times New Roman"/>
          <w:sz w:val="24"/>
          <w:szCs w:val="24"/>
        </w:rPr>
        <w:t xml:space="preserve"> in processing tokens and generating summaries.</w:t>
      </w:r>
    </w:p>
    <w:p w:rsidR="009E5683" w:rsidRPr="009E5683" w:rsidRDefault="009E5683" w:rsidP="009E5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683">
        <w:rPr>
          <w:rFonts w:ascii="Times New Roman" w:eastAsia="Times New Roman" w:hAnsi="Times New Roman" w:cs="Times New Roman"/>
          <w:sz w:val="24"/>
          <w:szCs w:val="24"/>
        </w:rPr>
        <w:t>The following metrics were recorded:</w:t>
      </w:r>
    </w:p>
    <w:p w:rsidR="009E5683" w:rsidRPr="009E5683" w:rsidRDefault="009E5683" w:rsidP="009E56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683">
        <w:rPr>
          <w:rFonts w:ascii="Times New Roman" w:eastAsia="Times New Roman" w:hAnsi="Times New Roman" w:cs="Times New Roman"/>
          <w:bCs/>
          <w:sz w:val="24"/>
          <w:szCs w:val="24"/>
        </w:rPr>
        <w:t>Total tokens processed</w:t>
      </w:r>
    </w:p>
    <w:p w:rsidR="009E5683" w:rsidRPr="009E5683" w:rsidRDefault="009E5683" w:rsidP="009E56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683">
        <w:rPr>
          <w:rFonts w:ascii="Times New Roman" w:eastAsia="Times New Roman" w:hAnsi="Times New Roman" w:cs="Times New Roman"/>
          <w:bCs/>
          <w:sz w:val="24"/>
          <w:szCs w:val="24"/>
        </w:rPr>
        <w:t>Time taken (in seconds)</w:t>
      </w:r>
    </w:p>
    <w:p w:rsidR="00D53F52" w:rsidRPr="005D19BE" w:rsidRDefault="009E5683" w:rsidP="00D53F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683">
        <w:rPr>
          <w:rFonts w:ascii="Times New Roman" w:eastAsia="Times New Roman" w:hAnsi="Times New Roman" w:cs="Times New Roman"/>
          <w:bCs/>
          <w:sz w:val="24"/>
          <w:szCs w:val="24"/>
        </w:rPr>
        <w:t>Processing speed (tokens per second)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03"/>
      </w:tblGrid>
      <w:tr w:rsidR="00A12FF6" w:rsidTr="009C3BF3">
        <w:tc>
          <w:tcPr>
            <w:tcW w:w="2337" w:type="dxa"/>
          </w:tcPr>
          <w:p w:rsidR="00A12FF6" w:rsidRDefault="00A12FF6" w:rsidP="009C3BF3">
            <w:r>
              <w:t xml:space="preserve">Model </w:t>
            </w:r>
          </w:p>
        </w:tc>
        <w:tc>
          <w:tcPr>
            <w:tcW w:w="2337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Tokens processed</w:t>
            </w:r>
          </w:p>
          <w:p w:rsidR="00A12FF6" w:rsidRDefault="00A12FF6" w:rsidP="009C3BF3"/>
        </w:tc>
        <w:tc>
          <w:tcPr>
            <w:tcW w:w="2338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 taken</w:t>
            </w:r>
          </w:p>
          <w:p w:rsidR="00A12FF6" w:rsidRDefault="00A12FF6" w:rsidP="009C3BF3"/>
        </w:tc>
        <w:tc>
          <w:tcPr>
            <w:tcW w:w="2703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Tokens per second</w:t>
            </w:r>
          </w:p>
          <w:p w:rsidR="00A12FF6" w:rsidRDefault="00A12FF6" w:rsidP="009C3BF3"/>
        </w:tc>
      </w:tr>
      <w:tr w:rsidR="00A12FF6" w:rsidTr="009C3BF3">
        <w:tc>
          <w:tcPr>
            <w:tcW w:w="2337" w:type="dxa"/>
          </w:tcPr>
          <w:p w:rsidR="00A12FF6" w:rsidRDefault="00A12FF6" w:rsidP="009C3BF3">
            <w:r w:rsidRPr="00E617B7">
              <w:t>BART</w:t>
            </w:r>
          </w:p>
        </w:tc>
        <w:tc>
          <w:tcPr>
            <w:tcW w:w="2337" w:type="dxa"/>
          </w:tcPr>
          <w:p w:rsidR="00A12FF6" w:rsidRPr="00E617B7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</w:t>
            </w:r>
          </w:p>
        </w:tc>
        <w:tc>
          <w:tcPr>
            <w:tcW w:w="2338" w:type="dxa"/>
          </w:tcPr>
          <w:p w:rsidR="00A12FF6" w:rsidRPr="00E617B7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7.1216 seconds</w:t>
            </w:r>
          </w:p>
        </w:tc>
        <w:tc>
          <w:tcPr>
            <w:tcW w:w="2703" w:type="dxa"/>
          </w:tcPr>
          <w:p w:rsidR="00A12FF6" w:rsidRPr="00E617B7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9.97</w:t>
            </w:r>
          </w:p>
        </w:tc>
      </w:tr>
      <w:tr w:rsidR="00A12FF6" w:rsidTr="009C3BF3">
        <w:tc>
          <w:tcPr>
            <w:tcW w:w="2337" w:type="dxa"/>
          </w:tcPr>
          <w:p w:rsidR="00A12FF6" w:rsidRDefault="00A12FF6" w:rsidP="009C3BF3">
            <w:r w:rsidRPr="00E617B7">
              <w:t>T5</w:t>
            </w:r>
          </w:p>
        </w:tc>
        <w:tc>
          <w:tcPr>
            <w:tcW w:w="2337" w:type="dxa"/>
          </w:tcPr>
          <w:p w:rsidR="00A12FF6" w:rsidRPr="00E617B7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2469</w:t>
            </w:r>
          </w:p>
        </w:tc>
        <w:tc>
          <w:tcPr>
            <w:tcW w:w="2338" w:type="dxa"/>
          </w:tcPr>
          <w:p w:rsidR="00A12FF6" w:rsidRPr="00E617B7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13.8581 seconds</w:t>
            </w:r>
          </w:p>
        </w:tc>
        <w:tc>
          <w:tcPr>
            <w:tcW w:w="2703" w:type="dxa"/>
          </w:tcPr>
          <w:p w:rsidR="00A12FF6" w:rsidRPr="00E617B7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178.16</w:t>
            </w:r>
          </w:p>
        </w:tc>
      </w:tr>
      <w:tr w:rsidR="00A12FF6" w:rsidTr="009C3BF3">
        <w:tc>
          <w:tcPr>
            <w:tcW w:w="2337" w:type="dxa"/>
          </w:tcPr>
          <w:p w:rsidR="00A12FF6" w:rsidRDefault="00A12FF6" w:rsidP="009C3BF3">
            <w:proofErr w:type="spellStart"/>
            <w:r w:rsidRPr="00E617B7">
              <w:t>TextRank</w:t>
            </w:r>
            <w:proofErr w:type="spellEnd"/>
            <w:r w:rsidRPr="00E617B7">
              <w:t xml:space="preserve"> </w:t>
            </w:r>
          </w:p>
        </w:tc>
        <w:tc>
          <w:tcPr>
            <w:tcW w:w="2337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2469</w:t>
            </w:r>
          </w:p>
          <w:p w:rsidR="00A12FF6" w:rsidRDefault="00A12FF6" w:rsidP="009C3BF3"/>
        </w:tc>
        <w:tc>
          <w:tcPr>
            <w:tcW w:w="2338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0.0593 seconds</w:t>
            </w:r>
          </w:p>
          <w:p w:rsidR="00A12FF6" w:rsidRDefault="00A12FF6" w:rsidP="009C3BF3"/>
        </w:tc>
        <w:tc>
          <w:tcPr>
            <w:tcW w:w="2703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41660.75</w:t>
            </w:r>
          </w:p>
          <w:p w:rsidR="00A12FF6" w:rsidRDefault="00A12FF6" w:rsidP="009C3BF3"/>
        </w:tc>
      </w:tr>
      <w:tr w:rsidR="00A12FF6" w:rsidTr="009C3BF3">
        <w:tc>
          <w:tcPr>
            <w:tcW w:w="2337" w:type="dxa"/>
          </w:tcPr>
          <w:p w:rsidR="00A12FF6" w:rsidRDefault="00A12FF6" w:rsidP="009C3BF3">
            <w:proofErr w:type="spellStart"/>
            <w:r w:rsidRPr="00E617B7">
              <w:t>Luhn</w:t>
            </w:r>
            <w:proofErr w:type="spellEnd"/>
          </w:p>
        </w:tc>
        <w:tc>
          <w:tcPr>
            <w:tcW w:w="2337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2469</w:t>
            </w:r>
          </w:p>
          <w:p w:rsidR="00A12FF6" w:rsidRDefault="00A12FF6" w:rsidP="009C3BF3"/>
        </w:tc>
        <w:tc>
          <w:tcPr>
            <w:tcW w:w="2338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0.0355 seconds</w:t>
            </w:r>
          </w:p>
          <w:p w:rsidR="00A12FF6" w:rsidRDefault="00A12FF6" w:rsidP="009C3BF3"/>
        </w:tc>
        <w:tc>
          <w:tcPr>
            <w:tcW w:w="2703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69520.25</w:t>
            </w:r>
          </w:p>
          <w:p w:rsidR="00A12FF6" w:rsidRDefault="00A12FF6" w:rsidP="009C3BF3"/>
        </w:tc>
      </w:tr>
      <w:tr w:rsidR="00A12FF6" w:rsidTr="009C3BF3">
        <w:tc>
          <w:tcPr>
            <w:tcW w:w="2337" w:type="dxa"/>
          </w:tcPr>
          <w:p w:rsidR="00A12FF6" w:rsidRDefault="00A12FF6" w:rsidP="009C3BF3">
            <w:proofErr w:type="spellStart"/>
            <w:r w:rsidRPr="006C6909">
              <w:t>SpaCy</w:t>
            </w:r>
            <w:proofErr w:type="spellEnd"/>
            <w:r w:rsidRPr="006C6909">
              <w:t xml:space="preserve"> + Sentence Scoring</w:t>
            </w:r>
          </w:p>
        </w:tc>
        <w:tc>
          <w:tcPr>
            <w:tcW w:w="2337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2469</w:t>
            </w:r>
          </w:p>
          <w:p w:rsidR="00A12FF6" w:rsidRDefault="00A12FF6" w:rsidP="009C3BF3"/>
        </w:tc>
        <w:tc>
          <w:tcPr>
            <w:tcW w:w="2338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0.6239 seconds</w:t>
            </w:r>
          </w:p>
          <w:p w:rsidR="00A12FF6" w:rsidRDefault="00A12FF6" w:rsidP="009C3BF3"/>
        </w:tc>
        <w:tc>
          <w:tcPr>
            <w:tcW w:w="2703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3957.07</w:t>
            </w:r>
          </w:p>
          <w:p w:rsidR="00A12FF6" w:rsidRDefault="00A12FF6" w:rsidP="009C3BF3"/>
        </w:tc>
      </w:tr>
      <w:tr w:rsidR="00A12FF6" w:rsidTr="009C3BF3">
        <w:tc>
          <w:tcPr>
            <w:tcW w:w="2337" w:type="dxa"/>
          </w:tcPr>
          <w:p w:rsidR="00A12FF6" w:rsidRPr="006C6909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PEGASUS</w:t>
            </w:r>
          </w:p>
        </w:tc>
        <w:tc>
          <w:tcPr>
            <w:tcW w:w="2337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2469</w:t>
            </w:r>
          </w:p>
          <w:p w:rsidR="00A12FF6" w:rsidRDefault="00A12FF6" w:rsidP="009C3BF3"/>
        </w:tc>
        <w:tc>
          <w:tcPr>
            <w:tcW w:w="2338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28.46 seconds</w:t>
            </w:r>
          </w:p>
          <w:p w:rsidR="00A12FF6" w:rsidRDefault="00A12FF6" w:rsidP="009C3BF3"/>
        </w:tc>
        <w:tc>
          <w:tcPr>
            <w:tcW w:w="2703" w:type="dxa"/>
          </w:tcPr>
          <w:p w:rsidR="00A12FF6" w:rsidRDefault="00A12FF6" w:rsidP="009C3BF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86.76</w:t>
            </w:r>
          </w:p>
          <w:p w:rsidR="00A12FF6" w:rsidRDefault="00A12FF6" w:rsidP="009C3BF3"/>
        </w:tc>
      </w:tr>
    </w:tbl>
    <w:p w:rsidR="00A12FF6" w:rsidRDefault="00A12FF6" w:rsidP="00CD4BF5"/>
    <w:p w:rsidR="00EB7EBB" w:rsidRPr="00EB7EBB" w:rsidRDefault="00EB7EBB" w:rsidP="00EB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From a </w:t>
      </w:r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performance standpoint</w:t>
      </w:r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, extractive models like </w:t>
      </w:r>
      <w:proofErr w:type="spellStart"/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TextRank</w:t>
      </w:r>
      <w:proofErr w:type="spellEnd"/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Luhn</w:t>
      </w:r>
      <w:proofErr w:type="spellEnd"/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SpaCy</w:t>
      </w:r>
      <w:proofErr w:type="spellEnd"/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 significantly outperformed abstractive models such as </w:t>
      </w:r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PEGASUS</w:t>
      </w:r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T5</w:t>
      </w:r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BART</w:t>
      </w:r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 in terms of processing speed. For example, </w:t>
      </w:r>
      <w:proofErr w:type="spellStart"/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Luhn</w:t>
      </w:r>
      <w:proofErr w:type="spellEnd"/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 handled over </w:t>
      </w:r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69,000 tokens per second</w:t>
      </w:r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, making it the fastest, followed closely by </w:t>
      </w:r>
      <w:proofErr w:type="spellStart"/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TextRank</w:t>
      </w:r>
      <w:proofErr w:type="spellEnd"/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. In contrast, </w:t>
      </w:r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PEGASUS</w:t>
      </w:r>
      <w:r w:rsidRPr="00EB7EBB">
        <w:rPr>
          <w:rFonts w:ascii="Times New Roman" w:eastAsia="Times New Roman" w:hAnsi="Times New Roman" w:cs="Times New Roman"/>
          <w:sz w:val="24"/>
          <w:szCs w:val="24"/>
        </w:rPr>
        <w:t>, despite its high-quality, human-like output, processed tokens at a much slower rate (</w:t>
      </w:r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86.76 tokens/sec</w:t>
      </w:r>
      <w:r w:rsidRPr="00EB7EBB">
        <w:rPr>
          <w:rFonts w:ascii="Times New Roman" w:eastAsia="Times New Roman" w:hAnsi="Times New Roman" w:cs="Times New Roman"/>
          <w:sz w:val="24"/>
          <w:szCs w:val="24"/>
        </w:rPr>
        <w:t>) due to its heavy computation.</w:t>
      </w:r>
    </w:p>
    <w:p w:rsidR="00EB7EBB" w:rsidRPr="00EB7EBB" w:rsidRDefault="00EB7EBB" w:rsidP="00EB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This trade-off between </w:t>
      </w:r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quality</w:t>
      </w:r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7EBB">
        <w:rPr>
          <w:rFonts w:ascii="Times New Roman" w:eastAsia="Times New Roman" w:hAnsi="Times New Roman" w:cs="Times New Roman"/>
          <w:bCs/>
          <w:sz w:val="24"/>
          <w:szCs w:val="24"/>
        </w:rPr>
        <w:t>speed</w:t>
      </w:r>
      <w:r w:rsidRPr="00EB7EBB">
        <w:rPr>
          <w:rFonts w:ascii="Times New Roman" w:eastAsia="Times New Roman" w:hAnsi="Times New Roman" w:cs="Times New Roman"/>
          <w:sz w:val="24"/>
          <w:szCs w:val="24"/>
        </w:rPr>
        <w:t xml:space="preserve"> highlights an important consideration in summarization tasks: while abstractive models produce more fluent and nuanced summaries, extractive models offer tremendous efficiency, making them ideal for quick, large-scale processing tasks.</w:t>
      </w:r>
    </w:p>
    <w:p w:rsidR="00EB7EBB" w:rsidRPr="00163C11" w:rsidRDefault="00EB7EBB" w:rsidP="00CD4BF5"/>
    <w:sectPr w:rsidR="00EB7EBB" w:rsidRPr="00163C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4A4" w:rsidRDefault="00E504A4" w:rsidP="00BD05F6">
      <w:pPr>
        <w:spacing w:after="0" w:line="240" w:lineRule="auto"/>
      </w:pPr>
      <w:r>
        <w:separator/>
      </w:r>
    </w:p>
  </w:endnote>
  <w:endnote w:type="continuationSeparator" w:id="0">
    <w:p w:rsidR="00E504A4" w:rsidRDefault="00E504A4" w:rsidP="00BD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4A4" w:rsidRDefault="00E504A4" w:rsidP="00BD05F6">
      <w:pPr>
        <w:spacing w:after="0" w:line="240" w:lineRule="auto"/>
      </w:pPr>
      <w:r>
        <w:separator/>
      </w:r>
    </w:p>
  </w:footnote>
  <w:footnote w:type="continuationSeparator" w:id="0">
    <w:p w:rsidR="00E504A4" w:rsidRDefault="00E504A4" w:rsidP="00BD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5F6" w:rsidRDefault="00BD05F6">
    <w:pPr>
      <w:pStyle w:val="Header"/>
    </w:pPr>
    <w:r>
      <w:tab/>
    </w:r>
    <w:r>
      <w:tab/>
      <w:t xml:space="preserve">Sundos Al Subhi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AC8"/>
    <w:multiLevelType w:val="multilevel"/>
    <w:tmpl w:val="08E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16E7D"/>
    <w:multiLevelType w:val="multilevel"/>
    <w:tmpl w:val="F4B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66B7"/>
    <w:multiLevelType w:val="multilevel"/>
    <w:tmpl w:val="81A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90A70"/>
    <w:multiLevelType w:val="multilevel"/>
    <w:tmpl w:val="53C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22B5D"/>
    <w:multiLevelType w:val="multilevel"/>
    <w:tmpl w:val="9910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C1533"/>
    <w:multiLevelType w:val="multilevel"/>
    <w:tmpl w:val="3F86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F0512"/>
    <w:multiLevelType w:val="multilevel"/>
    <w:tmpl w:val="4446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B63D8"/>
    <w:multiLevelType w:val="multilevel"/>
    <w:tmpl w:val="1F1C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A7E99"/>
    <w:multiLevelType w:val="multilevel"/>
    <w:tmpl w:val="2488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A2168"/>
    <w:multiLevelType w:val="multilevel"/>
    <w:tmpl w:val="842A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46444"/>
    <w:multiLevelType w:val="multilevel"/>
    <w:tmpl w:val="995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B5A67"/>
    <w:multiLevelType w:val="hybridMultilevel"/>
    <w:tmpl w:val="D55007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2B"/>
    <w:rsid w:val="00013405"/>
    <w:rsid w:val="00042F20"/>
    <w:rsid w:val="000A5ACF"/>
    <w:rsid w:val="000C5683"/>
    <w:rsid w:val="000E77C1"/>
    <w:rsid w:val="001278DB"/>
    <w:rsid w:val="00156F8F"/>
    <w:rsid w:val="00163C11"/>
    <w:rsid w:val="001754A5"/>
    <w:rsid w:val="001C7456"/>
    <w:rsid w:val="001C7752"/>
    <w:rsid w:val="001D13AE"/>
    <w:rsid w:val="00250C11"/>
    <w:rsid w:val="002622B9"/>
    <w:rsid w:val="00263BFF"/>
    <w:rsid w:val="002778C2"/>
    <w:rsid w:val="002A0635"/>
    <w:rsid w:val="002A1DF2"/>
    <w:rsid w:val="002C109F"/>
    <w:rsid w:val="002F6A2C"/>
    <w:rsid w:val="003D0FD5"/>
    <w:rsid w:val="00432100"/>
    <w:rsid w:val="004356BC"/>
    <w:rsid w:val="00452BFF"/>
    <w:rsid w:val="00476441"/>
    <w:rsid w:val="0048256B"/>
    <w:rsid w:val="00516662"/>
    <w:rsid w:val="0056147D"/>
    <w:rsid w:val="005D19BE"/>
    <w:rsid w:val="006005FD"/>
    <w:rsid w:val="006266AA"/>
    <w:rsid w:val="006275A1"/>
    <w:rsid w:val="00642824"/>
    <w:rsid w:val="006A74D5"/>
    <w:rsid w:val="006C6909"/>
    <w:rsid w:val="006D1E10"/>
    <w:rsid w:val="006E6B71"/>
    <w:rsid w:val="00702A06"/>
    <w:rsid w:val="007129A8"/>
    <w:rsid w:val="00717F62"/>
    <w:rsid w:val="007469B7"/>
    <w:rsid w:val="00790D51"/>
    <w:rsid w:val="007B3C32"/>
    <w:rsid w:val="007C5A26"/>
    <w:rsid w:val="00810200"/>
    <w:rsid w:val="00891BC7"/>
    <w:rsid w:val="008952C1"/>
    <w:rsid w:val="008C5A49"/>
    <w:rsid w:val="0092025D"/>
    <w:rsid w:val="00926F8F"/>
    <w:rsid w:val="0093168E"/>
    <w:rsid w:val="009667FB"/>
    <w:rsid w:val="009A36F6"/>
    <w:rsid w:val="009E5683"/>
    <w:rsid w:val="00A12FF6"/>
    <w:rsid w:val="00A4244C"/>
    <w:rsid w:val="00B00C7A"/>
    <w:rsid w:val="00B07ED3"/>
    <w:rsid w:val="00B27BD5"/>
    <w:rsid w:val="00B56AF0"/>
    <w:rsid w:val="00BB76D2"/>
    <w:rsid w:val="00BD05F6"/>
    <w:rsid w:val="00BD4E2B"/>
    <w:rsid w:val="00BE0F06"/>
    <w:rsid w:val="00BF12B0"/>
    <w:rsid w:val="00C22BAE"/>
    <w:rsid w:val="00C57859"/>
    <w:rsid w:val="00C820C5"/>
    <w:rsid w:val="00C91605"/>
    <w:rsid w:val="00C976AA"/>
    <w:rsid w:val="00CA0414"/>
    <w:rsid w:val="00CD4BF5"/>
    <w:rsid w:val="00CE3013"/>
    <w:rsid w:val="00D47E98"/>
    <w:rsid w:val="00D53F52"/>
    <w:rsid w:val="00D77479"/>
    <w:rsid w:val="00DE05C0"/>
    <w:rsid w:val="00E14895"/>
    <w:rsid w:val="00E46047"/>
    <w:rsid w:val="00E504A4"/>
    <w:rsid w:val="00E6137D"/>
    <w:rsid w:val="00E617B7"/>
    <w:rsid w:val="00EA2634"/>
    <w:rsid w:val="00EB5EAC"/>
    <w:rsid w:val="00EB7EBB"/>
    <w:rsid w:val="00F52DCD"/>
    <w:rsid w:val="00F61C89"/>
    <w:rsid w:val="00F66B26"/>
    <w:rsid w:val="00F7116A"/>
    <w:rsid w:val="00F93E5D"/>
    <w:rsid w:val="00F977A6"/>
    <w:rsid w:val="00FA1108"/>
    <w:rsid w:val="00FC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8A3"/>
  <w15:chartTrackingRefBased/>
  <w15:docId w15:val="{6AB9454D-B7DC-42E2-B7B2-C18EFF99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4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4E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4E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4E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4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E2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7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1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10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22B9"/>
    <w:rPr>
      <w:b/>
      <w:bCs/>
    </w:rPr>
  </w:style>
  <w:style w:type="table" w:styleId="TableGrid">
    <w:name w:val="Table Grid"/>
    <w:basedOn w:val="TableNormal"/>
    <w:uiPriority w:val="39"/>
    <w:rsid w:val="006C6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C69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EB5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D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F6"/>
  </w:style>
  <w:style w:type="paragraph" w:styleId="Footer">
    <w:name w:val="footer"/>
    <w:basedOn w:val="Normal"/>
    <w:link w:val="FooterChar"/>
    <w:uiPriority w:val="99"/>
    <w:unhideWhenUsed/>
    <w:rsid w:val="00BD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F6"/>
  </w:style>
  <w:style w:type="character" w:customStyle="1" w:styleId="Heading4Char">
    <w:name w:val="Heading 4 Char"/>
    <w:basedOn w:val="DefaultParagraphFont"/>
    <w:link w:val="Heading4"/>
    <w:uiPriority w:val="9"/>
    <w:semiHidden/>
    <w:rsid w:val="006E6B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ggingface.co/TheBloke/Llama-2-7B-Chat-GGUF/blob/main/llama-2-7b-chat.Q4_K_M.gg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6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Sundos Al Subhi</dc:creator>
  <cp:keywords/>
  <dc:description/>
  <cp:lastModifiedBy>Sundos Al Subhi</cp:lastModifiedBy>
  <cp:revision>168</cp:revision>
  <dcterms:created xsi:type="dcterms:W3CDTF">2025-04-21T17:20:00Z</dcterms:created>
  <dcterms:modified xsi:type="dcterms:W3CDTF">2025-04-23T02:38:00Z</dcterms:modified>
</cp:coreProperties>
</file>