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22A53" w14:textId="7AFA87C0" w:rsidR="00830F4A" w:rsidRDefault="00824787" w:rsidP="00830F4A">
      <w:pPr>
        <w:jc w:val="center"/>
        <w:rPr>
          <w:rFonts w:ascii="Calibri" w:hAnsi="Calibri" w:cs="Calibri"/>
          <w:b/>
          <w:bCs/>
          <w:sz w:val="40"/>
          <w:u w:val="single"/>
        </w:rPr>
      </w:pPr>
      <w:r w:rsidRPr="00824787">
        <w:rPr>
          <w:rFonts w:ascii="Calibri" w:hAnsi="Calibri" w:cs="Calibri"/>
          <w:b/>
          <w:bCs/>
          <w:sz w:val="40"/>
          <w:u w:val="single"/>
        </w:rPr>
        <w:t>API Testing</w:t>
      </w:r>
    </w:p>
    <w:p w14:paraId="7836CDE1" w14:textId="2BDC6CF0" w:rsidR="00830F4A" w:rsidRDefault="00830F4A" w:rsidP="00830F4A">
      <w:pPr>
        <w:pStyle w:val="ListBullet"/>
        <w:numPr>
          <w:ilvl w:val="0"/>
          <w:numId w:val="3"/>
        </w:numPr>
        <w:rPr>
          <w:sz w:val="28"/>
        </w:rPr>
      </w:pPr>
      <w:r>
        <w:rPr>
          <w:sz w:val="28"/>
        </w:rPr>
        <w:t>Rest API</w:t>
      </w:r>
    </w:p>
    <w:p w14:paraId="1A52C3FF" w14:textId="6BDBECDC" w:rsidR="00830F4A" w:rsidRDefault="00830F4A" w:rsidP="00830F4A">
      <w:pPr>
        <w:pStyle w:val="ListBullet"/>
        <w:numPr>
          <w:ilvl w:val="0"/>
          <w:numId w:val="3"/>
        </w:numPr>
        <w:rPr>
          <w:sz w:val="28"/>
        </w:rPr>
      </w:pPr>
      <w:r>
        <w:rPr>
          <w:sz w:val="28"/>
        </w:rPr>
        <w:t>Soap API</w:t>
      </w:r>
    </w:p>
    <w:p w14:paraId="6F1A969A" w14:textId="77777777" w:rsidR="00DE35EE" w:rsidRDefault="00DE35EE" w:rsidP="00BB5E8E">
      <w:pPr>
        <w:pStyle w:val="ListBullet"/>
        <w:numPr>
          <w:ilvl w:val="0"/>
          <w:numId w:val="0"/>
        </w:numPr>
        <w:ind w:left="360" w:hanging="360"/>
        <w:rPr>
          <w:sz w:val="28"/>
        </w:rPr>
      </w:pPr>
    </w:p>
    <w:p w14:paraId="1499F4A4" w14:textId="26B7BA37" w:rsidR="00DE35EE" w:rsidRDefault="00DE35EE" w:rsidP="00DE35EE">
      <w:pPr>
        <w:pStyle w:val="ListBullet"/>
        <w:numPr>
          <w:ilvl w:val="0"/>
          <w:numId w:val="0"/>
        </w:numPr>
        <w:ind w:left="360" w:hanging="360"/>
        <w:rPr>
          <w:sz w:val="28"/>
        </w:rPr>
      </w:pPr>
      <w:r w:rsidRPr="00DE35EE">
        <w:rPr>
          <w:b/>
          <w:bCs/>
          <w:sz w:val="28"/>
        </w:rPr>
        <w:t>API</w:t>
      </w:r>
      <w:r w:rsidRPr="00DE35EE">
        <w:rPr>
          <w:sz w:val="28"/>
        </w:rPr>
        <w:t xml:space="preserve"> – Application Programming Interface</w:t>
      </w:r>
    </w:p>
    <w:p w14:paraId="1BA9CD97" w14:textId="77777777" w:rsidR="00DE35EE" w:rsidRDefault="00DE35EE" w:rsidP="00DE35EE">
      <w:pPr>
        <w:pStyle w:val="ListBullet"/>
      </w:pPr>
      <w:r>
        <w:t>An interface that allows two applications or systems to communicate with each other.</w:t>
      </w:r>
    </w:p>
    <w:p w14:paraId="716F91C4" w14:textId="20BD2A7E" w:rsidR="00DE35EE" w:rsidRDefault="00DE35EE" w:rsidP="00DE35EE">
      <w:pPr>
        <w:pStyle w:val="ListBullet"/>
      </w:pPr>
      <w:r>
        <w:t>Example: A weather app using an API to get weather data from a server.</w:t>
      </w:r>
    </w:p>
    <w:p w14:paraId="1413DDEC" w14:textId="77777777" w:rsidR="00DE35EE" w:rsidRPr="00DE35EE" w:rsidRDefault="00DE35EE" w:rsidP="00DE35EE">
      <w:pPr>
        <w:pStyle w:val="ListBullet"/>
        <w:numPr>
          <w:ilvl w:val="0"/>
          <w:numId w:val="0"/>
        </w:numPr>
        <w:ind w:left="360"/>
      </w:pPr>
    </w:p>
    <w:p w14:paraId="714AF684" w14:textId="59355869" w:rsidR="00DE35EE" w:rsidRDefault="00DE35EE" w:rsidP="00DE35EE">
      <w:pPr>
        <w:pStyle w:val="ListBullet"/>
        <w:numPr>
          <w:ilvl w:val="0"/>
          <w:numId w:val="0"/>
        </w:numPr>
        <w:ind w:left="360" w:hanging="360"/>
        <w:rPr>
          <w:sz w:val="28"/>
        </w:rPr>
      </w:pPr>
      <w:r w:rsidRPr="00DE35EE">
        <w:rPr>
          <w:b/>
          <w:bCs/>
          <w:sz w:val="28"/>
        </w:rPr>
        <w:t>REST</w:t>
      </w:r>
      <w:r w:rsidRPr="00DE35EE">
        <w:rPr>
          <w:sz w:val="28"/>
        </w:rPr>
        <w:t xml:space="preserve"> – Representational State Transfer</w:t>
      </w:r>
    </w:p>
    <w:p w14:paraId="604FDF0C" w14:textId="2CA42CCB" w:rsidR="00DE35EE" w:rsidRDefault="00DE35EE" w:rsidP="00DE35EE">
      <w:pPr>
        <w:pStyle w:val="ListBullet"/>
      </w:pPr>
      <w:r>
        <w:t>A style of API architecture.</w:t>
      </w:r>
    </w:p>
    <w:p w14:paraId="732CC824" w14:textId="77777777" w:rsidR="00DE35EE" w:rsidRDefault="00DE35EE" w:rsidP="00DE35EE">
      <w:pPr>
        <w:pStyle w:val="ListBullet"/>
      </w:pPr>
      <w:r>
        <w:t>It defines how systems should exchange data over the web using HTTP.</w:t>
      </w:r>
    </w:p>
    <w:p w14:paraId="180705CA" w14:textId="4E2AF3E2" w:rsidR="00DE35EE" w:rsidRDefault="00DE35EE" w:rsidP="00DE35EE">
      <w:pPr>
        <w:pStyle w:val="ListBullet"/>
      </w:pPr>
      <w:r>
        <w:t>REST APIs are stateless, lightweight, and use standard HTTP methods like GET, POST, PUT, DELETE.</w:t>
      </w:r>
    </w:p>
    <w:p w14:paraId="6E8D9E64" w14:textId="5E53C979" w:rsidR="00DE35EE" w:rsidRDefault="00940310" w:rsidP="00DE35EE">
      <w:pPr>
        <w:pStyle w:val="ListBullet"/>
        <w:numPr>
          <w:ilvl w:val="0"/>
          <w:numId w:val="0"/>
        </w:numPr>
        <w:rPr>
          <w:b/>
          <w:bCs/>
          <w:sz w:val="28"/>
        </w:rPr>
      </w:pPr>
      <w:r>
        <w:rPr>
          <w:b/>
          <w:bCs/>
          <w:sz w:val="28"/>
        </w:rPr>
        <w:t>Rest Assured:</w:t>
      </w:r>
    </w:p>
    <w:p w14:paraId="4333CB6C" w14:textId="77777777" w:rsidR="00940310" w:rsidRDefault="00940310" w:rsidP="00940310">
      <w:pPr>
        <w:pStyle w:val="ListBullet"/>
      </w:pPr>
      <w:r w:rsidRPr="00BB5E8E">
        <w:t>REST Assured is a Java DSL (Domain-Specific Language) designed to simplify the testing of RESTful web services. It is built on top of libraries like HTTP Builder and internally uses Apache HTTP Client or Java's URLConnection for HTTP communication.</w:t>
      </w:r>
    </w:p>
    <w:p w14:paraId="4F650524" w14:textId="447B9647" w:rsidR="00940310" w:rsidRDefault="00940310" w:rsidP="00DE35EE">
      <w:pPr>
        <w:pStyle w:val="ListBullet"/>
        <w:numPr>
          <w:ilvl w:val="0"/>
          <w:numId w:val="0"/>
        </w:numPr>
      </w:pPr>
    </w:p>
    <w:p w14:paraId="58FC6FAE" w14:textId="77777777" w:rsidR="00825D9E" w:rsidRPr="00C51799" w:rsidRDefault="00825D9E" w:rsidP="00825D9E">
      <w:pPr>
        <w:pStyle w:val="ListBullet"/>
        <w:numPr>
          <w:ilvl w:val="0"/>
          <w:numId w:val="0"/>
        </w:numPr>
        <w:ind w:left="360" w:hanging="360"/>
        <w:rPr>
          <w:b/>
          <w:bCs/>
          <w:sz w:val="28"/>
        </w:rPr>
      </w:pPr>
      <w:r w:rsidRPr="00C51799">
        <w:rPr>
          <w:b/>
          <w:bCs/>
          <w:sz w:val="28"/>
        </w:rPr>
        <w:t>Built On:</w:t>
      </w:r>
    </w:p>
    <w:p w14:paraId="67555DCC" w14:textId="10A93D93" w:rsidR="00825D9E" w:rsidRDefault="00D759D6" w:rsidP="00D759D6">
      <w:pPr>
        <w:pStyle w:val="ListBullet"/>
        <w:numPr>
          <w:ilvl w:val="0"/>
          <w:numId w:val="0"/>
        </w:numPr>
        <w:ind w:left="360" w:hanging="360"/>
      </w:pPr>
      <w:r>
        <w:t xml:space="preserve">           </w:t>
      </w:r>
      <w:r w:rsidR="00825D9E">
        <w:t>REST Assured is built on top of popular libraries like:</w:t>
      </w:r>
    </w:p>
    <w:p w14:paraId="50FC480E" w14:textId="77777777" w:rsidR="00825D9E" w:rsidRDefault="00825D9E" w:rsidP="00825D9E">
      <w:pPr>
        <w:pStyle w:val="ListBullet"/>
      </w:pPr>
      <w:r>
        <w:t>Apache HTTP Client</w:t>
      </w:r>
    </w:p>
    <w:p w14:paraId="79651EF8" w14:textId="77777777" w:rsidR="00825D9E" w:rsidRDefault="00825D9E" w:rsidP="00825D9E">
      <w:pPr>
        <w:pStyle w:val="ListBullet"/>
      </w:pPr>
      <w:r>
        <w:t>HTTP Builder</w:t>
      </w:r>
    </w:p>
    <w:p w14:paraId="45C5000D" w14:textId="62DCF214" w:rsidR="00825D9E" w:rsidRDefault="00825D9E" w:rsidP="00C51799">
      <w:pPr>
        <w:pStyle w:val="ListBullet"/>
      </w:pPr>
      <w:r>
        <w:t>Java’s URLConnection</w:t>
      </w:r>
    </w:p>
    <w:p w14:paraId="513FD131" w14:textId="4B846AA4" w:rsidR="00C51799" w:rsidRDefault="00C51799" w:rsidP="00C51799">
      <w:pPr>
        <w:pStyle w:val="ListBullet"/>
        <w:numPr>
          <w:ilvl w:val="0"/>
          <w:numId w:val="0"/>
        </w:numPr>
      </w:pPr>
      <w:r w:rsidRPr="00C51799">
        <w:t xml:space="preserve">REST Assured internally uses </w:t>
      </w:r>
      <w:r>
        <w:t>these</w:t>
      </w:r>
      <w:r w:rsidRPr="00C51799">
        <w:t xml:space="preserve"> libraries to perform the actual HTTP communication.</w:t>
      </w:r>
    </w:p>
    <w:p w14:paraId="319FD52E" w14:textId="77777777" w:rsidR="00825D9E" w:rsidRPr="00C51799" w:rsidRDefault="00825D9E" w:rsidP="00C51799">
      <w:pPr>
        <w:pStyle w:val="ListBullet"/>
        <w:numPr>
          <w:ilvl w:val="0"/>
          <w:numId w:val="0"/>
        </w:numPr>
        <w:rPr>
          <w:b/>
          <w:sz w:val="28"/>
        </w:rPr>
      </w:pPr>
      <w:r w:rsidRPr="00C51799">
        <w:rPr>
          <w:b/>
          <w:sz w:val="28"/>
        </w:rPr>
        <w:t>Purpose:</w:t>
      </w:r>
    </w:p>
    <w:p w14:paraId="5BC2131C" w14:textId="186A92C6" w:rsidR="00825D9E" w:rsidRDefault="009D5CD3" w:rsidP="009D5CD3">
      <w:pPr>
        <w:pStyle w:val="ListBullet"/>
        <w:numPr>
          <w:ilvl w:val="0"/>
          <w:numId w:val="0"/>
        </w:numPr>
        <w:ind w:left="360" w:hanging="360"/>
      </w:pPr>
      <w:r>
        <w:t xml:space="preserve">          </w:t>
      </w:r>
      <w:r w:rsidR="00825D9E">
        <w:t>It is mainly used for API Automation Testing, allowing testers to:</w:t>
      </w:r>
    </w:p>
    <w:p w14:paraId="3F640B5D" w14:textId="77777777" w:rsidR="00825D9E" w:rsidRDefault="00825D9E" w:rsidP="00825D9E">
      <w:pPr>
        <w:pStyle w:val="ListBullet"/>
      </w:pPr>
      <w:r>
        <w:t>Send GET, POST, PUT, PATCH, DELETE requests.</w:t>
      </w:r>
    </w:p>
    <w:p w14:paraId="7C14C1BA" w14:textId="77777777" w:rsidR="00825D9E" w:rsidRDefault="00825D9E" w:rsidP="00825D9E">
      <w:pPr>
        <w:pStyle w:val="ListBullet"/>
      </w:pPr>
      <w:r>
        <w:t>Validate status codes, headers, and response bodies.</w:t>
      </w:r>
    </w:p>
    <w:p w14:paraId="4358FFB2" w14:textId="77777777" w:rsidR="00825D9E" w:rsidRDefault="00825D9E" w:rsidP="00825D9E">
      <w:pPr>
        <w:pStyle w:val="ListBullet"/>
      </w:pPr>
      <w:r>
        <w:t>Perform JSON and XML schema validation.</w:t>
      </w:r>
    </w:p>
    <w:p w14:paraId="544108F8" w14:textId="31994DB8" w:rsidR="00825D9E" w:rsidRDefault="00825D9E" w:rsidP="00825D9E">
      <w:pPr>
        <w:pStyle w:val="ListBullet"/>
        <w:numPr>
          <w:ilvl w:val="0"/>
          <w:numId w:val="0"/>
        </w:numPr>
      </w:pPr>
      <w:r>
        <w:t>Integrate with JUnit, TestNG, and Maven/Gradle.</w:t>
      </w:r>
    </w:p>
    <w:p w14:paraId="61474AC8" w14:textId="070CCAAE" w:rsidR="00825D9E" w:rsidRDefault="00825D9E" w:rsidP="00825D9E">
      <w:pPr>
        <w:pStyle w:val="ListBullet"/>
        <w:numPr>
          <w:ilvl w:val="0"/>
          <w:numId w:val="0"/>
        </w:numPr>
      </w:pPr>
    </w:p>
    <w:p w14:paraId="6EC04B6C" w14:textId="7D5F0D1D" w:rsidR="00825D9E" w:rsidRPr="00C51799" w:rsidRDefault="00825D9E" w:rsidP="00825D9E">
      <w:pPr>
        <w:pStyle w:val="ListBullet"/>
        <w:numPr>
          <w:ilvl w:val="0"/>
          <w:numId w:val="0"/>
        </w:numPr>
        <w:ind w:left="360" w:hanging="360"/>
        <w:rPr>
          <w:b/>
          <w:bCs/>
          <w:sz w:val="28"/>
          <w:szCs w:val="28"/>
        </w:rPr>
      </w:pPr>
      <w:r w:rsidRPr="00C51799">
        <w:rPr>
          <w:b/>
          <w:bCs/>
          <w:sz w:val="28"/>
          <w:szCs w:val="28"/>
        </w:rPr>
        <w:t>Key Features:</w:t>
      </w:r>
    </w:p>
    <w:p w14:paraId="621A6ECF" w14:textId="77777777" w:rsidR="00825D9E" w:rsidRDefault="00825D9E" w:rsidP="00825D9E">
      <w:pPr>
        <w:pStyle w:val="ListBullet"/>
      </w:pPr>
      <w:r>
        <w:t>Easy syntax similar to natural language.</w:t>
      </w:r>
    </w:p>
    <w:p w14:paraId="2B19EFB7" w14:textId="77777777" w:rsidR="00825D9E" w:rsidRDefault="00825D9E" w:rsidP="00825D9E">
      <w:pPr>
        <w:pStyle w:val="ListBullet"/>
      </w:pPr>
      <w:r>
        <w:t>Supports BDD-style (Given–When–Then) syntax.</w:t>
      </w:r>
    </w:p>
    <w:p w14:paraId="1D0E0444" w14:textId="77777777" w:rsidR="00825D9E" w:rsidRDefault="00825D9E" w:rsidP="00825D9E">
      <w:pPr>
        <w:pStyle w:val="ListBullet"/>
      </w:pPr>
      <w:r>
        <w:t>Handles JSON &amp; XML easily.</w:t>
      </w:r>
    </w:p>
    <w:p w14:paraId="3DC674CD" w14:textId="77777777" w:rsidR="00825D9E" w:rsidRDefault="00825D9E" w:rsidP="00825D9E">
      <w:pPr>
        <w:pStyle w:val="ListBullet"/>
      </w:pPr>
      <w:r>
        <w:t>In-built support for authentication methods (OAuth, Basic, Digest, etc.).</w:t>
      </w:r>
    </w:p>
    <w:p w14:paraId="017BBCFC" w14:textId="4B8D66DC" w:rsidR="00825D9E" w:rsidRDefault="00C51799" w:rsidP="00825D9E">
      <w:pPr>
        <w:pStyle w:val="ListBullet"/>
      </w:pPr>
      <w:r>
        <w:t>S</w:t>
      </w:r>
      <w:r w:rsidR="00825D9E">
        <w:t>upports logging, parameterization, and reusable specifications.</w:t>
      </w:r>
    </w:p>
    <w:p w14:paraId="10C81788" w14:textId="030DC13A" w:rsidR="00825D9E" w:rsidRDefault="00825D9E" w:rsidP="00C51799">
      <w:pPr>
        <w:pStyle w:val="ListBullet"/>
      </w:pPr>
      <w:r>
        <w:t>Integrates well with CI/CD pipelines and other testing frameworks.</w:t>
      </w:r>
    </w:p>
    <w:p w14:paraId="28C3E729" w14:textId="77777777" w:rsidR="00825D9E" w:rsidRPr="00DE35EE" w:rsidRDefault="00825D9E" w:rsidP="00825D9E">
      <w:pPr>
        <w:pStyle w:val="ListBullet"/>
        <w:numPr>
          <w:ilvl w:val="0"/>
          <w:numId w:val="0"/>
        </w:numPr>
      </w:pPr>
    </w:p>
    <w:p w14:paraId="6E50E388" w14:textId="3A0107BD" w:rsidR="00DE35EE" w:rsidRDefault="00DE35EE" w:rsidP="00DE35EE">
      <w:pPr>
        <w:pStyle w:val="ListBullet"/>
        <w:numPr>
          <w:ilvl w:val="0"/>
          <w:numId w:val="0"/>
        </w:numPr>
        <w:ind w:left="360" w:hanging="360"/>
        <w:rPr>
          <w:sz w:val="28"/>
        </w:rPr>
      </w:pPr>
      <w:r w:rsidRPr="00DE35EE">
        <w:rPr>
          <w:b/>
          <w:bCs/>
          <w:sz w:val="28"/>
        </w:rPr>
        <w:t>SOAP</w:t>
      </w:r>
      <w:r w:rsidRPr="00DE35EE">
        <w:rPr>
          <w:sz w:val="28"/>
        </w:rPr>
        <w:t xml:space="preserve"> – Simple Object Access Protocol</w:t>
      </w:r>
    </w:p>
    <w:p w14:paraId="5A5E2C09" w14:textId="77777777" w:rsidR="00DE35EE" w:rsidRDefault="00DE35EE" w:rsidP="00DE35EE">
      <w:pPr>
        <w:pStyle w:val="ListBullet"/>
      </w:pPr>
      <w:r>
        <w:lastRenderedPageBreak/>
        <w:t>A protocol for exchanging structured information in web services.</w:t>
      </w:r>
    </w:p>
    <w:p w14:paraId="69CC39AC" w14:textId="77777777" w:rsidR="00DE35EE" w:rsidRDefault="00DE35EE" w:rsidP="00DE35EE">
      <w:pPr>
        <w:pStyle w:val="ListBullet"/>
      </w:pPr>
      <w:r>
        <w:t>Uses XML format and works over HTTP, SMTP, and more.</w:t>
      </w:r>
    </w:p>
    <w:p w14:paraId="5492B028" w14:textId="5ACD649C" w:rsidR="00DE35EE" w:rsidRPr="00830F4A" w:rsidRDefault="00DE35EE" w:rsidP="00DE35EE">
      <w:pPr>
        <w:pStyle w:val="ListBullet"/>
      </w:pPr>
      <w:r>
        <w:t>Heavier than REST and often used in enterprise-level applications (e.g., banking systems).</w:t>
      </w:r>
    </w:p>
    <w:p w14:paraId="021C2EF0" w14:textId="29D7B64C" w:rsidR="00830F4A" w:rsidRPr="00830F4A" w:rsidRDefault="00830F4A" w:rsidP="00830F4A">
      <w:pPr>
        <w:rPr>
          <w:rFonts w:ascii="Calibri" w:hAnsi="Calibri" w:cs="Calibri"/>
          <w:b/>
          <w:bCs/>
          <w:sz w:val="28"/>
          <w:u w:val="single"/>
        </w:rPr>
      </w:pPr>
      <w:r w:rsidRPr="00830F4A">
        <w:rPr>
          <w:rFonts w:ascii="Calibri" w:hAnsi="Calibri" w:cs="Calibri"/>
          <w:b/>
          <w:bCs/>
          <w:sz w:val="28"/>
          <w:u w:val="single"/>
        </w:rPr>
        <w:t>Basics of API:</w:t>
      </w:r>
    </w:p>
    <w:p w14:paraId="3B145892" w14:textId="40226226" w:rsidR="00824787" w:rsidRPr="00830F4A" w:rsidRDefault="00824787" w:rsidP="00830F4A">
      <w:pPr>
        <w:pStyle w:val="ListParagraph"/>
        <w:numPr>
          <w:ilvl w:val="0"/>
          <w:numId w:val="1"/>
        </w:numPr>
        <w:rPr>
          <w:rFonts w:ascii="Calibri" w:hAnsi="Calibri" w:cs="Calibri"/>
          <w:sz w:val="24"/>
        </w:rPr>
      </w:pPr>
      <w:r w:rsidRPr="00830F4A">
        <w:rPr>
          <w:rFonts w:ascii="Calibri" w:hAnsi="Calibri" w:cs="Calibri"/>
          <w:sz w:val="24"/>
        </w:rPr>
        <w:t>HTTP</w:t>
      </w:r>
    </w:p>
    <w:p w14:paraId="63AB0C8A" w14:textId="3962B815" w:rsidR="00824787" w:rsidRDefault="00824787" w:rsidP="00824787">
      <w:pPr>
        <w:pStyle w:val="ListParagraph"/>
        <w:numPr>
          <w:ilvl w:val="0"/>
          <w:numId w:val="1"/>
        </w:numPr>
        <w:rPr>
          <w:rFonts w:ascii="Calibri" w:hAnsi="Calibri" w:cs="Calibri"/>
          <w:sz w:val="24"/>
        </w:rPr>
      </w:pPr>
      <w:r>
        <w:rPr>
          <w:rFonts w:ascii="Calibri" w:hAnsi="Calibri" w:cs="Calibri"/>
          <w:sz w:val="24"/>
        </w:rPr>
        <w:t>HTTP Authentication</w:t>
      </w:r>
      <w:r w:rsidR="00A165A0">
        <w:rPr>
          <w:rFonts w:ascii="Calibri" w:hAnsi="Calibri" w:cs="Calibri"/>
          <w:sz w:val="24"/>
        </w:rPr>
        <w:t xml:space="preserve">   -who you are?</w:t>
      </w:r>
    </w:p>
    <w:p w14:paraId="1C1EAD28" w14:textId="3A6B3935" w:rsidR="00A165A0" w:rsidRDefault="00A165A0" w:rsidP="00824787">
      <w:pPr>
        <w:pStyle w:val="ListParagraph"/>
        <w:numPr>
          <w:ilvl w:val="0"/>
          <w:numId w:val="1"/>
        </w:numPr>
        <w:rPr>
          <w:rFonts w:ascii="Calibri" w:hAnsi="Calibri" w:cs="Calibri"/>
          <w:sz w:val="24"/>
        </w:rPr>
      </w:pPr>
      <w:r>
        <w:rPr>
          <w:rFonts w:ascii="Calibri" w:hAnsi="Calibri" w:cs="Calibri"/>
          <w:sz w:val="24"/>
        </w:rPr>
        <w:t>HTTP Authorization -</w:t>
      </w:r>
      <w:r w:rsidR="008D10CF">
        <w:rPr>
          <w:rFonts w:ascii="Calibri" w:hAnsi="Calibri" w:cs="Calibri"/>
          <w:sz w:val="24"/>
        </w:rPr>
        <w:t xml:space="preserve"> </w:t>
      </w:r>
      <w:r>
        <w:rPr>
          <w:rFonts w:ascii="Calibri" w:hAnsi="Calibri" w:cs="Calibri"/>
          <w:sz w:val="24"/>
        </w:rPr>
        <w:t>Permissions</w:t>
      </w:r>
    </w:p>
    <w:p w14:paraId="6FC0C3C0" w14:textId="23678D74" w:rsidR="00824787" w:rsidRDefault="00824787" w:rsidP="00824787">
      <w:pPr>
        <w:pStyle w:val="ListParagraph"/>
        <w:numPr>
          <w:ilvl w:val="0"/>
          <w:numId w:val="1"/>
        </w:numPr>
        <w:rPr>
          <w:rFonts w:ascii="Calibri" w:hAnsi="Calibri" w:cs="Calibri"/>
          <w:sz w:val="24"/>
        </w:rPr>
      </w:pPr>
      <w:r>
        <w:rPr>
          <w:rFonts w:ascii="Calibri" w:hAnsi="Calibri" w:cs="Calibri"/>
          <w:sz w:val="24"/>
        </w:rPr>
        <w:t>HTTP Methods</w:t>
      </w:r>
      <w:r w:rsidR="00906EB1">
        <w:rPr>
          <w:rFonts w:ascii="Calibri" w:hAnsi="Calibri" w:cs="Calibri"/>
          <w:sz w:val="24"/>
        </w:rPr>
        <w:t xml:space="preserve"> </w:t>
      </w:r>
      <w:r w:rsidR="00906EB1" w:rsidRPr="00906EB1">
        <w:rPr>
          <w:rFonts w:ascii="Calibri" w:hAnsi="Calibri" w:cs="Calibri"/>
          <w:sz w:val="24"/>
        </w:rPr>
        <w:sym w:font="Wingdings" w:char="F0E0"/>
      </w:r>
      <w:r w:rsidR="00906EB1">
        <w:rPr>
          <w:rFonts w:ascii="Calibri" w:hAnsi="Calibri" w:cs="Calibri"/>
          <w:sz w:val="24"/>
        </w:rPr>
        <w:t>Get, Put, Post, Patch, Options, Delete, Head..etc.</w:t>
      </w:r>
    </w:p>
    <w:p w14:paraId="28785350" w14:textId="3E7E7B39" w:rsidR="00824787" w:rsidRDefault="00824787" w:rsidP="00824787">
      <w:pPr>
        <w:pStyle w:val="ListParagraph"/>
        <w:numPr>
          <w:ilvl w:val="0"/>
          <w:numId w:val="1"/>
        </w:numPr>
        <w:rPr>
          <w:rFonts w:ascii="Calibri" w:hAnsi="Calibri" w:cs="Calibri"/>
          <w:sz w:val="24"/>
        </w:rPr>
      </w:pPr>
      <w:r>
        <w:rPr>
          <w:rFonts w:ascii="Calibri" w:hAnsi="Calibri" w:cs="Calibri"/>
          <w:sz w:val="24"/>
        </w:rPr>
        <w:t>Cookies</w:t>
      </w:r>
      <w:r w:rsidR="00A165A0">
        <w:rPr>
          <w:rFonts w:ascii="Calibri" w:hAnsi="Calibri" w:cs="Calibri"/>
          <w:sz w:val="24"/>
        </w:rPr>
        <w:t xml:space="preserve"> – Text with key and value -logins</w:t>
      </w:r>
      <w:r w:rsidR="008D10CF">
        <w:rPr>
          <w:rFonts w:ascii="Calibri" w:hAnsi="Calibri" w:cs="Calibri"/>
          <w:sz w:val="24"/>
        </w:rPr>
        <w:t xml:space="preserve"> </w:t>
      </w:r>
      <w:r w:rsidR="00A165A0">
        <w:rPr>
          <w:rFonts w:ascii="Calibri" w:hAnsi="Calibri" w:cs="Calibri"/>
          <w:sz w:val="24"/>
        </w:rPr>
        <w:t xml:space="preserve">(session management, tracking, </w:t>
      </w:r>
      <w:r w:rsidR="008D10CF">
        <w:rPr>
          <w:rFonts w:ascii="Calibri" w:hAnsi="Calibri" w:cs="Calibri"/>
          <w:sz w:val="24"/>
        </w:rPr>
        <w:t>personalization)</w:t>
      </w:r>
    </w:p>
    <w:p w14:paraId="5D806228" w14:textId="13B242AC" w:rsidR="00824787" w:rsidRDefault="00824787" w:rsidP="00824787">
      <w:pPr>
        <w:pStyle w:val="ListParagraph"/>
        <w:numPr>
          <w:ilvl w:val="0"/>
          <w:numId w:val="1"/>
        </w:numPr>
        <w:rPr>
          <w:rFonts w:ascii="Calibri" w:hAnsi="Calibri" w:cs="Calibri"/>
          <w:sz w:val="24"/>
        </w:rPr>
      </w:pPr>
      <w:r>
        <w:rPr>
          <w:rFonts w:ascii="Calibri" w:hAnsi="Calibri" w:cs="Calibri"/>
          <w:sz w:val="24"/>
        </w:rPr>
        <w:t>Payload</w:t>
      </w:r>
    </w:p>
    <w:p w14:paraId="38B48C8A" w14:textId="758D9ACE" w:rsidR="00824787" w:rsidRDefault="00824787" w:rsidP="00824787">
      <w:pPr>
        <w:pStyle w:val="ListParagraph"/>
        <w:numPr>
          <w:ilvl w:val="0"/>
          <w:numId w:val="1"/>
        </w:numPr>
        <w:rPr>
          <w:rFonts w:ascii="Calibri" w:hAnsi="Calibri" w:cs="Calibri"/>
          <w:sz w:val="24"/>
        </w:rPr>
      </w:pPr>
      <w:r>
        <w:rPr>
          <w:rFonts w:ascii="Calibri" w:hAnsi="Calibri" w:cs="Calibri"/>
          <w:sz w:val="24"/>
        </w:rPr>
        <w:t>URL</w:t>
      </w:r>
      <w:r w:rsidR="008D10CF">
        <w:rPr>
          <w:rFonts w:ascii="Calibri" w:hAnsi="Calibri" w:cs="Calibri"/>
          <w:sz w:val="24"/>
        </w:rPr>
        <w:t xml:space="preserve"> (Uniform Resource Locators)</w:t>
      </w:r>
    </w:p>
    <w:p w14:paraId="6D86ED3E" w14:textId="627941C4" w:rsidR="00824787" w:rsidRDefault="00824787" w:rsidP="00824787">
      <w:pPr>
        <w:pStyle w:val="ListParagraph"/>
        <w:numPr>
          <w:ilvl w:val="0"/>
          <w:numId w:val="1"/>
        </w:numPr>
        <w:rPr>
          <w:rFonts w:ascii="Calibri" w:hAnsi="Calibri" w:cs="Calibri"/>
          <w:sz w:val="24"/>
        </w:rPr>
      </w:pPr>
      <w:r>
        <w:rPr>
          <w:rFonts w:ascii="Calibri" w:hAnsi="Calibri" w:cs="Calibri"/>
          <w:sz w:val="24"/>
        </w:rPr>
        <w:t>Param,</w:t>
      </w:r>
      <w:r w:rsidR="00830F4A">
        <w:rPr>
          <w:rFonts w:ascii="Calibri" w:hAnsi="Calibri" w:cs="Calibri"/>
          <w:sz w:val="24"/>
        </w:rPr>
        <w:t xml:space="preserve"> QP and PP</w:t>
      </w:r>
    </w:p>
    <w:p w14:paraId="60DCF702" w14:textId="658062CA" w:rsidR="00830F4A" w:rsidRDefault="00830F4A" w:rsidP="00824787">
      <w:pPr>
        <w:pStyle w:val="ListParagraph"/>
        <w:numPr>
          <w:ilvl w:val="0"/>
          <w:numId w:val="1"/>
        </w:numPr>
        <w:rPr>
          <w:rFonts w:ascii="Calibri" w:hAnsi="Calibri" w:cs="Calibri"/>
          <w:sz w:val="24"/>
        </w:rPr>
      </w:pPr>
      <w:r>
        <w:rPr>
          <w:rFonts w:ascii="Calibri" w:hAnsi="Calibri" w:cs="Calibri"/>
          <w:sz w:val="24"/>
        </w:rPr>
        <w:t>Body, Response, request</w:t>
      </w:r>
    </w:p>
    <w:p w14:paraId="095AC657" w14:textId="4F8948AB" w:rsidR="00830F4A" w:rsidRDefault="00830F4A" w:rsidP="00824787">
      <w:pPr>
        <w:pStyle w:val="ListParagraph"/>
        <w:numPr>
          <w:ilvl w:val="0"/>
          <w:numId w:val="1"/>
        </w:numPr>
        <w:rPr>
          <w:rFonts w:ascii="Calibri" w:hAnsi="Calibri" w:cs="Calibri"/>
          <w:sz w:val="24"/>
        </w:rPr>
      </w:pPr>
      <w:r>
        <w:rPr>
          <w:rFonts w:ascii="Calibri" w:hAnsi="Calibri" w:cs="Calibri"/>
          <w:sz w:val="24"/>
        </w:rPr>
        <w:t>End points</w:t>
      </w:r>
    </w:p>
    <w:p w14:paraId="60B5AD59" w14:textId="18F4A749" w:rsidR="00830F4A" w:rsidRDefault="00830F4A" w:rsidP="00824787">
      <w:pPr>
        <w:pStyle w:val="ListParagraph"/>
        <w:numPr>
          <w:ilvl w:val="0"/>
          <w:numId w:val="1"/>
        </w:numPr>
        <w:rPr>
          <w:rFonts w:ascii="Calibri" w:hAnsi="Calibri" w:cs="Calibri"/>
          <w:sz w:val="24"/>
        </w:rPr>
      </w:pPr>
      <w:r>
        <w:rPr>
          <w:rFonts w:ascii="Calibri" w:hAnsi="Calibri" w:cs="Calibri"/>
          <w:sz w:val="24"/>
        </w:rPr>
        <w:t>JSON /XML</w:t>
      </w:r>
    </w:p>
    <w:p w14:paraId="471F1AF2" w14:textId="4E9D22F6" w:rsidR="00830F4A" w:rsidRDefault="00830F4A" w:rsidP="00830F4A">
      <w:pPr>
        <w:pStyle w:val="ListParagraph"/>
        <w:numPr>
          <w:ilvl w:val="0"/>
          <w:numId w:val="1"/>
        </w:numPr>
        <w:rPr>
          <w:rFonts w:ascii="Calibri" w:hAnsi="Calibri" w:cs="Calibri"/>
          <w:sz w:val="24"/>
        </w:rPr>
      </w:pPr>
      <w:r>
        <w:rPr>
          <w:rFonts w:ascii="Calibri" w:hAnsi="Calibri" w:cs="Calibri"/>
          <w:sz w:val="24"/>
        </w:rPr>
        <w:t>Status codes</w:t>
      </w:r>
    </w:p>
    <w:p w14:paraId="7D5318B2" w14:textId="49B8BBE6" w:rsidR="00906EB1" w:rsidRDefault="00906EB1" w:rsidP="00906EB1">
      <w:pPr>
        <w:rPr>
          <w:rFonts w:ascii="Calibri" w:hAnsi="Calibri" w:cs="Calibri"/>
          <w:bCs/>
          <w:sz w:val="24"/>
        </w:rPr>
      </w:pPr>
      <w:r>
        <w:rPr>
          <w:rFonts w:ascii="Calibri" w:hAnsi="Calibri" w:cs="Calibri"/>
          <w:b/>
          <w:sz w:val="24"/>
        </w:rPr>
        <w:t xml:space="preserve">HTTP: </w:t>
      </w:r>
      <w:r>
        <w:rPr>
          <w:rFonts w:ascii="Calibri" w:hAnsi="Calibri" w:cs="Calibri"/>
          <w:bCs/>
          <w:sz w:val="24"/>
        </w:rPr>
        <w:t>Hypertext transfer protocol</w:t>
      </w:r>
    </w:p>
    <w:p w14:paraId="4F0D3ED2" w14:textId="606E3FDC" w:rsidR="00906EB1" w:rsidRDefault="00906EB1" w:rsidP="00906EB1">
      <w:pPr>
        <w:rPr>
          <w:rFonts w:ascii="Calibri" w:hAnsi="Calibri" w:cs="Calibri"/>
          <w:bCs/>
          <w:sz w:val="24"/>
        </w:rPr>
      </w:pPr>
      <w:r>
        <w:rPr>
          <w:rFonts w:ascii="Calibri" w:hAnsi="Calibri" w:cs="Calibri"/>
          <w:bCs/>
          <w:sz w:val="24"/>
        </w:rPr>
        <w:t>HTTP is a resource.</w:t>
      </w:r>
    </w:p>
    <w:p w14:paraId="0D4C0F55" w14:textId="4FD81BD9" w:rsidR="00BB5E8E" w:rsidRDefault="00A91D6D" w:rsidP="00BB5E8E">
      <w:pPr>
        <w:pStyle w:val="ListBullet"/>
      </w:pPr>
      <w:r>
        <w:t>Client always send request and server will respond.</w:t>
      </w:r>
    </w:p>
    <w:p w14:paraId="30B12E92" w14:textId="68A2B2AF" w:rsidR="00BB5E8E" w:rsidRDefault="005022A5" w:rsidP="00BB5E8E">
      <w:pPr>
        <w:pStyle w:val="ListBullet"/>
        <w:numPr>
          <w:ilvl w:val="0"/>
          <w:numId w:val="0"/>
        </w:numPr>
        <w:ind w:left="360" w:hanging="360"/>
      </w:pPr>
      <w:r>
        <w:t>MIME – Multi Media types</w:t>
      </w:r>
    </w:p>
    <w:p w14:paraId="7A4A5B9B" w14:textId="77777777" w:rsidR="00BB5E8E" w:rsidRDefault="00BB5E8E" w:rsidP="00BB5E8E">
      <w:pPr>
        <w:pStyle w:val="ListBullet"/>
        <w:numPr>
          <w:ilvl w:val="0"/>
          <w:numId w:val="0"/>
        </w:numPr>
        <w:ind w:left="360" w:hanging="3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249"/>
      </w:tblGrid>
      <w:tr w:rsidR="00A91D6D" w:rsidRPr="00A91D6D" w14:paraId="558FFAFF" w14:textId="77777777" w:rsidTr="00A91D6D">
        <w:trPr>
          <w:tblHeader/>
          <w:tblCellSpacing w:w="15" w:type="dxa"/>
        </w:trPr>
        <w:tc>
          <w:tcPr>
            <w:tcW w:w="0" w:type="auto"/>
            <w:vAlign w:val="center"/>
            <w:hideMark/>
          </w:tcPr>
          <w:p w14:paraId="79505E0C" w14:textId="77777777" w:rsidR="00A91D6D" w:rsidRPr="00A91D6D" w:rsidRDefault="00A91D6D" w:rsidP="00A91D6D">
            <w:pPr>
              <w:spacing w:after="0" w:line="240" w:lineRule="auto"/>
              <w:jc w:val="center"/>
              <w:rPr>
                <w:rFonts w:ascii="Times New Roman" w:eastAsia="Times New Roman" w:hAnsi="Times New Roman" w:cs="Times New Roman"/>
                <w:b/>
                <w:bCs/>
                <w:sz w:val="24"/>
                <w:szCs w:val="24"/>
              </w:rPr>
            </w:pPr>
            <w:r w:rsidRPr="00A91D6D">
              <w:rPr>
                <w:rFonts w:ascii="Times New Roman" w:eastAsia="Times New Roman" w:hAnsi="Times New Roman" w:cs="Times New Roman"/>
                <w:b/>
                <w:bCs/>
                <w:sz w:val="24"/>
                <w:szCs w:val="24"/>
              </w:rPr>
              <w:t>MIME Type</w:t>
            </w:r>
          </w:p>
        </w:tc>
        <w:tc>
          <w:tcPr>
            <w:tcW w:w="0" w:type="auto"/>
            <w:vAlign w:val="center"/>
            <w:hideMark/>
          </w:tcPr>
          <w:p w14:paraId="1B34D9B0" w14:textId="77777777" w:rsidR="00A91D6D" w:rsidRPr="00A91D6D" w:rsidRDefault="00A91D6D" w:rsidP="00A91D6D">
            <w:pPr>
              <w:spacing w:after="0" w:line="240" w:lineRule="auto"/>
              <w:jc w:val="center"/>
              <w:rPr>
                <w:rFonts w:ascii="Times New Roman" w:eastAsia="Times New Roman" w:hAnsi="Times New Roman" w:cs="Times New Roman"/>
                <w:b/>
                <w:bCs/>
                <w:sz w:val="24"/>
                <w:szCs w:val="24"/>
              </w:rPr>
            </w:pPr>
            <w:r w:rsidRPr="00A91D6D">
              <w:rPr>
                <w:rFonts w:ascii="Times New Roman" w:eastAsia="Times New Roman" w:hAnsi="Times New Roman" w:cs="Times New Roman"/>
                <w:b/>
                <w:bCs/>
                <w:sz w:val="24"/>
                <w:szCs w:val="24"/>
              </w:rPr>
              <w:t>Meaning</w:t>
            </w:r>
          </w:p>
        </w:tc>
      </w:tr>
      <w:tr w:rsidR="00A91D6D" w:rsidRPr="00A91D6D" w14:paraId="28DB47F5" w14:textId="77777777" w:rsidTr="00A91D6D">
        <w:trPr>
          <w:tblCellSpacing w:w="15" w:type="dxa"/>
        </w:trPr>
        <w:tc>
          <w:tcPr>
            <w:tcW w:w="0" w:type="auto"/>
            <w:vAlign w:val="center"/>
            <w:hideMark/>
          </w:tcPr>
          <w:p w14:paraId="0F9CDC1C"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text/html</w:t>
            </w:r>
          </w:p>
        </w:tc>
        <w:tc>
          <w:tcPr>
            <w:tcW w:w="0" w:type="auto"/>
            <w:vAlign w:val="center"/>
            <w:hideMark/>
          </w:tcPr>
          <w:p w14:paraId="0FB4DEFD"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HTML document</w:t>
            </w:r>
          </w:p>
        </w:tc>
      </w:tr>
      <w:tr w:rsidR="00A91D6D" w:rsidRPr="00A91D6D" w14:paraId="66E3010D" w14:textId="77777777" w:rsidTr="00A91D6D">
        <w:trPr>
          <w:tblCellSpacing w:w="15" w:type="dxa"/>
        </w:trPr>
        <w:tc>
          <w:tcPr>
            <w:tcW w:w="0" w:type="auto"/>
            <w:vAlign w:val="center"/>
            <w:hideMark/>
          </w:tcPr>
          <w:p w14:paraId="7F6456BF"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text/plain</w:t>
            </w:r>
          </w:p>
        </w:tc>
        <w:tc>
          <w:tcPr>
            <w:tcW w:w="0" w:type="auto"/>
            <w:vAlign w:val="center"/>
            <w:hideMark/>
          </w:tcPr>
          <w:p w14:paraId="4760C7EF"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Plain text</w:t>
            </w:r>
          </w:p>
        </w:tc>
      </w:tr>
      <w:tr w:rsidR="00A91D6D" w:rsidRPr="00A91D6D" w14:paraId="10F676BF" w14:textId="77777777" w:rsidTr="00A91D6D">
        <w:trPr>
          <w:tblCellSpacing w:w="15" w:type="dxa"/>
        </w:trPr>
        <w:tc>
          <w:tcPr>
            <w:tcW w:w="0" w:type="auto"/>
            <w:vAlign w:val="center"/>
            <w:hideMark/>
          </w:tcPr>
          <w:p w14:paraId="2DAC38C6"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application/json</w:t>
            </w:r>
          </w:p>
        </w:tc>
        <w:tc>
          <w:tcPr>
            <w:tcW w:w="0" w:type="auto"/>
            <w:vAlign w:val="center"/>
            <w:hideMark/>
          </w:tcPr>
          <w:p w14:paraId="430AD0BB"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JSON data</w:t>
            </w:r>
          </w:p>
        </w:tc>
      </w:tr>
      <w:tr w:rsidR="00A91D6D" w:rsidRPr="00A91D6D" w14:paraId="4D3B3D53" w14:textId="77777777" w:rsidTr="00A91D6D">
        <w:trPr>
          <w:tblCellSpacing w:w="15" w:type="dxa"/>
        </w:trPr>
        <w:tc>
          <w:tcPr>
            <w:tcW w:w="0" w:type="auto"/>
            <w:vAlign w:val="center"/>
            <w:hideMark/>
          </w:tcPr>
          <w:p w14:paraId="5A362493"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application/xml</w:t>
            </w:r>
          </w:p>
        </w:tc>
        <w:tc>
          <w:tcPr>
            <w:tcW w:w="0" w:type="auto"/>
            <w:vAlign w:val="center"/>
            <w:hideMark/>
          </w:tcPr>
          <w:p w14:paraId="6A25F52A"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XML data</w:t>
            </w:r>
          </w:p>
        </w:tc>
      </w:tr>
      <w:tr w:rsidR="00A91D6D" w:rsidRPr="00A91D6D" w14:paraId="1F1CA106" w14:textId="77777777" w:rsidTr="00A91D6D">
        <w:trPr>
          <w:tblCellSpacing w:w="15" w:type="dxa"/>
        </w:trPr>
        <w:tc>
          <w:tcPr>
            <w:tcW w:w="0" w:type="auto"/>
            <w:vAlign w:val="center"/>
            <w:hideMark/>
          </w:tcPr>
          <w:p w14:paraId="74AC76A9"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image/png</w:t>
            </w:r>
          </w:p>
        </w:tc>
        <w:tc>
          <w:tcPr>
            <w:tcW w:w="0" w:type="auto"/>
            <w:vAlign w:val="center"/>
            <w:hideMark/>
          </w:tcPr>
          <w:p w14:paraId="1751259C"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PNG image</w:t>
            </w:r>
          </w:p>
        </w:tc>
      </w:tr>
      <w:tr w:rsidR="00A91D6D" w:rsidRPr="00A91D6D" w14:paraId="0AF810C6" w14:textId="77777777" w:rsidTr="00A91D6D">
        <w:trPr>
          <w:tblCellSpacing w:w="15" w:type="dxa"/>
        </w:trPr>
        <w:tc>
          <w:tcPr>
            <w:tcW w:w="0" w:type="auto"/>
            <w:vAlign w:val="center"/>
            <w:hideMark/>
          </w:tcPr>
          <w:p w14:paraId="285A245E"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image/jpeg</w:t>
            </w:r>
          </w:p>
        </w:tc>
        <w:tc>
          <w:tcPr>
            <w:tcW w:w="0" w:type="auto"/>
            <w:vAlign w:val="center"/>
            <w:hideMark/>
          </w:tcPr>
          <w:p w14:paraId="2532050A"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JPEG image</w:t>
            </w:r>
          </w:p>
        </w:tc>
      </w:tr>
      <w:tr w:rsidR="00A91D6D" w:rsidRPr="00A91D6D" w14:paraId="30B0226A" w14:textId="77777777" w:rsidTr="00A91D6D">
        <w:trPr>
          <w:tblCellSpacing w:w="15" w:type="dxa"/>
        </w:trPr>
        <w:tc>
          <w:tcPr>
            <w:tcW w:w="0" w:type="auto"/>
            <w:vAlign w:val="center"/>
            <w:hideMark/>
          </w:tcPr>
          <w:p w14:paraId="69A841FC"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audio/mpeg</w:t>
            </w:r>
          </w:p>
        </w:tc>
        <w:tc>
          <w:tcPr>
            <w:tcW w:w="0" w:type="auto"/>
            <w:vAlign w:val="center"/>
            <w:hideMark/>
          </w:tcPr>
          <w:p w14:paraId="76F85A61"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MP3 audio</w:t>
            </w:r>
          </w:p>
        </w:tc>
      </w:tr>
      <w:tr w:rsidR="00A91D6D" w:rsidRPr="00A91D6D" w14:paraId="62E772F9" w14:textId="77777777" w:rsidTr="00A91D6D">
        <w:trPr>
          <w:tblCellSpacing w:w="15" w:type="dxa"/>
        </w:trPr>
        <w:tc>
          <w:tcPr>
            <w:tcW w:w="0" w:type="auto"/>
            <w:vAlign w:val="center"/>
            <w:hideMark/>
          </w:tcPr>
          <w:p w14:paraId="70251AFD"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video/mp4</w:t>
            </w:r>
          </w:p>
        </w:tc>
        <w:tc>
          <w:tcPr>
            <w:tcW w:w="0" w:type="auto"/>
            <w:vAlign w:val="center"/>
            <w:hideMark/>
          </w:tcPr>
          <w:p w14:paraId="5A895DFC"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MP4 video</w:t>
            </w:r>
          </w:p>
        </w:tc>
      </w:tr>
      <w:tr w:rsidR="00A91D6D" w:rsidRPr="00A91D6D" w14:paraId="3E5D3599" w14:textId="77777777" w:rsidTr="00A91D6D">
        <w:trPr>
          <w:tblCellSpacing w:w="15" w:type="dxa"/>
        </w:trPr>
        <w:tc>
          <w:tcPr>
            <w:tcW w:w="0" w:type="auto"/>
            <w:vAlign w:val="center"/>
            <w:hideMark/>
          </w:tcPr>
          <w:p w14:paraId="64329FE8"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application/pdf</w:t>
            </w:r>
          </w:p>
        </w:tc>
        <w:tc>
          <w:tcPr>
            <w:tcW w:w="0" w:type="auto"/>
            <w:vAlign w:val="center"/>
            <w:hideMark/>
          </w:tcPr>
          <w:p w14:paraId="052D853D"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PDF document</w:t>
            </w:r>
          </w:p>
        </w:tc>
      </w:tr>
      <w:tr w:rsidR="00A91D6D" w:rsidRPr="00A91D6D" w14:paraId="32A991DD" w14:textId="77777777" w:rsidTr="00A91D6D">
        <w:trPr>
          <w:tblCellSpacing w:w="15" w:type="dxa"/>
        </w:trPr>
        <w:tc>
          <w:tcPr>
            <w:tcW w:w="0" w:type="auto"/>
            <w:vAlign w:val="center"/>
            <w:hideMark/>
          </w:tcPr>
          <w:p w14:paraId="18DE1084"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Courier New" w:eastAsia="Times New Roman" w:hAnsi="Courier New" w:cs="Courier New"/>
                <w:sz w:val="20"/>
                <w:szCs w:val="20"/>
              </w:rPr>
              <w:t>multipart/form-data</w:t>
            </w:r>
          </w:p>
        </w:tc>
        <w:tc>
          <w:tcPr>
            <w:tcW w:w="0" w:type="auto"/>
            <w:vAlign w:val="center"/>
            <w:hideMark/>
          </w:tcPr>
          <w:p w14:paraId="1A2C5AF1" w14:textId="77777777" w:rsidR="00A91D6D" w:rsidRPr="00A91D6D" w:rsidRDefault="00A91D6D" w:rsidP="00A91D6D">
            <w:pPr>
              <w:spacing w:after="0" w:line="240" w:lineRule="auto"/>
              <w:rPr>
                <w:rFonts w:ascii="Times New Roman" w:eastAsia="Times New Roman" w:hAnsi="Times New Roman" w:cs="Times New Roman"/>
                <w:sz w:val="24"/>
                <w:szCs w:val="24"/>
              </w:rPr>
            </w:pPr>
            <w:r w:rsidRPr="00A91D6D">
              <w:rPr>
                <w:rFonts w:ascii="Times New Roman" w:eastAsia="Times New Roman" w:hAnsi="Times New Roman" w:cs="Times New Roman"/>
                <w:sz w:val="24"/>
                <w:szCs w:val="24"/>
              </w:rPr>
              <w:t>File uploads via forms</w:t>
            </w:r>
          </w:p>
        </w:tc>
      </w:tr>
    </w:tbl>
    <w:p w14:paraId="47A83EBE" w14:textId="50DD239D" w:rsidR="00A91D6D" w:rsidRDefault="00A91D6D" w:rsidP="00A91D6D">
      <w:pPr>
        <w:pStyle w:val="ListBullet"/>
        <w:numPr>
          <w:ilvl w:val="0"/>
          <w:numId w:val="0"/>
        </w:numPr>
      </w:pPr>
    </w:p>
    <w:p w14:paraId="4EAC1447" w14:textId="3A92C441" w:rsidR="00A91D6D" w:rsidRDefault="00A91D6D" w:rsidP="00A91D6D">
      <w:pPr>
        <w:pStyle w:val="ListBullet"/>
        <w:numPr>
          <w:ilvl w:val="0"/>
          <w:numId w:val="0"/>
        </w:numPr>
      </w:pPr>
    </w:p>
    <w:p w14:paraId="42996D2C" w14:textId="6E4A2E0B" w:rsidR="008D10CF" w:rsidRDefault="00A91D6D" w:rsidP="008D10CF">
      <w:pPr>
        <w:pStyle w:val="ListBullet"/>
      </w:pPr>
      <w:r>
        <w:t>When we send URL it’ll convert as IP address. This ip is the address of the server.</w:t>
      </w:r>
    </w:p>
    <w:p w14:paraId="2ED54426" w14:textId="77777777" w:rsidR="008D10CF" w:rsidRDefault="008D10CF" w:rsidP="008D10CF">
      <w:pPr>
        <w:pStyle w:val="ListBullet"/>
        <w:numPr>
          <w:ilvl w:val="0"/>
          <w:numId w:val="0"/>
        </w:numPr>
        <w:ind w:left="360"/>
      </w:pPr>
    </w:p>
    <w:p w14:paraId="7074582C" w14:textId="0174F512" w:rsidR="008D10CF" w:rsidRDefault="008D10CF" w:rsidP="008D10CF">
      <w:pPr>
        <w:pStyle w:val="ListBullet"/>
        <w:numPr>
          <w:ilvl w:val="0"/>
          <w:numId w:val="0"/>
        </w:numPr>
        <w:rPr>
          <w:rFonts w:ascii="Calibri" w:hAnsi="Calibri" w:cs="Calibri"/>
          <w:sz w:val="24"/>
        </w:rPr>
      </w:pPr>
      <w:r w:rsidRPr="008D10CF">
        <w:rPr>
          <w:rFonts w:ascii="Calibri" w:hAnsi="Calibri" w:cs="Calibri"/>
          <w:b/>
          <w:bCs/>
          <w:sz w:val="24"/>
          <w:u w:val="single"/>
        </w:rPr>
        <w:t>NOTE:</w:t>
      </w:r>
      <w:r>
        <w:rPr>
          <w:rFonts w:ascii="Calibri" w:hAnsi="Calibri" w:cs="Calibri"/>
          <w:sz w:val="24"/>
        </w:rPr>
        <w:t xml:space="preserve"> Get, Put, Post, Patch, Options, Delete, Head..etc all these methods are belong to HTTP </w:t>
      </w:r>
      <w:r w:rsidR="005022A5">
        <w:rPr>
          <w:rFonts w:ascii="Calibri" w:hAnsi="Calibri" w:cs="Calibri"/>
          <w:sz w:val="24"/>
        </w:rPr>
        <w:t>protocol</w:t>
      </w:r>
      <w:r>
        <w:rPr>
          <w:rFonts w:ascii="Calibri" w:hAnsi="Calibri" w:cs="Calibri"/>
          <w:sz w:val="24"/>
        </w:rPr>
        <w:t xml:space="preserve"> not belong to API or Rest API. </w:t>
      </w:r>
    </w:p>
    <w:p w14:paraId="2C62FD3E" w14:textId="6C9A0891" w:rsidR="008D10CF" w:rsidRDefault="008D10CF" w:rsidP="008D10CF">
      <w:pPr>
        <w:pStyle w:val="ListBullet"/>
        <w:numPr>
          <w:ilvl w:val="0"/>
          <w:numId w:val="0"/>
        </w:numPr>
        <w:rPr>
          <w:rFonts w:ascii="Calibri" w:hAnsi="Calibri" w:cs="Calibri"/>
          <w:sz w:val="24"/>
        </w:rPr>
      </w:pPr>
    </w:p>
    <w:p w14:paraId="6C4782BB" w14:textId="304A0541" w:rsidR="008D10CF" w:rsidRDefault="00127D0E" w:rsidP="008D10CF">
      <w:pPr>
        <w:pStyle w:val="ListBullet"/>
        <w:numPr>
          <w:ilvl w:val="0"/>
          <w:numId w:val="0"/>
        </w:numPr>
        <w:rPr>
          <w:rFonts w:ascii="Calibri" w:hAnsi="Calibri" w:cs="Calibri"/>
          <w:sz w:val="24"/>
        </w:rPr>
      </w:pPr>
      <w:r>
        <w:rPr>
          <w:rFonts w:ascii="Calibri" w:hAnsi="Calibri" w:cs="Calibri"/>
          <w:sz w:val="24"/>
        </w:rPr>
        <w:t>Client sends request to server to fetch the resource/HTML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320"/>
        <w:gridCol w:w="4407"/>
      </w:tblGrid>
      <w:tr w:rsidR="00127D0E" w:rsidRPr="00127D0E" w14:paraId="12B547F8" w14:textId="77777777" w:rsidTr="00127D0E">
        <w:trPr>
          <w:tblHeader/>
          <w:tblCellSpacing w:w="15" w:type="dxa"/>
        </w:trPr>
        <w:tc>
          <w:tcPr>
            <w:tcW w:w="0" w:type="auto"/>
            <w:vAlign w:val="center"/>
            <w:hideMark/>
          </w:tcPr>
          <w:p w14:paraId="5EE734AD" w14:textId="77777777" w:rsidR="00127D0E" w:rsidRPr="00127D0E" w:rsidRDefault="00127D0E" w:rsidP="00127D0E">
            <w:pPr>
              <w:spacing w:after="0" w:line="240" w:lineRule="auto"/>
              <w:jc w:val="center"/>
              <w:rPr>
                <w:rFonts w:ascii="Times New Roman" w:eastAsia="Times New Roman" w:hAnsi="Times New Roman" w:cs="Times New Roman"/>
                <w:b/>
                <w:bCs/>
                <w:sz w:val="24"/>
                <w:szCs w:val="24"/>
              </w:rPr>
            </w:pPr>
            <w:r w:rsidRPr="00127D0E">
              <w:rPr>
                <w:rFonts w:ascii="Times New Roman" w:eastAsia="Times New Roman" w:hAnsi="Times New Roman" w:cs="Times New Roman"/>
                <w:b/>
                <w:bCs/>
                <w:sz w:val="24"/>
                <w:szCs w:val="24"/>
              </w:rPr>
              <w:t>Port</w:t>
            </w:r>
          </w:p>
        </w:tc>
        <w:tc>
          <w:tcPr>
            <w:tcW w:w="0" w:type="auto"/>
            <w:vAlign w:val="center"/>
            <w:hideMark/>
          </w:tcPr>
          <w:p w14:paraId="66DCC2BD" w14:textId="77777777" w:rsidR="00127D0E" w:rsidRPr="00127D0E" w:rsidRDefault="00127D0E" w:rsidP="00127D0E">
            <w:pPr>
              <w:spacing w:after="0" w:line="240" w:lineRule="auto"/>
              <w:jc w:val="center"/>
              <w:rPr>
                <w:rFonts w:ascii="Times New Roman" w:eastAsia="Times New Roman" w:hAnsi="Times New Roman" w:cs="Times New Roman"/>
                <w:b/>
                <w:bCs/>
                <w:sz w:val="24"/>
                <w:szCs w:val="24"/>
              </w:rPr>
            </w:pPr>
            <w:r w:rsidRPr="00127D0E">
              <w:rPr>
                <w:rFonts w:ascii="Times New Roman" w:eastAsia="Times New Roman" w:hAnsi="Times New Roman" w:cs="Times New Roman"/>
                <w:b/>
                <w:bCs/>
                <w:sz w:val="24"/>
                <w:szCs w:val="24"/>
              </w:rPr>
              <w:t>Protocol</w:t>
            </w:r>
          </w:p>
        </w:tc>
        <w:tc>
          <w:tcPr>
            <w:tcW w:w="0" w:type="auto"/>
            <w:vAlign w:val="center"/>
            <w:hideMark/>
          </w:tcPr>
          <w:p w14:paraId="3E27AA19" w14:textId="77777777" w:rsidR="00127D0E" w:rsidRPr="00127D0E" w:rsidRDefault="00127D0E" w:rsidP="00127D0E">
            <w:pPr>
              <w:spacing w:after="0" w:line="240" w:lineRule="auto"/>
              <w:jc w:val="center"/>
              <w:rPr>
                <w:rFonts w:ascii="Times New Roman" w:eastAsia="Times New Roman" w:hAnsi="Times New Roman" w:cs="Times New Roman"/>
                <w:b/>
                <w:bCs/>
                <w:sz w:val="24"/>
                <w:szCs w:val="24"/>
              </w:rPr>
            </w:pPr>
            <w:r w:rsidRPr="00127D0E">
              <w:rPr>
                <w:rFonts w:ascii="Times New Roman" w:eastAsia="Times New Roman" w:hAnsi="Times New Roman" w:cs="Times New Roman"/>
                <w:b/>
                <w:bCs/>
                <w:sz w:val="24"/>
                <w:szCs w:val="24"/>
              </w:rPr>
              <w:t>Purpose</w:t>
            </w:r>
          </w:p>
        </w:tc>
      </w:tr>
      <w:tr w:rsidR="00127D0E" w:rsidRPr="00127D0E" w14:paraId="4483A504" w14:textId="77777777" w:rsidTr="00127D0E">
        <w:trPr>
          <w:tblCellSpacing w:w="15" w:type="dxa"/>
        </w:trPr>
        <w:tc>
          <w:tcPr>
            <w:tcW w:w="0" w:type="auto"/>
            <w:vAlign w:val="center"/>
            <w:hideMark/>
          </w:tcPr>
          <w:p w14:paraId="4F96A220"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80</w:t>
            </w:r>
          </w:p>
        </w:tc>
        <w:tc>
          <w:tcPr>
            <w:tcW w:w="0" w:type="auto"/>
            <w:vAlign w:val="center"/>
            <w:hideMark/>
          </w:tcPr>
          <w:p w14:paraId="60D685D5"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HTTP</w:t>
            </w:r>
          </w:p>
        </w:tc>
        <w:tc>
          <w:tcPr>
            <w:tcW w:w="0" w:type="auto"/>
            <w:vAlign w:val="center"/>
            <w:hideMark/>
          </w:tcPr>
          <w:p w14:paraId="20D91EE9"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Default for standard web traffic (non-secure)</w:t>
            </w:r>
          </w:p>
        </w:tc>
      </w:tr>
      <w:tr w:rsidR="00127D0E" w:rsidRPr="00127D0E" w14:paraId="530CF7FF" w14:textId="77777777" w:rsidTr="00127D0E">
        <w:trPr>
          <w:tblCellSpacing w:w="15" w:type="dxa"/>
        </w:trPr>
        <w:tc>
          <w:tcPr>
            <w:tcW w:w="0" w:type="auto"/>
            <w:vAlign w:val="center"/>
            <w:hideMark/>
          </w:tcPr>
          <w:p w14:paraId="095E522A"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443</w:t>
            </w:r>
          </w:p>
        </w:tc>
        <w:tc>
          <w:tcPr>
            <w:tcW w:w="0" w:type="auto"/>
            <w:vAlign w:val="center"/>
            <w:hideMark/>
          </w:tcPr>
          <w:p w14:paraId="0282C238"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HTTPS</w:t>
            </w:r>
          </w:p>
        </w:tc>
        <w:tc>
          <w:tcPr>
            <w:tcW w:w="0" w:type="auto"/>
            <w:vAlign w:val="center"/>
            <w:hideMark/>
          </w:tcPr>
          <w:p w14:paraId="6D619138"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Default for secure web traffic (SSL/TLS)</w:t>
            </w:r>
          </w:p>
        </w:tc>
      </w:tr>
      <w:tr w:rsidR="00127D0E" w:rsidRPr="00127D0E" w14:paraId="6B20939E" w14:textId="77777777" w:rsidTr="00127D0E">
        <w:trPr>
          <w:tblCellSpacing w:w="15" w:type="dxa"/>
        </w:trPr>
        <w:tc>
          <w:tcPr>
            <w:tcW w:w="0" w:type="auto"/>
            <w:vAlign w:val="center"/>
            <w:hideMark/>
          </w:tcPr>
          <w:p w14:paraId="3392DCB6"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8080</w:t>
            </w:r>
          </w:p>
        </w:tc>
        <w:tc>
          <w:tcPr>
            <w:tcW w:w="0" w:type="auto"/>
            <w:vAlign w:val="center"/>
            <w:hideMark/>
          </w:tcPr>
          <w:p w14:paraId="2429FB40"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HTTP (alt)</w:t>
            </w:r>
          </w:p>
        </w:tc>
        <w:tc>
          <w:tcPr>
            <w:tcW w:w="0" w:type="auto"/>
            <w:vAlign w:val="center"/>
            <w:hideMark/>
          </w:tcPr>
          <w:p w14:paraId="79988483"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Often used for development/test servers</w:t>
            </w:r>
          </w:p>
        </w:tc>
      </w:tr>
      <w:tr w:rsidR="00127D0E" w:rsidRPr="00127D0E" w14:paraId="0DB9EB07" w14:textId="77777777" w:rsidTr="00127D0E">
        <w:trPr>
          <w:tblCellSpacing w:w="15" w:type="dxa"/>
        </w:trPr>
        <w:tc>
          <w:tcPr>
            <w:tcW w:w="0" w:type="auto"/>
            <w:vAlign w:val="center"/>
            <w:hideMark/>
          </w:tcPr>
          <w:p w14:paraId="5BCC0251"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8443</w:t>
            </w:r>
          </w:p>
        </w:tc>
        <w:tc>
          <w:tcPr>
            <w:tcW w:w="0" w:type="auto"/>
            <w:vAlign w:val="center"/>
            <w:hideMark/>
          </w:tcPr>
          <w:p w14:paraId="3C81C940"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HTTPS (alt)</w:t>
            </w:r>
          </w:p>
        </w:tc>
        <w:tc>
          <w:tcPr>
            <w:tcW w:w="0" w:type="auto"/>
            <w:vAlign w:val="center"/>
            <w:hideMark/>
          </w:tcPr>
          <w:p w14:paraId="5A125E56"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Secure dev/test API servers</w:t>
            </w:r>
          </w:p>
        </w:tc>
      </w:tr>
      <w:tr w:rsidR="00127D0E" w:rsidRPr="00127D0E" w14:paraId="432D52F5" w14:textId="77777777" w:rsidTr="00127D0E">
        <w:trPr>
          <w:tblCellSpacing w:w="15" w:type="dxa"/>
        </w:trPr>
        <w:tc>
          <w:tcPr>
            <w:tcW w:w="0" w:type="auto"/>
            <w:vAlign w:val="center"/>
            <w:hideMark/>
          </w:tcPr>
          <w:p w14:paraId="307A2098"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3000</w:t>
            </w:r>
          </w:p>
        </w:tc>
        <w:tc>
          <w:tcPr>
            <w:tcW w:w="0" w:type="auto"/>
            <w:vAlign w:val="center"/>
            <w:hideMark/>
          </w:tcPr>
          <w:p w14:paraId="584131C5"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Node.js apps</w:t>
            </w:r>
          </w:p>
        </w:tc>
        <w:tc>
          <w:tcPr>
            <w:tcW w:w="0" w:type="auto"/>
            <w:vAlign w:val="center"/>
            <w:hideMark/>
          </w:tcPr>
          <w:p w14:paraId="581F4881"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Often used by Express/Node.js APIs</w:t>
            </w:r>
          </w:p>
        </w:tc>
      </w:tr>
      <w:tr w:rsidR="00127D0E" w:rsidRPr="00127D0E" w14:paraId="7B507333" w14:textId="77777777" w:rsidTr="00127D0E">
        <w:trPr>
          <w:tblCellSpacing w:w="15" w:type="dxa"/>
        </w:trPr>
        <w:tc>
          <w:tcPr>
            <w:tcW w:w="0" w:type="auto"/>
            <w:vAlign w:val="center"/>
            <w:hideMark/>
          </w:tcPr>
          <w:p w14:paraId="3CD44F87"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5000</w:t>
            </w:r>
          </w:p>
        </w:tc>
        <w:tc>
          <w:tcPr>
            <w:tcW w:w="0" w:type="auto"/>
            <w:vAlign w:val="center"/>
            <w:hideMark/>
          </w:tcPr>
          <w:p w14:paraId="37FBD5AB"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Flask apps</w:t>
            </w:r>
          </w:p>
        </w:tc>
        <w:tc>
          <w:tcPr>
            <w:tcW w:w="0" w:type="auto"/>
            <w:vAlign w:val="center"/>
            <w:hideMark/>
          </w:tcPr>
          <w:p w14:paraId="5340E2FA"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Default for Python/Flask APIs</w:t>
            </w:r>
          </w:p>
        </w:tc>
      </w:tr>
    </w:tbl>
    <w:p w14:paraId="22B86B01" w14:textId="78B17E63" w:rsidR="00127D0E" w:rsidRDefault="00127D0E" w:rsidP="008D10CF">
      <w:pPr>
        <w:pStyle w:val="ListBullet"/>
        <w:numPr>
          <w:ilvl w:val="0"/>
          <w:numId w:val="0"/>
        </w:numPr>
      </w:pPr>
    </w:p>
    <w:p w14:paraId="4C4A89E2" w14:textId="62988EEC" w:rsidR="00127D0E" w:rsidRDefault="00127D0E" w:rsidP="008D10CF">
      <w:pPr>
        <w:pStyle w:val="ListBullet"/>
        <w:numPr>
          <w:ilvl w:val="0"/>
          <w:numId w:val="0"/>
        </w:num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3579"/>
        <w:gridCol w:w="3834"/>
      </w:tblGrid>
      <w:tr w:rsidR="00127D0E" w:rsidRPr="00127D0E" w14:paraId="0E5E062C" w14:textId="77777777" w:rsidTr="00127D0E">
        <w:trPr>
          <w:tblHeader/>
          <w:tblCellSpacing w:w="15" w:type="dxa"/>
        </w:trPr>
        <w:tc>
          <w:tcPr>
            <w:tcW w:w="0" w:type="auto"/>
            <w:vAlign w:val="center"/>
            <w:hideMark/>
          </w:tcPr>
          <w:p w14:paraId="47ABFD53" w14:textId="77777777" w:rsidR="00127D0E" w:rsidRPr="00127D0E" w:rsidRDefault="00127D0E" w:rsidP="00127D0E">
            <w:pPr>
              <w:spacing w:after="0" w:line="240" w:lineRule="auto"/>
              <w:jc w:val="center"/>
              <w:rPr>
                <w:rFonts w:ascii="Times New Roman" w:eastAsia="Times New Roman" w:hAnsi="Times New Roman" w:cs="Times New Roman"/>
                <w:b/>
                <w:bCs/>
                <w:sz w:val="24"/>
                <w:szCs w:val="24"/>
              </w:rPr>
            </w:pPr>
            <w:r w:rsidRPr="00127D0E">
              <w:rPr>
                <w:rFonts w:ascii="Times New Roman" w:eastAsia="Times New Roman" w:hAnsi="Times New Roman" w:cs="Times New Roman"/>
                <w:b/>
                <w:bCs/>
                <w:sz w:val="24"/>
                <w:szCs w:val="24"/>
              </w:rPr>
              <w:t>Method</w:t>
            </w:r>
          </w:p>
        </w:tc>
        <w:tc>
          <w:tcPr>
            <w:tcW w:w="0" w:type="auto"/>
            <w:vAlign w:val="center"/>
            <w:hideMark/>
          </w:tcPr>
          <w:p w14:paraId="2C223B4F" w14:textId="77777777" w:rsidR="00127D0E" w:rsidRPr="00127D0E" w:rsidRDefault="00127D0E" w:rsidP="00127D0E">
            <w:pPr>
              <w:spacing w:after="0" w:line="240" w:lineRule="auto"/>
              <w:jc w:val="center"/>
              <w:rPr>
                <w:rFonts w:ascii="Times New Roman" w:eastAsia="Times New Roman" w:hAnsi="Times New Roman" w:cs="Times New Roman"/>
                <w:b/>
                <w:bCs/>
                <w:sz w:val="24"/>
                <w:szCs w:val="24"/>
              </w:rPr>
            </w:pPr>
            <w:r w:rsidRPr="00127D0E">
              <w:rPr>
                <w:rFonts w:ascii="Times New Roman" w:eastAsia="Times New Roman" w:hAnsi="Times New Roman" w:cs="Times New Roman"/>
                <w:b/>
                <w:bCs/>
                <w:sz w:val="24"/>
                <w:szCs w:val="24"/>
              </w:rPr>
              <w:t>Purpose</w:t>
            </w:r>
          </w:p>
        </w:tc>
        <w:tc>
          <w:tcPr>
            <w:tcW w:w="0" w:type="auto"/>
            <w:vAlign w:val="center"/>
            <w:hideMark/>
          </w:tcPr>
          <w:p w14:paraId="384A1D97" w14:textId="77777777" w:rsidR="00127D0E" w:rsidRPr="00127D0E" w:rsidRDefault="00127D0E" w:rsidP="00127D0E">
            <w:pPr>
              <w:spacing w:after="0" w:line="240" w:lineRule="auto"/>
              <w:jc w:val="center"/>
              <w:rPr>
                <w:rFonts w:ascii="Times New Roman" w:eastAsia="Times New Roman" w:hAnsi="Times New Roman" w:cs="Times New Roman"/>
                <w:b/>
                <w:bCs/>
                <w:sz w:val="24"/>
                <w:szCs w:val="24"/>
              </w:rPr>
            </w:pPr>
            <w:r w:rsidRPr="00127D0E">
              <w:rPr>
                <w:rFonts w:ascii="Times New Roman" w:eastAsia="Times New Roman" w:hAnsi="Times New Roman" w:cs="Times New Roman"/>
                <w:b/>
                <w:bCs/>
                <w:sz w:val="24"/>
                <w:szCs w:val="24"/>
              </w:rPr>
              <w:t>Common Use Case</w:t>
            </w:r>
          </w:p>
        </w:tc>
      </w:tr>
      <w:tr w:rsidR="00127D0E" w:rsidRPr="00127D0E" w14:paraId="088DB446" w14:textId="77777777" w:rsidTr="00127D0E">
        <w:trPr>
          <w:tblCellSpacing w:w="15" w:type="dxa"/>
        </w:trPr>
        <w:tc>
          <w:tcPr>
            <w:tcW w:w="0" w:type="auto"/>
            <w:vAlign w:val="center"/>
            <w:hideMark/>
          </w:tcPr>
          <w:p w14:paraId="481F7111"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GET</w:t>
            </w:r>
          </w:p>
        </w:tc>
        <w:tc>
          <w:tcPr>
            <w:tcW w:w="0" w:type="auto"/>
            <w:vAlign w:val="center"/>
            <w:hideMark/>
          </w:tcPr>
          <w:p w14:paraId="79418405"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Retrieve data</w:t>
            </w:r>
          </w:p>
        </w:tc>
        <w:tc>
          <w:tcPr>
            <w:tcW w:w="0" w:type="auto"/>
            <w:vAlign w:val="center"/>
            <w:hideMark/>
          </w:tcPr>
          <w:p w14:paraId="6172B4C4"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Fetch a list or a single item (read-only)</w:t>
            </w:r>
          </w:p>
        </w:tc>
      </w:tr>
      <w:tr w:rsidR="00127D0E" w:rsidRPr="00127D0E" w14:paraId="4BC5BE11" w14:textId="77777777" w:rsidTr="00127D0E">
        <w:trPr>
          <w:tblCellSpacing w:w="15" w:type="dxa"/>
        </w:trPr>
        <w:tc>
          <w:tcPr>
            <w:tcW w:w="0" w:type="auto"/>
            <w:vAlign w:val="center"/>
            <w:hideMark/>
          </w:tcPr>
          <w:p w14:paraId="3F499894"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POST</w:t>
            </w:r>
          </w:p>
        </w:tc>
        <w:tc>
          <w:tcPr>
            <w:tcW w:w="0" w:type="auto"/>
            <w:vAlign w:val="center"/>
            <w:hideMark/>
          </w:tcPr>
          <w:p w14:paraId="056F339F"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Create a new resource</w:t>
            </w:r>
          </w:p>
        </w:tc>
        <w:tc>
          <w:tcPr>
            <w:tcW w:w="0" w:type="auto"/>
            <w:vAlign w:val="center"/>
            <w:hideMark/>
          </w:tcPr>
          <w:p w14:paraId="161C03AD"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Create a new user/order/item</w:t>
            </w:r>
          </w:p>
        </w:tc>
      </w:tr>
      <w:tr w:rsidR="00127D0E" w:rsidRPr="00127D0E" w14:paraId="39EFF59E" w14:textId="77777777" w:rsidTr="00127D0E">
        <w:trPr>
          <w:tblCellSpacing w:w="15" w:type="dxa"/>
        </w:trPr>
        <w:tc>
          <w:tcPr>
            <w:tcW w:w="0" w:type="auto"/>
            <w:vAlign w:val="center"/>
            <w:hideMark/>
          </w:tcPr>
          <w:p w14:paraId="7C19712E"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PUT</w:t>
            </w:r>
          </w:p>
        </w:tc>
        <w:tc>
          <w:tcPr>
            <w:tcW w:w="0" w:type="auto"/>
            <w:vAlign w:val="center"/>
            <w:hideMark/>
          </w:tcPr>
          <w:p w14:paraId="7717FE33"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Update a full resource</w:t>
            </w:r>
          </w:p>
        </w:tc>
        <w:tc>
          <w:tcPr>
            <w:tcW w:w="0" w:type="auto"/>
            <w:vAlign w:val="center"/>
            <w:hideMark/>
          </w:tcPr>
          <w:p w14:paraId="6E7FDA8B"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Replace entire user data</w:t>
            </w:r>
          </w:p>
        </w:tc>
      </w:tr>
      <w:tr w:rsidR="00127D0E" w:rsidRPr="00127D0E" w14:paraId="13E84BE9" w14:textId="77777777" w:rsidTr="00127D0E">
        <w:trPr>
          <w:tblCellSpacing w:w="15" w:type="dxa"/>
        </w:trPr>
        <w:tc>
          <w:tcPr>
            <w:tcW w:w="0" w:type="auto"/>
            <w:vAlign w:val="center"/>
            <w:hideMark/>
          </w:tcPr>
          <w:p w14:paraId="45AE7043"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PATCH</w:t>
            </w:r>
          </w:p>
        </w:tc>
        <w:tc>
          <w:tcPr>
            <w:tcW w:w="0" w:type="auto"/>
            <w:vAlign w:val="center"/>
            <w:hideMark/>
          </w:tcPr>
          <w:p w14:paraId="50158737"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Update part of a resource</w:t>
            </w:r>
          </w:p>
        </w:tc>
        <w:tc>
          <w:tcPr>
            <w:tcW w:w="0" w:type="auto"/>
            <w:vAlign w:val="center"/>
            <w:hideMark/>
          </w:tcPr>
          <w:p w14:paraId="64F130C1"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Update only the email of a user</w:t>
            </w:r>
          </w:p>
        </w:tc>
      </w:tr>
      <w:tr w:rsidR="00127D0E" w:rsidRPr="00127D0E" w14:paraId="7D340603" w14:textId="77777777" w:rsidTr="00127D0E">
        <w:trPr>
          <w:tblCellSpacing w:w="15" w:type="dxa"/>
        </w:trPr>
        <w:tc>
          <w:tcPr>
            <w:tcW w:w="0" w:type="auto"/>
            <w:vAlign w:val="center"/>
            <w:hideMark/>
          </w:tcPr>
          <w:p w14:paraId="51B4DD6B"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DELETE</w:t>
            </w:r>
          </w:p>
        </w:tc>
        <w:tc>
          <w:tcPr>
            <w:tcW w:w="0" w:type="auto"/>
            <w:vAlign w:val="center"/>
            <w:hideMark/>
          </w:tcPr>
          <w:p w14:paraId="229F3F6B"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Remove a resource</w:t>
            </w:r>
          </w:p>
        </w:tc>
        <w:tc>
          <w:tcPr>
            <w:tcW w:w="0" w:type="auto"/>
            <w:vAlign w:val="center"/>
            <w:hideMark/>
          </w:tcPr>
          <w:p w14:paraId="5250B4C7"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Delete a user or record</w:t>
            </w:r>
          </w:p>
        </w:tc>
      </w:tr>
      <w:tr w:rsidR="00127D0E" w:rsidRPr="00127D0E" w14:paraId="7F07FF87" w14:textId="77777777" w:rsidTr="00127D0E">
        <w:trPr>
          <w:tblCellSpacing w:w="15" w:type="dxa"/>
        </w:trPr>
        <w:tc>
          <w:tcPr>
            <w:tcW w:w="0" w:type="auto"/>
            <w:vAlign w:val="center"/>
            <w:hideMark/>
          </w:tcPr>
          <w:p w14:paraId="4FD7AB7B"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OPTIONS</w:t>
            </w:r>
          </w:p>
        </w:tc>
        <w:tc>
          <w:tcPr>
            <w:tcW w:w="0" w:type="auto"/>
            <w:vAlign w:val="center"/>
            <w:hideMark/>
          </w:tcPr>
          <w:p w14:paraId="1FDA7A68"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Fetch supported methods (metadata)</w:t>
            </w:r>
          </w:p>
        </w:tc>
        <w:tc>
          <w:tcPr>
            <w:tcW w:w="0" w:type="auto"/>
            <w:vAlign w:val="center"/>
            <w:hideMark/>
          </w:tcPr>
          <w:p w14:paraId="1B96B0C4"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Used in preflight checks for CORS</w:t>
            </w:r>
          </w:p>
        </w:tc>
      </w:tr>
      <w:tr w:rsidR="00127D0E" w:rsidRPr="00127D0E" w14:paraId="75520B1F" w14:textId="77777777" w:rsidTr="00127D0E">
        <w:trPr>
          <w:tblCellSpacing w:w="15" w:type="dxa"/>
        </w:trPr>
        <w:tc>
          <w:tcPr>
            <w:tcW w:w="0" w:type="auto"/>
            <w:vAlign w:val="center"/>
            <w:hideMark/>
          </w:tcPr>
          <w:p w14:paraId="70E2E450"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b/>
                <w:bCs/>
                <w:sz w:val="24"/>
                <w:szCs w:val="24"/>
              </w:rPr>
              <w:t>HEAD</w:t>
            </w:r>
          </w:p>
        </w:tc>
        <w:tc>
          <w:tcPr>
            <w:tcW w:w="0" w:type="auto"/>
            <w:vAlign w:val="center"/>
            <w:hideMark/>
          </w:tcPr>
          <w:p w14:paraId="4B5DBE15"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Like GET but without the body</w:t>
            </w:r>
          </w:p>
        </w:tc>
        <w:tc>
          <w:tcPr>
            <w:tcW w:w="0" w:type="auto"/>
            <w:vAlign w:val="center"/>
            <w:hideMark/>
          </w:tcPr>
          <w:p w14:paraId="6652108E" w14:textId="77777777" w:rsidR="00127D0E" w:rsidRPr="00127D0E" w:rsidRDefault="00127D0E" w:rsidP="00127D0E">
            <w:pPr>
              <w:spacing w:after="0" w:line="240" w:lineRule="auto"/>
              <w:rPr>
                <w:rFonts w:ascii="Times New Roman" w:eastAsia="Times New Roman" w:hAnsi="Times New Roman" w:cs="Times New Roman"/>
                <w:sz w:val="24"/>
                <w:szCs w:val="24"/>
              </w:rPr>
            </w:pPr>
            <w:r w:rsidRPr="00127D0E">
              <w:rPr>
                <w:rFonts w:ascii="Times New Roman" w:eastAsia="Times New Roman" w:hAnsi="Times New Roman" w:cs="Times New Roman"/>
                <w:sz w:val="24"/>
                <w:szCs w:val="24"/>
              </w:rPr>
              <w:t>Check if resource exists (faster)</w:t>
            </w:r>
          </w:p>
        </w:tc>
      </w:tr>
    </w:tbl>
    <w:p w14:paraId="11AFDC30" w14:textId="123D845F" w:rsidR="00127D0E" w:rsidRDefault="00CE21A4" w:rsidP="00CE21A4">
      <w:pPr>
        <w:pStyle w:val="ListBullet"/>
      </w:pPr>
      <w:r>
        <w:t>To make to GET request we need the URL.</w:t>
      </w:r>
    </w:p>
    <w:p w14:paraId="5D0BEBEE" w14:textId="306BB003" w:rsidR="00CE21A4" w:rsidRDefault="00CE21A4" w:rsidP="00CE21A4">
      <w:pPr>
        <w:pStyle w:val="ListBullet"/>
      </w:pPr>
      <w:r>
        <w:t>In the postman tool when we search with only HEAD it will show only headers and no body.</w:t>
      </w:r>
    </w:p>
    <w:p w14:paraId="2E4C3955" w14:textId="779D018F" w:rsidR="00CE21A4" w:rsidRDefault="00CE21A4" w:rsidP="00CE21A4">
      <w:pPr>
        <w:pStyle w:val="ListBullet"/>
        <w:numPr>
          <w:ilvl w:val="0"/>
          <w:numId w:val="0"/>
        </w:numPr>
        <w:ind w:left="360"/>
      </w:pPr>
      <w:r>
        <w:t>When we want check only the time which available in header, we will send only HEAD no need the body to interact.</w:t>
      </w:r>
    </w:p>
    <w:p w14:paraId="483172F7" w14:textId="5D51D1D2" w:rsidR="00CE21A4" w:rsidRDefault="00CE21A4" w:rsidP="00CE21A4">
      <w:pPr>
        <w:pStyle w:val="ListBullet"/>
        <w:numPr>
          <w:ilvl w:val="0"/>
          <w:numId w:val="0"/>
        </w:numPr>
        <w:ind w:left="360"/>
      </w:pPr>
    </w:p>
    <w:p w14:paraId="26EB3D55" w14:textId="299CA9C4" w:rsidR="00CE21A4" w:rsidRDefault="00CE21A4" w:rsidP="00CE21A4">
      <w:pPr>
        <w:pStyle w:val="ListBullet"/>
        <w:numPr>
          <w:ilvl w:val="0"/>
          <w:numId w:val="0"/>
        </w:numPr>
        <w:ind w:left="360"/>
      </w:pPr>
    </w:p>
    <w:p w14:paraId="7A298D68" w14:textId="35800A33" w:rsidR="00CE21A4" w:rsidRDefault="00CE21A4" w:rsidP="00CE21A4">
      <w:pPr>
        <w:pStyle w:val="ListBullet"/>
        <w:numPr>
          <w:ilvl w:val="0"/>
          <w:numId w:val="0"/>
        </w:numPr>
        <w:ind w:left="360"/>
      </w:pPr>
      <w:r>
        <w:t>node –version</w:t>
      </w:r>
    </w:p>
    <w:p w14:paraId="3E4F3225" w14:textId="0E45F4C9" w:rsidR="00CE21A4" w:rsidRDefault="00CE21A4" w:rsidP="00CE21A4">
      <w:pPr>
        <w:pStyle w:val="ListBullet"/>
        <w:numPr>
          <w:ilvl w:val="0"/>
          <w:numId w:val="0"/>
        </w:numPr>
        <w:ind w:left="360"/>
      </w:pPr>
      <w:r>
        <w:t>npm –version</w:t>
      </w:r>
    </w:p>
    <w:p w14:paraId="5673BF11" w14:textId="2CCC70F4" w:rsidR="00CE21A4" w:rsidRDefault="00CE21A4" w:rsidP="00CE21A4">
      <w:pPr>
        <w:pStyle w:val="ListBullet"/>
        <w:numPr>
          <w:ilvl w:val="0"/>
          <w:numId w:val="0"/>
        </w:numPr>
        <w:ind w:left="360"/>
      </w:pPr>
    </w:p>
    <w:p w14:paraId="3A160161" w14:textId="46F03D90" w:rsidR="00CE21A4" w:rsidRDefault="00CE21A4" w:rsidP="00CE21A4">
      <w:pPr>
        <w:pStyle w:val="ListBullet"/>
        <w:numPr>
          <w:ilvl w:val="0"/>
          <w:numId w:val="0"/>
        </w:numPr>
        <w:ind w:left="360"/>
      </w:pPr>
      <w:r w:rsidRPr="00CE21A4">
        <w:t>npm -g install json-server</w:t>
      </w:r>
      <w:r>
        <w:t xml:space="preserve"> – to download json server</w:t>
      </w:r>
    </w:p>
    <w:p w14:paraId="097695E2" w14:textId="77777777" w:rsidR="00BB5E8E" w:rsidRDefault="00BB5E8E" w:rsidP="00CE21A4">
      <w:pPr>
        <w:pStyle w:val="ListBullet"/>
        <w:numPr>
          <w:ilvl w:val="0"/>
          <w:numId w:val="0"/>
        </w:numPr>
        <w:ind w:left="360"/>
      </w:pPr>
    </w:p>
    <w:p w14:paraId="5E588FA7" w14:textId="068BEC3D" w:rsidR="002F66C4" w:rsidRDefault="002F66C4" w:rsidP="00CE21A4">
      <w:pPr>
        <w:pStyle w:val="ListBullet"/>
        <w:numPr>
          <w:ilvl w:val="0"/>
          <w:numId w:val="0"/>
        </w:numPr>
        <w:ind w:left="360"/>
      </w:pPr>
    </w:p>
    <w:p w14:paraId="40F28939" w14:textId="674D2BCF" w:rsidR="002F66C4" w:rsidRDefault="002F66C4" w:rsidP="00CE21A4">
      <w:pPr>
        <w:pStyle w:val="ListBullet"/>
        <w:numPr>
          <w:ilvl w:val="0"/>
          <w:numId w:val="0"/>
        </w:numPr>
        <w:ind w:left="360"/>
      </w:pPr>
      <w:r>
        <w:rPr>
          <w:noProof/>
        </w:rPr>
        <w:lastRenderedPageBreak/>
        <w:drawing>
          <wp:inline distT="0" distB="0" distL="0" distR="0" wp14:anchorId="51222D2F" wp14:editId="272C3DD7">
            <wp:extent cx="5391150" cy="3762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1150" cy="3762375"/>
                    </a:xfrm>
                    <a:prstGeom prst="rect">
                      <a:avLst/>
                    </a:prstGeom>
                  </pic:spPr>
                </pic:pic>
              </a:graphicData>
            </a:graphic>
          </wp:inline>
        </w:drawing>
      </w:r>
    </w:p>
    <w:p w14:paraId="169681B6" w14:textId="2193482B" w:rsidR="002F66C4" w:rsidRDefault="002F66C4" w:rsidP="00CE21A4">
      <w:pPr>
        <w:pStyle w:val="ListBullet"/>
        <w:numPr>
          <w:ilvl w:val="0"/>
          <w:numId w:val="0"/>
        </w:numPr>
        <w:ind w:left="360"/>
      </w:pPr>
    </w:p>
    <w:p w14:paraId="2A445724" w14:textId="39867F9C" w:rsidR="002F66C4" w:rsidRPr="002F66C4" w:rsidRDefault="002F66C4" w:rsidP="00CE21A4">
      <w:pPr>
        <w:pStyle w:val="ListBullet"/>
        <w:numPr>
          <w:ilvl w:val="0"/>
          <w:numId w:val="0"/>
        </w:numPr>
        <w:ind w:left="360"/>
        <w:rPr>
          <w:b/>
          <w:bCs/>
          <w:sz w:val="28"/>
          <w:u w:val="single"/>
        </w:rPr>
      </w:pPr>
      <w:r w:rsidRPr="002F66C4">
        <w:rPr>
          <w:b/>
          <w:bCs/>
          <w:sz w:val="28"/>
          <w:u w:val="single"/>
        </w:rPr>
        <w:t>3-layer arch:</w:t>
      </w:r>
    </w:p>
    <w:p w14:paraId="5B9CCAAD" w14:textId="0CA7EF48" w:rsidR="002F66C4" w:rsidRDefault="002F66C4" w:rsidP="00CE21A4">
      <w:pPr>
        <w:pStyle w:val="ListBullet"/>
        <w:numPr>
          <w:ilvl w:val="0"/>
          <w:numId w:val="0"/>
        </w:numPr>
        <w:ind w:left="360"/>
      </w:pPr>
      <w:r>
        <w:t>UL – UI layer</w:t>
      </w:r>
    </w:p>
    <w:p w14:paraId="6B849224" w14:textId="2BB107BF" w:rsidR="002F66C4" w:rsidRDefault="002F66C4" w:rsidP="00CE21A4">
      <w:pPr>
        <w:pStyle w:val="ListBullet"/>
        <w:numPr>
          <w:ilvl w:val="0"/>
          <w:numId w:val="0"/>
        </w:numPr>
        <w:ind w:left="360"/>
      </w:pPr>
      <w:r>
        <w:t>BL- Business layer</w:t>
      </w:r>
    </w:p>
    <w:p w14:paraId="6FBFD669" w14:textId="2315CDC4" w:rsidR="002F66C4" w:rsidRDefault="002F66C4" w:rsidP="00CE21A4">
      <w:pPr>
        <w:pStyle w:val="ListBullet"/>
        <w:numPr>
          <w:ilvl w:val="0"/>
          <w:numId w:val="0"/>
        </w:numPr>
        <w:ind w:left="360"/>
      </w:pPr>
      <w:r>
        <w:t>DL – Database layer</w:t>
      </w:r>
    </w:p>
    <w:p w14:paraId="16839426" w14:textId="50D73545" w:rsidR="00EE4FEE" w:rsidRDefault="00EE4FEE" w:rsidP="00CE21A4">
      <w:pPr>
        <w:pStyle w:val="ListBullet"/>
        <w:numPr>
          <w:ilvl w:val="0"/>
          <w:numId w:val="0"/>
        </w:numPr>
        <w:ind w:left="360"/>
      </w:pPr>
    </w:p>
    <w:p w14:paraId="6B236C22" w14:textId="48F84CE9" w:rsidR="00EE4FEE" w:rsidRDefault="00EE4FEE" w:rsidP="00CE21A4">
      <w:pPr>
        <w:pStyle w:val="ListBullet"/>
        <w:numPr>
          <w:ilvl w:val="0"/>
          <w:numId w:val="0"/>
        </w:numPr>
        <w:ind w:left="360"/>
      </w:pPr>
    </w:p>
    <w:p w14:paraId="4AEFA013" w14:textId="77777777" w:rsidR="00B76A21" w:rsidRPr="00B76A21" w:rsidRDefault="00B76A21" w:rsidP="00B76A21">
      <w:pPr>
        <w:pStyle w:val="ListBullet"/>
        <w:numPr>
          <w:ilvl w:val="0"/>
          <w:numId w:val="0"/>
        </w:numPr>
        <w:rPr>
          <w:b/>
          <w:bCs/>
        </w:rPr>
      </w:pPr>
      <w:r w:rsidRPr="00B76A21">
        <w:rPr>
          <w:b/>
          <w:bCs/>
        </w:rPr>
        <w:t>What to Test in API ?</w:t>
      </w:r>
    </w:p>
    <w:p w14:paraId="7EBFCE3E" w14:textId="0C23D08D" w:rsidR="00B76A21" w:rsidRDefault="004F4226" w:rsidP="00B76A21">
      <w:pPr>
        <w:pStyle w:val="ListBullet"/>
        <w:numPr>
          <w:ilvl w:val="0"/>
          <w:numId w:val="0"/>
        </w:numPr>
        <w:ind w:left="360"/>
      </w:pPr>
      <w:r>
        <w:t xml:space="preserve"> </w:t>
      </w:r>
    </w:p>
    <w:p w14:paraId="624E8E83" w14:textId="60A6EC30" w:rsidR="00B76A21" w:rsidRPr="00B76A21" w:rsidRDefault="00B76A21" w:rsidP="00B76A21">
      <w:pPr>
        <w:pStyle w:val="ListBullet"/>
        <w:numPr>
          <w:ilvl w:val="0"/>
          <w:numId w:val="0"/>
        </w:numPr>
        <w:ind w:left="360"/>
        <w:rPr>
          <w:b/>
          <w:bCs/>
        </w:rPr>
      </w:pPr>
      <w:r w:rsidRPr="00B76A21">
        <w:rPr>
          <w:b/>
          <w:bCs/>
        </w:rPr>
        <w:t>Functional Testing</w:t>
      </w:r>
    </w:p>
    <w:p w14:paraId="7ABE2C66" w14:textId="77777777" w:rsidR="00B76A21" w:rsidRDefault="00B76A21" w:rsidP="00B76A21">
      <w:pPr>
        <w:pStyle w:val="ListBullet"/>
      </w:pPr>
      <w:r>
        <w:t>Test the core business logic and functionality of the API to ensure it works as expected .</w:t>
      </w:r>
    </w:p>
    <w:p w14:paraId="6CBA4C13" w14:textId="77777777" w:rsidR="00B76A21" w:rsidRDefault="00B76A21" w:rsidP="00B76A21">
      <w:pPr>
        <w:pStyle w:val="ListBullet"/>
      </w:pPr>
      <w:r>
        <w:t>Verify API responses against the database or other APIs .</w:t>
      </w:r>
    </w:p>
    <w:p w14:paraId="42055B08" w14:textId="77777777" w:rsidR="00B76A21" w:rsidRDefault="00B76A21" w:rsidP="00B76A21">
      <w:pPr>
        <w:pStyle w:val="ListBullet"/>
      </w:pPr>
      <w:r>
        <w:t>Focus on critical APIs like login, authentication, and health check APIs first.</w:t>
      </w:r>
    </w:p>
    <w:p w14:paraId="62820B8F" w14:textId="77777777" w:rsidR="00B76A21" w:rsidRDefault="00B76A21" w:rsidP="00B76A21">
      <w:pPr>
        <w:pStyle w:val="ListBullet"/>
      </w:pPr>
      <w:r>
        <w:t>Validate input data with malformed inputs to check error handling .</w:t>
      </w:r>
    </w:p>
    <w:p w14:paraId="32025BFE" w14:textId="1114E688" w:rsidR="00B76A21" w:rsidRDefault="00B76A21" w:rsidP="00B76A21">
      <w:pPr>
        <w:pStyle w:val="ListBullet"/>
        <w:numPr>
          <w:ilvl w:val="0"/>
          <w:numId w:val="0"/>
        </w:numPr>
        <w:ind w:left="360"/>
      </w:pPr>
    </w:p>
    <w:p w14:paraId="1F900075" w14:textId="77777777" w:rsidR="00B76A21" w:rsidRPr="00B76A21" w:rsidRDefault="00B76A21" w:rsidP="00B76A21">
      <w:pPr>
        <w:pStyle w:val="ListBullet"/>
        <w:numPr>
          <w:ilvl w:val="0"/>
          <w:numId w:val="0"/>
        </w:numPr>
        <w:ind w:left="360"/>
        <w:rPr>
          <w:b/>
          <w:bCs/>
        </w:rPr>
      </w:pPr>
      <w:r w:rsidRPr="00B76A21">
        <w:rPr>
          <w:b/>
          <w:bCs/>
        </w:rPr>
        <w:t>Integration Testing</w:t>
      </w:r>
    </w:p>
    <w:p w14:paraId="726E5288" w14:textId="15ED4505" w:rsidR="00B76A21" w:rsidRDefault="00B76A21" w:rsidP="00B76A21">
      <w:pPr>
        <w:pStyle w:val="ListBullet"/>
      </w:pPr>
      <w:r>
        <w:t>Verify the API integrates correctly with other systems and services.</w:t>
      </w:r>
    </w:p>
    <w:p w14:paraId="0D6116EF" w14:textId="77777777" w:rsidR="00B76A21" w:rsidRDefault="00B76A21" w:rsidP="00B76A21">
      <w:pPr>
        <w:pStyle w:val="ListBullet"/>
      </w:pPr>
      <w:r>
        <w:t>Test for seamless data flow and communication between integrated components.</w:t>
      </w:r>
    </w:p>
    <w:p w14:paraId="60B9751C" w14:textId="77777777" w:rsidR="00B76A21" w:rsidRDefault="00B76A21" w:rsidP="00B76A21">
      <w:pPr>
        <w:pStyle w:val="ListBullet"/>
        <w:numPr>
          <w:ilvl w:val="0"/>
          <w:numId w:val="0"/>
        </w:numPr>
        <w:ind w:left="360"/>
      </w:pPr>
    </w:p>
    <w:p w14:paraId="24B8E793" w14:textId="2A4E3B6E" w:rsidR="00B76A21" w:rsidRPr="00B76A21" w:rsidRDefault="00B76A21" w:rsidP="00B76A21">
      <w:pPr>
        <w:pStyle w:val="ListBullet"/>
        <w:numPr>
          <w:ilvl w:val="0"/>
          <w:numId w:val="0"/>
        </w:numPr>
        <w:ind w:left="360"/>
        <w:rPr>
          <w:b/>
          <w:bCs/>
        </w:rPr>
      </w:pPr>
      <w:r w:rsidRPr="00B76A21">
        <w:rPr>
          <w:b/>
          <w:bCs/>
        </w:rPr>
        <w:t>Additional Tips:</w:t>
      </w:r>
    </w:p>
    <w:p w14:paraId="6498CB6A" w14:textId="77777777" w:rsidR="00B76A21" w:rsidRDefault="00B76A21" w:rsidP="00B76A21">
      <w:pPr>
        <w:pStyle w:val="ListBullet"/>
      </w:pPr>
      <w:r>
        <w:t>Shift left and incorporate API testing early in the development lifecycle.</w:t>
      </w:r>
    </w:p>
    <w:p w14:paraId="54C0999E" w14:textId="77777777" w:rsidR="00B76A21" w:rsidRDefault="00B76A21" w:rsidP="00B76A21">
      <w:pPr>
        <w:pStyle w:val="ListBullet"/>
      </w:pPr>
      <w:r>
        <w:t>Automate API tests using tools like Postman, SoapUI, Nightwatch.js, etc.</w:t>
      </w:r>
    </w:p>
    <w:p w14:paraId="7BD222C1" w14:textId="77777777" w:rsidR="00B76A21" w:rsidRDefault="00B76A21" w:rsidP="00B76A21">
      <w:pPr>
        <w:pStyle w:val="ListBullet"/>
      </w:pPr>
      <w:r>
        <w:t>Use clear and comprehensive test cases to cover all key scenarios.</w:t>
      </w:r>
    </w:p>
    <w:p w14:paraId="478C3695" w14:textId="77777777" w:rsidR="00B76A21" w:rsidRDefault="00B76A21" w:rsidP="00B76A21">
      <w:pPr>
        <w:pStyle w:val="ListBullet"/>
      </w:pPr>
      <w:r>
        <w:lastRenderedPageBreak/>
        <w:t>Continuously monitor APIs in production to catch issues proactively.</w:t>
      </w:r>
    </w:p>
    <w:p w14:paraId="2890924E" w14:textId="77777777" w:rsidR="00B76A21" w:rsidRDefault="00B76A21" w:rsidP="00B76A21">
      <w:pPr>
        <w:pStyle w:val="ListBullet"/>
        <w:numPr>
          <w:ilvl w:val="0"/>
          <w:numId w:val="0"/>
        </w:numPr>
        <w:ind w:left="360"/>
      </w:pPr>
    </w:p>
    <w:p w14:paraId="78AB6A85" w14:textId="7256D96C" w:rsidR="00EE4FEE" w:rsidRDefault="00B76A21" w:rsidP="00B76A21">
      <w:pPr>
        <w:pStyle w:val="ListBullet"/>
        <w:numPr>
          <w:ilvl w:val="0"/>
          <w:numId w:val="0"/>
        </w:numPr>
        <w:ind w:left="360"/>
      </w:pPr>
      <w:r>
        <w:t xml:space="preserve">Read article - </w:t>
      </w:r>
      <w:hyperlink r:id="rId7" w:history="1">
        <w:r w:rsidR="00352A1B" w:rsidRPr="001F7118">
          <w:rPr>
            <w:rStyle w:val="Hyperlink"/>
          </w:rPr>
          <w:t>https://scrolltest.com/2018/12/15/api-testing-tutorial</w:t>
        </w:r>
      </w:hyperlink>
    </w:p>
    <w:p w14:paraId="08DFF3A8" w14:textId="77777777" w:rsidR="00352A1B" w:rsidRDefault="00352A1B" w:rsidP="00B76A21">
      <w:pPr>
        <w:pStyle w:val="ListBullet"/>
        <w:numPr>
          <w:ilvl w:val="0"/>
          <w:numId w:val="0"/>
        </w:numPr>
        <w:ind w:left="360"/>
      </w:pPr>
    </w:p>
    <w:p w14:paraId="6F0874D7" w14:textId="537AE4B4" w:rsidR="00352A1B" w:rsidRDefault="00352A1B" w:rsidP="00352A1B">
      <w:pPr>
        <w:pStyle w:val="ListBullet"/>
        <w:numPr>
          <w:ilvl w:val="0"/>
          <w:numId w:val="0"/>
        </w:numPr>
        <w:rPr>
          <w:b/>
          <w:bCs/>
          <w:sz w:val="28"/>
          <w:u w:val="single"/>
        </w:rPr>
      </w:pPr>
      <w:r w:rsidRPr="00352A1B">
        <w:rPr>
          <w:b/>
          <w:bCs/>
          <w:sz w:val="28"/>
          <w:u w:val="single"/>
        </w:rPr>
        <w:t>Json/XML</w:t>
      </w:r>
      <w:r>
        <w:rPr>
          <w:b/>
          <w:bCs/>
          <w:sz w:val="28"/>
          <w:u w:val="single"/>
        </w:rPr>
        <w:t>:</w:t>
      </w:r>
    </w:p>
    <w:p w14:paraId="2CA4B492" w14:textId="45AFFD16" w:rsidR="00352A1B" w:rsidRDefault="00352A1B" w:rsidP="00352A1B">
      <w:pPr>
        <w:pStyle w:val="ListBullet"/>
        <w:numPr>
          <w:ilvl w:val="0"/>
          <w:numId w:val="0"/>
        </w:numPr>
        <w:rPr>
          <w:b/>
          <w:bCs/>
          <w:sz w:val="28"/>
          <w:u w:val="single"/>
        </w:rPr>
      </w:pPr>
    </w:p>
    <w:p w14:paraId="0B8D09BD" w14:textId="2D3CF922" w:rsidR="00352A1B" w:rsidRPr="00352A1B" w:rsidRDefault="00352A1B" w:rsidP="00352A1B">
      <w:pPr>
        <w:pStyle w:val="ListBullet"/>
        <w:numPr>
          <w:ilvl w:val="0"/>
          <w:numId w:val="0"/>
        </w:numPr>
        <w:rPr>
          <w:sz w:val="28"/>
        </w:rPr>
      </w:pPr>
      <w:r w:rsidRPr="00352A1B">
        <w:rPr>
          <w:sz w:val="28"/>
        </w:rPr>
        <w:t>Dif</w:t>
      </w:r>
      <w:r>
        <w:rPr>
          <w:sz w:val="28"/>
        </w:rPr>
        <w:t>f</w:t>
      </w:r>
      <w:r w:rsidRPr="00352A1B">
        <w:rPr>
          <w:sz w:val="28"/>
        </w:rPr>
        <w:t>erent ways to send request</w:t>
      </w:r>
      <w:r>
        <w:rPr>
          <w:sz w:val="28"/>
        </w:rPr>
        <w:t xml:space="preserve"> client to server</w:t>
      </w:r>
      <w:r w:rsidR="005C158D">
        <w:rPr>
          <w:sz w:val="28"/>
        </w:rPr>
        <w:t xml:space="preserve"> and response server to client</w:t>
      </w:r>
      <w:r>
        <w:rPr>
          <w:sz w:val="28"/>
        </w:rPr>
        <w:t>:</w:t>
      </w:r>
    </w:p>
    <w:p w14:paraId="78155D31" w14:textId="66A509C6" w:rsidR="00352A1B" w:rsidRDefault="00352A1B" w:rsidP="00352A1B">
      <w:pPr>
        <w:pStyle w:val="ListBullet"/>
        <w:numPr>
          <w:ilvl w:val="0"/>
          <w:numId w:val="0"/>
        </w:numPr>
        <w:rPr>
          <w:b/>
          <w:bCs/>
          <w:sz w:val="28"/>
          <w:u w:val="single"/>
        </w:rPr>
      </w:pPr>
    </w:p>
    <w:p w14:paraId="6474DD33" w14:textId="172E665F" w:rsidR="00352A1B" w:rsidRDefault="00352A1B" w:rsidP="00352A1B">
      <w:pPr>
        <w:pStyle w:val="ListBullet"/>
        <w:numPr>
          <w:ilvl w:val="0"/>
          <w:numId w:val="0"/>
        </w:numPr>
        <w:rPr>
          <w:noProof/>
        </w:rPr>
      </w:pPr>
      <w:r>
        <w:rPr>
          <w:noProof/>
        </w:rPr>
        <w:drawing>
          <wp:inline distT="0" distB="0" distL="0" distR="0" wp14:anchorId="650FDBF7" wp14:editId="422C5230">
            <wp:extent cx="5943600" cy="2999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5051" cy="3010334"/>
                    </a:xfrm>
                    <a:prstGeom prst="rect">
                      <a:avLst/>
                    </a:prstGeom>
                  </pic:spPr>
                </pic:pic>
              </a:graphicData>
            </a:graphic>
          </wp:inline>
        </w:drawing>
      </w:r>
      <w:r>
        <w:rPr>
          <w:noProof/>
        </w:rPr>
        <w:t xml:space="preserve"> </w:t>
      </w:r>
    </w:p>
    <w:p w14:paraId="3C3C33BE" w14:textId="4401533B" w:rsidR="008640C4" w:rsidRPr="008640C4" w:rsidRDefault="008640C4" w:rsidP="00352A1B">
      <w:pPr>
        <w:pStyle w:val="ListBullet"/>
        <w:numPr>
          <w:ilvl w:val="0"/>
          <w:numId w:val="0"/>
        </w:numPr>
        <w:rPr>
          <w:b/>
          <w:bCs/>
          <w:noProof/>
        </w:rPr>
      </w:pPr>
      <w:r w:rsidRPr="008640C4">
        <w:rPr>
          <w:b/>
          <w:bCs/>
          <w:noProof/>
        </w:rPr>
        <w:t>Java script object notation -Json: Key – value pair</w:t>
      </w:r>
    </w:p>
    <w:p w14:paraId="671F2FBF" w14:textId="77777777" w:rsidR="008640C4" w:rsidRDefault="008640C4" w:rsidP="00352A1B">
      <w:pPr>
        <w:pStyle w:val="ListBullet"/>
        <w:numPr>
          <w:ilvl w:val="0"/>
          <w:numId w:val="0"/>
        </w:numPr>
        <w:rPr>
          <w:noProof/>
        </w:rPr>
      </w:pPr>
    </w:p>
    <w:p w14:paraId="6A19F5E5" w14:textId="6C99E626" w:rsidR="005C158D" w:rsidRDefault="005C158D" w:rsidP="00352A1B">
      <w:pPr>
        <w:pStyle w:val="ListBullet"/>
        <w:numPr>
          <w:ilvl w:val="0"/>
          <w:numId w:val="0"/>
        </w:numPr>
        <w:rPr>
          <w:noProof/>
        </w:rPr>
      </w:pPr>
      <w:r>
        <w:rPr>
          <w:noProof/>
        </w:rPr>
        <w:t>Json is used to trafer data from one to another.</w:t>
      </w:r>
    </w:p>
    <w:p w14:paraId="65D3442C" w14:textId="641BAD94" w:rsidR="005C158D" w:rsidRDefault="005C158D" w:rsidP="00352A1B">
      <w:pPr>
        <w:pStyle w:val="ListBullet"/>
        <w:numPr>
          <w:ilvl w:val="0"/>
          <w:numId w:val="0"/>
        </w:numPr>
        <w:rPr>
          <w:noProof/>
        </w:rPr>
      </w:pPr>
      <w:r>
        <w:rPr>
          <w:noProof/>
        </w:rPr>
        <w:t>Clinet might have writtern in different lang so we need a convert to send in json.</w:t>
      </w:r>
    </w:p>
    <w:p w14:paraId="14DEF1C4" w14:textId="0DA98FB7" w:rsidR="005C158D" w:rsidRDefault="005C158D" w:rsidP="00352A1B">
      <w:pPr>
        <w:pStyle w:val="ListBullet"/>
        <w:numPr>
          <w:ilvl w:val="0"/>
          <w:numId w:val="0"/>
        </w:numPr>
        <w:rPr>
          <w:noProof/>
        </w:rPr>
      </w:pPr>
      <w:r>
        <w:rPr>
          <w:noProof/>
        </w:rPr>
        <w:t>Json is similar to text file.</w:t>
      </w:r>
    </w:p>
    <w:p w14:paraId="3CFB11E8" w14:textId="51CE65C9" w:rsidR="005C158D" w:rsidRDefault="005C158D" w:rsidP="00352A1B">
      <w:pPr>
        <w:pStyle w:val="ListBullet"/>
        <w:numPr>
          <w:ilvl w:val="0"/>
          <w:numId w:val="0"/>
        </w:numPr>
        <w:rPr>
          <w:noProof/>
        </w:rPr>
      </w:pPr>
      <w:r>
        <w:rPr>
          <w:noProof/>
        </w:rPr>
        <w:t>Json is human readable</w:t>
      </w:r>
      <w:r w:rsidR="008640C4">
        <w:rPr>
          <w:noProof/>
        </w:rPr>
        <w:t>.</w:t>
      </w:r>
    </w:p>
    <w:p w14:paraId="7623B997" w14:textId="086FD20F" w:rsidR="008640C4" w:rsidRDefault="008640C4" w:rsidP="00352A1B">
      <w:pPr>
        <w:pStyle w:val="ListBullet"/>
        <w:numPr>
          <w:ilvl w:val="0"/>
          <w:numId w:val="0"/>
        </w:numPr>
        <w:rPr>
          <w:noProof/>
        </w:rPr>
      </w:pPr>
      <w:r>
        <w:rPr>
          <w:noProof/>
        </w:rPr>
        <w:t>Front end back supports json.</w:t>
      </w:r>
    </w:p>
    <w:p w14:paraId="21158307" w14:textId="7C134F30" w:rsidR="005C158D" w:rsidRDefault="005C158D" w:rsidP="00352A1B">
      <w:pPr>
        <w:pStyle w:val="ListBullet"/>
        <w:numPr>
          <w:ilvl w:val="0"/>
          <w:numId w:val="0"/>
        </w:numPr>
        <w:rPr>
          <w:noProof/>
        </w:rPr>
      </w:pPr>
      <w:r>
        <w:rPr>
          <w:noProof/>
        </w:rPr>
        <w:t>Json is very lite weight.</w:t>
      </w:r>
    </w:p>
    <w:p w14:paraId="0BD1F064" w14:textId="44DA385B" w:rsidR="005C158D" w:rsidRDefault="005C158D" w:rsidP="00352A1B">
      <w:pPr>
        <w:pStyle w:val="ListBullet"/>
        <w:numPr>
          <w:ilvl w:val="0"/>
          <w:numId w:val="0"/>
        </w:numPr>
        <w:rPr>
          <w:noProof/>
        </w:rPr>
      </w:pPr>
      <w:r>
        <w:rPr>
          <w:noProof/>
        </w:rPr>
        <w:t xml:space="preserve">Json is lng indipendent. </w:t>
      </w:r>
    </w:p>
    <w:p w14:paraId="02B0C9AA" w14:textId="394D2ADE" w:rsidR="008640C4" w:rsidRDefault="00DF6BCD" w:rsidP="00352A1B">
      <w:pPr>
        <w:pStyle w:val="ListBullet"/>
        <w:numPr>
          <w:ilvl w:val="0"/>
          <w:numId w:val="0"/>
        </w:numPr>
        <w:rPr>
          <w:noProof/>
        </w:rPr>
      </w:pPr>
      <w:r>
        <w:rPr>
          <w:noProof/>
        </w:rPr>
        <w:t>{} – Json object</w:t>
      </w:r>
    </w:p>
    <w:p w14:paraId="383177DD" w14:textId="55251DB2" w:rsidR="008640C4" w:rsidRDefault="008640C4" w:rsidP="00352A1B">
      <w:pPr>
        <w:pStyle w:val="ListBullet"/>
        <w:numPr>
          <w:ilvl w:val="0"/>
          <w:numId w:val="0"/>
        </w:numPr>
        <w:rPr>
          <w:b/>
          <w:bCs/>
          <w:noProof/>
        </w:rPr>
      </w:pPr>
      <w:r>
        <w:rPr>
          <w:noProof/>
        </w:rPr>
        <w:t xml:space="preserve">Json is used to transfer data from client to server know as </w:t>
      </w:r>
      <w:r w:rsidRPr="008640C4">
        <w:rPr>
          <w:b/>
          <w:bCs/>
          <w:noProof/>
        </w:rPr>
        <w:t>payload</w:t>
      </w:r>
      <w:r>
        <w:rPr>
          <w:b/>
          <w:bCs/>
          <w:noProof/>
        </w:rPr>
        <w:t>.</w:t>
      </w:r>
    </w:p>
    <w:p w14:paraId="0BF12336" w14:textId="77777777" w:rsidR="008640C4" w:rsidRDefault="008640C4" w:rsidP="00352A1B">
      <w:pPr>
        <w:pStyle w:val="ListBullet"/>
        <w:numPr>
          <w:ilvl w:val="0"/>
          <w:numId w:val="0"/>
        </w:numPr>
        <w:rPr>
          <w:b/>
          <w:bCs/>
          <w:noProof/>
        </w:rPr>
      </w:pPr>
    </w:p>
    <w:p w14:paraId="457295D9" w14:textId="493A1ADB" w:rsidR="008640C4" w:rsidRPr="008640C4" w:rsidRDefault="008640C4" w:rsidP="008640C4">
      <w:pPr>
        <w:pStyle w:val="ListBullet"/>
        <w:numPr>
          <w:ilvl w:val="0"/>
          <w:numId w:val="0"/>
        </w:numPr>
        <w:rPr>
          <w:b/>
          <w:bCs/>
          <w:noProof/>
        </w:rPr>
      </w:pPr>
      <w:r w:rsidRPr="008640C4">
        <w:rPr>
          <w:b/>
          <w:bCs/>
          <w:noProof/>
        </w:rPr>
        <w:t>Benefits of JSON</w:t>
      </w:r>
      <w:r>
        <w:rPr>
          <w:b/>
          <w:bCs/>
          <w:noProof/>
        </w:rPr>
        <w:t>:</w:t>
      </w:r>
    </w:p>
    <w:p w14:paraId="57EB71CF" w14:textId="77777777" w:rsidR="008640C4" w:rsidRDefault="008640C4" w:rsidP="008640C4">
      <w:pPr>
        <w:pStyle w:val="ListBullet"/>
        <w:rPr>
          <w:noProof/>
        </w:rPr>
      </w:pPr>
      <w:r>
        <w:rPr>
          <w:noProof/>
        </w:rPr>
        <w:t>Human-readable: JSON is easy to read and write.</w:t>
      </w:r>
    </w:p>
    <w:p w14:paraId="7E79F314" w14:textId="77777777" w:rsidR="008640C4" w:rsidRDefault="008640C4" w:rsidP="008640C4">
      <w:pPr>
        <w:pStyle w:val="ListBullet"/>
        <w:rPr>
          <w:noProof/>
        </w:rPr>
      </w:pPr>
      <w:r>
        <w:rPr>
          <w:noProof/>
        </w:rPr>
        <w:t>Lightweight: JSON is a text format that is easy to transmit over networks.</w:t>
      </w:r>
    </w:p>
    <w:p w14:paraId="276F4126" w14:textId="77777777" w:rsidR="008640C4" w:rsidRDefault="008640C4" w:rsidP="008640C4">
      <w:pPr>
        <w:pStyle w:val="ListBullet"/>
        <w:rPr>
          <w:noProof/>
        </w:rPr>
      </w:pPr>
      <w:r>
        <w:rPr>
          <w:noProof/>
        </w:rPr>
        <w:t>Language-independent: JSON can be used with many programming languages, making it a versatile choice</w:t>
      </w:r>
    </w:p>
    <w:p w14:paraId="5E2B627C" w14:textId="2B716E0F" w:rsidR="008640C4" w:rsidRDefault="008640C4" w:rsidP="008640C4">
      <w:pPr>
        <w:pStyle w:val="ListBullet"/>
        <w:rPr>
          <w:noProof/>
        </w:rPr>
      </w:pPr>
      <w:r>
        <w:rPr>
          <w:noProof/>
        </w:rPr>
        <w:t>Supports complex data structures: JSON can represent nested objects and arrays, allowing for complex data structures</w:t>
      </w:r>
    </w:p>
    <w:p w14:paraId="3997F417" w14:textId="77777777" w:rsidR="008640C4" w:rsidRDefault="008640C4" w:rsidP="008640C4">
      <w:pPr>
        <w:pStyle w:val="ListBullet"/>
        <w:numPr>
          <w:ilvl w:val="0"/>
          <w:numId w:val="0"/>
        </w:numPr>
        <w:ind w:left="360"/>
        <w:rPr>
          <w:noProof/>
        </w:rPr>
      </w:pPr>
    </w:p>
    <w:p w14:paraId="5326BB1A" w14:textId="77777777" w:rsidR="008640C4" w:rsidRPr="008640C4" w:rsidRDefault="008640C4" w:rsidP="008640C4">
      <w:pPr>
        <w:pStyle w:val="ListBullet"/>
        <w:numPr>
          <w:ilvl w:val="0"/>
          <w:numId w:val="0"/>
        </w:numPr>
        <w:rPr>
          <w:b/>
          <w:bCs/>
          <w:noProof/>
        </w:rPr>
      </w:pPr>
      <w:r w:rsidRPr="008640C4">
        <w:rPr>
          <w:b/>
          <w:bCs/>
          <w:noProof/>
        </w:rPr>
        <w:t>JSON supports the following data types:</w:t>
      </w:r>
    </w:p>
    <w:p w14:paraId="0FE4B661" w14:textId="77777777" w:rsidR="008640C4" w:rsidRDefault="008640C4" w:rsidP="008640C4">
      <w:pPr>
        <w:pStyle w:val="ListBullet"/>
        <w:rPr>
          <w:noProof/>
        </w:rPr>
      </w:pPr>
      <w:r>
        <w:rPr>
          <w:noProof/>
        </w:rPr>
        <w:t>String: A sequence of characters enclosed in double quotes.</w:t>
      </w:r>
    </w:p>
    <w:p w14:paraId="54356A39" w14:textId="77777777" w:rsidR="008640C4" w:rsidRDefault="008640C4" w:rsidP="008640C4">
      <w:pPr>
        <w:pStyle w:val="ListBullet"/>
        <w:rPr>
          <w:noProof/>
        </w:rPr>
      </w:pPr>
      <w:r>
        <w:rPr>
          <w:noProof/>
        </w:rPr>
        <w:t>Number: An integer or floating-point number.</w:t>
      </w:r>
    </w:p>
    <w:p w14:paraId="2038F562" w14:textId="77777777" w:rsidR="008640C4" w:rsidRDefault="008640C4" w:rsidP="008640C4">
      <w:pPr>
        <w:pStyle w:val="ListBullet"/>
        <w:rPr>
          <w:noProof/>
        </w:rPr>
      </w:pPr>
      <w:r>
        <w:rPr>
          <w:noProof/>
        </w:rPr>
        <w:t>Object: An unordered set of key/value pairs.</w:t>
      </w:r>
    </w:p>
    <w:p w14:paraId="442A80ED" w14:textId="77777777" w:rsidR="008640C4" w:rsidRDefault="008640C4" w:rsidP="008640C4">
      <w:pPr>
        <w:pStyle w:val="ListBullet"/>
        <w:rPr>
          <w:noProof/>
        </w:rPr>
      </w:pPr>
      <w:r>
        <w:rPr>
          <w:noProof/>
        </w:rPr>
        <w:t>Array: An ordered list of values.</w:t>
      </w:r>
    </w:p>
    <w:p w14:paraId="2DA0D326" w14:textId="77777777" w:rsidR="008640C4" w:rsidRDefault="008640C4" w:rsidP="008640C4">
      <w:pPr>
        <w:pStyle w:val="ListBullet"/>
        <w:rPr>
          <w:noProof/>
        </w:rPr>
      </w:pPr>
      <w:r>
        <w:rPr>
          <w:noProof/>
        </w:rPr>
        <w:t>Boolean: true or false.</w:t>
      </w:r>
    </w:p>
    <w:p w14:paraId="18D77191" w14:textId="5FA79579" w:rsidR="008640C4" w:rsidRDefault="008640C4" w:rsidP="00DF6BCD">
      <w:pPr>
        <w:pStyle w:val="ListBullet"/>
        <w:rPr>
          <w:noProof/>
        </w:rPr>
      </w:pPr>
      <w:r>
        <w:rPr>
          <w:noProof/>
        </w:rPr>
        <w:t>Null: An empty value.</w:t>
      </w:r>
    </w:p>
    <w:p w14:paraId="3B1E2E7B" w14:textId="1E41D174" w:rsidR="00DF6BCD" w:rsidRDefault="00DF6BCD" w:rsidP="00DF6BCD">
      <w:pPr>
        <w:pStyle w:val="ListBullet"/>
        <w:rPr>
          <w:noProof/>
        </w:rPr>
      </w:pPr>
      <w:r>
        <w:rPr>
          <w:noProof/>
        </w:rPr>
        <w:t>Json allows empty string also (“”);</w:t>
      </w:r>
    </w:p>
    <w:p w14:paraId="1434FC49" w14:textId="60725DDD" w:rsidR="005C158D" w:rsidRDefault="005C158D" w:rsidP="00352A1B">
      <w:pPr>
        <w:pStyle w:val="ListBullet"/>
        <w:numPr>
          <w:ilvl w:val="0"/>
          <w:numId w:val="0"/>
        </w:numPr>
        <w:rPr>
          <w:b/>
          <w:bCs/>
          <w:sz w:val="28"/>
          <w:u w:val="single"/>
        </w:rPr>
      </w:pPr>
    </w:p>
    <w:p w14:paraId="1E87D19C" w14:textId="762ED5F2" w:rsidR="00DF6BCD" w:rsidRDefault="00AF1C9A" w:rsidP="00352A1B">
      <w:pPr>
        <w:pStyle w:val="ListBullet"/>
        <w:numPr>
          <w:ilvl w:val="0"/>
          <w:numId w:val="0"/>
        </w:numPr>
        <w:rPr>
          <w:b/>
          <w:bCs/>
          <w:sz w:val="28"/>
          <w:u w:val="single"/>
        </w:rPr>
      </w:pPr>
      <w:hyperlink r:id="rId9" w:history="1">
        <w:r w:rsidR="007372DC" w:rsidRPr="001F7118">
          <w:rPr>
            <w:rStyle w:val="Hyperlink"/>
            <w:b/>
            <w:bCs/>
            <w:sz w:val="28"/>
          </w:rPr>
          <w:t>https://jsoncrack.com/editor</w:t>
        </w:r>
      </w:hyperlink>
    </w:p>
    <w:p w14:paraId="26020FDB" w14:textId="7DD29F58" w:rsidR="007372DC" w:rsidRDefault="007372DC" w:rsidP="00352A1B">
      <w:pPr>
        <w:pStyle w:val="ListBullet"/>
        <w:numPr>
          <w:ilvl w:val="0"/>
          <w:numId w:val="0"/>
        </w:numPr>
        <w:rPr>
          <w:b/>
          <w:bCs/>
          <w:sz w:val="28"/>
          <w:u w:val="single"/>
        </w:rPr>
      </w:pPr>
    </w:p>
    <w:p w14:paraId="1437EBAE" w14:textId="7C37376A" w:rsidR="007372DC" w:rsidRDefault="007372DC" w:rsidP="00352A1B">
      <w:pPr>
        <w:pStyle w:val="ListBullet"/>
        <w:numPr>
          <w:ilvl w:val="0"/>
          <w:numId w:val="0"/>
        </w:numPr>
        <w:rPr>
          <w:b/>
          <w:bCs/>
          <w:sz w:val="28"/>
        </w:rPr>
      </w:pPr>
      <w:r w:rsidRPr="007372DC">
        <w:rPr>
          <w:b/>
          <w:bCs/>
          <w:sz w:val="28"/>
        </w:rPr>
        <w:t>XML:</w:t>
      </w:r>
    </w:p>
    <w:p w14:paraId="4192866B" w14:textId="77777777" w:rsidR="007372DC" w:rsidRPr="007372DC" w:rsidRDefault="007372DC" w:rsidP="007372DC">
      <w:pPr>
        <w:pStyle w:val="ListBullet"/>
        <w:rPr>
          <w:sz w:val="24"/>
        </w:rPr>
      </w:pPr>
      <w:r w:rsidRPr="007372DC">
        <w:rPr>
          <w:sz w:val="24"/>
        </w:rPr>
        <w:t>XML stands for extensible Markup Language.</w:t>
      </w:r>
    </w:p>
    <w:p w14:paraId="2D3B94E8" w14:textId="77777777" w:rsidR="007372DC" w:rsidRPr="007372DC" w:rsidRDefault="007372DC" w:rsidP="007372DC">
      <w:pPr>
        <w:pStyle w:val="ListBullet"/>
        <w:rPr>
          <w:sz w:val="24"/>
        </w:rPr>
      </w:pPr>
      <w:r w:rsidRPr="007372DC">
        <w:rPr>
          <w:sz w:val="24"/>
        </w:rPr>
        <w:t>XML was designed to store and transport data.</w:t>
      </w:r>
    </w:p>
    <w:p w14:paraId="6D55D3D1" w14:textId="29440644" w:rsidR="007372DC" w:rsidRDefault="007372DC" w:rsidP="007372DC">
      <w:pPr>
        <w:pStyle w:val="ListBullet"/>
      </w:pPr>
      <w:r w:rsidRPr="007372DC">
        <w:t>XML was designed to be both human- and machine-readable.</w:t>
      </w:r>
    </w:p>
    <w:p w14:paraId="31B12A3B" w14:textId="74ADF6DE" w:rsidR="007372DC" w:rsidRDefault="007372DC" w:rsidP="007372DC">
      <w:pPr>
        <w:pStyle w:val="ListBullet"/>
        <w:numPr>
          <w:ilvl w:val="0"/>
          <w:numId w:val="0"/>
        </w:numPr>
        <w:ind w:left="360" w:hanging="360"/>
      </w:pPr>
    </w:p>
    <w:p w14:paraId="0BE3B892" w14:textId="1B9B665F" w:rsidR="007372DC" w:rsidRDefault="00EC0314" w:rsidP="007372DC">
      <w:pPr>
        <w:pStyle w:val="NormalWeb"/>
      </w:pPr>
      <w:r>
        <w:t>“</w:t>
      </w:r>
      <w:r w:rsidR="007372DC">
        <w:t>This</w:t>
      </w:r>
      <w:r>
        <w:t>”</w:t>
      </w:r>
      <w:r w:rsidR="007372DC">
        <w:t xml:space="preserve"> file tells Maven how to build your Java project.</w:t>
      </w:r>
    </w:p>
    <w:p w14:paraId="531F129B" w14:textId="0E34AC40" w:rsidR="007372DC" w:rsidRDefault="007372DC" w:rsidP="007372DC">
      <w:pPr>
        <w:pStyle w:val="NormalWeb"/>
      </w:pPr>
      <w:r>
        <w:t xml:space="preserve">TestNG uses </w:t>
      </w:r>
      <w:r w:rsidR="00EC0314">
        <w:t>“</w:t>
      </w:r>
      <w:r>
        <w:t>this</w:t>
      </w:r>
      <w:r w:rsidR="00EC0314">
        <w:t>”</w:t>
      </w:r>
      <w:r>
        <w:t xml:space="preserve"> XML file to run test cases.</w:t>
      </w:r>
    </w:p>
    <w:p w14:paraId="50E48FE5" w14:textId="77777777" w:rsidR="007372DC" w:rsidRDefault="007372DC" w:rsidP="007372DC">
      <w:pPr>
        <w:pStyle w:val="ListBullet"/>
        <w:numPr>
          <w:ilvl w:val="0"/>
          <w:numId w:val="0"/>
        </w:numPr>
      </w:pPr>
    </w:p>
    <w:p w14:paraId="4818CA82" w14:textId="7A1DC9F2" w:rsidR="007372DC" w:rsidRDefault="007372DC" w:rsidP="007372DC">
      <w:pPr>
        <w:pStyle w:val="ListBullet"/>
        <w:numPr>
          <w:ilvl w:val="0"/>
          <w:numId w:val="0"/>
        </w:num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5"/>
        <w:gridCol w:w="5780"/>
      </w:tblGrid>
      <w:tr w:rsidR="007372DC" w:rsidRPr="007372DC" w14:paraId="7FDA9449" w14:textId="77777777" w:rsidTr="00A654DA">
        <w:trPr>
          <w:tblHeader/>
          <w:tblCellSpacing w:w="15" w:type="dxa"/>
        </w:trPr>
        <w:tc>
          <w:tcPr>
            <w:tcW w:w="0" w:type="auto"/>
            <w:vAlign w:val="center"/>
            <w:hideMark/>
          </w:tcPr>
          <w:p w14:paraId="701D0D58" w14:textId="77777777" w:rsidR="007372DC" w:rsidRPr="007372DC" w:rsidRDefault="007372DC" w:rsidP="007372DC">
            <w:pPr>
              <w:spacing w:after="0" w:line="240" w:lineRule="auto"/>
              <w:jc w:val="center"/>
              <w:rPr>
                <w:rFonts w:ascii="Times New Roman" w:eastAsia="Times New Roman" w:hAnsi="Times New Roman" w:cs="Times New Roman"/>
                <w:b/>
                <w:bCs/>
                <w:sz w:val="24"/>
                <w:szCs w:val="24"/>
              </w:rPr>
            </w:pPr>
            <w:r w:rsidRPr="007372DC">
              <w:rPr>
                <w:rFonts w:ascii="Times New Roman" w:eastAsia="Times New Roman" w:hAnsi="Times New Roman" w:cs="Times New Roman"/>
                <w:b/>
                <w:bCs/>
                <w:sz w:val="24"/>
                <w:szCs w:val="24"/>
              </w:rPr>
              <w:t>Area</w:t>
            </w:r>
          </w:p>
        </w:tc>
        <w:tc>
          <w:tcPr>
            <w:tcW w:w="0" w:type="auto"/>
            <w:vAlign w:val="center"/>
            <w:hideMark/>
          </w:tcPr>
          <w:p w14:paraId="2595D35E" w14:textId="77777777" w:rsidR="007372DC" w:rsidRPr="007372DC" w:rsidRDefault="007372DC" w:rsidP="007372DC">
            <w:pPr>
              <w:spacing w:after="0" w:line="240" w:lineRule="auto"/>
              <w:jc w:val="center"/>
              <w:rPr>
                <w:rFonts w:ascii="Times New Roman" w:eastAsia="Times New Roman" w:hAnsi="Times New Roman" w:cs="Times New Roman"/>
                <w:b/>
                <w:bCs/>
                <w:sz w:val="24"/>
                <w:szCs w:val="24"/>
              </w:rPr>
            </w:pPr>
            <w:r w:rsidRPr="007372DC">
              <w:rPr>
                <w:rFonts w:ascii="Times New Roman" w:eastAsia="Times New Roman" w:hAnsi="Times New Roman" w:cs="Times New Roman"/>
                <w:b/>
                <w:bCs/>
                <w:sz w:val="24"/>
                <w:szCs w:val="24"/>
              </w:rPr>
              <w:t>Usage Example</w:t>
            </w:r>
          </w:p>
        </w:tc>
      </w:tr>
      <w:tr w:rsidR="007372DC" w:rsidRPr="007372DC" w14:paraId="73394F0E" w14:textId="77777777" w:rsidTr="00A654DA">
        <w:trPr>
          <w:tblCellSpacing w:w="15" w:type="dxa"/>
        </w:trPr>
        <w:tc>
          <w:tcPr>
            <w:tcW w:w="0" w:type="auto"/>
            <w:vAlign w:val="center"/>
            <w:hideMark/>
          </w:tcPr>
          <w:p w14:paraId="7F77BE3C"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Web services (SOAP)</w:t>
            </w:r>
          </w:p>
        </w:tc>
        <w:tc>
          <w:tcPr>
            <w:tcW w:w="0" w:type="auto"/>
            <w:vAlign w:val="center"/>
            <w:hideMark/>
          </w:tcPr>
          <w:p w14:paraId="2FC9FE9B"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For sending/receiving requests in SOAP APIs</w:t>
            </w:r>
          </w:p>
        </w:tc>
      </w:tr>
      <w:tr w:rsidR="007372DC" w:rsidRPr="007372DC" w14:paraId="11F31027" w14:textId="77777777" w:rsidTr="00A654DA">
        <w:trPr>
          <w:tblCellSpacing w:w="15" w:type="dxa"/>
        </w:trPr>
        <w:tc>
          <w:tcPr>
            <w:tcW w:w="0" w:type="auto"/>
            <w:vAlign w:val="center"/>
            <w:hideMark/>
          </w:tcPr>
          <w:p w14:paraId="789AC89D"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Configuration files</w:t>
            </w:r>
          </w:p>
        </w:tc>
        <w:tc>
          <w:tcPr>
            <w:tcW w:w="0" w:type="auto"/>
            <w:vAlign w:val="center"/>
            <w:hideMark/>
          </w:tcPr>
          <w:p w14:paraId="650F2B0A"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 xml:space="preserve">Like </w:t>
            </w:r>
            <w:r w:rsidRPr="007372DC">
              <w:rPr>
                <w:rFonts w:ascii="Courier New" w:eastAsia="Times New Roman" w:hAnsi="Courier New" w:cs="Courier New"/>
                <w:sz w:val="20"/>
                <w:szCs w:val="20"/>
              </w:rPr>
              <w:t>pom.xml</w:t>
            </w:r>
            <w:r w:rsidRPr="007372DC">
              <w:rPr>
                <w:rFonts w:ascii="Times New Roman" w:eastAsia="Times New Roman" w:hAnsi="Times New Roman" w:cs="Times New Roman"/>
                <w:sz w:val="24"/>
                <w:szCs w:val="24"/>
              </w:rPr>
              <w:t xml:space="preserve"> in Maven, </w:t>
            </w:r>
            <w:r w:rsidRPr="007372DC">
              <w:rPr>
                <w:rFonts w:ascii="Courier New" w:eastAsia="Times New Roman" w:hAnsi="Courier New" w:cs="Courier New"/>
                <w:sz w:val="20"/>
                <w:szCs w:val="20"/>
              </w:rPr>
              <w:t>web.xml</w:t>
            </w:r>
            <w:r w:rsidRPr="007372DC">
              <w:rPr>
                <w:rFonts w:ascii="Times New Roman" w:eastAsia="Times New Roman" w:hAnsi="Times New Roman" w:cs="Times New Roman"/>
                <w:sz w:val="24"/>
                <w:szCs w:val="24"/>
              </w:rPr>
              <w:t xml:space="preserve"> in Java EE</w:t>
            </w:r>
          </w:p>
        </w:tc>
      </w:tr>
      <w:tr w:rsidR="007372DC" w:rsidRPr="007372DC" w14:paraId="0BF89E0B" w14:textId="77777777" w:rsidTr="00A654DA">
        <w:trPr>
          <w:tblCellSpacing w:w="15" w:type="dxa"/>
        </w:trPr>
        <w:tc>
          <w:tcPr>
            <w:tcW w:w="0" w:type="auto"/>
            <w:vAlign w:val="center"/>
            <w:hideMark/>
          </w:tcPr>
          <w:p w14:paraId="34BF62C3"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Data exchange</w:t>
            </w:r>
          </w:p>
        </w:tc>
        <w:tc>
          <w:tcPr>
            <w:tcW w:w="0" w:type="auto"/>
            <w:vAlign w:val="center"/>
            <w:hideMark/>
          </w:tcPr>
          <w:p w14:paraId="2D3CAE54"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Between applications (Java ↔ .NET, frontend ↔ backend)</w:t>
            </w:r>
          </w:p>
        </w:tc>
      </w:tr>
      <w:tr w:rsidR="007372DC" w:rsidRPr="007372DC" w14:paraId="46E9CCDF" w14:textId="77777777" w:rsidTr="00A654DA">
        <w:trPr>
          <w:tblCellSpacing w:w="15" w:type="dxa"/>
        </w:trPr>
        <w:tc>
          <w:tcPr>
            <w:tcW w:w="0" w:type="auto"/>
            <w:vAlign w:val="center"/>
            <w:hideMark/>
          </w:tcPr>
          <w:p w14:paraId="5BD3B116"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Android apps</w:t>
            </w:r>
          </w:p>
        </w:tc>
        <w:tc>
          <w:tcPr>
            <w:tcW w:w="0" w:type="auto"/>
            <w:vAlign w:val="center"/>
            <w:hideMark/>
          </w:tcPr>
          <w:p w14:paraId="633D6F75"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Layouts are written in XML (</w:t>
            </w:r>
            <w:r w:rsidRPr="007372DC">
              <w:rPr>
                <w:rFonts w:ascii="Courier New" w:eastAsia="Times New Roman" w:hAnsi="Courier New" w:cs="Courier New"/>
                <w:sz w:val="20"/>
                <w:szCs w:val="20"/>
              </w:rPr>
              <w:t>activity_main.xml</w:t>
            </w:r>
            <w:r w:rsidRPr="007372DC">
              <w:rPr>
                <w:rFonts w:ascii="Times New Roman" w:eastAsia="Times New Roman" w:hAnsi="Times New Roman" w:cs="Times New Roman"/>
                <w:sz w:val="24"/>
                <w:szCs w:val="24"/>
              </w:rPr>
              <w:t>)</w:t>
            </w:r>
          </w:p>
        </w:tc>
      </w:tr>
      <w:tr w:rsidR="007372DC" w:rsidRPr="007372DC" w14:paraId="718CE5FC" w14:textId="77777777" w:rsidTr="00A654DA">
        <w:trPr>
          <w:tblCellSpacing w:w="15" w:type="dxa"/>
        </w:trPr>
        <w:tc>
          <w:tcPr>
            <w:tcW w:w="0" w:type="auto"/>
            <w:vAlign w:val="center"/>
            <w:hideMark/>
          </w:tcPr>
          <w:p w14:paraId="12655A09"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Selenium</w:t>
            </w:r>
          </w:p>
        </w:tc>
        <w:tc>
          <w:tcPr>
            <w:tcW w:w="0" w:type="auto"/>
            <w:vAlign w:val="center"/>
            <w:hideMark/>
          </w:tcPr>
          <w:p w14:paraId="553BC8A3"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 xml:space="preserve">TestNG uses </w:t>
            </w:r>
            <w:r w:rsidRPr="007372DC">
              <w:rPr>
                <w:rFonts w:ascii="Courier New" w:eastAsia="Times New Roman" w:hAnsi="Courier New" w:cs="Courier New"/>
                <w:sz w:val="20"/>
                <w:szCs w:val="20"/>
              </w:rPr>
              <w:t>testng.xml</w:t>
            </w:r>
            <w:r w:rsidRPr="007372DC">
              <w:rPr>
                <w:rFonts w:ascii="Times New Roman" w:eastAsia="Times New Roman" w:hAnsi="Times New Roman" w:cs="Times New Roman"/>
                <w:sz w:val="24"/>
                <w:szCs w:val="24"/>
              </w:rPr>
              <w:t xml:space="preserve"> for test suite configuration</w:t>
            </w:r>
          </w:p>
        </w:tc>
      </w:tr>
      <w:tr w:rsidR="007372DC" w:rsidRPr="007372DC" w14:paraId="4A2BCE36" w14:textId="77777777" w:rsidTr="00A654DA">
        <w:trPr>
          <w:tblCellSpacing w:w="15" w:type="dxa"/>
        </w:trPr>
        <w:tc>
          <w:tcPr>
            <w:tcW w:w="0" w:type="auto"/>
            <w:vAlign w:val="center"/>
            <w:hideMark/>
          </w:tcPr>
          <w:p w14:paraId="455FED68"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Document formats</w:t>
            </w:r>
          </w:p>
        </w:tc>
        <w:tc>
          <w:tcPr>
            <w:tcW w:w="0" w:type="auto"/>
            <w:vAlign w:val="center"/>
            <w:hideMark/>
          </w:tcPr>
          <w:p w14:paraId="0C23882D"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 xml:space="preserve">Used in Microsoft Word </w:t>
            </w:r>
            <w:r w:rsidRPr="007372DC">
              <w:rPr>
                <w:rFonts w:ascii="Courier New" w:eastAsia="Times New Roman" w:hAnsi="Courier New" w:cs="Courier New"/>
                <w:sz w:val="20"/>
                <w:szCs w:val="20"/>
              </w:rPr>
              <w:t>.docx</w:t>
            </w:r>
            <w:r w:rsidRPr="007372DC">
              <w:rPr>
                <w:rFonts w:ascii="Times New Roman" w:eastAsia="Times New Roman" w:hAnsi="Times New Roman" w:cs="Times New Roman"/>
                <w:sz w:val="24"/>
                <w:szCs w:val="24"/>
              </w:rPr>
              <w:t xml:space="preserve">, Excel </w:t>
            </w:r>
            <w:r w:rsidRPr="007372DC">
              <w:rPr>
                <w:rFonts w:ascii="Courier New" w:eastAsia="Times New Roman" w:hAnsi="Courier New" w:cs="Courier New"/>
                <w:sz w:val="20"/>
                <w:szCs w:val="20"/>
              </w:rPr>
              <w:t>.xlsx</w:t>
            </w:r>
            <w:r w:rsidRPr="007372DC">
              <w:rPr>
                <w:rFonts w:ascii="Times New Roman" w:eastAsia="Times New Roman" w:hAnsi="Times New Roman" w:cs="Times New Roman"/>
                <w:sz w:val="24"/>
                <w:szCs w:val="24"/>
              </w:rPr>
              <w:t>, etc.</w:t>
            </w:r>
          </w:p>
        </w:tc>
      </w:tr>
    </w:tbl>
    <w:p w14:paraId="63D93841" w14:textId="0D92B960" w:rsidR="007372DC" w:rsidRDefault="007372DC" w:rsidP="007372DC">
      <w:pPr>
        <w:pStyle w:val="ListBullet"/>
        <w:numPr>
          <w:ilvl w:val="0"/>
          <w:numId w:val="0"/>
        </w:num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6598"/>
      </w:tblGrid>
      <w:tr w:rsidR="007372DC" w:rsidRPr="007372DC" w14:paraId="2CE819CD" w14:textId="77777777" w:rsidTr="00A654DA">
        <w:trPr>
          <w:tblHeader/>
          <w:tblCellSpacing w:w="15" w:type="dxa"/>
        </w:trPr>
        <w:tc>
          <w:tcPr>
            <w:tcW w:w="0" w:type="auto"/>
            <w:vAlign w:val="center"/>
            <w:hideMark/>
          </w:tcPr>
          <w:p w14:paraId="76498756" w14:textId="77777777" w:rsidR="007372DC" w:rsidRPr="007372DC" w:rsidRDefault="007372DC" w:rsidP="007372DC">
            <w:pPr>
              <w:spacing w:after="0" w:line="240" w:lineRule="auto"/>
              <w:jc w:val="center"/>
              <w:rPr>
                <w:rFonts w:ascii="Times New Roman" w:eastAsia="Times New Roman" w:hAnsi="Times New Roman" w:cs="Times New Roman"/>
                <w:b/>
                <w:bCs/>
                <w:sz w:val="24"/>
                <w:szCs w:val="24"/>
              </w:rPr>
            </w:pPr>
            <w:r w:rsidRPr="007372DC">
              <w:rPr>
                <w:rFonts w:ascii="Times New Roman" w:eastAsia="Times New Roman" w:hAnsi="Times New Roman" w:cs="Times New Roman"/>
                <w:b/>
                <w:bCs/>
                <w:sz w:val="24"/>
                <w:szCs w:val="24"/>
              </w:rPr>
              <w:t>Benefit</w:t>
            </w:r>
          </w:p>
        </w:tc>
        <w:tc>
          <w:tcPr>
            <w:tcW w:w="0" w:type="auto"/>
            <w:vAlign w:val="center"/>
            <w:hideMark/>
          </w:tcPr>
          <w:p w14:paraId="7DD9F064" w14:textId="77777777" w:rsidR="007372DC" w:rsidRPr="007372DC" w:rsidRDefault="007372DC" w:rsidP="007372DC">
            <w:pPr>
              <w:spacing w:after="0" w:line="240" w:lineRule="auto"/>
              <w:jc w:val="center"/>
              <w:rPr>
                <w:rFonts w:ascii="Times New Roman" w:eastAsia="Times New Roman" w:hAnsi="Times New Roman" w:cs="Times New Roman"/>
                <w:b/>
                <w:bCs/>
                <w:sz w:val="24"/>
                <w:szCs w:val="24"/>
              </w:rPr>
            </w:pPr>
            <w:r w:rsidRPr="007372DC">
              <w:rPr>
                <w:rFonts w:ascii="Times New Roman" w:eastAsia="Times New Roman" w:hAnsi="Times New Roman" w:cs="Times New Roman"/>
                <w:b/>
                <w:bCs/>
                <w:sz w:val="24"/>
                <w:szCs w:val="24"/>
              </w:rPr>
              <w:t>Description</w:t>
            </w:r>
          </w:p>
        </w:tc>
      </w:tr>
      <w:tr w:rsidR="007372DC" w:rsidRPr="007372DC" w14:paraId="63587174" w14:textId="77777777" w:rsidTr="00A654DA">
        <w:trPr>
          <w:tblCellSpacing w:w="15" w:type="dxa"/>
        </w:trPr>
        <w:tc>
          <w:tcPr>
            <w:tcW w:w="0" w:type="auto"/>
            <w:vAlign w:val="center"/>
            <w:hideMark/>
          </w:tcPr>
          <w:p w14:paraId="5F328F7C"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Data Sharing</w:t>
            </w:r>
          </w:p>
        </w:tc>
        <w:tc>
          <w:tcPr>
            <w:tcW w:w="0" w:type="auto"/>
            <w:vAlign w:val="center"/>
            <w:hideMark/>
          </w:tcPr>
          <w:p w14:paraId="31B762DC"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XML allows sharing of data between different systems (Windows/Linux, Java/.NET, etc.).</w:t>
            </w:r>
          </w:p>
        </w:tc>
      </w:tr>
      <w:tr w:rsidR="007372DC" w:rsidRPr="007372DC" w14:paraId="4B787DD2" w14:textId="77777777" w:rsidTr="00A654DA">
        <w:trPr>
          <w:tblCellSpacing w:w="15" w:type="dxa"/>
        </w:trPr>
        <w:tc>
          <w:tcPr>
            <w:tcW w:w="0" w:type="auto"/>
            <w:vAlign w:val="center"/>
            <w:hideMark/>
          </w:tcPr>
          <w:p w14:paraId="53055FAF"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Data Storage</w:t>
            </w:r>
          </w:p>
        </w:tc>
        <w:tc>
          <w:tcPr>
            <w:tcW w:w="0" w:type="auto"/>
            <w:vAlign w:val="center"/>
            <w:hideMark/>
          </w:tcPr>
          <w:p w14:paraId="10348FAC"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Can be used to store and backup structured data.</w:t>
            </w:r>
          </w:p>
        </w:tc>
      </w:tr>
      <w:tr w:rsidR="007372DC" w:rsidRPr="007372DC" w14:paraId="217C0A08" w14:textId="77777777" w:rsidTr="00A654DA">
        <w:trPr>
          <w:tblCellSpacing w:w="15" w:type="dxa"/>
        </w:trPr>
        <w:tc>
          <w:tcPr>
            <w:tcW w:w="0" w:type="auto"/>
            <w:vAlign w:val="center"/>
            <w:hideMark/>
          </w:tcPr>
          <w:p w14:paraId="687FADF0"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Platform Independent</w:t>
            </w:r>
          </w:p>
        </w:tc>
        <w:tc>
          <w:tcPr>
            <w:tcW w:w="0" w:type="auto"/>
            <w:vAlign w:val="center"/>
            <w:hideMark/>
          </w:tcPr>
          <w:p w14:paraId="0540C96D"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No dependency on platform, language, or OS.</w:t>
            </w:r>
          </w:p>
        </w:tc>
      </w:tr>
      <w:tr w:rsidR="007372DC" w:rsidRPr="007372DC" w14:paraId="34286F06" w14:textId="77777777" w:rsidTr="00A654DA">
        <w:trPr>
          <w:tblCellSpacing w:w="15" w:type="dxa"/>
        </w:trPr>
        <w:tc>
          <w:tcPr>
            <w:tcW w:w="0" w:type="auto"/>
            <w:vAlign w:val="center"/>
            <w:hideMark/>
          </w:tcPr>
          <w:p w14:paraId="2E99878F"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lastRenderedPageBreak/>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Readable Format</w:t>
            </w:r>
          </w:p>
        </w:tc>
        <w:tc>
          <w:tcPr>
            <w:tcW w:w="0" w:type="auto"/>
            <w:vAlign w:val="center"/>
            <w:hideMark/>
          </w:tcPr>
          <w:p w14:paraId="52F24AB2"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Easily readable and editable by humans.</w:t>
            </w:r>
          </w:p>
        </w:tc>
      </w:tr>
      <w:tr w:rsidR="007372DC" w:rsidRPr="007372DC" w14:paraId="39DE4FC3" w14:textId="77777777" w:rsidTr="00A654DA">
        <w:trPr>
          <w:tblCellSpacing w:w="15" w:type="dxa"/>
        </w:trPr>
        <w:tc>
          <w:tcPr>
            <w:tcW w:w="0" w:type="auto"/>
            <w:vAlign w:val="center"/>
            <w:hideMark/>
          </w:tcPr>
          <w:p w14:paraId="0E38034A"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Supports Web Services</w:t>
            </w:r>
          </w:p>
        </w:tc>
        <w:tc>
          <w:tcPr>
            <w:tcW w:w="0" w:type="auto"/>
            <w:vAlign w:val="center"/>
            <w:hideMark/>
          </w:tcPr>
          <w:p w14:paraId="15E2D3A6"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XML is widely used in SOAP-based web services and API communication.</w:t>
            </w:r>
          </w:p>
        </w:tc>
      </w:tr>
      <w:tr w:rsidR="007372DC" w:rsidRPr="007372DC" w14:paraId="03C05A49" w14:textId="77777777" w:rsidTr="00A654DA">
        <w:trPr>
          <w:tblCellSpacing w:w="15" w:type="dxa"/>
        </w:trPr>
        <w:tc>
          <w:tcPr>
            <w:tcW w:w="0" w:type="auto"/>
            <w:vAlign w:val="center"/>
            <w:hideMark/>
          </w:tcPr>
          <w:p w14:paraId="20A6B81E"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Used in Configuration Files</w:t>
            </w:r>
          </w:p>
        </w:tc>
        <w:tc>
          <w:tcPr>
            <w:tcW w:w="0" w:type="auto"/>
            <w:vAlign w:val="center"/>
            <w:hideMark/>
          </w:tcPr>
          <w:p w14:paraId="36F22D4B"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Many tools and frameworks (like Maven, Spring, Selenium) use XML for config.</w:t>
            </w:r>
          </w:p>
        </w:tc>
      </w:tr>
      <w:tr w:rsidR="007372DC" w:rsidRPr="007372DC" w14:paraId="6AE37106" w14:textId="77777777" w:rsidTr="00A654DA">
        <w:trPr>
          <w:tblCellSpacing w:w="15" w:type="dxa"/>
        </w:trPr>
        <w:tc>
          <w:tcPr>
            <w:tcW w:w="0" w:type="auto"/>
            <w:vAlign w:val="center"/>
            <w:hideMark/>
          </w:tcPr>
          <w:p w14:paraId="0554534D"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w:t>
            </w:r>
            <w:r w:rsidRPr="007372DC">
              <w:rPr>
                <w:rFonts w:ascii="Times New Roman" w:eastAsia="Times New Roman" w:hAnsi="Times New Roman" w:cs="Times New Roman"/>
                <w:b/>
                <w:bCs/>
                <w:sz w:val="24"/>
                <w:szCs w:val="24"/>
              </w:rPr>
              <w:t>Integration Friendly</w:t>
            </w:r>
          </w:p>
        </w:tc>
        <w:tc>
          <w:tcPr>
            <w:tcW w:w="0" w:type="auto"/>
            <w:vAlign w:val="center"/>
            <w:hideMark/>
          </w:tcPr>
          <w:p w14:paraId="0F0C6DF8"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Easily integrates with other tools (e.g., database, APIs, applications).</w:t>
            </w:r>
          </w:p>
        </w:tc>
      </w:tr>
    </w:tbl>
    <w:p w14:paraId="50DE3D7D" w14:textId="3273DA48" w:rsidR="007372DC" w:rsidRDefault="007372DC" w:rsidP="007372DC">
      <w:pPr>
        <w:pStyle w:val="ListBullet"/>
        <w:numPr>
          <w:ilvl w:val="0"/>
          <w:numId w:val="0"/>
        </w:num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3414"/>
      </w:tblGrid>
      <w:tr w:rsidR="007372DC" w:rsidRPr="007372DC" w14:paraId="4C637124" w14:textId="77777777" w:rsidTr="00A654DA">
        <w:trPr>
          <w:tblHeader/>
          <w:tblCellSpacing w:w="15" w:type="dxa"/>
        </w:trPr>
        <w:tc>
          <w:tcPr>
            <w:tcW w:w="0" w:type="auto"/>
            <w:vAlign w:val="center"/>
            <w:hideMark/>
          </w:tcPr>
          <w:p w14:paraId="198AACD2" w14:textId="77777777" w:rsidR="007372DC" w:rsidRPr="007372DC" w:rsidRDefault="007372DC" w:rsidP="007372DC">
            <w:pPr>
              <w:spacing w:after="0" w:line="240" w:lineRule="auto"/>
              <w:jc w:val="center"/>
              <w:rPr>
                <w:rFonts w:ascii="Times New Roman" w:eastAsia="Times New Roman" w:hAnsi="Times New Roman" w:cs="Times New Roman"/>
                <w:b/>
                <w:bCs/>
                <w:sz w:val="24"/>
                <w:szCs w:val="24"/>
              </w:rPr>
            </w:pPr>
            <w:r w:rsidRPr="007372DC">
              <w:rPr>
                <w:rFonts w:ascii="Times New Roman" w:eastAsia="Times New Roman" w:hAnsi="Times New Roman" w:cs="Times New Roman"/>
                <w:b/>
                <w:bCs/>
                <w:sz w:val="24"/>
                <w:szCs w:val="24"/>
              </w:rPr>
              <w:t>Feature</w:t>
            </w:r>
          </w:p>
        </w:tc>
        <w:tc>
          <w:tcPr>
            <w:tcW w:w="0" w:type="auto"/>
            <w:vAlign w:val="center"/>
            <w:hideMark/>
          </w:tcPr>
          <w:p w14:paraId="7814ADFB" w14:textId="77777777" w:rsidR="007372DC" w:rsidRPr="007372DC" w:rsidRDefault="007372DC" w:rsidP="007372DC">
            <w:pPr>
              <w:spacing w:after="0" w:line="240" w:lineRule="auto"/>
              <w:jc w:val="center"/>
              <w:rPr>
                <w:rFonts w:ascii="Times New Roman" w:eastAsia="Times New Roman" w:hAnsi="Times New Roman" w:cs="Times New Roman"/>
                <w:b/>
                <w:bCs/>
                <w:sz w:val="24"/>
                <w:szCs w:val="24"/>
              </w:rPr>
            </w:pPr>
            <w:r w:rsidRPr="007372DC">
              <w:rPr>
                <w:rFonts w:ascii="Times New Roman" w:eastAsia="Times New Roman" w:hAnsi="Times New Roman" w:cs="Times New Roman"/>
                <w:b/>
                <w:bCs/>
                <w:sz w:val="24"/>
                <w:szCs w:val="24"/>
              </w:rPr>
              <w:t>Description</w:t>
            </w:r>
          </w:p>
        </w:tc>
      </w:tr>
      <w:tr w:rsidR="007372DC" w:rsidRPr="007372DC" w14:paraId="479D5F3B" w14:textId="77777777" w:rsidTr="00A654DA">
        <w:trPr>
          <w:tblCellSpacing w:w="15" w:type="dxa"/>
        </w:trPr>
        <w:tc>
          <w:tcPr>
            <w:tcW w:w="0" w:type="auto"/>
            <w:vAlign w:val="center"/>
            <w:hideMark/>
          </w:tcPr>
          <w:p w14:paraId="1DF84EC4"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Extensible</w:t>
            </w:r>
          </w:p>
        </w:tc>
        <w:tc>
          <w:tcPr>
            <w:tcW w:w="0" w:type="auto"/>
            <w:vAlign w:val="center"/>
            <w:hideMark/>
          </w:tcPr>
          <w:p w14:paraId="59F28321"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You can define your own tags.</w:t>
            </w:r>
          </w:p>
        </w:tc>
      </w:tr>
      <w:tr w:rsidR="007372DC" w:rsidRPr="007372DC" w14:paraId="77E2C014" w14:textId="77777777" w:rsidTr="00A654DA">
        <w:trPr>
          <w:tblCellSpacing w:w="15" w:type="dxa"/>
        </w:trPr>
        <w:tc>
          <w:tcPr>
            <w:tcW w:w="0" w:type="auto"/>
            <w:vAlign w:val="center"/>
            <w:hideMark/>
          </w:tcPr>
          <w:p w14:paraId="7B5B36E4"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Structured</w:t>
            </w:r>
          </w:p>
        </w:tc>
        <w:tc>
          <w:tcPr>
            <w:tcW w:w="0" w:type="auto"/>
            <w:vAlign w:val="center"/>
            <w:hideMark/>
          </w:tcPr>
          <w:p w14:paraId="7555CE92"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Maintains a hierarchy (like a tree).</w:t>
            </w:r>
          </w:p>
        </w:tc>
      </w:tr>
      <w:tr w:rsidR="007372DC" w:rsidRPr="007372DC" w14:paraId="30538180" w14:textId="77777777" w:rsidTr="00A654DA">
        <w:trPr>
          <w:tblCellSpacing w:w="15" w:type="dxa"/>
        </w:trPr>
        <w:tc>
          <w:tcPr>
            <w:tcW w:w="0" w:type="auto"/>
            <w:vAlign w:val="center"/>
            <w:hideMark/>
          </w:tcPr>
          <w:p w14:paraId="50EFC802"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w:t>
            </w: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Human-readable</w:t>
            </w:r>
          </w:p>
        </w:tc>
        <w:tc>
          <w:tcPr>
            <w:tcW w:w="0" w:type="auto"/>
            <w:vAlign w:val="center"/>
            <w:hideMark/>
          </w:tcPr>
          <w:p w14:paraId="19D8E19A"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Easy to understand and edit.</w:t>
            </w:r>
          </w:p>
        </w:tc>
      </w:tr>
      <w:tr w:rsidR="007372DC" w:rsidRPr="007372DC" w14:paraId="3BA6F9CD" w14:textId="77777777" w:rsidTr="00A654DA">
        <w:trPr>
          <w:tblCellSpacing w:w="15" w:type="dxa"/>
        </w:trPr>
        <w:tc>
          <w:tcPr>
            <w:tcW w:w="0" w:type="auto"/>
            <w:vAlign w:val="center"/>
            <w:hideMark/>
          </w:tcPr>
          <w:p w14:paraId="0E9BD9F4"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Platform-independent</w:t>
            </w:r>
          </w:p>
        </w:tc>
        <w:tc>
          <w:tcPr>
            <w:tcW w:w="0" w:type="auto"/>
            <w:vAlign w:val="center"/>
            <w:hideMark/>
          </w:tcPr>
          <w:p w14:paraId="0C051FF0"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Works on any system/language.</w:t>
            </w:r>
          </w:p>
        </w:tc>
      </w:tr>
      <w:tr w:rsidR="007372DC" w:rsidRPr="007372DC" w14:paraId="5B8570C4" w14:textId="77777777" w:rsidTr="00A654DA">
        <w:trPr>
          <w:tblCellSpacing w:w="15" w:type="dxa"/>
        </w:trPr>
        <w:tc>
          <w:tcPr>
            <w:tcW w:w="0" w:type="auto"/>
            <w:vAlign w:val="center"/>
            <w:hideMark/>
          </w:tcPr>
          <w:p w14:paraId="0FCA0F7B"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Segoe UI Emoji" w:eastAsia="Times New Roman" w:hAnsi="Segoe UI Emoji" w:cs="Segoe UI Emoji"/>
                <w:sz w:val="24"/>
                <w:szCs w:val="24"/>
              </w:rPr>
              <w:t>🔐</w:t>
            </w:r>
            <w:r w:rsidRPr="007372DC">
              <w:rPr>
                <w:rFonts w:ascii="Times New Roman" w:eastAsia="Times New Roman" w:hAnsi="Times New Roman" w:cs="Times New Roman"/>
                <w:sz w:val="24"/>
                <w:szCs w:val="24"/>
              </w:rPr>
              <w:t xml:space="preserve"> Supports Unicode</w:t>
            </w:r>
          </w:p>
        </w:tc>
        <w:tc>
          <w:tcPr>
            <w:tcW w:w="0" w:type="auto"/>
            <w:vAlign w:val="center"/>
            <w:hideMark/>
          </w:tcPr>
          <w:p w14:paraId="55C0ABA3" w14:textId="77777777" w:rsidR="007372DC" w:rsidRPr="007372DC" w:rsidRDefault="007372DC" w:rsidP="007372DC">
            <w:pPr>
              <w:spacing w:after="0" w:line="240" w:lineRule="auto"/>
              <w:rPr>
                <w:rFonts w:ascii="Times New Roman" w:eastAsia="Times New Roman" w:hAnsi="Times New Roman" w:cs="Times New Roman"/>
                <w:sz w:val="24"/>
                <w:szCs w:val="24"/>
              </w:rPr>
            </w:pPr>
            <w:r w:rsidRPr="007372DC">
              <w:rPr>
                <w:rFonts w:ascii="Times New Roman" w:eastAsia="Times New Roman" w:hAnsi="Times New Roman" w:cs="Times New Roman"/>
                <w:sz w:val="24"/>
                <w:szCs w:val="24"/>
              </w:rPr>
              <w:t>Can handle any language/text.</w:t>
            </w:r>
          </w:p>
        </w:tc>
      </w:tr>
    </w:tbl>
    <w:p w14:paraId="2189D39A" w14:textId="697363D7" w:rsidR="007372DC" w:rsidRDefault="007372DC" w:rsidP="007372DC">
      <w:pPr>
        <w:pStyle w:val="ListBullet"/>
        <w:numPr>
          <w:ilvl w:val="0"/>
          <w:numId w:val="0"/>
        </w:numPr>
      </w:pPr>
    </w:p>
    <w:p w14:paraId="0ACA269F" w14:textId="08384A60" w:rsidR="009A34FF" w:rsidRDefault="009A34FF" w:rsidP="007372DC">
      <w:pPr>
        <w:pStyle w:val="ListBullet"/>
        <w:numPr>
          <w:ilvl w:val="0"/>
          <w:numId w:val="0"/>
        </w:numPr>
      </w:pPr>
    </w:p>
    <w:p w14:paraId="728A0995" w14:textId="0B7A68CA" w:rsidR="009A34FF" w:rsidRDefault="009A34FF" w:rsidP="007372DC">
      <w:pPr>
        <w:pStyle w:val="ListBullet"/>
        <w:numPr>
          <w:ilvl w:val="0"/>
          <w:numId w:val="0"/>
        </w:numPr>
      </w:pPr>
      <w:r>
        <w:rPr>
          <w:noProof/>
        </w:rPr>
        <w:drawing>
          <wp:inline distT="0" distB="0" distL="0" distR="0" wp14:anchorId="011F3A67" wp14:editId="566AE4FA">
            <wp:extent cx="5943600" cy="2613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13025"/>
                    </a:xfrm>
                    <a:prstGeom prst="rect">
                      <a:avLst/>
                    </a:prstGeom>
                  </pic:spPr>
                </pic:pic>
              </a:graphicData>
            </a:graphic>
          </wp:inline>
        </w:drawing>
      </w:r>
    </w:p>
    <w:p w14:paraId="7212B58B" w14:textId="52CB889F" w:rsidR="00570111" w:rsidRDefault="00570111" w:rsidP="007372DC">
      <w:pPr>
        <w:pStyle w:val="ListBullet"/>
        <w:numPr>
          <w:ilvl w:val="0"/>
          <w:numId w:val="0"/>
        </w:numPr>
      </w:pPr>
    </w:p>
    <w:p w14:paraId="65452C61" w14:textId="6F99838C" w:rsidR="00570111" w:rsidRDefault="00570111" w:rsidP="007372DC">
      <w:pPr>
        <w:pStyle w:val="ListBullet"/>
        <w:numPr>
          <w:ilvl w:val="0"/>
          <w:numId w:val="0"/>
        </w:numPr>
      </w:pPr>
      <w:r>
        <w:rPr>
          <w:noProof/>
        </w:rPr>
        <w:lastRenderedPageBreak/>
        <w:drawing>
          <wp:inline distT="0" distB="0" distL="0" distR="0" wp14:anchorId="6FE40704" wp14:editId="24B3EDA4">
            <wp:extent cx="3048000" cy="184280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3121" cy="1851945"/>
                    </a:xfrm>
                    <a:prstGeom prst="rect">
                      <a:avLst/>
                    </a:prstGeom>
                  </pic:spPr>
                </pic:pic>
              </a:graphicData>
            </a:graphic>
          </wp:inline>
        </w:drawing>
      </w:r>
    </w:p>
    <w:p w14:paraId="6F589103" w14:textId="092EF0B1" w:rsidR="00570111" w:rsidRDefault="00570111" w:rsidP="007372DC">
      <w:pPr>
        <w:pStyle w:val="ListBullet"/>
        <w:numPr>
          <w:ilvl w:val="0"/>
          <w:numId w:val="0"/>
        </w:numPr>
      </w:pPr>
    </w:p>
    <w:tbl>
      <w:tblPr>
        <w:tblW w:w="11029" w:type="dxa"/>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77"/>
      </w:tblGrid>
      <w:tr w:rsidR="0035114E" w14:paraId="49327692" w14:textId="77777777" w:rsidTr="0035114E">
        <w:trPr>
          <w:trHeight w:val="4760"/>
        </w:trPr>
        <w:tc>
          <w:tcPr>
            <w:tcW w:w="11029" w:type="dxa"/>
          </w:tcPr>
          <w:p w14:paraId="2FFB9548" w14:textId="77777777" w:rsidR="0035114E" w:rsidRDefault="0035114E" w:rsidP="0035114E">
            <w:pPr>
              <w:pStyle w:val="ListBullet"/>
              <w:numPr>
                <w:ilvl w:val="0"/>
                <w:numId w:val="0"/>
              </w:numPr>
              <w:ind w:left="229"/>
            </w:pPr>
            <w:r>
              <w:rPr>
                <w:noProof/>
              </w:rPr>
              <w:drawing>
                <wp:inline distT="0" distB="0" distL="0" distR="0" wp14:anchorId="26399997" wp14:editId="7463949A">
                  <wp:extent cx="2486891" cy="2129002"/>
                  <wp:effectExtent l="0" t="0" r="889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2934" cy="2142736"/>
                          </a:xfrm>
                          <a:prstGeom prst="rect">
                            <a:avLst/>
                          </a:prstGeom>
                        </pic:spPr>
                      </pic:pic>
                    </a:graphicData>
                  </a:graphic>
                </wp:inline>
              </w:drawing>
            </w:r>
          </w:p>
          <w:tbl>
            <w:tblPr>
              <w:tblW w:w="1004" w:type="dxa"/>
              <w:tblInd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
            </w:tblGrid>
            <w:tr w:rsidR="0035114E" w14:paraId="044F2DCD" w14:textId="77777777" w:rsidTr="0035114E">
              <w:trPr>
                <w:trHeight w:val="665"/>
              </w:trPr>
              <w:tc>
                <w:tcPr>
                  <w:tcW w:w="1004" w:type="dxa"/>
                </w:tcPr>
                <w:p w14:paraId="6DB643AD" w14:textId="77777777" w:rsidR="0035114E" w:rsidRDefault="0035114E" w:rsidP="0035114E">
                  <w:pPr>
                    <w:pStyle w:val="ListBullet"/>
                    <w:numPr>
                      <w:ilvl w:val="0"/>
                      <w:numId w:val="0"/>
                    </w:numPr>
                  </w:pPr>
                </w:p>
              </w:tc>
            </w:tr>
          </w:tbl>
          <w:p w14:paraId="64A5D6E8" w14:textId="09E8D7C9" w:rsidR="0035114E" w:rsidRDefault="0035114E" w:rsidP="0035114E">
            <w:pPr>
              <w:pStyle w:val="ListBullet"/>
              <w:ind w:left="229"/>
            </w:pPr>
            <w:r>
              <w:rPr>
                <w:noProof/>
              </w:rPr>
              <w:drawing>
                <wp:inline distT="0" distB="0" distL="0" distR="0" wp14:anchorId="6133AC53" wp14:editId="6DED3AF8">
                  <wp:extent cx="2923309" cy="4762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7859" cy="483545"/>
                          </a:xfrm>
                          <a:prstGeom prst="rect">
                            <a:avLst/>
                          </a:prstGeom>
                        </pic:spPr>
                      </pic:pic>
                    </a:graphicData>
                  </a:graphic>
                </wp:inline>
              </w:drawing>
            </w:r>
          </w:p>
        </w:tc>
      </w:tr>
    </w:tbl>
    <w:p w14:paraId="68A6D4EF" w14:textId="4D6D8EF3" w:rsidR="00570111" w:rsidRDefault="00570111" w:rsidP="007372DC">
      <w:pPr>
        <w:pStyle w:val="ListBullet"/>
        <w:numPr>
          <w:ilvl w:val="0"/>
          <w:numId w:val="0"/>
        </w:numPr>
      </w:pPr>
    </w:p>
    <w:p w14:paraId="7F11D551" w14:textId="2BF7FF90" w:rsidR="00570111" w:rsidRDefault="00570111" w:rsidP="007372DC">
      <w:pPr>
        <w:pStyle w:val="ListBullet"/>
        <w:numPr>
          <w:ilvl w:val="0"/>
          <w:numId w:val="0"/>
        </w:numPr>
        <w:rPr>
          <w:b/>
          <w:bCs/>
          <w:sz w:val="28"/>
        </w:rPr>
      </w:pPr>
      <w:r w:rsidRPr="00570111">
        <w:rPr>
          <w:b/>
          <w:bCs/>
          <w:sz w:val="28"/>
        </w:rPr>
        <w:t>Features of postman:</w:t>
      </w:r>
    </w:p>
    <w:p w14:paraId="6413F9C6" w14:textId="6D61FF30" w:rsidR="00570111" w:rsidRDefault="00570111" w:rsidP="007372DC">
      <w:pPr>
        <w:pStyle w:val="ListBullet"/>
        <w:numPr>
          <w:ilvl w:val="0"/>
          <w:numId w:val="0"/>
        </w:numPr>
        <w:rPr>
          <w:b/>
          <w:bCs/>
          <w:sz w:val="28"/>
        </w:rPr>
      </w:pPr>
    </w:p>
    <w:p w14:paraId="6387C19B" w14:textId="1EE6B5F8" w:rsidR="00570111" w:rsidRDefault="00570111" w:rsidP="007372DC">
      <w:pPr>
        <w:pStyle w:val="ListBullet"/>
        <w:numPr>
          <w:ilvl w:val="0"/>
          <w:numId w:val="0"/>
        </w:numPr>
        <w:rPr>
          <w:b/>
          <w:bCs/>
          <w:sz w:val="28"/>
        </w:rPr>
      </w:pPr>
    </w:p>
    <w:p w14:paraId="13DFBEF1" w14:textId="09ACE0D9" w:rsidR="00AF3EFD" w:rsidRDefault="00AF3EFD" w:rsidP="007372DC">
      <w:pPr>
        <w:pStyle w:val="ListBullet"/>
        <w:numPr>
          <w:ilvl w:val="0"/>
          <w:numId w:val="0"/>
        </w:numPr>
        <w:rPr>
          <w:b/>
          <w:bCs/>
          <w:sz w:val="28"/>
        </w:rPr>
      </w:pPr>
    </w:p>
    <w:tbl>
      <w:tblPr>
        <w:tblW w:w="9273" w:type="dxa"/>
        <w:tblInd w:w="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35114E" w14:paraId="33635376" w14:textId="77777777" w:rsidTr="0035114E">
        <w:trPr>
          <w:trHeight w:val="5465"/>
        </w:trPr>
        <w:tc>
          <w:tcPr>
            <w:tcW w:w="9273" w:type="dxa"/>
          </w:tcPr>
          <w:p w14:paraId="66931396" w14:textId="13881469" w:rsidR="0035114E" w:rsidRDefault="0035114E" w:rsidP="0035114E">
            <w:pPr>
              <w:pStyle w:val="ListBullet"/>
              <w:ind w:left="0"/>
              <w:rPr>
                <w:b/>
                <w:bCs/>
                <w:sz w:val="28"/>
              </w:rPr>
            </w:pPr>
            <w:r>
              <w:rPr>
                <w:noProof/>
              </w:rPr>
              <w:lastRenderedPageBreak/>
              <w:drawing>
                <wp:inline distT="0" distB="0" distL="0" distR="0" wp14:anchorId="3460D020" wp14:editId="28AFE0FD">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tc>
      </w:tr>
    </w:tbl>
    <w:p w14:paraId="41A78569" w14:textId="52B5D23A" w:rsidR="0035114E" w:rsidRDefault="0035114E" w:rsidP="007372DC">
      <w:pPr>
        <w:pStyle w:val="ListBullet"/>
        <w:numPr>
          <w:ilvl w:val="0"/>
          <w:numId w:val="0"/>
        </w:numPr>
        <w:rPr>
          <w:b/>
          <w:bCs/>
          <w:sz w:val="28"/>
        </w:rPr>
      </w:pPr>
    </w:p>
    <w:tbl>
      <w:tblPr>
        <w:tblW w:w="0" w:type="auto"/>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03"/>
      </w:tblGrid>
      <w:tr w:rsidR="0035114E" w14:paraId="7E2D678A" w14:textId="77777777" w:rsidTr="0035114E">
        <w:trPr>
          <w:trHeight w:val="4543"/>
        </w:trPr>
        <w:tc>
          <w:tcPr>
            <w:tcW w:w="6546" w:type="dxa"/>
          </w:tcPr>
          <w:p w14:paraId="58A2F211" w14:textId="28380955" w:rsidR="0035114E" w:rsidRDefault="0035114E" w:rsidP="0035114E">
            <w:pPr>
              <w:pStyle w:val="ListBullet"/>
              <w:ind w:left="76"/>
              <w:rPr>
                <w:b/>
                <w:bCs/>
                <w:sz w:val="28"/>
              </w:rPr>
            </w:pPr>
            <w:r>
              <w:rPr>
                <w:noProof/>
              </w:rPr>
              <w:drawing>
                <wp:inline distT="0" distB="0" distL="0" distR="0" wp14:anchorId="7DF7C450" wp14:editId="663ACAE9">
                  <wp:extent cx="4705350" cy="2978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2719" cy="2983393"/>
                          </a:xfrm>
                          <a:prstGeom prst="rect">
                            <a:avLst/>
                          </a:prstGeom>
                        </pic:spPr>
                      </pic:pic>
                    </a:graphicData>
                  </a:graphic>
                </wp:inline>
              </w:drawing>
            </w:r>
          </w:p>
        </w:tc>
      </w:tr>
    </w:tbl>
    <w:p w14:paraId="244EE70B" w14:textId="25B07316" w:rsidR="0035114E" w:rsidRDefault="0035114E" w:rsidP="0035114E">
      <w:pPr>
        <w:rPr>
          <w:b/>
          <w:bCs/>
          <w:sz w:val="28"/>
        </w:rPr>
      </w:pP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22"/>
      </w:tblGrid>
      <w:tr w:rsidR="0035114E" w14:paraId="6CFCDC06" w14:textId="77777777" w:rsidTr="0035114E">
        <w:trPr>
          <w:trHeight w:val="3655"/>
        </w:trPr>
        <w:tc>
          <w:tcPr>
            <w:tcW w:w="6622" w:type="dxa"/>
          </w:tcPr>
          <w:p w14:paraId="105D7923" w14:textId="715B5895" w:rsidR="0035114E" w:rsidRDefault="0035114E" w:rsidP="0035114E">
            <w:pPr>
              <w:ind w:left="425"/>
              <w:rPr>
                <w:b/>
                <w:bCs/>
                <w:sz w:val="28"/>
              </w:rPr>
            </w:pPr>
            <w:r>
              <w:rPr>
                <w:noProof/>
              </w:rPr>
              <w:lastRenderedPageBreak/>
              <w:drawing>
                <wp:inline distT="0" distB="0" distL="0" distR="0" wp14:anchorId="4F69E47E" wp14:editId="438DD3F7">
                  <wp:extent cx="3664527" cy="1949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1986" cy="1958612"/>
                          </a:xfrm>
                          <a:prstGeom prst="rect">
                            <a:avLst/>
                          </a:prstGeom>
                        </pic:spPr>
                      </pic:pic>
                    </a:graphicData>
                  </a:graphic>
                </wp:inline>
              </w:drawing>
            </w:r>
          </w:p>
        </w:tc>
      </w:tr>
    </w:tbl>
    <w:p w14:paraId="1398BC1A" w14:textId="47FBA574" w:rsidR="0035114E" w:rsidRDefault="0035114E" w:rsidP="0035114E">
      <w:pPr>
        <w:rPr>
          <w:b/>
          <w:bCs/>
          <w:sz w:val="28"/>
        </w:rPr>
      </w:pPr>
    </w:p>
    <w:p w14:paraId="1C073DB1" w14:textId="3ACAA29A" w:rsidR="0035114E" w:rsidRDefault="0035114E" w:rsidP="0035114E">
      <w:pPr>
        <w:rPr>
          <w:sz w:val="24"/>
          <w:szCs w:val="24"/>
        </w:rPr>
      </w:pPr>
      <w:r>
        <w:rPr>
          <w:b/>
          <w:bCs/>
          <w:sz w:val="28"/>
        </w:rPr>
        <w:t xml:space="preserve">Builder patterns: </w:t>
      </w:r>
    </w:p>
    <w:p w14:paraId="0ACCC8B0" w14:textId="38F90DF6" w:rsidR="008C62CA" w:rsidRDefault="008C62CA" w:rsidP="0035114E">
      <w:pPr>
        <w:rPr>
          <w:sz w:val="24"/>
          <w:szCs w:val="24"/>
        </w:rPr>
      </w:pPr>
      <w:r>
        <w:rPr>
          <w:sz w:val="24"/>
          <w:szCs w:val="24"/>
        </w:rPr>
        <w:t>“this” always points to current/calling object. Returning the same to</w:t>
      </w:r>
    </w:p>
    <w:p w14:paraId="459958C1" w14:textId="2ECDF45C" w:rsidR="008C62CA" w:rsidRDefault="008C62CA" w:rsidP="0035114E">
      <w:pPr>
        <w:rPr>
          <w:sz w:val="24"/>
          <w:szCs w:val="24"/>
        </w:rPr>
      </w:pPr>
    </w:p>
    <w:p w14:paraId="26522E36" w14:textId="1FFC5C33" w:rsidR="00A62167" w:rsidRDefault="00362D36" w:rsidP="00A62167">
      <w:pPr>
        <w:rPr>
          <w:noProof/>
        </w:rPr>
      </w:pPr>
      <w:r>
        <w:rPr>
          <w:noProof/>
        </w:rPr>
        <w:drawing>
          <wp:inline distT="0" distB="0" distL="0" distR="0" wp14:anchorId="0A7314A4" wp14:editId="05650475">
            <wp:extent cx="5943600" cy="18911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91146"/>
                    </a:xfrm>
                    <a:prstGeom prst="rect">
                      <a:avLst/>
                    </a:prstGeom>
                  </pic:spPr>
                </pic:pic>
              </a:graphicData>
            </a:graphic>
          </wp:inline>
        </w:drawing>
      </w:r>
    </w:p>
    <w:p w14:paraId="2F69C833" w14:textId="4BA5865D" w:rsidR="00A62167" w:rsidRDefault="00A62167" w:rsidP="00A62167">
      <w:pPr>
        <w:rPr>
          <w:noProof/>
        </w:rPr>
      </w:pPr>
      <w:r>
        <w:rPr>
          <w:noProof/>
        </w:rPr>
        <w:t>It’s like first constructing first floor and second then 3</w:t>
      </w:r>
      <w:r w:rsidRPr="00A62167">
        <w:rPr>
          <w:noProof/>
          <w:vertAlign w:val="superscript"/>
        </w:rPr>
        <w:t>rd</w:t>
      </w:r>
      <w:r>
        <w:rPr>
          <w:noProof/>
        </w:rPr>
        <w:t>, one after one in proper way.</w:t>
      </w:r>
    </w:p>
    <w:p w14:paraId="282071C8" w14:textId="7FB9D0E1" w:rsidR="00857DAB" w:rsidRDefault="00857DAB" w:rsidP="00A62167">
      <w:pPr>
        <w:rPr>
          <w:noProof/>
        </w:rPr>
      </w:pPr>
    </w:p>
    <w:p w14:paraId="168F5608" w14:textId="5B116E1D" w:rsidR="00857DAB" w:rsidRPr="00857DAB" w:rsidRDefault="00857DAB" w:rsidP="00A62167">
      <w:pPr>
        <w:rPr>
          <w:rFonts w:asciiTheme="majorHAnsi" w:hAnsiTheme="majorHAnsi"/>
          <w:b/>
          <w:bCs/>
          <w:noProof/>
          <w:sz w:val="28"/>
        </w:rPr>
      </w:pPr>
      <w:r w:rsidRPr="00857DAB">
        <w:rPr>
          <w:rFonts w:asciiTheme="majorHAnsi" w:hAnsiTheme="majorHAnsi"/>
          <w:b/>
          <w:bCs/>
          <w:noProof/>
          <w:sz w:val="28"/>
          <w:highlight w:val="yellow"/>
        </w:rPr>
        <w:t>How to create testing.xml file in testng:</w:t>
      </w:r>
    </w:p>
    <w:p w14:paraId="46BA4692" w14:textId="19BF5B15" w:rsidR="00857DAB" w:rsidRDefault="00857DAB" w:rsidP="00A62167">
      <w:pPr>
        <w:rPr>
          <w:noProof/>
        </w:rPr>
      </w:pPr>
      <w:r>
        <w:rPr>
          <w:noProof/>
        </w:rPr>
        <w:t xml:space="preserve">1.From plugins download </w:t>
      </w:r>
      <w:r w:rsidR="00C22039">
        <w:rPr>
          <w:noProof/>
        </w:rPr>
        <w:t xml:space="preserve">Create </w:t>
      </w:r>
      <w:r>
        <w:rPr>
          <w:noProof/>
        </w:rPr>
        <w:t>TestNG XML</w:t>
      </w:r>
    </w:p>
    <w:p w14:paraId="66BDC2A0" w14:textId="538C52FC" w:rsidR="00857DAB" w:rsidRDefault="00857DAB" w:rsidP="00A62167">
      <w:pPr>
        <w:rPr>
          <w:noProof/>
        </w:rPr>
      </w:pPr>
      <w:r>
        <w:rPr>
          <w:noProof/>
        </w:rPr>
        <w:t>2.Right click on project level and click on create TestNG XML</w:t>
      </w:r>
    </w:p>
    <w:p w14:paraId="495864B0" w14:textId="6E1A4148" w:rsidR="00857DAB" w:rsidRDefault="00857DAB" w:rsidP="00A62167">
      <w:pPr>
        <w:rPr>
          <w:noProof/>
        </w:rPr>
      </w:pPr>
      <w:r>
        <w:rPr>
          <w:noProof/>
        </w:rPr>
        <w:t>2.</w:t>
      </w:r>
      <w:r w:rsidRPr="00857DAB">
        <w:rPr>
          <w:noProof/>
        </w:rPr>
        <w:t xml:space="preserve"> </w:t>
      </w:r>
      <w:r>
        <w:rPr>
          <w:noProof/>
        </w:rPr>
        <w:t>Right click on project level and click on Reload from Disk</w:t>
      </w:r>
    </w:p>
    <w:p w14:paraId="00476078" w14:textId="4D4C9211" w:rsidR="006C451B" w:rsidRDefault="006C451B" w:rsidP="00A62167">
      <w:pPr>
        <w:rPr>
          <w:noProof/>
        </w:rPr>
      </w:pPr>
    </w:p>
    <w:p w14:paraId="55561421" w14:textId="77777777" w:rsidR="006C451B" w:rsidRDefault="006C451B" w:rsidP="00A62167">
      <w:pPr>
        <w:rPr>
          <w:noProof/>
        </w:rPr>
      </w:pPr>
    </w:p>
    <w:p w14:paraId="0DEE2BE4" w14:textId="77777777" w:rsidR="006C451B" w:rsidRDefault="006C451B" w:rsidP="00A62167">
      <w:pPr>
        <w:rPr>
          <w:noProof/>
        </w:rPr>
      </w:pPr>
    </w:p>
    <w:p w14:paraId="0D8C720B" w14:textId="05167631" w:rsidR="006C451B" w:rsidRPr="006C451B" w:rsidRDefault="006C451B" w:rsidP="00A62167">
      <w:pPr>
        <w:rPr>
          <w:b/>
          <w:bCs/>
          <w:noProof/>
          <w:sz w:val="28"/>
        </w:rPr>
      </w:pPr>
      <w:r w:rsidRPr="006C451B">
        <w:rPr>
          <w:b/>
          <w:bCs/>
          <w:noProof/>
          <w:sz w:val="28"/>
        </w:rPr>
        <w:lastRenderedPageBreak/>
        <w:t>For testng default report generation:</w:t>
      </w:r>
    </w:p>
    <w:p w14:paraId="73032A86" w14:textId="77777777" w:rsidR="006C451B" w:rsidRPr="006C451B" w:rsidRDefault="006C451B" w:rsidP="006C45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6C451B">
        <w:rPr>
          <w:rFonts w:ascii="Courier New" w:eastAsia="Times New Roman" w:hAnsi="Courier New" w:cs="Courier New"/>
          <w:color w:val="D5B778"/>
          <w:sz w:val="20"/>
          <w:szCs w:val="20"/>
        </w:rPr>
        <w:t>&lt;dependency&gt;</w:t>
      </w:r>
      <w:r w:rsidRPr="006C451B">
        <w:rPr>
          <w:rFonts w:ascii="Courier New" w:eastAsia="Times New Roman" w:hAnsi="Courier New" w:cs="Courier New"/>
          <w:color w:val="D5B778"/>
          <w:sz w:val="20"/>
          <w:szCs w:val="20"/>
        </w:rPr>
        <w:br/>
        <w:t xml:space="preserve">    &lt;groupId&gt;</w:t>
      </w:r>
      <w:r w:rsidRPr="006C451B">
        <w:rPr>
          <w:rFonts w:ascii="Courier New" w:eastAsia="Times New Roman" w:hAnsi="Courier New" w:cs="Courier New"/>
          <w:color w:val="BCBEC4"/>
          <w:sz w:val="20"/>
          <w:szCs w:val="20"/>
        </w:rPr>
        <w:t>org.testng</w:t>
      </w:r>
      <w:r w:rsidRPr="006C451B">
        <w:rPr>
          <w:rFonts w:ascii="Courier New" w:eastAsia="Times New Roman" w:hAnsi="Courier New" w:cs="Courier New"/>
          <w:color w:val="D5B778"/>
          <w:sz w:val="20"/>
          <w:szCs w:val="20"/>
        </w:rPr>
        <w:t>&lt;/groupId&gt;</w:t>
      </w:r>
      <w:r w:rsidRPr="006C451B">
        <w:rPr>
          <w:rFonts w:ascii="Courier New" w:eastAsia="Times New Roman" w:hAnsi="Courier New" w:cs="Courier New"/>
          <w:color w:val="D5B778"/>
          <w:sz w:val="20"/>
          <w:szCs w:val="20"/>
        </w:rPr>
        <w:br/>
        <w:t xml:space="preserve">    &lt;artifactId&gt;</w:t>
      </w:r>
      <w:r w:rsidRPr="006C451B">
        <w:rPr>
          <w:rFonts w:ascii="Courier New" w:eastAsia="Times New Roman" w:hAnsi="Courier New" w:cs="Courier New"/>
          <w:color w:val="BCBEC4"/>
          <w:sz w:val="20"/>
          <w:szCs w:val="20"/>
        </w:rPr>
        <w:t>reportng</w:t>
      </w:r>
      <w:r w:rsidRPr="006C451B">
        <w:rPr>
          <w:rFonts w:ascii="Courier New" w:eastAsia="Times New Roman" w:hAnsi="Courier New" w:cs="Courier New"/>
          <w:color w:val="D5B778"/>
          <w:sz w:val="20"/>
          <w:szCs w:val="20"/>
        </w:rPr>
        <w:t>&lt;/artifactId&gt;</w:t>
      </w:r>
      <w:r w:rsidRPr="006C451B">
        <w:rPr>
          <w:rFonts w:ascii="Courier New" w:eastAsia="Times New Roman" w:hAnsi="Courier New" w:cs="Courier New"/>
          <w:color w:val="D5B778"/>
          <w:sz w:val="20"/>
          <w:szCs w:val="20"/>
        </w:rPr>
        <w:br/>
        <w:t xml:space="preserve">    &lt;version&gt;</w:t>
      </w:r>
      <w:r w:rsidRPr="006C451B">
        <w:rPr>
          <w:rFonts w:ascii="Courier New" w:eastAsia="Times New Roman" w:hAnsi="Courier New" w:cs="Courier New"/>
          <w:color w:val="BCBEC4"/>
          <w:sz w:val="20"/>
          <w:szCs w:val="20"/>
        </w:rPr>
        <w:t>1.2.2</w:t>
      </w:r>
      <w:r w:rsidRPr="006C451B">
        <w:rPr>
          <w:rFonts w:ascii="Courier New" w:eastAsia="Times New Roman" w:hAnsi="Courier New" w:cs="Courier New"/>
          <w:color w:val="D5B778"/>
          <w:sz w:val="20"/>
          <w:szCs w:val="20"/>
        </w:rPr>
        <w:t>&lt;/version&gt;</w:t>
      </w:r>
      <w:r w:rsidRPr="006C451B">
        <w:rPr>
          <w:rFonts w:ascii="Courier New" w:eastAsia="Times New Roman" w:hAnsi="Courier New" w:cs="Courier New"/>
          <w:color w:val="D5B778"/>
          <w:sz w:val="20"/>
          <w:szCs w:val="20"/>
        </w:rPr>
        <w:br/>
        <w:t xml:space="preserve">    &lt;scope&gt;</w:t>
      </w:r>
      <w:r w:rsidRPr="006C451B">
        <w:rPr>
          <w:rFonts w:ascii="Courier New" w:eastAsia="Times New Roman" w:hAnsi="Courier New" w:cs="Courier New"/>
          <w:color w:val="BCBEC4"/>
          <w:sz w:val="20"/>
          <w:szCs w:val="20"/>
        </w:rPr>
        <w:t>test</w:t>
      </w:r>
      <w:r w:rsidRPr="006C451B">
        <w:rPr>
          <w:rFonts w:ascii="Courier New" w:eastAsia="Times New Roman" w:hAnsi="Courier New" w:cs="Courier New"/>
          <w:color w:val="D5B778"/>
          <w:sz w:val="20"/>
          <w:szCs w:val="20"/>
        </w:rPr>
        <w:t>&lt;/scope&gt;</w:t>
      </w:r>
      <w:r w:rsidRPr="006C451B">
        <w:rPr>
          <w:rFonts w:ascii="Courier New" w:eastAsia="Times New Roman" w:hAnsi="Courier New" w:cs="Courier New"/>
          <w:color w:val="D5B778"/>
          <w:sz w:val="20"/>
          <w:szCs w:val="20"/>
        </w:rPr>
        <w:br/>
        <w:t>&lt;/dependency&gt;</w:t>
      </w:r>
    </w:p>
    <w:p w14:paraId="5C8CDFA0" w14:textId="06103982" w:rsidR="006C451B" w:rsidRDefault="006C451B" w:rsidP="00A62167">
      <w:pPr>
        <w:rPr>
          <w:noProof/>
        </w:rPr>
      </w:pPr>
    </w:p>
    <w:p w14:paraId="377ADADD" w14:textId="09CC72D1" w:rsidR="006C451B" w:rsidRDefault="006C451B" w:rsidP="00A62167">
      <w:pPr>
        <w:rPr>
          <w:noProof/>
        </w:rPr>
      </w:pPr>
      <w:r w:rsidRPr="006C451B">
        <w:rPr>
          <w:b/>
          <w:noProof/>
          <w:u w:val="single"/>
        </w:rPr>
        <w:t>Alllure Report</w:t>
      </w:r>
      <w:r>
        <w:rPr>
          <w:b/>
          <w:noProof/>
          <w:u w:val="single"/>
        </w:rPr>
        <w:t xml:space="preserve">: </w:t>
      </w:r>
      <w:r>
        <w:rPr>
          <w:noProof/>
        </w:rPr>
        <w:t xml:space="preserve"> </w:t>
      </w:r>
    </w:p>
    <w:p w14:paraId="035D715B" w14:textId="477CABAC" w:rsidR="006C451B" w:rsidRDefault="006C451B" w:rsidP="00A62167">
      <w:pPr>
        <w:rPr>
          <w:noProof/>
        </w:rPr>
      </w:pPr>
      <w:r>
        <w:rPr>
          <w:noProof/>
        </w:rPr>
        <w:t>1.Install allure command line</w:t>
      </w:r>
    </w:p>
    <w:p w14:paraId="14D2B4FC" w14:textId="1E8135C2" w:rsidR="006C451B" w:rsidRDefault="006C451B" w:rsidP="00A62167">
      <w:pPr>
        <w:rPr>
          <w:rFonts w:ascii="Consolas" w:hAnsi="Consolas"/>
          <w:sz w:val="21"/>
          <w:szCs w:val="21"/>
          <w:shd w:val="clear" w:color="auto" w:fill="FFFFFF"/>
        </w:rPr>
      </w:pPr>
      <w:r>
        <w:rPr>
          <w:noProof/>
        </w:rPr>
        <w:t xml:space="preserve">2.To install allure command we to install node JS then we need to run allure command </w:t>
      </w:r>
      <w:r w:rsidR="008E7FAD">
        <w:rPr>
          <w:noProof/>
        </w:rPr>
        <w:t>–</w:t>
      </w:r>
      <w:r>
        <w:rPr>
          <w:noProof/>
        </w:rPr>
        <w:t xml:space="preserve"> </w:t>
      </w:r>
      <w:r w:rsidR="008E7FAD">
        <w:rPr>
          <w:noProof/>
        </w:rPr>
        <w:t>[</w:t>
      </w:r>
      <w:r>
        <w:rPr>
          <w:rFonts w:ascii="Consolas" w:hAnsi="Consolas"/>
          <w:sz w:val="21"/>
          <w:szCs w:val="21"/>
          <w:shd w:val="clear" w:color="auto" w:fill="FFFFFF"/>
        </w:rPr>
        <w:t>npm i allure-commandline</w:t>
      </w:r>
      <w:r w:rsidR="008E7FAD">
        <w:rPr>
          <w:rFonts w:ascii="Consolas" w:hAnsi="Consolas"/>
          <w:sz w:val="21"/>
          <w:szCs w:val="21"/>
          <w:shd w:val="clear" w:color="auto" w:fill="FFFFFF"/>
        </w:rPr>
        <w:t>]</w:t>
      </w:r>
      <w:r w:rsidR="00C76513">
        <w:rPr>
          <w:rFonts w:ascii="Consolas" w:hAnsi="Consolas"/>
          <w:sz w:val="21"/>
          <w:szCs w:val="21"/>
          <w:shd w:val="clear" w:color="auto" w:fill="FFFFFF"/>
        </w:rPr>
        <w:t xml:space="preserve"> </w:t>
      </w:r>
      <w:r w:rsidR="00C76513" w:rsidRPr="00C76513">
        <w:rPr>
          <w:rFonts w:ascii="Consolas" w:hAnsi="Consolas"/>
          <w:sz w:val="21"/>
          <w:szCs w:val="21"/>
          <w:shd w:val="clear" w:color="auto" w:fill="FFFFFF"/>
        </w:rPr>
        <w:t>npm install -g allure-commandline --save-dev</w:t>
      </w:r>
    </w:p>
    <w:p w14:paraId="5EEB9815" w14:textId="0F3658AA" w:rsidR="008E7FAD" w:rsidRDefault="008E7FAD" w:rsidP="00A62167">
      <w:pPr>
        <w:rPr>
          <w:rFonts w:ascii="Consolas" w:hAnsi="Consolas"/>
          <w:sz w:val="21"/>
          <w:szCs w:val="21"/>
          <w:shd w:val="clear" w:color="auto" w:fill="FFFFFF"/>
        </w:rPr>
      </w:pPr>
    </w:p>
    <w:p w14:paraId="32F42EFA" w14:textId="5DF80CA5" w:rsidR="008E7FAD" w:rsidRDefault="008E7FAD" w:rsidP="008E7FAD">
      <w:pPr>
        <w:pStyle w:val="ListParagraph"/>
        <w:numPr>
          <w:ilvl w:val="0"/>
          <w:numId w:val="4"/>
        </w:numPr>
        <w:rPr>
          <w:noProof/>
        </w:rPr>
      </w:pPr>
      <w:r w:rsidRPr="008E7FAD">
        <w:rPr>
          <w:noProof/>
        </w:rPr>
        <w:t>allure serve allure-results</w:t>
      </w:r>
    </w:p>
    <w:p w14:paraId="100A067D" w14:textId="7AEA1358" w:rsidR="00C76513" w:rsidRDefault="00C76513" w:rsidP="00C76513">
      <w:pPr>
        <w:rPr>
          <w:noProof/>
        </w:rPr>
      </w:pPr>
      <w:r>
        <w:rPr>
          <w:noProof/>
        </w:rPr>
        <w:drawing>
          <wp:inline distT="0" distB="0" distL="0" distR="0" wp14:anchorId="5CD0B28F" wp14:editId="4D5F0CC3">
            <wp:extent cx="2524125" cy="1781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4125" cy="1781175"/>
                    </a:xfrm>
                    <a:prstGeom prst="rect">
                      <a:avLst/>
                    </a:prstGeom>
                  </pic:spPr>
                </pic:pic>
              </a:graphicData>
            </a:graphic>
          </wp:inline>
        </w:drawing>
      </w:r>
    </w:p>
    <w:p w14:paraId="00F51D05" w14:textId="5666FAA5" w:rsidR="00A57717" w:rsidRDefault="00A57717" w:rsidP="00C76513">
      <w:pPr>
        <w:rPr>
          <w:noProof/>
        </w:rPr>
      </w:pPr>
    </w:p>
    <w:tbl>
      <w:tblPr>
        <w:tblW w:w="9664"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64"/>
      </w:tblGrid>
      <w:tr w:rsidR="00A57717" w14:paraId="65CA098E" w14:textId="77777777" w:rsidTr="007E2664">
        <w:trPr>
          <w:trHeight w:val="3578"/>
        </w:trPr>
        <w:tc>
          <w:tcPr>
            <w:tcW w:w="9664" w:type="dxa"/>
          </w:tcPr>
          <w:p w14:paraId="530E4716" w14:textId="7FC49551" w:rsidR="00A57717" w:rsidRDefault="00A57717" w:rsidP="00A57717">
            <w:pPr>
              <w:ind w:left="87"/>
              <w:rPr>
                <w:noProof/>
              </w:rPr>
            </w:pPr>
            <w:r>
              <w:rPr>
                <w:noProof/>
              </w:rPr>
              <w:drawing>
                <wp:inline distT="0" distB="0" distL="0" distR="0" wp14:anchorId="568E16FA" wp14:editId="46C41A98">
                  <wp:extent cx="5943600" cy="2029691"/>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29691"/>
                          </a:xfrm>
                          <a:prstGeom prst="rect">
                            <a:avLst/>
                          </a:prstGeom>
                        </pic:spPr>
                      </pic:pic>
                    </a:graphicData>
                  </a:graphic>
                </wp:inline>
              </w:drawing>
            </w:r>
          </w:p>
        </w:tc>
      </w:tr>
    </w:tbl>
    <w:p w14:paraId="24D8C717" w14:textId="77777777" w:rsid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p>
    <w:p w14:paraId="451E5356" w14:textId="38475D73" w:rsidR="007E2664" w:rsidRP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r w:rsidRPr="007E2664">
        <w:rPr>
          <w:rFonts w:ascii="Times New Roman" w:eastAsia="Times New Roman" w:hAnsi="Times New Roman" w:cs="Times New Roman"/>
          <w:b/>
          <w:bCs/>
          <w:sz w:val="27"/>
          <w:szCs w:val="27"/>
        </w:rPr>
        <w:lastRenderedPageBreak/>
        <w:t>1️</w:t>
      </w:r>
      <w:r w:rsidRPr="007E2664">
        <w:rPr>
          <w:rFonts w:ascii="Tahoma" w:eastAsia="Times New Roman" w:hAnsi="Tahoma" w:cs="Tahoma"/>
          <w:b/>
          <w:bCs/>
          <w:sz w:val="27"/>
          <w:szCs w:val="27"/>
        </w:rPr>
        <w:t>⃣</w:t>
      </w:r>
      <w:r w:rsidRPr="007E266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7E2664">
        <w:rPr>
          <w:rFonts w:ascii="Times New Roman" w:eastAsia="Times New Roman" w:hAnsi="Times New Roman" w:cs="Times New Roman"/>
          <w:b/>
          <w:bCs/>
          <w:sz w:val="27"/>
          <w:szCs w:val="27"/>
        </w:rPr>
        <w:t>Client-Server Architecture</w:t>
      </w:r>
    </w:p>
    <w:p w14:paraId="376FE069" w14:textId="77777777" w:rsidR="007E2664" w:rsidRPr="007E2664" w:rsidRDefault="007E2664" w:rsidP="007E26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b/>
          <w:bCs/>
          <w:sz w:val="24"/>
          <w:szCs w:val="24"/>
        </w:rPr>
        <w:t>Separation of concerns</w:t>
      </w:r>
      <w:r w:rsidRPr="007E2664">
        <w:rPr>
          <w:rFonts w:ascii="Times New Roman" w:eastAsia="Times New Roman" w:hAnsi="Times New Roman" w:cs="Times New Roman"/>
          <w:sz w:val="24"/>
          <w:szCs w:val="24"/>
        </w:rPr>
        <w:t xml:space="preserve"> between:</w:t>
      </w:r>
    </w:p>
    <w:p w14:paraId="5A00F1A3" w14:textId="77777777" w:rsidR="007E2664" w:rsidRPr="007E2664" w:rsidRDefault="007E2664" w:rsidP="007E266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b/>
          <w:bCs/>
          <w:sz w:val="24"/>
          <w:szCs w:val="24"/>
        </w:rPr>
        <w:t>Client</w:t>
      </w:r>
      <w:r w:rsidRPr="007E2664">
        <w:rPr>
          <w:rFonts w:ascii="Times New Roman" w:eastAsia="Times New Roman" w:hAnsi="Times New Roman" w:cs="Times New Roman"/>
          <w:sz w:val="24"/>
          <w:szCs w:val="24"/>
        </w:rPr>
        <w:t xml:space="preserve"> (frontend/UI)</w:t>
      </w:r>
    </w:p>
    <w:p w14:paraId="7142DDB8" w14:textId="77777777" w:rsidR="007E2664" w:rsidRPr="007E2664" w:rsidRDefault="007E2664" w:rsidP="007E266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b/>
          <w:bCs/>
          <w:sz w:val="24"/>
          <w:szCs w:val="24"/>
        </w:rPr>
        <w:t>Server</w:t>
      </w:r>
      <w:r w:rsidRPr="007E2664">
        <w:rPr>
          <w:rFonts w:ascii="Times New Roman" w:eastAsia="Times New Roman" w:hAnsi="Times New Roman" w:cs="Times New Roman"/>
          <w:sz w:val="24"/>
          <w:szCs w:val="24"/>
        </w:rPr>
        <w:t xml:space="preserve"> (backend/data)</w:t>
      </w:r>
    </w:p>
    <w:p w14:paraId="2D40BE14" w14:textId="77777777" w:rsidR="007E2664" w:rsidRPr="007E2664" w:rsidRDefault="007E2664" w:rsidP="007E26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They communicate over </w:t>
      </w:r>
      <w:r w:rsidRPr="007E2664">
        <w:rPr>
          <w:rFonts w:ascii="Times New Roman" w:eastAsia="Times New Roman" w:hAnsi="Times New Roman" w:cs="Times New Roman"/>
          <w:b/>
          <w:bCs/>
          <w:sz w:val="24"/>
          <w:szCs w:val="24"/>
        </w:rPr>
        <w:t>HTTP</w:t>
      </w:r>
      <w:r w:rsidRPr="007E2664">
        <w:rPr>
          <w:rFonts w:ascii="Times New Roman" w:eastAsia="Times New Roman" w:hAnsi="Times New Roman" w:cs="Times New Roman"/>
          <w:sz w:val="24"/>
          <w:szCs w:val="24"/>
        </w:rPr>
        <w:t>.</w:t>
      </w:r>
    </w:p>
    <w:p w14:paraId="27C8BDD7"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t>📌</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Why?</w:t>
      </w:r>
      <w:r w:rsidRPr="007E2664">
        <w:rPr>
          <w:rFonts w:ascii="Times New Roman" w:eastAsia="Times New Roman" w:hAnsi="Times New Roman" w:cs="Times New Roman"/>
          <w:sz w:val="24"/>
          <w:szCs w:val="24"/>
        </w:rPr>
        <w:br/>
        <w:t>So the client and server can evolve independently.</w:t>
      </w:r>
    </w:p>
    <w:p w14:paraId="5B2799E6" w14:textId="77777777" w:rsidR="007E2664" w:rsidRPr="007E2664" w:rsidRDefault="00AF1C9A" w:rsidP="007E2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8AFBC5">
          <v:rect id="_x0000_i1025" style="width:0;height:1.5pt" o:hralign="center" o:hrstd="t" o:hr="t" fillcolor="#a0a0a0" stroked="f"/>
        </w:pict>
      </w:r>
    </w:p>
    <w:p w14:paraId="1948009F" w14:textId="637D881B" w:rsidR="007E2664" w:rsidRP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r w:rsidRPr="007E2664">
        <w:rPr>
          <w:rFonts w:ascii="Times New Roman" w:eastAsia="Times New Roman" w:hAnsi="Times New Roman" w:cs="Times New Roman"/>
          <w:b/>
          <w:bCs/>
          <w:sz w:val="27"/>
          <w:szCs w:val="27"/>
        </w:rPr>
        <w:t>2️</w:t>
      </w:r>
      <w:r w:rsidRPr="007E2664">
        <w:rPr>
          <w:rFonts w:ascii="Tahoma" w:eastAsia="Times New Roman" w:hAnsi="Tahoma" w:cs="Tahoma"/>
          <w:b/>
          <w:bCs/>
          <w:sz w:val="27"/>
          <w:szCs w:val="27"/>
        </w:rPr>
        <w:t>⃣</w:t>
      </w:r>
      <w:r w:rsidRPr="007E266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7E2664">
        <w:rPr>
          <w:rFonts w:ascii="Times New Roman" w:eastAsia="Times New Roman" w:hAnsi="Times New Roman" w:cs="Times New Roman"/>
          <w:b/>
          <w:bCs/>
          <w:sz w:val="27"/>
          <w:szCs w:val="27"/>
        </w:rPr>
        <w:t>Statelessness</w:t>
      </w:r>
    </w:p>
    <w:p w14:paraId="7A4C9519" w14:textId="77777777" w:rsidR="007E2664" w:rsidRPr="007E2664" w:rsidRDefault="007E2664" w:rsidP="007E26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Each request from the client must contain </w:t>
      </w:r>
      <w:r w:rsidRPr="007E2664">
        <w:rPr>
          <w:rFonts w:ascii="Times New Roman" w:eastAsia="Times New Roman" w:hAnsi="Times New Roman" w:cs="Times New Roman"/>
          <w:b/>
          <w:bCs/>
          <w:sz w:val="24"/>
          <w:szCs w:val="24"/>
        </w:rPr>
        <w:t>all the information</w:t>
      </w:r>
      <w:r w:rsidRPr="007E2664">
        <w:rPr>
          <w:rFonts w:ascii="Times New Roman" w:eastAsia="Times New Roman" w:hAnsi="Times New Roman" w:cs="Times New Roman"/>
          <w:sz w:val="24"/>
          <w:szCs w:val="24"/>
        </w:rPr>
        <w:t xml:space="preserve"> needed to process the request.</w:t>
      </w:r>
    </w:p>
    <w:p w14:paraId="6700C8E8" w14:textId="77777777" w:rsidR="007E2664" w:rsidRPr="007E2664" w:rsidRDefault="007E2664" w:rsidP="007E26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The server </w:t>
      </w:r>
      <w:r w:rsidRPr="007E2664">
        <w:rPr>
          <w:rFonts w:ascii="Times New Roman" w:eastAsia="Times New Roman" w:hAnsi="Times New Roman" w:cs="Times New Roman"/>
          <w:b/>
          <w:bCs/>
          <w:sz w:val="24"/>
          <w:szCs w:val="24"/>
        </w:rPr>
        <w:t>does not store session/state</w:t>
      </w:r>
      <w:r w:rsidRPr="007E2664">
        <w:rPr>
          <w:rFonts w:ascii="Times New Roman" w:eastAsia="Times New Roman" w:hAnsi="Times New Roman" w:cs="Times New Roman"/>
          <w:sz w:val="24"/>
          <w:szCs w:val="24"/>
        </w:rPr>
        <w:t xml:space="preserve"> between requests.</w:t>
      </w:r>
    </w:p>
    <w:p w14:paraId="24284A9E"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t>📌</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Why?</w:t>
      </w:r>
      <w:r w:rsidRPr="007E2664">
        <w:rPr>
          <w:rFonts w:ascii="Times New Roman" w:eastAsia="Times New Roman" w:hAnsi="Times New Roman" w:cs="Times New Roman"/>
          <w:sz w:val="24"/>
          <w:szCs w:val="24"/>
        </w:rPr>
        <w:br/>
        <w:t xml:space="preserve">It improves </w:t>
      </w:r>
      <w:r w:rsidRPr="007E2664">
        <w:rPr>
          <w:rFonts w:ascii="Times New Roman" w:eastAsia="Times New Roman" w:hAnsi="Times New Roman" w:cs="Times New Roman"/>
          <w:b/>
          <w:bCs/>
          <w:sz w:val="24"/>
          <w:szCs w:val="24"/>
        </w:rPr>
        <w:t>scalability</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simplicity</w:t>
      </w:r>
      <w:r w:rsidRPr="007E2664">
        <w:rPr>
          <w:rFonts w:ascii="Times New Roman" w:eastAsia="Times New Roman" w:hAnsi="Times New Roman" w:cs="Times New Roman"/>
          <w:sz w:val="24"/>
          <w:szCs w:val="24"/>
        </w:rPr>
        <w:t xml:space="preserve">, and </w:t>
      </w:r>
      <w:r w:rsidRPr="007E2664">
        <w:rPr>
          <w:rFonts w:ascii="Times New Roman" w:eastAsia="Times New Roman" w:hAnsi="Times New Roman" w:cs="Times New Roman"/>
          <w:b/>
          <w:bCs/>
          <w:sz w:val="24"/>
          <w:szCs w:val="24"/>
        </w:rPr>
        <w:t>reliability</w:t>
      </w:r>
      <w:r w:rsidRPr="007E2664">
        <w:rPr>
          <w:rFonts w:ascii="Times New Roman" w:eastAsia="Times New Roman" w:hAnsi="Times New Roman" w:cs="Times New Roman"/>
          <w:sz w:val="24"/>
          <w:szCs w:val="24"/>
        </w:rPr>
        <w:t>.</w:t>
      </w:r>
    </w:p>
    <w:p w14:paraId="38C35D2D"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b/>
          <w:bCs/>
          <w:sz w:val="24"/>
          <w:szCs w:val="24"/>
        </w:rPr>
        <w:t>Example:</w:t>
      </w:r>
      <w:r w:rsidRPr="007E2664">
        <w:rPr>
          <w:rFonts w:ascii="Times New Roman" w:eastAsia="Times New Roman" w:hAnsi="Times New Roman" w:cs="Times New Roman"/>
          <w:sz w:val="24"/>
          <w:szCs w:val="24"/>
        </w:rPr>
        <w:br/>
        <w:t xml:space="preserve">Each API call must include </w:t>
      </w:r>
      <w:r w:rsidRPr="007E2664">
        <w:rPr>
          <w:rFonts w:ascii="Times New Roman" w:eastAsia="Times New Roman" w:hAnsi="Times New Roman" w:cs="Times New Roman"/>
          <w:b/>
          <w:bCs/>
          <w:sz w:val="24"/>
          <w:szCs w:val="24"/>
        </w:rPr>
        <w:t>auth token</w:t>
      </w:r>
      <w:r w:rsidRPr="007E2664">
        <w:rPr>
          <w:rFonts w:ascii="Times New Roman" w:eastAsia="Times New Roman" w:hAnsi="Times New Roman" w:cs="Times New Roman"/>
          <w:sz w:val="24"/>
          <w:szCs w:val="24"/>
        </w:rPr>
        <w:t xml:space="preserve"> and </w:t>
      </w:r>
      <w:r w:rsidRPr="007E2664">
        <w:rPr>
          <w:rFonts w:ascii="Times New Roman" w:eastAsia="Times New Roman" w:hAnsi="Times New Roman" w:cs="Times New Roman"/>
          <w:b/>
          <w:bCs/>
          <w:sz w:val="24"/>
          <w:szCs w:val="24"/>
        </w:rPr>
        <w:t>user details</w:t>
      </w:r>
      <w:r w:rsidRPr="007E2664">
        <w:rPr>
          <w:rFonts w:ascii="Times New Roman" w:eastAsia="Times New Roman" w:hAnsi="Times New Roman" w:cs="Times New Roman"/>
          <w:sz w:val="24"/>
          <w:szCs w:val="24"/>
        </w:rPr>
        <w:t>, not rely on previous requests.</w:t>
      </w:r>
    </w:p>
    <w:p w14:paraId="39DA4FA7" w14:textId="77777777" w:rsidR="007E2664" w:rsidRPr="007E2664" w:rsidRDefault="00AF1C9A" w:rsidP="007E2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E9A44A">
          <v:rect id="_x0000_i1026" style="width:0;height:1.5pt" o:hralign="center" o:hrstd="t" o:hr="t" fillcolor="#a0a0a0" stroked="f"/>
        </w:pict>
      </w:r>
    </w:p>
    <w:p w14:paraId="072E9E60" w14:textId="0F2052E5" w:rsidR="007E2664" w:rsidRP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r w:rsidRPr="007E2664">
        <w:rPr>
          <w:rFonts w:ascii="Times New Roman" w:eastAsia="Times New Roman" w:hAnsi="Times New Roman" w:cs="Times New Roman"/>
          <w:b/>
          <w:bCs/>
          <w:sz w:val="27"/>
          <w:szCs w:val="27"/>
        </w:rPr>
        <w:t>3️</w:t>
      </w:r>
      <w:r w:rsidRPr="007E2664">
        <w:rPr>
          <w:rFonts w:ascii="Tahoma" w:eastAsia="Times New Roman" w:hAnsi="Tahoma" w:cs="Tahoma"/>
          <w:b/>
          <w:bCs/>
          <w:sz w:val="27"/>
          <w:szCs w:val="27"/>
        </w:rPr>
        <w:t>⃣</w:t>
      </w:r>
      <w:r>
        <w:rPr>
          <w:rFonts w:ascii="Tahoma" w:eastAsia="Times New Roman" w:hAnsi="Tahoma" w:cs="Tahoma"/>
          <w:b/>
          <w:bCs/>
          <w:sz w:val="27"/>
          <w:szCs w:val="27"/>
        </w:rPr>
        <w:t xml:space="preserve">  </w:t>
      </w:r>
      <w:r w:rsidRPr="007E2664">
        <w:rPr>
          <w:rFonts w:ascii="Times New Roman" w:eastAsia="Times New Roman" w:hAnsi="Times New Roman" w:cs="Times New Roman"/>
          <w:b/>
          <w:bCs/>
          <w:sz w:val="27"/>
          <w:szCs w:val="27"/>
        </w:rPr>
        <w:t xml:space="preserve"> Cacheability</w:t>
      </w:r>
    </w:p>
    <w:p w14:paraId="227E8126" w14:textId="77777777" w:rsidR="007E2664" w:rsidRPr="007E2664" w:rsidRDefault="007E2664" w:rsidP="007E26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API responses must indicate whether they can be </w:t>
      </w:r>
      <w:r w:rsidRPr="007E2664">
        <w:rPr>
          <w:rFonts w:ascii="Times New Roman" w:eastAsia="Times New Roman" w:hAnsi="Times New Roman" w:cs="Times New Roman"/>
          <w:b/>
          <w:bCs/>
          <w:sz w:val="24"/>
          <w:szCs w:val="24"/>
        </w:rPr>
        <w:t>cached</w:t>
      </w:r>
      <w:r w:rsidRPr="007E2664">
        <w:rPr>
          <w:rFonts w:ascii="Times New Roman" w:eastAsia="Times New Roman" w:hAnsi="Times New Roman" w:cs="Times New Roman"/>
          <w:sz w:val="24"/>
          <w:szCs w:val="24"/>
        </w:rPr>
        <w:t xml:space="preserve"> (temporarily stored) or not.</w:t>
      </w:r>
    </w:p>
    <w:p w14:paraId="6A2D5217" w14:textId="77777777" w:rsidR="007E2664" w:rsidRPr="007E2664" w:rsidRDefault="007E2664" w:rsidP="007E26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Caching improves </w:t>
      </w:r>
      <w:r w:rsidRPr="007E2664">
        <w:rPr>
          <w:rFonts w:ascii="Times New Roman" w:eastAsia="Times New Roman" w:hAnsi="Times New Roman" w:cs="Times New Roman"/>
          <w:b/>
          <w:bCs/>
          <w:sz w:val="24"/>
          <w:szCs w:val="24"/>
        </w:rPr>
        <w:t>performance</w:t>
      </w:r>
      <w:r w:rsidRPr="007E2664">
        <w:rPr>
          <w:rFonts w:ascii="Times New Roman" w:eastAsia="Times New Roman" w:hAnsi="Times New Roman" w:cs="Times New Roman"/>
          <w:sz w:val="24"/>
          <w:szCs w:val="24"/>
        </w:rPr>
        <w:t xml:space="preserve"> and reduces server load.</w:t>
      </w:r>
    </w:p>
    <w:p w14:paraId="67B31A8A"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t>📌</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How?</w:t>
      </w:r>
      <w:r w:rsidRPr="007E2664">
        <w:rPr>
          <w:rFonts w:ascii="Times New Roman" w:eastAsia="Times New Roman" w:hAnsi="Times New Roman" w:cs="Times New Roman"/>
          <w:sz w:val="24"/>
          <w:szCs w:val="24"/>
        </w:rPr>
        <w:br/>
        <w:t>Via HTTP headers like:</w:t>
      </w:r>
    </w:p>
    <w:p w14:paraId="5D0E0655" w14:textId="77777777" w:rsidR="007E2664" w:rsidRPr="007E2664" w:rsidRDefault="007E2664" w:rsidP="007E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2664">
        <w:rPr>
          <w:rFonts w:ascii="Courier New" w:eastAsia="Times New Roman" w:hAnsi="Courier New" w:cs="Courier New"/>
          <w:sz w:val="20"/>
          <w:szCs w:val="20"/>
        </w:rPr>
        <w:t>http</w:t>
      </w:r>
    </w:p>
    <w:p w14:paraId="7E15E1C9" w14:textId="77777777" w:rsidR="007E2664" w:rsidRPr="007E2664" w:rsidRDefault="007E2664" w:rsidP="007E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2664">
        <w:rPr>
          <w:rFonts w:ascii="Courier New" w:eastAsia="Times New Roman" w:hAnsi="Courier New" w:cs="Courier New"/>
          <w:sz w:val="20"/>
          <w:szCs w:val="20"/>
        </w:rPr>
        <w:t>CopyEdit</w:t>
      </w:r>
    </w:p>
    <w:p w14:paraId="2883E657" w14:textId="77777777" w:rsidR="007E2664" w:rsidRPr="007E2664" w:rsidRDefault="007E2664" w:rsidP="007E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2664">
        <w:rPr>
          <w:rFonts w:ascii="Courier New" w:eastAsia="Times New Roman" w:hAnsi="Courier New" w:cs="Courier New"/>
          <w:sz w:val="20"/>
          <w:szCs w:val="20"/>
        </w:rPr>
        <w:t>Cache-Control: no-cache</w:t>
      </w:r>
    </w:p>
    <w:p w14:paraId="67285711" w14:textId="77777777" w:rsidR="007E2664" w:rsidRPr="007E2664" w:rsidRDefault="00AF1C9A" w:rsidP="007E2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057C4">
          <v:rect id="_x0000_i1027" style="width:0;height:1.5pt" o:hralign="center" o:hrstd="t" o:hr="t" fillcolor="#a0a0a0" stroked="f"/>
        </w:pict>
      </w:r>
    </w:p>
    <w:p w14:paraId="11A1219D" w14:textId="797935B2" w:rsidR="007E2664" w:rsidRP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r w:rsidRPr="007E2664">
        <w:rPr>
          <w:rFonts w:ascii="Times New Roman" w:eastAsia="Times New Roman" w:hAnsi="Times New Roman" w:cs="Times New Roman"/>
          <w:b/>
          <w:bCs/>
          <w:sz w:val="27"/>
          <w:szCs w:val="27"/>
        </w:rPr>
        <w:t>4️</w:t>
      </w:r>
      <w:r w:rsidRPr="007E2664">
        <w:rPr>
          <w:rFonts w:ascii="Tahoma" w:eastAsia="Times New Roman" w:hAnsi="Tahoma" w:cs="Tahoma"/>
          <w:b/>
          <w:bCs/>
          <w:sz w:val="27"/>
          <w:szCs w:val="27"/>
        </w:rPr>
        <w:t>⃣</w:t>
      </w:r>
      <w:r w:rsidRPr="007E266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7E2664">
        <w:rPr>
          <w:rFonts w:ascii="Times New Roman" w:eastAsia="Times New Roman" w:hAnsi="Times New Roman" w:cs="Times New Roman"/>
          <w:b/>
          <w:bCs/>
          <w:sz w:val="27"/>
          <w:szCs w:val="27"/>
        </w:rPr>
        <w:t>Uniform Interface</w:t>
      </w:r>
    </w:p>
    <w:p w14:paraId="6D932FDE"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This is the </w:t>
      </w:r>
      <w:r w:rsidRPr="007E2664">
        <w:rPr>
          <w:rFonts w:ascii="Times New Roman" w:eastAsia="Times New Roman" w:hAnsi="Times New Roman" w:cs="Times New Roman"/>
          <w:b/>
          <w:bCs/>
          <w:sz w:val="24"/>
          <w:szCs w:val="24"/>
        </w:rPr>
        <w:t>core constraint</w:t>
      </w:r>
      <w:r w:rsidRPr="007E2664">
        <w:rPr>
          <w:rFonts w:ascii="Times New Roman" w:eastAsia="Times New Roman" w:hAnsi="Times New Roman" w:cs="Times New Roman"/>
          <w:sz w:val="24"/>
          <w:szCs w:val="24"/>
        </w:rPr>
        <w:t xml:space="preserve"> of REST.</w:t>
      </w:r>
    </w:p>
    <w:p w14:paraId="42A03B74"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It means all REST APIs should use a </w:t>
      </w:r>
      <w:r w:rsidRPr="007E2664">
        <w:rPr>
          <w:rFonts w:ascii="Times New Roman" w:eastAsia="Times New Roman" w:hAnsi="Times New Roman" w:cs="Times New Roman"/>
          <w:b/>
          <w:bCs/>
          <w:sz w:val="24"/>
          <w:szCs w:val="24"/>
        </w:rPr>
        <w:t>consistent structure and standard HTTP methods</w:t>
      </w:r>
      <w:r w:rsidRPr="007E2664">
        <w:rPr>
          <w:rFonts w:ascii="Times New Roman" w:eastAsia="Times New Roman" w:hAnsi="Times New Roman" w:cs="Times New Roman"/>
          <w:sz w:val="24"/>
          <w:szCs w:val="24"/>
        </w:rPr>
        <w:t>.</w:t>
      </w:r>
    </w:p>
    <w:p w14:paraId="1815A8E2"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lastRenderedPageBreak/>
        <w:t>📌</w:t>
      </w:r>
      <w:r w:rsidRPr="007E2664">
        <w:rPr>
          <w:rFonts w:ascii="Times New Roman" w:eastAsia="Times New Roman" w:hAnsi="Times New Roman" w:cs="Times New Roman"/>
          <w:sz w:val="24"/>
          <w:szCs w:val="24"/>
        </w:rPr>
        <w:t xml:space="preserve"> Uniform Interface includes: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4829"/>
      </w:tblGrid>
      <w:tr w:rsidR="007E2664" w:rsidRPr="007E2664" w14:paraId="10B5E4D4" w14:textId="77777777" w:rsidTr="007E2664">
        <w:trPr>
          <w:tblHeader/>
          <w:tblCellSpacing w:w="15" w:type="dxa"/>
        </w:trPr>
        <w:tc>
          <w:tcPr>
            <w:tcW w:w="0" w:type="auto"/>
            <w:vAlign w:val="center"/>
            <w:hideMark/>
          </w:tcPr>
          <w:p w14:paraId="11FCB47B" w14:textId="77777777" w:rsidR="007E2664" w:rsidRPr="007E2664" w:rsidRDefault="007E2664" w:rsidP="007E2664">
            <w:pPr>
              <w:spacing w:after="0" w:line="240" w:lineRule="auto"/>
              <w:jc w:val="center"/>
              <w:rPr>
                <w:rFonts w:ascii="Times New Roman" w:eastAsia="Times New Roman" w:hAnsi="Times New Roman" w:cs="Times New Roman"/>
                <w:b/>
                <w:bCs/>
                <w:sz w:val="24"/>
                <w:szCs w:val="24"/>
              </w:rPr>
            </w:pPr>
            <w:r w:rsidRPr="007E2664">
              <w:rPr>
                <w:rFonts w:ascii="Times New Roman" w:eastAsia="Times New Roman" w:hAnsi="Times New Roman" w:cs="Times New Roman"/>
                <w:b/>
                <w:bCs/>
                <w:sz w:val="24"/>
                <w:szCs w:val="24"/>
              </w:rPr>
              <w:t>Rule</w:t>
            </w:r>
          </w:p>
        </w:tc>
        <w:tc>
          <w:tcPr>
            <w:tcW w:w="0" w:type="auto"/>
            <w:vAlign w:val="center"/>
            <w:hideMark/>
          </w:tcPr>
          <w:p w14:paraId="26A48603" w14:textId="77777777" w:rsidR="007E2664" w:rsidRPr="007E2664" w:rsidRDefault="007E2664" w:rsidP="007E2664">
            <w:pPr>
              <w:spacing w:after="0" w:line="240" w:lineRule="auto"/>
              <w:jc w:val="center"/>
              <w:rPr>
                <w:rFonts w:ascii="Times New Roman" w:eastAsia="Times New Roman" w:hAnsi="Times New Roman" w:cs="Times New Roman"/>
                <w:b/>
                <w:bCs/>
                <w:sz w:val="24"/>
                <w:szCs w:val="24"/>
              </w:rPr>
            </w:pPr>
            <w:r w:rsidRPr="007E2664">
              <w:rPr>
                <w:rFonts w:ascii="Times New Roman" w:eastAsia="Times New Roman" w:hAnsi="Times New Roman" w:cs="Times New Roman"/>
                <w:b/>
                <w:bCs/>
                <w:sz w:val="24"/>
                <w:szCs w:val="24"/>
              </w:rPr>
              <w:t>Description</w:t>
            </w:r>
          </w:p>
        </w:tc>
      </w:tr>
      <w:tr w:rsidR="007E2664" w:rsidRPr="007E2664" w14:paraId="02FEA670" w14:textId="77777777" w:rsidTr="007E2664">
        <w:trPr>
          <w:tblCellSpacing w:w="15" w:type="dxa"/>
        </w:trPr>
        <w:tc>
          <w:tcPr>
            <w:tcW w:w="0" w:type="auto"/>
            <w:vAlign w:val="center"/>
            <w:hideMark/>
          </w:tcPr>
          <w:p w14:paraId="2D185449"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Resource-based</w:t>
            </w:r>
          </w:p>
        </w:tc>
        <w:tc>
          <w:tcPr>
            <w:tcW w:w="0" w:type="auto"/>
            <w:vAlign w:val="center"/>
            <w:hideMark/>
          </w:tcPr>
          <w:p w14:paraId="19664200"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Use nouns in URLs (</w:t>
            </w:r>
            <w:r w:rsidRPr="007E2664">
              <w:rPr>
                <w:rFonts w:ascii="Courier New" w:eastAsia="Times New Roman" w:hAnsi="Courier New" w:cs="Courier New"/>
                <w:sz w:val="20"/>
                <w:szCs w:val="20"/>
              </w:rPr>
              <w:t>/users</w:t>
            </w:r>
            <w:r w:rsidRPr="007E2664">
              <w:rPr>
                <w:rFonts w:ascii="Times New Roman" w:eastAsia="Times New Roman" w:hAnsi="Times New Roman" w:cs="Times New Roman"/>
                <w:sz w:val="24"/>
                <w:szCs w:val="24"/>
              </w:rPr>
              <w:t xml:space="preserve">, </w:t>
            </w:r>
            <w:r w:rsidRPr="007E2664">
              <w:rPr>
                <w:rFonts w:ascii="Courier New" w:eastAsia="Times New Roman" w:hAnsi="Courier New" w:cs="Courier New"/>
                <w:sz w:val="20"/>
                <w:szCs w:val="20"/>
              </w:rPr>
              <w:t>/orders</w:t>
            </w:r>
            <w:r w:rsidRPr="007E2664">
              <w:rPr>
                <w:rFonts w:ascii="Times New Roman" w:eastAsia="Times New Roman" w:hAnsi="Times New Roman" w:cs="Times New Roman"/>
                <w:sz w:val="24"/>
                <w:szCs w:val="24"/>
              </w:rPr>
              <w:t>) not verbs</w:t>
            </w:r>
          </w:p>
        </w:tc>
      </w:tr>
      <w:tr w:rsidR="007E2664" w:rsidRPr="007E2664" w14:paraId="5A3692ED" w14:textId="77777777" w:rsidTr="007E2664">
        <w:trPr>
          <w:tblCellSpacing w:w="15" w:type="dxa"/>
        </w:trPr>
        <w:tc>
          <w:tcPr>
            <w:tcW w:w="0" w:type="auto"/>
            <w:vAlign w:val="center"/>
            <w:hideMark/>
          </w:tcPr>
          <w:p w14:paraId="7E43BF25"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Standard Methods</w:t>
            </w:r>
          </w:p>
        </w:tc>
        <w:tc>
          <w:tcPr>
            <w:tcW w:w="0" w:type="auto"/>
            <w:vAlign w:val="center"/>
            <w:hideMark/>
          </w:tcPr>
          <w:p w14:paraId="0808F1F2"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Use GET, POST, PUT, DELETE</w:t>
            </w:r>
          </w:p>
        </w:tc>
      </w:tr>
      <w:tr w:rsidR="007E2664" w:rsidRPr="007E2664" w14:paraId="7EECB8F6" w14:textId="77777777" w:rsidTr="007E2664">
        <w:trPr>
          <w:tblCellSpacing w:w="15" w:type="dxa"/>
        </w:trPr>
        <w:tc>
          <w:tcPr>
            <w:tcW w:w="0" w:type="auto"/>
            <w:vAlign w:val="center"/>
            <w:hideMark/>
          </w:tcPr>
          <w:p w14:paraId="7AAF68E8"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Representation</w:t>
            </w:r>
          </w:p>
        </w:tc>
        <w:tc>
          <w:tcPr>
            <w:tcW w:w="0" w:type="auto"/>
            <w:vAlign w:val="center"/>
            <w:hideMark/>
          </w:tcPr>
          <w:p w14:paraId="3658922E"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Use JSON/XML to represent resources</w:t>
            </w:r>
          </w:p>
        </w:tc>
      </w:tr>
      <w:tr w:rsidR="007E2664" w:rsidRPr="007E2664" w14:paraId="07B6E3EC" w14:textId="77777777" w:rsidTr="007E2664">
        <w:trPr>
          <w:tblCellSpacing w:w="15" w:type="dxa"/>
        </w:trPr>
        <w:tc>
          <w:tcPr>
            <w:tcW w:w="0" w:type="auto"/>
            <w:vAlign w:val="center"/>
            <w:hideMark/>
          </w:tcPr>
          <w:p w14:paraId="5A80B5CB"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Stateless Interactions</w:t>
            </w:r>
          </w:p>
        </w:tc>
        <w:tc>
          <w:tcPr>
            <w:tcW w:w="0" w:type="auto"/>
            <w:vAlign w:val="center"/>
            <w:hideMark/>
          </w:tcPr>
          <w:p w14:paraId="16CB137A"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Each request is self-contained</w:t>
            </w:r>
          </w:p>
        </w:tc>
      </w:tr>
    </w:tbl>
    <w:p w14:paraId="0E529BD8" w14:textId="77777777" w:rsidR="007E2664" w:rsidRPr="007E2664" w:rsidRDefault="00AF1C9A" w:rsidP="007E2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43CC79">
          <v:rect id="_x0000_i1028" style="width:0;height:1.5pt" o:hralign="center" o:hrstd="t" o:hr="t" fillcolor="#a0a0a0" stroked="f"/>
        </w:pict>
      </w:r>
    </w:p>
    <w:p w14:paraId="12316F69" w14:textId="48654D66" w:rsidR="007E2664" w:rsidRP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r w:rsidRPr="007E2664">
        <w:rPr>
          <w:rFonts w:ascii="Times New Roman" w:eastAsia="Times New Roman" w:hAnsi="Times New Roman" w:cs="Times New Roman"/>
          <w:b/>
          <w:bCs/>
          <w:sz w:val="27"/>
          <w:szCs w:val="27"/>
        </w:rPr>
        <w:t>5️</w:t>
      </w:r>
      <w:r w:rsidRPr="007E2664">
        <w:rPr>
          <w:rFonts w:ascii="Tahoma" w:eastAsia="Times New Roman" w:hAnsi="Tahoma" w:cs="Tahoma"/>
          <w:b/>
          <w:bCs/>
          <w:sz w:val="27"/>
          <w:szCs w:val="27"/>
        </w:rPr>
        <w:t>⃣</w:t>
      </w:r>
      <w:r w:rsidRPr="007E266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7E2664">
        <w:rPr>
          <w:rFonts w:ascii="Times New Roman" w:eastAsia="Times New Roman" w:hAnsi="Times New Roman" w:cs="Times New Roman"/>
          <w:b/>
          <w:bCs/>
          <w:sz w:val="27"/>
          <w:szCs w:val="27"/>
        </w:rPr>
        <w:t>Layered System</w:t>
      </w:r>
    </w:p>
    <w:p w14:paraId="0D8BBCA1" w14:textId="77777777" w:rsidR="007E2664" w:rsidRPr="007E2664" w:rsidRDefault="007E2664" w:rsidP="007E26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The architecture is composed of </w:t>
      </w:r>
      <w:r w:rsidRPr="007E2664">
        <w:rPr>
          <w:rFonts w:ascii="Times New Roman" w:eastAsia="Times New Roman" w:hAnsi="Times New Roman" w:cs="Times New Roman"/>
          <w:b/>
          <w:bCs/>
          <w:sz w:val="24"/>
          <w:szCs w:val="24"/>
        </w:rPr>
        <w:t>layers</w:t>
      </w:r>
      <w:r w:rsidRPr="007E2664">
        <w:rPr>
          <w:rFonts w:ascii="Times New Roman" w:eastAsia="Times New Roman" w:hAnsi="Times New Roman" w:cs="Times New Roman"/>
          <w:sz w:val="24"/>
          <w:szCs w:val="24"/>
        </w:rPr>
        <w:t>, like:</w:t>
      </w:r>
    </w:p>
    <w:p w14:paraId="44D029C8" w14:textId="77777777" w:rsidR="007E2664" w:rsidRPr="007E2664" w:rsidRDefault="007E2664" w:rsidP="007E266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Client layer</w:t>
      </w:r>
    </w:p>
    <w:p w14:paraId="00DFA777" w14:textId="77777777" w:rsidR="007E2664" w:rsidRPr="007E2664" w:rsidRDefault="007E2664" w:rsidP="007E266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Authentication layer</w:t>
      </w:r>
    </w:p>
    <w:p w14:paraId="1F28307D" w14:textId="77777777" w:rsidR="007E2664" w:rsidRPr="007E2664" w:rsidRDefault="007E2664" w:rsidP="007E266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Server layer</w:t>
      </w:r>
    </w:p>
    <w:p w14:paraId="63D8DDFC" w14:textId="77777777" w:rsidR="007E2664" w:rsidRPr="007E2664" w:rsidRDefault="007E2664" w:rsidP="007E266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Database layer</w:t>
      </w:r>
    </w:p>
    <w:p w14:paraId="11C90931" w14:textId="77777777" w:rsidR="007E2664" w:rsidRPr="007E2664" w:rsidRDefault="007E2664" w:rsidP="007E26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The client should not care or know how many layers exist.</w:t>
      </w:r>
    </w:p>
    <w:p w14:paraId="68726986"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t>📌</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Why?</w:t>
      </w:r>
      <w:r w:rsidRPr="007E2664">
        <w:rPr>
          <w:rFonts w:ascii="Times New Roman" w:eastAsia="Times New Roman" w:hAnsi="Times New Roman" w:cs="Times New Roman"/>
          <w:sz w:val="24"/>
          <w:szCs w:val="24"/>
        </w:rPr>
        <w:br/>
        <w:t xml:space="preserve">Helps with </w:t>
      </w:r>
      <w:r w:rsidRPr="007E2664">
        <w:rPr>
          <w:rFonts w:ascii="Times New Roman" w:eastAsia="Times New Roman" w:hAnsi="Times New Roman" w:cs="Times New Roman"/>
          <w:b/>
          <w:bCs/>
          <w:sz w:val="24"/>
          <w:szCs w:val="24"/>
        </w:rPr>
        <w:t>scalability</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security</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load balancing</w:t>
      </w:r>
      <w:r w:rsidRPr="007E2664">
        <w:rPr>
          <w:rFonts w:ascii="Times New Roman" w:eastAsia="Times New Roman" w:hAnsi="Times New Roman" w:cs="Times New Roman"/>
          <w:sz w:val="24"/>
          <w:szCs w:val="24"/>
        </w:rPr>
        <w:t>.</w:t>
      </w:r>
    </w:p>
    <w:p w14:paraId="084739E3" w14:textId="77777777" w:rsidR="007E2664" w:rsidRPr="007E2664" w:rsidRDefault="00AF1C9A" w:rsidP="007E2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0828BC">
          <v:rect id="_x0000_i1029" style="width:0;height:1.5pt" o:hralign="center" o:hrstd="t" o:hr="t" fillcolor="#a0a0a0" stroked="f"/>
        </w:pict>
      </w:r>
    </w:p>
    <w:p w14:paraId="2F8464C6" w14:textId="71571B4B" w:rsidR="007E2664" w:rsidRPr="007E2664" w:rsidRDefault="007E2664" w:rsidP="007E2664">
      <w:pPr>
        <w:spacing w:before="100" w:beforeAutospacing="1" w:after="100" w:afterAutospacing="1" w:line="240" w:lineRule="auto"/>
        <w:outlineLvl w:val="2"/>
        <w:rPr>
          <w:rFonts w:ascii="Times New Roman" w:eastAsia="Times New Roman" w:hAnsi="Times New Roman" w:cs="Times New Roman"/>
          <w:b/>
          <w:bCs/>
          <w:sz w:val="27"/>
          <w:szCs w:val="27"/>
        </w:rPr>
      </w:pPr>
      <w:r w:rsidRPr="007E2664">
        <w:rPr>
          <w:rFonts w:ascii="Times New Roman" w:eastAsia="Times New Roman" w:hAnsi="Times New Roman" w:cs="Times New Roman"/>
          <w:b/>
          <w:bCs/>
          <w:sz w:val="27"/>
          <w:szCs w:val="27"/>
        </w:rPr>
        <w:t>6️</w:t>
      </w:r>
      <w:r w:rsidRPr="007E2664">
        <w:rPr>
          <w:rFonts w:ascii="Tahoma" w:eastAsia="Times New Roman" w:hAnsi="Tahoma" w:cs="Tahoma"/>
          <w:b/>
          <w:bCs/>
          <w:sz w:val="27"/>
          <w:szCs w:val="27"/>
        </w:rPr>
        <w:t>⃣</w:t>
      </w:r>
      <w:r w:rsidRPr="007E266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7E2664">
        <w:rPr>
          <w:rFonts w:ascii="Times New Roman" w:eastAsia="Times New Roman" w:hAnsi="Times New Roman" w:cs="Times New Roman"/>
          <w:b/>
          <w:bCs/>
          <w:sz w:val="27"/>
          <w:szCs w:val="27"/>
        </w:rPr>
        <w:t>Code on Demand (Optional)</w:t>
      </w:r>
    </w:p>
    <w:p w14:paraId="051AD953" w14:textId="77777777" w:rsidR="007E2664" w:rsidRPr="007E2664" w:rsidRDefault="007E2664" w:rsidP="007E266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 xml:space="preserve">Server can send </w:t>
      </w:r>
      <w:r w:rsidRPr="007E2664">
        <w:rPr>
          <w:rFonts w:ascii="Times New Roman" w:eastAsia="Times New Roman" w:hAnsi="Times New Roman" w:cs="Times New Roman"/>
          <w:b/>
          <w:bCs/>
          <w:sz w:val="24"/>
          <w:szCs w:val="24"/>
        </w:rPr>
        <w:t>executable code</w:t>
      </w:r>
      <w:r w:rsidRPr="007E2664">
        <w:rPr>
          <w:rFonts w:ascii="Times New Roman" w:eastAsia="Times New Roman" w:hAnsi="Times New Roman" w:cs="Times New Roman"/>
          <w:sz w:val="24"/>
          <w:szCs w:val="24"/>
        </w:rPr>
        <w:t xml:space="preserve"> (like JavaScript) to the client to run.</w:t>
      </w:r>
    </w:p>
    <w:p w14:paraId="720FED03" w14:textId="77777777" w:rsidR="007E2664" w:rsidRPr="007E2664" w:rsidRDefault="007E2664" w:rsidP="007E2664">
      <w:pPr>
        <w:spacing w:before="100"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t>📌</w:t>
      </w:r>
      <w:r w:rsidRPr="007E2664">
        <w:rPr>
          <w:rFonts w:ascii="Times New Roman" w:eastAsia="Times New Roman" w:hAnsi="Times New Roman" w:cs="Times New Roman"/>
          <w:sz w:val="24"/>
          <w:szCs w:val="24"/>
        </w:rPr>
        <w:t xml:space="preserve"> </w:t>
      </w:r>
      <w:r w:rsidRPr="007E2664">
        <w:rPr>
          <w:rFonts w:ascii="Times New Roman" w:eastAsia="Times New Roman" w:hAnsi="Times New Roman" w:cs="Times New Roman"/>
          <w:b/>
          <w:bCs/>
          <w:sz w:val="24"/>
          <w:szCs w:val="24"/>
        </w:rPr>
        <w:t>Example:</w:t>
      </w:r>
      <w:r w:rsidRPr="007E2664">
        <w:rPr>
          <w:rFonts w:ascii="Times New Roman" w:eastAsia="Times New Roman" w:hAnsi="Times New Roman" w:cs="Times New Roman"/>
          <w:sz w:val="24"/>
          <w:szCs w:val="24"/>
        </w:rPr>
        <w:br/>
        <w:t>A REST API that sends back JavaScript for client-side validation.</w:t>
      </w:r>
    </w:p>
    <w:p w14:paraId="68047E34" w14:textId="77777777" w:rsidR="007E2664" w:rsidRPr="007E2664" w:rsidRDefault="007E2664" w:rsidP="007E2664">
      <w:pPr>
        <w:spacing w:beforeAutospacing="1" w:after="100" w:afterAutospacing="1" w:line="240" w:lineRule="auto"/>
        <w:rPr>
          <w:rFonts w:ascii="Times New Roman" w:eastAsia="Times New Roman" w:hAnsi="Times New Roman" w:cs="Times New Roman"/>
          <w:sz w:val="24"/>
          <w:szCs w:val="24"/>
        </w:rPr>
      </w:pPr>
      <w:r w:rsidRPr="007E2664">
        <w:rPr>
          <w:rFonts w:ascii="Segoe UI Emoji" w:eastAsia="Times New Roman" w:hAnsi="Segoe UI Emoji" w:cs="Segoe UI Emoji"/>
          <w:sz w:val="24"/>
          <w:szCs w:val="24"/>
        </w:rPr>
        <w:t>🔸</w:t>
      </w:r>
      <w:r w:rsidRPr="007E2664">
        <w:rPr>
          <w:rFonts w:ascii="Times New Roman" w:eastAsia="Times New Roman" w:hAnsi="Times New Roman" w:cs="Times New Roman"/>
          <w:sz w:val="24"/>
          <w:szCs w:val="24"/>
        </w:rPr>
        <w:t xml:space="preserve"> This is the </w:t>
      </w:r>
      <w:r w:rsidRPr="007E2664">
        <w:rPr>
          <w:rFonts w:ascii="Times New Roman" w:eastAsia="Times New Roman" w:hAnsi="Times New Roman" w:cs="Times New Roman"/>
          <w:b/>
          <w:bCs/>
          <w:sz w:val="24"/>
          <w:szCs w:val="24"/>
        </w:rPr>
        <w:t>only optional constraint</w:t>
      </w:r>
      <w:r w:rsidRPr="007E2664">
        <w:rPr>
          <w:rFonts w:ascii="Times New Roman" w:eastAsia="Times New Roman" w:hAnsi="Times New Roman" w:cs="Times New Roman"/>
          <w:sz w:val="24"/>
          <w:szCs w:val="24"/>
        </w:rPr>
        <w:t xml:space="preserve"> in REST.</w:t>
      </w:r>
    </w:p>
    <w:p w14:paraId="0F6A834F" w14:textId="77777777" w:rsidR="007E2664" w:rsidRPr="007E2664" w:rsidRDefault="00AF1C9A" w:rsidP="007E2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0F618F">
          <v:rect id="_x0000_i1030" style="width:0;height:1.5pt" o:hralign="center" o:hrstd="t" o:hr="t" fillcolor="#a0a0a0" stroked="f"/>
        </w:pict>
      </w:r>
    </w:p>
    <w:p w14:paraId="043C2F31" w14:textId="77777777" w:rsidR="007E2664" w:rsidRPr="007E2664" w:rsidRDefault="007E2664" w:rsidP="007E2664">
      <w:pPr>
        <w:spacing w:before="100" w:beforeAutospacing="1" w:after="100" w:afterAutospacing="1" w:line="240" w:lineRule="auto"/>
        <w:outlineLvl w:val="1"/>
        <w:rPr>
          <w:rFonts w:ascii="Times New Roman" w:eastAsia="Times New Roman" w:hAnsi="Times New Roman" w:cs="Times New Roman"/>
          <w:b/>
          <w:bCs/>
          <w:sz w:val="36"/>
          <w:szCs w:val="36"/>
        </w:rPr>
      </w:pPr>
      <w:r w:rsidRPr="007E2664">
        <w:rPr>
          <w:rFonts w:ascii="Segoe UI Emoji" w:eastAsia="Times New Roman" w:hAnsi="Segoe UI Emoji" w:cs="Segoe UI Emoji"/>
          <w:b/>
          <w:bCs/>
          <w:sz w:val="36"/>
          <w:szCs w:val="36"/>
        </w:rPr>
        <w:t>📊</w:t>
      </w:r>
      <w:r w:rsidRPr="007E2664">
        <w:rPr>
          <w:rFonts w:ascii="Times New Roman" w:eastAsia="Times New Roman" w:hAnsi="Times New Roman" w:cs="Times New Roman"/>
          <w:b/>
          <w:bCs/>
          <w:sz w:val="36"/>
          <w:szCs w:val="36"/>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1820"/>
        <w:gridCol w:w="4648"/>
      </w:tblGrid>
      <w:tr w:rsidR="007E2664" w:rsidRPr="007E2664" w14:paraId="1261D171" w14:textId="77777777" w:rsidTr="007E2664">
        <w:trPr>
          <w:tblHeader/>
          <w:tblCellSpacing w:w="15" w:type="dxa"/>
        </w:trPr>
        <w:tc>
          <w:tcPr>
            <w:tcW w:w="0" w:type="auto"/>
            <w:vAlign w:val="center"/>
            <w:hideMark/>
          </w:tcPr>
          <w:p w14:paraId="13EB14D7" w14:textId="77777777" w:rsidR="007E2664" w:rsidRPr="007E2664" w:rsidRDefault="007E2664" w:rsidP="007E2664">
            <w:pPr>
              <w:spacing w:after="0" w:line="240" w:lineRule="auto"/>
              <w:jc w:val="center"/>
              <w:rPr>
                <w:rFonts w:ascii="Times New Roman" w:eastAsia="Times New Roman" w:hAnsi="Times New Roman" w:cs="Times New Roman"/>
                <w:b/>
                <w:bCs/>
                <w:sz w:val="24"/>
                <w:szCs w:val="24"/>
              </w:rPr>
            </w:pPr>
            <w:r w:rsidRPr="007E2664">
              <w:rPr>
                <w:rFonts w:ascii="Times New Roman" w:eastAsia="Times New Roman" w:hAnsi="Times New Roman" w:cs="Times New Roman"/>
                <w:b/>
                <w:bCs/>
                <w:sz w:val="24"/>
                <w:szCs w:val="24"/>
              </w:rPr>
              <w:t>#</w:t>
            </w:r>
          </w:p>
        </w:tc>
        <w:tc>
          <w:tcPr>
            <w:tcW w:w="0" w:type="auto"/>
            <w:vAlign w:val="center"/>
            <w:hideMark/>
          </w:tcPr>
          <w:p w14:paraId="3C8B2BC3" w14:textId="77777777" w:rsidR="007E2664" w:rsidRPr="007E2664" w:rsidRDefault="007E2664" w:rsidP="007E2664">
            <w:pPr>
              <w:spacing w:after="0" w:line="240" w:lineRule="auto"/>
              <w:jc w:val="center"/>
              <w:rPr>
                <w:rFonts w:ascii="Times New Roman" w:eastAsia="Times New Roman" w:hAnsi="Times New Roman" w:cs="Times New Roman"/>
                <w:b/>
                <w:bCs/>
                <w:sz w:val="24"/>
                <w:szCs w:val="24"/>
              </w:rPr>
            </w:pPr>
            <w:r w:rsidRPr="007E2664">
              <w:rPr>
                <w:rFonts w:ascii="Times New Roman" w:eastAsia="Times New Roman" w:hAnsi="Times New Roman" w:cs="Times New Roman"/>
                <w:b/>
                <w:bCs/>
                <w:sz w:val="24"/>
                <w:szCs w:val="24"/>
              </w:rPr>
              <w:t>Constraint</w:t>
            </w:r>
          </w:p>
        </w:tc>
        <w:tc>
          <w:tcPr>
            <w:tcW w:w="0" w:type="auto"/>
            <w:vAlign w:val="center"/>
            <w:hideMark/>
          </w:tcPr>
          <w:p w14:paraId="421A9F66" w14:textId="77777777" w:rsidR="007E2664" w:rsidRPr="007E2664" w:rsidRDefault="007E2664" w:rsidP="007E2664">
            <w:pPr>
              <w:spacing w:after="0" w:line="240" w:lineRule="auto"/>
              <w:jc w:val="center"/>
              <w:rPr>
                <w:rFonts w:ascii="Times New Roman" w:eastAsia="Times New Roman" w:hAnsi="Times New Roman" w:cs="Times New Roman"/>
                <w:b/>
                <w:bCs/>
                <w:sz w:val="24"/>
                <w:szCs w:val="24"/>
              </w:rPr>
            </w:pPr>
            <w:r w:rsidRPr="007E2664">
              <w:rPr>
                <w:rFonts w:ascii="Times New Roman" w:eastAsia="Times New Roman" w:hAnsi="Times New Roman" w:cs="Times New Roman"/>
                <w:b/>
                <w:bCs/>
                <w:sz w:val="24"/>
                <w:szCs w:val="24"/>
              </w:rPr>
              <w:t>Description</w:t>
            </w:r>
          </w:p>
        </w:tc>
      </w:tr>
      <w:tr w:rsidR="007E2664" w:rsidRPr="007E2664" w14:paraId="1B5A75FF" w14:textId="77777777" w:rsidTr="007E2664">
        <w:trPr>
          <w:tblCellSpacing w:w="15" w:type="dxa"/>
        </w:trPr>
        <w:tc>
          <w:tcPr>
            <w:tcW w:w="0" w:type="auto"/>
            <w:vAlign w:val="center"/>
            <w:hideMark/>
          </w:tcPr>
          <w:p w14:paraId="4DAC972B"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1</w:t>
            </w:r>
          </w:p>
        </w:tc>
        <w:tc>
          <w:tcPr>
            <w:tcW w:w="0" w:type="auto"/>
            <w:vAlign w:val="center"/>
            <w:hideMark/>
          </w:tcPr>
          <w:p w14:paraId="71303285"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Client-Server</w:t>
            </w:r>
          </w:p>
        </w:tc>
        <w:tc>
          <w:tcPr>
            <w:tcW w:w="0" w:type="auto"/>
            <w:vAlign w:val="center"/>
            <w:hideMark/>
          </w:tcPr>
          <w:p w14:paraId="610F19B7"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UI and data logic are separate</w:t>
            </w:r>
          </w:p>
        </w:tc>
      </w:tr>
      <w:tr w:rsidR="007E2664" w:rsidRPr="007E2664" w14:paraId="4AC539E0" w14:textId="77777777" w:rsidTr="007E2664">
        <w:trPr>
          <w:tblCellSpacing w:w="15" w:type="dxa"/>
        </w:trPr>
        <w:tc>
          <w:tcPr>
            <w:tcW w:w="0" w:type="auto"/>
            <w:vAlign w:val="center"/>
            <w:hideMark/>
          </w:tcPr>
          <w:p w14:paraId="786D7C6B"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2</w:t>
            </w:r>
          </w:p>
        </w:tc>
        <w:tc>
          <w:tcPr>
            <w:tcW w:w="0" w:type="auto"/>
            <w:vAlign w:val="center"/>
            <w:hideMark/>
          </w:tcPr>
          <w:p w14:paraId="1B4B0B56"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Stateless</w:t>
            </w:r>
          </w:p>
        </w:tc>
        <w:tc>
          <w:tcPr>
            <w:tcW w:w="0" w:type="auto"/>
            <w:vAlign w:val="center"/>
            <w:hideMark/>
          </w:tcPr>
          <w:p w14:paraId="28FE9C77"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No session is stored on server</w:t>
            </w:r>
          </w:p>
        </w:tc>
      </w:tr>
      <w:tr w:rsidR="007E2664" w:rsidRPr="007E2664" w14:paraId="360335EE" w14:textId="77777777" w:rsidTr="007E2664">
        <w:trPr>
          <w:tblCellSpacing w:w="15" w:type="dxa"/>
        </w:trPr>
        <w:tc>
          <w:tcPr>
            <w:tcW w:w="0" w:type="auto"/>
            <w:vAlign w:val="center"/>
            <w:hideMark/>
          </w:tcPr>
          <w:p w14:paraId="0B4A2C81"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3</w:t>
            </w:r>
          </w:p>
        </w:tc>
        <w:tc>
          <w:tcPr>
            <w:tcW w:w="0" w:type="auto"/>
            <w:vAlign w:val="center"/>
            <w:hideMark/>
          </w:tcPr>
          <w:p w14:paraId="379A1A72"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Cacheable</w:t>
            </w:r>
          </w:p>
        </w:tc>
        <w:tc>
          <w:tcPr>
            <w:tcW w:w="0" w:type="auto"/>
            <w:vAlign w:val="center"/>
            <w:hideMark/>
          </w:tcPr>
          <w:p w14:paraId="2DF54921"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Responses can be cached</w:t>
            </w:r>
          </w:p>
        </w:tc>
      </w:tr>
      <w:tr w:rsidR="007E2664" w:rsidRPr="007E2664" w14:paraId="27809262" w14:textId="77777777" w:rsidTr="007E2664">
        <w:trPr>
          <w:tblCellSpacing w:w="15" w:type="dxa"/>
        </w:trPr>
        <w:tc>
          <w:tcPr>
            <w:tcW w:w="0" w:type="auto"/>
            <w:vAlign w:val="center"/>
            <w:hideMark/>
          </w:tcPr>
          <w:p w14:paraId="3438B51E"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4</w:t>
            </w:r>
          </w:p>
        </w:tc>
        <w:tc>
          <w:tcPr>
            <w:tcW w:w="0" w:type="auto"/>
            <w:vAlign w:val="center"/>
            <w:hideMark/>
          </w:tcPr>
          <w:p w14:paraId="7E890893"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Uniform Interface</w:t>
            </w:r>
          </w:p>
        </w:tc>
        <w:tc>
          <w:tcPr>
            <w:tcW w:w="0" w:type="auto"/>
            <w:vAlign w:val="center"/>
            <w:hideMark/>
          </w:tcPr>
          <w:p w14:paraId="6A1AF6F2"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Use standard URLs and methods (GET, POST)</w:t>
            </w:r>
          </w:p>
        </w:tc>
      </w:tr>
      <w:tr w:rsidR="007E2664" w:rsidRPr="007E2664" w14:paraId="54620FB3" w14:textId="77777777" w:rsidTr="007E2664">
        <w:trPr>
          <w:tblCellSpacing w:w="15" w:type="dxa"/>
        </w:trPr>
        <w:tc>
          <w:tcPr>
            <w:tcW w:w="0" w:type="auto"/>
            <w:vAlign w:val="center"/>
            <w:hideMark/>
          </w:tcPr>
          <w:p w14:paraId="0A7C85BB"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lastRenderedPageBreak/>
              <w:t>5</w:t>
            </w:r>
          </w:p>
        </w:tc>
        <w:tc>
          <w:tcPr>
            <w:tcW w:w="0" w:type="auto"/>
            <w:vAlign w:val="center"/>
            <w:hideMark/>
          </w:tcPr>
          <w:p w14:paraId="66231F63"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Layered System</w:t>
            </w:r>
          </w:p>
        </w:tc>
        <w:tc>
          <w:tcPr>
            <w:tcW w:w="0" w:type="auto"/>
            <w:vAlign w:val="center"/>
            <w:hideMark/>
          </w:tcPr>
          <w:p w14:paraId="6C780B9A"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Multiple architecture layers allowed</w:t>
            </w:r>
          </w:p>
        </w:tc>
      </w:tr>
      <w:tr w:rsidR="007E2664" w:rsidRPr="007E2664" w14:paraId="543FD7F3" w14:textId="77777777" w:rsidTr="007E2664">
        <w:trPr>
          <w:tblCellSpacing w:w="15" w:type="dxa"/>
        </w:trPr>
        <w:tc>
          <w:tcPr>
            <w:tcW w:w="0" w:type="auto"/>
            <w:vAlign w:val="center"/>
            <w:hideMark/>
          </w:tcPr>
          <w:p w14:paraId="51013080"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6</w:t>
            </w:r>
          </w:p>
        </w:tc>
        <w:tc>
          <w:tcPr>
            <w:tcW w:w="0" w:type="auto"/>
            <w:vAlign w:val="center"/>
            <w:hideMark/>
          </w:tcPr>
          <w:p w14:paraId="35AE7C9C"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Code on Demand</w:t>
            </w:r>
          </w:p>
        </w:tc>
        <w:tc>
          <w:tcPr>
            <w:tcW w:w="0" w:type="auto"/>
            <w:vAlign w:val="center"/>
            <w:hideMark/>
          </w:tcPr>
          <w:p w14:paraId="01EF4BE9" w14:textId="77777777" w:rsidR="007E2664" w:rsidRPr="007E2664" w:rsidRDefault="007E2664" w:rsidP="007E2664">
            <w:pPr>
              <w:spacing w:after="0" w:line="240" w:lineRule="auto"/>
              <w:rPr>
                <w:rFonts w:ascii="Times New Roman" w:eastAsia="Times New Roman" w:hAnsi="Times New Roman" w:cs="Times New Roman"/>
                <w:sz w:val="24"/>
                <w:szCs w:val="24"/>
              </w:rPr>
            </w:pPr>
            <w:r w:rsidRPr="007E2664">
              <w:rPr>
                <w:rFonts w:ascii="Times New Roman" w:eastAsia="Times New Roman" w:hAnsi="Times New Roman" w:cs="Times New Roman"/>
                <w:sz w:val="24"/>
                <w:szCs w:val="24"/>
              </w:rPr>
              <w:t>Server can send executable code (optional)</w:t>
            </w:r>
          </w:p>
        </w:tc>
      </w:tr>
    </w:tbl>
    <w:p w14:paraId="47AA5DC4" w14:textId="29E20A8C" w:rsidR="00A57717" w:rsidRDefault="00A57717" w:rsidP="00A57717">
      <w:pPr>
        <w:rPr>
          <w:noProof/>
        </w:rPr>
      </w:pPr>
    </w:p>
    <w:p w14:paraId="5FBB67B6" w14:textId="33869C91" w:rsidR="00323B3F" w:rsidRDefault="00323B3F" w:rsidP="00A57717">
      <w:pPr>
        <w:rPr>
          <w:noProof/>
        </w:rPr>
      </w:pPr>
    </w:p>
    <w:p w14:paraId="4E312C49" w14:textId="4F7CBC8B" w:rsidR="00323B3F" w:rsidRDefault="00323B3F" w:rsidP="00A57717">
      <w:pPr>
        <w:rPr>
          <w:noProof/>
        </w:rPr>
      </w:pPr>
    </w:p>
    <w:p w14:paraId="38F93338" w14:textId="77777777" w:rsidR="00323B3F" w:rsidRDefault="00323B3F" w:rsidP="00323B3F">
      <w:pPr>
        <w:rPr>
          <w:noProof/>
        </w:rPr>
      </w:pPr>
      <w:r>
        <w:rPr>
          <w:noProof/>
        </w:rPr>
        <w:t>given()    // Precondition: request setup (headers, body, params)</w:t>
      </w:r>
    </w:p>
    <w:p w14:paraId="4B2EBC6A" w14:textId="77777777" w:rsidR="00323B3F" w:rsidRDefault="00323B3F" w:rsidP="00323B3F">
      <w:pPr>
        <w:rPr>
          <w:noProof/>
        </w:rPr>
      </w:pPr>
      <w:r>
        <w:rPr>
          <w:noProof/>
        </w:rPr>
        <w:t>.when()    // Action: HTTP method (GET, POST, etc.)</w:t>
      </w:r>
    </w:p>
    <w:p w14:paraId="7F59FA08" w14:textId="0803AC93" w:rsidR="00323B3F" w:rsidRDefault="00323B3F" w:rsidP="00323B3F">
      <w:pPr>
        <w:rPr>
          <w:noProof/>
        </w:rPr>
      </w:pPr>
      <w:r>
        <w:rPr>
          <w:noProof/>
        </w:rPr>
        <w:t>.then()    // Assertion: validate the response (status, body, etc.)</w:t>
      </w:r>
    </w:p>
    <w:p w14:paraId="294A9359" w14:textId="4FBE817F" w:rsidR="00323B3F" w:rsidRDefault="00323B3F" w:rsidP="00323B3F">
      <w:pPr>
        <w:pStyle w:val="Heading3"/>
      </w:pPr>
      <w:r w:rsidRPr="00323B3F">
        <w:rPr>
          <w:rStyle w:val="HTMLCode"/>
          <w:sz w:val="28"/>
        </w:rPr>
        <w:t>given()</w:t>
      </w:r>
      <w:r>
        <w:t xml:space="preserve"> – Setup / Precondition</w:t>
      </w:r>
    </w:p>
    <w:p w14:paraId="2D03893C" w14:textId="77777777" w:rsidR="00323B3F" w:rsidRDefault="00323B3F" w:rsidP="00323B3F">
      <w:pPr>
        <w:pStyle w:val="NormalWeb"/>
      </w:pPr>
      <w:r>
        <w:t xml:space="preserve">This is where you </w:t>
      </w:r>
      <w:r>
        <w:rPr>
          <w:rStyle w:val="Strong"/>
        </w:rPr>
        <w:t>set up the request</w:t>
      </w:r>
      <w:r>
        <w:t>.</w:t>
      </w:r>
    </w:p>
    <w:p w14:paraId="7BB49CB5" w14:textId="77777777" w:rsidR="00323B3F" w:rsidRDefault="00323B3F" w:rsidP="00323B3F">
      <w:pPr>
        <w:pStyle w:val="NormalWeb"/>
      </w:pPr>
      <w:r>
        <w:t>You can define:</w:t>
      </w:r>
    </w:p>
    <w:p w14:paraId="5AECCAC2" w14:textId="77777777" w:rsidR="00323B3F" w:rsidRDefault="00323B3F" w:rsidP="00323B3F">
      <w:pPr>
        <w:pStyle w:val="NormalWeb"/>
        <w:numPr>
          <w:ilvl w:val="0"/>
          <w:numId w:val="10"/>
        </w:numPr>
      </w:pPr>
      <w:r>
        <w:t>Headers</w:t>
      </w:r>
    </w:p>
    <w:p w14:paraId="492B49D2" w14:textId="77777777" w:rsidR="00323B3F" w:rsidRDefault="00323B3F" w:rsidP="00323B3F">
      <w:pPr>
        <w:pStyle w:val="NormalWeb"/>
        <w:numPr>
          <w:ilvl w:val="0"/>
          <w:numId w:val="10"/>
        </w:numPr>
      </w:pPr>
      <w:r>
        <w:t>Query/path parameters</w:t>
      </w:r>
    </w:p>
    <w:p w14:paraId="1CBBD2DC" w14:textId="77777777" w:rsidR="00323B3F" w:rsidRDefault="00323B3F" w:rsidP="00323B3F">
      <w:pPr>
        <w:pStyle w:val="NormalWeb"/>
        <w:numPr>
          <w:ilvl w:val="0"/>
          <w:numId w:val="10"/>
        </w:numPr>
      </w:pPr>
      <w:r>
        <w:t>Request body</w:t>
      </w:r>
    </w:p>
    <w:p w14:paraId="6C950608" w14:textId="77777777" w:rsidR="00323B3F" w:rsidRDefault="00323B3F" w:rsidP="00323B3F">
      <w:pPr>
        <w:pStyle w:val="NormalWeb"/>
        <w:numPr>
          <w:ilvl w:val="0"/>
          <w:numId w:val="10"/>
        </w:numPr>
      </w:pPr>
      <w:r>
        <w:t>Authentication</w:t>
      </w:r>
    </w:p>
    <w:p w14:paraId="2C153F05" w14:textId="1D0959E5" w:rsidR="00323B3F" w:rsidRDefault="00323B3F" w:rsidP="00323B3F">
      <w:pPr>
        <w:pStyle w:val="NormalWeb"/>
        <w:numPr>
          <w:ilvl w:val="0"/>
          <w:numId w:val="10"/>
        </w:numPr>
      </w:pPr>
      <w:r>
        <w:t>Content type</w:t>
      </w:r>
    </w:p>
    <w:p w14:paraId="1222C403" w14:textId="77777777" w:rsidR="00E51850" w:rsidRDefault="00E51850" w:rsidP="00E51850">
      <w:pPr>
        <w:rPr>
          <w:noProof/>
        </w:rPr>
      </w:pPr>
      <w:r>
        <w:rPr>
          <w:noProof/>
        </w:rPr>
        <w:t>given()</w:t>
      </w:r>
    </w:p>
    <w:p w14:paraId="5AC6552B" w14:textId="77777777" w:rsidR="00E51850" w:rsidRDefault="00E51850" w:rsidP="00E51850">
      <w:pPr>
        <w:rPr>
          <w:noProof/>
        </w:rPr>
      </w:pPr>
      <w:r>
        <w:rPr>
          <w:noProof/>
        </w:rPr>
        <w:t xml:space="preserve">   .header()       // Send headers like auth, content type</w:t>
      </w:r>
    </w:p>
    <w:p w14:paraId="05BE47AA" w14:textId="77777777" w:rsidR="00E51850" w:rsidRDefault="00E51850" w:rsidP="00E51850">
      <w:pPr>
        <w:rPr>
          <w:noProof/>
        </w:rPr>
      </w:pPr>
      <w:r>
        <w:rPr>
          <w:noProof/>
        </w:rPr>
        <w:t xml:space="preserve">   .body()         // Send request body (for POST/PUT)</w:t>
      </w:r>
    </w:p>
    <w:p w14:paraId="6FCFED97" w14:textId="77777777" w:rsidR="00E51850" w:rsidRDefault="00E51850" w:rsidP="00E51850">
      <w:pPr>
        <w:rPr>
          <w:noProof/>
        </w:rPr>
      </w:pPr>
      <w:r>
        <w:rPr>
          <w:noProof/>
        </w:rPr>
        <w:t xml:space="preserve">   .queryParam()   // Send query parameters (?id=1)</w:t>
      </w:r>
    </w:p>
    <w:p w14:paraId="0ACA7432" w14:textId="60180382" w:rsidR="00E51850" w:rsidRDefault="00E51850" w:rsidP="00E51850">
      <w:pPr>
        <w:rPr>
          <w:noProof/>
        </w:rPr>
      </w:pPr>
      <w:r>
        <w:rPr>
          <w:noProof/>
        </w:rPr>
        <w:t xml:space="preserve">   .pathParam()    // Send path parameters (/users/{id})</w:t>
      </w:r>
    </w:p>
    <w:p w14:paraId="144B77FB" w14:textId="77777777" w:rsidR="00E51850" w:rsidRDefault="00E51850" w:rsidP="00E51850">
      <w:pPr>
        <w:pStyle w:val="NormalWeb"/>
      </w:pPr>
    </w:p>
    <w:p w14:paraId="007C0C0A" w14:textId="77777777" w:rsidR="00323B3F" w:rsidRDefault="00323B3F" w:rsidP="00323B3F">
      <w:pPr>
        <w:rPr>
          <w:noProof/>
        </w:rPr>
      </w:pPr>
      <w:r>
        <w:rPr>
          <w:noProof/>
        </w:rPr>
        <w:t>given()</w:t>
      </w:r>
    </w:p>
    <w:p w14:paraId="31E68239" w14:textId="77777777" w:rsidR="00323B3F" w:rsidRDefault="00323B3F" w:rsidP="00323B3F">
      <w:pPr>
        <w:rPr>
          <w:noProof/>
        </w:rPr>
      </w:pPr>
      <w:r>
        <w:rPr>
          <w:noProof/>
        </w:rPr>
        <w:t xml:space="preserve">   .baseUri("https://api.example.com")</w:t>
      </w:r>
    </w:p>
    <w:p w14:paraId="731E8D16" w14:textId="77777777" w:rsidR="00323B3F" w:rsidRDefault="00323B3F" w:rsidP="00323B3F">
      <w:pPr>
        <w:rPr>
          <w:noProof/>
        </w:rPr>
      </w:pPr>
      <w:r>
        <w:rPr>
          <w:noProof/>
        </w:rPr>
        <w:t xml:space="preserve">   .header("Authorization", "Bearer token")</w:t>
      </w:r>
    </w:p>
    <w:p w14:paraId="76177C2A" w14:textId="77777777" w:rsidR="00323B3F" w:rsidRDefault="00323B3F" w:rsidP="00323B3F">
      <w:pPr>
        <w:rPr>
          <w:noProof/>
        </w:rPr>
      </w:pPr>
      <w:r>
        <w:rPr>
          <w:noProof/>
        </w:rPr>
        <w:t xml:space="preserve">   .contentType("application/json")</w:t>
      </w:r>
    </w:p>
    <w:p w14:paraId="1CB33AEB" w14:textId="77777777" w:rsidR="00E51850" w:rsidRDefault="00323B3F" w:rsidP="00E51850">
      <w:pPr>
        <w:rPr>
          <w:noProof/>
        </w:rPr>
      </w:pPr>
      <w:r>
        <w:rPr>
          <w:noProof/>
        </w:rPr>
        <w:t xml:space="preserve">   .body("{ \"name\": \"Suneel\" }")</w:t>
      </w:r>
    </w:p>
    <w:p w14:paraId="6006BE24" w14:textId="5C073CC5" w:rsidR="00E51850" w:rsidRPr="00E51850" w:rsidRDefault="00E51850" w:rsidP="00E51850">
      <w:pPr>
        <w:rPr>
          <w:b/>
          <w:bCs/>
          <w:noProof/>
        </w:rPr>
      </w:pPr>
      <w:r w:rsidRPr="00E51850">
        <w:rPr>
          <w:rStyle w:val="HTMLCode"/>
          <w:rFonts w:eastAsiaTheme="minorHAnsi"/>
          <w:b/>
          <w:bCs/>
          <w:sz w:val="28"/>
        </w:rPr>
        <w:t>when()</w:t>
      </w:r>
      <w:r w:rsidRPr="00E51850">
        <w:rPr>
          <w:b/>
          <w:bCs/>
        </w:rPr>
        <w:t xml:space="preserve"> – Action / Trigger</w:t>
      </w:r>
    </w:p>
    <w:p w14:paraId="7DB9498F" w14:textId="77777777" w:rsidR="00E51850" w:rsidRDefault="00E51850" w:rsidP="00E51850">
      <w:pPr>
        <w:pStyle w:val="NormalWeb"/>
      </w:pPr>
      <w:r>
        <w:lastRenderedPageBreak/>
        <w:t xml:space="preserve">This is where you </w:t>
      </w:r>
      <w:r>
        <w:rPr>
          <w:rStyle w:val="Strong"/>
        </w:rPr>
        <w:t>send the HTTP request</w:t>
      </w:r>
      <w:r>
        <w:t>, like:</w:t>
      </w:r>
    </w:p>
    <w:p w14:paraId="4847F506" w14:textId="77777777" w:rsidR="00E51850" w:rsidRDefault="00E51850" w:rsidP="00E51850">
      <w:pPr>
        <w:pStyle w:val="NormalWeb"/>
        <w:numPr>
          <w:ilvl w:val="0"/>
          <w:numId w:val="11"/>
        </w:numPr>
      </w:pPr>
      <w:r>
        <w:rPr>
          <w:rStyle w:val="HTMLCode"/>
        </w:rPr>
        <w:t>.get()</w:t>
      </w:r>
    </w:p>
    <w:p w14:paraId="0B8FCD9C" w14:textId="77777777" w:rsidR="00E51850" w:rsidRDefault="00E51850" w:rsidP="00E51850">
      <w:pPr>
        <w:pStyle w:val="NormalWeb"/>
        <w:numPr>
          <w:ilvl w:val="0"/>
          <w:numId w:val="11"/>
        </w:numPr>
      </w:pPr>
      <w:r>
        <w:rPr>
          <w:rStyle w:val="HTMLCode"/>
        </w:rPr>
        <w:t>.post()</w:t>
      </w:r>
    </w:p>
    <w:p w14:paraId="26CF98C3" w14:textId="77777777" w:rsidR="00E51850" w:rsidRDefault="00E51850" w:rsidP="00E51850">
      <w:pPr>
        <w:pStyle w:val="NormalWeb"/>
        <w:numPr>
          <w:ilvl w:val="0"/>
          <w:numId w:val="11"/>
        </w:numPr>
      </w:pPr>
      <w:r>
        <w:rPr>
          <w:rStyle w:val="HTMLCode"/>
        </w:rPr>
        <w:t>.put()</w:t>
      </w:r>
    </w:p>
    <w:p w14:paraId="0524486F" w14:textId="22E80BAF" w:rsidR="00E51850" w:rsidRPr="00E51850" w:rsidRDefault="00E51850" w:rsidP="00E51850">
      <w:pPr>
        <w:pStyle w:val="NormalWeb"/>
        <w:numPr>
          <w:ilvl w:val="0"/>
          <w:numId w:val="11"/>
        </w:numPr>
        <w:rPr>
          <w:rStyle w:val="HTMLCode"/>
          <w:rFonts w:ascii="Times New Roman" w:hAnsi="Times New Roman" w:cs="Times New Roman"/>
          <w:sz w:val="24"/>
          <w:szCs w:val="24"/>
        </w:rPr>
      </w:pPr>
      <w:r>
        <w:rPr>
          <w:rStyle w:val="HTMLCode"/>
        </w:rPr>
        <w:t>.delete()</w:t>
      </w:r>
    </w:p>
    <w:p w14:paraId="7F66255F" w14:textId="77777777" w:rsidR="00E51850" w:rsidRDefault="00E51850" w:rsidP="00E51850">
      <w:pPr>
        <w:pStyle w:val="NormalWeb"/>
      </w:pPr>
      <w:r>
        <w:t>.when()</w:t>
      </w:r>
    </w:p>
    <w:p w14:paraId="396C2606" w14:textId="77777777" w:rsidR="00E51850" w:rsidRDefault="00E51850" w:rsidP="00E51850">
      <w:pPr>
        <w:pStyle w:val="NormalWeb"/>
      </w:pPr>
      <w:r>
        <w:t xml:space="preserve">   .post("/users")   // Send POST to /users</w:t>
      </w:r>
    </w:p>
    <w:p w14:paraId="5718EDEB" w14:textId="59E821F9" w:rsidR="00E51850" w:rsidRPr="00E51850" w:rsidRDefault="00E51850" w:rsidP="00E51850">
      <w:pPr>
        <w:pStyle w:val="NormalWeb"/>
        <w:rPr>
          <w:b/>
          <w:bCs/>
          <w:sz w:val="28"/>
        </w:rPr>
      </w:pPr>
      <w:r w:rsidRPr="00E51850">
        <w:rPr>
          <w:rStyle w:val="HTMLCode"/>
          <w:b/>
          <w:bCs/>
          <w:sz w:val="28"/>
        </w:rPr>
        <w:t>then()</w:t>
      </w:r>
      <w:r w:rsidRPr="00E51850">
        <w:rPr>
          <w:b/>
          <w:bCs/>
        </w:rPr>
        <w:t xml:space="preserve"> – Verification / Assertion</w:t>
      </w:r>
    </w:p>
    <w:p w14:paraId="726C2BA2" w14:textId="77777777" w:rsidR="00E51850" w:rsidRDefault="00E51850" w:rsidP="00E51850">
      <w:pPr>
        <w:pStyle w:val="NormalWeb"/>
      </w:pPr>
      <w:r>
        <w:t>Here, you check:</w:t>
      </w:r>
    </w:p>
    <w:p w14:paraId="3AD2C8D5" w14:textId="77777777" w:rsidR="00E51850" w:rsidRDefault="00E51850" w:rsidP="00E51850">
      <w:pPr>
        <w:pStyle w:val="NormalWeb"/>
        <w:numPr>
          <w:ilvl w:val="0"/>
          <w:numId w:val="12"/>
        </w:numPr>
      </w:pPr>
      <w:r>
        <w:t>Status code</w:t>
      </w:r>
    </w:p>
    <w:p w14:paraId="436F6B45" w14:textId="77777777" w:rsidR="00E51850" w:rsidRDefault="00E51850" w:rsidP="00E51850">
      <w:pPr>
        <w:pStyle w:val="NormalWeb"/>
        <w:numPr>
          <w:ilvl w:val="0"/>
          <w:numId w:val="12"/>
        </w:numPr>
      </w:pPr>
      <w:r>
        <w:t>Body content</w:t>
      </w:r>
    </w:p>
    <w:p w14:paraId="24731261" w14:textId="77777777" w:rsidR="00E51850" w:rsidRDefault="00E51850" w:rsidP="00E51850">
      <w:pPr>
        <w:pStyle w:val="NormalWeb"/>
        <w:numPr>
          <w:ilvl w:val="0"/>
          <w:numId w:val="12"/>
        </w:numPr>
      </w:pPr>
      <w:r>
        <w:t>Headers</w:t>
      </w:r>
    </w:p>
    <w:p w14:paraId="6D94E4AF" w14:textId="77777777" w:rsidR="00E51850" w:rsidRDefault="00E51850" w:rsidP="00E51850">
      <w:pPr>
        <w:pStyle w:val="NormalWeb"/>
        <w:numPr>
          <w:ilvl w:val="0"/>
          <w:numId w:val="12"/>
        </w:numPr>
      </w:pPr>
      <w:r>
        <w:t>Response time</w:t>
      </w:r>
    </w:p>
    <w:p w14:paraId="25957CBD" w14:textId="77777777" w:rsidR="00E51850" w:rsidRDefault="00E51850" w:rsidP="00E51850">
      <w:pPr>
        <w:pStyle w:val="NormalWeb"/>
      </w:pPr>
    </w:p>
    <w:p w14:paraId="2635B4F5" w14:textId="77777777" w:rsidR="00E51850" w:rsidRDefault="00E51850" w:rsidP="00E51850">
      <w:pPr>
        <w:rPr>
          <w:noProof/>
        </w:rPr>
      </w:pPr>
      <w:r>
        <w:rPr>
          <w:noProof/>
        </w:rPr>
        <w:t>.then()</w:t>
      </w:r>
    </w:p>
    <w:p w14:paraId="756BDC0A" w14:textId="77777777" w:rsidR="00E51850" w:rsidRDefault="00E51850" w:rsidP="00E51850">
      <w:pPr>
        <w:rPr>
          <w:noProof/>
        </w:rPr>
      </w:pPr>
      <w:r>
        <w:rPr>
          <w:noProof/>
        </w:rPr>
        <w:t xml:space="preserve">   .statusCode(201)</w:t>
      </w:r>
    </w:p>
    <w:p w14:paraId="59BDDDC8" w14:textId="0B7858BD" w:rsidR="00E51850" w:rsidRDefault="00E51850" w:rsidP="00E51850">
      <w:pPr>
        <w:rPr>
          <w:noProof/>
        </w:rPr>
      </w:pPr>
      <w:r>
        <w:rPr>
          <w:noProof/>
        </w:rPr>
        <w:t xml:space="preserve">   .body("name", equalTo("Suneel"));</w:t>
      </w:r>
    </w:p>
    <w:p w14:paraId="22F0F093" w14:textId="104A0DCC" w:rsidR="00E51850" w:rsidRDefault="00E51850" w:rsidP="00E51850">
      <w:pPr>
        <w:rPr>
          <w:noProof/>
        </w:rPr>
      </w:pP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8"/>
      </w:tblGrid>
      <w:tr w:rsidR="00E51850" w14:paraId="619996F0" w14:textId="77777777" w:rsidTr="00E51850">
        <w:trPr>
          <w:trHeight w:val="4560"/>
        </w:trPr>
        <w:tc>
          <w:tcPr>
            <w:tcW w:w="4178" w:type="dxa"/>
          </w:tcPr>
          <w:p w14:paraId="5C406B20" w14:textId="77777777" w:rsidR="00E51850" w:rsidRDefault="00E51850" w:rsidP="00E51850">
            <w:pPr>
              <w:ind w:left="425"/>
              <w:rPr>
                <w:b/>
                <w:bCs/>
                <w:noProof/>
              </w:rPr>
            </w:pPr>
            <w:r w:rsidRPr="00E51850">
              <w:rPr>
                <w:b/>
                <w:bCs/>
                <w:noProof/>
              </w:rPr>
              <w:t>Final code:</w:t>
            </w:r>
          </w:p>
          <w:p w14:paraId="2E5A80B8" w14:textId="77777777" w:rsidR="00E51850" w:rsidRPr="00E51850" w:rsidRDefault="00E51850" w:rsidP="00E51850">
            <w:pPr>
              <w:ind w:left="425"/>
              <w:rPr>
                <w:bCs/>
                <w:noProof/>
              </w:rPr>
            </w:pPr>
            <w:r w:rsidRPr="00E51850">
              <w:rPr>
                <w:bCs/>
                <w:noProof/>
              </w:rPr>
              <w:t>given()</w:t>
            </w:r>
          </w:p>
          <w:p w14:paraId="6108E15E" w14:textId="77777777" w:rsidR="00E51850" w:rsidRPr="00E51850" w:rsidRDefault="00E51850" w:rsidP="00E51850">
            <w:pPr>
              <w:ind w:left="425"/>
              <w:rPr>
                <w:bCs/>
                <w:noProof/>
              </w:rPr>
            </w:pPr>
            <w:r w:rsidRPr="00E51850">
              <w:rPr>
                <w:bCs/>
                <w:noProof/>
              </w:rPr>
              <w:t xml:space="preserve">   .baseUri("https://api.example.com")</w:t>
            </w:r>
          </w:p>
          <w:p w14:paraId="2CBABAC7" w14:textId="77777777" w:rsidR="00E51850" w:rsidRPr="00E51850" w:rsidRDefault="00E51850" w:rsidP="00E51850">
            <w:pPr>
              <w:ind w:left="425"/>
              <w:rPr>
                <w:bCs/>
                <w:noProof/>
              </w:rPr>
            </w:pPr>
            <w:r w:rsidRPr="00E51850">
              <w:rPr>
                <w:bCs/>
                <w:noProof/>
              </w:rPr>
              <w:t xml:space="preserve">   .contentType("application/json")</w:t>
            </w:r>
          </w:p>
          <w:p w14:paraId="129C1FCA" w14:textId="77777777" w:rsidR="00E51850" w:rsidRPr="00E51850" w:rsidRDefault="00E51850" w:rsidP="00E51850">
            <w:pPr>
              <w:ind w:left="425"/>
              <w:rPr>
                <w:bCs/>
                <w:noProof/>
              </w:rPr>
            </w:pPr>
            <w:r w:rsidRPr="00E51850">
              <w:rPr>
                <w:bCs/>
                <w:noProof/>
              </w:rPr>
              <w:t xml:space="preserve">   .body("{ \"name\": \"Suneel\" }")</w:t>
            </w:r>
          </w:p>
          <w:p w14:paraId="0A7C4467" w14:textId="77777777" w:rsidR="00E51850" w:rsidRPr="00E51850" w:rsidRDefault="00E51850" w:rsidP="00E51850">
            <w:pPr>
              <w:ind w:left="425"/>
              <w:rPr>
                <w:bCs/>
                <w:noProof/>
              </w:rPr>
            </w:pPr>
            <w:r w:rsidRPr="00E51850">
              <w:rPr>
                <w:bCs/>
                <w:noProof/>
              </w:rPr>
              <w:t>.when()</w:t>
            </w:r>
          </w:p>
          <w:p w14:paraId="5C58E9D9" w14:textId="77777777" w:rsidR="00E51850" w:rsidRPr="00E51850" w:rsidRDefault="00E51850" w:rsidP="00E51850">
            <w:pPr>
              <w:ind w:left="425"/>
              <w:rPr>
                <w:bCs/>
                <w:noProof/>
              </w:rPr>
            </w:pPr>
            <w:r w:rsidRPr="00E51850">
              <w:rPr>
                <w:bCs/>
                <w:noProof/>
              </w:rPr>
              <w:t xml:space="preserve">   .post("/users")</w:t>
            </w:r>
          </w:p>
          <w:p w14:paraId="5A102024" w14:textId="77777777" w:rsidR="00E51850" w:rsidRPr="00E51850" w:rsidRDefault="00E51850" w:rsidP="00E51850">
            <w:pPr>
              <w:ind w:left="425"/>
              <w:rPr>
                <w:bCs/>
                <w:noProof/>
              </w:rPr>
            </w:pPr>
            <w:r w:rsidRPr="00E51850">
              <w:rPr>
                <w:bCs/>
                <w:noProof/>
              </w:rPr>
              <w:t>.then()</w:t>
            </w:r>
          </w:p>
          <w:p w14:paraId="37ADFE03" w14:textId="77777777" w:rsidR="00E51850" w:rsidRPr="00E51850" w:rsidRDefault="00E51850" w:rsidP="00E51850">
            <w:pPr>
              <w:ind w:left="425"/>
              <w:rPr>
                <w:bCs/>
                <w:noProof/>
              </w:rPr>
            </w:pPr>
            <w:r w:rsidRPr="00E51850">
              <w:rPr>
                <w:bCs/>
                <w:noProof/>
              </w:rPr>
              <w:t xml:space="preserve">   .statusCode(201)</w:t>
            </w:r>
          </w:p>
          <w:p w14:paraId="4D3411BE" w14:textId="25885EBD" w:rsidR="00E51850" w:rsidRDefault="00E51850" w:rsidP="00E51850">
            <w:pPr>
              <w:ind w:left="425"/>
              <w:rPr>
                <w:b/>
                <w:bCs/>
                <w:noProof/>
              </w:rPr>
            </w:pPr>
            <w:r w:rsidRPr="00E51850">
              <w:rPr>
                <w:bCs/>
                <w:noProof/>
              </w:rPr>
              <w:t xml:space="preserve">   .body("name", equalTo("Suneel"));</w:t>
            </w:r>
          </w:p>
        </w:tc>
      </w:tr>
    </w:tbl>
    <w:p w14:paraId="112D9712" w14:textId="0FE367BD" w:rsidR="00E51850" w:rsidRDefault="007C4AE7" w:rsidP="00E51850">
      <w:pPr>
        <w:rPr>
          <w:bCs/>
          <w:noProof/>
        </w:rPr>
      </w:pPr>
      <w:r>
        <w:rPr>
          <w:noProof/>
        </w:rPr>
        <w:lastRenderedPageBreak/>
        <w:drawing>
          <wp:inline distT="0" distB="0" distL="0" distR="0" wp14:anchorId="0C302D9C" wp14:editId="0DBA9F4D">
            <wp:extent cx="5091545" cy="30822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9106" cy="3086867"/>
                    </a:xfrm>
                    <a:prstGeom prst="rect">
                      <a:avLst/>
                    </a:prstGeom>
                  </pic:spPr>
                </pic:pic>
              </a:graphicData>
            </a:graphic>
          </wp:inline>
        </w:drawing>
      </w:r>
    </w:p>
    <w:p w14:paraId="220F7915" w14:textId="46A4CFAE" w:rsidR="009E0752" w:rsidRDefault="009E0752" w:rsidP="00E51850">
      <w:pPr>
        <w:rPr>
          <w:bCs/>
          <w:noProof/>
        </w:rPr>
      </w:pPr>
    </w:p>
    <w:p w14:paraId="3BC010C4" w14:textId="524FFEC7" w:rsidR="009E0752" w:rsidRDefault="009E0752" w:rsidP="00E51850">
      <w:pPr>
        <w:rPr>
          <w:bCs/>
          <w:noProof/>
        </w:rPr>
      </w:pPr>
    </w:p>
    <w:p w14:paraId="61EDEE62" w14:textId="3001760A" w:rsidR="009E0752" w:rsidRDefault="009E0752" w:rsidP="00E51850">
      <w:pPr>
        <w:rPr>
          <w:bCs/>
          <w:noProof/>
        </w:rPr>
      </w:pPr>
      <w:r>
        <w:rPr>
          <w:bCs/>
          <w:noProof/>
        </w:rPr>
        <w:t>log.all() – print the all the logs.</w:t>
      </w:r>
    </w:p>
    <w:p w14:paraId="431A3C1E" w14:textId="64365CCD" w:rsidR="00D307C8" w:rsidRDefault="00D307C8" w:rsidP="00E51850">
      <w:pPr>
        <w:rPr>
          <w:bCs/>
          <w:noProof/>
        </w:rPr>
      </w:pPr>
    </w:p>
    <w:p w14:paraId="1492FE2A" w14:textId="54540FA0" w:rsidR="00D307C8" w:rsidRDefault="00D307C8" w:rsidP="00E51850">
      <w:pPr>
        <w:rPr>
          <w:b/>
          <w:noProof/>
        </w:rPr>
      </w:pPr>
      <w:r>
        <w:rPr>
          <w:bCs/>
          <w:noProof/>
        </w:rPr>
        <w:t xml:space="preserve">  </w:t>
      </w:r>
      <w:r>
        <w:rPr>
          <w:bCs/>
          <w:noProof/>
        </w:rPr>
        <w:tab/>
        <w:t>There are t</w:t>
      </w:r>
      <w:r w:rsidR="00C2562F">
        <w:rPr>
          <w:bCs/>
          <w:noProof/>
        </w:rPr>
        <w:t>w</w:t>
      </w:r>
      <w:r>
        <w:rPr>
          <w:bCs/>
          <w:noProof/>
        </w:rPr>
        <w:t xml:space="preserve">o ways to create RA testcases </w:t>
      </w:r>
      <w:r>
        <w:rPr>
          <w:b/>
          <w:noProof/>
        </w:rPr>
        <w:t>1.BDD style 2.Non BDD style</w:t>
      </w:r>
    </w:p>
    <w:p w14:paraId="6EE52F72" w14:textId="3553B76F" w:rsidR="00D307C8" w:rsidRDefault="00D307C8" w:rsidP="00E51850">
      <w:pPr>
        <w:rPr>
          <w:b/>
          <w:noProof/>
        </w:rPr>
      </w:pPr>
      <w:r>
        <w:rPr>
          <w:b/>
          <w:noProof/>
        </w:rPr>
        <w:t>1.BDD Style:</w:t>
      </w:r>
    </w:p>
    <w:p w14:paraId="67B0E973" w14:textId="4A692B97" w:rsidR="00D307C8" w:rsidRDefault="00853925" w:rsidP="00E51850">
      <w:pPr>
        <w:rPr>
          <w:bCs/>
          <w:noProof/>
        </w:rPr>
      </w:pPr>
      <w:r>
        <w:rPr>
          <w:bCs/>
          <w:noProof/>
        </w:rPr>
        <w:t>Given, When, Then</w:t>
      </w:r>
    </w:p>
    <w:p w14:paraId="3FBA1221" w14:textId="1583B11B" w:rsidR="00853925" w:rsidRDefault="00853925" w:rsidP="00E51850">
      <w:pPr>
        <w:rPr>
          <w:b/>
          <w:noProof/>
        </w:rPr>
      </w:pPr>
      <w:r>
        <w:rPr>
          <w:b/>
          <w:noProof/>
        </w:rPr>
        <w:t>2.Non BDD style:</w:t>
      </w:r>
    </w:p>
    <w:p w14:paraId="02769CAC" w14:textId="1B6511F5" w:rsidR="009F16C0" w:rsidRDefault="009F16C0" w:rsidP="00E51850">
      <w:r>
        <w:t xml:space="preserve">This is a </w:t>
      </w:r>
      <w:r>
        <w:rPr>
          <w:rStyle w:val="Strong"/>
        </w:rPr>
        <w:t>more Java OOP style</w:t>
      </w:r>
      <w:r>
        <w:t xml:space="preserve"> — using </w:t>
      </w:r>
      <w:r>
        <w:rPr>
          <w:rStyle w:val="Strong"/>
        </w:rPr>
        <w:t>interfaces</w:t>
      </w:r>
      <w:r>
        <w:t xml:space="preserve"> and </w:t>
      </w:r>
      <w:r>
        <w:rPr>
          <w:rStyle w:val="Strong"/>
        </w:rPr>
        <w:t>objects</w:t>
      </w:r>
      <w:r>
        <w:t xml:space="preserve"> to structure our code.</w:t>
      </w:r>
    </w:p>
    <w:p w14:paraId="782E0F81" w14:textId="09D9C566" w:rsidR="00853925" w:rsidRPr="00853925" w:rsidRDefault="00853925" w:rsidP="00E51850">
      <w:pPr>
        <w:rPr>
          <w:bCs/>
          <w:noProof/>
        </w:rPr>
      </w:pPr>
      <w:r>
        <w:rPr>
          <w:bCs/>
          <w:noProof/>
        </w:rPr>
        <w:t>Using class and objects</w:t>
      </w:r>
    </w:p>
    <w:p w14:paraId="55B31519" w14:textId="544AE951" w:rsidR="00D307C8" w:rsidRDefault="00D307C8" w:rsidP="00E51850">
      <w:pPr>
        <w:rPr>
          <w:bCs/>
          <w:noProof/>
        </w:rPr>
      </w:pPr>
      <w:r>
        <w:rPr>
          <w:bCs/>
          <w:noProof/>
        </w:rPr>
        <w:t>To make  a request rest assured provides a interface called RequestSpecification.</w:t>
      </w:r>
    </w:p>
    <w:p w14:paraId="01219531" w14:textId="69866750" w:rsidR="00D307C8" w:rsidRDefault="00D307C8" w:rsidP="00E51850">
      <w:pPr>
        <w:rPr>
          <w:bCs/>
          <w:noProof/>
        </w:rPr>
      </w:pPr>
      <w:r>
        <w:rPr>
          <w:bCs/>
          <w:noProof/>
        </w:rPr>
        <w:t>To get the response rest assured provides a interface called  ResponseSpecification.</w:t>
      </w:r>
    </w:p>
    <w:p w14:paraId="5B0B5DA4" w14:textId="7E9986FB" w:rsidR="00D307C8" w:rsidRPr="009F16C0" w:rsidRDefault="009F16C0" w:rsidP="00E51850">
      <w:pPr>
        <w:rPr>
          <w:b/>
          <w:noProof/>
        </w:rPr>
      </w:pPr>
      <w:r>
        <w:rPr>
          <w:bCs/>
          <w:noProof/>
        </w:rPr>
        <w:t xml:space="preserve">    </w:t>
      </w:r>
      <w:r w:rsidRPr="009F16C0">
        <w:rPr>
          <w:b/>
          <w:noProof/>
        </w:rPr>
        <w:t>RA interfaces:</w:t>
      </w:r>
    </w:p>
    <w:p w14:paraId="15C652B4" w14:textId="6AC605A5" w:rsidR="00625120" w:rsidRDefault="00625120" w:rsidP="00E51850">
      <w:pPr>
        <w:rPr>
          <w:bCs/>
          <w:noProof/>
        </w:rPr>
      </w:pPr>
      <w:r>
        <w:rPr>
          <w:bCs/>
          <w:noProof/>
        </w:rPr>
        <w:t>Request specification</w:t>
      </w:r>
    </w:p>
    <w:p w14:paraId="49D38A9E" w14:textId="0B280576" w:rsidR="00625120" w:rsidRDefault="00625120" w:rsidP="00E51850">
      <w:pPr>
        <w:rPr>
          <w:bCs/>
          <w:noProof/>
        </w:rPr>
      </w:pPr>
      <w:r>
        <w:rPr>
          <w:bCs/>
          <w:noProof/>
        </w:rPr>
        <w:t>Response</w:t>
      </w:r>
    </w:p>
    <w:p w14:paraId="3CBE3B02" w14:textId="742E0B0A" w:rsidR="00625120" w:rsidRDefault="00625120" w:rsidP="00E51850">
      <w:pPr>
        <w:rPr>
          <w:bCs/>
          <w:noProof/>
        </w:rPr>
      </w:pPr>
      <w:r>
        <w:rPr>
          <w:bCs/>
          <w:noProof/>
        </w:rPr>
        <w:t>Validatable response</w:t>
      </w:r>
    </w:p>
    <w:p w14:paraId="256A7865" w14:textId="778C22AF" w:rsidR="00625120" w:rsidRDefault="00625120" w:rsidP="00E51850">
      <w:pPr>
        <w:rPr>
          <w:bCs/>
          <w:noProof/>
        </w:rPr>
      </w:pPr>
    </w:p>
    <w:p w14:paraId="561B7EFC" w14:textId="4BB28A21" w:rsidR="005E2451" w:rsidRPr="005E2451" w:rsidRDefault="005E2451" w:rsidP="00E51850">
      <w:pPr>
        <w:rPr>
          <w:b/>
          <w:noProof/>
        </w:rPr>
      </w:pPr>
      <w:r w:rsidRPr="005E2451">
        <w:rPr>
          <w:b/>
          <w:noProof/>
        </w:rPr>
        <w:t>1.RequestSpecification interface:</w:t>
      </w:r>
    </w:p>
    <w:p w14:paraId="1B69F4B9" w14:textId="60DF7820" w:rsidR="005E2451" w:rsidRDefault="005E2451" w:rsidP="00E51850">
      <w:pPr>
        <w:rPr>
          <w:bCs/>
          <w:noProof/>
        </w:rPr>
      </w:pPr>
      <w:r>
        <w:rPr>
          <w:bCs/>
          <w:noProof/>
        </w:rPr>
        <w:lastRenderedPageBreak/>
        <w:t>We well send the request</w:t>
      </w:r>
    </w:p>
    <w:p w14:paraId="781040FC" w14:textId="72BEB9B3" w:rsidR="005E2451" w:rsidRDefault="005E2451" w:rsidP="00E51850">
      <w:pPr>
        <w:rPr>
          <w:b/>
          <w:noProof/>
        </w:rPr>
      </w:pPr>
      <w:r>
        <w:rPr>
          <w:b/>
          <w:noProof/>
        </w:rPr>
        <w:t>2. Response Interface</w:t>
      </w:r>
    </w:p>
    <w:p w14:paraId="19E7101A" w14:textId="364E020B" w:rsidR="005E2451" w:rsidRDefault="005E2451" w:rsidP="00E51850">
      <w:pPr>
        <w:rPr>
          <w:bCs/>
          <w:noProof/>
        </w:rPr>
      </w:pPr>
      <w:r>
        <w:rPr>
          <w:bCs/>
          <w:noProof/>
        </w:rPr>
        <w:t>Using this interface we store our responsefor furtureuse</w:t>
      </w:r>
    </w:p>
    <w:p w14:paraId="69B12A79" w14:textId="28B74E86" w:rsidR="005E2451" w:rsidRDefault="005E2451" w:rsidP="00E51850">
      <w:pPr>
        <w:rPr>
          <w:b/>
          <w:noProof/>
        </w:rPr>
      </w:pPr>
      <w:r>
        <w:rPr>
          <w:b/>
          <w:noProof/>
        </w:rPr>
        <w:t>3. Validat</w:t>
      </w:r>
      <w:r w:rsidR="00687FFC">
        <w:rPr>
          <w:b/>
          <w:noProof/>
        </w:rPr>
        <w:t>able</w:t>
      </w:r>
      <w:r>
        <w:rPr>
          <w:b/>
          <w:noProof/>
        </w:rPr>
        <w:t>response Interface</w:t>
      </w:r>
    </w:p>
    <w:p w14:paraId="140540AE" w14:textId="761C4465" w:rsidR="005E2451" w:rsidRDefault="005E2451" w:rsidP="00E51850">
      <w:pPr>
        <w:rPr>
          <w:bCs/>
          <w:noProof/>
        </w:rPr>
      </w:pPr>
      <w:r>
        <w:rPr>
          <w:bCs/>
          <w:noProof/>
        </w:rPr>
        <w:t>Using this interface we store our validation</w:t>
      </w:r>
    </w:p>
    <w:p w14:paraId="3578D027" w14:textId="76D62C93" w:rsidR="0094725F" w:rsidRDefault="0094725F" w:rsidP="00E51850">
      <w:pPr>
        <w:rPr>
          <w:bCs/>
          <w:noProof/>
        </w:rPr>
      </w:pPr>
    </w:p>
    <w:p w14:paraId="1178FD64" w14:textId="731EDD9E" w:rsidR="0094725F" w:rsidRDefault="0094725F" w:rsidP="00E51850">
      <w:pPr>
        <w:rPr>
          <w:bCs/>
          <w:noProof/>
        </w:rPr>
      </w:pPr>
      <w:r>
        <w:rPr>
          <w:bCs/>
          <w:noProof/>
        </w:rPr>
        <w:tab/>
        <w:t>There are 3 ways t verify the response. They are</w:t>
      </w:r>
    </w:p>
    <w:p w14:paraId="0228F375" w14:textId="35F7C6F7" w:rsidR="0094725F" w:rsidRDefault="0094725F" w:rsidP="00E51850">
      <w:pPr>
        <w:rPr>
          <w:b/>
          <w:noProof/>
          <w:sz w:val="28"/>
        </w:rPr>
      </w:pPr>
      <w:r>
        <w:rPr>
          <w:b/>
          <w:noProof/>
        </w:rPr>
        <w:t>1.</w:t>
      </w:r>
      <w:r w:rsidRPr="0094725F">
        <w:rPr>
          <w:b/>
          <w:noProof/>
          <w:sz w:val="28"/>
        </w:rPr>
        <w:t>Matchers</w:t>
      </w:r>
      <w:r>
        <w:rPr>
          <w:b/>
          <w:noProof/>
          <w:sz w:val="28"/>
        </w:rPr>
        <w:t xml:space="preserve"> – RA</w:t>
      </w:r>
    </w:p>
    <w:p w14:paraId="7D98C5B9" w14:textId="3C661DE2" w:rsidR="00DD3515" w:rsidRPr="00DD3515" w:rsidRDefault="00DD3515" w:rsidP="00DD3515">
      <w:pPr>
        <w:pStyle w:val="HTMLPreformatted"/>
        <w:shd w:val="clear" w:color="auto" w:fill="1E1F22"/>
        <w:rPr>
          <w:color w:val="BCBEC4"/>
        </w:rPr>
      </w:pPr>
      <w:r>
        <w:rPr>
          <w:color w:val="7A7E85"/>
        </w:rPr>
        <w:t>//RA- Matchers -1</w:t>
      </w:r>
      <w:r>
        <w:rPr>
          <w:color w:val="7A7E85"/>
        </w:rPr>
        <w:br/>
      </w:r>
      <w:r>
        <w:rPr>
          <w:color w:val="C77DBB"/>
        </w:rPr>
        <w:t>vr</w:t>
      </w:r>
      <w:r>
        <w:rPr>
          <w:color w:val="BCBEC4"/>
        </w:rPr>
        <w:t>.body(</w:t>
      </w:r>
      <w:r>
        <w:rPr>
          <w:color w:val="6AAB73"/>
        </w:rPr>
        <w:t>"firstname"</w:t>
      </w:r>
      <w:r>
        <w:rPr>
          <w:color w:val="BCBEC4"/>
        </w:rPr>
        <w:t>, Matchers.</w:t>
      </w:r>
      <w:r>
        <w:rPr>
          <w:i/>
          <w:iCs/>
          <w:color w:val="BCBEC4"/>
        </w:rPr>
        <w:t>equalTo</w:t>
      </w:r>
      <w:r>
        <w:rPr>
          <w:color w:val="BCBEC4"/>
        </w:rPr>
        <w:t>(</w:t>
      </w:r>
      <w:r>
        <w:rPr>
          <w:color w:val="6AAB73"/>
        </w:rPr>
        <w:t>"James"</w:t>
      </w:r>
      <w:r>
        <w:rPr>
          <w:color w:val="BCBEC4"/>
        </w:rPr>
        <w:t>));</w:t>
      </w:r>
    </w:p>
    <w:p w14:paraId="51091097" w14:textId="2AE0ECEA" w:rsidR="0094725F" w:rsidRDefault="0094725F" w:rsidP="00E51850">
      <w:pPr>
        <w:rPr>
          <w:b/>
          <w:noProof/>
          <w:sz w:val="28"/>
        </w:rPr>
      </w:pPr>
      <w:r w:rsidRPr="00326EC3">
        <w:rPr>
          <w:b/>
          <w:noProof/>
          <w:sz w:val="28"/>
          <w:highlight w:val="yellow"/>
        </w:rPr>
        <w:t>2.TESTNG Asserts</w:t>
      </w:r>
    </w:p>
    <w:p w14:paraId="11ED9BE9" w14:textId="3495413E" w:rsidR="00DD3515" w:rsidRPr="00DD3515" w:rsidRDefault="00DD3515" w:rsidP="00DD3515">
      <w:pPr>
        <w:pStyle w:val="HTMLPreformatted"/>
        <w:shd w:val="clear" w:color="auto" w:fill="1E1F22"/>
        <w:rPr>
          <w:color w:val="BCBEC4"/>
        </w:rPr>
      </w:pPr>
      <w:r>
        <w:rPr>
          <w:color w:val="7A7E85"/>
        </w:rPr>
        <w:t>//TestNG Asserts -2</w:t>
      </w:r>
      <w:r>
        <w:rPr>
          <w:color w:val="7A7E85"/>
        </w:rPr>
        <w:br/>
      </w:r>
      <w:r>
        <w:rPr>
          <w:color w:val="BCBEC4"/>
        </w:rPr>
        <w:t xml:space="preserve">String firstname= </w:t>
      </w:r>
      <w:r>
        <w:rPr>
          <w:color w:val="C77DBB"/>
        </w:rPr>
        <w:t>res</w:t>
      </w:r>
      <w:r>
        <w:rPr>
          <w:color w:val="BCBEC4"/>
        </w:rPr>
        <w:t>.then().log().all().extract().path(</w:t>
      </w:r>
      <w:r>
        <w:rPr>
          <w:color w:val="6AAB73"/>
        </w:rPr>
        <w:t>"firstname"</w:t>
      </w:r>
      <w:r>
        <w:rPr>
          <w:color w:val="BCBEC4"/>
        </w:rPr>
        <w:t>);</w:t>
      </w:r>
      <w:r>
        <w:rPr>
          <w:color w:val="BCBEC4"/>
        </w:rPr>
        <w:br/>
        <w:t>Assert.</w:t>
      </w:r>
      <w:r>
        <w:rPr>
          <w:i/>
          <w:iCs/>
          <w:color w:val="BCBEC4"/>
        </w:rPr>
        <w:t>assertEquals</w:t>
      </w:r>
      <w:r>
        <w:rPr>
          <w:color w:val="BCBEC4"/>
        </w:rPr>
        <w:t>(firstname,</w:t>
      </w:r>
      <w:r>
        <w:rPr>
          <w:color w:val="6AAB73"/>
        </w:rPr>
        <w:t>"James"</w:t>
      </w:r>
      <w:r>
        <w:rPr>
          <w:color w:val="BCBEC4"/>
        </w:rPr>
        <w:t>);</w:t>
      </w:r>
      <w:r>
        <w:rPr>
          <w:color w:val="BCBEC4"/>
        </w:rPr>
        <w:br/>
      </w:r>
      <w:r>
        <w:rPr>
          <w:color w:val="BCBEC4"/>
        </w:rPr>
        <w:br/>
      </w:r>
      <w:r>
        <w:rPr>
          <w:color w:val="7A7E85"/>
        </w:rPr>
        <w:t>//TestNG assertions With JSON Path Lib -2</w:t>
      </w:r>
      <w:r>
        <w:rPr>
          <w:color w:val="7A7E85"/>
        </w:rPr>
        <w:br/>
      </w:r>
      <w:r>
        <w:rPr>
          <w:color w:val="BCBEC4"/>
        </w:rPr>
        <w:t>String fullresponse=</w:t>
      </w:r>
      <w:r>
        <w:rPr>
          <w:color w:val="C77DBB"/>
        </w:rPr>
        <w:t>res</w:t>
      </w:r>
      <w:r>
        <w:rPr>
          <w:color w:val="BCBEC4"/>
        </w:rPr>
        <w:t>.asString();</w:t>
      </w:r>
      <w:r>
        <w:rPr>
          <w:color w:val="BCBEC4"/>
        </w:rPr>
        <w:br/>
        <w:t>JsonPath jsonPath=</w:t>
      </w:r>
      <w:r>
        <w:rPr>
          <w:color w:val="CF8E6D"/>
        </w:rPr>
        <w:t xml:space="preserve">new </w:t>
      </w:r>
      <w:r>
        <w:rPr>
          <w:color w:val="BCBEC4"/>
        </w:rPr>
        <w:t>JsonPath(fullresponse);</w:t>
      </w:r>
      <w:r>
        <w:rPr>
          <w:color w:val="BCBEC4"/>
        </w:rPr>
        <w:br/>
        <w:t>String firtnameJsonPath=jsonPath.getString(</w:t>
      </w:r>
      <w:r>
        <w:rPr>
          <w:color w:val="6AAB73"/>
        </w:rPr>
        <w:t>"firstname"</w:t>
      </w:r>
      <w:r>
        <w:rPr>
          <w:color w:val="BCBEC4"/>
        </w:rPr>
        <w:t>);</w:t>
      </w:r>
      <w:r>
        <w:rPr>
          <w:color w:val="BCBEC4"/>
        </w:rPr>
        <w:br/>
        <w:t>Assert.</w:t>
      </w:r>
      <w:r>
        <w:rPr>
          <w:i/>
          <w:iCs/>
          <w:color w:val="BCBEC4"/>
        </w:rPr>
        <w:t>assertEquals</w:t>
      </w:r>
      <w:r>
        <w:rPr>
          <w:color w:val="BCBEC4"/>
        </w:rPr>
        <w:t>(firtnameJsonPath,</w:t>
      </w:r>
      <w:r>
        <w:rPr>
          <w:color w:val="6AAB73"/>
        </w:rPr>
        <w:t>"James"</w:t>
      </w:r>
      <w:r>
        <w:rPr>
          <w:color w:val="BCBEC4"/>
        </w:rPr>
        <w:t>);</w:t>
      </w:r>
    </w:p>
    <w:p w14:paraId="2C671C54" w14:textId="1AC61956" w:rsidR="0094725F" w:rsidRDefault="0094725F" w:rsidP="00E51850">
      <w:pPr>
        <w:rPr>
          <w:b/>
          <w:noProof/>
          <w:sz w:val="28"/>
        </w:rPr>
      </w:pPr>
      <w:r>
        <w:rPr>
          <w:b/>
          <w:noProof/>
          <w:sz w:val="28"/>
        </w:rPr>
        <w:t>3.AsserJ Matching</w:t>
      </w:r>
    </w:p>
    <w:p w14:paraId="3CC6A5F3" w14:textId="2E195572" w:rsidR="00DD3515" w:rsidRPr="00DD3515" w:rsidRDefault="00DD3515" w:rsidP="00DD3515">
      <w:pPr>
        <w:pStyle w:val="HTMLPreformatted"/>
        <w:shd w:val="clear" w:color="auto" w:fill="1E1F22"/>
        <w:rPr>
          <w:color w:val="BCBEC4"/>
        </w:rPr>
      </w:pPr>
      <w:r>
        <w:rPr>
          <w:color w:val="7A7E85"/>
        </w:rPr>
        <w:t>//AssertJ Matching</w:t>
      </w:r>
      <w:r>
        <w:rPr>
          <w:color w:val="7A7E85"/>
        </w:rPr>
        <w:br/>
      </w:r>
      <w:r>
        <w:rPr>
          <w:color w:val="7A7E85"/>
        </w:rPr>
        <w:br/>
      </w:r>
      <w:r>
        <w:rPr>
          <w:i/>
          <w:iCs/>
          <w:color w:val="BCBEC4"/>
        </w:rPr>
        <w:t>assertThat</w:t>
      </w:r>
      <w:r>
        <w:rPr>
          <w:color w:val="BCBEC4"/>
        </w:rPr>
        <w:t>(firtnameJsonPath).isEqualTo(</w:t>
      </w:r>
      <w:r>
        <w:rPr>
          <w:color w:val="6AAB73"/>
        </w:rPr>
        <w:t>"James"</w:t>
      </w:r>
      <w:r>
        <w:rPr>
          <w:color w:val="BCBEC4"/>
        </w:rPr>
        <w:t>).isNotEmpty().isNotEmpty();</w:t>
      </w:r>
    </w:p>
    <w:p w14:paraId="31DF1EA9" w14:textId="5AF2C26A" w:rsidR="00DD3515" w:rsidRDefault="00AF1C9A" w:rsidP="00E51850">
      <w:pPr>
        <w:pBdr>
          <w:bottom w:val="single" w:sz="6" w:space="1" w:color="auto"/>
        </w:pBdr>
        <w:rPr>
          <w:b/>
          <w:noProof/>
        </w:rPr>
      </w:pPr>
      <w:hyperlink r:id="rId21" w:history="1">
        <w:r w:rsidR="00DD3515" w:rsidRPr="001F7118">
          <w:rPr>
            <w:rStyle w:val="Hyperlink"/>
            <w:b/>
            <w:noProof/>
          </w:rPr>
          <w:t>https://assertj.github.io/doc/</w:t>
        </w:r>
      </w:hyperlink>
    </w:p>
    <w:p w14:paraId="3D168455" w14:textId="23DF816E" w:rsidR="002375E0" w:rsidRDefault="002375E0" w:rsidP="002375E0">
      <w:pPr>
        <w:pStyle w:val="ListBullet"/>
        <w:numPr>
          <w:ilvl w:val="0"/>
          <w:numId w:val="0"/>
        </w:numPr>
        <w:ind w:left="360" w:hanging="360"/>
        <w:rPr>
          <w:noProof/>
        </w:rPr>
      </w:pPr>
    </w:p>
    <w:p w14:paraId="5075168D" w14:textId="4910CBCF" w:rsidR="002375E0" w:rsidRDefault="002375E0" w:rsidP="002375E0">
      <w:pPr>
        <w:pStyle w:val="ListBullet"/>
        <w:rPr>
          <w:noProof/>
        </w:rPr>
      </w:pPr>
      <w:r>
        <w:rPr>
          <w:noProof/>
        </w:rPr>
        <w:t>TestNG allowes us to prioatize or test case cases and testNG allowes negatove priority also.</w:t>
      </w:r>
    </w:p>
    <w:p w14:paraId="24679F17" w14:textId="502A8ED4" w:rsidR="002375E0" w:rsidRDefault="002375E0" w:rsidP="002375E0">
      <w:pPr>
        <w:pStyle w:val="ListBullet"/>
        <w:numPr>
          <w:ilvl w:val="0"/>
          <w:numId w:val="0"/>
        </w:numPr>
        <w:ind w:left="360"/>
        <w:rPr>
          <w:noProof/>
        </w:rPr>
      </w:pPr>
      <w:r>
        <w:rPr>
          <w:noProof/>
        </w:rPr>
        <w:t>Ex: @Test(priority=1), @Test(priority=--1)…etc.</w:t>
      </w:r>
    </w:p>
    <w:p w14:paraId="6E1F3E15" w14:textId="4015E564" w:rsidR="002375E0" w:rsidRDefault="002375E0" w:rsidP="002375E0">
      <w:pPr>
        <w:pStyle w:val="ListBullet"/>
        <w:rPr>
          <w:noProof/>
        </w:rPr>
      </w:pPr>
      <w:r>
        <w:rPr>
          <w:noProof/>
        </w:rPr>
        <w:t>When we set same priority to multiple testcases it followes the order which they apper in the code.</w:t>
      </w:r>
    </w:p>
    <w:p w14:paraId="230DF7E2" w14:textId="04E7B041" w:rsidR="002375E0" w:rsidRDefault="002375E0" w:rsidP="002375E0">
      <w:pPr>
        <w:pStyle w:val="ListBullet"/>
        <w:rPr>
          <w:noProof/>
        </w:rPr>
      </w:pPr>
      <w:r>
        <w:rPr>
          <w:noProof/>
        </w:rPr>
        <w:t>When we don’t set any priority it won’t followe anyorder -random.</w:t>
      </w:r>
    </w:p>
    <w:p w14:paraId="47615181" w14:textId="7B809BEC" w:rsidR="002375E0" w:rsidRDefault="002375E0" w:rsidP="002375E0">
      <w:pPr>
        <w:pStyle w:val="ListBullet"/>
        <w:numPr>
          <w:ilvl w:val="0"/>
          <w:numId w:val="0"/>
        </w:numPr>
        <w:ind w:left="360" w:hanging="360"/>
        <w:rPr>
          <w:noProof/>
        </w:rPr>
      </w:pPr>
    </w:p>
    <w:p w14:paraId="0FEAB9AE" w14:textId="34B2E3AC" w:rsidR="002375E0" w:rsidRDefault="002375E0" w:rsidP="002375E0">
      <w:pPr>
        <w:pStyle w:val="ListBullet"/>
        <w:numPr>
          <w:ilvl w:val="0"/>
          <w:numId w:val="0"/>
        </w:numPr>
        <w:ind w:left="360" w:hanging="360"/>
        <w:rPr>
          <w:b/>
          <w:noProof/>
          <w:sz w:val="24"/>
        </w:rPr>
      </w:pPr>
      <w:r>
        <w:rPr>
          <w:b/>
          <w:noProof/>
          <w:sz w:val="24"/>
        </w:rPr>
        <w:t>Grouping of testCases:</w:t>
      </w:r>
    </w:p>
    <w:p w14:paraId="4DD51AB2" w14:textId="2AD26718" w:rsidR="002375E0" w:rsidRDefault="00626DD3" w:rsidP="00626DD3">
      <w:pPr>
        <w:pStyle w:val="ListBullet"/>
        <w:rPr>
          <w:noProof/>
        </w:rPr>
      </w:pPr>
      <w:r>
        <w:rPr>
          <w:noProof/>
        </w:rPr>
        <w:t>If we have 100 testcases we group 40 testcases as smoke and 60 testcases a regression.</w:t>
      </w:r>
    </w:p>
    <w:p w14:paraId="47859E8B" w14:textId="6C20220B" w:rsidR="001F5AF5" w:rsidRDefault="001F5AF5" w:rsidP="001F5AF5">
      <w:pPr>
        <w:pStyle w:val="ListBullet"/>
        <w:numPr>
          <w:ilvl w:val="0"/>
          <w:numId w:val="0"/>
        </w:numPr>
        <w:rPr>
          <w:noProof/>
        </w:rPr>
      </w:pPr>
    </w:p>
    <w:p w14:paraId="27C70140" w14:textId="7EB94CE6" w:rsidR="001F5AF5" w:rsidRDefault="001F5AF5" w:rsidP="001F5AF5">
      <w:pPr>
        <w:pStyle w:val="ListBullet"/>
        <w:numPr>
          <w:ilvl w:val="0"/>
          <w:numId w:val="0"/>
        </w:numPr>
        <w:rPr>
          <w:b/>
          <w:bCs/>
          <w:noProof/>
        </w:rPr>
      </w:pPr>
      <w:r w:rsidRPr="001F5AF5">
        <w:rPr>
          <w:b/>
          <w:bCs/>
          <w:noProof/>
        </w:rPr>
        <w:t>depend</w:t>
      </w:r>
      <w:r>
        <w:rPr>
          <w:b/>
          <w:bCs/>
          <w:noProof/>
        </w:rPr>
        <w:t>s</w:t>
      </w:r>
      <w:r w:rsidRPr="001F5AF5">
        <w:rPr>
          <w:b/>
          <w:bCs/>
          <w:noProof/>
        </w:rPr>
        <w:t>OnMethod</w:t>
      </w:r>
      <w:r>
        <w:rPr>
          <w:b/>
          <w:bCs/>
          <w:noProof/>
        </w:rPr>
        <w:t>s:</w:t>
      </w:r>
    </w:p>
    <w:p w14:paraId="23EE5019" w14:textId="07E34C5C" w:rsidR="001F5AF5" w:rsidRDefault="001F5AF5" w:rsidP="001F5AF5">
      <w:pPr>
        <w:pStyle w:val="ListBullet"/>
        <w:numPr>
          <w:ilvl w:val="0"/>
          <w:numId w:val="0"/>
        </w:numPr>
        <w:rPr>
          <w:bCs/>
          <w:noProof/>
        </w:rPr>
      </w:pPr>
      <w:r>
        <w:rPr>
          <w:b/>
          <w:bCs/>
          <w:noProof/>
        </w:rPr>
        <w:tab/>
      </w:r>
      <w:r>
        <w:rPr>
          <w:bCs/>
          <w:noProof/>
        </w:rPr>
        <w:t>when we want run a pertical method but before that we want make some other requred method need to run for that we will use dependOnMethod annotation.</w:t>
      </w:r>
    </w:p>
    <w:p w14:paraId="35F51DB2" w14:textId="25C81063" w:rsidR="001F5AF5" w:rsidRDefault="001F5AF5" w:rsidP="001F5AF5">
      <w:pPr>
        <w:pStyle w:val="ListBullet"/>
        <w:numPr>
          <w:ilvl w:val="0"/>
          <w:numId w:val="0"/>
        </w:numPr>
        <w:rPr>
          <w:b/>
          <w:noProof/>
        </w:rPr>
      </w:pPr>
      <w:r>
        <w:rPr>
          <w:bCs/>
          <w:noProof/>
        </w:rPr>
        <w:t xml:space="preserve">   </w:t>
      </w:r>
      <w:r w:rsidRPr="001F5AF5">
        <w:rPr>
          <w:b/>
          <w:noProof/>
          <w:highlight w:val="yellow"/>
        </w:rPr>
        <w:t>@Test(depend</w:t>
      </w:r>
      <w:r>
        <w:rPr>
          <w:b/>
          <w:noProof/>
          <w:highlight w:val="yellow"/>
        </w:rPr>
        <w:t>s</w:t>
      </w:r>
      <w:r w:rsidRPr="001F5AF5">
        <w:rPr>
          <w:b/>
          <w:noProof/>
          <w:highlight w:val="yellow"/>
        </w:rPr>
        <w:t>OnMethod</w:t>
      </w:r>
      <w:r>
        <w:rPr>
          <w:b/>
          <w:noProof/>
          <w:highlight w:val="yellow"/>
        </w:rPr>
        <w:t>s</w:t>
      </w:r>
      <w:r w:rsidRPr="001F5AF5">
        <w:rPr>
          <w:b/>
          <w:noProof/>
          <w:highlight w:val="yellow"/>
        </w:rPr>
        <w:t>={“getToken”})</w:t>
      </w:r>
    </w:p>
    <w:p w14:paraId="0729711F" w14:textId="18AE938D" w:rsidR="001F5AF5" w:rsidRDefault="001F5AF5" w:rsidP="001F5AF5">
      <w:pPr>
        <w:pStyle w:val="ListBullet"/>
        <w:numPr>
          <w:ilvl w:val="0"/>
          <w:numId w:val="0"/>
        </w:numPr>
        <w:rPr>
          <w:b/>
          <w:noProof/>
        </w:rPr>
      </w:pPr>
      <w:r w:rsidRPr="001F5AF5">
        <w:rPr>
          <w:b/>
          <w:noProof/>
        </w:rPr>
        <w:t xml:space="preserve">Same way we have </w:t>
      </w:r>
      <w:r w:rsidRPr="00326EC3">
        <w:rPr>
          <w:b/>
          <w:noProof/>
          <w:highlight w:val="yellow"/>
        </w:rPr>
        <w:t>dependsOnGroups</w:t>
      </w:r>
    </w:p>
    <w:p w14:paraId="7C5F4716" w14:textId="6E37000A" w:rsidR="000D19EF" w:rsidRDefault="000D19EF" w:rsidP="001F5AF5">
      <w:pPr>
        <w:pStyle w:val="ListBullet"/>
        <w:numPr>
          <w:ilvl w:val="0"/>
          <w:numId w:val="0"/>
        </w:numPr>
        <w:rPr>
          <w:b/>
          <w:noProof/>
        </w:rPr>
      </w:pPr>
    </w:p>
    <w:p w14:paraId="330ACF99" w14:textId="77777777" w:rsidR="000D19EF" w:rsidRDefault="000D19EF" w:rsidP="000D19EF">
      <w:pPr>
        <w:rPr>
          <w:b/>
          <w:noProof/>
          <w:sz w:val="28"/>
        </w:rPr>
      </w:pPr>
    </w:p>
    <w:p w14:paraId="4F0972F2" w14:textId="31140668" w:rsidR="000D19EF" w:rsidRDefault="000D19EF" w:rsidP="000D19EF">
      <w:pPr>
        <w:rPr>
          <w:b/>
          <w:noProof/>
          <w:sz w:val="28"/>
        </w:rPr>
      </w:pPr>
      <w:r w:rsidRPr="000D19EF">
        <w:rPr>
          <w:b/>
          <w:noProof/>
          <w:sz w:val="28"/>
        </w:rPr>
        <w:t>Listeners</w:t>
      </w:r>
      <w:r>
        <w:rPr>
          <w:b/>
          <w:noProof/>
          <w:sz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6788"/>
      </w:tblGrid>
      <w:tr w:rsidR="000428F0" w:rsidRPr="000428F0" w14:paraId="17762762" w14:textId="77777777" w:rsidTr="000428F0">
        <w:trPr>
          <w:tblHeader/>
          <w:tblCellSpacing w:w="15" w:type="dxa"/>
        </w:trPr>
        <w:tc>
          <w:tcPr>
            <w:tcW w:w="0" w:type="auto"/>
            <w:vAlign w:val="center"/>
            <w:hideMark/>
          </w:tcPr>
          <w:p w14:paraId="6814B2AF" w14:textId="77777777" w:rsidR="000428F0" w:rsidRPr="000428F0" w:rsidRDefault="000428F0" w:rsidP="000428F0">
            <w:pPr>
              <w:spacing w:after="0" w:line="240" w:lineRule="auto"/>
              <w:jc w:val="center"/>
              <w:rPr>
                <w:rFonts w:ascii="Times New Roman" w:eastAsia="Times New Roman" w:hAnsi="Times New Roman" w:cs="Times New Roman"/>
                <w:b/>
                <w:bCs/>
                <w:sz w:val="24"/>
                <w:szCs w:val="24"/>
              </w:rPr>
            </w:pPr>
            <w:r w:rsidRPr="000428F0">
              <w:rPr>
                <w:rFonts w:ascii="Segoe UI Emoji" w:eastAsia="Times New Roman" w:hAnsi="Segoe UI Emoji" w:cs="Segoe UI Emoji"/>
                <w:b/>
                <w:bCs/>
                <w:sz w:val="24"/>
                <w:szCs w:val="24"/>
              </w:rPr>
              <w:t>🔍</w:t>
            </w:r>
            <w:r w:rsidRPr="000428F0">
              <w:rPr>
                <w:rFonts w:ascii="Times New Roman" w:eastAsia="Times New Roman" w:hAnsi="Times New Roman" w:cs="Times New Roman"/>
                <w:b/>
                <w:bCs/>
                <w:sz w:val="24"/>
                <w:szCs w:val="24"/>
              </w:rPr>
              <w:t xml:space="preserve"> Feature / Purpose</w:t>
            </w:r>
          </w:p>
        </w:tc>
        <w:tc>
          <w:tcPr>
            <w:tcW w:w="0" w:type="auto"/>
            <w:vAlign w:val="center"/>
            <w:hideMark/>
          </w:tcPr>
          <w:p w14:paraId="7D17DC94" w14:textId="77777777" w:rsidR="000428F0" w:rsidRPr="000428F0" w:rsidRDefault="000428F0" w:rsidP="000428F0">
            <w:pPr>
              <w:spacing w:after="0" w:line="240" w:lineRule="auto"/>
              <w:jc w:val="center"/>
              <w:rPr>
                <w:rFonts w:ascii="Times New Roman" w:eastAsia="Times New Roman" w:hAnsi="Times New Roman" w:cs="Times New Roman"/>
                <w:b/>
                <w:bCs/>
                <w:sz w:val="24"/>
                <w:szCs w:val="24"/>
              </w:rPr>
            </w:pPr>
            <w:r w:rsidRPr="000428F0">
              <w:rPr>
                <w:rFonts w:ascii="Segoe UI Emoji" w:eastAsia="Times New Roman" w:hAnsi="Segoe UI Emoji" w:cs="Segoe UI Emoji"/>
                <w:b/>
                <w:bCs/>
                <w:sz w:val="24"/>
                <w:szCs w:val="24"/>
              </w:rPr>
              <w:t>✅</w:t>
            </w:r>
            <w:r w:rsidRPr="000428F0">
              <w:rPr>
                <w:rFonts w:ascii="Times New Roman" w:eastAsia="Times New Roman" w:hAnsi="Times New Roman" w:cs="Times New Roman"/>
                <w:b/>
                <w:bCs/>
                <w:sz w:val="24"/>
                <w:szCs w:val="24"/>
              </w:rPr>
              <w:t xml:space="preserve"> Advantage / Benefit</w:t>
            </w:r>
          </w:p>
        </w:tc>
      </w:tr>
      <w:tr w:rsidR="000428F0" w:rsidRPr="000428F0" w14:paraId="42166585" w14:textId="77777777" w:rsidTr="000428F0">
        <w:trPr>
          <w:tblCellSpacing w:w="15" w:type="dxa"/>
        </w:trPr>
        <w:tc>
          <w:tcPr>
            <w:tcW w:w="0" w:type="auto"/>
            <w:vAlign w:val="center"/>
            <w:hideMark/>
          </w:tcPr>
          <w:p w14:paraId="2AD199C5"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Centralized Reporting</w:t>
            </w:r>
          </w:p>
        </w:tc>
        <w:tc>
          <w:tcPr>
            <w:tcW w:w="0" w:type="auto"/>
            <w:vAlign w:val="center"/>
            <w:hideMark/>
          </w:tcPr>
          <w:p w14:paraId="4604D2C3"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Automatically log test status (pass/fail/skip) in one place without repeating code</w:t>
            </w:r>
          </w:p>
        </w:tc>
      </w:tr>
      <w:tr w:rsidR="000428F0" w:rsidRPr="000428F0" w14:paraId="299BF300" w14:textId="77777777" w:rsidTr="000428F0">
        <w:trPr>
          <w:tblCellSpacing w:w="15" w:type="dxa"/>
        </w:trPr>
        <w:tc>
          <w:tcPr>
            <w:tcW w:w="0" w:type="auto"/>
            <w:vAlign w:val="center"/>
            <w:hideMark/>
          </w:tcPr>
          <w:p w14:paraId="7041819F"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Retry Mechanism</w:t>
            </w:r>
          </w:p>
        </w:tc>
        <w:tc>
          <w:tcPr>
            <w:tcW w:w="0" w:type="auto"/>
            <w:vAlign w:val="center"/>
            <w:hideMark/>
          </w:tcPr>
          <w:p w14:paraId="1C169697"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 xml:space="preserve">Automatically retry failed or flaky tests using </w:t>
            </w:r>
            <w:r w:rsidRPr="000428F0">
              <w:rPr>
                <w:rFonts w:ascii="Courier New" w:eastAsia="Times New Roman" w:hAnsi="Courier New" w:cs="Courier New"/>
                <w:sz w:val="20"/>
                <w:szCs w:val="20"/>
              </w:rPr>
              <w:t>IRetryAnalyzer</w:t>
            </w:r>
          </w:p>
        </w:tc>
      </w:tr>
      <w:tr w:rsidR="000428F0" w:rsidRPr="000428F0" w14:paraId="589257AA" w14:textId="77777777" w:rsidTr="000428F0">
        <w:trPr>
          <w:tblCellSpacing w:w="15" w:type="dxa"/>
        </w:trPr>
        <w:tc>
          <w:tcPr>
            <w:tcW w:w="0" w:type="auto"/>
            <w:vAlign w:val="center"/>
            <w:hideMark/>
          </w:tcPr>
          <w:p w14:paraId="5EC6202A"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Better Debugging</w:t>
            </w:r>
          </w:p>
        </w:tc>
        <w:tc>
          <w:tcPr>
            <w:tcW w:w="0" w:type="auto"/>
            <w:vAlign w:val="center"/>
            <w:hideMark/>
          </w:tcPr>
          <w:p w14:paraId="71CCCAF0"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 xml:space="preserve">Capture logs, API responses, or screenshots on failure using </w:t>
            </w:r>
            <w:r w:rsidRPr="000428F0">
              <w:rPr>
                <w:rFonts w:ascii="Courier New" w:eastAsia="Times New Roman" w:hAnsi="Courier New" w:cs="Courier New"/>
                <w:sz w:val="20"/>
                <w:szCs w:val="20"/>
              </w:rPr>
              <w:t>ITestListener</w:t>
            </w:r>
          </w:p>
        </w:tc>
      </w:tr>
      <w:tr w:rsidR="000428F0" w:rsidRPr="000428F0" w14:paraId="786FE5E3" w14:textId="77777777" w:rsidTr="000428F0">
        <w:trPr>
          <w:tblCellSpacing w:w="15" w:type="dxa"/>
        </w:trPr>
        <w:tc>
          <w:tcPr>
            <w:tcW w:w="0" w:type="auto"/>
            <w:vAlign w:val="center"/>
            <w:hideMark/>
          </w:tcPr>
          <w:p w14:paraId="013A05FB"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Suite-Level Hooks</w:t>
            </w:r>
          </w:p>
        </w:tc>
        <w:tc>
          <w:tcPr>
            <w:tcW w:w="0" w:type="auto"/>
            <w:vAlign w:val="center"/>
            <w:hideMark/>
          </w:tcPr>
          <w:p w14:paraId="2A040CE8"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 xml:space="preserve">Run setup/teardown once for all tests using </w:t>
            </w:r>
            <w:r w:rsidRPr="000428F0">
              <w:rPr>
                <w:rFonts w:ascii="Courier New" w:eastAsia="Times New Roman" w:hAnsi="Courier New" w:cs="Courier New"/>
                <w:sz w:val="20"/>
                <w:szCs w:val="20"/>
              </w:rPr>
              <w:t>ISuiteListener</w:t>
            </w:r>
            <w:r w:rsidRPr="000428F0">
              <w:rPr>
                <w:rFonts w:ascii="Times New Roman" w:eastAsia="Times New Roman" w:hAnsi="Times New Roman" w:cs="Times New Roman"/>
                <w:sz w:val="24"/>
                <w:szCs w:val="24"/>
              </w:rPr>
              <w:t xml:space="preserve"> or </w:t>
            </w:r>
            <w:r w:rsidRPr="000428F0">
              <w:rPr>
                <w:rFonts w:ascii="Courier New" w:eastAsia="Times New Roman" w:hAnsi="Courier New" w:cs="Courier New"/>
                <w:sz w:val="20"/>
                <w:szCs w:val="20"/>
              </w:rPr>
              <w:t>IExecutionListener</w:t>
            </w:r>
          </w:p>
        </w:tc>
      </w:tr>
      <w:tr w:rsidR="000428F0" w:rsidRPr="000428F0" w14:paraId="6C0FADAF" w14:textId="77777777" w:rsidTr="000428F0">
        <w:trPr>
          <w:tblCellSpacing w:w="15" w:type="dxa"/>
        </w:trPr>
        <w:tc>
          <w:tcPr>
            <w:tcW w:w="0" w:type="auto"/>
            <w:vAlign w:val="center"/>
            <w:hideMark/>
          </w:tcPr>
          <w:p w14:paraId="77D3375A"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Custom Report Generation</w:t>
            </w:r>
          </w:p>
        </w:tc>
        <w:tc>
          <w:tcPr>
            <w:tcW w:w="0" w:type="auto"/>
            <w:vAlign w:val="center"/>
            <w:hideMark/>
          </w:tcPr>
          <w:p w14:paraId="7CFF5FEB"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 xml:space="preserve">Create custom HTML/Excel reports with </w:t>
            </w:r>
            <w:r w:rsidRPr="000428F0">
              <w:rPr>
                <w:rFonts w:ascii="Courier New" w:eastAsia="Times New Roman" w:hAnsi="Courier New" w:cs="Courier New"/>
                <w:sz w:val="20"/>
                <w:szCs w:val="20"/>
              </w:rPr>
              <w:t>IReporter</w:t>
            </w:r>
          </w:p>
        </w:tc>
      </w:tr>
      <w:tr w:rsidR="000428F0" w:rsidRPr="000428F0" w14:paraId="1E6B1F5C" w14:textId="77777777" w:rsidTr="000428F0">
        <w:trPr>
          <w:tblCellSpacing w:w="15" w:type="dxa"/>
        </w:trPr>
        <w:tc>
          <w:tcPr>
            <w:tcW w:w="0" w:type="auto"/>
            <w:vAlign w:val="center"/>
            <w:hideMark/>
          </w:tcPr>
          <w:p w14:paraId="30870165"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Dynamic Test Modification</w:t>
            </w:r>
          </w:p>
        </w:tc>
        <w:tc>
          <w:tcPr>
            <w:tcW w:w="0" w:type="auto"/>
            <w:vAlign w:val="center"/>
            <w:hideMark/>
          </w:tcPr>
          <w:p w14:paraId="464D4C0B"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 xml:space="preserve">Modify test behavior at runtime (like assign groups, retries) using </w:t>
            </w:r>
            <w:r w:rsidRPr="000428F0">
              <w:rPr>
                <w:rFonts w:ascii="Courier New" w:eastAsia="Times New Roman" w:hAnsi="Courier New" w:cs="Courier New"/>
                <w:sz w:val="20"/>
                <w:szCs w:val="20"/>
              </w:rPr>
              <w:t>IAnnotationTransformer</w:t>
            </w:r>
          </w:p>
        </w:tc>
      </w:tr>
      <w:tr w:rsidR="000428F0" w:rsidRPr="000428F0" w14:paraId="3068B050" w14:textId="77777777" w:rsidTr="000428F0">
        <w:trPr>
          <w:tblCellSpacing w:w="15" w:type="dxa"/>
        </w:trPr>
        <w:tc>
          <w:tcPr>
            <w:tcW w:w="0" w:type="auto"/>
            <w:vAlign w:val="center"/>
            <w:hideMark/>
          </w:tcPr>
          <w:p w14:paraId="0E9ECC57"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Save Time &amp; Effort</w:t>
            </w:r>
          </w:p>
        </w:tc>
        <w:tc>
          <w:tcPr>
            <w:tcW w:w="0" w:type="auto"/>
            <w:vAlign w:val="center"/>
            <w:hideMark/>
          </w:tcPr>
          <w:p w14:paraId="7D11D6C1"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Write once, apply to all tests — no need to duplicate setup or logging code</w:t>
            </w:r>
          </w:p>
        </w:tc>
      </w:tr>
      <w:tr w:rsidR="000428F0" w:rsidRPr="000428F0" w14:paraId="302A514C" w14:textId="77777777" w:rsidTr="000428F0">
        <w:trPr>
          <w:tblCellSpacing w:w="15" w:type="dxa"/>
        </w:trPr>
        <w:tc>
          <w:tcPr>
            <w:tcW w:w="0" w:type="auto"/>
            <w:vAlign w:val="center"/>
            <w:hideMark/>
          </w:tcPr>
          <w:p w14:paraId="3B40ACD4"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Global Resource Management</w:t>
            </w:r>
          </w:p>
        </w:tc>
        <w:tc>
          <w:tcPr>
            <w:tcW w:w="0" w:type="auto"/>
            <w:vAlign w:val="center"/>
            <w:hideMark/>
          </w:tcPr>
          <w:p w14:paraId="3B330A99"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Initialize/clean up databases, services, or connections globally</w:t>
            </w:r>
          </w:p>
        </w:tc>
      </w:tr>
      <w:tr w:rsidR="000428F0" w:rsidRPr="000428F0" w14:paraId="3764C96B" w14:textId="77777777" w:rsidTr="000428F0">
        <w:trPr>
          <w:tblCellSpacing w:w="15" w:type="dxa"/>
        </w:trPr>
        <w:tc>
          <w:tcPr>
            <w:tcW w:w="0" w:type="auto"/>
            <w:vAlign w:val="center"/>
            <w:hideMark/>
          </w:tcPr>
          <w:p w14:paraId="627D8F8C"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Framework Integration</w:t>
            </w:r>
          </w:p>
        </w:tc>
        <w:tc>
          <w:tcPr>
            <w:tcW w:w="0" w:type="auto"/>
            <w:vAlign w:val="center"/>
            <w:hideMark/>
          </w:tcPr>
          <w:p w14:paraId="05F8DDE2"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Easily integrate tools like Allure, ExtentReports, Email notifications, etc.</w:t>
            </w:r>
          </w:p>
        </w:tc>
      </w:tr>
      <w:tr w:rsidR="000428F0" w:rsidRPr="000428F0" w14:paraId="5AA1620E" w14:textId="77777777" w:rsidTr="000428F0">
        <w:trPr>
          <w:tblCellSpacing w:w="15" w:type="dxa"/>
        </w:trPr>
        <w:tc>
          <w:tcPr>
            <w:tcW w:w="0" w:type="auto"/>
            <w:vAlign w:val="center"/>
            <w:hideMark/>
          </w:tcPr>
          <w:p w14:paraId="308FEF0E"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b/>
                <w:bCs/>
                <w:sz w:val="24"/>
                <w:szCs w:val="24"/>
              </w:rPr>
              <w:t>Execution Timing / Stats</w:t>
            </w:r>
          </w:p>
        </w:tc>
        <w:tc>
          <w:tcPr>
            <w:tcW w:w="0" w:type="auto"/>
            <w:vAlign w:val="center"/>
            <w:hideMark/>
          </w:tcPr>
          <w:p w14:paraId="1CD2B61E" w14:textId="77777777" w:rsidR="000428F0" w:rsidRPr="000428F0" w:rsidRDefault="000428F0" w:rsidP="000428F0">
            <w:pPr>
              <w:spacing w:after="0" w:line="240" w:lineRule="auto"/>
              <w:rPr>
                <w:rFonts w:ascii="Times New Roman" w:eastAsia="Times New Roman" w:hAnsi="Times New Roman" w:cs="Times New Roman"/>
                <w:sz w:val="24"/>
                <w:szCs w:val="24"/>
              </w:rPr>
            </w:pPr>
            <w:r w:rsidRPr="000428F0">
              <w:rPr>
                <w:rFonts w:ascii="Times New Roman" w:eastAsia="Times New Roman" w:hAnsi="Times New Roman" w:cs="Times New Roman"/>
                <w:sz w:val="24"/>
                <w:szCs w:val="24"/>
              </w:rPr>
              <w:t>Log total suite time, test method timings, or collect metrics</w:t>
            </w:r>
          </w:p>
        </w:tc>
      </w:tr>
    </w:tbl>
    <w:p w14:paraId="68468CD6" w14:textId="77777777" w:rsidR="000428F0" w:rsidRDefault="000428F0" w:rsidP="000D19EF">
      <w:pPr>
        <w:rPr>
          <w:b/>
          <w:noProof/>
          <w:sz w:val="28"/>
        </w:rPr>
      </w:pPr>
    </w:p>
    <w:p w14:paraId="4358110A" w14:textId="17BC66DD" w:rsidR="000D19EF" w:rsidRDefault="000D19EF" w:rsidP="000D19EF">
      <w:pPr>
        <w:pStyle w:val="ListBullet"/>
        <w:numPr>
          <w:ilvl w:val="0"/>
          <w:numId w:val="0"/>
        </w:numPr>
        <w:ind w:left="360" w:hanging="360"/>
        <w:rPr>
          <w:noProof/>
        </w:rPr>
      </w:pPr>
      <w:r>
        <w:rPr>
          <w:noProof/>
        </w:rPr>
        <w:t>Listeners are interface they are incomplete in nature.</w:t>
      </w:r>
    </w:p>
    <w:p w14:paraId="31C2DD11" w14:textId="0A8E55CE" w:rsidR="00064CCD" w:rsidRDefault="00064CCD" w:rsidP="000D19EF">
      <w:pPr>
        <w:pStyle w:val="ListBullet"/>
        <w:numPr>
          <w:ilvl w:val="0"/>
          <w:numId w:val="0"/>
        </w:numPr>
        <w:ind w:left="360" w:hanging="360"/>
        <w:rPr>
          <w:noProof/>
        </w:rPr>
      </w:pPr>
      <w:r>
        <w:rPr>
          <w:noProof/>
        </w:rPr>
        <w:t>Listeners are reusable.</w:t>
      </w:r>
    </w:p>
    <w:p w14:paraId="3C7848B9" w14:textId="77777777" w:rsidR="000D19EF" w:rsidRDefault="000D19EF" w:rsidP="000D19EF">
      <w:pPr>
        <w:pStyle w:val="ListBullet"/>
        <w:numPr>
          <w:ilvl w:val="0"/>
          <w:numId w:val="0"/>
        </w:numPr>
        <w:ind w:left="360" w:hanging="360"/>
        <w:rPr>
          <w:noProof/>
        </w:rPr>
      </w:pPr>
      <w:r>
        <w:rPr>
          <w:b/>
          <w:bCs/>
          <w:noProof/>
        </w:rPr>
        <w:t xml:space="preserve">ITestListnere : </w:t>
      </w:r>
      <w:r>
        <w:rPr>
          <w:noProof/>
        </w:rPr>
        <w:t>I listen  events related to test methods.</w:t>
      </w:r>
    </w:p>
    <w:p w14:paraId="76A50B30" w14:textId="6855BE74" w:rsidR="000D19EF" w:rsidRDefault="000D19EF" w:rsidP="000D19EF">
      <w:pPr>
        <w:pStyle w:val="ListBullet"/>
        <w:numPr>
          <w:ilvl w:val="0"/>
          <w:numId w:val="0"/>
        </w:numPr>
        <w:ind w:left="360" w:hanging="360"/>
        <w:rPr>
          <w:noProof/>
        </w:rPr>
      </w:pPr>
      <w:r>
        <w:rPr>
          <w:noProof/>
        </w:rPr>
        <w:t>Such as @Beforetest, @AfterTest</w:t>
      </w:r>
    </w:p>
    <w:p w14:paraId="1C730686" w14:textId="6B1F133B" w:rsidR="000D19EF" w:rsidRDefault="000D19EF" w:rsidP="000D19EF">
      <w:pPr>
        <w:pStyle w:val="ListBullet"/>
        <w:numPr>
          <w:ilvl w:val="0"/>
          <w:numId w:val="0"/>
        </w:numPr>
        <w:ind w:left="360" w:hanging="360"/>
        <w:rPr>
          <w:bCs/>
          <w:noProof/>
        </w:rPr>
      </w:pPr>
      <w:r>
        <w:rPr>
          <w:b/>
          <w:noProof/>
        </w:rPr>
        <w:t xml:space="preserve">IInvokedMethodListeners: </w:t>
      </w:r>
      <w:r>
        <w:rPr>
          <w:bCs/>
          <w:noProof/>
        </w:rPr>
        <w:t>listen to events to invoked of any method, including configuration.</w:t>
      </w:r>
    </w:p>
    <w:p w14:paraId="44F242C9" w14:textId="4008C141" w:rsidR="000D19EF" w:rsidRDefault="000D19EF" w:rsidP="000D19EF">
      <w:pPr>
        <w:pStyle w:val="ListBullet"/>
        <w:numPr>
          <w:ilvl w:val="0"/>
          <w:numId w:val="0"/>
        </w:numPr>
        <w:ind w:left="360" w:hanging="360"/>
        <w:rPr>
          <w:bCs/>
          <w:noProof/>
        </w:rPr>
      </w:pPr>
      <w:r>
        <w:rPr>
          <w:bCs/>
          <w:noProof/>
        </w:rPr>
        <w:t>Such as @BeforeMethod, @AfterMethod</w:t>
      </w:r>
    </w:p>
    <w:p w14:paraId="2AEAC264" w14:textId="1FC60E3C" w:rsidR="000D19EF" w:rsidRDefault="000D19EF" w:rsidP="000D19EF">
      <w:pPr>
        <w:pStyle w:val="ListBullet"/>
        <w:numPr>
          <w:ilvl w:val="0"/>
          <w:numId w:val="0"/>
        </w:numPr>
        <w:ind w:left="360" w:hanging="360"/>
        <w:rPr>
          <w:bCs/>
          <w:noProof/>
        </w:rPr>
      </w:pPr>
      <w:r w:rsidRPr="000D19EF">
        <w:rPr>
          <w:b/>
          <w:noProof/>
        </w:rPr>
        <w:t>ISuiteListener:</w:t>
      </w:r>
      <w:r>
        <w:rPr>
          <w:b/>
          <w:noProof/>
        </w:rPr>
        <w:t xml:space="preserve"> </w:t>
      </w:r>
      <w:r>
        <w:rPr>
          <w:bCs/>
          <w:noProof/>
        </w:rPr>
        <w:t>Listen to events related to test suite.</w:t>
      </w:r>
    </w:p>
    <w:p w14:paraId="0C1CD510" w14:textId="6D8AC037" w:rsidR="000D19EF" w:rsidRDefault="000D19EF" w:rsidP="000D19EF">
      <w:pPr>
        <w:pStyle w:val="ListBullet"/>
        <w:numPr>
          <w:ilvl w:val="0"/>
          <w:numId w:val="0"/>
        </w:numPr>
        <w:ind w:left="360" w:hanging="360"/>
        <w:rPr>
          <w:bCs/>
          <w:noProof/>
        </w:rPr>
      </w:pPr>
      <w:r>
        <w:rPr>
          <w:bCs/>
          <w:noProof/>
        </w:rPr>
        <w:t>Such as @BeforeSuite, @AfterSuite</w:t>
      </w:r>
    </w:p>
    <w:p w14:paraId="4DAEFFA4" w14:textId="6ED1F5F3" w:rsidR="000D19EF" w:rsidRDefault="000D19EF" w:rsidP="000D19EF">
      <w:pPr>
        <w:pStyle w:val="ListBullet"/>
        <w:numPr>
          <w:ilvl w:val="0"/>
          <w:numId w:val="0"/>
        </w:numPr>
        <w:ind w:left="360" w:hanging="360"/>
        <w:rPr>
          <w:bCs/>
          <w:noProof/>
        </w:rPr>
      </w:pPr>
      <w:r>
        <w:rPr>
          <w:b/>
          <w:noProof/>
        </w:rPr>
        <w:t xml:space="preserve">IReporter : </w:t>
      </w:r>
      <w:r>
        <w:rPr>
          <w:bCs/>
          <w:noProof/>
        </w:rPr>
        <w:t>Generate custom reports based on the test results.</w:t>
      </w:r>
      <w:r w:rsidRPr="000D19EF">
        <w:rPr>
          <w:bCs/>
          <w:noProof/>
        </w:rPr>
        <w:t>Tracks our pass or fail test results</w:t>
      </w:r>
      <w:r>
        <w:rPr>
          <w:bCs/>
          <w:noProof/>
        </w:rPr>
        <w:t>.</w:t>
      </w:r>
    </w:p>
    <w:p w14:paraId="07D56A96" w14:textId="5898C8A3" w:rsidR="000D19EF" w:rsidRDefault="000D19EF" w:rsidP="000D19EF">
      <w:pPr>
        <w:pStyle w:val="ListBullet"/>
        <w:numPr>
          <w:ilvl w:val="0"/>
          <w:numId w:val="0"/>
        </w:numPr>
        <w:ind w:left="360" w:hanging="360"/>
        <w:rPr>
          <w:bCs/>
          <w:noProof/>
        </w:rPr>
      </w:pPr>
      <w:r>
        <w:rPr>
          <w:b/>
          <w:noProof/>
        </w:rPr>
        <w:t>IAnnotationTransformer:</w:t>
      </w:r>
      <w:r>
        <w:rPr>
          <w:bCs/>
          <w:noProof/>
        </w:rPr>
        <w:t xml:space="preserve"> This listener is used tomodify TestNG annotations at runtime.</w:t>
      </w:r>
    </w:p>
    <w:p w14:paraId="785606CE" w14:textId="174FF4C4" w:rsidR="00323D28" w:rsidRDefault="00323D28" w:rsidP="000D19EF">
      <w:pPr>
        <w:pStyle w:val="ListBullet"/>
        <w:numPr>
          <w:ilvl w:val="0"/>
          <w:numId w:val="0"/>
        </w:numPr>
        <w:ind w:left="360" w:hanging="360"/>
        <w:rPr>
          <w:bCs/>
          <w:noProo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3232"/>
        <w:gridCol w:w="3382"/>
      </w:tblGrid>
      <w:tr w:rsidR="00323D28" w:rsidRPr="00323D28" w14:paraId="2ECD5EC5" w14:textId="77777777" w:rsidTr="00870494">
        <w:trPr>
          <w:tblHeader/>
          <w:tblCellSpacing w:w="15" w:type="dxa"/>
        </w:trPr>
        <w:tc>
          <w:tcPr>
            <w:tcW w:w="0" w:type="auto"/>
            <w:vAlign w:val="center"/>
            <w:hideMark/>
          </w:tcPr>
          <w:p w14:paraId="32A83DFA" w14:textId="77777777" w:rsidR="00323D28" w:rsidRPr="00323D28" w:rsidRDefault="00323D28" w:rsidP="00323D28">
            <w:pPr>
              <w:spacing w:after="0" w:line="240" w:lineRule="auto"/>
              <w:jc w:val="center"/>
              <w:rPr>
                <w:rFonts w:ascii="Times New Roman" w:eastAsia="Times New Roman" w:hAnsi="Times New Roman" w:cs="Times New Roman"/>
                <w:b/>
                <w:bCs/>
                <w:sz w:val="24"/>
                <w:szCs w:val="24"/>
              </w:rPr>
            </w:pPr>
            <w:r w:rsidRPr="00323D28">
              <w:rPr>
                <w:rFonts w:ascii="Times New Roman" w:eastAsia="Times New Roman" w:hAnsi="Times New Roman" w:cs="Times New Roman"/>
                <w:b/>
                <w:bCs/>
                <w:sz w:val="24"/>
                <w:szCs w:val="24"/>
              </w:rPr>
              <w:t>Listener Interface</w:t>
            </w:r>
          </w:p>
        </w:tc>
        <w:tc>
          <w:tcPr>
            <w:tcW w:w="0" w:type="auto"/>
            <w:vAlign w:val="center"/>
            <w:hideMark/>
          </w:tcPr>
          <w:p w14:paraId="7B5E6460" w14:textId="77777777" w:rsidR="00323D28" w:rsidRPr="00323D28" w:rsidRDefault="00323D28" w:rsidP="00323D28">
            <w:pPr>
              <w:spacing w:after="0" w:line="240" w:lineRule="auto"/>
              <w:jc w:val="center"/>
              <w:rPr>
                <w:rFonts w:ascii="Times New Roman" w:eastAsia="Times New Roman" w:hAnsi="Times New Roman" w:cs="Times New Roman"/>
                <w:b/>
                <w:bCs/>
                <w:sz w:val="24"/>
                <w:szCs w:val="24"/>
              </w:rPr>
            </w:pPr>
            <w:r w:rsidRPr="00323D28">
              <w:rPr>
                <w:rFonts w:ascii="Times New Roman" w:eastAsia="Times New Roman" w:hAnsi="Times New Roman" w:cs="Times New Roman"/>
                <w:b/>
                <w:bCs/>
                <w:sz w:val="24"/>
                <w:szCs w:val="24"/>
              </w:rPr>
              <w:t>Method(s)</w:t>
            </w:r>
          </w:p>
        </w:tc>
        <w:tc>
          <w:tcPr>
            <w:tcW w:w="0" w:type="auto"/>
            <w:vAlign w:val="center"/>
            <w:hideMark/>
          </w:tcPr>
          <w:p w14:paraId="6F3DBECB" w14:textId="77777777" w:rsidR="00323D28" w:rsidRPr="00323D28" w:rsidRDefault="00323D28" w:rsidP="00323D28">
            <w:pPr>
              <w:spacing w:after="0" w:line="240" w:lineRule="auto"/>
              <w:jc w:val="center"/>
              <w:rPr>
                <w:rFonts w:ascii="Times New Roman" w:eastAsia="Times New Roman" w:hAnsi="Times New Roman" w:cs="Times New Roman"/>
                <w:b/>
                <w:bCs/>
                <w:sz w:val="24"/>
                <w:szCs w:val="24"/>
              </w:rPr>
            </w:pPr>
            <w:r w:rsidRPr="00323D28">
              <w:rPr>
                <w:rFonts w:ascii="Times New Roman" w:eastAsia="Times New Roman" w:hAnsi="Times New Roman" w:cs="Times New Roman"/>
                <w:b/>
                <w:bCs/>
                <w:sz w:val="24"/>
                <w:szCs w:val="24"/>
              </w:rPr>
              <w:t>Purpose / Use Case</w:t>
            </w:r>
          </w:p>
        </w:tc>
      </w:tr>
      <w:tr w:rsidR="00323D28" w:rsidRPr="00323D28" w14:paraId="613C0CD3" w14:textId="77777777" w:rsidTr="00870494">
        <w:trPr>
          <w:tblCellSpacing w:w="15" w:type="dxa"/>
        </w:trPr>
        <w:tc>
          <w:tcPr>
            <w:tcW w:w="0" w:type="auto"/>
            <w:vAlign w:val="center"/>
            <w:hideMark/>
          </w:tcPr>
          <w:p w14:paraId="17B96A22"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t>ITestListener</w:t>
            </w:r>
          </w:p>
        </w:tc>
        <w:tc>
          <w:tcPr>
            <w:tcW w:w="0" w:type="auto"/>
            <w:vAlign w:val="center"/>
            <w:hideMark/>
          </w:tcPr>
          <w:p w14:paraId="3F296787"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onTestStart</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onTestSuccess</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onTestFailure</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onTestSkipped</w:t>
            </w:r>
            <w:r w:rsidRPr="00323D28">
              <w:rPr>
                <w:rFonts w:ascii="Times New Roman" w:eastAsia="Times New Roman" w:hAnsi="Times New Roman" w:cs="Times New Roman"/>
                <w:sz w:val="24"/>
                <w:szCs w:val="24"/>
              </w:rPr>
              <w:t>, etc.</w:t>
            </w:r>
          </w:p>
        </w:tc>
        <w:tc>
          <w:tcPr>
            <w:tcW w:w="0" w:type="auto"/>
            <w:vAlign w:val="center"/>
            <w:hideMark/>
          </w:tcPr>
          <w:p w14:paraId="32758354"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Logs test status, captures response/screenshot on failure, updates reports</w:t>
            </w:r>
          </w:p>
        </w:tc>
      </w:tr>
      <w:tr w:rsidR="00323D28" w:rsidRPr="00323D28" w14:paraId="2E0956EE" w14:textId="77777777" w:rsidTr="00870494">
        <w:trPr>
          <w:tblCellSpacing w:w="15" w:type="dxa"/>
        </w:trPr>
        <w:tc>
          <w:tcPr>
            <w:tcW w:w="0" w:type="auto"/>
            <w:vAlign w:val="center"/>
            <w:hideMark/>
          </w:tcPr>
          <w:p w14:paraId="57C4D64A"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lastRenderedPageBreak/>
              <w:t>IRetryAnalyzer</w:t>
            </w:r>
          </w:p>
        </w:tc>
        <w:tc>
          <w:tcPr>
            <w:tcW w:w="0" w:type="auto"/>
            <w:vAlign w:val="center"/>
            <w:hideMark/>
          </w:tcPr>
          <w:p w14:paraId="355DB458"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retry(ITestResult result)</w:t>
            </w:r>
          </w:p>
        </w:tc>
        <w:tc>
          <w:tcPr>
            <w:tcW w:w="0" w:type="auto"/>
            <w:vAlign w:val="center"/>
            <w:hideMark/>
          </w:tcPr>
          <w:p w14:paraId="66DC572D"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Retries failed tests automatically (e.g., flaky API/UI tests)</w:t>
            </w:r>
          </w:p>
        </w:tc>
      </w:tr>
      <w:tr w:rsidR="00323D28" w:rsidRPr="00323D28" w14:paraId="4120B3E6" w14:textId="77777777" w:rsidTr="00870494">
        <w:trPr>
          <w:tblCellSpacing w:w="15" w:type="dxa"/>
        </w:trPr>
        <w:tc>
          <w:tcPr>
            <w:tcW w:w="0" w:type="auto"/>
            <w:vAlign w:val="center"/>
            <w:hideMark/>
          </w:tcPr>
          <w:p w14:paraId="3758AC6C"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t>IAnnotationTransformer</w:t>
            </w:r>
          </w:p>
        </w:tc>
        <w:tc>
          <w:tcPr>
            <w:tcW w:w="0" w:type="auto"/>
            <w:vAlign w:val="center"/>
            <w:hideMark/>
          </w:tcPr>
          <w:p w14:paraId="5FDB7B68"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transform()</w:t>
            </w:r>
          </w:p>
        </w:tc>
        <w:tc>
          <w:tcPr>
            <w:tcW w:w="0" w:type="auto"/>
            <w:vAlign w:val="center"/>
            <w:hideMark/>
          </w:tcPr>
          <w:p w14:paraId="021A2C43"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Modifies test method annotations at runtime (e.g., attach retry logic dynamically)</w:t>
            </w:r>
          </w:p>
        </w:tc>
      </w:tr>
      <w:tr w:rsidR="00323D28" w:rsidRPr="00323D28" w14:paraId="643D9F9C" w14:textId="77777777" w:rsidTr="00870494">
        <w:trPr>
          <w:tblCellSpacing w:w="15" w:type="dxa"/>
        </w:trPr>
        <w:tc>
          <w:tcPr>
            <w:tcW w:w="0" w:type="auto"/>
            <w:vAlign w:val="center"/>
            <w:hideMark/>
          </w:tcPr>
          <w:p w14:paraId="1EA242D2"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t>ISuiteListener</w:t>
            </w:r>
          </w:p>
        </w:tc>
        <w:tc>
          <w:tcPr>
            <w:tcW w:w="0" w:type="auto"/>
            <w:vAlign w:val="center"/>
            <w:hideMark/>
          </w:tcPr>
          <w:p w14:paraId="51EA289C"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onStart</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onFinish</w:t>
            </w:r>
          </w:p>
        </w:tc>
        <w:tc>
          <w:tcPr>
            <w:tcW w:w="0" w:type="auto"/>
            <w:vAlign w:val="center"/>
            <w:hideMark/>
          </w:tcPr>
          <w:p w14:paraId="1F24DCF7"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 xml:space="preserve">Runs before/after entire </w:t>
            </w:r>
            <w:r w:rsidRPr="00323D28">
              <w:rPr>
                <w:rFonts w:ascii="Courier New" w:eastAsia="Times New Roman" w:hAnsi="Courier New" w:cs="Courier New"/>
                <w:sz w:val="20"/>
                <w:szCs w:val="20"/>
              </w:rPr>
              <w:t>&lt;suite&gt;</w:t>
            </w:r>
            <w:r w:rsidRPr="00323D28">
              <w:rPr>
                <w:rFonts w:ascii="Times New Roman" w:eastAsia="Times New Roman" w:hAnsi="Times New Roman" w:cs="Times New Roman"/>
                <w:sz w:val="24"/>
                <w:szCs w:val="24"/>
              </w:rPr>
              <w:t xml:space="preserve"> — used for setup/cleanup</w:t>
            </w:r>
          </w:p>
        </w:tc>
      </w:tr>
      <w:tr w:rsidR="00323D28" w:rsidRPr="00323D28" w14:paraId="7E487E41" w14:textId="77777777" w:rsidTr="00870494">
        <w:trPr>
          <w:tblCellSpacing w:w="15" w:type="dxa"/>
        </w:trPr>
        <w:tc>
          <w:tcPr>
            <w:tcW w:w="0" w:type="auto"/>
            <w:vAlign w:val="center"/>
            <w:hideMark/>
          </w:tcPr>
          <w:p w14:paraId="2B210023"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t>IInvokedMethodListener</w:t>
            </w:r>
          </w:p>
        </w:tc>
        <w:tc>
          <w:tcPr>
            <w:tcW w:w="0" w:type="auto"/>
            <w:vAlign w:val="center"/>
            <w:hideMark/>
          </w:tcPr>
          <w:p w14:paraId="2C0EF7BD"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beforeInvocation</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afterInvocation</w:t>
            </w:r>
          </w:p>
        </w:tc>
        <w:tc>
          <w:tcPr>
            <w:tcW w:w="0" w:type="auto"/>
            <w:vAlign w:val="center"/>
            <w:hideMark/>
          </w:tcPr>
          <w:p w14:paraId="5542C9E7"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 xml:space="preserve">Executes code before and after </w:t>
            </w:r>
            <w:r w:rsidRPr="00323D28">
              <w:rPr>
                <w:rFonts w:ascii="Times New Roman" w:eastAsia="Times New Roman" w:hAnsi="Times New Roman" w:cs="Times New Roman"/>
                <w:b/>
                <w:bCs/>
                <w:sz w:val="24"/>
                <w:szCs w:val="24"/>
              </w:rPr>
              <w:t>every method</w:t>
            </w:r>
            <w:r w:rsidRPr="00323D28">
              <w:rPr>
                <w:rFonts w:ascii="Times New Roman" w:eastAsia="Times New Roman" w:hAnsi="Times New Roman" w:cs="Times New Roman"/>
                <w:sz w:val="24"/>
                <w:szCs w:val="24"/>
              </w:rPr>
              <w:t xml:space="preserve"> (including </w:t>
            </w:r>
            <w:r w:rsidRPr="00323D28">
              <w:rPr>
                <w:rFonts w:ascii="Courier New" w:eastAsia="Times New Roman" w:hAnsi="Courier New" w:cs="Courier New"/>
                <w:sz w:val="20"/>
                <w:szCs w:val="20"/>
              </w:rPr>
              <w:t>@Before</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@After</w:t>
            </w:r>
            <w:r w:rsidRPr="00323D28">
              <w:rPr>
                <w:rFonts w:ascii="Times New Roman" w:eastAsia="Times New Roman" w:hAnsi="Times New Roman" w:cs="Times New Roman"/>
                <w:sz w:val="24"/>
                <w:szCs w:val="24"/>
              </w:rPr>
              <w:t>)</w:t>
            </w:r>
          </w:p>
        </w:tc>
      </w:tr>
      <w:tr w:rsidR="00323D28" w:rsidRPr="00323D28" w14:paraId="6E11DE64" w14:textId="77777777" w:rsidTr="00870494">
        <w:trPr>
          <w:tblCellSpacing w:w="15" w:type="dxa"/>
        </w:trPr>
        <w:tc>
          <w:tcPr>
            <w:tcW w:w="0" w:type="auto"/>
            <w:vAlign w:val="center"/>
            <w:hideMark/>
          </w:tcPr>
          <w:p w14:paraId="3E206D90"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t>IExecutionListener</w:t>
            </w:r>
          </w:p>
        </w:tc>
        <w:tc>
          <w:tcPr>
            <w:tcW w:w="0" w:type="auto"/>
            <w:vAlign w:val="center"/>
            <w:hideMark/>
          </w:tcPr>
          <w:p w14:paraId="7D180127"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onExecutionStart</w:t>
            </w:r>
            <w:r w:rsidRPr="00323D28">
              <w:rPr>
                <w:rFonts w:ascii="Times New Roman" w:eastAsia="Times New Roman" w:hAnsi="Times New Roman" w:cs="Times New Roman"/>
                <w:sz w:val="24"/>
                <w:szCs w:val="24"/>
              </w:rPr>
              <w:t xml:space="preserve">, </w:t>
            </w:r>
            <w:r w:rsidRPr="00323D28">
              <w:rPr>
                <w:rFonts w:ascii="Courier New" w:eastAsia="Times New Roman" w:hAnsi="Courier New" w:cs="Courier New"/>
                <w:sz w:val="20"/>
                <w:szCs w:val="20"/>
              </w:rPr>
              <w:t>onExecutionFinish</w:t>
            </w:r>
          </w:p>
        </w:tc>
        <w:tc>
          <w:tcPr>
            <w:tcW w:w="0" w:type="auto"/>
            <w:vAlign w:val="center"/>
            <w:hideMark/>
          </w:tcPr>
          <w:p w14:paraId="1CF13F30"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Runs before and after entire TestNG run (all suites/tests combined)</w:t>
            </w:r>
          </w:p>
        </w:tc>
      </w:tr>
      <w:tr w:rsidR="00323D28" w:rsidRPr="00323D28" w14:paraId="2790E138" w14:textId="77777777" w:rsidTr="00870494">
        <w:trPr>
          <w:tblCellSpacing w:w="15" w:type="dxa"/>
        </w:trPr>
        <w:tc>
          <w:tcPr>
            <w:tcW w:w="0" w:type="auto"/>
            <w:vAlign w:val="center"/>
            <w:hideMark/>
          </w:tcPr>
          <w:p w14:paraId="3E8D86E2"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b/>
                <w:bCs/>
                <w:sz w:val="20"/>
                <w:szCs w:val="20"/>
              </w:rPr>
              <w:t>IReporter</w:t>
            </w:r>
          </w:p>
        </w:tc>
        <w:tc>
          <w:tcPr>
            <w:tcW w:w="0" w:type="auto"/>
            <w:vAlign w:val="center"/>
            <w:hideMark/>
          </w:tcPr>
          <w:p w14:paraId="567C5CF3"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Courier New" w:eastAsia="Times New Roman" w:hAnsi="Courier New" w:cs="Courier New"/>
                <w:sz w:val="20"/>
                <w:szCs w:val="20"/>
              </w:rPr>
              <w:t>generateReport()</w:t>
            </w:r>
          </w:p>
        </w:tc>
        <w:tc>
          <w:tcPr>
            <w:tcW w:w="0" w:type="auto"/>
            <w:vAlign w:val="center"/>
            <w:hideMark/>
          </w:tcPr>
          <w:p w14:paraId="7C06AFBD" w14:textId="77777777" w:rsidR="00323D28" w:rsidRPr="00323D28" w:rsidRDefault="00323D28" w:rsidP="00323D28">
            <w:pPr>
              <w:spacing w:after="0" w:line="240" w:lineRule="auto"/>
              <w:rPr>
                <w:rFonts w:ascii="Times New Roman" w:eastAsia="Times New Roman" w:hAnsi="Times New Roman" w:cs="Times New Roman"/>
                <w:sz w:val="24"/>
                <w:szCs w:val="24"/>
              </w:rPr>
            </w:pPr>
            <w:r w:rsidRPr="00323D28">
              <w:rPr>
                <w:rFonts w:ascii="Times New Roman" w:eastAsia="Times New Roman" w:hAnsi="Times New Roman" w:cs="Times New Roman"/>
                <w:sz w:val="24"/>
                <w:szCs w:val="24"/>
              </w:rPr>
              <w:t xml:space="preserve">Used to create </w:t>
            </w:r>
            <w:r w:rsidRPr="00323D28">
              <w:rPr>
                <w:rFonts w:ascii="Times New Roman" w:eastAsia="Times New Roman" w:hAnsi="Times New Roman" w:cs="Times New Roman"/>
                <w:b/>
                <w:bCs/>
                <w:sz w:val="24"/>
                <w:szCs w:val="24"/>
              </w:rPr>
              <w:t>custom HTML/Excel reports</w:t>
            </w:r>
            <w:r w:rsidRPr="00323D28">
              <w:rPr>
                <w:rFonts w:ascii="Times New Roman" w:eastAsia="Times New Roman" w:hAnsi="Times New Roman" w:cs="Times New Roman"/>
                <w:sz w:val="24"/>
                <w:szCs w:val="24"/>
              </w:rPr>
              <w:t>, ExtentReport integrations</w:t>
            </w:r>
          </w:p>
        </w:tc>
      </w:tr>
    </w:tbl>
    <w:p w14:paraId="716DB447" w14:textId="77777777" w:rsidR="00323D28" w:rsidRPr="000D19EF" w:rsidRDefault="00323D28" w:rsidP="000D19EF">
      <w:pPr>
        <w:pStyle w:val="ListBullet"/>
        <w:numPr>
          <w:ilvl w:val="0"/>
          <w:numId w:val="0"/>
        </w:numPr>
        <w:ind w:left="360" w:hanging="360"/>
        <w:rPr>
          <w:bCs/>
          <w:noProof/>
        </w:rPr>
      </w:pPr>
    </w:p>
    <w:p w14:paraId="3B9CFB6B" w14:textId="3321A5A1" w:rsidR="000D19EF" w:rsidRDefault="006B3ADC" w:rsidP="000D19EF">
      <w:pPr>
        <w:rPr>
          <w:b/>
          <w:noProof/>
          <w:sz w:val="28"/>
        </w:rPr>
      </w:pPr>
      <w:r>
        <w:rPr>
          <w:b/>
          <w:noProof/>
          <w:sz w:val="28"/>
        </w:rPr>
        <w:t>Serialization and deserialization</w:t>
      </w:r>
    </w:p>
    <w:p w14:paraId="2CDBE5A2" w14:textId="0C0402FE" w:rsidR="006B3ADC" w:rsidRDefault="006B3ADC" w:rsidP="000D19EF">
      <w:pPr>
        <w:rPr>
          <w:bCs/>
          <w:noProof/>
          <w:sz w:val="24"/>
        </w:rPr>
      </w:pPr>
      <w:r w:rsidRPr="006B3ADC">
        <w:rPr>
          <w:bCs/>
          <w:noProof/>
          <w:sz w:val="24"/>
        </w:rPr>
        <w:t>When we se</w:t>
      </w:r>
      <w:r>
        <w:rPr>
          <w:bCs/>
          <w:noProof/>
          <w:sz w:val="24"/>
        </w:rPr>
        <w:t>nd payload</w:t>
      </w:r>
      <w:r w:rsidR="00001542">
        <w:rPr>
          <w:bCs/>
          <w:noProof/>
          <w:sz w:val="24"/>
        </w:rPr>
        <w:t>(Object data)</w:t>
      </w:r>
      <w:r>
        <w:rPr>
          <w:bCs/>
          <w:noProof/>
          <w:sz w:val="24"/>
        </w:rPr>
        <w:t xml:space="preserve"> to server directly </w:t>
      </w:r>
      <w:r w:rsidR="00001542">
        <w:rPr>
          <w:bCs/>
          <w:noProof/>
          <w:sz w:val="24"/>
        </w:rPr>
        <w:t>server</w:t>
      </w:r>
      <w:r>
        <w:rPr>
          <w:bCs/>
          <w:noProof/>
          <w:sz w:val="24"/>
        </w:rPr>
        <w:t xml:space="preserve"> can’t understand so </w:t>
      </w:r>
      <w:r w:rsidR="00001542">
        <w:rPr>
          <w:bCs/>
          <w:noProof/>
          <w:sz w:val="24"/>
        </w:rPr>
        <w:t xml:space="preserve">it converts into </w:t>
      </w:r>
      <w:r>
        <w:rPr>
          <w:bCs/>
          <w:noProof/>
          <w:sz w:val="24"/>
        </w:rPr>
        <w:t>ByteStream.</w:t>
      </w:r>
    </w:p>
    <w:p w14:paraId="6AB41728" w14:textId="184CD0AB" w:rsidR="006B3ADC" w:rsidRPr="003E2D3A" w:rsidRDefault="006B3ADC" w:rsidP="000D19EF">
      <w:pPr>
        <w:rPr>
          <w:b/>
          <w:bCs/>
          <w:noProof/>
          <w:sz w:val="24"/>
        </w:rPr>
      </w:pPr>
      <w:r>
        <w:rPr>
          <w:bCs/>
          <w:noProof/>
          <w:sz w:val="24"/>
        </w:rPr>
        <w:t>Payload</w:t>
      </w:r>
      <w:r w:rsidRPr="006B3ADC">
        <w:rPr>
          <w:bCs/>
          <w:noProof/>
          <w:sz w:val="24"/>
        </w:rPr>
        <w:sym w:font="Wingdings" w:char="F0E0"/>
      </w:r>
      <w:r>
        <w:rPr>
          <w:bCs/>
          <w:noProof/>
          <w:sz w:val="24"/>
        </w:rPr>
        <w:t>Object</w:t>
      </w:r>
      <w:r w:rsidRPr="006B3ADC">
        <w:rPr>
          <w:bCs/>
          <w:noProof/>
          <w:sz w:val="24"/>
        </w:rPr>
        <w:sym w:font="Wingdings" w:char="F0E0"/>
      </w:r>
      <w:r>
        <w:rPr>
          <w:bCs/>
          <w:noProof/>
          <w:sz w:val="24"/>
        </w:rPr>
        <w:t>JsonString(ByteStream)</w:t>
      </w:r>
      <w:r w:rsidR="003E2D3A">
        <w:rPr>
          <w:bCs/>
          <w:noProof/>
          <w:sz w:val="24"/>
        </w:rPr>
        <w:t xml:space="preserve">    -</w:t>
      </w:r>
      <w:r w:rsidR="003E2D3A">
        <w:rPr>
          <w:b/>
          <w:bCs/>
          <w:noProof/>
          <w:sz w:val="24"/>
        </w:rPr>
        <w:t>Serialization</w:t>
      </w:r>
    </w:p>
    <w:p w14:paraId="53E5256C" w14:textId="659B84B8" w:rsidR="00001542" w:rsidRDefault="006B3ADC" w:rsidP="00001542">
      <w:pPr>
        <w:rPr>
          <w:bCs/>
          <w:noProof/>
          <w:sz w:val="24"/>
        </w:rPr>
      </w:pPr>
      <w:r>
        <w:rPr>
          <w:bCs/>
          <w:noProof/>
          <w:sz w:val="24"/>
        </w:rPr>
        <w:t xml:space="preserve">Server also won’t give direct object data it </w:t>
      </w:r>
      <w:r w:rsidR="00001542">
        <w:rPr>
          <w:bCs/>
          <w:noProof/>
          <w:sz w:val="24"/>
        </w:rPr>
        <w:t>gives JsonString(ByteStream)</w:t>
      </w:r>
    </w:p>
    <w:p w14:paraId="49CFAA87" w14:textId="785CE7BE" w:rsidR="006B3ADC" w:rsidRDefault="00001542" w:rsidP="000D19EF">
      <w:pPr>
        <w:rPr>
          <w:b/>
          <w:noProof/>
          <w:sz w:val="24"/>
        </w:rPr>
      </w:pPr>
      <w:r>
        <w:rPr>
          <w:bCs/>
          <w:noProof/>
          <w:sz w:val="24"/>
        </w:rPr>
        <w:t>JsonString(ByteStream)</w:t>
      </w:r>
      <w:r w:rsidRPr="00001542">
        <w:rPr>
          <w:bCs/>
          <w:noProof/>
          <w:sz w:val="24"/>
        </w:rPr>
        <w:sym w:font="Wingdings" w:char="F0E0"/>
      </w:r>
      <w:r>
        <w:rPr>
          <w:bCs/>
          <w:noProof/>
          <w:sz w:val="24"/>
        </w:rPr>
        <w:t>Object</w:t>
      </w:r>
      <w:r w:rsidR="003E2D3A">
        <w:rPr>
          <w:bCs/>
          <w:noProof/>
          <w:sz w:val="24"/>
        </w:rPr>
        <w:t xml:space="preserve">  -</w:t>
      </w:r>
      <w:r w:rsidR="003E2D3A" w:rsidRPr="003E2D3A">
        <w:rPr>
          <w:b/>
          <w:noProof/>
          <w:sz w:val="24"/>
        </w:rPr>
        <w:t>Deserialization</w:t>
      </w:r>
    </w:p>
    <w:p w14:paraId="1F334967" w14:textId="118621A6" w:rsidR="00A126BA" w:rsidRDefault="00A126BA" w:rsidP="000D19EF">
      <w:pPr>
        <w:rPr>
          <w:bCs/>
          <w:noProof/>
          <w:sz w:val="24"/>
        </w:rPr>
      </w:pPr>
      <w:r>
        <w:rPr>
          <w:noProof/>
        </w:rPr>
        <w:drawing>
          <wp:inline distT="0" distB="0" distL="0" distR="0" wp14:anchorId="0D19EB82" wp14:editId="23E1339F">
            <wp:extent cx="5943600" cy="4756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75615"/>
                    </a:xfrm>
                    <a:prstGeom prst="rect">
                      <a:avLst/>
                    </a:prstGeom>
                  </pic:spPr>
                </pic:pic>
              </a:graphicData>
            </a:graphic>
          </wp:inline>
        </w:drawing>
      </w:r>
    </w:p>
    <w:p w14:paraId="61C58A56" w14:textId="72DA801D" w:rsidR="00A126BA" w:rsidRDefault="00A126BA" w:rsidP="000D19EF">
      <w:pPr>
        <w:rPr>
          <w:bCs/>
          <w:noProof/>
          <w:sz w:val="24"/>
        </w:rPr>
      </w:pPr>
    </w:p>
    <w:p w14:paraId="4371CE19" w14:textId="37DEF959" w:rsidR="00A126BA" w:rsidRDefault="00A126BA" w:rsidP="000D19EF">
      <w:pPr>
        <w:rPr>
          <w:bCs/>
          <w:noProof/>
          <w:sz w:val="24"/>
        </w:rPr>
      </w:pPr>
      <w:r>
        <w:rPr>
          <w:b/>
          <w:noProof/>
          <w:sz w:val="24"/>
        </w:rPr>
        <w:t>POJO-</w:t>
      </w:r>
      <w:r>
        <w:rPr>
          <w:bCs/>
          <w:noProof/>
          <w:sz w:val="24"/>
        </w:rPr>
        <w:t xml:space="preserve"> Plain old java Object</w:t>
      </w:r>
    </w:p>
    <w:p w14:paraId="0010ADA4" w14:textId="1AE22C0C" w:rsidR="006B4E9E" w:rsidRDefault="006B4E9E" w:rsidP="000D19EF">
      <w:pPr>
        <w:rPr>
          <w:bCs/>
          <w:noProof/>
          <w:sz w:val="24"/>
        </w:rPr>
      </w:pPr>
    </w:p>
    <w:p w14:paraId="71C07610" w14:textId="55563D1F" w:rsidR="006B4E9E" w:rsidRDefault="006B4E9E" w:rsidP="000D19EF">
      <w:pPr>
        <w:rPr>
          <w:bCs/>
          <w:noProof/>
          <w:sz w:val="24"/>
        </w:rPr>
      </w:pPr>
      <w:r>
        <w:rPr>
          <w:noProof/>
        </w:rPr>
        <w:lastRenderedPageBreak/>
        <w:drawing>
          <wp:inline distT="0" distB="0" distL="0" distR="0" wp14:anchorId="37A8D695" wp14:editId="0217FFF2">
            <wp:extent cx="5943600" cy="3253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53740"/>
                    </a:xfrm>
                    <a:prstGeom prst="rect">
                      <a:avLst/>
                    </a:prstGeom>
                  </pic:spPr>
                </pic:pic>
              </a:graphicData>
            </a:graphic>
          </wp:inline>
        </w:drawing>
      </w:r>
    </w:p>
    <w:p w14:paraId="6873B19D" w14:textId="61BD6D2C" w:rsidR="00493A3A" w:rsidRDefault="00493A3A" w:rsidP="000D19EF">
      <w:pPr>
        <w:rPr>
          <w:bCs/>
          <w:noProof/>
          <w:sz w:val="24"/>
        </w:rPr>
      </w:pPr>
    </w:p>
    <w:p w14:paraId="3B12299F" w14:textId="42D37D2C" w:rsidR="0048747F" w:rsidRDefault="0048747F" w:rsidP="000D19EF">
      <w:pPr>
        <w:rPr>
          <w:bCs/>
          <w:noProof/>
          <w:sz w:val="24"/>
        </w:rPr>
      </w:pPr>
    </w:p>
    <w:p w14:paraId="4675D49B" w14:textId="2F78B727" w:rsidR="0048747F" w:rsidRPr="00A042AB" w:rsidRDefault="0048747F" w:rsidP="000D19EF">
      <w:pPr>
        <w:rPr>
          <w:b/>
          <w:noProof/>
          <w:sz w:val="24"/>
          <w:u w:val="single"/>
        </w:rPr>
      </w:pPr>
      <w:r>
        <w:rPr>
          <w:bCs/>
          <w:noProof/>
          <w:sz w:val="24"/>
        </w:rPr>
        <w:t xml:space="preserve">Using Jason to POJO utility we can convert our jason to to POJO Classes: </w:t>
      </w:r>
      <w:commentRangeStart w:id="0"/>
      <w:r w:rsidRPr="00A042AB">
        <w:rPr>
          <w:b/>
          <w:noProof/>
          <w:sz w:val="24"/>
          <w:u w:val="single"/>
        </w:rPr>
        <w:t>jsonschema2pojo.org</w:t>
      </w:r>
      <w:commentRangeEnd w:id="0"/>
      <w:r w:rsidRPr="00A042AB">
        <w:rPr>
          <w:rStyle w:val="CommentReference"/>
          <w:b/>
          <w:u w:val="single"/>
        </w:rPr>
        <w:commentReference w:id="0"/>
      </w:r>
    </w:p>
    <w:p w14:paraId="4517110F" w14:textId="2327143B" w:rsidR="0048747F" w:rsidRDefault="0048747F" w:rsidP="000D19EF">
      <w:pPr>
        <w:rPr>
          <w:bCs/>
          <w:noProof/>
          <w:sz w:val="24"/>
        </w:rPr>
      </w:pPr>
    </w:p>
    <w:p w14:paraId="2D3FD102" w14:textId="757231AC" w:rsidR="0048747F" w:rsidRDefault="0048747F" w:rsidP="000D19EF">
      <w:pPr>
        <w:rPr>
          <w:bCs/>
          <w:noProof/>
          <w:sz w:val="24"/>
        </w:rPr>
      </w:pPr>
      <w:r>
        <w:rPr>
          <w:bCs/>
          <w:noProof/>
          <w:sz w:val="24"/>
        </w:rPr>
        <w:t xml:space="preserve">Jason schema validate: we will place our response in </w:t>
      </w:r>
      <w:r w:rsidR="00A042AB">
        <w:rPr>
          <w:bCs/>
          <w:noProof/>
          <w:sz w:val="24"/>
        </w:rPr>
        <w:t xml:space="preserve"> </w:t>
      </w:r>
      <w:r w:rsidR="00A042AB" w:rsidRPr="00A042AB">
        <w:rPr>
          <w:b/>
          <w:noProof/>
          <w:sz w:val="24"/>
          <w:u w:val="single"/>
        </w:rPr>
        <w:t>jsonschema.net</w:t>
      </w:r>
      <w:r w:rsidR="00A042AB">
        <w:rPr>
          <w:bCs/>
          <w:noProof/>
          <w:sz w:val="24"/>
        </w:rPr>
        <w:t xml:space="preserve"> in thise web side wewill get one scehma with that we will verify the schema.</w:t>
      </w:r>
    </w:p>
    <w:p w14:paraId="38E88F6B" w14:textId="4CD2C021" w:rsidR="0009396B" w:rsidRDefault="0009396B" w:rsidP="000D19EF">
      <w:pPr>
        <w:rPr>
          <w:bCs/>
          <w:noProof/>
          <w:sz w:val="24"/>
        </w:rPr>
      </w:pPr>
    </w:p>
    <w:p w14:paraId="4C219E09" w14:textId="79909233" w:rsidR="0009396B" w:rsidRDefault="0095231D" w:rsidP="0095231D">
      <w:pPr>
        <w:pStyle w:val="ListParagraph"/>
        <w:rPr>
          <w:bCs/>
          <w:noProof/>
          <w:sz w:val="24"/>
        </w:rPr>
      </w:pPr>
      <w:r>
        <w:rPr>
          <w:noProof/>
        </w:rPr>
        <w:lastRenderedPageBreak/>
        <w:drawing>
          <wp:inline distT="0" distB="0" distL="0" distR="0" wp14:anchorId="5835770E" wp14:editId="5605F919">
            <wp:extent cx="5943600" cy="3126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26105"/>
                    </a:xfrm>
                    <a:prstGeom prst="rect">
                      <a:avLst/>
                    </a:prstGeom>
                  </pic:spPr>
                </pic:pic>
              </a:graphicData>
            </a:graphic>
          </wp:inline>
        </w:drawing>
      </w:r>
    </w:p>
    <w:p w14:paraId="3A45A1D8" w14:textId="1C5EA3ED" w:rsidR="00EA60C4" w:rsidRDefault="00EA60C4" w:rsidP="0095231D">
      <w:pPr>
        <w:pStyle w:val="ListParagraph"/>
        <w:rPr>
          <w:bCs/>
          <w:noProof/>
          <w:sz w:val="24"/>
        </w:rPr>
      </w:pPr>
    </w:p>
    <w:p w14:paraId="75C3875F" w14:textId="6BBC7B7E" w:rsidR="00EA60C4" w:rsidRDefault="00EA60C4" w:rsidP="0095231D">
      <w:pPr>
        <w:pStyle w:val="ListParagraph"/>
        <w:rPr>
          <w:bCs/>
          <w:noProof/>
          <w:sz w:val="24"/>
        </w:rPr>
      </w:pPr>
      <w:r>
        <w:rPr>
          <w:noProof/>
        </w:rPr>
        <w:drawing>
          <wp:inline distT="0" distB="0" distL="0" distR="0" wp14:anchorId="4D77212F" wp14:editId="67A2CDC2">
            <wp:extent cx="5943600" cy="3794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794125"/>
                    </a:xfrm>
                    <a:prstGeom prst="rect">
                      <a:avLst/>
                    </a:prstGeom>
                  </pic:spPr>
                </pic:pic>
              </a:graphicData>
            </a:graphic>
          </wp:inline>
        </w:drawing>
      </w:r>
    </w:p>
    <w:p w14:paraId="38DA7FD1" w14:textId="201139B5" w:rsidR="00EA60C4" w:rsidRDefault="00EA60C4" w:rsidP="0095231D">
      <w:pPr>
        <w:pStyle w:val="ListParagraph"/>
        <w:rPr>
          <w:bCs/>
          <w:noProof/>
          <w:sz w:val="24"/>
        </w:rPr>
      </w:pPr>
    </w:p>
    <w:p w14:paraId="712DE615" w14:textId="08E0A36D" w:rsidR="00EA60C4" w:rsidRPr="00EA60C4" w:rsidRDefault="00EA60C4" w:rsidP="0095231D">
      <w:pPr>
        <w:pStyle w:val="ListParagraph"/>
        <w:rPr>
          <w:b/>
          <w:noProof/>
          <w:sz w:val="24"/>
        </w:rPr>
      </w:pPr>
      <w:r w:rsidRPr="00EA60C4">
        <w:rPr>
          <w:b/>
          <w:noProof/>
          <w:sz w:val="24"/>
        </w:rPr>
        <w:t>Rest Assured :</w:t>
      </w:r>
    </w:p>
    <w:p w14:paraId="4FDF999D" w14:textId="098C949C" w:rsidR="00EA60C4" w:rsidRDefault="00EA60C4" w:rsidP="0095231D">
      <w:pPr>
        <w:pStyle w:val="ListParagraph"/>
        <w:rPr>
          <w:bCs/>
          <w:noProof/>
          <w:sz w:val="24"/>
        </w:rPr>
      </w:pPr>
      <w:r>
        <w:rPr>
          <w:rStyle w:val="Strong"/>
        </w:rPr>
        <w:t>Purpose:</w:t>
      </w:r>
      <w:r>
        <w:t xml:space="preserve"> Used to send HTTP requests and receive HTTP responses.</w:t>
      </w:r>
      <w:r>
        <w:br/>
      </w:r>
      <w:r>
        <w:rPr>
          <w:rStyle w:val="Strong"/>
        </w:rPr>
        <w:t>Role:</w:t>
      </w:r>
      <w:r>
        <w:t xml:space="preserve"> Helps us test REST APIs (GET, POST, PUT, DELETE, etc.)</w:t>
      </w:r>
    </w:p>
    <w:p w14:paraId="331A803E" w14:textId="77777777" w:rsidR="00EA60C4" w:rsidRDefault="00EA60C4" w:rsidP="0095231D">
      <w:pPr>
        <w:pStyle w:val="ListParagraph"/>
        <w:rPr>
          <w:b/>
          <w:noProof/>
          <w:sz w:val="24"/>
        </w:rPr>
      </w:pPr>
    </w:p>
    <w:p w14:paraId="66BE5337" w14:textId="2E8B5A78" w:rsidR="00EA60C4" w:rsidRDefault="00EA60C4" w:rsidP="0095231D">
      <w:pPr>
        <w:pStyle w:val="ListParagraph"/>
      </w:pPr>
      <w:r w:rsidRPr="00EA60C4">
        <w:rPr>
          <w:b/>
          <w:noProof/>
          <w:sz w:val="24"/>
        </w:rPr>
        <w:lastRenderedPageBreak/>
        <w:t>Maven</w:t>
      </w:r>
      <w:r>
        <w:rPr>
          <w:bCs/>
          <w:noProof/>
          <w:sz w:val="24"/>
        </w:rPr>
        <w:t>:</w:t>
      </w:r>
      <w:r w:rsidRPr="00EA60C4">
        <w:t xml:space="preserve"> </w:t>
      </w:r>
    </w:p>
    <w:p w14:paraId="32F28123" w14:textId="1C50E718" w:rsidR="00EA60C4" w:rsidRDefault="00EA60C4" w:rsidP="0095231D">
      <w:pPr>
        <w:pStyle w:val="ListParagraph"/>
      </w:pPr>
      <w:r>
        <w:rPr>
          <w:rStyle w:val="Strong"/>
        </w:rPr>
        <w:t>Purpose:</w:t>
      </w:r>
      <w:r>
        <w:t xml:space="preserve"> Build automation tool &amp; dependency manager.</w:t>
      </w:r>
      <w:r>
        <w:br/>
      </w:r>
      <w:r>
        <w:rPr>
          <w:rStyle w:val="Strong"/>
        </w:rPr>
        <w:t>Role:</w:t>
      </w:r>
      <w:r>
        <w:t xml:space="preserve"> Helps us maintain, update, and import required libraries.</w:t>
      </w:r>
    </w:p>
    <w:p w14:paraId="43FE34F0" w14:textId="77777777" w:rsidR="00EA60C4" w:rsidRPr="00EA60C4" w:rsidRDefault="00EA60C4" w:rsidP="0095231D">
      <w:pPr>
        <w:pStyle w:val="ListParagraph"/>
        <w:rPr>
          <w:b/>
          <w:noProof/>
          <w:sz w:val="24"/>
        </w:rPr>
      </w:pPr>
      <w:r w:rsidRPr="00EA60C4">
        <w:rPr>
          <w:b/>
          <w:noProof/>
          <w:sz w:val="24"/>
        </w:rPr>
        <w:t>TestNG:</w:t>
      </w:r>
    </w:p>
    <w:p w14:paraId="3D5BED2E" w14:textId="0A5253B7" w:rsidR="00EA60C4" w:rsidRDefault="00EA60C4" w:rsidP="0095231D">
      <w:pPr>
        <w:pStyle w:val="ListParagraph"/>
      </w:pPr>
      <w:r>
        <w:rPr>
          <w:bCs/>
          <w:noProof/>
          <w:sz w:val="24"/>
        </w:rPr>
        <w:t xml:space="preserve"> </w:t>
      </w:r>
      <w:r>
        <w:rPr>
          <w:rStyle w:val="Strong"/>
        </w:rPr>
        <w:t>Purpose:</w:t>
      </w:r>
      <w:r>
        <w:t xml:space="preserve"> Testing framework</w:t>
      </w:r>
      <w:r>
        <w:br/>
      </w:r>
      <w:r>
        <w:rPr>
          <w:rStyle w:val="Strong"/>
        </w:rPr>
        <w:t>Role:</w:t>
      </w:r>
      <w:r>
        <w:t xml:space="preserve"> Helps us write, manage, organize, and run test cases.</w:t>
      </w:r>
    </w:p>
    <w:p w14:paraId="136257F8" w14:textId="3ED57952" w:rsidR="00EA60C4" w:rsidRDefault="00EA60C4" w:rsidP="0095231D">
      <w:pPr>
        <w:pStyle w:val="ListParagraph"/>
        <w:rPr>
          <w:bCs/>
          <w:noProof/>
          <w:sz w:val="24"/>
        </w:rPr>
      </w:pPr>
    </w:p>
    <w:p w14:paraId="1E9C096C" w14:textId="25310D84" w:rsidR="00EA60C4" w:rsidRPr="00EA60C4" w:rsidRDefault="00EA60C4" w:rsidP="0095231D">
      <w:pPr>
        <w:pStyle w:val="ListParagraph"/>
        <w:rPr>
          <w:b/>
          <w:noProof/>
          <w:sz w:val="24"/>
        </w:rPr>
      </w:pPr>
      <w:r>
        <w:rPr>
          <w:b/>
          <w:noProof/>
          <w:sz w:val="24"/>
        </w:rPr>
        <w:t>AssertJ:</w:t>
      </w:r>
    </w:p>
    <w:p w14:paraId="0E7B3345" w14:textId="65E05A6A" w:rsidR="00EA60C4" w:rsidRDefault="00EA60C4" w:rsidP="00EA60C4">
      <w:pPr>
        <w:pStyle w:val="ListParagraph"/>
      </w:pPr>
      <w:r>
        <w:rPr>
          <w:rStyle w:val="Strong"/>
        </w:rPr>
        <w:t>Purpose:</w:t>
      </w:r>
      <w:r>
        <w:t xml:space="preserve"> Advanced assertion library</w:t>
      </w:r>
      <w:r>
        <w:br/>
      </w:r>
      <w:r>
        <w:rPr>
          <w:rStyle w:val="Strong"/>
        </w:rPr>
        <w:t>Role:</w:t>
      </w:r>
      <w:r>
        <w:t xml:space="preserve"> Helps us validate response values in a cleaner way.</w:t>
      </w:r>
    </w:p>
    <w:p w14:paraId="6AF99010" w14:textId="0318A3D0" w:rsidR="00EA60C4" w:rsidRDefault="00EA60C4" w:rsidP="00EA60C4">
      <w:pPr>
        <w:pStyle w:val="ListParagraph"/>
        <w:rPr>
          <w:sz w:val="24"/>
        </w:rPr>
      </w:pPr>
    </w:p>
    <w:p w14:paraId="6351088D" w14:textId="0DE2D990" w:rsidR="00EA60C4" w:rsidRDefault="00EA60C4" w:rsidP="00EA60C4">
      <w:pPr>
        <w:pStyle w:val="ListParagraph"/>
        <w:rPr>
          <w:b/>
          <w:bCs/>
          <w:sz w:val="24"/>
        </w:rPr>
      </w:pPr>
      <w:r>
        <w:rPr>
          <w:b/>
          <w:bCs/>
          <w:sz w:val="24"/>
        </w:rPr>
        <w:t xml:space="preserve">SonarLint: </w:t>
      </w:r>
    </w:p>
    <w:p w14:paraId="0623D805" w14:textId="77777777" w:rsidR="00EA60C4" w:rsidRDefault="00EA60C4" w:rsidP="00EA60C4">
      <w:pPr>
        <w:pStyle w:val="ListParagraph"/>
        <w:rPr>
          <w:sz w:val="24"/>
        </w:rPr>
      </w:pPr>
      <w:r>
        <w:rPr>
          <w:sz w:val="24"/>
        </w:rPr>
        <w:t xml:space="preserve"> An advanced linter in our IDE for Clean code.</w:t>
      </w:r>
    </w:p>
    <w:p w14:paraId="7EEAAC7B" w14:textId="4F29BACF" w:rsidR="00EA60C4" w:rsidRDefault="00EA60C4" w:rsidP="00EA60C4">
      <w:pPr>
        <w:pStyle w:val="ListParagraph"/>
        <w:rPr>
          <w:rFonts w:ascii="Times New Roman" w:eastAsia="Times New Roman" w:hAnsi="Times New Roman" w:cs="Times New Roman"/>
          <w:sz w:val="24"/>
          <w:szCs w:val="24"/>
        </w:rPr>
      </w:pPr>
      <w:r w:rsidRPr="00EA60C4">
        <w:rPr>
          <w:rFonts w:ascii="Times New Roman" w:eastAsia="Times New Roman" w:hAnsi="Times New Roman" w:cs="Times New Roman"/>
          <w:sz w:val="24"/>
          <w:szCs w:val="24"/>
        </w:rPr>
        <w:t>SonarLint is a static code analysis tool that helps you write clean, bug-free, and maintainable code.</w:t>
      </w:r>
      <w:r>
        <w:rPr>
          <w:rFonts w:ascii="Times New Roman" w:eastAsia="Times New Roman" w:hAnsi="Times New Roman" w:cs="Times New Roman"/>
          <w:sz w:val="24"/>
          <w:szCs w:val="24"/>
        </w:rPr>
        <w:t xml:space="preserve"> </w:t>
      </w:r>
      <w:r w:rsidRPr="00EA60C4">
        <w:rPr>
          <w:rFonts w:ascii="Times New Roman" w:eastAsia="Times New Roman" w:hAnsi="Times New Roman" w:cs="Times New Roman"/>
          <w:sz w:val="24"/>
          <w:szCs w:val="24"/>
        </w:rPr>
        <w:t xml:space="preserve">It is like Grammarly for </w:t>
      </w:r>
      <w:r>
        <w:rPr>
          <w:rFonts w:ascii="Times New Roman" w:eastAsia="Times New Roman" w:hAnsi="Times New Roman" w:cs="Times New Roman"/>
          <w:sz w:val="24"/>
          <w:szCs w:val="24"/>
        </w:rPr>
        <w:t>our</w:t>
      </w:r>
      <w:r w:rsidRPr="00EA60C4">
        <w:rPr>
          <w:rFonts w:ascii="Times New Roman" w:eastAsia="Times New Roman" w:hAnsi="Times New Roman" w:cs="Times New Roman"/>
          <w:sz w:val="24"/>
          <w:szCs w:val="24"/>
        </w:rPr>
        <w:t xml:space="preserve"> code.</w:t>
      </w:r>
    </w:p>
    <w:p w14:paraId="3C618FD0" w14:textId="0B566E17" w:rsidR="00EA60C4" w:rsidRDefault="00EA60C4" w:rsidP="00EA60C4">
      <w:pPr>
        <w:pStyle w:val="Heading1"/>
      </w:pPr>
      <w:r>
        <w:rPr>
          <w:rStyle w:val="Strong"/>
          <w:b w:val="0"/>
          <w:bCs w:val="0"/>
        </w:rPr>
        <w:t xml:space="preserve">      Purpose of SonarLint:</w:t>
      </w:r>
    </w:p>
    <w:p w14:paraId="05D6F748" w14:textId="77777777" w:rsidR="00EA60C4" w:rsidRDefault="00EA60C4" w:rsidP="00EA60C4">
      <w:pPr>
        <w:pStyle w:val="NormalWeb"/>
        <w:ind w:firstLine="720"/>
      </w:pPr>
      <w:r>
        <w:t>SonarLint helps you:</w:t>
      </w:r>
    </w:p>
    <w:p w14:paraId="22D93B08" w14:textId="77777777" w:rsidR="00EA60C4" w:rsidRDefault="00EA60C4" w:rsidP="00EA60C4">
      <w:pPr>
        <w:pStyle w:val="NormalWeb"/>
        <w:numPr>
          <w:ilvl w:val="0"/>
          <w:numId w:val="15"/>
        </w:numPr>
      </w:pPr>
      <w:r>
        <w:t xml:space="preserve">Detect code problems </w:t>
      </w:r>
      <w:r>
        <w:rPr>
          <w:rStyle w:val="Emphasis"/>
        </w:rPr>
        <w:t>before</w:t>
      </w:r>
      <w:r>
        <w:t xml:space="preserve"> running the program</w:t>
      </w:r>
    </w:p>
    <w:p w14:paraId="02BA6C64" w14:textId="77777777" w:rsidR="00EA60C4" w:rsidRDefault="00EA60C4" w:rsidP="00EA60C4">
      <w:pPr>
        <w:pStyle w:val="NormalWeb"/>
        <w:numPr>
          <w:ilvl w:val="0"/>
          <w:numId w:val="15"/>
        </w:numPr>
      </w:pPr>
      <w:r>
        <w:t>Improve code quality</w:t>
      </w:r>
    </w:p>
    <w:p w14:paraId="44DCDA92" w14:textId="77777777" w:rsidR="00EA60C4" w:rsidRDefault="00EA60C4" w:rsidP="00EA60C4">
      <w:pPr>
        <w:pStyle w:val="NormalWeb"/>
        <w:numPr>
          <w:ilvl w:val="0"/>
          <w:numId w:val="15"/>
        </w:numPr>
      </w:pPr>
      <w:r>
        <w:t>Follow coding standards</w:t>
      </w:r>
    </w:p>
    <w:p w14:paraId="67B9ED41" w14:textId="77777777" w:rsidR="00EA60C4" w:rsidRDefault="00EA60C4" w:rsidP="00EA60C4">
      <w:pPr>
        <w:pStyle w:val="NormalWeb"/>
        <w:numPr>
          <w:ilvl w:val="0"/>
          <w:numId w:val="15"/>
        </w:numPr>
      </w:pPr>
      <w:r>
        <w:t>Prevent bugs, vulnerabilities, and bad practices</w:t>
      </w:r>
    </w:p>
    <w:p w14:paraId="62CFBBC4" w14:textId="2576939C" w:rsidR="00EA60C4" w:rsidRDefault="00EA60C4" w:rsidP="00EA60C4">
      <w:pPr>
        <w:pStyle w:val="NormalWeb"/>
        <w:numPr>
          <w:ilvl w:val="0"/>
          <w:numId w:val="15"/>
        </w:numPr>
      </w:pPr>
      <w:r>
        <w:t>Keep your framework clean and maintainable</w:t>
      </w:r>
      <w:r w:rsidR="00166E46">
        <w:t>.</w:t>
      </w:r>
    </w:p>
    <w:p w14:paraId="0686DB43" w14:textId="77777777" w:rsidR="00166E46" w:rsidRDefault="00166E46" w:rsidP="00166E46">
      <w:pPr>
        <w:pStyle w:val="Heading1"/>
        <w:ind w:left="360"/>
      </w:pPr>
      <w:r>
        <w:rPr>
          <w:rStyle w:val="Strong"/>
          <w:b w:val="0"/>
          <w:bCs w:val="0"/>
        </w:rPr>
        <w:t>What Issues SonarLint Can Detect</w:t>
      </w:r>
    </w:p>
    <w:p w14:paraId="7E963C2E" w14:textId="77777777" w:rsidR="00166E46" w:rsidRDefault="00166E46" w:rsidP="00166E46">
      <w:pPr>
        <w:pStyle w:val="NormalWeb"/>
        <w:ind w:left="360"/>
      </w:pPr>
      <w:r>
        <w:t>It checks for:</w:t>
      </w:r>
    </w:p>
    <w:p w14:paraId="423F1754" w14:textId="74208F77" w:rsidR="00EA60C4" w:rsidRDefault="00166E46" w:rsidP="00166E46">
      <w:pPr>
        <w:pStyle w:val="NormalWeb"/>
        <w:ind w:left="360"/>
      </w:pPr>
      <w:r>
        <w:rPr>
          <w:rFonts w:ascii="Segoe UI Emoji" w:hAnsi="Segoe UI Emoji" w:cs="Segoe UI Emoji"/>
        </w:rPr>
        <w:t>✔</w:t>
      </w:r>
      <w:r>
        <w:t xml:space="preserve"> Bad coding practices</w:t>
      </w:r>
      <w:r>
        <w:br/>
      </w:r>
      <w:r>
        <w:rPr>
          <w:rFonts w:ascii="Segoe UI Emoji" w:hAnsi="Segoe UI Emoji" w:cs="Segoe UI Emoji"/>
        </w:rPr>
        <w:t>✔</w:t>
      </w:r>
      <w:r>
        <w:t xml:space="preserve"> Bugs</w:t>
      </w:r>
      <w:r>
        <w:br/>
      </w:r>
      <w:r>
        <w:rPr>
          <w:rFonts w:ascii="Segoe UI Emoji" w:hAnsi="Segoe UI Emoji" w:cs="Segoe UI Emoji"/>
        </w:rPr>
        <w:t>✔</w:t>
      </w:r>
      <w:r>
        <w:t xml:space="preserve"> Security vulnerabilities</w:t>
      </w:r>
      <w:r>
        <w:br/>
      </w:r>
      <w:r>
        <w:rPr>
          <w:rFonts w:ascii="Segoe UI Emoji" w:hAnsi="Segoe UI Emoji" w:cs="Segoe UI Emoji"/>
        </w:rPr>
        <w:t>✔</w:t>
      </w:r>
      <w:r>
        <w:t xml:space="preserve"> Code smells</w:t>
      </w:r>
      <w:r>
        <w:br/>
      </w:r>
      <w:r>
        <w:rPr>
          <w:rFonts w:ascii="Segoe UI Emoji" w:hAnsi="Segoe UI Emoji" w:cs="Segoe UI Emoji"/>
        </w:rPr>
        <w:t>✔</w:t>
      </w:r>
      <w:r>
        <w:t xml:space="preserve"> Unused variables</w:t>
      </w:r>
      <w:r>
        <w:br/>
      </w:r>
      <w:r>
        <w:rPr>
          <w:rFonts w:ascii="Segoe UI Emoji" w:hAnsi="Segoe UI Emoji" w:cs="Segoe UI Emoji"/>
        </w:rPr>
        <w:t>✔</w:t>
      </w:r>
      <w:r>
        <w:t xml:space="preserve"> Null pointer risks</w:t>
      </w:r>
      <w:r>
        <w:br/>
      </w:r>
      <w:r>
        <w:rPr>
          <w:rFonts w:ascii="Segoe UI Emoji" w:hAnsi="Segoe UI Emoji" w:cs="Segoe UI Emoji"/>
        </w:rPr>
        <w:t>✔</w:t>
      </w:r>
      <w:r>
        <w:t xml:space="preserve"> Hardcoded values</w:t>
      </w:r>
      <w:r>
        <w:br/>
      </w:r>
      <w:r>
        <w:rPr>
          <w:rFonts w:ascii="Segoe UI Emoji" w:hAnsi="Segoe UI Emoji" w:cs="Segoe UI Emoji"/>
        </w:rPr>
        <w:t>✔</w:t>
      </w:r>
      <w:r>
        <w:t xml:space="preserve"> Duplicate code</w:t>
      </w:r>
      <w:r>
        <w:br/>
      </w:r>
      <w:r>
        <w:rPr>
          <w:rFonts w:ascii="Segoe UI Emoji" w:hAnsi="Segoe UI Emoji" w:cs="Segoe UI Emoji"/>
        </w:rPr>
        <w:t>✔</w:t>
      </w:r>
      <w:r>
        <w:t xml:space="preserve"> Naming convention issues</w:t>
      </w:r>
    </w:p>
    <w:p w14:paraId="202CB328" w14:textId="6DE1C0CC" w:rsidR="00C81A61" w:rsidRDefault="00C81A61" w:rsidP="00166E46">
      <w:pPr>
        <w:pStyle w:val="NormalWeb"/>
        <w:ind w:left="360"/>
      </w:pPr>
    </w:p>
    <w:p w14:paraId="0CB18289" w14:textId="77777777" w:rsidR="00C81A61" w:rsidRDefault="00C81A61" w:rsidP="00C81A61">
      <w:pPr>
        <w:rPr>
          <w:b/>
          <w:bCs/>
        </w:rPr>
      </w:pPr>
    </w:p>
    <w:p w14:paraId="20BE4E3A" w14:textId="3A6267A9" w:rsidR="00C81A61" w:rsidRDefault="00C81A61" w:rsidP="00C81A61">
      <w:pPr>
        <w:rPr>
          <w:b/>
          <w:bCs/>
        </w:rPr>
      </w:pPr>
      <w:r w:rsidRPr="006C3057">
        <w:rPr>
          <w:b/>
          <w:bCs/>
        </w:rPr>
        <w:lastRenderedPageBreak/>
        <w:t xml:space="preserve">New </w:t>
      </w:r>
      <w:r w:rsidR="00111AFE">
        <w:rPr>
          <w:b/>
          <w:bCs/>
        </w:rPr>
        <w:t>Maven project Creation:</w:t>
      </w:r>
    </w:p>
    <w:p w14:paraId="3FCBBD78" w14:textId="7C0FF0FA" w:rsidR="00C81A61" w:rsidRDefault="00C81A61" w:rsidP="00C81A61">
      <w:pPr>
        <w:pStyle w:val="ListParagraph"/>
        <w:numPr>
          <w:ilvl w:val="0"/>
          <w:numId w:val="16"/>
        </w:numPr>
      </w:pPr>
      <w:r>
        <w:t>Files- New Project – initially it will be on java so please select Maven Arc</w:t>
      </w:r>
      <w:r w:rsidR="00694D33">
        <w:t xml:space="preserve"> </w:t>
      </w:r>
      <w:r>
        <w:t>(Give project Name, Location, and mark Create Git Reposit</w:t>
      </w:r>
      <w:r w:rsidR="00694D33">
        <w:t>o</w:t>
      </w:r>
      <w:r>
        <w:t>ry)</w:t>
      </w:r>
    </w:p>
    <w:p w14:paraId="3F01E0FE" w14:textId="3716481D" w:rsidR="00C81A61" w:rsidRDefault="00C81A61" w:rsidP="00C81A61">
      <w:pPr>
        <w:pStyle w:val="ListParagraph"/>
        <w:numPr>
          <w:ilvl w:val="0"/>
          <w:numId w:val="16"/>
        </w:numPr>
      </w:pPr>
      <w:r>
        <w:t xml:space="preserve">Select arch type as quick start: </w:t>
      </w:r>
      <w:r w:rsidRPr="00C81A61">
        <w:t>org.apache.maven.archetypes:maven-archetype-quickstart</w:t>
      </w:r>
    </w:p>
    <w:p w14:paraId="6CD956DA" w14:textId="167F21B8" w:rsidR="00C81A61" w:rsidRDefault="00C81A61" w:rsidP="00C81A61">
      <w:pPr>
        <w:pStyle w:val="ListParagraph"/>
        <w:numPr>
          <w:ilvl w:val="0"/>
          <w:numId w:val="16"/>
        </w:numPr>
      </w:pPr>
      <w:r>
        <w:t>Quick start is the main project which will give us main folder and test folder.</w:t>
      </w:r>
    </w:p>
    <w:p w14:paraId="263D5D3F" w14:textId="1D116835" w:rsidR="00C81A61" w:rsidRDefault="00C81A61" w:rsidP="00C81A61">
      <w:pPr>
        <w:pStyle w:val="ListParagraph"/>
        <w:numPr>
          <w:ilvl w:val="0"/>
          <w:numId w:val="16"/>
        </w:numPr>
      </w:pPr>
      <w:r>
        <w:t>Change advanced setting based on your requirement.</w:t>
      </w:r>
    </w:p>
    <w:p w14:paraId="3FD77D37" w14:textId="16D5D40F" w:rsidR="00C81A61" w:rsidRDefault="00C81A61" w:rsidP="00C81A61">
      <w:pPr>
        <w:pStyle w:val="ListParagraph"/>
        <w:numPr>
          <w:ilvl w:val="0"/>
          <w:numId w:val="16"/>
        </w:numPr>
      </w:pPr>
      <w:r>
        <w:t>Click on Create</w:t>
      </w:r>
    </w:p>
    <w:p w14:paraId="24350E28" w14:textId="226CCBAE" w:rsidR="00C81A61" w:rsidRDefault="00C81A61" w:rsidP="00C81A61">
      <w:pPr>
        <w:pStyle w:val="ListParagraph"/>
      </w:pPr>
    </w:p>
    <w:p w14:paraId="42CEA010" w14:textId="353F3442" w:rsidR="00C81A61" w:rsidRDefault="00C81A61" w:rsidP="00C81A61">
      <w:pPr>
        <w:pStyle w:val="ListParagraph"/>
      </w:pPr>
      <w:r>
        <w:t>After creating framework by</w:t>
      </w:r>
      <w:r w:rsidR="00694D33">
        <w:t xml:space="preserve"> </w:t>
      </w:r>
      <w:r>
        <w:t>default it will add Junit.</w:t>
      </w:r>
    </w:p>
    <w:p w14:paraId="4935815C" w14:textId="3016809A" w:rsidR="00C306B0" w:rsidRDefault="00C306B0" w:rsidP="00C306B0">
      <w:pPr>
        <w:ind w:firstLine="360"/>
      </w:pPr>
      <w:r>
        <w:t>It always best to add READ ME file</w:t>
      </w:r>
    </w:p>
    <w:p w14:paraId="6A506624" w14:textId="5A48F86E" w:rsidR="00C306B0" w:rsidRDefault="00C306B0" w:rsidP="00C306B0">
      <w:pPr>
        <w:ind w:firstLine="360"/>
      </w:pPr>
      <w:r>
        <w:t>To add ReadMe file:</w:t>
      </w:r>
    </w:p>
    <w:p w14:paraId="3C6F7A8A" w14:textId="58F1E2E8" w:rsidR="00C306B0" w:rsidRDefault="00C306B0" w:rsidP="00C306B0">
      <w:pPr>
        <w:pStyle w:val="ListParagraph"/>
        <w:numPr>
          <w:ilvl w:val="0"/>
          <w:numId w:val="16"/>
        </w:numPr>
      </w:pPr>
      <w:r>
        <w:t>Right click on the project select new and click on File then give README.MD as file name.</w:t>
      </w:r>
    </w:p>
    <w:p w14:paraId="529AC262" w14:textId="1156636B" w:rsidR="00AC5D60" w:rsidRDefault="00AC5D60" w:rsidP="00AC5D60"/>
    <w:p w14:paraId="3A30B239" w14:textId="4E59C072" w:rsidR="00AC5D60" w:rsidRDefault="00AC5D60" w:rsidP="00AC5D60">
      <w:r>
        <w:t>Endpoints nothing but URL’s</w:t>
      </w:r>
    </w:p>
    <w:p w14:paraId="6438BBC4" w14:textId="5A443ADC" w:rsidR="00AC5D60" w:rsidRDefault="00AC5D60" w:rsidP="00AC5D60">
      <w:r>
        <w:t>Modules- this is where we will keep payloads.</w:t>
      </w:r>
    </w:p>
    <w:p w14:paraId="0692E989" w14:textId="4D15D78E" w:rsidR="009E5B1A" w:rsidRDefault="009E5B1A" w:rsidP="00AC5D60"/>
    <w:p w14:paraId="59FB318F" w14:textId="14A92606" w:rsidR="009E5B1A" w:rsidRPr="009E5B1A" w:rsidRDefault="009E5B1A" w:rsidP="00AC5D60">
      <w:pPr>
        <w:rPr>
          <w:color w:val="000000" w:themeColor="text1"/>
        </w:rPr>
      </w:pPr>
    </w:p>
    <w:p w14:paraId="38247D4F" w14:textId="1F7B58E7" w:rsidR="009E5B1A" w:rsidRPr="009E5B1A" w:rsidRDefault="009E5B1A" w:rsidP="00AC5D60">
      <w:pPr>
        <w:rPr>
          <w:color w:val="000000" w:themeColor="text1"/>
        </w:rPr>
      </w:pPr>
      <w:r w:rsidRPr="009E5B1A">
        <w:rPr>
          <w:color w:val="000000" w:themeColor="text1"/>
          <w:highlight w:val="yellow"/>
        </w:rPr>
        <w:t>JSON,GSON and JACKSON these are very important topics</w:t>
      </w:r>
    </w:p>
    <w:p w14:paraId="08AE45F4" w14:textId="12B3AEEA" w:rsidR="00C81A61" w:rsidRDefault="00C81A61" w:rsidP="00166E46">
      <w:pPr>
        <w:pStyle w:val="NormalWeb"/>
        <w:ind w:left="360"/>
      </w:pPr>
    </w:p>
    <w:p w14:paraId="14F5FDF5" w14:textId="77777777" w:rsidR="009E5B1A" w:rsidRDefault="009E5B1A" w:rsidP="009E5B1A">
      <w:pPr>
        <w:pStyle w:val="Title"/>
        <w:jc w:val="center"/>
        <w:rPr>
          <w:b/>
          <w:bCs/>
        </w:rPr>
      </w:pPr>
      <w:r>
        <w:rPr>
          <w:b/>
          <w:bCs/>
        </w:rPr>
        <w:t>Cucumber BDD API</w:t>
      </w:r>
    </w:p>
    <w:p w14:paraId="3C1C5847" w14:textId="77777777" w:rsidR="009E5B1A" w:rsidRDefault="009E5B1A" w:rsidP="009E5B1A"/>
    <w:p w14:paraId="26735F15" w14:textId="77777777" w:rsidR="009E5B1A" w:rsidRDefault="009E5B1A" w:rsidP="009E5B1A">
      <w:r>
        <w:t>To work on cucumber, we need feature file so we will create a feature file in src – test package.</w:t>
      </w:r>
    </w:p>
    <w:p w14:paraId="33136074" w14:textId="77777777" w:rsidR="009E5B1A" w:rsidRDefault="009E5B1A" w:rsidP="009E5B1A">
      <w:r>
        <w:t xml:space="preserve">When we want work with cucumber bdd and API to combine these two we need a binding file(GLUE) which is </w:t>
      </w:r>
      <w:r>
        <w:rPr>
          <w:b/>
          <w:bCs/>
        </w:rPr>
        <w:t>runner</w:t>
      </w:r>
      <w:r>
        <w:t xml:space="preserve"> file.</w:t>
      </w:r>
    </w:p>
    <w:p w14:paraId="096801FC" w14:textId="77777777" w:rsidR="009E5B1A" w:rsidRDefault="009E5B1A" w:rsidP="009E5B1A">
      <w:r>
        <w:t>We will create this runner file in test-java -runner package- testRunner.java.</w:t>
      </w:r>
    </w:p>
    <w:p w14:paraId="7620CABB" w14:textId="77777777" w:rsidR="009E5B1A" w:rsidRDefault="009E5B1A" w:rsidP="009E5B1A">
      <w:r>
        <w:t>Feature file nothing but a given() when(), then()</w:t>
      </w:r>
    </w:p>
    <w:p w14:paraId="630E4BE3" w14:textId="77777777" w:rsidR="009E5B1A" w:rsidRDefault="009E5B1A" w:rsidP="009E5B1A"/>
    <w:p w14:paraId="3682294B" w14:textId="77777777" w:rsidR="009E5B1A" w:rsidRDefault="009E5B1A" w:rsidP="009E5B1A">
      <w:r>
        <w:rPr>
          <w:b/>
          <w:bCs/>
        </w:rPr>
        <w:t>Jason Path online evaluator:</w:t>
      </w:r>
      <w:r>
        <w:t xml:space="preserve"> if you want validate particular element this help us to pick that element</w:t>
      </w:r>
    </w:p>
    <w:p w14:paraId="3A76F651" w14:textId="77777777" w:rsidR="009E5B1A" w:rsidRDefault="009E5B1A" w:rsidP="009E5B1A">
      <w:hyperlink r:id="rId30" w:history="1">
        <w:r>
          <w:rPr>
            <w:rStyle w:val="Hyperlink"/>
          </w:rPr>
          <w:t>https://jsonpath.com/</w:t>
        </w:r>
      </w:hyperlink>
    </w:p>
    <w:p w14:paraId="00D453A0" w14:textId="77777777" w:rsidR="009E5B1A" w:rsidRDefault="009E5B1A" w:rsidP="009E5B1A"/>
    <w:p w14:paraId="6C98DE90" w14:textId="77777777" w:rsidR="009E5B1A" w:rsidRDefault="009E5B1A" w:rsidP="009E5B1A">
      <w:r>
        <w:rPr>
          <w:b/>
          <w:bCs/>
        </w:rPr>
        <w:t>Jason crack editor:</w:t>
      </w:r>
      <w:r>
        <w:t xml:space="preserve"> from normal Jason tree structure</w:t>
      </w:r>
    </w:p>
    <w:p w14:paraId="3F9F386B" w14:textId="77777777" w:rsidR="009E5B1A" w:rsidRDefault="009E5B1A" w:rsidP="009E5B1A">
      <w:r>
        <w:lastRenderedPageBreak/>
        <w:t>https://jsoncrack.com/editor</w:t>
      </w:r>
    </w:p>
    <w:p w14:paraId="124A01E8" w14:textId="77777777" w:rsidR="009E5B1A" w:rsidRPr="00166E46" w:rsidRDefault="009E5B1A" w:rsidP="00166E46">
      <w:pPr>
        <w:pStyle w:val="NormalWeb"/>
        <w:ind w:left="360"/>
      </w:pPr>
    </w:p>
    <w:p w14:paraId="34E34485" w14:textId="5B70FF9D" w:rsidR="00EA60C4" w:rsidRDefault="000D0990" w:rsidP="000D0990">
      <w:pPr>
        <w:rPr>
          <w:b/>
          <w:bCs/>
          <w:noProof/>
        </w:rPr>
      </w:pPr>
      <w:r>
        <w:rPr>
          <w:b/>
          <w:bCs/>
          <w:noProof/>
        </w:rPr>
        <w:t>Jenkins install:</w:t>
      </w:r>
    </w:p>
    <w:p w14:paraId="190B097F" w14:textId="07677E1B" w:rsidR="000D0990" w:rsidRDefault="000D0990" w:rsidP="000D0990">
      <w:pPr>
        <w:rPr>
          <w:noProof/>
        </w:rPr>
      </w:pPr>
      <w:hyperlink r:id="rId31" w:history="1">
        <w:r w:rsidRPr="009B2380">
          <w:rPr>
            <w:rStyle w:val="Hyperlink"/>
            <w:noProof/>
          </w:rPr>
          <w:t>https://www.jenkins.io/download/</w:t>
        </w:r>
      </w:hyperlink>
    </w:p>
    <w:p w14:paraId="5E00B13F" w14:textId="725A88AA" w:rsidR="000D0990" w:rsidRDefault="000D0990" w:rsidP="000D0990">
      <w:pPr>
        <w:pStyle w:val="ListParagraph"/>
        <w:numPr>
          <w:ilvl w:val="0"/>
          <w:numId w:val="17"/>
        </w:numPr>
        <w:rPr>
          <w:noProof/>
        </w:rPr>
      </w:pPr>
      <w:r>
        <w:rPr>
          <w:noProof/>
        </w:rPr>
        <w:t>Select required os(windows)</w:t>
      </w:r>
    </w:p>
    <w:p w14:paraId="5020FFA9" w14:textId="16AB5EC2" w:rsidR="000D0990" w:rsidRDefault="000D0990" w:rsidP="000D0990">
      <w:pPr>
        <w:pStyle w:val="ListParagraph"/>
        <w:rPr>
          <w:noProof/>
        </w:rPr>
      </w:pPr>
      <w:r>
        <w:rPr>
          <w:noProof/>
        </w:rPr>
        <w:t>After clicking on windows it will automatically downloads as exe file.</w:t>
      </w:r>
    </w:p>
    <w:p w14:paraId="475EED13" w14:textId="12313C59" w:rsidR="000D0990" w:rsidRDefault="000D0990" w:rsidP="000D0990">
      <w:pPr>
        <w:pStyle w:val="ListParagraph"/>
        <w:numPr>
          <w:ilvl w:val="0"/>
          <w:numId w:val="17"/>
        </w:numPr>
        <w:rPr>
          <w:noProof/>
        </w:rPr>
      </w:pPr>
      <w:r>
        <w:rPr>
          <w:noProof/>
        </w:rPr>
        <w:t>While installing jenkns it will ask for jdk location for that we need toinstall jdk</w:t>
      </w:r>
    </w:p>
    <w:p w14:paraId="05E4ED30" w14:textId="6036B3F5" w:rsidR="000D0990" w:rsidRDefault="000D0990" w:rsidP="000D0990">
      <w:pPr>
        <w:pStyle w:val="ListParagraph"/>
        <w:numPr>
          <w:ilvl w:val="1"/>
          <w:numId w:val="17"/>
        </w:numPr>
        <w:rPr>
          <w:noProof/>
        </w:rPr>
      </w:pPr>
      <w:hyperlink r:id="rId32" w:history="1">
        <w:r w:rsidRPr="009B2380">
          <w:rPr>
            <w:rStyle w:val="Hyperlink"/>
            <w:noProof/>
          </w:rPr>
          <w:t>https://openjdk.org/</w:t>
        </w:r>
      </w:hyperlink>
    </w:p>
    <w:p w14:paraId="7D8D7473" w14:textId="1AD5A1D5" w:rsidR="000D0990" w:rsidRDefault="000D0990" w:rsidP="000D0990">
      <w:pPr>
        <w:pStyle w:val="ListParagraph"/>
        <w:numPr>
          <w:ilvl w:val="1"/>
          <w:numId w:val="17"/>
        </w:numPr>
        <w:rPr>
          <w:noProof/>
        </w:rPr>
      </w:pPr>
      <w:hyperlink r:id="rId33" w:history="1">
        <w:r w:rsidRPr="009B2380">
          <w:rPr>
            <w:rStyle w:val="Hyperlink"/>
            <w:noProof/>
          </w:rPr>
          <w:t>https://www.oracle.com/in/java/technologies/downloads/#jdk25-windows</w:t>
        </w:r>
      </w:hyperlink>
    </w:p>
    <w:p w14:paraId="10AE2440" w14:textId="38F15C45" w:rsidR="000D0990" w:rsidRDefault="000D0990" w:rsidP="000D0990">
      <w:pPr>
        <w:pStyle w:val="ListParagraph"/>
        <w:numPr>
          <w:ilvl w:val="1"/>
          <w:numId w:val="17"/>
        </w:numPr>
        <w:rPr>
          <w:noProof/>
        </w:rPr>
      </w:pPr>
      <w:r w:rsidRPr="000D0990">
        <w:rPr>
          <w:noProof/>
        </w:rPr>
        <w:t>https://</w:t>
      </w:r>
      <w:r>
        <w:rPr>
          <w:noProof/>
        </w:rPr>
        <w:t>Jdk.java.net/22/</w:t>
      </w:r>
    </w:p>
    <w:p w14:paraId="1EDC30D7" w14:textId="2EA77F9F" w:rsidR="000D0990" w:rsidRDefault="005B7F14" w:rsidP="0044700F">
      <w:pPr>
        <w:pStyle w:val="ListParagraph"/>
        <w:numPr>
          <w:ilvl w:val="0"/>
          <w:numId w:val="17"/>
        </w:numPr>
        <w:rPr>
          <w:noProof/>
        </w:rPr>
      </w:pPr>
      <w:r>
        <w:rPr>
          <w:noProof/>
        </w:rPr>
        <w:t xml:space="preserve">After installing jenks we need to search </w:t>
      </w:r>
      <w:hyperlink r:id="rId34" w:history="1">
        <w:r w:rsidRPr="009B2380">
          <w:rPr>
            <w:rStyle w:val="Hyperlink"/>
            <w:noProof/>
          </w:rPr>
          <w:t>http://localhost:8080/</w:t>
        </w:r>
      </w:hyperlink>
      <w:r>
        <w:rPr>
          <w:noProof/>
        </w:rPr>
        <w:t xml:space="preserve"> </w:t>
      </w:r>
      <w:r>
        <w:rPr>
          <w:noProof/>
        </w:rPr>
        <w:drawing>
          <wp:inline distT="0" distB="0" distL="0" distR="0" wp14:anchorId="145CF9EF" wp14:editId="52681E2F">
            <wp:extent cx="5942839" cy="2146515"/>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65228" cy="2154602"/>
                    </a:xfrm>
                    <a:prstGeom prst="rect">
                      <a:avLst/>
                    </a:prstGeom>
                  </pic:spPr>
                </pic:pic>
              </a:graphicData>
            </a:graphic>
          </wp:inline>
        </w:drawing>
      </w:r>
    </w:p>
    <w:p w14:paraId="680806D5" w14:textId="17B9E729" w:rsidR="005B7F14" w:rsidRDefault="005B7F14" w:rsidP="0044700F">
      <w:pPr>
        <w:pStyle w:val="ListParagraph"/>
        <w:numPr>
          <w:ilvl w:val="0"/>
          <w:numId w:val="17"/>
        </w:numPr>
        <w:rPr>
          <w:noProof/>
        </w:rPr>
      </w:pPr>
      <w:r>
        <w:rPr>
          <w:noProof/>
        </w:rPr>
        <w:t>First copy the path search in new chrome tab then we will get the password. Password we need to paste in jenks and click on cotinue.</w:t>
      </w:r>
    </w:p>
    <w:p w14:paraId="280DF51D" w14:textId="277240E7" w:rsidR="0044700F" w:rsidRDefault="0044700F" w:rsidP="0044700F">
      <w:pPr>
        <w:pStyle w:val="ListParagraph"/>
        <w:numPr>
          <w:ilvl w:val="0"/>
          <w:numId w:val="17"/>
        </w:numPr>
        <w:rPr>
          <w:noProof/>
        </w:rPr>
      </w:pPr>
      <w:r>
        <w:rPr>
          <w:noProof/>
        </w:rPr>
        <w:t>Enter password and username as admin and ok</w:t>
      </w:r>
    </w:p>
    <w:p w14:paraId="6530A579" w14:textId="7DC8E840" w:rsidR="0044700F" w:rsidRDefault="0044700F" w:rsidP="0044700F">
      <w:pPr>
        <w:pStyle w:val="ListParagraph"/>
        <w:numPr>
          <w:ilvl w:val="0"/>
          <w:numId w:val="17"/>
        </w:numPr>
        <w:rPr>
          <w:noProof/>
        </w:rPr>
      </w:pPr>
      <w:r>
        <w:rPr>
          <w:noProof/>
        </w:rPr>
        <w:t>Click on start using jenkins</w:t>
      </w:r>
    </w:p>
    <w:p w14:paraId="1F82D590" w14:textId="51B8B9D1" w:rsidR="008836D0" w:rsidRDefault="008836D0" w:rsidP="0044700F">
      <w:pPr>
        <w:pStyle w:val="ListParagraph"/>
        <w:numPr>
          <w:ilvl w:val="0"/>
          <w:numId w:val="17"/>
        </w:numPr>
        <w:rPr>
          <w:noProof/>
        </w:rPr>
      </w:pPr>
      <w:r>
        <w:rPr>
          <w:noProof/>
        </w:rPr>
        <w:t xml:space="preserve">This is our jenkins URL </w:t>
      </w:r>
      <w:r w:rsidRPr="008836D0">
        <w:rPr>
          <w:b/>
          <w:bCs/>
          <w:noProof/>
        </w:rPr>
        <w:t>http://localhost:8080/</w:t>
      </w:r>
    </w:p>
    <w:p w14:paraId="74B8C37D" w14:textId="68B9D33A" w:rsidR="0044700F" w:rsidRDefault="0044700F" w:rsidP="0044700F">
      <w:pPr>
        <w:rPr>
          <w:b/>
          <w:bCs/>
          <w:noProof/>
        </w:rPr>
      </w:pPr>
      <w:r>
        <w:rPr>
          <w:b/>
          <w:bCs/>
          <w:noProof/>
        </w:rPr>
        <w:t>Check jenkis is working or not</w:t>
      </w:r>
    </w:p>
    <w:p w14:paraId="3BE93E93" w14:textId="589F9C6B" w:rsidR="0044700F" w:rsidRDefault="0044700F" w:rsidP="0044700F">
      <w:pPr>
        <w:pStyle w:val="ListParagraph"/>
        <w:numPr>
          <w:ilvl w:val="0"/>
          <w:numId w:val="19"/>
        </w:numPr>
        <w:rPr>
          <w:noProof/>
        </w:rPr>
      </w:pPr>
      <w:r>
        <w:rPr>
          <w:noProof/>
        </w:rPr>
        <w:t>Click on create a job give name as TestJob and select freestyle project.</w:t>
      </w:r>
    </w:p>
    <w:p w14:paraId="07B7C3AA" w14:textId="1157C38F" w:rsidR="0044700F" w:rsidRDefault="0044700F" w:rsidP="0044700F">
      <w:pPr>
        <w:pStyle w:val="ListParagraph"/>
        <w:numPr>
          <w:ilvl w:val="0"/>
          <w:numId w:val="19"/>
        </w:numPr>
        <w:rPr>
          <w:noProof/>
        </w:rPr>
      </w:pPr>
      <w:r>
        <w:rPr>
          <w:noProof/>
        </w:rPr>
        <w:t>Go to build steps and select build step ad Execute Windows bath command(for widows) for mac select shell commend and click on save.</w:t>
      </w:r>
    </w:p>
    <w:p w14:paraId="42F39765" w14:textId="782DC577" w:rsidR="0044700F" w:rsidRDefault="0044700F" w:rsidP="0044700F">
      <w:pPr>
        <w:pStyle w:val="ListParagraph"/>
        <w:numPr>
          <w:ilvl w:val="0"/>
          <w:numId w:val="19"/>
        </w:numPr>
        <w:rPr>
          <w:noProof/>
        </w:rPr>
      </w:pPr>
      <w:r>
        <w:rPr>
          <w:noProof/>
        </w:rPr>
        <w:t>For Windows we use dir and mac ls or pwd</w:t>
      </w:r>
    </w:p>
    <w:p w14:paraId="0EFD5F78" w14:textId="6EF5F43A" w:rsidR="0044700F" w:rsidRDefault="0044700F" w:rsidP="0044700F">
      <w:pPr>
        <w:pStyle w:val="ListParagraph"/>
        <w:rPr>
          <w:noProof/>
        </w:rPr>
      </w:pPr>
      <w:r>
        <w:rPr>
          <w:noProof/>
        </w:rPr>
        <w:lastRenderedPageBreak/>
        <w:drawing>
          <wp:inline distT="0" distB="0" distL="0" distR="0" wp14:anchorId="3FC5EED2" wp14:editId="0FC455C7">
            <wp:extent cx="5943600" cy="201712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51295" cy="2019737"/>
                    </a:xfrm>
                    <a:prstGeom prst="rect">
                      <a:avLst/>
                    </a:prstGeom>
                  </pic:spPr>
                </pic:pic>
              </a:graphicData>
            </a:graphic>
          </wp:inline>
        </w:drawing>
      </w:r>
    </w:p>
    <w:p w14:paraId="6CA74682" w14:textId="031EA11B" w:rsidR="0044700F" w:rsidRDefault="0044700F" w:rsidP="0044700F">
      <w:pPr>
        <w:pStyle w:val="ListParagraph"/>
        <w:numPr>
          <w:ilvl w:val="0"/>
          <w:numId w:val="19"/>
        </w:numPr>
        <w:rPr>
          <w:noProof/>
        </w:rPr>
      </w:pPr>
      <w:r>
        <w:rPr>
          <w:noProof/>
        </w:rPr>
        <w:t>After clicking in save we will get Builde Now click on that it will build the project.</w:t>
      </w:r>
    </w:p>
    <w:p w14:paraId="49173671" w14:textId="7F5AE5CF" w:rsidR="0044700F" w:rsidRDefault="0044700F" w:rsidP="0044700F">
      <w:pPr>
        <w:pStyle w:val="ListParagraph"/>
        <w:numPr>
          <w:ilvl w:val="0"/>
          <w:numId w:val="19"/>
        </w:numPr>
        <w:rPr>
          <w:noProof/>
        </w:rPr>
      </w:pPr>
      <w:r>
        <w:rPr>
          <w:noProof/>
        </w:rPr>
        <w:drawing>
          <wp:inline distT="0" distB="0" distL="0" distR="0" wp14:anchorId="522115CD" wp14:editId="26A720DA">
            <wp:extent cx="3276600" cy="2632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82366" cy="2636922"/>
                    </a:xfrm>
                    <a:prstGeom prst="rect">
                      <a:avLst/>
                    </a:prstGeom>
                  </pic:spPr>
                </pic:pic>
              </a:graphicData>
            </a:graphic>
          </wp:inline>
        </w:drawing>
      </w:r>
    </w:p>
    <w:p w14:paraId="5D2F3640" w14:textId="3EED5E36" w:rsidR="0044700F" w:rsidRPr="0044700F" w:rsidRDefault="0044700F" w:rsidP="0044700F">
      <w:pPr>
        <w:pStyle w:val="ListParagraph"/>
        <w:numPr>
          <w:ilvl w:val="0"/>
          <w:numId w:val="19"/>
        </w:numPr>
        <w:rPr>
          <w:noProof/>
        </w:rPr>
      </w:pPr>
      <w:r>
        <w:rPr>
          <w:noProof/>
        </w:rPr>
        <w:drawing>
          <wp:inline distT="0" distB="0" distL="0" distR="0" wp14:anchorId="33441CB4" wp14:editId="1BBC12DB">
            <wp:extent cx="5943600" cy="17978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990" cy="1797921"/>
                    </a:xfrm>
                    <a:prstGeom prst="rect">
                      <a:avLst/>
                    </a:prstGeom>
                  </pic:spPr>
                </pic:pic>
              </a:graphicData>
            </a:graphic>
          </wp:inline>
        </w:drawing>
      </w:r>
    </w:p>
    <w:p w14:paraId="1721A091" w14:textId="725B494C" w:rsidR="0044700F" w:rsidRDefault="0044700F" w:rsidP="005B7F14">
      <w:pPr>
        <w:rPr>
          <w:noProof/>
        </w:rPr>
      </w:pPr>
    </w:p>
    <w:p w14:paraId="2AF4169A" w14:textId="16116F38" w:rsidR="000D0990" w:rsidRDefault="000D0990" w:rsidP="00371CE1">
      <w:pPr>
        <w:pStyle w:val="Heading2"/>
        <w:rPr>
          <w:noProof/>
        </w:rPr>
      </w:pPr>
    </w:p>
    <w:p w14:paraId="198D33E9" w14:textId="77777777" w:rsidR="00371CE1" w:rsidRDefault="00371CE1" w:rsidP="00371CE1">
      <w:pPr>
        <w:pStyle w:val="Heading2"/>
        <w:rPr>
          <w:noProof/>
        </w:rPr>
      </w:pPr>
      <w:r>
        <w:rPr>
          <w:noProof/>
        </w:rPr>
        <w:t>Apache POI and Data Driven Testing with Selenium</w:t>
      </w:r>
    </w:p>
    <w:p w14:paraId="590D2B7D" w14:textId="77777777" w:rsidR="00371CE1" w:rsidRPr="00371CE1" w:rsidRDefault="00371CE1" w:rsidP="00371CE1">
      <w:pPr>
        <w:rPr>
          <w:b/>
          <w:bCs/>
          <w:noProof/>
        </w:rPr>
      </w:pPr>
      <w:r w:rsidRPr="00371CE1">
        <w:rPr>
          <w:b/>
          <w:bCs/>
          <w:noProof/>
        </w:rPr>
        <w:t>What is Apache POI?</w:t>
      </w:r>
    </w:p>
    <w:p w14:paraId="694A3CF0" w14:textId="77777777" w:rsidR="00371CE1" w:rsidRDefault="00371CE1" w:rsidP="00371CE1">
      <w:pPr>
        <w:pStyle w:val="ListParagraph"/>
        <w:numPr>
          <w:ilvl w:val="0"/>
          <w:numId w:val="22"/>
        </w:numPr>
        <w:rPr>
          <w:noProof/>
        </w:rPr>
      </w:pPr>
      <w:r>
        <w:rPr>
          <w:noProof/>
        </w:rPr>
        <w:lastRenderedPageBreak/>
        <w:t>Apache POI is a Java library for working with Microsoft Office documents. (after Office Open XML, (OOXML)).</w:t>
      </w:r>
    </w:p>
    <w:p w14:paraId="6010BDEB" w14:textId="77777777" w:rsidR="00371CE1" w:rsidRDefault="00371CE1" w:rsidP="00371CE1">
      <w:pPr>
        <w:pStyle w:val="ListParagraph"/>
        <w:numPr>
          <w:ilvl w:val="0"/>
          <w:numId w:val="22"/>
        </w:numPr>
        <w:rPr>
          <w:noProof/>
        </w:rPr>
      </w:pPr>
      <w:r>
        <w:rPr>
          <w:noProof/>
        </w:rPr>
        <w:t>It allows you to read and write Excel, Word, PowerPoint, and other Microsoft Office documents from your Java applications.</w:t>
      </w:r>
    </w:p>
    <w:p w14:paraId="7D52CE70" w14:textId="77777777" w:rsidR="00371CE1" w:rsidRDefault="00371CE1" w:rsidP="00371CE1">
      <w:pPr>
        <w:pStyle w:val="ListParagraph"/>
        <w:numPr>
          <w:ilvl w:val="0"/>
          <w:numId w:val="22"/>
        </w:numPr>
        <w:rPr>
          <w:noProof/>
        </w:rPr>
      </w:pPr>
      <w:r>
        <w:rPr>
          <w:noProof/>
        </w:rPr>
        <w:t>You can use it to create, modify, and save documents, or to extract data from documents for use in your applications.</w:t>
      </w:r>
    </w:p>
    <w:p w14:paraId="4FAA573C" w14:textId="77777777" w:rsidR="00AF1C9A" w:rsidRPr="00AF1C9A" w:rsidRDefault="00371CE1" w:rsidP="00371CE1">
      <w:pPr>
        <w:pStyle w:val="ListParagraph"/>
        <w:numPr>
          <w:ilvl w:val="0"/>
          <w:numId w:val="22"/>
        </w:numPr>
        <w:rPr>
          <w:b/>
          <w:bCs/>
          <w:noProof/>
        </w:rPr>
      </w:pPr>
      <w:r>
        <w:rPr>
          <w:noProof/>
        </w:rPr>
        <w:t>XLS and XLSX (can convert to the CSV also).</w:t>
      </w:r>
    </w:p>
    <w:p w14:paraId="6743A57A" w14:textId="1D04EC86" w:rsidR="00371CE1" w:rsidRPr="00AF1C9A" w:rsidRDefault="00371CE1" w:rsidP="00AF1C9A">
      <w:pPr>
        <w:rPr>
          <w:b/>
          <w:bCs/>
          <w:noProof/>
        </w:rPr>
      </w:pPr>
      <w:r w:rsidRPr="00AF1C9A">
        <w:rPr>
          <w:b/>
          <w:bCs/>
          <w:noProof/>
        </w:rPr>
        <w:t>Commonly used components of Apache POI</w:t>
      </w:r>
    </w:p>
    <w:p w14:paraId="29301449" w14:textId="2DA10946" w:rsidR="00371CE1" w:rsidRDefault="00371CE1" w:rsidP="00371CE1">
      <w:pPr>
        <w:pStyle w:val="ListParagraph"/>
        <w:numPr>
          <w:ilvl w:val="0"/>
          <w:numId w:val="23"/>
        </w:numPr>
        <w:rPr>
          <w:noProof/>
        </w:rPr>
      </w:pPr>
      <w:r>
        <w:rPr>
          <w:noProof/>
        </w:rPr>
        <w:t>HSSF (Horrible Spreadsheet Format): It read and write xls format of MS-Excel files.</w:t>
      </w:r>
    </w:p>
    <w:p w14:paraId="3486FBA1" w14:textId="77777777" w:rsidR="00371CE1" w:rsidRDefault="00371CE1" w:rsidP="00371CE1">
      <w:pPr>
        <w:pStyle w:val="ListParagraph"/>
        <w:numPr>
          <w:ilvl w:val="0"/>
          <w:numId w:val="23"/>
        </w:numPr>
        <w:rPr>
          <w:noProof/>
        </w:rPr>
      </w:pPr>
      <w:r>
        <w:rPr>
          <w:noProof/>
        </w:rPr>
        <w:t>XSSF (XML Spreadsheet Format): It is used for xlsx file format of MS-Excel.</w:t>
      </w:r>
    </w:p>
    <w:p w14:paraId="3970116D" w14:textId="77777777" w:rsidR="00371CE1" w:rsidRDefault="00371CE1" w:rsidP="00371CE1">
      <w:pPr>
        <w:pStyle w:val="ListParagraph"/>
        <w:numPr>
          <w:ilvl w:val="0"/>
          <w:numId w:val="23"/>
        </w:numPr>
        <w:rPr>
          <w:noProof/>
        </w:rPr>
      </w:pPr>
      <w:r>
        <w:rPr>
          <w:noProof/>
        </w:rPr>
        <w:t>POIFS (Poor Obfuscation Implementation File System): This component is the basic factor of all other POI elements. It is used to read different files explicitly.</w:t>
      </w:r>
    </w:p>
    <w:p w14:paraId="1B595672" w14:textId="77777777" w:rsidR="00371CE1" w:rsidRDefault="00371CE1" w:rsidP="00371CE1">
      <w:pPr>
        <w:pStyle w:val="ListParagraph"/>
        <w:numPr>
          <w:ilvl w:val="0"/>
          <w:numId w:val="23"/>
        </w:numPr>
        <w:rPr>
          <w:noProof/>
        </w:rPr>
      </w:pPr>
      <w:r>
        <w:rPr>
          <w:noProof/>
        </w:rPr>
        <w:t>HWPF (Horrible Word Processor Format): It is used to read and write doc extension files of MS-Word.</w:t>
      </w:r>
    </w:p>
    <w:p w14:paraId="35E4692C" w14:textId="4D5610B4" w:rsidR="00371CE1" w:rsidRPr="000D0990" w:rsidRDefault="00371CE1" w:rsidP="00371CE1">
      <w:pPr>
        <w:pStyle w:val="ListParagraph"/>
        <w:numPr>
          <w:ilvl w:val="0"/>
          <w:numId w:val="23"/>
        </w:numPr>
        <w:rPr>
          <w:noProof/>
        </w:rPr>
      </w:pPr>
      <w:r>
        <w:rPr>
          <w:noProof/>
        </w:rPr>
        <w:t>HSLF (Horrible Slide Layout Format): It is used for read, create, and edit PowerPoint presentations</w:t>
      </w:r>
    </w:p>
    <w:sectPr w:rsidR="00371CE1" w:rsidRPr="000D099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uneel nare" w:date="2025-11-12T08:23:00Z" w:initials="sn">
    <w:p w14:paraId="6D00F8DF" w14:textId="5958671D" w:rsidR="0048747F" w:rsidRDefault="0048747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00F8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EC266" w16cex:dateUtc="2025-11-12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00F8DF" w16cid:durableId="2CBEC2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CE42C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001F98"/>
    <w:multiLevelType w:val="hybridMultilevel"/>
    <w:tmpl w:val="9C8AF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B7EB9"/>
    <w:multiLevelType w:val="hybridMultilevel"/>
    <w:tmpl w:val="BCE2C1D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EE1F09"/>
    <w:multiLevelType w:val="multilevel"/>
    <w:tmpl w:val="9C96D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E60CB"/>
    <w:multiLevelType w:val="hybridMultilevel"/>
    <w:tmpl w:val="1FF2F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866BD"/>
    <w:multiLevelType w:val="hybridMultilevel"/>
    <w:tmpl w:val="3E9A2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02CA0"/>
    <w:multiLevelType w:val="hybridMultilevel"/>
    <w:tmpl w:val="5ADE62C6"/>
    <w:lvl w:ilvl="0" w:tplc="3B42D3A0">
      <w:start w:val="2"/>
      <w:numFmt w:val="bullet"/>
      <w:lvlText w:val=""/>
      <w:lvlJc w:val="left"/>
      <w:pPr>
        <w:ind w:left="720" w:hanging="360"/>
      </w:pPr>
      <w:rPr>
        <w:rFonts w:ascii="Wingdings" w:eastAsiaTheme="minorHAnsi" w:hAnsi="Wingdings" w:cstheme="minorBid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369E5"/>
    <w:multiLevelType w:val="multilevel"/>
    <w:tmpl w:val="9776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C33E4"/>
    <w:multiLevelType w:val="hybridMultilevel"/>
    <w:tmpl w:val="0C5EF3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B857CF"/>
    <w:multiLevelType w:val="multilevel"/>
    <w:tmpl w:val="B05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C1C25"/>
    <w:multiLevelType w:val="multilevel"/>
    <w:tmpl w:val="C21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B1773"/>
    <w:multiLevelType w:val="hybridMultilevel"/>
    <w:tmpl w:val="AED484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B975DAA"/>
    <w:multiLevelType w:val="multilevel"/>
    <w:tmpl w:val="3A4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73087"/>
    <w:multiLevelType w:val="hybridMultilevel"/>
    <w:tmpl w:val="D066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9629C4"/>
    <w:multiLevelType w:val="hybridMultilevel"/>
    <w:tmpl w:val="EC287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491009"/>
    <w:multiLevelType w:val="hybridMultilevel"/>
    <w:tmpl w:val="BE30D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4A30B2"/>
    <w:multiLevelType w:val="multilevel"/>
    <w:tmpl w:val="A1E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82377"/>
    <w:multiLevelType w:val="hybridMultilevel"/>
    <w:tmpl w:val="7A84A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F160EE"/>
    <w:multiLevelType w:val="multilevel"/>
    <w:tmpl w:val="BC7E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908EC"/>
    <w:multiLevelType w:val="multilevel"/>
    <w:tmpl w:val="069C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83BE3"/>
    <w:multiLevelType w:val="multilevel"/>
    <w:tmpl w:val="4FC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12018"/>
    <w:multiLevelType w:val="hybridMultilevel"/>
    <w:tmpl w:val="DA488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2"/>
  </w:num>
  <w:num w:numId="4">
    <w:abstractNumId w:val="6"/>
  </w:num>
  <w:num w:numId="5">
    <w:abstractNumId w:val="3"/>
  </w:num>
  <w:num w:numId="6">
    <w:abstractNumId w:val="12"/>
  </w:num>
  <w:num w:numId="7">
    <w:abstractNumId w:val="9"/>
  </w:num>
  <w:num w:numId="8">
    <w:abstractNumId w:val="7"/>
  </w:num>
  <w:num w:numId="9">
    <w:abstractNumId w:val="20"/>
  </w:num>
  <w:num w:numId="10">
    <w:abstractNumId w:val="10"/>
  </w:num>
  <w:num w:numId="11">
    <w:abstractNumId w:val="18"/>
  </w:num>
  <w:num w:numId="12">
    <w:abstractNumId w:val="19"/>
  </w:num>
  <w:num w:numId="13">
    <w:abstractNumId w:val="0"/>
  </w:num>
  <w:num w:numId="14">
    <w:abstractNumId w:val="4"/>
  </w:num>
  <w:num w:numId="15">
    <w:abstractNumId w:val="16"/>
  </w:num>
  <w:num w:numId="16">
    <w:abstractNumId w:val="14"/>
  </w:num>
  <w:num w:numId="17">
    <w:abstractNumId w:val="8"/>
  </w:num>
  <w:num w:numId="18">
    <w:abstractNumId w:val="21"/>
  </w:num>
  <w:num w:numId="19">
    <w:abstractNumId w:val="15"/>
  </w:num>
  <w:num w:numId="20">
    <w:abstractNumId w:val="11"/>
  </w:num>
  <w:num w:numId="21">
    <w:abstractNumId w:val="1"/>
  </w:num>
  <w:num w:numId="22">
    <w:abstractNumId w:val="5"/>
  </w:num>
  <w:num w:numId="2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neel nare">
    <w15:presenceInfo w15:providerId="Windows Live" w15:userId="1be1edfa48cdca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82"/>
    <w:rsid w:val="00001542"/>
    <w:rsid w:val="000428F0"/>
    <w:rsid w:val="000513A8"/>
    <w:rsid w:val="00064CCD"/>
    <w:rsid w:val="0009396B"/>
    <w:rsid w:val="000D0990"/>
    <w:rsid w:val="000D19EF"/>
    <w:rsid w:val="00111AFE"/>
    <w:rsid w:val="00127D0E"/>
    <w:rsid w:val="00166E46"/>
    <w:rsid w:val="00176C62"/>
    <w:rsid w:val="001A782D"/>
    <w:rsid w:val="001F5AF5"/>
    <w:rsid w:val="002375E0"/>
    <w:rsid w:val="002F66C4"/>
    <w:rsid w:val="00323B3F"/>
    <w:rsid w:val="00323D28"/>
    <w:rsid w:val="00326EC3"/>
    <w:rsid w:val="0035114E"/>
    <w:rsid w:val="00352A1B"/>
    <w:rsid w:val="00362D36"/>
    <w:rsid w:val="00371CE1"/>
    <w:rsid w:val="003E2D3A"/>
    <w:rsid w:val="0044700F"/>
    <w:rsid w:val="00473032"/>
    <w:rsid w:val="0048747F"/>
    <w:rsid w:val="00493A3A"/>
    <w:rsid w:val="004D0197"/>
    <w:rsid w:val="004F4226"/>
    <w:rsid w:val="00500382"/>
    <w:rsid w:val="005022A5"/>
    <w:rsid w:val="00547A50"/>
    <w:rsid w:val="00570111"/>
    <w:rsid w:val="00581867"/>
    <w:rsid w:val="005979E3"/>
    <w:rsid w:val="005B7F14"/>
    <w:rsid w:val="005C158D"/>
    <w:rsid w:val="005D4EE6"/>
    <w:rsid w:val="005E2451"/>
    <w:rsid w:val="00625120"/>
    <w:rsid w:val="00626DD3"/>
    <w:rsid w:val="00687FFC"/>
    <w:rsid w:val="00694D33"/>
    <w:rsid w:val="006B3ADC"/>
    <w:rsid w:val="006B4E9E"/>
    <w:rsid w:val="006C451B"/>
    <w:rsid w:val="007372DC"/>
    <w:rsid w:val="007C4AE7"/>
    <w:rsid w:val="007E2664"/>
    <w:rsid w:val="007F20B3"/>
    <w:rsid w:val="00824787"/>
    <w:rsid w:val="00825D9E"/>
    <w:rsid w:val="00830F4A"/>
    <w:rsid w:val="00853925"/>
    <w:rsid w:val="00857DAB"/>
    <w:rsid w:val="008640C4"/>
    <w:rsid w:val="00870494"/>
    <w:rsid w:val="008836D0"/>
    <w:rsid w:val="008C62CA"/>
    <w:rsid w:val="008D10CF"/>
    <w:rsid w:val="008E7FAD"/>
    <w:rsid w:val="00906EB1"/>
    <w:rsid w:val="00940310"/>
    <w:rsid w:val="0094725F"/>
    <w:rsid w:val="0095231D"/>
    <w:rsid w:val="009A34FF"/>
    <w:rsid w:val="009D5CD3"/>
    <w:rsid w:val="009E0752"/>
    <w:rsid w:val="009E5B1A"/>
    <w:rsid w:val="009F16C0"/>
    <w:rsid w:val="00A042AB"/>
    <w:rsid w:val="00A126BA"/>
    <w:rsid w:val="00A165A0"/>
    <w:rsid w:val="00A32718"/>
    <w:rsid w:val="00A57717"/>
    <w:rsid w:val="00A62167"/>
    <w:rsid w:val="00A654DA"/>
    <w:rsid w:val="00A91D6D"/>
    <w:rsid w:val="00AC5D60"/>
    <w:rsid w:val="00AE5F68"/>
    <w:rsid w:val="00AF1C9A"/>
    <w:rsid w:val="00AF3EFD"/>
    <w:rsid w:val="00B6508D"/>
    <w:rsid w:val="00B76A21"/>
    <w:rsid w:val="00BB5E8E"/>
    <w:rsid w:val="00BF352A"/>
    <w:rsid w:val="00C22039"/>
    <w:rsid w:val="00C2562F"/>
    <w:rsid w:val="00C306B0"/>
    <w:rsid w:val="00C51799"/>
    <w:rsid w:val="00C76513"/>
    <w:rsid w:val="00C81A61"/>
    <w:rsid w:val="00CE21A4"/>
    <w:rsid w:val="00D307C8"/>
    <w:rsid w:val="00D759D6"/>
    <w:rsid w:val="00DD3515"/>
    <w:rsid w:val="00DE35EE"/>
    <w:rsid w:val="00DE73D2"/>
    <w:rsid w:val="00DF6BCD"/>
    <w:rsid w:val="00E51850"/>
    <w:rsid w:val="00E67E04"/>
    <w:rsid w:val="00EA60C4"/>
    <w:rsid w:val="00EC0314"/>
    <w:rsid w:val="00EE4FEE"/>
    <w:rsid w:val="00F15942"/>
    <w:rsid w:val="00F25EDF"/>
    <w:rsid w:val="00F7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40010"/>
  <w15:chartTrackingRefBased/>
  <w15:docId w15:val="{3D80943D-51BB-4D44-A893-7DCB361A1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0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26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26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787"/>
    <w:pPr>
      <w:ind w:left="720"/>
      <w:contextualSpacing/>
    </w:pPr>
  </w:style>
  <w:style w:type="paragraph" w:styleId="ListBullet">
    <w:name w:val="List Bullet"/>
    <w:basedOn w:val="Normal"/>
    <w:uiPriority w:val="99"/>
    <w:unhideWhenUsed/>
    <w:rsid w:val="00830F4A"/>
    <w:pPr>
      <w:numPr>
        <w:numId w:val="2"/>
      </w:numPr>
      <w:contextualSpacing/>
    </w:pPr>
  </w:style>
  <w:style w:type="character" w:styleId="HTMLCode">
    <w:name w:val="HTML Code"/>
    <w:basedOn w:val="DefaultParagraphFont"/>
    <w:uiPriority w:val="99"/>
    <w:semiHidden/>
    <w:unhideWhenUsed/>
    <w:rsid w:val="00A91D6D"/>
    <w:rPr>
      <w:rFonts w:ascii="Courier New" w:eastAsia="Times New Roman" w:hAnsi="Courier New" w:cs="Courier New"/>
      <w:sz w:val="20"/>
      <w:szCs w:val="20"/>
    </w:rPr>
  </w:style>
  <w:style w:type="character" w:styleId="Strong">
    <w:name w:val="Strong"/>
    <w:basedOn w:val="DefaultParagraphFont"/>
    <w:uiPriority w:val="22"/>
    <w:qFormat/>
    <w:rsid w:val="00127D0E"/>
    <w:rPr>
      <w:b/>
      <w:bCs/>
    </w:rPr>
  </w:style>
  <w:style w:type="character" w:styleId="Hyperlink">
    <w:name w:val="Hyperlink"/>
    <w:basedOn w:val="DefaultParagraphFont"/>
    <w:uiPriority w:val="99"/>
    <w:unhideWhenUsed/>
    <w:rsid w:val="00352A1B"/>
    <w:rPr>
      <w:color w:val="0563C1" w:themeColor="hyperlink"/>
      <w:u w:val="single"/>
    </w:rPr>
  </w:style>
  <w:style w:type="character" w:styleId="UnresolvedMention">
    <w:name w:val="Unresolved Mention"/>
    <w:basedOn w:val="DefaultParagraphFont"/>
    <w:uiPriority w:val="99"/>
    <w:semiHidden/>
    <w:unhideWhenUsed/>
    <w:rsid w:val="00352A1B"/>
    <w:rPr>
      <w:color w:val="605E5C"/>
      <w:shd w:val="clear" w:color="auto" w:fill="E1DFDD"/>
    </w:rPr>
  </w:style>
  <w:style w:type="paragraph" w:styleId="NormalWeb">
    <w:name w:val="Normal (Web)"/>
    <w:basedOn w:val="Normal"/>
    <w:uiPriority w:val="99"/>
    <w:unhideWhenUsed/>
    <w:rsid w:val="007372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C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451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E26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2664"/>
    <w:rPr>
      <w:rFonts w:ascii="Times New Roman" w:eastAsia="Times New Roman" w:hAnsi="Times New Roman" w:cs="Times New Roman"/>
      <w:b/>
      <w:bCs/>
      <w:sz w:val="27"/>
      <w:szCs w:val="27"/>
    </w:rPr>
  </w:style>
  <w:style w:type="character" w:styleId="CommentReference">
    <w:name w:val="annotation reference"/>
    <w:basedOn w:val="DefaultParagraphFont"/>
    <w:uiPriority w:val="99"/>
    <w:semiHidden/>
    <w:unhideWhenUsed/>
    <w:rsid w:val="0048747F"/>
    <w:rPr>
      <w:sz w:val="16"/>
      <w:szCs w:val="16"/>
    </w:rPr>
  </w:style>
  <w:style w:type="paragraph" w:styleId="CommentText">
    <w:name w:val="annotation text"/>
    <w:basedOn w:val="Normal"/>
    <w:link w:val="CommentTextChar"/>
    <w:uiPriority w:val="99"/>
    <w:semiHidden/>
    <w:unhideWhenUsed/>
    <w:rsid w:val="0048747F"/>
    <w:pPr>
      <w:spacing w:line="240" w:lineRule="auto"/>
    </w:pPr>
    <w:rPr>
      <w:sz w:val="20"/>
      <w:szCs w:val="20"/>
    </w:rPr>
  </w:style>
  <w:style w:type="character" w:customStyle="1" w:styleId="CommentTextChar">
    <w:name w:val="Comment Text Char"/>
    <w:basedOn w:val="DefaultParagraphFont"/>
    <w:link w:val="CommentText"/>
    <w:uiPriority w:val="99"/>
    <w:semiHidden/>
    <w:rsid w:val="0048747F"/>
    <w:rPr>
      <w:sz w:val="20"/>
      <w:szCs w:val="20"/>
    </w:rPr>
  </w:style>
  <w:style w:type="paragraph" w:styleId="CommentSubject">
    <w:name w:val="annotation subject"/>
    <w:basedOn w:val="CommentText"/>
    <w:next w:val="CommentText"/>
    <w:link w:val="CommentSubjectChar"/>
    <w:uiPriority w:val="99"/>
    <w:semiHidden/>
    <w:unhideWhenUsed/>
    <w:rsid w:val="0048747F"/>
    <w:rPr>
      <w:b/>
      <w:bCs/>
    </w:rPr>
  </w:style>
  <w:style w:type="character" w:customStyle="1" w:styleId="CommentSubjectChar">
    <w:name w:val="Comment Subject Char"/>
    <w:basedOn w:val="CommentTextChar"/>
    <w:link w:val="CommentSubject"/>
    <w:uiPriority w:val="99"/>
    <w:semiHidden/>
    <w:rsid w:val="0048747F"/>
    <w:rPr>
      <w:b/>
      <w:bCs/>
      <w:sz w:val="20"/>
      <w:szCs w:val="20"/>
    </w:rPr>
  </w:style>
  <w:style w:type="character" w:customStyle="1" w:styleId="Heading1Char">
    <w:name w:val="Heading 1 Char"/>
    <w:basedOn w:val="DefaultParagraphFont"/>
    <w:link w:val="Heading1"/>
    <w:uiPriority w:val="9"/>
    <w:rsid w:val="00EA60C4"/>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EA60C4"/>
    <w:rPr>
      <w:i/>
      <w:iCs/>
    </w:rPr>
  </w:style>
  <w:style w:type="paragraph" w:styleId="Title">
    <w:name w:val="Title"/>
    <w:basedOn w:val="Normal"/>
    <w:next w:val="Normal"/>
    <w:link w:val="TitleChar"/>
    <w:uiPriority w:val="10"/>
    <w:qFormat/>
    <w:rsid w:val="009E5B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9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D0990"/>
    <w:rPr>
      <w:rFonts w:eastAsiaTheme="minorEastAsia"/>
      <w:color w:val="5A5A5A" w:themeColor="text1" w:themeTint="A5"/>
      <w:spacing w:val="15"/>
    </w:rPr>
  </w:style>
  <w:style w:type="paragraph" w:styleId="NoSpacing">
    <w:name w:val="No Spacing"/>
    <w:uiPriority w:val="1"/>
    <w:qFormat/>
    <w:rsid w:val="00371C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9715">
      <w:bodyDiv w:val="1"/>
      <w:marLeft w:val="0"/>
      <w:marRight w:val="0"/>
      <w:marTop w:val="0"/>
      <w:marBottom w:val="0"/>
      <w:divBdr>
        <w:top w:val="none" w:sz="0" w:space="0" w:color="auto"/>
        <w:left w:val="none" w:sz="0" w:space="0" w:color="auto"/>
        <w:bottom w:val="none" w:sz="0" w:space="0" w:color="auto"/>
        <w:right w:val="none" w:sz="0" w:space="0" w:color="auto"/>
      </w:divBdr>
    </w:div>
    <w:div w:id="275256385">
      <w:bodyDiv w:val="1"/>
      <w:marLeft w:val="0"/>
      <w:marRight w:val="0"/>
      <w:marTop w:val="0"/>
      <w:marBottom w:val="0"/>
      <w:divBdr>
        <w:top w:val="none" w:sz="0" w:space="0" w:color="auto"/>
        <w:left w:val="none" w:sz="0" w:space="0" w:color="auto"/>
        <w:bottom w:val="none" w:sz="0" w:space="0" w:color="auto"/>
        <w:right w:val="none" w:sz="0" w:space="0" w:color="auto"/>
      </w:divBdr>
    </w:div>
    <w:div w:id="363747948">
      <w:bodyDiv w:val="1"/>
      <w:marLeft w:val="0"/>
      <w:marRight w:val="0"/>
      <w:marTop w:val="0"/>
      <w:marBottom w:val="0"/>
      <w:divBdr>
        <w:top w:val="none" w:sz="0" w:space="0" w:color="auto"/>
        <w:left w:val="none" w:sz="0" w:space="0" w:color="auto"/>
        <w:bottom w:val="none" w:sz="0" w:space="0" w:color="auto"/>
        <w:right w:val="none" w:sz="0" w:space="0" w:color="auto"/>
      </w:divBdr>
    </w:div>
    <w:div w:id="436605212">
      <w:bodyDiv w:val="1"/>
      <w:marLeft w:val="0"/>
      <w:marRight w:val="0"/>
      <w:marTop w:val="0"/>
      <w:marBottom w:val="0"/>
      <w:divBdr>
        <w:top w:val="none" w:sz="0" w:space="0" w:color="auto"/>
        <w:left w:val="none" w:sz="0" w:space="0" w:color="auto"/>
        <w:bottom w:val="none" w:sz="0" w:space="0" w:color="auto"/>
        <w:right w:val="none" w:sz="0" w:space="0" w:color="auto"/>
      </w:divBdr>
      <w:divsChild>
        <w:div w:id="554243658">
          <w:marLeft w:val="0"/>
          <w:marRight w:val="0"/>
          <w:marTop w:val="0"/>
          <w:marBottom w:val="0"/>
          <w:divBdr>
            <w:top w:val="none" w:sz="0" w:space="0" w:color="auto"/>
            <w:left w:val="none" w:sz="0" w:space="0" w:color="auto"/>
            <w:bottom w:val="none" w:sz="0" w:space="0" w:color="auto"/>
            <w:right w:val="none" w:sz="0" w:space="0" w:color="auto"/>
          </w:divBdr>
        </w:div>
      </w:divsChild>
    </w:div>
    <w:div w:id="442577820">
      <w:bodyDiv w:val="1"/>
      <w:marLeft w:val="0"/>
      <w:marRight w:val="0"/>
      <w:marTop w:val="0"/>
      <w:marBottom w:val="0"/>
      <w:divBdr>
        <w:top w:val="none" w:sz="0" w:space="0" w:color="auto"/>
        <w:left w:val="none" w:sz="0" w:space="0" w:color="auto"/>
        <w:bottom w:val="none" w:sz="0" w:space="0" w:color="auto"/>
        <w:right w:val="none" w:sz="0" w:space="0" w:color="auto"/>
      </w:divBdr>
    </w:div>
    <w:div w:id="520163466">
      <w:bodyDiv w:val="1"/>
      <w:marLeft w:val="0"/>
      <w:marRight w:val="0"/>
      <w:marTop w:val="0"/>
      <w:marBottom w:val="0"/>
      <w:divBdr>
        <w:top w:val="none" w:sz="0" w:space="0" w:color="auto"/>
        <w:left w:val="none" w:sz="0" w:space="0" w:color="auto"/>
        <w:bottom w:val="none" w:sz="0" w:space="0" w:color="auto"/>
        <w:right w:val="none" w:sz="0" w:space="0" w:color="auto"/>
      </w:divBdr>
    </w:div>
    <w:div w:id="800151577">
      <w:bodyDiv w:val="1"/>
      <w:marLeft w:val="0"/>
      <w:marRight w:val="0"/>
      <w:marTop w:val="0"/>
      <w:marBottom w:val="0"/>
      <w:divBdr>
        <w:top w:val="none" w:sz="0" w:space="0" w:color="auto"/>
        <w:left w:val="none" w:sz="0" w:space="0" w:color="auto"/>
        <w:bottom w:val="none" w:sz="0" w:space="0" w:color="auto"/>
        <w:right w:val="none" w:sz="0" w:space="0" w:color="auto"/>
      </w:divBdr>
      <w:divsChild>
        <w:div w:id="1726562877">
          <w:marLeft w:val="0"/>
          <w:marRight w:val="0"/>
          <w:marTop w:val="0"/>
          <w:marBottom w:val="0"/>
          <w:divBdr>
            <w:top w:val="none" w:sz="0" w:space="0" w:color="auto"/>
            <w:left w:val="none" w:sz="0" w:space="0" w:color="auto"/>
            <w:bottom w:val="none" w:sz="0" w:space="0" w:color="auto"/>
            <w:right w:val="none" w:sz="0" w:space="0" w:color="auto"/>
          </w:divBdr>
        </w:div>
      </w:divsChild>
    </w:div>
    <w:div w:id="846941850">
      <w:bodyDiv w:val="1"/>
      <w:marLeft w:val="0"/>
      <w:marRight w:val="0"/>
      <w:marTop w:val="0"/>
      <w:marBottom w:val="0"/>
      <w:divBdr>
        <w:top w:val="none" w:sz="0" w:space="0" w:color="auto"/>
        <w:left w:val="none" w:sz="0" w:space="0" w:color="auto"/>
        <w:bottom w:val="none" w:sz="0" w:space="0" w:color="auto"/>
        <w:right w:val="none" w:sz="0" w:space="0" w:color="auto"/>
      </w:divBdr>
    </w:div>
    <w:div w:id="856845440">
      <w:bodyDiv w:val="1"/>
      <w:marLeft w:val="0"/>
      <w:marRight w:val="0"/>
      <w:marTop w:val="0"/>
      <w:marBottom w:val="0"/>
      <w:divBdr>
        <w:top w:val="none" w:sz="0" w:space="0" w:color="auto"/>
        <w:left w:val="none" w:sz="0" w:space="0" w:color="auto"/>
        <w:bottom w:val="none" w:sz="0" w:space="0" w:color="auto"/>
        <w:right w:val="none" w:sz="0" w:space="0" w:color="auto"/>
      </w:divBdr>
      <w:divsChild>
        <w:div w:id="696203616">
          <w:marLeft w:val="0"/>
          <w:marRight w:val="0"/>
          <w:marTop w:val="0"/>
          <w:marBottom w:val="0"/>
          <w:divBdr>
            <w:top w:val="none" w:sz="0" w:space="0" w:color="auto"/>
            <w:left w:val="none" w:sz="0" w:space="0" w:color="auto"/>
            <w:bottom w:val="none" w:sz="0" w:space="0" w:color="auto"/>
            <w:right w:val="none" w:sz="0" w:space="0" w:color="auto"/>
          </w:divBdr>
        </w:div>
      </w:divsChild>
    </w:div>
    <w:div w:id="962736045">
      <w:bodyDiv w:val="1"/>
      <w:marLeft w:val="0"/>
      <w:marRight w:val="0"/>
      <w:marTop w:val="0"/>
      <w:marBottom w:val="0"/>
      <w:divBdr>
        <w:top w:val="none" w:sz="0" w:space="0" w:color="auto"/>
        <w:left w:val="none" w:sz="0" w:space="0" w:color="auto"/>
        <w:bottom w:val="none" w:sz="0" w:space="0" w:color="auto"/>
        <w:right w:val="none" w:sz="0" w:space="0" w:color="auto"/>
      </w:divBdr>
      <w:divsChild>
        <w:div w:id="1229457977">
          <w:marLeft w:val="0"/>
          <w:marRight w:val="0"/>
          <w:marTop w:val="0"/>
          <w:marBottom w:val="0"/>
          <w:divBdr>
            <w:top w:val="none" w:sz="0" w:space="0" w:color="auto"/>
            <w:left w:val="none" w:sz="0" w:space="0" w:color="auto"/>
            <w:bottom w:val="none" w:sz="0" w:space="0" w:color="auto"/>
            <w:right w:val="none" w:sz="0" w:space="0" w:color="auto"/>
          </w:divBdr>
        </w:div>
      </w:divsChild>
    </w:div>
    <w:div w:id="1018193251">
      <w:bodyDiv w:val="1"/>
      <w:marLeft w:val="0"/>
      <w:marRight w:val="0"/>
      <w:marTop w:val="0"/>
      <w:marBottom w:val="0"/>
      <w:divBdr>
        <w:top w:val="none" w:sz="0" w:space="0" w:color="auto"/>
        <w:left w:val="none" w:sz="0" w:space="0" w:color="auto"/>
        <w:bottom w:val="none" w:sz="0" w:space="0" w:color="auto"/>
        <w:right w:val="none" w:sz="0" w:space="0" w:color="auto"/>
      </w:divBdr>
    </w:div>
    <w:div w:id="1056733748">
      <w:bodyDiv w:val="1"/>
      <w:marLeft w:val="0"/>
      <w:marRight w:val="0"/>
      <w:marTop w:val="0"/>
      <w:marBottom w:val="0"/>
      <w:divBdr>
        <w:top w:val="none" w:sz="0" w:space="0" w:color="auto"/>
        <w:left w:val="none" w:sz="0" w:space="0" w:color="auto"/>
        <w:bottom w:val="none" w:sz="0" w:space="0" w:color="auto"/>
        <w:right w:val="none" w:sz="0" w:space="0" w:color="auto"/>
      </w:divBdr>
      <w:divsChild>
        <w:div w:id="1190800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320189">
      <w:bodyDiv w:val="1"/>
      <w:marLeft w:val="0"/>
      <w:marRight w:val="0"/>
      <w:marTop w:val="0"/>
      <w:marBottom w:val="0"/>
      <w:divBdr>
        <w:top w:val="none" w:sz="0" w:space="0" w:color="auto"/>
        <w:left w:val="none" w:sz="0" w:space="0" w:color="auto"/>
        <w:bottom w:val="none" w:sz="0" w:space="0" w:color="auto"/>
        <w:right w:val="none" w:sz="0" w:space="0" w:color="auto"/>
      </w:divBdr>
    </w:div>
    <w:div w:id="1208251500">
      <w:bodyDiv w:val="1"/>
      <w:marLeft w:val="0"/>
      <w:marRight w:val="0"/>
      <w:marTop w:val="0"/>
      <w:marBottom w:val="0"/>
      <w:divBdr>
        <w:top w:val="none" w:sz="0" w:space="0" w:color="auto"/>
        <w:left w:val="none" w:sz="0" w:space="0" w:color="auto"/>
        <w:bottom w:val="none" w:sz="0" w:space="0" w:color="auto"/>
        <w:right w:val="none" w:sz="0" w:space="0" w:color="auto"/>
      </w:divBdr>
      <w:divsChild>
        <w:div w:id="89354676">
          <w:marLeft w:val="0"/>
          <w:marRight w:val="0"/>
          <w:marTop w:val="0"/>
          <w:marBottom w:val="0"/>
          <w:divBdr>
            <w:top w:val="none" w:sz="0" w:space="0" w:color="auto"/>
            <w:left w:val="none" w:sz="0" w:space="0" w:color="auto"/>
            <w:bottom w:val="none" w:sz="0" w:space="0" w:color="auto"/>
            <w:right w:val="none" w:sz="0" w:space="0" w:color="auto"/>
          </w:divBdr>
          <w:divsChild>
            <w:div w:id="722214539">
              <w:marLeft w:val="0"/>
              <w:marRight w:val="0"/>
              <w:marTop w:val="0"/>
              <w:marBottom w:val="0"/>
              <w:divBdr>
                <w:top w:val="none" w:sz="0" w:space="0" w:color="auto"/>
                <w:left w:val="none" w:sz="0" w:space="0" w:color="auto"/>
                <w:bottom w:val="none" w:sz="0" w:space="0" w:color="auto"/>
                <w:right w:val="none" w:sz="0" w:space="0" w:color="auto"/>
              </w:divBdr>
            </w:div>
            <w:div w:id="137966620">
              <w:marLeft w:val="0"/>
              <w:marRight w:val="0"/>
              <w:marTop w:val="0"/>
              <w:marBottom w:val="0"/>
              <w:divBdr>
                <w:top w:val="none" w:sz="0" w:space="0" w:color="auto"/>
                <w:left w:val="none" w:sz="0" w:space="0" w:color="auto"/>
                <w:bottom w:val="none" w:sz="0" w:space="0" w:color="auto"/>
                <w:right w:val="none" w:sz="0" w:space="0" w:color="auto"/>
              </w:divBdr>
              <w:divsChild>
                <w:div w:id="582647063">
                  <w:marLeft w:val="0"/>
                  <w:marRight w:val="0"/>
                  <w:marTop w:val="0"/>
                  <w:marBottom w:val="0"/>
                  <w:divBdr>
                    <w:top w:val="none" w:sz="0" w:space="0" w:color="auto"/>
                    <w:left w:val="none" w:sz="0" w:space="0" w:color="auto"/>
                    <w:bottom w:val="none" w:sz="0" w:space="0" w:color="auto"/>
                    <w:right w:val="none" w:sz="0" w:space="0" w:color="auto"/>
                  </w:divBdr>
                  <w:divsChild>
                    <w:div w:id="14739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6362">
              <w:marLeft w:val="0"/>
              <w:marRight w:val="0"/>
              <w:marTop w:val="0"/>
              <w:marBottom w:val="0"/>
              <w:divBdr>
                <w:top w:val="none" w:sz="0" w:space="0" w:color="auto"/>
                <w:left w:val="none" w:sz="0" w:space="0" w:color="auto"/>
                <w:bottom w:val="none" w:sz="0" w:space="0" w:color="auto"/>
                <w:right w:val="none" w:sz="0" w:space="0" w:color="auto"/>
              </w:divBdr>
            </w:div>
          </w:divsChild>
        </w:div>
        <w:div w:id="239216854">
          <w:marLeft w:val="0"/>
          <w:marRight w:val="0"/>
          <w:marTop w:val="0"/>
          <w:marBottom w:val="0"/>
          <w:divBdr>
            <w:top w:val="none" w:sz="0" w:space="0" w:color="auto"/>
            <w:left w:val="none" w:sz="0" w:space="0" w:color="auto"/>
            <w:bottom w:val="none" w:sz="0" w:space="0" w:color="auto"/>
            <w:right w:val="none" w:sz="0" w:space="0" w:color="auto"/>
          </w:divBdr>
          <w:divsChild>
            <w:div w:id="2006590754">
              <w:marLeft w:val="0"/>
              <w:marRight w:val="0"/>
              <w:marTop w:val="0"/>
              <w:marBottom w:val="0"/>
              <w:divBdr>
                <w:top w:val="none" w:sz="0" w:space="0" w:color="auto"/>
                <w:left w:val="none" w:sz="0" w:space="0" w:color="auto"/>
                <w:bottom w:val="none" w:sz="0" w:space="0" w:color="auto"/>
                <w:right w:val="none" w:sz="0" w:space="0" w:color="auto"/>
              </w:divBdr>
            </w:div>
          </w:divsChild>
        </w:div>
        <w:div w:id="2012827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69746814">
          <w:marLeft w:val="0"/>
          <w:marRight w:val="0"/>
          <w:marTop w:val="0"/>
          <w:marBottom w:val="0"/>
          <w:divBdr>
            <w:top w:val="none" w:sz="0" w:space="0" w:color="auto"/>
            <w:left w:val="none" w:sz="0" w:space="0" w:color="auto"/>
            <w:bottom w:val="none" w:sz="0" w:space="0" w:color="auto"/>
            <w:right w:val="none" w:sz="0" w:space="0" w:color="auto"/>
          </w:divBdr>
          <w:divsChild>
            <w:div w:id="11312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2194">
      <w:bodyDiv w:val="1"/>
      <w:marLeft w:val="0"/>
      <w:marRight w:val="0"/>
      <w:marTop w:val="0"/>
      <w:marBottom w:val="0"/>
      <w:divBdr>
        <w:top w:val="none" w:sz="0" w:space="0" w:color="auto"/>
        <w:left w:val="none" w:sz="0" w:space="0" w:color="auto"/>
        <w:bottom w:val="none" w:sz="0" w:space="0" w:color="auto"/>
        <w:right w:val="none" w:sz="0" w:space="0" w:color="auto"/>
      </w:divBdr>
    </w:div>
    <w:div w:id="1443452699">
      <w:bodyDiv w:val="1"/>
      <w:marLeft w:val="0"/>
      <w:marRight w:val="0"/>
      <w:marTop w:val="0"/>
      <w:marBottom w:val="0"/>
      <w:divBdr>
        <w:top w:val="none" w:sz="0" w:space="0" w:color="auto"/>
        <w:left w:val="none" w:sz="0" w:space="0" w:color="auto"/>
        <w:bottom w:val="none" w:sz="0" w:space="0" w:color="auto"/>
        <w:right w:val="none" w:sz="0" w:space="0" w:color="auto"/>
      </w:divBdr>
    </w:div>
    <w:div w:id="1478955810">
      <w:bodyDiv w:val="1"/>
      <w:marLeft w:val="0"/>
      <w:marRight w:val="0"/>
      <w:marTop w:val="0"/>
      <w:marBottom w:val="0"/>
      <w:divBdr>
        <w:top w:val="none" w:sz="0" w:space="0" w:color="auto"/>
        <w:left w:val="none" w:sz="0" w:space="0" w:color="auto"/>
        <w:bottom w:val="none" w:sz="0" w:space="0" w:color="auto"/>
        <w:right w:val="none" w:sz="0" w:space="0" w:color="auto"/>
      </w:divBdr>
      <w:divsChild>
        <w:div w:id="30042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154052">
      <w:bodyDiv w:val="1"/>
      <w:marLeft w:val="0"/>
      <w:marRight w:val="0"/>
      <w:marTop w:val="0"/>
      <w:marBottom w:val="0"/>
      <w:divBdr>
        <w:top w:val="none" w:sz="0" w:space="0" w:color="auto"/>
        <w:left w:val="none" w:sz="0" w:space="0" w:color="auto"/>
        <w:bottom w:val="none" w:sz="0" w:space="0" w:color="auto"/>
        <w:right w:val="none" w:sz="0" w:space="0" w:color="auto"/>
      </w:divBdr>
    </w:div>
    <w:div w:id="1540583312">
      <w:bodyDiv w:val="1"/>
      <w:marLeft w:val="0"/>
      <w:marRight w:val="0"/>
      <w:marTop w:val="0"/>
      <w:marBottom w:val="0"/>
      <w:divBdr>
        <w:top w:val="none" w:sz="0" w:space="0" w:color="auto"/>
        <w:left w:val="none" w:sz="0" w:space="0" w:color="auto"/>
        <w:bottom w:val="none" w:sz="0" w:space="0" w:color="auto"/>
        <w:right w:val="none" w:sz="0" w:space="0" w:color="auto"/>
      </w:divBdr>
    </w:div>
    <w:div w:id="1590653885">
      <w:bodyDiv w:val="1"/>
      <w:marLeft w:val="0"/>
      <w:marRight w:val="0"/>
      <w:marTop w:val="0"/>
      <w:marBottom w:val="0"/>
      <w:divBdr>
        <w:top w:val="none" w:sz="0" w:space="0" w:color="auto"/>
        <w:left w:val="none" w:sz="0" w:space="0" w:color="auto"/>
        <w:bottom w:val="none" w:sz="0" w:space="0" w:color="auto"/>
        <w:right w:val="none" w:sz="0" w:space="0" w:color="auto"/>
      </w:divBdr>
      <w:divsChild>
        <w:div w:id="1632400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491317">
      <w:bodyDiv w:val="1"/>
      <w:marLeft w:val="0"/>
      <w:marRight w:val="0"/>
      <w:marTop w:val="0"/>
      <w:marBottom w:val="0"/>
      <w:divBdr>
        <w:top w:val="none" w:sz="0" w:space="0" w:color="auto"/>
        <w:left w:val="none" w:sz="0" w:space="0" w:color="auto"/>
        <w:bottom w:val="none" w:sz="0" w:space="0" w:color="auto"/>
        <w:right w:val="none" w:sz="0" w:space="0" w:color="auto"/>
      </w:divBdr>
    </w:div>
    <w:div w:id="1634216758">
      <w:bodyDiv w:val="1"/>
      <w:marLeft w:val="0"/>
      <w:marRight w:val="0"/>
      <w:marTop w:val="0"/>
      <w:marBottom w:val="0"/>
      <w:divBdr>
        <w:top w:val="none" w:sz="0" w:space="0" w:color="auto"/>
        <w:left w:val="none" w:sz="0" w:space="0" w:color="auto"/>
        <w:bottom w:val="none" w:sz="0" w:space="0" w:color="auto"/>
        <w:right w:val="none" w:sz="0" w:space="0" w:color="auto"/>
      </w:divBdr>
    </w:div>
    <w:div w:id="1647666762">
      <w:bodyDiv w:val="1"/>
      <w:marLeft w:val="0"/>
      <w:marRight w:val="0"/>
      <w:marTop w:val="0"/>
      <w:marBottom w:val="0"/>
      <w:divBdr>
        <w:top w:val="none" w:sz="0" w:space="0" w:color="auto"/>
        <w:left w:val="none" w:sz="0" w:space="0" w:color="auto"/>
        <w:bottom w:val="none" w:sz="0" w:space="0" w:color="auto"/>
        <w:right w:val="none" w:sz="0" w:space="0" w:color="auto"/>
      </w:divBdr>
    </w:div>
    <w:div w:id="1871216192">
      <w:bodyDiv w:val="1"/>
      <w:marLeft w:val="0"/>
      <w:marRight w:val="0"/>
      <w:marTop w:val="0"/>
      <w:marBottom w:val="0"/>
      <w:divBdr>
        <w:top w:val="none" w:sz="0" w:space="0" w:color="auto"/>
        <w:left w:val="none" w:sz="0" w:space="0" w:color="auto"/>
        <w:bottom w:val="none" w:sz="0" w:space="0" w:color="auto"/>
        <w:right w:val="none" w:sz="0" w:space="0" w:color="auto"/>
      </w:divBdr>
    </w:div>
    <w:div w:id="195050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16/09/relationships/commentsIds" Target="commentsIds.xml"/><Relationship Id="rId39" Type="http://schemas.openxmlformats.org/officeDocument/2006/relationships/fontTable" Target="fontTable.xml"/><Relationship Id="rId21" Type="http://schemas.openxmlformats.org/officeDocument/2006/relationships/hyperlink" Target="https://assertj.github.io/doc/" TargetMode="External"/><Relationship Id="rId34" Type="http://schemas.openxmlformats.org/officeDocument/2006/relationships/hyperlink" Target="http://localhost:8080/" TargetMode="External"/><Relationship Id="rId7" Type="http://schemas.openxmlformats.org/officeDocument/2006/relationships/hyperlink" Target="https://scrolltest.com/2018/12/15/api-testing-tutoria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omments" Target="comments.xml"/><Relationship Id="rId32" Type="http://schemas.openxmlformats.org/officeDocument/2006/relationships/hyperlink" Target="https://openjdk.org/" TargetMode="External"/><Relationship Id="rId37" Type="http://schemas.openxmlformats.org/officeDocument/2006/relationships/image" Target="media/image20.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6.png"/><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jenkins.io/download/" TargetMode="External"/><Relationship Id="rId4" Type="http://schemas.openxmlformats.org/officeDocument/2006/relationships/settings" Target="settings.xml"/><Relationship Id="rId9" Type="http://schemas.openxmlformats.org/officeDocument/2006/relationships/hyperlink" Target="https://jsoncrack.com/editor" TargetMode="External"/><Relationship Id="rId14" Type="http://schemas.openxmlformats.org/officeDocument/2006/relationships/image" Target="media/image7.png"/><Relationship Id="rId22" Type="http://schemas.openxmlformats.org/officeDocument/2006/relationships/image" Target="media/image14.png"/><Relationship Id="rId27" Type="http://schemas.microsoft.com/office/2018/08/relationships/commentsExtensible" Target="commentsExtensible.xml"/><Relationship Id="rId30" Type="http://schemas.openxmlformats.org/officeDocument/2006/relationships/hyperlink" Target="https://jsonpath.com/" TargetMode="External"/><Relationship Id="rId35" Type="http://schemas.openxmlformats.org/officeDocument/2006/relationships/image" Target="media/image18.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commentsExtended" Target="commentsExtended.xml"/><Relationship Id="rId33" Type="http://schemas.openxmlformats.org/officeDocument/2006/relationships/hyperlink" Target="https://www.oracle.com/in/java/technologies/downloads/#jdk25-windows" TargetMode="External"/><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D5FE2-5C4F-4015-98E8-9A9EAB99A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85675</TotalTime>
  <Pages>26</Pages>
  <Words>3263</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suneel nare</dc:creator>
  <cp:keywords/>
  <dc:description/>
  <cp:lastModifiedBy>suneel nare</cp:lastModifiedBy>
  <cp:revision>42</cp:revision>
  <dcterms:created xsi:type="dcterms:W3CDTF">2025-06-10T01:39:00Z</dcterms:created>
  <dcterms:modified xsi:type="dcterms:W3CDTF">2025-11-30T01:40:00Z</dcterms:modified>
</cp:coreProperties>
</file>