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2BA" w:rsidRDefault="001472BA">
      <w:r>
        <w:t>Terraform Remote State management:</w:t>
      </w:r>
    </w:p>
    <w:p w:rsidR="00874F7C" w:rsidRDefault="00696EFA">
      <w:r>
        <w:t>Team colloabration:</w:t>
      </w:r>
    </w:p>
    <w:p w:rsidR="00696EFA" w:rsidRDefault="00696EFA">
      <w:r>
        <w:t>Local Changes are not always good</w:t>
      </w:r>
    </w:p>
    <w:p w:rsidR="00696EFA" w:rsidRDefault="00696EFA">
      <w:r>
        <w:t>Currently we have been working with terraform code locally.</w:t>
      </w:r>
    </w:p>
    <w:p w:rsidR="00696EFA" w:rsidRDefault="00696EFA"/>
    <w:p w:rsidR="001472BA" w:rsidRDefault="001472BA">
      <w:r>
        <w:t>Terraform Security:</w:t>
      </w:r>
    </w:p>
    <w:p w:rsidR="001472BA" w:rsidRDefault="001472BA">
      <w:r>
        <w:t xml:space="preserve"> Supported backend types</w:t>
      </w:r>
    </w:p>
    <w:p w:rsidR="001472BA" w:rsidRDefault="001472BA">
      <w:r>
        <w:t>Terraform supports various types of remote backends which can be used to store data.</w:t>
      </w:r>
    </w:p>
    <w:p w:rsidR="001472BA" w:rsidRDefault="001472BA">
      <w:r>
        <w:t>As of now, we were storing state data in local and git reporsitory.</w:t>
      </w:r>
    </w:p>
    <w:p w:rsidR="001472BA" w:rsidRDefault="001472BA">
      <w:r>
        <w:t>Depending on remote backends which is being used,there can be various features,</w:t>
      </w:r>
    </w:p>
    <w:p w:rsidR="001472BA" w:rsidRDefault="001472BA">
      <w:r>
        <w:t xml:space="preserve"> Standard Backend Type: State storage and Locking</w:t>
      </w:r>
    </w:p>
    <w:p w:rsidR="001472BA" w:rsidRDefault="001472BA">
      <w:r>
        <w:t>Enhanced Backend Type: All features of Standard + Remote Management.</w:t>
      </w:r>
    </w:p>
    <w:p w:rsidR="001472BA" w:rsidRDefault="005E043B">
      <w:r>
        <w:rPr>
          <w:noProof/>
        </w:rPr>
        <w:drawing>
          <wp:inline distT="0" distB="0" distL="0" distR="0">
            <wp:extent cx="5943600" cy="2439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47F" w:rsidRDefault="005F647F"/>
    <w:p w:rsidR="005F647F" w:rsidRDefault="005F647F">
      <w:r>
        <w:t>Terraform State Locking:</w:t>
      </w:r>
    </w:p>
    <w:p w:rsidR="005F647F" w:rsidRDefault="005F647F">
      <w:r>
        <w:t>Whenever you are performing write operation, terraform would lock the state file.</w:t>
      </w:r>
    </w:p>
    <w:p w:rsidR="005F647F" w:rsidRDefault="005F647F">
      <w:r>
        <w:t>This is very important as otherwise during your ongoing terraform apply operations , if others also try for the same, it would corrupt you state file.</w:t>
      </w:r>
    </w:p>
    <w:p w:rsidR="001F1483" w:rsidRDefault="001F1483"/>
    <w:p w:rsidR="005F647F" w:rsidRDefault="005F647F">
      <w:r>
        <w:lastRenderedPageBreak/>
        <w:t>Example:</w:t>
      </w:r>
    </w:p>
    <w:p w:rsidR="005F647F" w:rsidRDefault="005F647F">
      <w:r>
        <w:t>Person A is terminating the RDA resource which has associated rds.tf state file</w:t>
      </w:r>
    </w:p>
    <w:p w:rsidR="005F647F" w:rsidRDefault="005F647F">
      <w:r>
        <w:t>Person B has now tried resizing the same rds resource at same time.</w:t>
      </w:r>
    </w:p>
    <w:p w:rsidR="001E2427" w:rsidRDefault="001E2427"/>
    <w:p w:rsidR="001E2427" w:rsidRDefault="0021687D">
      <w:r>
        <w:t>Terraform State Modification:</w:t>
      </w:r>
    </w:p>
    <w:p w:rsidR="0021687D" w:rsidRDefault="00A13B85">
      <w:r>
        <w:t>As your terraform usage becomes more advanced,there are some cases where you may need to modify the terraform state.</w:t>
      </w:r>
    </w:p>
    <w:p w:rsidR="00A13B85" w:rsidRDefault="00A13B85">
      <w:r>
        <w:t>It is important to never modify the state file directly, Instead make use of terraform state command.</w:t>
      </w:r>
    </w:p>
    <w:p w:rsidR="0021687D" w:rsidRDefault="0021687D">
      <w:r>
        <w:rPr>
          <w:noProof/>
        </w:rPr>
        <w:drawing>
          <wp:inline distT="0" distB="0" distL="0" distR="0">
            <wp:extent cx="5943600" cy="274122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1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EAA" w:rsidRDefault="00D44EAA"/>
    <w:p w:rsidR="00407034" w:rsidRDefault="00407034">
      <w:r>
        <w:t>Sub command list:  The terraform state list command is used to list resources within a terraform state.</w:t>
      </w:r>
    </w:p>
    <w:p w:rsidR="00573741" w:rsidRDefault="00573741">
      <w:r>
        <w:rPr>
          <w:noProof/>
        </w:rPr>
        <w:drawing>
          <wp:inline distT="0" distB="0" distL="0" distR="0">
            <wp:extent cx="5943600" cy="14859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EAA" w:rsidRDefault="00D44EAA">
      <w:r>
        <w:t>#terraform state list</w:t>
      </w:r>
    </w:p>
    <w:p w:rsidR="00340BDA" w:rsidRDefault="00340BDA"/>
    <w:p w:rsidR="00573741" w:rsidRDefault="00340BDA">
      <w:r>
        <w:lastRenderedPageBreak/>
        <w:t>Sub command –Move:</w:t>
      </w:r>
    </w:p>
    <w:p w:rsidR="00340BDA" w:rsidRDefault="00340BDA">
      <w:r>
        <w:t>The terraform state mv command is used to move items in a terraform state.</w:t>
      </w:r>
    </w:p>
    <w:p w:rsidR="00340BDA" w:rsidRDefault="00340BDA">
      <w:r>
        <w:t>This command is used in many cases in which you want to rename an existing resource without destroying and recreating it.</w:t>
      </w:r>
    </w:p>
    <w:p w:rsidR="00340BDA" w:rsidRDefault="00340BDA">
      <w:r>
        <w:t>Due to the destructive nature of this command, this command will output a backup copy of the state prior to saving any changes</w:t>
      </w:r>
    </w:p>
    <w:p w:rsidR="00340BDA" w:rsidRDefault="00340BDA">
      <w:r>
        <w:t>Syntax:</w:t>
      </w:r>
    </w:p>
    <w:p w:rsidR="00340BDA" w:rsidRDefault="00340BDA">
      <w:r>
        <w:t>Terraform state mv [options] Source Destination</w:t>
      </w:r>
    </w:p>
    <w:p w:rsidR="00A31A0C" w:rsidRDefault="00A31A0C">
      <w:r>
        <w:t>#terraform state mv aws_instance.myec2 aws_insatnce.webapp</w:t>
      </w:r>
    </w:p>
    <w:p w:rsidR="00F95176" w:rsidRDefault="00F95176">
      <w:r>
        <w:t>#terraform plan</w:t>
      </w:r>
    </w:p>
    <w:p w:rsidR="00F95176" w:rsidRDefault="00C2448F">
      <w:r>
        <w:t>Sub command-pull</w:t>
      </w:r>
    </w:p>
    <w:p w:rsidR="00C2448F" w:rsidRDefault="00C2448F">
      <w:r>
        <w:t>The terraform state pull command is used to manually download and output the state from remote state.</w:t>
      </w:r>
    </w:p>
    <w:p w:rsidR="00C2448F" w:rsidRDefault="00C2448F">
      <w:r>
        <w:t>This is useful for reading values out of state(potentially pairing this command with something like jq).</w:t>
      </w:r>
    </w:p>
    <w:p w:rsidR="00C2448F" w:rsidRDefault="006A53A7">
      <w:r>
        <w:t>#terraform state pull   -</w:t>
      </w:r>
      <w:r>
        <w:sym w:font="Wingdings" w:char="F0E0"/>
      </w:r>
      <w:r>
        <w:t xml:space="preserve"> this is pulling s3 to local tf.state file</w:t>
      </w:r>
    </w:p>
    <w:p w:rsidR="006A53A7" w:rsidRDefault="006A53A7">
      <w:r>
        <w:t>Sub command –Push:</w:t>
      </w:r>
    </w:p>
    <w:p w:rsidR="006A53A7" w:rsidRDefault="006A53A7">
      <w:r>
        <w:t>The terraform state push command is used to manually upload a local state file to remote state.</w:t>
      </w:r>
    </w:p>
    <w:p w:rsidR="006A53A7" w:rsidRDefault="006A53A7">
      <w:r>
        <w:t>This command should rarely be used.</w:t>
      </w:r>
    </w:p>
    <w:p w:rsidR="00AB3AEC" w:rsidRDefault="00AB3AEC">
      <w:r>
        <w:t>Sub command –Remove:</w:t>
      </w:r>
    </w:p>
    <w:p w:rsidR="00AB3AEC" w:rsidRDefault="00AB3AEC">
      <w:r>
        <w:t>The terraform state rm command is used  to remove items from the terrform state.</w:t>
      </w:r>
    </w:p>
    <w:p w:rsidR="00AB3AEC" w:rsidRDefault="00AB3AEC">
      <w:r>
        <w:t>Items removed from the terraform state are not physically destroyed.</w:t>
      </w:r>
    </w:p>
    <w:p w:rsidR="00AB3AEC" w:rsidRDefault="00AB3AEC">
      <w:r>
        <w:t>Items removed from the terraform state are only no longer maged by Terrafrom.</w:t>
      </w:r>
    </w:p>
    <w:p w:rsidR="00A26E05" w:rsidRDefault="00AB3AEC">
      <w:r>
        <w:t>Ex: if you remove an AWS instance from the state , the AWS instance will continue runnin, but terraform plan will no longer see that instance.</w:t>
      </w:r>
    </w:p>
    <w:p w:rsidR="00A26E05" w:rsidRDefault="00A26E05">
      <w:r>
        <w:t>#terraform state list</w:t>
      </w:r>
    </w:p>
    <w:p w:rsidR="00305E08" w:rsidRDefault="00A26E05">
      <w:r>
        <w:t xml:space="preserve">#terraform state </w:t>
      </w:r>
      <w:r w:rsidR="0013056D">
        <w:t>r</w:t>
      </w:r>
      <w:r>
        <w:t>m</w:t>
      </w:r>
      <w:r w:rsidR="0013056D">
        <w:t xml:space="preserve"> </w:t>
      </w:r>
      <w:r>
        <w:t>aws_instance.myec2</w:t>
      </w:r>
    </w:p>
    <w:p w:rsidR="00305E08" w:rsidRDefault="00305E08"/>
    <w:p w:rsidR="00305E08" w:rsidRDefault="00305E08">
      <w:r>
        <w:lastRenderedPageBreak/>
        <w:t>Sub command – show:</w:t>
      </w:r>
    </w:p>
    <w:p w:rsidR="00305E08" w:rsidRDefault="00305E08">
      <w:r>
        <w:t>The terraform state show command is used to show the attributes of a single resource in the terraform state.</w:t>
      </w:r>
    </w:p>
    <w:p w:rsidR="00AB3AEC" w:rsidRDefault="00305E08">
      <w:r>
        <w:rPr>
          <w:noProof/>
        </w:rPr>
        <w:drawing>
          <wp:inline distT="0" distB="0" distL="0" distR="0">
            <wp:extent cx="5943600" cy="207750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7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3AEC">
        <w:t xml:space="preserve"> </w:t>
      </w:r>
    </w:p>
    <w:p w:rsidR="00D44EAA" w:rsidRDefault="00C230D5">
      <w:r>
        <w:t>Terraform Import:</w:t>
      </w:r>
    </w:p>
    <w:p w:rsidR="00C230D5" w:rsidRDefault="001237C1">
      <w:r>
        <w:t>It might happen that there is a resource which is already created manually.</w:t>
      </w:r>
    </w:p>
    <w:p w:rsidR="001237C1" w:rsidRDefault="001237C1">
      <w:r>
        <w:t>In such case, any chane you want to make to that resource ,must be done manually.</w:t>
      </w:r>
    </w:p>
    <w:p w:rsidR="001237C1" w:rsidRDefault="001237C1">
      <w:r>
        <w:t>#terraform import aws_insatnce.myec2 i-041228374693</w:t>
      </w:r>
    </w:p>
    <w:p w:rsidR="00407034" w:rsidRDefault="00407034"/>
    <w:sectPr w:rsidR="00407034" w:rsidSect="00874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96EFA"/>
    <w:rsid w:val="001237C1"/>
    <w:rsid w:val="0013056D"/>
    <w:rsid w:val="001472BA"/>
    <w:rsid w:val="001E2427"/>
    <w:rsid w:val="001F1483"/>
    <w:rsid w:val="0021687D"/>
    <w:rsid w:val="00305E08"/>
    <w:rsid w:val="00340BDA"/>
    <w:rsid w:val="00407034"/>
    <w:rsid w:val="00573741"/>
    <w:rsid w:val="005E043B"/>
    <w:rsid w:val="005F647F"/>
    <w:rsid w:val="00696EFA"/>
    <w:rsid w:val="006A53A7"/>
    <w:rsid w:val="00874F7C"/>
    <w:rsid w:val="00A13B85"/>
    <w:rsid w:val="00A26E05"/>
    <w:rsid w:val="00A31A0C"/>
    <w:rsid w:val="00AB3AEC"/>
    <w:rsid w:val="00C230D5"/>
    <w:rsid w:val="00C2448F"/>
    <w:rsid w:val="00D44EAA"/>
    <w:rsid w:val="00F95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4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Suneel</dc:creator>
  <cp:keywords/>
  <dc:description/>
  <cp:lastModifiedBy>Venkata Suneel</cp:lastModifiedBy>
  <cp:revision>34</cp:revision>
  <dcterms:created xsi:type="dcterms:W3CDTF">2022-04-21T01:47:00Z</dcterms:created>
  <dcterms:modified xsi:type="dcterms:W3CDTF">2022-04-21T03:34:00Z</dcterms:modified>
</cp:coreProperties>
</file>