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3DA" w:rsidRDefault="003403DA" w:rsidP="003403DA">
      <w:pPr>
        <w:jc w:val="center"/>
        <w:rPr>
          <w:b/>
          <w:sz w:val="24"/>
          <w:szCs w:val="24"/>
        </w:rPr>
      </w:pPr>
    </w:p>
    <w:p w:rsidR="003403DA" w:rsidRDefault="003403DA" w:rsidP="003403DA">
      <w:pPr>
        <w:jc w:val="center"/>
        <w:rPr>
          <w:b/>
          <w:sz w:val="24"/>
          <w:szCs w:val="24"/>
        </w:rPr>
      </w:pPr>
    </w:p>
    <w:p w:rsidR="003403DA" w:rsidRDefault="003403DA" w:rsidP="003403DA">
      <w:pPr>
        <w:jc w:val="center"/>
        <w:rPr>
          <w:b/>
          <w:sz w:val="24"/>
          <w:szCs w:val="24"/>
        </w:rPr>
      </w:pPr>
    </w:p>
    <w:p w:rsidR="003403DA" w:rsidRDefault="003403DA" w:rsidP="003403DA">
      <w:pPr>
        <w:jc w:val="center"/>
        <w:rPr>
          <w:b/>
          <w:sz w:val="24"/>
          <w:szCs w:val="24"/>
        </w:rPr>
      </w:pPr>
    </w:p>
    <w:p w:rsidR="003403DA" w:rsidRDefault="003403DA" w:rsidP="003403DA">
      <w:pPr>
        <w:jc w:val="center"/>
        <w:rPr>
          <w:b/>
          <w:sz w:val="24"/>
          <w:szCs w:val="24"/>
        </w:rPr>
      </w:pPr>
    </w:p>
    <w:p w:rsidR="003403DA" w:rsidRDefault="003403DA" w:rsidP="003403DA">
      <w:pPr>
        <w:jc w:val="center"/>
        <w:rPr>
          <w:b/>
          <w:sz w:val="24"/>
          <w:szCs w:val="24"/>
        </w:rPr>
      </w:pPr>
    </w:p>
    <w:p w:rsidR="003403DA" w:rsidRDefault="003403DA" w:rsidP="003403DA">
      <w:pPr>
        <w:jc w:val="center"/>
        <w:rPr>
          <w:b/>
          <w:sz w:val="24"/>
          <w:szCs w:val="24"/>
        </w:rPr>
      </w:pPr>
    </w:p>
    <w:p w:rsidR="003403DA" w:rsidRDefault="003403DA" w:rsidP="003403DA">
      <w:pPr>
        <w:jc w:val="center"/>
        <w:rPr>
          <w:b/>
          <w:sz w:val="24"/>
          <w:szCs w:val="24"/>
        </w:rPr>
      </w:pPr>
    </w:p>
    <w:p w:rsidR="003403DA" w:rsidRDefault="003403DA" w:rsidP="003403DA">
      <w:pPr>
        <w:jc w:val="center"/>
        <w:rPr>
          <w:b/>
          <w:sz w:val="24"/>
          <w:szCs w:val="24"/>
        </w:rPr>
      </w:pPr>
    </w:p>
    <w:p w:rsidR="003403DA" w:rsidRDefault="002C62BB" w:rsidP="003403DA">
      <w:pPr>
        <w:pStyle w:val="ListParagraph"/>
        <w:numPr>
          <w:ilvl w:val="0"/>
          <w:numId w:val="1"/>
        </w:numPr>
        <w:jc w:val="center"/>
        <w:rPr>
          <w:rFonts w:ascii="Verdana" w:hAnsi="Verdana"/>
          <w:b/>
          <w:color w:val="000000"/>
          <w:sz w:val="24"/>
          <w:szCs w:val="24"/>
        </w:rPr>
      </w:pPr>
      <w:r>
        <w:rPr>
          <w:rFonts w:ascii="Verdana" w:hAnsi="Verdana"/>
          <w:b/>
          <w:color w:val="000000"/>
          <w:sz w:val="24"/>
          <w:szCs w:val="24"/>
        </w:rPr>
        <w:t>p</w:t>
      </w:r>
      <w:r w:rsidR="003403DA" w:rsidRPr="00693CA6">
        <w:rPr>
          <w:rFonts w:ascii="Verdana" w:hAnsi="Verdana"/>
          <w:b/>
          <w:color w:val="000000"/>
          <w:sz w:val="24"/>
          <w:szCs w:val="24"/>
        </w:rPr>
        <w:t>rerequisites</w:t>
      </w:r>
    </w:p>
    <w:p w:rsidR="003403DA" w:rsidRDefault="003403DA" w:rsidP="003403DA">
      <w:pPr>
        <w:pStyle w:val="ListParagraph"/>
        <w:ind w:left="1080"/>
        <w:rPr>
          <w:rFonts w:ascii="Verdana" w:hAnsi="Verdana"/>
          <w:b/>
          <w:color w:val="000000"/>
          <w:sz w:val="24"/>
          <w:szCs w:val="24"/>
        </w:rPr>
      </w:pPr>
    </w:p>
    <w:p w:rsidR="003403DA" w:rsidRDefault="003403DA" w:rsidP="003403DA">
      <w:pPr>
        <w:pStyle w:val="ListParagraph"/>
        <w:numPr>
          <w:ilvl w:val="0"/>
          <w:numId w:val="2"/>
        </w:numPr>
        <w:spacing w:after="200" w:line="276" w:lineRule="auto"/>
      </w:pPr>
      <w:r>
        <w:t>Set up and configure Hadoop (HDP 2.x) with all necessary services.</w:t>
      </w:r>
    </w:p>
    <w:p w:rsidR="003403DA" w:rsidRDefault="003403DA" w:rsidP="003403DA">
      <w:pPr>
        <w:pStyle w:val="ListParagraph"/>
        <w:numPr>
          <w:ilvl w:val="0"/>
          <w:numId w:val="2"/>
        </w:numPr>
        <w:spacing w:after="200" w:line="276" w:lineRule="auto"/>
      </w:pPr>
      <w:r w:rsidRPr="004716C4">
        <w:rPr>
          <w:b/>
        </w:rPr>
        <w:t>Make</w:t>
      </w:r>
      <w:r w:rsidRPr="00B92932">
        <w:t xml:space="preserve"> sure that all hosts in the realm time-synchronized.</w:t>
      </w:r>
    </w:p>
    <w:p w:rsidR="003403DA" w:rsidRPr="003210AE" w:rsidRDefault="003403DA" w:rsidP="003403DA">
      <w:pPr>
        <w:pStyle w:val="ListParagraph"/>
        <w:spacing w:after="200" w:line="276" w:lineRule="auto"/>
        <w:ind w:left="1080"/>
      </w:pPr>
    </w:p>
    <w:p w:rsidR="003403DA" w:rsidRPr="009215F0" w:rsidRDefault="003403DA" w:rsidP="003403DA">
      <w:pPr>
        <w:pStyle w:val="ListParagraph"/>
        <w:numPr>
          <w:ilvl w:val="0"/>
          <w:numId w:val="1"/>
        </w:numPr>
        <w:spacing w:after="200" w:line="276" w:lineRule="auto"/>
        <w:jc w:val="center"/>
      </w:pPr>
      <w:r w:rsidRPr="003210AE">
        <w:rPr>
          <w:rFonts w:ascii="Verdana" w:hAnsi="Verdana"/>
          <w:b/>
          <w:color w:val="000000"/>
          <w:sz w:val="24"/>
          <w:szCs w:val="24"/>
        </w:rPr>
        <w:t>Enable Domain and Trust in Active Directory</w:t>
      </w:r>
    </w:p>
    <w:p w:rsidR="003403DA" w:rsidRDefault="003403DA" w:rsidP="003403DA">
      <w:pPr>
        <w:pStyle w:val="ListParagraph"/>
        <w:numPr>
          <w:ilvl w:val="0"/>
          <w:numId w:val="4"/>
        </w:numPr>
        <w:spacing w:after="200" w:line="276" w:lineRule="auto"/>
      </w:pPr>
      <w:r>
        <w:t>C</w:t>
      </w:r>
      <w:r w:rsidRPr="00DA5B07">
        <w:t>onfigure network security and enable network encryption for Kerberos in the active or default local domain policy</w:t>
      </w:r>
    </w:p>
    <w:p w:rsidR="003403DA" w:rsidRPr="00B47579" w:rsidRDefault="003403DA" w:rsidP="003403DA">
      <w:pPr>
        <w:pStyle w:val="ListParagraph"/>
        <w:spacing w:after="200" w:line="276" w:lineRule="auto"/>
        <w:ind w:left="360"/>
      </w:pPr>
    </w:p>
    <w:p w:rsidR="003403DA" w:rsidRPr="00AE0BCD" w:rsidRDefault="003403DA" w:rsidP="003403DA">
      <w:pPr>
        <w:pStyle w:val="ListParagraph"/>
        <w:numPr>
          <w:ilvl w:val="0"/>
          <w:numId w:val="4"/>
        </w:numPr>
        <w:spacing w:after="200" w:line="276" w:lineRule="auto"/>
        <w:rPr>
          <w:rFonts w:ascii="Courier New" w:eastAsia="Times New Roman" w:hAnsi="Courier New" w:cs="Courier New"/>
          <w:bCs/>
          <w:i/>
          <w:sz w:val="20"/>
          <w:szCs w:val="20"/>
        </w:rPr>
      </w:pPr>
      <w:r w:rsidRPr="00AE0BCD">
        <w:t>In the Active Directory console, go to:</w:t>
      </w:r>
      <w:r w:rsidRPr="00AE0BCD">
        <w:rPr>
          <w:rFonts w:ascii="Helvetica" w:hAnsi="Helvetica"/>
        </w:rPr>
        <w:br/>
      </w:r>
      <w:r w:rsidRPr="00AE0BCD">
        <w:rPr>
          <w:rFonts w:ascii="Courier New" w:eastAsia="Times New Roman" w:hAnsi="Courier New" w:cs="Courier New"/>
          <w:bCs/>
          <w:i/>
          <w:sz w:val="20"/>
          <w:szCs w:val="20"/>
        </w:rPr>
        <w:t>Server Manager &gt; Group Policy Management &gt; Domain &gt; Group Policy Objects &gt; Default or Active Domain Policy and Edit</w:t>
      </w:r>
    </w:p>
    <w:p w:rsidR="003403DA" w:rsidRDefault="003403DA" w:rsidP="003403DA">
      <w:pPr>
        <w:pStyle w:val="ListParagraph"/>
        <w:spacing w:after="200" w:line="276" w:lineRule="auto"/>
        <w:ind w:left="360"/>
        <w:rPr>
          <w:rFonts w:ascii="Courier New" w:eastAsia="Times New Roman" w:hAnsi="Courier New" w:cs="Courier New"/>
          <w:bCs/>
          <w:i/>
          <w:color w:val="FF0000"/>
          <w:sz w:val="20"/>
          <w:szCs w:val="20"/>
        </w:rPr>
      </w:pPr>
      <w:r w:rsidRPr="00AE0BCD">
        <w:rPr>
          <w:rFonts w:ascii="Courier New" w:eastAsia="Times New Roman" w:hAnsi="Courier New" w:cs="Courier New"/>
          <w:bCs/>
          <w:i/>
          <w:color w:val="FF0000"/>
          <w:sz w:val="20"/>
          <w:szCs w:val="20"/>
        </w:rPr>
        <w:t>&lt;</w:t>
      </w:r>
      <w:proofErr w:type="gramStart"/>
      <w:r w:rsidRPr="00AE0BCD">
        <w:rPr>
          <w:rFonts w:ascii="Courier New" w:eastAsia="Times New Roman" w:hAnsi="Courier New" w:cs="Courier New"/>
          <w:bCs/>
          <w:i/>
          <w:color w:val="FF0000"/>
          <w:sz w:val="20"/>
          <w:szCs w:val="20"/>
        </w:rPr>
        <w:t>image</w:t>
      </w:r>
      <w:proofErr w:type="gramEnd"/>
      <w:r w:rsidRPr="00AE0BCD">
        <w:rPr>
          <w:rFonts w:ascii="Courier New" w:eastAsia="Times New Roman" w:hAnsi="Courier New" w:cs="Courier New"/>
          <w:bCs/>
          <w:i/>
          <w:color w:val="FF0000"/>
          <w:sz w:val="20"/>
          <w:szCs w:val="20"/>
        </w:rPr>
        <w:t>&gt;</w:t>
      </w:r>
    </w:p>
    <w:p w:rsidR="003403DA" w:rsidRPr="00AE0BCD" w:rsidRDefault="003403DA" w:rsidP="003403DA">
      <w:pPr>
        <w:pStyle w:val="ListParagraph"/>
        <w:spacing w:after="200" w:line="276" w:lineRule="auto"/>
        <w:ind w:left="360"/>
        <w:rPr>
          <w:rFonts w:ascii="Courier New" w:eastAsia="Times New Roman" w:hAnsi="Courier New" w:cs="Courier New"/>
          <w:bCs/>
          <w:i/>
          <w:color w:val="FF0000"/>
          <w:sz w:val="20"/>
          <w:szCs w:val="20"/>
        </w:rPr>
      </w:pPr>
    </w:p>
    <w:p w:rsidR="003403DA" w:rsidRPr="00781728" w:rsidRDefault="003403DA" w:rsidP="003403DA">
      <w:pPr>
        <w:pStyle w:val="ListParagraph"/>
        <w:numPr>
          <w:ilvl w:val="0"/>
          <w:numId w:val="4"/>
        </w:numPr>
        <w:spacing w:after="200" w:line="276" w:lineRule="auto"/>
        <w:rPr>
          <w:rFonts w:ascii="Helvetica" w:hAnsi="Helvetica"/>
        </w:rPr>
      </w:pPr>
      <w:r w:rsidRPr="00AE0BCD">
        <w:t>Navigate to</w:t>
      </w:r>
      <w:r>
        <w:t xml:space="preserve"> below mentioned path, and chose all the necessary encryptions.</w:t>
      </w:r>
    </w:p>
    <w:p w:rsidR="003403DA" w:rsidRPr="00781728" w:rsidRDefault="003403DA" w:rsidP="003403DA">
      <w:pPr>
        <w:pStyle w:val="ListParagraph"/>
        <w:spacing w:after="200" w:line="276" w:lineRule="auto"/>
        <w:ind w:left="360"/>
        <w:rPr>
          <w:rFonts w:ascii="Helvetica" w:hAnsi="Helvetica"/>
        </w:rPr>
      </w:pPr>
      <w:r w:rsidRPr="00781728">
        <w:rPr>
          <w:rFonts w:ascii="Courier New" w:eastAsia="Times New Roman" w:hAnsi="Courier New" w:cs="Courier New"/>
          <w:bCs/>
          <w:i/>
          <w:sz w:val="20"/>
          <w:szCs w:val="20"/>
        </w:rPr>
        <w:t>Computer Configuration &gt; Policies &gt; Windows Settings &gt; Security Settings &gt; Local Policies &gt; Security Options and configure Network security: Configure Encryption types allowed for Kerberos.</w:t>
      </w:r>
    </w:p>
    <w:p w:rsidR="003403DA" w:rsidRDefault="003403DA" w:rsidP="003403DA">
      <w:pPr>
        <w:pStyle w:val="ListParagraph"/>
        <w:spacing w:after="200" w:line="276" w:lineRule="auto"/>
        <w:ind w:left="360"/>
        <w:rPr>
          <w:rFonts w:ascii="Courier New" w:eastAsia="Times New Roman" w:hAnsi="Courier New" w:cs="Courier New"/>
          <w:bCs/>
          <w:i/>
          <w:color w:val="FF0000"/>
          <w:sz w:val="20"/>
          <w:szCs w:val="20"/>
        </w:rPr>
      </w:pPr>
      <w:r w:rsidRPr="00AE0BCD">
        <w:rPr>
          <w:rFonts w:ascii="Courier New" w:eastAsia="Times New Roman" w:hAnsi="Courier New" w:cs="Courier New"/>
          <w:bCs/>
          <w:i/>
          <w:color w:val="FF0000"/>
          <w:sz w:val="20"/>
          <w:szCs w:val="20"/>
        </w:rPr>
        <w:t>&lt;</w:t>
      </w:r>
      <w:proofErr w:type="gramStart"/>
      <w:r w:rsidRPr="00AE0BCD">
        <w:rPr>
          <w:rFonts w:ascii="Courier New" w:eastAsia="Times New Roman" w:hAnsi="Courier New" w:cs="Courier New"/>
          <w:bCs/>
          <w:i/>
          <w:color w:val="FF0000"/>
          <w:sz w:val="20"/>
          <w:szCs w:val="20"/>
        </w:rPr>
        <w:t>image</w:t>
      </w:r>
      <w:proofErr w:type="gramEnd"/>
      <w:r w:rsidRPr="00AE0BCD">
        <w:rPr>
          <w:rFonts w:ascii="Courier New" w:eastAsia="Times New Roman" w:hAnsi="Courier New" w:cs="Courier New"/>
          <w:bCs/>
          <w:i/>
          <w:color w:val="FF0000"/>
          <w:sz w:val="20"/>
          <w:szCs w:val="20"/>
        </w:rPr>
        <w:t>&gt;</w:t>
      </w:r>
    </w:p>
    <w:p w:rsidR="003403DA" w:rsidRPr="00AE0BCD" w:rsidRDefault="003403DA" w:rsidP="003403DA">
      <w:pPr>
        <w:pStyle w:val="ListParagraph"/>
        <w:spacing w:after="200" w:line="276" w:lineRule="auto"/>
        <w:ind w:left="360"/>
        <w:rPr>
          <w:rFonts w:ascii="Courier New" w:eastAsia="Times New Roman" w:hAnsi="Courier New" w:cs="Courier New"/>
          <w:bCs/>
          <w:i/>
          <w:color w:val="FF0000"/>
          <w:sz w:val="20"/>
          <w:szCs w:val="20"/>
        </w:rPr>
      </w:pPr>
    </w:p>
    <w:p w:rsidR="003403DA" w:rsidRDefault="003403DA" w:rsidP="003403D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</w:pPr>
      <w:r>
        <w:t>R</w:t>
      </w:r>
      <w:r w:rsidRPr="00AD70EF">
        <w:t>un these commands in PowerShell to configure Windows Kerberos with realms in Linux.</w:t>
      </w:r>
    </w:p>
    <w:p w:rsidR="003403DA" w:rsidRDefault="003403DA" w:rsidP="003403DA">
      <w:pPr>
        <w:pStyle w:val="ListParagraph"/>
        <w:shd w:val="clear" w:color="auto" w:fill="FFFFFF"/>
        <w:spacing w:before="100" w:beforeAutospacing="1" w:after="100" w:afterAutospacing="1" w:line="360" w:lineRule="atLeast"/>
        <w:ind w:left="360"/>
        <w:rPr>
          <w:rFonts w:ascii="Courier New" w:eastAsia="Times New Roman" w:hAnsi="Courier New" w:cs="Courier New"/>
          <w:bCs/>
          <w:i/>
          <w:sz w:val="20"/>
          <w:szCs w:val="20"/>
        </w:rPr>
      </w:pPr>
      <w:proofErr w:type="spellStart"/>
      <w:r w:rsidRPr="00C11FD5">
        <w:rPr>
          <w:rFonts w:ascii="Courier New" w:eastAsia="Times New Roman" w:hAnsi="Courier New" w:cs="Courier New"/>
          <w:bCs/>
          <w:i/>
          <w:sz w:val="20"/>
          <w:szCs w:val="20"/>
        </w:rPr>
        <w:t>ksetup</w:t>
      </w:r>
      <w:proofErr w:type="spellEnd"/>
      <w:r w:rsidRPr="00C11FD5">
        <w:rPr>
          <w:rFonts w:ascii="Courier New" w:eastAsia="Times New Roman" w:hAnsi="Courier New" w:cs="Courier New"/>
          <w:bCs/>
          <w:i/>
          <w:sz w:val="20"/>
          <w:szCs w:val="20"/>
        </w:rPr>
        <w:t xml:space="preserve"> /</w:t>
      </w:r>
      <w:proofErr w:type="spellStart"/>
      <w:r w:rsidRPr="00C11FD5">
        <w:rPr>
          <w:rFonts w:ascii="Courier New" w:eastAsia="Times New Roman" w:hAnsi="Courier New" w:cs="Courier New"/>
          <w:bCs/>
          <w:i/>
          <w:sz w:val="20"/>
          <w:szCs w:val="20"/>
        </w:rPr>
        <w:t>addkdc</w:t>
      </w:r>
      <w:proofErr w:type="spellEnd"/>
      <w:r w:rsidRPr="00C11FD5">
        <w:rPr>
          <w:rFonts w:ascii="Courier New" w:eastAsia="Times New Roman" w:hAnsi="Courier New" w:cs="Courier New"/>
          <w:bCs/>
          <w:i/>
          <w:sz w:val="20"/>
          <w:szCs w:val="20"/>
        </w:rPr>
        <w:t xml:space="preserve"> NAMENODE.COM namenode.com</w:t>
      </w:r>
      <w:r w:rsidRPr="00C11FD5">
        <w:rPr>
          <w:rFonts w:ascii="Courier New" w:eastAsia="Times New Roman" w:hAnsi="Courier New" w:cs="Courier New"/>
          <w:bCs/>
          <w:i/>
          <w:sz w:val="20"/>
          <w:szCs w:val="20"/>
        </w:rPr>
        <w:br/>
      </w:r>
      <w:proofErr w:type="spellStart"/>
      <w:r w:rsidRPr="00C11FD5">
        <w:rPr>
          <w:rFonts w:ascii="Courier New" w:eastAsia="Times New Roman" w:hAnsi="Courier New" w:cs="Courier New"/>
          <w:bCs/>
          <w:i/>
          <w:sz w:val="20"/>
          <w:szCs w:val="20"/>
        </w:rPr>
        <w:t>netdom</w:t>
      </w:r>
      <w:proofErr w:type="spellEnd"/>
      <w:r w:rsidRPr="00C11FD5">
        <w:rPr>
          <w:rFonts w:ascii="Courier New" w:eastAsia="Times New Roman" w:hAnsi="Courier New" w:cs="Courier New"/>
          <w:bCs/>
          <w:i/>
          <w:sz w:val="20"/>
          <w:szCs w:val="20"/>
        </w:rPr>
        <w:t xml:space="preserve"> trust NAMENODE.COM /Domain: IDA.COM /add /realm /passwordt:Siemens1234</w:t>
      </w:r>
      <w:r w:rsidRPr="00C11FD5">
        <w:rPr>
          <w:rFonts w:ascii="Courier New" w:eastAsia="Times New Roman" w:hAnsi="Courier New" w:cs="Courier New"/>
          <w:bCs/>
          <w:i/>
          <w:sz w:val="20"/>
          <w:szCs w:val="20"/>
        </w:rPr>
        <w:br/>
      </w:r>
      <w:proofErr w:type="spellStart"/>
      <w:r w:rsidRPr="00C11FD5">
        <w:rPr>
          <w:rFonts w:ascii="Courier New" w:eastAsia="Times New Roman" w:hAnsi="Courier New" w:cs="Courier New"/>
          <w:bCs/>
          <w:i/>
          <w:sz w:val="20"/>
          <w:szCs w:val="20"/>
        </w:rPr>
        <w:t>ksetup</w:t>
      </w:r>
      <w:proofErr w:type="spellEnd"/>
      <w:r w:rsidRPr="00C11FD5">
        <w:rPr>
          <w:rFonts w:ascii="Courier New" w:eastAsia="Times New Roman" w:hAnsi="Courier New" w:cs="Courier New"/>
          <w:bCs/>
          <w:i/>
          <w:sz w:val="20"/>
          <w:szCs w:val="20"/>
        </w:rPr>
        <w:t xml:space="preserve"> /</w:t>
      </w:r>
      <w:proofErr w:type="spellStart"/>
      <w:r w:rsidRPr="00C11FD5">
        <w:rPr>
          <w:rFonts w:ascii="Courier New" w:eastAsia="Times New Roman" w:hAnsi="Courier New" w:cs="Courier New"/>
          <w:bCs/>
          <w:i/>
          <w:sz w:val="20"/>
          <w:szCs w:val="20"/>
        </w:rPr>
        <w:t>SetEncTypeAttr</w:t>
      </w:r>
      <w:proofErr w:type="spellEnd"/>
      <w:r w:rsidRPr="00C11FD5">
        <w:rPr>
          <w:rFonts w:ascii="Courier New" w:eastAsia="Times New Roman" w:hAnsi="Courier New" w:cs="Courier New"/>
          <w:bCs/>
          <w:i/>
          <w:sz w:val="20"/>
          <w:szCs w:val="20"/>
        </w:rPr>
        <w:t xml:space="preserve"> NAMENODE.COM DES-CBC-CRC DES-CBC-MD5 RC4-HMAC-MD5 AES128-CTS-HMAC-SHA1-96 AES256-CTS-HMAC-SHA1-96</w:t>
      </w:r>
    </w:p>
    <w:p w:rsidR="003403DA" w:rsidRPr="00286660" w:rsidRDefault="003403DA" w:rsidP="003403DA">
      <w:pPr>
        <w:pStyle w:val="ListParagraph"/>
        <w:shd w:val="clear" w:color="auto" w:fill="FFFFFF"/>
        <w:spacing w:before="100" w:beforeAutospacing="1" w:after="100" w:afterAutospacing="1" w:line="360" w:lineRule="atLeast"/>
        <w:ind w:left="360"/>
      </w:pPr>
      <w:r>
        <w:rPr>
          <w:rFonts w:ascii="Courier New" w:eastAsia="Times New Roman" w:hAnsi="Courier New" w:cs="Courier New"/>
          <w:bCs/>
          <w:i/>
          <w:sz w:val="20"/>
          <w:szCs w:val="20"/>
        </w:rPr>
        <w:t xml:space="preserve">(The password should be same as that of realm </w:t>
      </w:r>
      <w:proofErr w:type="spellStart"/>
      <w:r>
        <w:rPr>
          <w:rFonts w:ascii="Courier New" w:eastAsia="Times New Roman" w:hAnsi="Courier New" w:cs="Courier New"/>
          <w:bCs/>
          <w:i/>
          <w:sz w:val="20"/>
          <w:szCs w:val="20"/>
        </w:rPr>
        <w:t>krbtgt</w:t>
      </w:r>
      <w:proofErr w:type="spellEnd"/>
      <w:r>
        <w:rPr>
          <w:rFonts w:ascii="Courier New" w:eastAsia="Times New Roman" w:hAnsi="Courier New" w:cs="Courier New"/>
          <w:bCs/>
          <w:i/>
          <w:sz w:val="20"/>
          <w:szCs w:val="20"/>
        </w:rPr>
        <w:t>/NAMENODE.COM@IDA</w:t>
      </w:r>
      <w:r w:rsidRPr="00C0743C">
        <w:rPr>
          <w:rFonts w:ascii="Courier New" w:eastAsia="Times New Roman" w:hAnsi="Courier New" w:cs="Courier New"/>
          <w:bCs/>
          <w:i/>
          <w:sz w:val="20"/>
          <w:szCs w:val="20"/>
        </w:rPr>
        <w:t>.COM</w:t>
      </w:r>
      <w:r>
        <w:rPr>
          <w:rFonts w:ascii="Courier New" w:eastAsia="Times New Roman" w:hAnsi="Courier New" w:cs="Courier New"/>
          <w:bCs/>
          <w:i/>
          <w:sz w:val="20"/>
          <w:szCs w:val="20"/>
        </w:rPr>
        <w:t>)</w:t>
      </w:r>
    </w:p>
    <w:p w:rsidR="003403DA" w:rsidRPr="00587DE6" w:rsidRDefault="003403DA" w:rsidP="003403DA">
      <w:pPr>
        <w:spacing w:after="200" w:line="276" w:lineRule="auto"/>
        <w:ind w:left="360"/>
        <w:rPr>
          <w:rFonts w:ascii="Courier New" w:eastAsia="Times New Roman" w:hAnsi="Courier New" w:cs="Courier New"/>
          <w:bCs/>
          <w:i/>
          <w:sz w:val="20"/>
          <w:szCs w:val="20"/>
        </w:rPr>
      </w:pPr>
    </w:p>
    <w:p w:rsidR="003403DA" w:rsidRPr="00587DE6" w:rsidRDefault="003403DA" w:rsidP="003403DA">
      <w:pPr>
        <w:spacing w:after="200" w:line="276" w:lineRule="auto"/>
        <w:rPr>
          <w:rStyle w:val="Strong"/>
          <w:b w:val="0"/>
          <w:bCs w:val="0"/>
        </w:rPr>
      </w:pPr>
    </w:p>
    <w:p w:rsidR="003403DA" w:rsidRPr="00587DE6" w:rsidRDefault="003403DA" w:rsidP="003403DA">
      <w:pPr>
        <w:pStyle w:val="ListParagraph"/>
        <w:numPr>
          <w:ilvl w:val="0"/>
          <w:numId w:val="1"/>
        </w:numPr>
        <w:spacing w:after="200" w:line="276" w:lineRule="auto"/>
        <w:jc w:val="center"/>
      </w:pPr>
      <w:r w:rsidRPr="00587DE6">
        <w:rPr>
          <w:rFonts w:ascii="Verdana" w:hAnsi="Verdana"/>
          <w:b/>
          <w:sz w:val="24"/>
          <w:szCs w:val="24"/>
        </w:rPr>
        <w:t>Configure Kerberos KDC</w:t>
      </w:r>
    </w:p>
    <w:p w:rsidR="003403DA" w:rsidRPr="00BE0D20" w:rsidRDefault="003403DA" w:rsidP="003403DA">
      <w:pPr>
        <w:pStyle w:val="ListParagraph"/>
        <w:ind w:left="1080"/>
        <w:rPr>
          <w:rFonts w:ascii="Verdana" w:hAnsi="Verdana"/>
          <w:b/>
          <w:color w:val="000000"/>
          <w:sz w:val="24"/>
          <w:szCs w:val="24"/>
        </w:rPr>
      </w:pPr>
    </w:p>
    <w:p w:rsidR="003403DA" w:rsidRPr="003D6E30" w:rsidRDefault="003403DA" w:rsidP="003403D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</w:pPr>
      <w:r w:rsidRPr="00B92932">
        <w:t>Install Kerberos with latest version</w:t>
      </w:r>
      <w:r>
        <w:t xml:space="preserve"> on </w:t>
      </w:r>
      <w:proofErr w:type="spellStart"/>
      <w:r>
        <w:t>NameNode</w:t>
      </w:r>
      <w:proofErr w:type="spellEnd"/>
      <w:r>
        <w:t>.</w:t>
      </w:r>
      <w:r w:rsidRPr="00B92932">
        <w:t xml:space="preserve"> 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proofErr w:type="gramStart"/>
      <w:r w:rsidRPr="00B92932">
        <w:rPr>
          <w:rFonts w:ascii="Courier New" w:eastAsia="Times New Roman" w:hAnsi="Courier New" w:cs="Courier New"/>
          <w:i/>
          <w:sz w:val="20"/>
          <w:szCs w:val="20"/>
        </w:rPr>
        <w:t>yum</w:t>
      </w:r>
      <w:proofErr w:type="gramEnd"/>
      <w:r w:rsidRPr="00B92932">
        <w:rPr>
          <w:rFonts w:ascii="Courier New" w:eastAsia="Times New Roman" w:hAnsi="Courier New" w:cs="Courier New"/>
          <w:i/>
          <w:sz w:val="20"/>
          <w:szCs w:val="20"/>
        </w:rPr>
        <w:t xml:space="preserve"> install krb5-server krb5-libs krb5-auth-dialog krb5-workstatio</w:t>
      </w:r>
      <w:r>
        <w:rPr>
          <w:rFonts w:ascii="Courier New" w:eastAsia="Times New Roman" w:hAnsi="Courier New" w:cs="Courier New"/>
          <w:i/>
          <w:sz w:val="20"/>
          <w:szCs w:val="20"/>
        </w:rPr>
        <w:t>n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</w:p>
    <w:p w:rsidR="003403DA" w:rsidRPr="00BE0D20" w:rsidRDefault="003403DA" w:rsidP="003403DA">
      <w:pPr>
        <w:pStyle w:val="ListParagraph"/>
        <w:numPr>
          <w:ilvl w:val="0"/>
          <w:numId w:val="3"/>
        </w:numPr>
        <w:spacing w:before="100" w:beforeAutospacing="1" w:after="0" w:afterAutospacing="1" w:line="240" w:lineRule="auto"/>
        <w:outlineLvl w:val="3"/>
        <w:rPr>
          <w:rFonts w:ascii="Courier New" w:eastAsia="Times New Roman" w:hAnsi="Courier New" w:cs="Courier New"/>
          <w:i/>
          <w:sz w:val="20"/>
          <w:szCs w:val="20"/>
        </w:rPr>
      </w:pPr>
      <w:r w:rsidRPr="00B92932">
        <w:t>Install Kerberos with latest version</w:t>
      </w:r>
      <w:r>
        <w:t xml:space="preserve"> on </w:t>
      </w:r>
      <w:r w:rsidRPr="00BE0D20">
        <w:t>all other nodes in the cluster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proofErr w:type="gramStart"/>
      <w:r w:rsidRPr="00BE0D20">
        <w:rPr>
          <w:rFonts w:ascii="Courier New" w:eastAsia="Times New Roman" w:hAnsi="Courier New" w:cs="Courier New"/>
          <w:i/>
          <w:sz w:val="20"/>
          <w:szCs w:val="20"/>
        </w:rPr>
        <w:t>yum</w:t>
      </w:r>
      <w:proofErr w:type="gramEnd"/>
      <w:r w:rsidRPr="00BE0D20">
        <w:rPr>
          <w:rFonts w:ascii="Courier New" w:eastAsia="Times New Roman" w:hAnsi="Courier New" w:cs="Courier New"/>
          <w:i/>
          <w:sz w:val="20"/>
          <w:szCs w:val="20"/>
        </w:rPr>
        <w:t xml:space="preserve"> -y install krb5-libs krb5-auth-dialog krb5-workstation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</w:p>
    <w:p w:rsidR="003403DA" w:rsidRPr="003634B5" w:rsidRDefault="003403DA" w:rsidP="003403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634B5">
        <w:t xml:space="preserve">Edit Kerberos configuration file </w:t>
      </w:r>
      <w:r>
        <w:t>(/</w:t>
      </w:r>
      <w:proofErr w:type="spellStart"/>
      <w:r>
        <w:t>etc</w:t>
      </w:r>
      <w:proofErr w:type="spellEnd"/>
      <w:r>
        <w:t>/krb5.conf) as file attached below.</w:t>
      </w:r>
    </w:p>
    <w:p w:rsidR="003403DA" w:rsidRPr="003634B5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3634B5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Where, </w:t>
      </w:r>
      <w:r>
        <w:rPr>
          <w:rFonts w:ascii="Courier New" w:eastAsia="Times New Roman" w:hAnsi="Courier New" w:cs="Courier New"/>
          <w:color w:val="23302D"/>
          <w:sz w:val="20"/>
          <w:szCs w:val="20"/>
        </w:rPr>
        <w:t>HDP Cluster realm = NAMENODE</w:t>
      </w:r>
      <w:r w:rsidRPr="003634B5">
        <w:rPr>
          <w:rFonts w:ascii="Courier New" w:eastAsia="Times New Roman" w:hAnsi="Courier New" w:cs="Courier New"/>
          <w:color w:val="23302D"/>
          <w:sz w:val="20"/>
          <w:szCs w:val="20"/>
        </w:rPr>
        <w:t>.COM</w:t>
      </w:r>
    </w:p>
    <w:p w:rsidR="003403DA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</w:rPr>
      </w:pPr>
      <w:r>
        <w:rPr>
          <w:rFonts w:ascii="Courier New" w:eastAsia="Times New Roman" w:hAnsi="Courier New" w:cs="Courier New"/>
          <w:color w:val="23302D"/>
          <w:sz w:val="20"/>
          <w:szCs w:val="20"/>
        </w:rPr>
        <w:t>And    Windows Domain = IDA</w:t>
      </w:r>
      <w:r w:rsidRPr="003634B5">
        <w:rPr>
          <w:rFonts w:ascii="Courier New" w:eastAsia="Times New Roman" w:hAnsi="Courier New" w:cs="Courier New"/>
          <w:color w:val="23302D"/>
          <w:sz w:val="20"/>
          <w:szCs w:val="20"/>
        </w:rPr>
        <w:t>.COM</w:t>
      </w:r>
    </w:p>
    <w:p w:rsidR="003403DA" w:rsidRDefault="001A2308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4C3DDE">
        <w:rPr>
          <w:rFonts w:ascii="Courier New" w:eastAsia="Times New Roman" w:hAnsi="Courier New" w:cs="Courier New"/>
          <w:color w:val="23302D"/>
          <w:sz w:val="20"/>
          <w:szCs w:val="20"/>
        </w:rPr>
        <w:object w:dxaOrig="9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40.5pt" o:ole="">
            <v:imagedata r:id="rId6" o:title=""/>
          </v:shape>
          <o:OLEObject Type="Embed" ProgID="Package" ShapeID="_x0000_i1025" DrawAspect="Content" ObjectID="_1512035662" r:id="rId7"/>
        </w:object>
      </w:r>
    </w:p>
    <w:p w:rsidR="003403DA" w:rsidRPr="000126B8" w:rsidRDefault="003403DA" w:rsidP="003403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0126B8">
        <w:rPr>
          <w:rFonts w:ascii="Courier New" w:eastAsia="Times New Roman" w:hAnsi="Courier New" w:cs="Courier New"/>
          <w:color w:val="23302D"/>
          <w:sz w:val="20"/>
          <w:szCs w:val="20"/>
        </w:rPr>
        <w:t>/</w:t>
      </w:r>
      <w:proofErr w:type="spellStart"/>
      <w:r w:rsidRPr="000126B8">
        <w:rPr>
          <w:rFonts w:ascii="Courier New" w:eastAsia="Times New Roman" w:hAnsi="Courier New" w:cs="Courier New"/>
          <w:color w:val="23302D"/>
          <w:sz w:val="20"/>
          <w:szCs w:val="20"/>
        </w:rPr>
        <w:t>usr</w:t>
      </w:r>
      <w:proofErr w:type="spellEnd"/>
      <w:r w:rsidRPr="000126B8">
        <w:rPr>
          <w:rFonts w:ascii="Courier New" w:eastAsia="Times New Roman" w:hAnsi="Courier New" w:cs="Courier New"/>
          <w:color w:val="23302D"/>
          <w:sz w:val="20"/>
          <w:szCs w:val="20"/>
        </w:rPr>
        <w:t>/</w:t>
      </w:r>
      <w:proofErr w:type="spellStart"/>
      <w:r w:rsidRPr="000126B8">
        <w:rPr>
          <w:rFonts w:ascii="Courier New" w:eastAsia="Times New Roman" w:hAnsi="Courier New" w:cs="Courier New"/>
          <w:color w:val="23302D"/>
          <w:sz w:val="20"/>
          <w:szCs w:val="20"/>
        </w:rPr>
        <w:t>sbin</w:t>
      </w:r>
      <w:proofErr w:type="spellEnd"/>
      <w:r w:rsidRPr="000126B8">
        <w:rPr>
          <w:rFonts w:ascii="Courier New" w:eastAsia="Times New Roman" w:hAnsi="Courier New" w:cs="Courier New"/>
          <w:color w:val="23302D"/>
          <w:sz w:val="20"/>
          <w:szCs w:val="20"/>
        </w:rPr>
        <w:t>/kdb5_util create -s</w:t>
      </w:r>
    </w:p>
    <w:p w:rsidR="003403DA" w:rsidRPr="003634B5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3302D"/>
          <w:sz w:val="20"/>
          <w:szCs w:val="20"/>
        </w:rPr>
      </w:pPr>
    </w:p>
    <w:p w:rsidR="003403DA" w:rsidRPr="003634B5" w:rsidRDefault="003403DA" w:rsidP="003403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634B5">
        <w:t xml:space="preserve">Edit </w:t>
      </w:r>
      <w:r>
        <w:t xml:space="preserve">KDC </w:t>
      </w:r>
      <w:r w:rsidRPr="003634B5">
        <w:t xml:space="preserve">configuration file </w:t>
      </w:r>
      <w:r>
        <w:t>(</w:t>
      </w:r>
      <w:r w:rsidRPr="00B03277">
        <w:rPr>
          <w:i/>
          <w:iCs/>
        </w:rPr>
        <w:t>/</w:t>
      </w:r>
      <w:proofErr w:type="spellStart"/>
      <w:r w:rsidRPr="00B03277">
        <w:rPr>
          <w:i/>
          <w:iCs/>
        </w:rPr>
        <w:t>var</w:t>
      </w:r>
      <w:proofErr w:type="spellEnd"/>
      <w:r w:rsidRPr="00B03277">
        <w:rPr>
          <w:i/>
          <w:iCs/>
        </w:rPr>
        <w:t>/Kerberos/krb5kdc/</w:t>
      </w:r>
      <w:proofErr w:type="spellStart"/>
      <w:r w:rsidRPr="00B03277">
        <w:rPr>
          <w:i/>
          <w:iCs/>
        </w:rPr>
        <w:t>kdc.conf</w:t>
      </w:r>
      <w:proofErr w:type="spellEnd"/>
      <w:r>
        <w:t>) as file attached below.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  <w:r>
        <w:rPr>
          <w:rFonts w:ascii="Courier New" w:eastAsia="Times New Roman" w:hAnsi="Courier New" w:cs="Courier New"/>
          <w:color w:val="23302D"/>
          <w:sz w:val="20"/>
          <w:szCs w:val="20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color w:val="23302D"/>
          <w:sz w:val="20"/>
          <w:szCs w:val="20"/>
        </w:rPr>
        <w:t>kdcdefaults</w:t>
      </w:r>
      <w:proofErr w:type="spellEnd"/>
      <w:proofErr w:type="gramEnd"/>
      <w:r>
        <w:rPr>
          <w:rFonts w:ascii="Courier New" w:eastAsia="Times New Roman" w:hAnsi="Courier New" w:cs="Courier New"/>
          <w:color w:val="23302D"/>
          <w:sz w:val="20"/>
          <w:szCs w:val="20"/>
        </w:rPr>
        <w:t>]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  <w:r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23302D"/>
          <w:sz w:val="20"/>
          <w:szCs w:val="20"/>
        </w:rPr>
        <w:t>kdc_port</w:t>
      </w:r>
      <w:proofErr w:type="spellEnd"/>
      <w:r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= 88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  <w:r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23302D"/>
          <w:sz w:val="20"/>
          <w:szCs w:val="20"/>
        </w:rPr>
        <w:t>kdc_tcp_ports</w:t>
      </w:r>
      <w:proofErr w:type="spellEnd"/>
      <w:r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= 88</w:t>
      </w:r>
    </w:p>
    <w:p w:rsidR="003403DA" w:rsidRPr="00C951E3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[</w:t>
      </w:r>
      <w:proofErr w:type="gram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realms</w:t>
      </w:r>
      <w:proofErr w:type="gram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]</w:t>
      </w:r>
    </w:p>
    <w:p w:rsidR="003403DA" w:rsidRPr="00C951E3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 HADOOP.COM = {</w:t>
      </w:r>
    </w:p>
    <w:p w:rsidR="003403DA" w:rsidRPr="00C951E3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 #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master_key_type</w:t>
      </w:r>
      <w:proofErr w:type="spell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= aes256-cts</w:t>
      </w:r>
    </w:p>
    <w:p w:rsidR="003403DA" w:rsidRPr="00C951E3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 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acl_file</w:t>
      </w:r>
      <w:proofErr w:type="spell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= /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var</w:t>
      </w:r>
      <w:proofErr w:type="spell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/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kerberos</w:t>
      </w:r>
      <w:proofErr w:type="spell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/krb5kdc/kadm5.acl</w:t>
      </w:r>
    </w:p>
    <w:p w:rsidR="003403DA" w:rsidRPr="00C951E3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 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dict_file</w:t>
      </w:r>
      <w:proofErr w:type="spell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= /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usr</w:t>
      </w:r>
      <w:proofErr w:type="spell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/share/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dict</w:t>
      </w:r>
      <w:proofErr w:type="spell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/words</w:t>
      </w:r>
    </w:p>
    <w:p w:rsidR="003403DA" w:rsidRPr="00C951E3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 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admin_keytab</w:t>
      </w:r>
      <w:proofErr w:type="spell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= /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var</w:t>
      </w:r>
      <w:proofErr w:type="spell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/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kerberos</w:t>
      </w:r>
      <w:proofErr w:type="spell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/krb5kdc/kadm5.keytab</w:t>
      </w:r>
    </w:p>
    <w:p w:rsidR="003403DA" w:rsidRPr="00C951E3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 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supported_enctypes</w:t>
      </w:r>
      <w:proofErr w:type="spell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= aes256-cts</w:t>
      </w:r>
      <w:proofErr w:type="gram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:normal</w:t>
      </w:r>
      <w:proofErr w:type="gram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aes128-cts:normal des3-hmac-sha1:normal 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arcfour-hmac:normal</w:t>
      </w:r>
      <w:proofErr w:type="spellEnd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des-hmac-sha1:normal des-cbc-md5:normal </w:t>
      </w:r>
      <w:proofErr w:type="spellStart"/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>des-cbc-crc:normal</w:t>
      </w:r>
      <w:proofErr w:type="spellEnd"/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C951E3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}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</w:p>
    <w:p w:rsidR="003403DA" w:rsidRPr="00327A61" w:rsidRDefault="003403DA" w:rsidP="003403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7A61">
        <w:t xml:space="preserve">Enable security from </w:t>
      </w:r>
      <w:proofErr w:type="spellStart"/>
      <w:r w:rsidRPr="00327A61">
        <w:t>Ambari</w:t>
      </w:r>
      <w:proofErr w:type="spellEnd"/>
    </w:p>
    <w:p w:rsidR="003403DA" w:rsidRPr="0012364C" w:rsidRDefault="003403DA" w:rsidP="003403D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r w:rsidRPr="0012364C">
        <w:rPr>
          <w:sz w:val="20"/>
        </w:rPr>
        <w:t xml:space="preserve">Open </w:t>
      </w:r>
      <w:proofErr w:type="spellStart"/>
      <w:r w:rsidRPr="0012364C">
        <w:rPr>
          <w:sz w:val="20"/>
        </w:rPr>
        <w:t>Ambari</w:t>
      </w:r>
      <w:proofErr w:type="spellEnd"/>
      <w:r w:rsidRPr="0012364C">
        <w:rPr>
          <w:sz w:val="20"/>
        </w:rPr>
        <w:t xml:space="preserve"> from </w:t>
      </w:r>
      <w:hyperlink r:id="rId8" w:history="1">
        <w:r w:rsidRPr="0012364C">
          <w:rPr>
            <w:sz w:val="20"/>
          </w:rPr>
          <w:t>http://namenode.com:8080/</w:t>
        </w:r>
      </w:hyperlink>
    </w:p>
    <w:p w:rsidR="003403DA" w:rsidRPr="0012364C" w:rsidRDefault="003403DA" w:rsidP="003403D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r w:rsidRPr="0012364C">
        <w:rPr>
          <w:sz w:val="20"/>
        </w:rPr>
        <w:t>Username admin, Password admin.</w:t>
      </w:r>
    </w:p>
    <w:p w:rsidR="003403DA" w:rsidRPr="0012364C" w:rsidRDefault="003403DA" w:rsidP="003403D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r w:rsidRPr="0012364C">
        <w:rPr>
          <w:sz w:val="20"/>
        </w:rPr>
        <w:t xml:space="preserve">Go to </w:t>
      </w:r>
      <w:r w:rsidRPr="009E00EE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Admin </w:t>
      </w:r>
      <w:r w:rsidRPr="009E00EE">
        <w:rPr>
          <w:rFonts w:ascii="Courier New" w:eastAsia="Times New Roman" w:hAnsi="Courier New" w:cs="Courier New"/>
          <w:color w:val="23302D"/>
          <w:sz w:val="20"/>
          <w:szCs w:val="20"/>
        </w:rPr>
        <w:sym w:font="Wingdings" w:char="F0E0"/>
      </w:r>
      <w:r w:rsidRPr="009E00EE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Security </w:t>
      </w:r>
      <w:r w:rsidRPr="009E00EE">
        <w:rPr>
          <w:rFonts w:ascii="Courier New" w:eastAsia="Times New Roman" w:hAnsi="Courier New" w:cs="Courier New"/>
          <w:color w:val="23302D"/>
          <w:sz w:val="20"/>
          <w:szCs w:val="20"/>
        </w:rPr>
        <w:sym w:font="Wingdings" w:char="F0E0"/>
      </w:r>
      <w:r w:rsidRPr="009E00EE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Enable security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0"/>
        </w:rPr>
      </w:pPr>
      <w:r w:rsidRPr="0012364C">
        <w:rPr>
          <w:sz w:val="20"/>
        </w:rPr>
        <w:t xml:space="preserve">(If security is enabled by default then disable and again enable it) </w:t>
      </w:r>
    </w:p>
    <w:p w:rsidR="003403DA" w:rsidRDefault="003403DA" w:rsidP="003403D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r>
        <w:rPr>
          <w:sz w:val="20"/>
        </w:rPr>
        <w:t xml:space="preserve">In </w:t>
      </w:r>
      <w:proofErr w:type="spellStart"/>
      <w:r w:rsidRPr="009827FB">
        <w:rPr>
          <w:sz w:val="20"/>
        </w:rPr>
        <w:t>Ambari</w:t>
      </w:r>
      <w:proofErr w:type="spellEnd"/>
      <w:r w:rsidRPr="009827FB">
        <w:rPr>
          <w:sz w:val="20"/>
        </w:rPr>
        <w:t xml:space="preserve"> Security Wizard edit your cluster realm name, in our case, it is NAMENODE.COM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317686" wp14:editId="609CB657">
            <wp:extent cx="5943600" cy="2984183"/>
            <wp:effectExtent l="0" t="0" r="0" b="6985"/>
            <wp:docPr id="4" name="Picture 4" descr="E:\Project\Siemenc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\Siemence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DA" w:rsidRDefault="003403DA" w:rsidP="003403D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r>
        <w:rPr>
          <w:sz w:val="20"/>
        </w:rPr>
        <w:t>Click next to create p</w:t>
      </w:r>
      <w:r w:rsidRPr="00536DCF">
        <w:rPr>
          <w:sz w:val="20"/>
        </w:rPr>
        <w:t xml:space="preserve">rincipals and </w:t>
      </w:r>
      <w:proofErr w:type="spellStart"/>
      <w:r w:rsidRPr="00536DCF">
        <w:rPr>
          <w:sz w:val="20"/>
        </w:rPr>
        <w:t>Keytabs</w:t>
      </w:r>
      <w:proofErr w:type="spellEnd"/>
      <w:r w:rsidRPr="00536DCF">
        <w:rPr>
          <w:sz w:val="20"/>
        </w:rPr>
        <w:t xml:space="preserve"> page, which at the botto</w:t>
      </w:r>
      <w:r>
        <w:rPr>
          <w:sz w:val="20"/>
        </w:rPr>
        <w:t xml:space="preserve">m has an option to Download CSV </w:t>
      </w:r>
      <w:r w:rsidRPr="00536DCF">
        <w:rPr>
          <w:sz w:val="20"/>
        </w:rPr>
        <w:t xml:space="preserve">containing all the required information of principals and </w:t>
      </w:r>
      <w:proofErr w:type="spellStart"/>
      <w:r w:rsidRPr="00536DCF">
        <w:rPr>
          <w:sz w:val="20"/>
        </w:rPr>
        <w:t>keytabs</w:t>
      </w:r>
      <w:proofErr w:type="spellEnd"/>
      <w:r w:rsidRPr="00536DCF">
        <w:rPr>
          <w:sz w:val="20"/>
        </w:rPr>
        <w:t xml:space="preserve"> you’ll need in order to run the Kerberos script</w:t>
      </w:r>
      <w:r>
        <w:rPr>
          <w:sz w:val="20"/>
        </w:rPr>
        <w:t>.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36676641" wp14:editId="37CAA4EE">
            <wp:extent cx="5943600" cy="2984183"/>
            <wp:effectExtent l="0" t="0" r="0" b="6985"/>
            <wp:docPr id="3" name="Picture 3" descr="E:\Project\Siemenc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\Siemence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DA" w:rsidRPr="00992959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0"/>
        </w:rPr>
      </w:pPr>
      <w:r w:rsidRPr="00450997">
        <w:rPr>
          <w:rFonts w:ascii="Courier New" w:eastAsia="Times New Roman" w:hAnsi="Courier New" w:cs="Courier New"/>
          <w:color w:val="23302D"/>
          <w:sz w:val="20"/>
          <w:szCs w:val="20"/>
        </w:rPr>
        <w:t>/var/lib/</w:t>
      </w:r>
      <w:r>
        <w:rPr>
          <w:rFonts w:ascii="Courier New" w:eastAsia="Times New Roman" w:hAnsi="Courier New" w:cs="Courier New"/>
          <w:color w:val="23302D"/>
          <w:sz w:val="20"/>
          <w:szCs w:val="20"/>
        </w:rPr>
        <w:t>a</w:t>
      </w:r>
      <w:r w:rsidRPr="00450997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mbari-server/resources/scripts/kerberos-setup.sh /home/hadoop-master/Downloads/host-principal-keytab-list.csv </w:t>
      </w:r>
      <w:r w:rsidRPr="00992959">
        <w:rPr>
          <w:sz w:val="20"/>
        </w:rPr>
        <w:t>~/.</w:t>
      </w:r>
      <w:proofErr w:type="spellStart"/>
      <w:r w:rsidRPr="00992959">
        <w:rPr>
          <w:sz w:val="20"/>
        </w:rPr>
        <w:t>ssh</w:t>
      </w:r>
      <w:proofErr w:type="spellEnd"/>
      <w:r w:rsidRPr="00992959">
        <w:rPr>
          <w:sz w:val="20"/>
        </w:rPr>
        <w:t>/</w:t>
      </w:r>
      <w:proofErr w:type="spellStart"/>
      <w:r w:rsidRPr="00992959">
        <w:rPr>
          <w:sz w:val="20"/>
        </w:rPr>
        <w:t>id_rsa</w:t>
      </w:r>
      <w:proofErr w:type="spellEnd"/>
    </w:p>
    <w:p w:rsidR="003403DA" w:rsidRDefault="003403DA" w:rsidP="003403DA">
      <w:pPr>
        <w:pStyle w:val="ListParagraph"/>
        <w:numPr>
          <w:ilvl w:val="1"/>
          <w:numId w:val="3"/>
        </w:numPr>
      </w:pPr>
      <w:r w:rsidRPr="00112F59">
        <w:rPr>
          <w:highlight w:val="yellow"/>
        </w:rPr>
        <w:t xml:space="preserve">Note: </w:t>
      </w:r>
      <w:r>
        <w:t xml:space="preserve"> T</w:t>
      </w:r>
      <w:r w:rsidRPr="00992959">
        <w:t xml:space="preserve">he </w:t>
      </w:r>
      <w:r w:rsidRPr="00112F59">
        <w:rPr>
          <w:rFonts w:ascii="Courier New" w:eastAsia="Times New Roman" w:hAnsi="Courier New" w:cs="Courier New"/>
          <w:color w:val="23302D"/>
          <w:szCs w:val="20"/>
        </w:rPr>
        <w:t>kerberos-setup.sh</w:t>
      </w:r>
      <w:r w:rsidRPr="00992959">
        <w:t xml:space="preserve"> script contains some unnecessary / repeated steps that may need to comment out as shown below:</w:t>
      </w:r>
      <w:r w:rsidRPr="00112F59">
        <w:t xml:space="preserve"> </w:t>
      </w:r>
    </w:p>
    <w:p w:rsidR="003403DA" w:rsidRPr="00992959" w:rsidRDefault="001A2308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0"/>
        </w:rPr>
      </w:pPr>
      <w:r w:rsidRPr="00112F59">
        <w:rPr>
          <w:sz w:val="20"/>
        </w:rPr>
        <w:object w:dxaOrig="2070" w:dyaOrig="810">
          <v:shape id="_x0000_i1026" type="#_x0000_t75" style="width:93pt;height:36.75pt" o:ole="">
            <v:imagedata r:id="rId11" o:title=""/>
          </v:shape>
          <o:OLEObject Type="Embed" ProgID="Package" ShapeID="_x0000_i1026" DrawAspect="Content" ObjectID="_1512035663" r:id="rId12"/>
        </w:object>
      </w:r>
    </w:p>
    <w:p w:rsidR="003403DA" w:rsidRPr="00C752ED" w:rsidRDefault="003403DA" w:rsidP="003403D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r>
        <w:rPr>
          <w:sz w:val="20"/>
        </w:rPr>
        <w:t>E</w:t>
      </w:r>
      <w:r w:rsidRPr="005E207D">
        <w:rPr>
          <w:sz w:val="20"/>
        </w:rPr>
        <w:t>nsure that </w:t>
      </w:r>
      <w:r w:rsidRPr="005E207D">
        <w:rPr>
          <w:rFonts w:ascii="Courier New" w:eastAsia="Times New Roman" w:hAnsi="Courier New" w:cs="Courier New"/>
          <w:color w:val="23302D"/>
          <w:sz w:val="20"/>
          <w:szCs w:val="20"/>
        </w:rPr>
        <w:t>/</w:t>
      </w:r>
      <w:proofErr w:type="spellStart"/>
      <w:r w:rsidRPr="005E207D">
        <w:rPr>
          <w:rFonts w:ascii="Courier New" w:eastAsia="Times New Roman" w:hAnsi="Courier New" w:cs="Courier New"/>
          <w:color w:val="23302D"/>
          <w:sz w:val="20"/>
          <w:szCs w:val="20"/>
        </w:rPr>
        <w:t>etc</w:t>
      </w:r>
      <w:proofErr w:type="spellEnd"/>
      <w:r w:rsidRPr="005E207D">
        <w:rPr>
          <w:rFonts w:ascii="Courier New" w:eastAsia="Times New Roman" w:hAnsi="Courier New" w:cs="Courier New"/>
          <w:color w:val="23302D"/>
          <w:sz w:val="20"/>
          <w:szCs w:val="20"/>
        </w:rPr>
        <w:t>/security/</w:t>
      </w:r>
      <w:proofErr w:type="spellStart"/>
      <w:r w:rsidRPr="005E207D">
        <w:rPr>
          <w:rFonts w:ascii="Courier New" w:eastAsia="Times New Roman" w:hAnsi="Courier New" w:cs="Courier New"/>
          <w:color w:val="23302D"/>
          <w:sz w:val="20"/>
          <w:szCs w:val="20"/>
        </w:rPr>
        <w:t>keytabs</w:t>
      </w:r>
      <w:proofErr w:type="spellEnd"/>
      <w:r w:rsidRPr="005E207D">
        <w:rPr>
          <w:rFonts w:ascii="Courier New" w:eastAsia="Times New Roman" w:hAnsi="Courier New" w:cs="Courier New"/>
          <w:color w:val="23302D"/>
          <w:sz w:val="20"/>
          <w:szCs w:val="20"/>
        </w:rPr>
        <w:t>/</w:t>
      </w:r>
      <w:r w:rsidRPr="0062628E">
        <w:rPr>
          <w:sz w:val="20"/>
        </w:rPr>
        <w:t>contains</w:t>
      </w:r>
      <w:r>
        <w:rPr>
          <w:sz w:val="20"/>
        </w:rPr>
        <w:t xml:space="preserve"> updated</w:t>
      </w:r>
      <w:r w:rsidRPr="0062628E">
        <w:rPr>
          <w:sz w:val="20"/>
        </w:rPr>
        <w:t xml:space="preserve"> </w:t>
      </w:r>
      <w:proofErr w:type="spellStart"/>
      <w:r w:rsidRPr="0062628E">
        <w:rPr>
          <w:sz w:val="20"/>
        </w:rPr>
        <w:t>keytabs</w:t>
      </w:r>
      <w:proofErr w:type="spellEnd"/>
      <w:r w:rsidRPr="005E207D">
        <w:rPr>
          <w:sz w:val="20"/>
        </w:rPr>
        <w:t xml:space="preserve"> </w:t>
      </w:r>
      <w:r>
        <w:rPr>
          <w:sz w:val="20"/>
        </w:rPr>
        <w:t xml:space="preserve">files </w:t>
      </w:r>
      <w:r w:rsidRPr="005E207D">
        <w:rPr>
          <w:sz w:val="20"/>
        </w:rPr>
        <w:t>for the Hadoop services installed on that host.</w:t>
      </w:r>
    </w:p>
    <w:p w:rsidR="003403DA" w:rsidRDefault="003403DA" w:rsidP="003403D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r w:rsidRPr="002D36EE">
        <w:rPr>
          <w:sz w:val="20"/>
          <w:highlight w:val="yellow"/>
        </w:rPr>
        <w:lastRenderedPageBreak/>
        <w:t>Note</w:t>
      </w:r>
      <w:r>
        <w:rPr>
          <w:sz w:val="20"/>
        </w:rPr>
        <w:t xml:space="preserve">: if the Enable security fails at step “Check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” with error massages “</w:t>
      </w:r>
      <w:r>
        <w:rPr>
          <w:rFonts w:ascii="Courier New" w:eastAsia="Times New Roman" w:hAnsi="Courier New" w:cs="Courier New"/>
          <w:color w:val="23302D"/>
          <w:sz w:val="20"/>
          <w:szCs w:val="20"/>
        </w:rPr>
        <w:t>I</w:t>
      </w:r>
      <w:r w:rsidRPr="008C2E40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nsufficient access on </w:t>
      </w:r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'</w:t>
      </w:r>
      <w:proofErr w:type="spellStart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ambarismoketest</w:t>
      </w:r>
      <w:proofErr w:type="spellEnd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'</w:t>
      </w:r>
      <w:r>
        <w:rPr>
          <w:sz w:val="20"/>
        </w:rPr>
        <w:t xml:space="preserve"> ”, then you need to drop and create the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 xml:space="preserve"> table with valid access and retry running.</w:t>
      </w:r>
    </w:p>
    <w:p w:rsidR="003403DA" w:rsidRPr="007748A7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#</w:t>
      </w:r>
      <w:proofErr w:type="spellStart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sudo</w:t>
      </w:r>
      <w:proofErr w:type="spellEnd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-u </w:t>
      </w:r>
      <w:proofErr w:type="spellStart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hbase</w:t>
      </w:r>
      <w:proofErr w:type="spellEnd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</w:t>
      </w:r>
      <w:proofErr w:type="spellStart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hbase</w:t>
      </w:r>
      <w:proofErr w:type="spellEnd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shell</w:t>
      </w:r>
    </w:p>
    <w:p w:rsidR="003403DA" w:rsidRPr="007748A7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&gt;scan '</w:t>
      </w:r>
      <w:proofErr w:type="spellStart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ambarismoketest</w:t>
      </w:r>
      <w:proofErr w:type="spellEnd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'</w:t>
      </w:r>
    </w:p>
    <w:p w:rsidR="003403DA" w:rsidRPr="007748A7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&gt;disable '</w:t>
      </w:r>
      <w:proofErr w:type="spellStart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ambarismoketest</w:t>
      </w:r>
      <w:proofErr w:type="spellEnd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'</w:t>
      </w:r>
    </w:p>
    <w:p w:rsidR="003403DA" w:rsidRPr="007748A7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&gt;drop '</w:t>
      </w:r>
      <w:proofErr w:type="spellStart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ambarismoketest</w:t>
      </w:r>
      <w:proofErr w:type="spellEnd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'</w:t>
      </w:r>
    </w:p>
    <w:p w:rsidR="003403DA" w:rsidRPr="007748A7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&gt;create '</w:t>
      </w:r>
      <w:proofErr w:type="spellStart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ambarismoketest</w:t>
      </w:r>
      <w:proofErr w:type="spellEnd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', {NAME =&gt; 'family'}</w:t>
      </w:r>
    </w:p>
    <w:p w:rsidR="003403DA" w:rsidRPr="007748A7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&gt;put '</w:t>
      </w:r>
      <w:proofErr w:type="spellStart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ambarismoketest</w:t>
      </w:r>
      <w:proofErr w:type="spellEnd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', 'row01', 'famil</w:t>
      </w:r>
      <w:r>
        <w:rPr>
          <w:rFonts w:ascii="Courier New" w:eastAsia="Times New Roman" w:hAnsi="Courier New" w:cs="Courier New"/>
          <w:color w:val="23302D"/>
          <w:sz w:val="20"/>
          <w:szCs w:val="20"/>
        </w:rPr>
        <w:t>y</w:t>
      </w:r>
      <w:proofErr w:type="gramStart"/>
      <w:r>
        <w:rPr>
          <w:rFonts w:ascii="Courier New" w:eastAsia="Times New Roman" w:hAnsi="Courier New" w:cs="Courier New"/>
          <w:color w:val="23302D"/>
          <w:sz w:val="20"/>
          <w:szCs w:val="20"/>
        </w:rPr>
        <w:t>:col01'</w:t>
      </w:r>
      <w:proofErr w:type="gramEnd"/>
      <w:r>
        <w:rPr>
          <w:rFonts w:ascii="Courier New" w:eastAsia="Times New Roman" w:hAnsi="Courier New" w:cs="Courier New"/>
          <w:color w:val="23302D"/>
          <w:sz w:val="20"/>
          <w:szCs w:val="20"/>
        </w:rPr>
        <w:t>, '&lt;</w:t>
      </w:r>
      <w:proofErr w:type="spellStart"/>
      <w:r>
        <w:rPr>
          <w:rFonts w:ascii="Courier New" w:eastAsia="Times New Roman" w:hAnsi="Courier New" w:cs="Courier New"/>
          <w:color w:val="23302D"/>
          <w:sz w:val="20"/>
          <w:szCs w:val="20"/>
        </w:rPr>
        <w:t>copy_this</w:t>
      </w:r>
      <w:proofErr w:type="spellEnd"/>
      <w:r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3302D"/>
          <w:sz w:val="20"/>
          <w:szCs w:val="20"/>
        </w:rPr>
        <w:t>value_from_scan_output</w:t>
      </w:r>
      <w:proofErr w:type="spellEnd"/>
      <w:r>
        <w:rPr>
          <w:rFonts w:ascii="Courier New" w:eastAsia="Times New Roman" w:hAnsi="Courier New" w:cs="Courier New"/>
          <w:color w:val="23302D"/>
          <w:sz w:val="20"/>
          <w:szCs w:val="20"/>
        </w:rPr>
        <w:t>&gt;</w:t>
      </w:r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'</w:t>
      </w:r>
    </w:p>
    <w:p w:rsidR="003403DA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&gt;</w:t>
      </w:r>
      <w:proofErr w:type="gramStart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grant  '</w:t>
      </w:r>
      <w:proofErr w:type="spellStart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ambari</w:t>
      </w:r>
      <w:proofErr w:type="gramEnd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-qa</w:t>
      </w:r>
      <w:proofErr w:type="spellEnd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', 'RWCXA' , '</w:t>
      </w:r>
      <w:proofErr w:type="spellStart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>ambarismoketest</w:t>
      </w:r>
      <w:proofErr w:type="spellEnd"/>
      <w:r w:rsidRPr="007748A7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', 'family' </w:t>
      </w:r>
    </w:p>
    <w:p w:rsidR="003403DA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23302D"/>
          <w:sz w:val="20"/>
          <w:szCs w:val="20"/>
        </w:rPr>
      </w:pPr>
    </w:p>
    <w:p w:rsidR="003403DA" w:rsidRDefault="003403DA" w:rsidP="003403D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r w:rsidRPr="002D36EE">
        <w:rPr>
          <w:sz w:val="20"/>
          <w:highlight w:val="yellow"/>
        </w:rPr>
        <w:t>Note</w:t>
      </w:r>
      <w:r w:rsidRPr="002D36EE">
        <w:rPr>
          <w:sz w:val="20"/>
        </w:rPr>
        <w:t xml:space="preserve">: If </w:t>
      </w:r>
      <w:r>
        <w:rPr>
          <w:sz w:val="20"/>
        </w:rPr>
        <w:t>at any step, it fails with massage</w:t>
      </w:r>
      <w:r w:rsidRPr="002D36EE">
        <w:rPr>
          <w:sz w:val="20"/>
        </w:rPr>
        <w:t xml:space="preserve"> “</w:t>
      </w:r>
      <w:r w:rsidRPr="00E87574">
        <w:rPr>
          <w:rFonts w:ascii="Courier New" w:eastAsia="Times New Roman" w:hAnsi="Courier New" w:cs="Courier New"/>
          <w:color w:val="23302D"/>
          <w:sz w:val="20"/>
          <w:szCs w:val="20"/>
        </w:rPr>
        <w:t>time out error</w:t>
      </w:r>
      <w:r w:rsidRPr="002D36EE">
        <w:rPr>
          <w:sz w:val="20"/>
        </w:rPr>
        <w:t>”</w:t>
      </w:r>
      <w:r>
        <w:rPr>
          <w:sz w:val="20"/>
        </w:rPr>
        <w:t>, then click on</w:t>
      </w:r>
      <w:r w:rsidRPr="002D36EE">
        <w:rPr>
          <w:sz w:val="20"/>
        </w:rPr>
        <w:t xml:space="preserve"> </w:t>
      </w:r>
      <w:r w:rsidRPr="003F07F3">
        <w:rPr>
          <w:b/>
          <w:sz w:val="20"/>
        </w:rPr>
        <w:t>Retry</w:t>
      </w:r>
      <w:r>
        <w:rPr>
          <w:sz w:val="20"/>
        </w:rPr>
        <w:t xml:space="preserve"> button.</w:t>
      </w:r>
    </w:p>
    <w:p w:rsidR="003403DA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</w:p>
    <w:p w:rsidR="003403DA" w:rsidRPr="00083BA2" w:rsidRDefault="003403DA" w:rsidP="003403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 w:rsidRPr="00083BA2">
        <w:rPr>
          <w:sz w:val="20"/>
        </w:rPr>
        <w:t>Create a Kerberos administrator</w:t>
      </w:r>
    </w:p>
    <w:p w:rsidR="003403DA" w:rsidRDefault="003403DA" w:rsidP="003403D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Courier New" w:hAnsi="Courier New" w:cs="Courier New"/>
          <w:color w:val="23302D"/>
          <w:sz w:val="20"/>
          <w:szCs w:val="20"/>
        </w:rPr>
      </w:pPr>
      <w:r w:rsidRPr="00083BA2">
        <w:rPr>
          <w:rFonts w:asciiTheme="minorHAnsi" w:eastAsiaTheme="minorHAnsi" w:hAnsiTheme="minorHAnsi" w:cstheme="minorBidi"/>
          <w:sz w:val="20"/>
          <w:szCs w:val="22"/>
        </w:rPr>
        <w:t>Run the command below and provide a strong password.</w:t>
      </w:r>
    </w:p>
    <w:p w:rsidR="003403DA" w:rsidRPr="00083BA2" w:rsidRDefault="003403DA" w:rsidP="003403DA">
      <w:pPr>
        <w:pStyle w:val="NormalWeb"/>
        <w:shd w:val="clear" w:color="auto" w:fill="FFFFFF"/>
        <w:spacing w:before="0" w:beforeAutospacing="0" w:after="0" w:afterAutospacing="0" w:line="360" w:lineRule="atLeast"/>
        <w:ind w:left="1080"/>
        <w:rPr>
          <w:rFonts w:ascii="Courier New" w:hAnsi="Courier New" w:cs="Courier New"/>
          <w:color w:val="23302D"/>
          <w:sz w:val="20"/>
          <w:szCs w:val="20"/>
        </w:rPr>
      </w:pPr>
      <w:bookmarkStart w:id="0" w:name="_GoBack"/>
      <w:r w:rsidRPr="00083BA2">
        <w:rPr>
          <w:rFonts w:ascii="Courier New" w:hAnsi="Courier New" w:cs="Courier New"/>
          <w:color w:val="23302D"/>
          <w:sz w:val="20"/>
          <w:szCs w:val="20"/>
        </w:rPr>
        <w:t>/</w:t>
      </w:r>
      <w:proofErr w:type="spellStart"/>
      <w:r w:rsidRPr="00083BA2">
        <w:rPr>
          <w:rFonts w:ascii="Courier New" w:hAnsi="Courier New" w:cs="Courier New"/>
          <w:color w:val="23302D"/>
          <w:sz w:val="20"/>
          <w:szCs w:val="20"/>
        </w:rPr>
        <w:t>usr</w:t>
      </w:r>
      <w:proofErr w:type="spellEnd"/>
      <w:r w:rsidRPr="00083BA2">
        <w:rPr>
          <w:rFonts w:ascii="Courier New" w:hAnsi="Courier New" w:cs="Courier New"/>
          <w:color w:val="23302D"/>
          <w:sz w:val="20"/>
          <w:szCs w:val="20"/>
        </w:rPr>
        <w:t>/</w:t>
      </w:r>
      <w:proofErr w:type="spellStart"/>
      <w:r w:rsidRPr="00083BA2">
        <w:rPr>
          <w:rFonts w:ascii="Courier New" w:hAnsi="Courier New" w:cs="Courier New"/>
          <w:color w:val="23302D"/>
          <w:sz w:val="20"/>
          <w:szCs w:val="20"/>
        </w:rPr>
        <w:t>sbin</w:t>
      </w:r>
      <w:proofErr w:type="spellEnd"/>
      <w:r w:rsidRPr="00083BA2">
        <w:rPr>
          <w:rFonts w:ascii="Courier New" w:hAnsi="Courier New" w:cs="Courier New"/>
          <w:color w:val="23302D"/>
          <w:sz w:val="20"/>
          <w:szCs w:val="20"/>
        </w:rPr>
        <w:t>/</w:t>
      </w:r>
      <w:proofErr w:type="spellStart"/>
      <w:r w:rsidRPr="00083BA2">
        <w:rPr>
          <w:rFonts w:ascii="Courier New" w:hAnsi="Courier New" w:cs="Courier New"/>
          <w:color w:val="23302D"/>
          <w:sz w:val="20"/>
          <w:szCs w:val="20"/>
        </w:rPr>
        <w:t>kadmi</w:t>
      </w:r>
      <w:r>
        <w:rPr>
          <w:rFonts w:ascii="Courier New" w:hAnsi="Courier New" w:cs="Courier New"/>
          <w:color w:val="23302D"/>
          <w:sz w:val="20"/>
          <w:szCs w:val="20"/>
        </w:rPr>
        <w:t>n.local</w:t>
      </w:r>
      <w:proofErr w:type="spellEnd"/>
      <w:r>
        <w:rPr>
          <w:rFonts w:ascii="Courier New" w:hAnsi="Courier New" w:cs="Courier New"/>
          <w:color w:val="23302D"/>
          <w:sz w:val="20"/>
          <w:szCs w:val="20"/>
        </w:rPr>
        <w:t xml:space="preserve"> -q "</w:t>
      </w:r>
      <w:proofErr w:type="spellStart"/>
      <w:r>
        <w:rPr>
          <w:rFonts w:ascii="Courier New" w:hAnsi="Courier New" w:cs="Courier New"/>
          <w:color w:val="23302D"/>
          <w:sz w:val="20"/>
          <w:szCs w:val="20"/>
        </w:rPr>
        <w:t>addprinc</w:t>
      </w:r>
      <w:proofErr w:type="spellEnd"/>
      <w:r>
        <w:rPr>
          <w:rFonts w:ascii="Courier New" w:hAnsi="Courier New" w:cs="Courier New"/>
          <w:color w:val="23302D"/>
          <w:sz w:val="20"/>
          <w:szCs w:val="20"/>
        </w:rPr>
        <w:t xml:space="preserve"> root/admin”</w:t>
      </w:r>
    </w:p>
    <w:bookmarkEnd w:id="0"/>
    <w:p w:rsidR="003403DA" w:rsidRPr="00C12DB6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0"/>
        </w:rPr>
      </w:pPr>
      <w:r>
        <w:rPr>
          <w:sz w:val="20"/>
        </w:rPr>
        <w:t xml:space="preserve">(If principle already exists delete it with </w:t>
      </w:r>
      <w:proofErr w:type="spellStart"/>
      <w:r w:rsidRPr="00083BA2">
        <w:rPr>
          <w:rFonts w:ascii="Courier New" w:eastAsia="Times New Roman" w:hAnsi="Courier New" w:cs="Courier New"/>
          <w:color w:val="23302D"/>
          <w:sz w:val="20"/>
          <w:szCs w:val="20"/>
        </w:rPr>
        <w:t>delprinc</w:t>
      </w:r>
      <w:proofErr w:type="spellEnd"/>
      <w:r>
        <w:rPr>
          <w:sz w:val="20"/>
        </w:rPr>
        <w:t xml:space="preserve"> option)</w:t>
      </w:r>
    </w:p>
    <w:p w:rsidR="003403DA" w:rsidRDefault="003403DA" w:rsidP="00340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sz w:val="20"/>
        </w:rPr>
      </w:pPr>
    </w:p>
    <w:p w:rsidR="003403DA" w:rsidRPr="00765838" w:rsidRDefault="003403DA" w:rsidP="003403D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r w:rsidRPr="003F7E5D">
        <w:rPr>
          <w:sz w:val="20"/>
        </w:rPr>
        <w:t>Make sure the ACL file (</w:t>
      </w:r>
      <w:r w:rsidRPr="003F7E5D">
        <w:rPr>
          <w:iCs/>
          <w:sz w:val="20"/>
        </w:rPr>
        <w:t>/</w:t>
      </w:r>
      <w:proofErr w:type="spellStart"/>
      <w:r w:rsidRPr="003F7E5D">
        <w:rPr>
          <w:iCs/>
          <w:sz w:val="20"/>
        </w:rPr>
        <w:t>var</w:t>
      </w:r>
      <w:proofErr w:type="spellEnd"/>
      <w:r w:rsidRPr="003F7E5D">
        <w:rPr>
          <w:iCs/>
          <w:sz w:val="20"/>
        </w:rPr>
        <w:t>/</w:t>
      </w:r>
      <w:proofErr w:type="spellStart"/>
      <w:r w:rsidRPr="003F7E5D">
        <w:rPr>
          <w:iCs/>
          <w:sz w:val="20"/>
        </w:rPr>
        <w:t>kerberos</w:t>
      </w:r>
      <w:proofErr w:type="spellEnd"/>
      <w:r w:rsidRPr="003F7E5D">
        <w:rPr>
          <w:iCs/>
          <w:sz w:val="20"/>
        </w:rPr>
        <w:t>/krb5kdc/kadm5.acl) have correct realm name as shown below.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3302D"/>
          <w:sz w:val="20"/>
          <w:szCs w:val="20"/>
        </w:rPr>
      </w:pPr>
      <w:r>
        <w:rPr>
          <w:rFonts w:ascii="Courier New" w:eastAsia="Times New Roman" w:hAnsi="Courier New" w:cs="Courier New"/>
          <w:color w:val="23302D"/>
          <w:sz w:val="20"/>
          <w:szCs w:val="20"/>
        </w:rPr>
        <w:t>*/admin@NAMENODE</w:t>
      </w:r>
      <w:r w:rsidRPr="00765838">
        <w:rPr>
          <w:rFonts w:ascii="Courier New" w:eastAsia="Times New Roman" w:hAnsi="Courier New" w:cs="Courier New"/>
          <w:color w:val="23302D"/>
          <w:sz w:val="20"/>
          <w:szCs w:val="20"/>
        </w:rPr>
        <w:t>.COM *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3302D"/>
          <w:sz w:val="20"/>
          <w:szCs w:val="20"/>
        </w:rPr>
      </w:pPr>
    </w:p>
    <w:p w:rsidR="003403DA" w:rsidRPr="00D54B85" w:rsidRDefault="003403DA" w:rsidP="003403D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eastAsia="Times New Roman" w:hAnsi="Courier New" w:cs="Courier New"/>
          <w:b w:val="0"/>
          <w:bCs w:val="0"/>
          <w:color w:val="23302D"/>
          <w:sz w:val="20"/>
          <w:szCs w:val="20"/>
        </w:rPr>
      </w:pPr>
      <w:r>
        <w:rPr>
          <w:rFonts w:ascii="Helvetica" w:hAnsi="Helvetica" w:cs="Helvetica"/>
          <w:color w:val="333333"/>
          <w:shd w:val="clear" w:color="auto" w:fill="FFFFFF"/>
        </w:rPr>
        <w:t>Add the Kerberos key distribution center account called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krbtgt</w:t>
      </w:r>
      <w:proofErr w:type="spellEnd"/>
    </w:p>
    <w:p w:rsidR="003403DA" w:rsidRPr="00D54B85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3302D"/>
          <w:sz w:val="20"/>
          <w:szCs w:val="20"/>
        </w:rPr>
      </w:pPr>
      <w:proofErr w:type="spellStart"/>
      <w:r w:rsidRPr="00D54B85">
        <w:rPr>
          <w:rFonts w:ascii="Courier New" w:eastAsia="Times New Roman" w:hAnsi="Courier New" w:cs="Courier New"/>
          <w:color w:val="23302D"/>
          <w:sz w:val="20"/>
          <w:szCs w:val="20"/>
        </w:rPr>
        <w:t>kadmin.local</w:t>
      </w:r>
      <w:proofErr w:type="spellEnd"/>
    </w:p>
    <w:p w:rsidR="003403DA" w:rsidRPr="00D54B85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3302D"/>
          <w:sz w:val="20"/>
          <w:szCs w:val="20"/>
        </w:rPr>
      </w:pP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3302D"/>
          <w:sz w:val="20"/>
          <w:szCs w:val="20"/>
        </w:rPr>
      </w:pPr>
      <w:proofErr w:type="spellStart"/>
      <w:proofErr w:type="gramStart"/>
      <w:r w:rsidRPr="00D54B85">
        <w:rPr>
          <w:rFonts w:ascii="Courier New" w:eastAsia="Times New Roman" w:hAnsi="Courier New" w:cs="Courier New"/>
          <w:color w:val="23302D"/>
          <w:sz w:val="20"/>
          <w:szCs w:val="20"/>
        </w:rPr>
        <w:t>addprinc</w:t>
      </w:r>
      <w:proofErr w:type="spellEnd"/>
      <w:proofErr w:type="gramEnd"/>
      <w:r w:rsidRPr="00D54B85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-e "aes256-cts:normal aes128-cts:normal des3-hmac-sha1:normal </w:t>
      </w:r>
      <w:proofErr w:type="spellStart"/>
      <w:r w:rsidRPr="00D54B85">
        <w:rPr>
          <w:rFonts w:ascii="Courier New" w:eastAsia="Times New Roman" w:hAnsi="Courier New" w:cs="Courier New"/>
          <w:color w:val="23302D"/>
          <w:sz w:val="20"/>
          <w:szCs w:val="20"/>
        </w:rPr>
        <w:t>arcfour-hmac:normal</w:t>
      </w:r>
      <w:proofErr w:type="spellEnd"/>
      <w:r w:rsidRPr="00D54B85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des-hmac-sha1:normal des-cbc-md5:normal </w:t>
      </w:r>
      <w:proofErr w:type="spellStart"/>
      <w:r w:rsidRPr="00D54B85">
        <w:rPr>
          <w:rFonts w:ascii="Courier New" w:eastAsia="Times New Roman" w:hAnsi="Courier New" w:cs="Courier New"/>
          <w:color w:val="23302D"/>
          <w:sz w:val="20"/>
          <w:szCs w:val="20"/>
        </w:rPr>
        <w:t>d</w:t>
      </w:r>
      <w:r>
        <w:rPr>
          <w:rFonts w:ascii="Courier New" w:eastAsia="Times New Roman" w:hAnsi="Courier New" w:cs="Courier New"/>
          <w:color w:val="23302D"/>
          <w:sz w:val="20"/>
          <w:szCs w:val="20"/>
        </w:rPr>
        <w:t>es-cbc-crc:normal</w:t>
      </w:r>
      <w:proofErr w:type="spellEnd"/>
      <w:r>
        <w:rPr>
          <w:rFonts w:ascii="Courier New" w:eastAsia="Times New Roman" w:hAnsi="Courier New" w:cs="Courier New"/>
          <w:color w:val="23302D"/>
          <w:sz w:val="20"/>
          <w:szCs w:val="20"/>
        </w:rPr>
        <w:t>" krbtgt/NAMENODE.COM@IDA</w:t>
      </w:r>
      <w:r w:rsidRPr="00D54B85">
        <w:rPr>
          <w:rFonts w:ascii="Courier New" w:eastAsia="Times New Roman" w:hAnsi="Courier New" w:cs="Courier New"/>
          <w:color w:val="23302D"/>
          <w:sz w:val="20"/>
          <w:szCs w:val="20"/>
        </w:rPr>
        <w:t>.COM</w:t>
      </w:r>
    </w:p>
    <w:p w:rsidR="003403DA" w:rsidRPr="006A2685" w:rsidRDefault="003403DA" w:rsidP="003403D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</w:rPr>
      </w:pPr>
      <w:r w:rsidRPr="006A2685">
        <w:rPr>
          <w:sz w:val="20"/>
        </w:rPr>
        <w:t>Obtain a Kerberos ticket with admin user</w:t>
      </w:r>
      <w:r>
        <w:rPr>
          <w:sz w:val="20"/>
        </w:rPr>
        <w:t>.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3302D"/>
          <w:sz w:val="20"/>
          <w:szCs w:val="20"/>
        </w:rPr>
      </w:pPr>
      <w:proofErr w:type="spellStart"/>
      <w:proofErr w:type="gramStart"/>
      <w:r w:rsidRPr="006A2685">
        <w:rPr>
          <w:rFonts w:ascii="Courier New" w:eastAsia="Times New Roman" w:hAnsi="Courier New" w:cs="Courier New"/>
          <w:color w:val="23302D"/>
          <w:sz w:val="20"/>
          <w:szCs w:val="20"/>
        </w:rPr>
        <w:t>kinit</w:t>
      </w:r>
      <w:proofErr w:type="spellEnd"/>
      <w:proofErr w:type="gramEnd"/>
      <w:r w:rsidRPr="006A2685">
        <w:rPr>
          <w:rFonts w:ascii="Courier New" w:eastAsia="Times New Roman" w:hAnsi="Courier New" w:cs="Courier New"/>
          <w:color w:val="23302D"/>
          <w:sz w:val="20"/>
          <w:szCs w:val="20"/>
        </w:rPr>
        <w:t xml:space="preserve"> </w:t>
      </w:r>
      <w:r w:rsidRPr="00364E18">
        <w:rPr>
          <w:rFonts w:ascii="Courier New" w:eastAsia="Times New Roman" w:hAnsi="Courier New" w:cs="Courier New"/>
          <w:color w:val="23302D"/>
          <w:sz w:val="20"/>
          <w:szCs w:val="20"/>
        </w:rPr>
        <w:t>root/admin@NAMENODE.COM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3302D"/>
          <w:sz w:val="20"/>
          <w:szCs w:val="20"/>
        </w:rPr>
      </w:pPr>
    </w:p>
    <w:p w:rsidR="003403DA" w:rsidRPr="00484B72" w:rsidRDefault="003403DA" w:rsidP="003403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D84B46">
        <w:rPr>
          <w:rStyle w:val="apple-converted-space"/>
        </w:rPr>
        <w:t>restart Kerberos services:</w:t>
      </w:r>
      <w:r>
        <w:rPr>
          <w:rFonts w:ascii="Helvetica" w:hAnsi="Helvetica"/>
          <w:color w:val="333333"/>
        </w:rPr>
        <w:br/>
      </w:r>
      <w:r w:rsidRPr="00D84B46">
        <w:rPr>
          <w:rFonts w:ascii="Courier New" w:eastAsia="Times New Roman" w:hAnsi="Courier New" w:cs="Courier New"/>
          <w:color w:val="23302D"/>
        </w:rPr>
        <w:t>/</w:t>
      </w:r>
      <w:proofErr w:type="spellStart"/>
      <w:r w:rsidRPr="00D84B46">
        <w:rPr>
          <w:rFonts w:ascii="Courier New" w:eastAsia="Times New Roman" w:hAnsi="Courier New" w:cs="Courier New"/>
          <w:color w:val="23302D"/>
        </w:rPr>
        <w:t>sbin</w:t>
      </w:r>
      <w:proofErr w:type="spellEnd"/>
      <w:r w:rsidRPr="00D84B46">
        <w:rPr>
          <w:rFonts w:ascii="Courier New" w:eastAsia="Times New Roman" w:hAnsi="Courier New" w:cs="Courier New"/>
          <w:color w:val="23302D"/>
        </w:rPr>
        <w:t>/service krb5kdc restart</w:t>
      </w:r>
      <w:r w:rsidRPr="00D84B46">
        <w:rPr>
          <w:rFonts w:ascii="Courier New" w:eastAsia="Times New Roman" w:hAnsi="Courier New" w:cs="Courier New"/>
          <w:color w:val="23302D"/>
          <w:sz w:val="20"/>
          <w:szCs w:val="20"/>
        </w:rPr>
        <w:br/>
      </w:r>
      <w:r w:rsidRPr="00D84B46">
        <w:rPr>
          <w:rFonts w:ascii="Courier New" w:eastAsia="Times New Roman" w:hAnsi="Courier New" w:cs="Courier New"/>
          <w:color w:val="23302D"/>
        </w:rPr>
        <w:t>/</w:t>
      </w:r>
      <w:proofErr w:type="spellStart"/>
      <w:r w:rsidRPr="00D84B46">
        <w:rPr>
          <w:rFonts w:ascii="Courier New" w:eastAsia="Times New Roman" w:hAnsi="Courier New" w:cs="Courier New"/>
          <w:color w:val="23302D"/>
        </w:rPr>
        <w:t>sbin</w:t>
      </w:r>
      <w:proofErr w:type="spellEnd"/>
      <w:r w:rsidRPr="00D84B46">
        <w:rPr>
          <w:rFonts w:ascii="Courier New" w:eastAsia="Times New Roman" w:hAnsi="Courier New" w:cs="Courier New"/>
          <w:color w:val="23302D"/>
        </w:rPr>
        <w:t xml:space="preserve">/service </w:t>
      </w:r>
      <w:proofErr w:type="spellStart"/>
      <w:r w:rsidRPr="00D84B46">
        <w:rPr>
          <w:rFonts w:ascii="Courier New" w:eastAsia="Times New Roman" w:hAnsi="Courier New" w:cs="Courier New"/>
          <w:color w:val="23302D"/>
        </w:rPr>
        <w:t>kadmin</w:t>
      </w:r>
      <w:proofErr w:type="spellEnd"/>
      <w:r w:rsidRPr="00D84B46">
        <w:rPr>
          <w:rFonts w:ascii="Courier New" w:eastAsia="Times New Roman" w:hAnsi="Courier New" w:cs="Courier New"/>
          <w:color w:val="23302D"/>
        </w:rPr>
        <w:t xml:space="preserve"> restart</w:t>
      </w:r>
    </w:p>
    <w:p w:rsidR="003403DA" w:rsidRPr="00DC7CEB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  <w:sz w:val="20"/>
          <w:szCs w:val="20"/>
        </w:rPr>
      </w:pPr>
    </w:p>
    <w:p w:rsidR="003403DA" w:rsidRPr="00864593" w:rsidRDefault="003403DA" w:rsidP="003403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pple-converted-space"/>
        </w:rPr>
        <w:t xml:space="preserve">Add rule with variable </w:t>
      </w:r>
      <w:proofErr w:type="spellStart"/>
      <w:r w:rsidRPr="00864593">
        <w:rPr>
          <w:rFonts w:ascii="Calibri" w:eastAsia="Times New Roman" w:hAnsi="Calibri" w:cs="Calibri"/>
          <w:i/>
          <w:color w:val="000000"/>
          <w:sz w:val="20"/>
          <w:szCs w:val="20"/>
        </w:rPr>
        <w:t>hadoop.security.auth_to_local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by</w:t>
      </w:r>
      <w:r w:rsidRPr="00864593">
        <w:rPr>
          <w:rStyle w:val="apple-converted-space"/>
        </w:rPr>
        <w:t xml:space="preserve"> adding </w:t>
      </w:r>
      <w:r w:rsidRPr="00864593">
        <w:rPr>
          <w:rFonts w:ascii="Calibri" w:eastAsia="Times New Roman" w:hAnsi="Calibri" w:cs="Calibri"/>
          <w:i/>
          <w:color w:val="000000"/>
          <w:sz w:val="20"/>
          <w:szCs w:val="20"/>
        </w:rPr>
        <w:t>RULE</w:t>
      </w:r>
      <w:proofErr w:type="gramStart"/>
      <w:r w:rsidRPr="00864593">
        <w:rPr>
          <w:rFonts w:ascii="Calibri" w:eastAsia="Times New Roman" w:hAnsi="Calibri" w:cs="Calibri"/>
          <w:i/>
          <w:color w:val="000000"/>
          <w:sz w:val="20"/>
          <w:szCs w:val="20"/>
        </w:rPr>
        <w:t>:[</w:t>
      </w:r>
      <w:proofErr w:type="gramEnd"/>
      <w:r w:rsidRPr="00864593">
        <w:rPr>
          <w:rFonts w:ascii="Calibri" w:eastAsia="Times New Roman" w:hAnsi="Calibri" w:cs="Calibri"/>
          <w:i/>
          <w:color w:val="000000"/>
          <w:sz w:val="20"/>
          <w:szCs w:val="20"/>
        </w:rPr>
        <w:t>1:$1@$0](.*@IDA.COM)s/@.*//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apple-converted-space"/>
        </w:rPr>
      </w:pP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apple-converted-space"/>
        </w:rPr>
      </w:pPr>
      <w:r>
        <w:rPr>
          <w:noProof/>
        </w:rPr>
        <w:lastRenderedPageBreak/>
        <w:drawing>
          <wp:inline distT="0" distB="0" distL="0" distR="0" wp14:anchorId="15A232D4" wp14:editId="0A84BB99">
            <wp:extent cx="5943600" cy="3291582"/>
            <wp:effectExtent l="0" t="0" r="0" b="4445"/>
            <wp:docPr id="2" name="Picture 2" descr="E:\Project\Siemence\H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\Siemence\HDF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apple-converted-space"/>
        </w:rPr>
      </w:pPr>
    </w:p>
    <w:p w:rsidR="003403DA" w:rsidRDefault="003403DA" w:rsidP="003403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</w:rPr>
      </w:pPr>
      <w:r w:rsidRPr="00EC7AD7">
        <w:rPr>
          <w:rStyle w:val="apple-converted-space"/>
        </w:rPr>
        <w:t xml:space="preserve">Restart the Hadoop services from </w:t>
      </w:r>
      <w:proofErr w:type="spellStart"/>
      <w:r w:rsidRPr="00EC7AD7">
        <w:rPr>
          <w:rStyle w:val="apple-converted-space"/>
        </w:rPr>
        <w:t>Ambari</w:t>
      </w:r>
      <w:proofErr w:type="spellEnd"/>
      <w:r>
        <w:rPr>
          <w:rStyle w:val="apple-converted-space"/>
        </w:rPr>
        <w:t>.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apple-converted-space"/>
        </w:rPr>
      </w:pPr>
      <w:r>
        <w:rPr>
          <w:noProof/>
        </w:rPr>
        <w:drawing>
          <wp:inline distT="0" distB="0" distL="0" distR="0" wp14:anchorId="1F377E2E" wp14:editId="2EF07950">
            <wp:extent cx="5943600" cy="823244"/>
            <wp:effectExtent l="0" t="0" r="0" b="0"/>
            <wp:docPr id="1" name="Picture 1" descr="http://hortonworks.com/wp-content/uploads/2014/07/ambarI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ortonworks.com/wp-content/uploads/2014/07/ambarI_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apple-converted-space"/>
        </w:rPr>
      </w:pP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apple-converted-space"/>
        </w:rPr>
      </w:pPr>
    </w:p>
    <w:p w:rsidR="003403DA" w:rsidRDefault="003403DA" w:rsidP="003403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</w:rPr>
      </w:pPr>
      <w:r w:rsidRPr="002B5E8E">
        <w:rPr>
          <w:rStyle w:val="apple-converted-space"/>
        </w:rPr>
        <w:t> Authenticate users from the AD and get tickets. Initialize user by running the command below and assign the AD user password.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nsolas"/>
          <w:color w:val="333333"/>
          <w:sz w:val="20"/>
          <w:szCs w:val="20"/>
          <w:shd w:val="clear" w:color="auto" w:fill="F2F0EF"/>
        </w:rPr>
      </w:pPr>
      <w:proofErr w:type="spellStart"/>
      <w:proofErr w:type="gramStart"/>
      <w:r w:rsidRPr="000C2AC0">
        <w:rPr>
          <w:rFonts w:ascii="Courier New" w:eastAsia="Times New Roman" w:hAnsi="Courier New" w:cs="Courier New"/>
          <w:color w:val="23302D"/>
        </w:rPr>
        <w:t>kinit</w:t>
      </w:r>
      <w:proofErr w:type="spellEnd"/>
      <w:proofErr w:type="gramEnd"/>
      <w:r w:rsidRPr="000C2AC0">
        <w:rPr>
          <w:rFonts w:ascii="Courier New" w:eastAsia="Times New Roman" w:hAnsi="Courier New" w:cs="Courier New"/>
          <w:color w:val="23302D"/>
        </w:rPr>
        <w:t xml:space="preserve"> </w:t>
      </w:r>
      <w:hyperlink r:id="rId15" w:history="1">
        <w:r w:rsidRPr="000C2AC0">
          <w:rPr>
            <w:rFonts w:ascii="Courier New" w:eastAsia="Times New Roman" w:hAnsi="Courier New" w:cs="Courier New"/>
            <w:color w:val="23302D"/>
          </w:rPr>
          <w:t>IC009965@IDA.COM</w:t>
        </w:r>
      </w:hyperlink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nsolas"/>
          <w:color w:val="333333"/>
          <w:sz w:val="20"/>
          <w:szCs w:val="20"/>
          <w:shd w:val="clear" w:color="auto" w:fill="F2F0EF"/>
        </w:rPr>
      </w:pPr>
    </w:p>
    <w:p w:rsidR="003403DA" w:rsidRDefault="003403DA" w:rsidP="003403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</w:rPr>
      </w:pPr>
      <w:r w:rsidRPr="00735E14">
        <w:rPr>
          <w:rStyle w:val="apple-converted-space"/>
        </w:rPr>
        <w:t xml:space="preserve">Check the creation of Kerberos TGT by running </w:t>
      </w:r>
      <w:proofErr w:type="spellStart"/>
      <w:r w:rsidRPr="00735E14">
        <w:rPr>
          <w:rFonts w:ascii="Courier New" w:eastAsia="Times New Roman" w:hAnsi="Courier New" w:cs="Courier New"/>
          <w:color w:val="23302D"/>
        </w:rPr>
        <w:t>klist</w:t>
      </w:r>
      <w:proofErr w:type="spellEnd"/>
      <w:r w:rsidRPr="00735E14">
        <w:rPr>
          <w:rStyle w:val="apple-converted-space"/>
        </w:rPr>
        <w:t xml:space="preserve"> command.</w:t>
      </w:r>
      <w:r>
        <w:rPr>
          <w:rStyle w:val="apple-converted-space"/>
        </w:rPr>
        <w:t xml:space="preserve"> Output should like this: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apple-converted-space"/>
        </w:rPr>
      </w:pPr>
      <w:r>
        <w:rPr>
          <w:rStyle w:val="apple-converted-space"/>
        </w:rPr>
        <w:t>&lt;</w:t>
      </w:r>
      <w:proofErr w:type="gramStart"/>
      <w:r>
        <w:rPr>
          <w:rStyle w:val="apple-converted-space"/>
        </w:rPr>
        <w:t>image</w:t>
      </w:r>
      <w:proofErr w:type="gramEnd"/>
      <w:r>
        <w:rPr>
          <w:rStyle w:val="apple-converted-space"/>
        </w:rPr>
        <w:t>&gt;</w:t>
      </w:r>
    </w:p>
    <w:p w:rsidR="003403DA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apple-converted-space"/>
        </w:rPr>
      </w:pPr>
    </w:p>
    <w:p w:rsidR="003403DA" w:rsidRDefault="003403DA" w:rsidP="003403D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</w:rPr>
      </w:pPr>
      <w:r>
        <w:rPr>
          <w:rStyle w:val="apple-converted-space"/>
        </w:rPr>
        <w:t xml:space="preserve">Test by accessing the Hadoop services from </w:t>
      </w:r>
      <w:proofErr w:type="spellStart"/>
      <w:r w:rsidRPr="00CE3755">
        <w:rPr>
          <w:rStyle w:val="apple-converted-space"/>
        </w:rPr>
        <w:t>kerberised</w:t>
      </w:r>
      <w:proofErr w:type="spellEnd"/>
      <w:r>
        <w:rPr>
          <w:rStyle w:val="apple-converted-space"/>
        </w:rPr>
        <w:t xml:space="preserve"> user. E.g.</w:t>
      </w:r>
    </w:p>
    <w:p w:rsidR="003403DA" w:rsidRPr="00CE3755" w:rsidRDefault="003403DA" w:rsidP="003403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3302D"/>
        </w:rPr>
      </w:pPr>
      <w:proofErr w:type="spellStart"/>
      <w:r w:rsidRPr="00CE3755">
        <w:rPr>
          <w:rFonts w:ascii="Courier New" w:eastAsia="Times New Roman" w:hAnsi="Courier New" w:cs="Courier New"/>
          <w:color w:val="23302D"/>
        </w:rPr>
        <w:t>Sudo</w:t>
      </w:r>
      <w:proofErr w:type="spellEnd"/>
      <w:r w:rsidRPr="00CE3755">
        <w:rPr>
          <w:rFonts w:ascii="Courier New" w:eastAsia="Times New Roman" w:hAnsi="Courier New" w:cs="Courier New"/>
          <w:color w:val="23302D"/>
        </w:rPr>
        <w:t xml:space="preserve"> –u IC009965 hadoop </w:t>
      </w:r>
      <w:proofErr w:type="spellStart"/>
      <w:r w:rsidRPr="00CE3755">
        <w:rPr>
          <w:rFonts w:ascii="Courier New" w:eastAsia="Times New Roman" w:hAnsi="Courier New" w:cs="Courier New"/>
          <w:color w:val="23302D"/>
        </w:rPr>
        <w:t>fs</w:t>
      </w:r>
      <w:proofErr w:type="spellEnd"/>
      <w:r w:rsidRPr="00CE3755">
        <w:rPr>
          <w:rFonts w:ascii="Courier New" w:eastAsia="Times New Roman" w:hAnsi="Courier New" w:cs="Courier New"/>
          <w:color w:val="23302D"/>
        </w:rPr>
        <w:t xml:space="preserve"> –</w:t>
      </w:r>
      <w:proofErr w:type="spellStart"/>
      <w:r w:rsidRPr="00CE3755">
        <w:rPr>
          <w:rFonts w:ascii="Courier New" w:eastAsia="Times New Roman" w:hAnsi="Courier New" w:cs="Courier New"/>
          <w:color w:val="23302D"/>
        </w:rPr>
        <w:t>ls</w:t>
      </w:r>
      <w:proofErr w:type="spellEnd"/>
      <w:r w:rsidRPr="00CE3755">
        <w:rPr>
          <w:rFonts w:ascii="Courier New" w:eastAsia="Times New Roman" w:hAnsi="Courier New" w:cs="Courier New"/>
          <w:color w:val="23302D"/>
        </w:rPr>
        <w:t xml:space="preserve"> /</w:t>
      </w:r>
    </w:p>
    <w:p w:rsidR="0095331C" w:rsidRDefault="0095331C"/>
    <w:sectPr w:rsidR="0095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81500"/>
    <w:multiLevelType w:val="hybridMultilevel"/>
    <w:tmpl w:val="61D2165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41741D"/>
    <w:multiLevelType w:val="hybridMultilevel"/>
    <w:tmpl w:val="5F1E71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2D0772"/>
    <w:multiLevelType w:val="hybridMultilevel"/>
    <w:tmpl w:val="3EDE4568"/>
    <w:lvl w:ilvl="0" w:tplc="2BE6892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89250A"/>
    <w:multiLevelType w:val="hybridMultilevel"/>
    <w:tmpl w:val="7512D2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DA"/>
    <w:rsid w:val="001A2308"/>
    <w:rsid w:val="002C62BB"/>
    <w:rsid w:val="00302650"/>
    <w:rsid w:val="003403DA"/>
    <w:rsid w:val="0095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D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03DA"/>
  </w:style>
  <w:style w:type="character" w:styleId="Strong">
    <w:name w:val="Strong"/>
    <w:basedOn w:val="DefaultParagraphFont"/>
    <w:uiPriority w:val="22"/>
    <w:qFormat/>
    <w:rsid w:val="003403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D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3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03DA"/>
  </w:style>
  <w:style w:type="character" w:styleId="Strong">
    <w:name w:val="Strong"/>
    <w:basedOn w:val="DefaultParagraphFont"/>
    <w:uiPriority w:val="22"/>
    <w:qFormat/>
    <w:rsid w:val="003403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menode.com:8080/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mailto:IC009965@IDA.COM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Veluru, Suneel</dc:creator>
  <cp:lastModifiedBy>Veluru, Suneel</cp:lastModifiedBy>
  <cp:revision>4</cp:revision>
  <dcterms:created xsi:type="dcterms:W3CDTF">2015-11-23T18:57:00Z</dcterms:created>
  <dcterms:modified xsi:type="dcterms:W3CDTF">2015-12-19T07:38:00Z</dcterms:modified>
</cp:coreProperties>
</file>