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897238141"/>
        <w:docPartObj>
          <w:docPartGallery w:val="autotext"/>
        </w:docPartObj>
      </w:sdtPr>
      <w:sdtEndPr>
        <w:rPr>
          <w:lang w:val="zh-CN"/>
        </w:rPr>
      </w:sdtEndPr>
      <w:sdtContent>
        <w:p>
          <w:pPr>
            <w:jc w:val="center"/>
            <w:rPr>
              <w:rFonts w:ascii="黑体" w:hAnsi="黑体" w:eastAsia="黑体"/>
              <w:b/>
              <w:sz w:val="84"/>
              <w:szCs w:val="84"/>
            </w:rPr>
          </w:pPr>
          <w:bookmarkStart w:id="0" w:name="_Toc414221256"/>
          <w:bookmarkStart w:id="1" w:name="_Toc414222604"/>
          <w:bookmarkStart w:id="2" w:name="_Toc414221175"/>
          <w:bookmarkStart w:id="3" w:name="_Toc414347211"/>
          <w:bookmarkStart w:id="4" w:name="_Toc414222665"/>
          <w:bookmarkStart w:id="5" w:name="_Toc414221270"/>
          <w:bookmarkStart w:id="6" w:name="_Toc414222618"/>
          <w:bookmarkStart w:id="7" w:name="_Toc414347225"/>
          <w:bookmarkStart w:id="8" w:name="_Toc414221200"/>
          <w:bookmarkStart w:id="9" w:name="_Toc414222679"/>
        </w:p>
        <w:p>
          <w:pPr>
            <w:jc w:val="center"/>
            <w:rPr>
              <w:rFonts w:ascii="黑体" w:hAnsi="黑体" w:eastAsia="黑体"/>
              <w:b/>
              <w:sz w:val="84"/>
              <w:szCs w:val="84"/>
            </w:rPr>
          </w:pPr>
        </w:p>
        <w:p>
          <w:pPr>
            <w:jc w:val="center"/>
            <w:rPr>
              <w:rFonts w:ascii="黑体" w:hAnsi="黑体" w:eastAsia="黑体"/>
              <w:b/>
              <w:sz w:val="84"/>
              <w:szCs w:val="84"/>
            </w:rPr>
          </w:pPr>
        </w:p>
        <w:p>
          <w:pPr>
            <w:jc w:val="center"/>
            <w:rPr>
              <w:rFonts w:ascii="黑体" w:hAnsi="黑体" w:eastAsia="黑体"/>
              <w:b/>
              <w:sz w:val="84"/>
              <w:szCs w:val="84"/>
            </w:rPr>
          </w:pPr>
          <w:r>
            <w:rPr>
              <w:rFonts w:hint="eastAsia" w:ascii="黑体" w:hAnsi="黑体" w:eastAsia="黑体"/>
              <w:b/>
              <w:sz w:val="84"/>
              <w:szCs w:val="84"/>
            </w:rPr>
            <w:t>互联网+创新创业</w:t>
          </w:r>
        </w:p>
        <w:p>
          <w:pPr>
            <w:jc w:val="center"/>
            <w:rPr>
              <w:rFonts w:ascii="黑体" w:hAnsi="黑体" w:eastAsia="黑体"/>
              <w:b/>
              <w:sz w:val="84"/>
              <w:szCs w:val="84"/>
            </w:rPr>
          </w:pPr>
          <w:r>
            <w:rPr>
              <w:rFonts w:hint="eastAsia" w:ascii="黑体" w:hAnsi="黑体" w:eastAsia="黑体"/>
              <w:b/>
              <w:sz w:val="84"/>
              <w:szCs w:val="84"/>
            </w:rPr>
            <w:t>商业计划书</w:t>
          </w:r>
        </w:p>
        <w:p>
          <w:pPr>
            <w:jc w:val="center"/>
            <w:rPr>
              <w:rFonts w:ascii="黑体" w:hAnsi="黑体" w:eastAsia="黑体"/>
              <w:b/>
              <w:sz w:val="84"/>
              <w:szCs w:val="84"/>
            </w:rPr>
          </w:pPr>
        </w:p>
        <w:p>
          <w:pPr>
            <w:jc w:val="center"/>
            <w:rPr>
              <w:rFonts w:hint="default" w:ascii="黑体" w:hAnsi="黑体" w:eastAsia="黑体"/>
              <w:b/>
              <w:sz w:val="84"/>
              <w:szCs w:val="84"/>
              <w:lang w:val="en-US" w:eastAsia="zh-CN"/>
            </w:rPr>
          </w:pPr>
          <w:r>
            <w:rPr>
              <w:rFonts w:hint="eastAsia" w:ascii="黑体" w:hAnsi="黑体" w:eastAsia="黑体"/>
              <w:b/>
              <w:sz w:val="32"/>
              <w:szCs w:val="32"/>
            </w:rPr>
            <w:t>项目名称：</w:t>
          </w:r>
          <w:r>
            <w:rPr>
              <w:rFonts w:hint="eastAsia" w:ascii="黑体" w:hAnsi="黑体" w:eastAsia="黑体"/>
              <w:b/>
              <w:sz w:val="32"/>
              <w:szCs w:val="32"/>
              <w:lang w:eastAsia="zh-CN"/>
            </w:rPr>
            <w:t>社交平台</w:t>
          </w:r>
          <w:r>
            <w:rPr>
              <w:rFonts w:hint="eastAsia" w:ascii="黑体" w:hAnsi="黑体" w:eastAsia="黑体"/>
              <w:b/>
              <w:sz w:val="32"/>
              <w:szCs w:val="32"/>
              <w:lang w:val="en-US" w:eastAsia="zh-CN"/>
            </w:rPr>
            <w:t>_看哪</w:t>
          </w:r>
        </w:p>
        <w:p>
          <w:pPr>
            <w:jc w:val="center"/>
            <w:rPr>
              <w:rFonts w:ascii="黑体" w:hAnsi="黑体" w:eastAsia="黑体"/>
              <w:b/>
              <w:sz w:val="84"/>
              <w:szCs w:val="84"/>
            </w:rPr>
          </w:pPr>
        </w:p>
        <w:p>
          <w:pPr>
            <w:jc w:val="center"/>
            <w:rPr>
              <w:rFonts w:ascii="黑体" w:hAnsi="黑体" w:eastAsia="黑体"/>
              <w:b/>
              <w:sz w:val="84"/>
              <w:szCs w:val="84"/>
            </w:rPr>
          </w:pPr>
        </w:p>
        <w:p>
          <w:pPr>
            <w:jc w:val="center"/>
            <w:rPr>
              <w:rFonts w:ascii="黑体" w:hAnsi="黑体" w:eastAsia="黑体"/>
              <w:b/>
              <w:sz w:val="84"/>
              <w:szCs w:val="84"/>
            </w:rPr>
          </w:pPr>
        </w:p>
        <w:p>
          <w:pPr>
            <w:jc w:val="left"/>
            <w:rPr>
              <w:rFonts w:ascii="黑体" w:hAnsi="黑体" w:eastAsia="黑体"/>
              <w:b/>
              <w:sz w:val="28"/>
              <w:szCs w:val="28"/>
            </w:rPr>
          </w:pPr>
        </w:p>
        <w:p>
          <w:pPr>
            <w:rPr>
              <w:lang w:val="zh-CN"/>
            </w:rPr>
          </w:pPr>
        </w:p>
        <w:p>
          <w:pPr>
            <w:rPr>
              <w:lang w:val="zh-CN"/>
            </w:rPr>
          </w:pPr>
        </w:p>
      </w:sdtContent>
    </w:sdt>
    <w:sdt>
      <w:sdtPr>
        <w:rPr>
          <w:rFonts w:asciiTheme="minorHAnsi" w:hAnsiTheme="minorHAnsi" w:eastAsiaTheme="minorEastAsia" w:cstheme="minorBidi"/>
          <w:color w:val="auto"/>
          <w:kern w:val="2"/>
          <w:sz w:val="21"/>
          <w:szCs w:val="22"/>
          <w:lang w:val="zh-CN"/>
        </w:rPr>
        <w:id w:val="136402039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8"/>
            <w:jc w:val="center"/>
            <w:rPr>
              <w:color w:val="auto"/>
            </w:rPr>
          </w:pPr>
          <w:r>
            <w:rPr>
              <w:rFonts w:hint="eastAsia"/>
              <w:color w:val="auto"/>
            </w:rPr>
            <w:t>目录</w:t>
          </w:r>
        </w:p>
        <w:p>
          <w:pPr>
            <w:pStyle w:val="11"/>
            <w:tabs>
              <w:tab w:val="right" w:leader="dot" w:pos="8296"/>
            </w:tabs>
          </w:pPr>
          <w:r>
            <w:fldChar w:fldCharType="begin"/>
          </w:r>
          <w:r>
            <w:instrText xml:space="preserve"> TOC \o "1-2" \h \z \u </w:instrText>
          </w:r>
          <w:r>
            <w:fldChar w:fldCharType="separate"/>
          </w:r>
          <w:r>
            <w:fldChar w:fldCharType="begin"/>
          </w:r>
          <w:r>
            <w:instrText xml:space="preserve"> HYPERLINK \l "_Toc4700766" </w:instrText>
          </w:r>
          <w:r>
            <w:fldChar w:fldCharType="separate"/>
          </w:r>
          <w:r>
            <w:rPr>
              <w:rStyle w:val="18"/>
            </w:rPr>
            <w:t>第一章 开发人员</w:t>
          </w:r>
          <w:r>
            <w:tab/>
          </w:r>
          <w:r>
            <w:fldChar w:fldCharType="begin"/>
          </w:r>
          <w:r>
            <w:instrText xml:space="preserve"> PAGEREF _Toc4700766 \h </w:instrText>
          </w:r>
          <w:r>
            <w:fldChar w:fldCharType="separate"/>
          </w:r>
          <w:r>
            <w:t>2</w:t>
          </w:r>
          <w:r>
            <w:fldChar w:fldCharType="end"/>
          </w:r>
          <w:r>
            <w:fldChar w:fldCharType="end"/>
          </w:r>
        </w:p>
        <w:p>
          <w:pPr>
            <w:pStyle w:val="13"/>
            <w:tabs>
              <w:tab w:val="right" w:leader="dot" w:pos="8296"/>
            </w:tabs>
          </w:pPr>
          <w:r>
            <w:fldChar w:fldCharType="begin"/>
          </w:r>
          <w:r>
            <w:instrText xml:space="preserve"> HYPERLINK \l "_Toc4700767" </w:instrText>
          </w:r>
          <w:r>
            <w:fldChar w:fldCharType="separate"/>
          </w:r>
          <w:r>
            <w:rPr>
              <w:rStyle w:val="18"/>
              <w:bCs/>
            </w:rPr>
            <w:t>1</w:t>
          </w:r>
          <w:r>
            <w:rPr>
              <w:rStyle w:val="18"/>
            </w:rPr>
            <w:t xml:space="preserve">. </w:t>
          </w:r>
          <w:r>
            <w:rPr>
              <w:rStyle w:val="18"/>
              <w:bCs/>
            </w:rPr>
            <w:t>开发成员介绍</w:t>
          </w:r>
          <w:r>
            <w:tab/>
          </w:r>
          <w:r>
            <w:fldChar w:fldCharType="begin"/>
          </w:r>
          <w:r>
            <w:instrText xml:space="preserve"> PAGEREF _Toc4700767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"_Toc4700768" </w:instrText>
          </w:r>
          <w:r>
            <w:fldChar w:fldCharType="separate"/>
          </w:r>
          <w:r>
            <w:rPr>
              <w:rStyle w:val="18"/>
            </w:rPr>
            <w:t>第二章 可行性分析报告</w:t>
          </w:r>
          <w:r>
            <w:tab/>
          </w:r>
          <w:r>
            <w:fldChar w:fldCharType="begin"/>
          </w:r>
          <w:r>
            <w:instrText xml:space="preserve"> PAGEREF _Toc4700768 \h </w:instrText>
          </w:r>
          <w:r>
            <w:fldChar w:fldCharType="separate"/>
          </w:r>
          <w:r>
            <w:t>2</w:t>
          </w:r>
          <w:r>
            <w:fldChar w:fldCharType="end"/>
          </w:r>
          <w:r>
            <w:fldChar w:fldCharType="end"/>
          </w:r>
        </w:p>
        <w:p>
          <w:pPr>
            <w:pStyle w:val="13"/>
            <w:tabs>
              <w:tab w:val="right" w:leader="dot" w:pos="8296"/>
            </w:tabs>
          </w:pPr>
          <w:r>
            <w:fldChar w:fldCharType="begin"/>
          </w:r>
          <w:r>
            <w:instrText xml:space="preserve"> HYPERLINK \l "_Toc4700769" </w:instrText>
          </w:r>
          <w:r>
            <w:fldChar w:fldCharType="separate"/>
          </w:r>
          <w:r>
            <w:rPr>
              <w:rStyle w:val="18"/>
            </w:rPr>
            <w:t xml:space="preserve">1. </w:t>
          </w:r>
          <w:r>
            <w:rPr>
              <w:rStyle w:val="18"/>
              <w:bCs/>
            </w:rPr>
            <w:t>概论</w:t>
          </w:r>
          <w:r>
            <w:tab/>
          </w:r>
          <w:r>
            <w:fldChar w:fldCharType="begin"/>
          </w:r>
          <w:r>
            <w:instrText xml:space="preserve"> PAGEREF _Toc4700769 \h </w:instrText>
          </w:r>
          <w:r>
            <w:fldChar w:fldCharType="separate"/>
          </w:r>
          <w:r>
            <w:t>2</w:t>
          </w:r>
          <w:r>
            <w:fldChar w:fldCharType="end"/>
          </w:r>
          <w:r>
            <w:fldChar w:fldCharType="end"/>
          </w:r>
        </w:p>
        <w:p>
          <w:pPr>
            <w:pStyle w:val="13"/>
            <w:tabs>
              <w:tab w:val="right" w:leader="dot" w:pos="8296"/>
            </w:tabs>
          </w:pPr>
          <w:r>
            <w:fldChar w:fldCharType="begin"/>
          </w:r>
          <w:r>
            <w:instrText xml:space="preserve"> HYPERLINK \l "_Toc4700770" </w:instrText>
          </w:r>
          <w:r>
            <w:fldChar w:fldCharType="separate"/>
          </w:r>
          <w:r>
            <w:rPr>
              <w:rStyle w:val="18"/>
            </w:rPr>
            <w:t xml:space="preserve">2. </w:t>
          </w:r>
          <w:r>
            <w:rPr>
              <w:rStyle w:val="18"/>
              <w:bCs/>
            </w:rPr>
            <w:t>可行性分析前提</w:t>
          </w:r>
          <w:r>
            <w:tab/>
          </w:r>
          <w:r>
            <w:fldChar w:fldCharType="begin"/>
          </w:r>
          <w:r>
            <w:instrText xml:space="preserve"> PAGEREF _Toc4700770 \h </w:instrText>
          </w:r>
          <w:r>
            <w:fldChar w:fldCharType="separate"/>
          </w:r>
          <w:r>
            <w:t>2</w:t>
          </w:r>
          <w:r>
            <w:fldChar w:fldCharType="end"/>
          </w:r>
          <w:r>
            <w:fldChar w:fldCharType="end"/>
          </w:r>
        </w:p>
        <w:p>
          <w:pPr>
            <w:pStyle w:val="13"/>
            <w:tabs>
              <w:tab w:val="right" w:leader="dot" w:pos="8296"/>
            </w:tabs>
          </w:pPr>
          <w:r>
            <w:fldChar w:fldCharType="begin"/>
          </w:r>
          <w:r>
            <w:instrText xml:space="preserve"> HYPERLINK \l "_Toc4700771" </w:instrText>
          </w:r>
          <w:r>
            <w:fldChar w:fldCharType="separate"/>
          </w:r>
          <w:r>
            <w:rPr>
              <w:rStyle w:val="18"/>
            </w:rPr>
            <w:t xml:space="preserve">3. </w:t>
          </w:r>
          <w:r>
            <w:rPr>
              <w:rStyle w:val="18"/>
              <w:bCs/>
            </w:rPr>
            <w:t>现有可行性分析</w:t>
          </w:r>
          <w:r>
            <w:tab/>
          </w:r>
          <w:r>
            <w:fldChar w:fldCharType="begin"/>
          </w:r>
          <w:r>
            <w:instrText xml:space="preserve"> PAGEREF _Toc4700771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"_Toc4700772" </w:instrText>
          </w:r>
          <w:r>
            <w:fldChar w:fldCharType="separate"/>
          </w:r>
          <w:r>
            <w:rPr>
              <w:rStyle w:val="18"/>
            </w:rPr>
            <w:t xml:space="preserve">4. </w:t>
          </w:r>
          <w:r>
            <w:rPr>
              <w:rStyle w:val="18"/>
              <w:bCs/>
            </w:rPr>
            <w:t>技术可行性分析</w:t>
          </w:r>
          <w:r>
            <w:tab/>
          </w:r>
          <w:r>
            <w:fldChar w:fldCharType="begin"/>
          </w:r>
          <w:r>
            <w:instrText xml:space="preserve"> PAGEREF _Toc4700772 \h </w:instrText>
          </w:r>
          <w:r>
            <w:fldChar w:fldCharType="separate"/>
          </w:r>
          <w:r>
            <w:t>5</w:t>
          </w:r>
          <w:r>
            <w:fldChar w:fldCharType="end"/>
          </w:r>
          <w:r>
            <w:fldChar w:fldCharType="end"/>
          </w:r>
        </w:p>
        <w:p>
          <w:pPr>
            <w:pStyle w:val="13"/>
            <w:tabs>
              <w:tab w:val="right" w:leader="dot" w:pos="8296"/>
            </w:tabs>
          </w:pPr>
          <w:r>
            <w:fldChar w:fldCharType="begin"/>
          </w:r>
          <w:r>
            <w:instrText xml:space="preserve"> HYPERLINK \l "_Toc4700773" </w:instrText>
          </w:r>
          <w:r>
            <w:fldChar w:fldCharType="separate"/>
          </w:r>
          <w:r>
            <w:rPr>
              <w:rStyle w:val="18"/>
            </w:rPr>
            <w:t xml:space="preserve">5. </w:t>
          </w:r>
          <w:r>
            <w:rPr>
              <w:rStyle w:val="18"/>
              <w:bCs/>
            </w:rPr>
            <w:t>应用领域分析</w:t>
          </w:r>
          <w:r>
            <w:tab/>
          </w:r>
          <w:r>
            <w:fldChar w:fldCharType="begin"/>
          </w:r>
          <w:r>
            <w:instrText xml:space="preserve"> PAGEREF _Toc4700773 \h </w:instrText>
          </w:r>
          <w:r>
            <w:fldChar w:fldCharType="separate"/>
          </w:r>
          <w:r>
            <w:t>5</w:t>
          </w:r>
          <w:r>
            <w:fldChar w:fldCharType="end"/>
          </w:r>
          <w:r>
            <w:fldChar w:fldCharType="end"/>
          </w:r>
        </w:p>
        <w:p>
          <w:pPr>
            <w:pStyle w:val="13"/>
            <w:tabs>
              <w:tab w:val="left" w:pos="630"/>
              <w:tab w:val="right" w:leader="dot" w:pos="8296"/>
            </w:tabs>
          </w:pPr>
          <w:r>
            <w:fldChar w:fldCharType="begin"/>
          </w:r>
          <w:r>
            <w:instrText xml:space="preserve"> HYPERLINK \l "_Toc4700774" </w:instrText>
          </w:r>
          <w:r>
            <w:fldChar w:fldCharType="separate"/>
          </w:r>
          <w:r>
            <w:rPr>
              <w:rStyle w:val="18"/>
            </w:rPr>
            <w:t>6.</w:t>
          </w:r>
          <w:r>
            <w:tab/>
          </w:r>
          <w:r>
            <w:rPr>
              <w:rStyle w:val="18"/>
              <w:bCs/>
            </w:rPr>
            <w:t>创新可行性分析</w:t>
          </w:r>
          <w:r>
            <w:tab/>
          </w:r>
          <w:r>
            <w:fldChar w:fldCharType="begin"/>
          </w:r>
          <w:r>
            <w:instrText xml:space="preserve"> PAGEREF _Toc4700774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"_Toc4700775" </w:instrText>
          </w:r>
          <w:r>
            <w:fldChar w:fldCharType="separate"/>
          </w:r>
          <w:r>
            <w:rPr>
              <w:rStyle w:val="18"/>
              <w:bCs/>
            </w:rPr>
            <w:t>7. 结论意见</w:t>
          </w:r>
          <w:r>
            <w:tab/>
          </w:r>
          <w:r>
            <w:fldChar w:fldCharType="begin"/>
          </w:r>
          <w:r>
            <w:instrText xml:space="preserve"> PAGEREF _Toc4700775 \h </w:instrText>
          </w:r>
          <w:r>
            <w:fldChar w:fldCharType="separate"/>
          </w:r>
          <w:r>
            <w:t>6</w:t>
          </w:r>
          <w:r>
            <w:fldChar w:fldCharType="end"/>
          </w:r>
          <w:r>
            <w:fldChar w:fldCharType="end"/>
          </w:r>
        </w:p>
        <w:p>
          <w:pPr>
            <w:pStyle w:val="11"/>
            <w:tabs>
              <w:tab w:val="right" w:leader="dot" w:pos="8296"/>
            </w:tabs>
          </w:pPr>
          <w:r>
            <w:fldChar w:fldCharType="begin"/>
          </w:r>
          <w:r>
            <w:instrText xml:space="preserve"> HYPERLINK \l "_Toc4700776" </w:instrText>
          </w:r>
          <w:r>
            <w:fldChar w:fldCharType="separate"/>
          </w:r>
          <w:r>
            <w:rPr>
              <w:rStyle w:val="18"/>
            </w:rPr>
            <w:t>第三章 概要设计说明书</w:t>
          </w:r>
          <w:r>
            <w:tab/>
          </w:r>
          <w:r>
            <w:fldChar w:fldCharType="begin"/>
          </w:r>
          <w:r>
            <w:instrText xml:space="preserve"> PAGEREF _Toc4700776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"_Toc4700777" </w:instrText>
          </w:r>
          <w:r>
            <w:fldChar w:fldCharType="separate"/>
          </w:r>
          <w:r>
            <w:rPr>
              <w:rStyle w:val="18"/>
              <w:bCs/>
            </w:rPr>
            <w:t>1. 总述</w:t>
          </w:r>
          <w:r>
            <w:tab/>
          </w:r>
          <w:r>
            <w:fldChar w:fldCharType="begin"/>
          </w:r>
          <w:r>
            <w:instrText xml:space="preserve"> PAGEREF _Toc4700777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"_Toc4700778" </w:instrText>
          </w:r>
          <w:r>
            <w:fldChar w:fldCharType="separate"/>
          </w:r>
          <w:r>
            <w:rPr>
              <w:rStyle w:val="18"/>
              <w:bCs/>
            </w:rPr>
            <w:t>2. 软件运行界面展示</w:t>
          </w:r>
          <w:r>
            <w:tab/>
          </w:r>
          <w:r>
            <w:fldChar w:fldCharType="begin"/>
          </w:r>
          <w:r>
            <w:instrText xml:space="preserve"> PAGEREF _Toc4700778 \h </w:instrText>
          </w:r>
          <w:r>
            <w:fldChar w:fldCharType="separate"/>
          </w:r>
          <w:r>
            <w:t>8</w:t>
          </w:r>
          <w:r>
            <w:fldChar w:fldCharType="end"/>
          </w:r>
          <w:r>
            <w:fldChar w:fldCharType="end"/>
          </w:r>
        </w:p>
        <w:p>
          <w:pPr>
            <w:pStyle w:val="13"/>
            <w:tabs>
              <w:tab w:val="right" w:leader="dot" w:pos="8296"/>
            </w:tabs>
          </w:pPr>
          <w:r>
            <w:fldChar w:fldCharType="begin"/>
          </w:r>
          <w:r>
            <w:instrText xml:space="preserve"> HYPERLINK \l "_Toc4700779" </w:instrText>
          </w:r>
          <w:r>
            <w:fldChar w:fldCharType="separate"/>
          </w:r>
          <w:r>
            <w:rPr>
              <w:rStyle w:val="18"/>
            </w:rPr>
            <w:t>3. 技术实现方案</w:t>
          </w:r>
          <w:r>
            <w:tab/>
          </w:r>
          <w:r>
            <w:fldChar w:fldCharType="begin"/>
          </w:r>
          <w:r>
            <w:instrText xml:space="preserve"> PAGEREF _Toc4700779 \h </w:instrText>
          </w:r>
          <w:r>
            <w:fldChar w:fldCharType="separate"/>
          </w:r>
          <w:r>
            <w:t>9</w:t>
          </w:r>
          <w:r>
            <w:fldChar w:fldCharType="end"/>
          </w:r>
          <w:r>
            <w:fldChar w:fldCharType="end"/>
          </w:r>
        </w:p>
        <w:p>
          <w:pPr>
            <w:pStyle w:val="11"/>
            <w:tabs>
              <w:tab w:val="right" w:leader="dot" w:pos="8296"/>
            </w:tabs>
          </w:pPr>
          <w:r>
            <w:fldChar w:fldCharType="begin"/>
          </w:r>
          <w:r>
            <w:instrText xml:space="preserve"> HYPERLINK \l "_Toc4700780" </w:instrText>
          </w:r>
          <w:r>
            <w:fldChar w:fldCharType="separate"/>
          </w:r>
          <w:r>
            <w:rPr>
              <w:rStyle w:val="18"/>
            </w:rPr>
            <w:t>第四章 投资回报分析</w:t>
          </w:r>
          <w:r>
            <w:tab/>
          </w:r>
          <w:r>
            <w:fldChar w:fldCharType="begin"/>
          </w:r>
          <w:r>
            <w:instrText xml:space="preserve"> PAGEREF _Toc4700780 \h </w:instrText>
          </w:r>
          <w:r>
            <w:fldChar w:fldCharType="separate"/>
          </w:r>
          <w:r>
            <w:t>12</w:t>
          </w:r>
          <w:r>
            <w:fldChar w:fldCharType="end"/>
          </w:r>
          <w:r>
            <w:fldChar w:fldCharType="end"/>
          </w:r>
        </w:p>
        <w:p>
          <w:pPr>
            <w:pStyle w:val="13"/>
            <w:tabs>
              <w:tab w:val="right" w:leader="dot" w:pos="8296"/>
            </w:tabs>
          </w:pPr>
          <w:r>
            <w:fldChar w:fldCharType="begin"/>
          </w:r>
          <w:r>
            <w:instrText xml:space="preserve"> HYPERLINK \l "_Toc4700781" </w:instrText>
          </w:r>
          <w:r>
            <w:fldChar w:fldCharType="separate"/>
          </w:r>
          <w:r>
            <w:rPr>
              <w:rStyle w:val="18"/>
            </w:rPr>
            <w:t>1. 盈利分析</w:t>
          </w:r>
          <w:r>
            <w:tab/>
          </w:r>
          <w:r>
            <w:fldChar w:fldCharType="begin"/>
          </w:r>
          <w:r>
            <w:instrText xml:space="preserve"> PAGEREF _Toc4700781 \h </w:instrText>
          </w:r>
          <w:r>
            <w:fldChar w:fldCharType="separate"/>
          </w:r>
          <w:r>
            <w:t>12</w:t>
          </w:r>
          <w:r>
            <w:fldChar w:fldCharType="end"/>
          </w:r>
          <w:r>
            <w:fldChar w:fldCharType="end"/>
          </w:r>
        </w:p>
        <w:p>
          <w:pPr>
            <w:pStyle w:val="13"/>
            <w:tabs>
              <w:tab w:val="right" w:leader="dot" w:pos="8296"/>
            </w:tabs>
          </w:pPr>
          <w:r>
            <w:fldChar w:fldCharType="begin"/>
          </w:r>
          <w:r>
            <w:instrText xml:space="preserve"> HYPERLINK \l "_Toc4700782" </w:instrText>
          </w:r>
          <w:r>
            <w:fldChar w:fldCharType="separate"/>
          </w:r>
          <w:r>
            <w:rPr>
              <w:rStyle w:val="18"/>
            </w:rPr>
            <w:t>2. 竞争分析</w:t>
          </w:r>
          <w:r>
            <w:tab/>
          </w:r>
          <w:r>
            <w:fldChar w:fldCharType="begin"/>
          </w:r>
          <w:r>
            <w:instrText xml:space="preserve"> PAGEREF _Toc4700782 \h </w:instrText>
          </w:r>
          <w:r>
            <w:fldChar w:fldCharType="separate"/>
          </w:r>
          <w:r>
            <w:t>12</w:t>
          </w:r>
          <w:r>
            <w:fldChar w:fldCharType="end"/>
          </w:r>
          <w:r>
            <w:fldChar w:fldCharType="end"/>
          </w:r>
        </w:p>
        <w:p>
          <w:pPr>
            <w:pStyle w:val="13"/>
            <w:tabs>
              <w:tab w:val="right" w:leader="dot" w:pos="8296"/>
            </w:tabs>
          </w:pPr>
          <w:r>
            <w:fldChar w:fldCharType="begin"/>
          </w:r>
          <w:r>
            <w:instrText xml:space="preserve"> HYPERLINK \l "_Toc4700783" </w:instrText>
          </w:r>
          <w:r>
            <w:fldChar w:fldCharType="separate"/>
          </w:r>
          <w:r>
            <w:rPr>
              <w:rStyle w:val="18"/>
            </w:rPr>
            <w:t>3. 商业模式分析</w:t>
          </w:r>
          <w:r>
            <w:tab/>
          </w:r>
          <w:r>
            <w:fldChar w:fldCharType="begin"/>
          </w:r>
          <w:r>
            <w:instrText xml:space="preserve"> PAGEREF _Toc4700783 \h </w:instrText>
          </w:r>
          <w:r>
            <w:fldChar w:fldCharType="separate"/>
          </w:r>
          <w:r>
            <w:t>13</w:t>
          </w:r>
          <w:r>
            <w:fldChar w:fldCharType="end"/>
          </w:r>
          <w:r>
            <w:fldChar w:fldCharType="end"/>
          </w:r>
        </w:p>
        <w:p>
          <w:pPr>
            <w:pStyle w:val="13"/>
            <w:tabs>
              <w:tab w:val="right" w:leader="dot" w:pos="8296"/>
            </w:tabs>
          </w:pPr>
          <w:r>
            <w:fldChar w:fldCharType="begin"/>
          </w:r>
          <w:r>
            <w:instrText xml:space="preserve"> HYPERLINK \l "_Toc4700784" </w:instrText>
          </w:r>
          <w:r>
            <w:fldChar w:fldCharType="separate"/>
          </w:r>
          <w:r>
            <w:rPr>
              <w:rStyle w:val="18"/>
            </w:rPr>
            <w:t>4. 理想收入情况预估</w:t>
          </w:r>
          <w:r>
            <w:tab/>
          </w:r>
          <w:r>
            <w:fldChar w:fldCharType="begin"/>
          </w:r>
          <w:r>
            <w:instrText xml:space="preserve"> PAGEREF _Toc4700784 \h </w:instrText>
          </w:r>
          <w:r>
            <w:fldChar w:fldCharType="separate"/>
          </w:r>
          <w:r>
            <w:t>14</w:t>
          </w:r>
          <w:r>
            <w:fldChar w:fldCharType="end"/>
          </w:r>
          <w:r>
            <w:fldChar w:fldCharType="end"/>
          </w:r>
        </w:p>
        <w:p>
          <w:pPr>
            <w:pStyle w:val="13"/>
            <w:tabs>
              <w:tab w:val="right" w:leader="dot" w:pos="8296"/>
            </w:tabs>
          </w:pPr>
          <w:r>
            <w:fldChar w:fldCharType="begin"/>
          </w:r>
          <w:r>
            <w:instrText xml:space="preserve"> HYPERLINK \l "_Toc4700785" </w:instrText>
          </w:r>
          <w:r>
            <w:fldChar w:fldCharType="separate"/>
          </w:r>
          <w:r>
            <w:rPr>
              <w:rStyle w:val="18"/>
            </w:rPr>
            <w:t>5. 融资方案</w:t>
          </w:r>
          <w:r>
            <w:tab/>
          </w:r>
          <w:r>
            <w:fldChar w:fldCharType="begin"/>
          </w:r>
          <w:r>
            <w:instrText xml:space="preserve"> PAGEREF _Toc4700785 \h </w:instrText>
          </w:r>
          <w:r>
            <w:fldChar w:fldCharType="separate"/>
          </w:r>
          <w:r>
            <w:t>21</w:t>
          </w:r>
          <w:r>
            <w:fldChar w:fldCharType="end"/>
          </w:r>
          <w:r>
            <w:fldChar w:fldCharType="end"/>
          </w:r>
        </w:p>
        <w:p>
          <w:pPr>
            <w:pStyle w:val="13"/>
            <w:tabs>
              <w:tab w:val="right" w:leader="dot" w:pos="8296"/>
            </w:tabs>
          </w:pPr>
          <w:r>
            <w:fldChar w:fldCharType="begin"/>
          </w:r>
          <w:r>
            <w:instrText xml:space="preserve"> HYPERLINK \l "_Toc4700786" </w:instrText>
          </w:r>
          <w:r>
            <w:fldChar w:fldCharType="separate"/>
          </w:r>
          <w:r>
            <w:rPr>
              <w:rStyle w:val="18"/>
            </w:rPr>
            <w:t>6. 现金流量分析</w:t>
          </w:r>
          <w:r>
            <w:tab/>
          </w:r>
          <w:r>
            <w:fldChar w:fldCharType="begin"/>
          </w:r>
          <w:r>
            <w:instrText xml:space="preserve"> PAGEREF _Toc4700786 \h </w:instrText>
          </w:r>
          <w:r>
            <w:fldChar w:fldCharType="separate"/>
          </w:r>
          <w:r>
            <w:t>21</w:t>
          </w:r>
          <w:r>
            <w:fldChar w:fldCharType="end"/>
          </w:r>
          <w:r>
            <w:fldChar w:fldCharType="end"/>
          </w:r>
        </w:p>
        <w:p>
          <w:pPr>
            <w:pStyle w:val="13"/>
            <w:tabs>
              <w:tab w:val="right" w:leader="dot" w:pos="8296"/>
            </w:tabs>
          </w:pPr>
          <w:r>
            <w:fldChar w:fldCharType="begin"/>
          </w:r>
          <w:r>
            <w:instrText xml:space="preserve"> HYPERLINK \l "_Toc4700787" </w:instrText>
          </w:r>
          <w:r>
            <w:fldChar w:fldCharType="separate"/>
          </w:r>
          <w:r>
            <w:rPr>
              <w:rStyle w:val="18"/>
            </w:rPr>
            <w:t>7. 行业比较分析</w:t>
          </w:r>
          <w:r>
            <w:tab/>
          </w:r>
          <w:r>
            <w:fldChar w:fldCharType="begin"/>
          </w:r>
          <w:r>
            <w:instrText xml:space="preserve"> PAGEREF _Toc4700787 \h </w:instrText>
          </w:r>
          <w:r>
            <w:fldChar w:fldCharType="separate"/>
          </w:r>
          <w:r>
            <w:t>21</w:t>
          </w:r>
          <w:r>
            <w:fldChar w:fldCharType="end"/>
          </w:r>
          <w:r>
            <w:fldChar w:fldCharType="end"/>
          </w:r>
        </w:p>
        <w:p>
          <w:pPr>
            <w:pStyle w:val="13"/>
            <w:tabs>
              <w:tab w:val="right" w:leader="dot" w:pos="8296"/>
            </w:tabs>
          </w:pPr>
          <w:r>
            <w:fldChar w:fldCharType="begin"/>
          </w:r>
          <w:r>
            <w:instrText xml:space="preserve"> HYPERLINK \l "_Toc4700788" </w:instrText>
          </w:r>
          <w:r>
            <w:fldChar w:fldCharType="separate"/>
          </w:r>
          <w:r>
            <w:rPr>
              <w:rStyle w:val="18"/>
            </w:rPr>
            <w:t>8. 未来扩展性分析</w:t>
          </w:r>
          <w:r>
            <w:tab/>
          </w:r>
          <w:r>
            <w:fldChar w:fldCharType="begin"/>
          </w:r>
          <w:r>
            <w:instrText xml:space="preserve"> PAGEREF _Toc4700788 \h </w:instrText>
          </w:r>
          <w:r>
            <w:fldChar w:fldCharType="separate"/>
          </w:r>
          <w:r>
            <w:t>22</w:t>
          </w:r>
          <w:r>
            <w:fldChar w:fldCharType="end"/>
          </w:r>
          <w:r>
            <w:fldChar w:fldCharType="end"/>
          </w:r>
        </w:p>
        <w:p>
          <w:pPr>
            <w:pStyle w:val="13"/>
            <w:tabs>
              <w:tab w:val="right" w:leader="dot" w:pos="8296"/>
            </w:tabs>
          </w:pPr>
          <w:r>
            <w:fldChar w:fldCharType="begin"/>
          </w:r>
          <w:r>
            <w:instrText xml:space="preserve"> HYPERLINK \l "_Toc4700789" </w:instrText>
          </w:r>
          <w:r>
            <w:fldChar w:fldCharType="separate"/>
          </w:r>
          <w:r>
            <w:rPr>
              <w:rStyle w:val="18"/>
            </w:rPr>
            <w:t>9. 投资回报综合结论</w:t>
          </w:r>
          <w:r>
            <w:tab/>
          </w:r>
          <w:r>
            <w:fldChar w:fldCharType="begin"/>
          </w:r>
          <w:r>
            <w:instrText xml:space="preserve"> PAGEREF _Toc4700789 \h </w:instrText>
          </w:r>
          <w:r>
            <w:fldChar w:fldCharType="separate"/>
          </w:r>
          <w:r>
            <w:t>22</w:t>
          </w:r>
          <w:r>
            <w:fldChar w:fldCharType="end"/>
          </w:r>
          <w:r>
            <w:fldChar w:fldCharType="end"/>
          </w:r>
        </w:p>
        <w:p>
          <w:pPr>
            <w:pStyle w:val="11"/>
            <w:tabs>
              <w:tab w:val="right" w:leader="dot" w:pos="8296"/>
            </w:tabs>
          </w:pPr>
          <w:r>
            <w:fldChar w:fldCharType="begin"/>
          </w:r>
          <w:r>
            <w:instrText xml:space="preserve"> HYPERLINK \l "_Toc4700790" </w:instrText>
          </w:r>
          <w:r>
            <w:fldChar w:fldCharType="separate"/>
          </w:r>
          <w:r>
            <w:rPr>
              <w:rStyle w:val="18"/>
            </w:rPr>
            <w:t>第五章 项目总结</w:t>
          </w:r>
          <w:r>
            <w:tab/>
          </w:r>
          <w:r>
            <w:fldChar w:fldCharType="begin"/>
          </w:r>
          <w:r>
            <w:instrText xml:space="preserve"> PAGEREF _Toc4700790 \h </w:instrText>
          </w:r>
          <w:r>
            <w:fldChar w:fldCharType="separate"/>
          </w:r>
          <w:r>
            <w:t>23</w:t>
          </w:r>
          <w:r>
            <w:fldChar w:fldCharType="end"/>
          </w:r>
          <w:r>
            <w:fldChar w:fldCharType="end"/>
          </w:r>
        </w:p>
        <w:p>
          <w:pPr>
            <w:pStyle w:val="13"/>
            <w:tabs>
              <w:tab w:val="right" w:leader="dot" w:pos="8296"/>
            </w:tabs>
          </w:pPr>
          <w:r>
            <w:fldChar w:fldCharType="begin"/>
          </w:r>
          <w:r>
            <w:instrText xml:space="preserve"> HYPERLINK \l "_Toc4700791" </w:instrText>
          </w:r>
          <w:r>
            <w:fldChar w:fldCharType="separate"/>
          </w:r>
          <w:r>
            <w:rPr>
              <w:rStyle w:val="18"/>
            </w:rPr>
            <w:t>1. 完成情况</w:t>
          </w:r>
          <w:r>
            <w:tab/>
          </w:r>
          <w:r>
            <w:fldChar w:fldCharType="begin"/>
          </w:r>
          <w:r>
            <w:instrText xml:space="preserve"> PAGEREF _Toc4700791 \h </w:instrText>
          </w:r>
          <w:r>
            <w:fldChar w:fldCharType="separate"/>
          </w:r>
          <w:r>
            <w:t>23</w:t>
          </w:r>
          <w:r>
            <w:fldChar w:fldCharType="end"/>
          </w:r>
          <w:r>
            <w:fldChar w:fldCharType="end"/>
          </w:r>
        </w:p>
        <w:p>
          <w:pPr>
            <w:pStyle w:val="13"/>
            <w:tabs>
              <w:tab w:val="right" w:leader="dot" w:pos="8296"/>
            </w:tabs>
          </w:pPr>
          <w:r>
            <w:fldChar w:fldCharType="begin"/>
          </w:r>
          <w:r>
            <w:instrText xml:space="preserve"> HYPERLINK \l "_Toc4700792" </w:instrText>
          </w:r>
          <w:r>
            <w:fldChar w:fldCharType="separate"/>
          </w:r>
          <w:r>
            <w:rPr>
              <w:rStyle w:val="18"/>
            </w:rPr>
            <w:t>2. 项目不足</w:t>
          </w:r>
          <w:r>
            <w:tab/>
          </w:r>
          <w:r>
            <w:fldChar w:fldCharType="begin"/>
          </w:r>
          <w:r>
            <w:instrText xml:space="preserve"> PAGEREF _Toc4700792 \h </w:instrText>
          </w:r>
          <w:r>
            <w:fldChar w:fldCharType="separate"/>
          </w:r>
          <w:r>
            <w:t>23</w:t>
          </w:r>
          <w:r>
            <w:fldChar w:fldCharType="end"/>
          </w:r>
          <w:r>
            <w:fldChar w:fldCharType="end"/>
          </w:r>
        </w:p>
        <w:p>
          <w:pPr>
            <w:pStyle w:val="13"/>
            <w:tabs>
              <w:tab w:val="right" w:leader="dot" w:pos="8296"/>
            </w:tabs>
          </w:pPr>
          <w:r>
            <w:fldChar w:fldCharType="begin"/>
          </w:r>
          <w:r>
            <w:instrText xml:space="preserve"> HYPERLINK \l "_Toc4700793" </w:instrText>
          </w:r>
          <w:r>
            <w:fldChar w:fldCharType="separate"/>
          </w:r>
          <w:r>
            <w:rPr>
              <w:rStyle w:val="18"/>
            </w:rPr>
            <w:t>3. 改进意见</w:t>
          </w:r>
          <w:r>
            <w:tab/>
          </w:r>
          <w:r>
            <w:fldChar w:fldCharType="begin"/>
          </w:r>
          <w:r>
            <w:instrText xml:space="preserve"> PAGEREF _Toc4700793 \h </w:instrText>
          </w:r>
          <w:r>
            <w:fldChar w:fldCharType="separate"/>
          </w:r>
          <w:r>
            <w:t>23</w:t>
          </w:r>
          <w:r>
            <w:fldChar w:fldCharType="end"/>
          </w:r>
          <w:r>
            <w:fldChar w:fldCharType="end"/>
          </w:r>
        </w:p>
        <w:p>
          <w:r>
            <w:fldChar w:fldCharType="end"/>
          </w:r>
        </w:p>
      </w:sdtContent>
    </w:sdt>
    <w:p/>
    <w:p/>
    <w:p/>
    <w:p>
      <w:pPr>
        <w:sectPr>
          <w:headerReference r:id="rId4" w:type="first"/>
          <w:headerReference r:id="rId3" w:type="default"/>
          <w:footerReference r:id="rId5" w:type="default"/>
          <w:pgSz w:w="11906" w:h="16838"/>
          <w:pgMar w:top="1440" w:right="1800" w:bottom="1440" w:left="1800" w:header="851" w:footer="992" w:gutter="0"/>
          <w:pgNumType w:start="0"/>
          <w:cols w:space="425" w:num="1"/>
          <w:titlePg/>
          <w:docGrid w:type="lines" w:linePitch="312" w:charSpace="0"/>
        </w:sectPr>
      </w:pPr>
    </w:p>
    <w:p>
      <w:pPr>
        <w:pStyle w:val="15"/>
        <w:ind w:firstLine="880"/>
      </w:pPr>
      <w:bookmarkStart w:id="10" w:name="_Toc4700766"/>
      <w:r>
        <w:rPr>
          <w:rFonts w:hint="eastAsia"/>
        </w:rPr>
        <w:t>第一章 开发人员</w:t>
      </w:r>
      <w:bookmarkEnd w:id="10"/>
    </w:p>
    <w:p>
      <w:pPr>
        <w:pStyle w:val="12"/>
        <w:rPr>
          <w:bCs/>
          <w:sz w:val="30"/>
        </w:rPr>
      </w:pPr>
      <w:bookmarkStart w:id="11" w:name="_Toc414222664"/>
      <w:bookmarkStart w:id="12" w:name="_Toc414221255"/>
      <w:bookmarkStart w:id="13" w:name="_Toc414221174"/>
      <w:bookmarkStart w:id="14" w:name="_Toc4700767"/>
      <w:bookmarkStart w:id="15" w:name="_Toc414222603"/>
      <w:bookmarkStart w:id="16" w:name="_Toc414347210"/>
      <w:r>
        <w:rPr>
          <w:rFonts w:hint="eastAsia"/>
          <w:bCs/>
        </w:rPr>
        <w:t>1</w:t>
      </w:r>
      <w:r>
        <w:t xml:space="preserve">. </w:t>
      </w:r>
      <w:r>
        <w:rPr>
          <w:rFonts w:hint="eastAsia"/>
          <w:bCs/>
        </w:rPr>
        <w:t>开发成员介绍</w:t>
      </w:r>
      <w:bookmarkEnd w:id="11"/>
      <w:bookmarkEnd w:id="12"/>
      <w:bookmarkEnd w:id="13"/>
      <w:bookmarkEnd w:id="14"/>
      <w:bookmarkEnd w:id="15"/>
      <w:bookmarkEnd w:id="16"/>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宋体" w:hAnsi="宋体" w:eastAsia="宋体"/>
                <w:sz w:val="24"/>
                <w:szCs w:val="24"/>
              </w:rPr>
            </w:pPr>
            <w:r>
              <w:rPr>
                <w:rFonts w:hint="eastAsia" w:ascii="宋体" w:hAnsi="宋体" w:eastAsia="宋体"/>
                <w:sz w:val="24"/>
                <w:szCs w:val="24"/>
              </w:rPr>
              <w:t>姓名</w:t>
            </w:r>
          </w:p>
        </w:tc>
        <w:tc>
          <w:tcPr>
            <w:tcW w:w="2074" w:type="dxa"/>
          </w:tcPr>
          <w:p>
            <w:pPr>
              <w:jc w:val="center"/>
              <w:rPr>
                <w:rFonts w:ascii="宋体" w:hAnsi="宋体" w:eastAsia="宋体"/>
                <w:sz w:val="24"/>
                <w:szCs w:val="24"/>
              </w:rPr>
            </w:pPr>
            <w:r>
              <w:rPr>
                <w:rFonts w:hint="eastAsia" w:ascii="宋体" w:hAnsi="宋体" w:eastAsia="宋体"/>
                <w:sz w:val="24"/>
                <w:szCs w:val="24"/>
              </w:rPr>
              <w:t>个人特质</w:t>
            </w:r>
          </w:p>
        </w:tc>
        <w:tc>
          <w:tcPr>
            <w:tcW w:w="2074" w:type="dxa"/>
          </w:tcPr>
          <w:p>
            <w:pPr>
              <w:jc w:val="center"/>
              <w:rPr>
                <w:rFonts w:ascii="宋体" w:hAnsi="宋体" w:eastAsia="宋体"/>
                <w:sz w:val="24"/>
                <w:szCs w:val="24"/>
              </w:rPr>
            </w:pPr>
            <w:r>
              <w:rPr>
                <w:rFonts w:hint="eastAsia" w:ascii="宋体" w:hAnsi="宋体" w:eastAsia="宋体"/>
                <w:sz w:val="24"/>
                <w:szCs w:val="24"/>
              </w:rPr>
              <w:t>职位</w:t>
            </w:r>
          </w:p>
        </w:tc>
        <w:tc>
          <w:tcPr>
            <w:tcW w:w="2074" w:type="dxa"/>
          </w:tcPr>
          <w:p>
            <w:pPr>
              <w:jc w:val="center"/>
              <w:rPr>
                <w:rFonts w:ascii="宋体" w:hAnsi="宋体" w:eastAsia="宋体"/>
                <w:sz w:val="24"/>
                <w:szCs w:val="24"/>
              </w:rPr>
            </w:pPr>
            <w:r>
              <w:rPr>
                <w:rFonts w:hint="eastAsia" w:ascii="宋体" w:hAnsi="宋体" w:eastAsia="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宋体" w:hAnsi="宋体" w:eastAsia="宋体"/>
                <w:sz w:val="24"/>
                <w:szCs w:val="24"/>
              </w:rPr>
            </w:pPr>
          </w:p>
          <w:p>
            <w:pPr>
              <w:jc w:val="center"/>
              <w:rPr>
                <w:rFonts w:hint="eastAsia" w:ascii="宋体" w:hAnsi="宋体" w:eastAsia="宋体"/>
                <w:sz w:val="24"/>
                <w:szCs w:val="24"/>
                <w:lang w:eastAsia="zh-CN"/>
              </w:rPr>
            </w:pPr>
            <w:r>
              <w:rPr>
                <w:rFonts w:hint="eastAsia" w:ascii="宋体" w:hAnsi="宋体" w:eastAsia="宋体"/>
                <w:sz w:val="24"/>
                <w:szCs w:val="24"/>
                <w:lang w:eastAsia="zh-CN"/>
              </w:rPr>
              <w:t>张思佳</w:t>
            </w:r>
          </w:p>
        </w:tc>
        <w:tc>
          <w:tcPr>
            <w:tcW w:w="2074" w:type="dxa"/>
          </w:tcPr>
          <w:p>
            <w:pPr>
              <w:jc w:val="center"/>
              <w:rPr>
                <w:rFonts w:ascii="宋体" w:hAnsi="宋体" w:eastAsia="宋体"/>
                <w:sz w:val="24"/>
                <w:szCs w:val="24"/>
              </w:rPr>
            </w:pPr>
            <w:r>
              <w:rPr>
                <w:rFonts w:hint="eastAsia" w:ascii="宋体" w:hAnsi="宋体" w:eastAsia="宋体"/>
                <w:sz w:val="24"/>
                <w:szCs w:val="24"/>
              </w:rPr>
              <w:t>管理经验丰富，沟通、组织能力出众。</w:t>
            </w:r>
          </w:p>
        </w:tc>
        <w:tc>
          <w:tcPr>
            <w:tcW w:w="2074"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项目负责人</w:t>
            </w:r>
          </w:p>
        </w:tc>
        <w:tc>
          <w:tcPr>
            <w:tcW w:w="2074" w:type="dxa"/>
          </w:tcPr>
          <w:p>
            <w:pPr>
              <w:jc w:val="center"/>
              <w:rPr>
                <w:rFonts w:ascii="宋体" w:hAnsi="宋体" w:eastAsia="宋体"/>
                <w:sz w:val="24"/>
                <w:szCs w:val="24"/>
              </w:rPr>
            </w:pPr>
            <w:r>
              <w:rPr>
                <w:rFonts w:hint="eastAsia" w:ascii="宋体" w:hAnsi="宋体" w:eastAsia="宋体"/>
                <w:sz w:val="24"/>
                <w:szCs w:val="24"/>
              </w:rPr>
              <w:t>商业方案中组织运作和管理体现。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宋体" w:hAnsi="宋体" w:eastAsia="宋体"/>
                <w:sz w:val="24"/>
                <w:szCs w:val="24"/>
              </w:rPr>
            </w:pPr>
          </w:p>
          <w:p>
            <w:pPr>
              <w:jc w:val="center"/>
              <w:rPr>
                <w:rFonts w:hint="eastAsia" w:ascii="宋体" w:hAnsi="宋体" w:eastAsia="宋体"/>
                <w:sz w:val="24"/>
                <w:szCs w:val="24"/>
                <w:lang w:eastAsia="zh-CN"/>
              </w:rPr>
            </w:pPr>
            <w:r>
              <w:rPr>
                <w:rFonts w:hint="eastAsia" w:ascii="宋体" w:hAnsi="宋体" w:eastAsia="宋体"/>
                <w:sz w:val="24"/>
                <w:szCs w:val="24"/>
                <w:lang w:eastAsia="zh-CN"/>
              </w:rPr>
              <w:t>刘佳维</w:t>
            </w:r>
          </w:p>
        </w:tc>
        <w:tc>
          <w:tcPr>
            <w:tcW w:w="2074" w:type="dxa"/>
          </w:tcPr>
          <w:p>
            <w:pPr>
              <w:jc w:val="center"/>
              <w:rPr>
                <w:rFonts w:ascii="宋体" w:hAnsi="宋体" w:eastAsia="宋体"/>
                <w:sz w:val="24"/>
                <w:szCs w:val="24"/>
              </w:rPr>
            </w:pPr>
            <w:r>
              <w:rPr>
                <w:rFonts w:hint="eastAsia" w:ascii="宋体" w:hAnsi="宋体" w:eastAsia="宋体"/>
                <w:sz w:val="24"/>
                <w:szCs w:val="24"/>
              </w:rPr>
              <w:t>项目经验丰富，技术运用纯熟，逻辑</w:t>
            </w:r>
            <w:r>
              <w:rPr>
                <w:rFonts w:ascii="宋体" w:hAnsi="宋体" w:eastAsia="宋体"/>
                <w:sz w:val="24"/>
                <w:szCs w:val="24"/>
              </w:rPr>
              <w:t>能力强</w:t>
            </w:r>
            <w:r>
              <w:rPr>
                <w:rFonts w:hint="eastAsia" w:ascii="宋体" w:hAnsi="宋体" w:eastAsia="宋体"/>
                <w:sz w:val="24"/>
                <w:szCs w:val="24"/>
              </w:rPr>
              <w:t>。</w:t>
            </w:r>
          </w:p>
        </w:tc>
        <w:tc>
          <w:tcPr>
            <w:tcW w:w="2074"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技术负责人</w:t>
            </w:r>
          </w:p>
        </w:tc>
        <w:tc>
          <w:tcPr>
            <w:tcW w:w="2074" w:type="dxa"/>
          </w:tcPr>
          <w:p>
            <w:pPr>
              <w:jc w:val="center"/>
              <w:rPr>
                <w:rFonts w:ascii="宋体" w:hAnsi="宋体" w:eastAsia="宋体"/>
                <w:sz w:val="24"/>
                <w:szCs w:val="24"/>
              </w:rPr>
            </w:pPr>
            <w:r>
              <w:rPr>
                <w:rFonts w:hint="eastAsia" w:ascii="宋体" w:hAnsi="宋体" w:eastAsia="宋体"/>
                <w:sz w:val="24"/>
                <w:szCs w:val="24"/>
              </w:rPr>
              <w:t>技术方案水平、可行性和先进性。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宋体" w:hAnsi="宋体" w:eastAsia="宋体"/>
                <w:sz w:val="24"/>
                <w:szCs w:val="24"/>
              </w:rPr>
            </w:pPr>
          </w:p>
          <w:p>
            <w:pPr>
              <w:jc w:val="center"/>
              <w:rPr>
                <w:rFonts w:hint="eastAsia" w:ascii="宋体" w:hAnsi="宋体" w:eastAsia="宋体"/>
                <w:sz w:val="24"/>
                <w:szCs w:val="24"/>
                <w:lang w:eastAsia="zh-CN"/>
              </w:rPr>
            </w:pPr>
            <w:r>
              <w:rPr>
                <w:rFonts w:hint="eastAsia" w:ascii="宋体" w:hAnsi="宋体" w:eastAsia="宋体"/>
                <w:sz w:val="24"/>
                <w:szCs w:val="24"/>
                <w:lang w:eastAsia="zh-CN"/>
              </w:rPr>
              <w:t>赵甜甜</w:t>
            </w:r>
          </w:p>
        </w:tc>
        <w:tc>
          <w:tcPr>
            <w:tcW w:w="2074" w:type="dxa"/>
          </w:tcPr>
          <w:p>
            <w:pPr>
              <w:jc w:val="center"/>
              <w:rPr>
                <w:rFonts w:ascii="宋体" w:hAnsi="宋体" w:eastAsia="宋体"/>
                <w:sz w:val="24"/>
                <w:szCs w:val="24"/>
              </w:rPr>
            </w:pPr>
            <w:r>
              <w:rPr>
                <w:rFonts w:hint="eastAsia" w:ascii="宋体" w:hAnsi="宋体" w:eastAsia="宋体"/>
                <w:sz w:val="24"/>
                <w:szCs w:val="24"/>
              </w:rPr>
              <w:t>有敏锐的洞察力，极强的逻辑分析和推理能力。</w:t>
            </w:r>
          </w:p>
        </w:tc>
        <w:tc>
          <w:tcPr>
            <w:tcW w:w="2074" w:type="dxa"/>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市场负责人</w:t>
            </w:r>
          </w:p>
        </w:tc>
        <w:tc>
          <w:tcPr>
            <w:tcW w:w="2074" w:type="dxa"/>
          </w:tcPr>
          <w:p>
            <w:pPr>
              <w:jc w:val="center"/>
              <w:rPr>
                <w:rFonts w:ascii="宋体" w:hAnsi="宋体" w:eastAsia="宋体"/>
                <w:sz w:val="24"/>
                <w:szCs w:val="24"/>
              </w:rPr>
            </w:pPr>
            <w:r>
              <w:rPr>
                <w:rFonts w:hint="eastAsia" w:ascii="宋体" w:hAnsi="宋体" w:eastAsia="宋体"/>
                <w:sz w:val="24"/>
                <w:szCs w:val="24"/>
              </w:rPr>
              <w:t>商业可行性及市场前景分析预测。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2074" w:type="dxa"/>
          </w:tcPr>
          <w:p>
            <w:pPr>
              <w:jc w:val="center"/>
              <w:rPr>
                <w:rFonts w:hint="eastAsia" w:ascii="宋体" w:hAnsi="宋体" w:eastAsia="宋体"/>
                <w:sz w:val="24"/>
                <w:szCs w:val="24"/>
                <w:lang w:eastAsia="zh-CN"/>
              </w:rPr>
            </w:pPr>
          </w:p>
          <w:p>
            <w:pPr>
              <w:jc w:val="center"/>
              <w:rPr>
                <w:rFonts w:hint="eastAsia" w:ascii="宋体" w:hAnsi="宋体" w:eastAsia="宋体"/>
                <w:sz w:val="24"/>
                <w:szCs w:val="24"/>
                <w:lang w:eastAsia="zh-CN"/>
              </w:rPr>
            </w:pPr>
            <w:r>
              <w:rPr>
                <w:rFonts w:hint="eastAsia" w:ascii="宋体" w:hAnsi="宋体" w:eastAsia="宋体"/>
                <w:sz w:val="24"/>
                <w:szCs w:val="24"/>
                <w:lang w:eastAsia="zh-CN"/>
              </w:rPr>
              <w:t>韩冰融</w:t>
            </w:r>
          </w:p>
        </w:tc>
        <w:tc>
          <w:tcPr>
            <w:tcW w:w="2074" w:type="dxa"/>
          </w:tcPr>
          <w:p>
            <w:pPr>
              <w:jc w:val="center"/>
              <w:rPr>
                <w:rFonts w:hint="default" w:ascii="宋体" w:hAnsi="宋体" w:eastAsia="宋体"/>
                <w:sz w:val="24"/>
                <w:szCs w:val="24"/>
                <w:lang w:val="en-US" w:eastAsia="zh-CN"/>
              </w:rPr>
            </w:pPr>
            <w:r>
              <w:rPr>
                <w:rFonts w:hint="eastAsia" w:ascii="宋体" w:hAnsi="宋体" w:eastAsia="宋体"/>
                <w:sz w:val="24"/>
                <w:szCs w:val="24"/>
                <w:lang w:eastAsia="zh-CN"/>
              </w:rPr>
              <w:t>有较好的经济头脑以及财务分析能力。</w:t>
            </w:r>
          </w:p>
        </w:tc>
        <w:tc>
          <w:tcPr>
            <w:tcW w:w="2074" w:type="dxa"/>
          </w:tcPr>
          <w:p>
            <w:pPr>
              <w:spacing w:line="360" w:lineRule="auto"/>
              <w:jc w:val="both"/>
              <w:rPr>
                <w:rFonts w:hint="eastAsia" w:ascii="宋体" w:hAnsi="宋体" w:eastAsia="宋体"/>
                <w:sz w:val="24"/>
                <w:szCs w:val="24"/>
                <w:lang w:eastAsia="zh-CN"/>
              </w:rPr>
            </w:pPr>
          </w:p>
          <w:p>
            <w:pPr>
              <w:spacing w:line="240" w:lineRule="auto"/>
              <w:jc w:val="center"/>
              <w:rPr>
                <w:rFonts w:hint="eastAsia" w:ascii="宋体" w:hAnsi="宋体" w:eastAsia="宋体"/>
                <w:sz w:val="24"/>
                <w:szCs w:val="24"/>
                <w:lang w:eastAsia="zh-CN"/>
              </w:rPr>
            </w:pPr>
            <w:r>
              <w:rPr>
                <w:rFonts w:hint="eastAsia" w:ascii="宋体" w:hAnsi="宋体" w:eastAsia="宋体"/>
                <w:sz w:val="24"/>
                <w:szCs w:val="24"/>
                <w:lang w:eastAsia="zh-CN"/>
              </w:rPr>
              <w:t>财务负责人</w:t>
            </w:r>
          </w:p>
        </w:tc>
        <w:tc>
          <w:tcPr>
            <w:tcW w:w="2074" w:type="dxa"/>
          </w:tcPr>
          <w:p>
            <w:pPr>
              <w:jc w:val="center"/>
              <w:rPr>
                <w:rFonts w:hint="eastAsia" w:ascii="宋体" w:hAnsi="宋体" w:eastAsia="宋体"/>
                <w:sz w:val="24"/>
                <w:szCs w:val="24"/>
                <w:lang w:eastAsia="zh-CN"/>
              </w:rPr>
            </w:pPr>
            <w:r>
              <w:rPr>
                <w:rFonts w:hint="eastAsia" w:ascii="宋体" w:hAnsi="宋体" w:eastAsia="宋体"/>
                <w:sz w:val="24"/>
                <w:szCs w:val="24"/>
                <w:lang w:eastAsia="zh-CN"/>
              </w:rPr>
              <w:t>商业方案中财务的策划及具体的实施监督</w:t>
            </w:r>
          </w:p>
        </w:tc>
      </w:tr>
    </w:tbl>
    <w:p/>
    <w:p>
      <w:pPr>
        <w:pStyle w:val="15"/>
        <w:ind w:firstLine="880"/>
      </w:pPr>
      <w:bookmarkStart w:id="17" w:name="_Toc4700768"/>
      <w:r>
        <w:rPr>
          <w:rFonts w:hint="eastAsia"/>
        </w:rPr>
        <w:t>第二章 可行性分析报告</w:t>
      </w:r>
      <w:bookmarkEnd w:id="0"/>
      <w:bookmarkEnd w:id="1"/>
      <w:bookmarkEnd w:id="2"/>
      <w:bookmarkEnd w:id="3"/>
      <w:bookmarkEnd w:id="4"/>
      <w:bookmarkEnd w:id="17"/>
    </w:p>
    <w:p>
      <w:pPr>
        <w:pStyle w:val="12"/>
        <w:rPr>
          <w:bCs/>
        </w:rPr>
      </w:pPr>
      <w:bookmarkStart w:id="18" w:name="_Toc414222666"/>
      <w:bookmarkStart w:id="19" w:name="_Toc414221176"/>
      <w:bookmarkStart w:id="20" w:name="_Toc414222605"/>
      <w:bookmarkStart w:id="21" w:name="_Toc414221257"/>
      <w:bookmarkStart w:id="22" w:name="_Toc414347212"/>
      <w:bookmarkStart w:id="23" w:name="_Toc4700769"/>
      <w:r>
        <w:rPr>
          <w:rFonts w:hint="eastAsia"/>
        </w:rPr>
        <w:t>1</w:t>
      </w:r>
      <w:r>
        <w:t xml:space="preserve">. </w:t>
      </w:r>
      <w:r>
        <w:rPr>
          <w:rFonts w:hint="eastAsia"/>
          <w:bCs/>
        </w:rPr>
        <w:t>概论</w:t>
      </w:r>
      <w:bookmarkEnd w:id="18"/>
      <w:bookmarkEnd w:id="19"/>
      <w:bookmarkEnd w:id="20"/>
      <w:bookmarkEnd w:id="21"/>
      <w:bookmarkEnd w:id="22"/>
      <w:bookmarkEnd w:id="23"/>
    </w:p>
    <w:p>
      <w:pPr>
        <w:pStyle w:val="32"/>
        <w:numPr>
          <w:ilvl w:val="0"/>
          <w:numId w:val="0"/>
        </w:numPr>
        <w:tabs>
          <w:tab w:val="left" w:pos="360"/>
        </w:tabs>
        <w:ind w:firstLine="480" w:firstLineChars="200"/>
        <w:contextualSpacing w:val="0"/>
        <w:jc w:val="both"/>
        <w:rPr>
          <w:rFonts w:hint="eastAsia" w:ascii="宋体" w:hAnsi="宋体" w:eastAsia="宋体"/>
          <w:szCs w:val="24"/>
          <w:lang w:eastAsia="zh-CN"/>
        </w:rPr>
      </w:pPr>
      <w:r>
        <w:rPr>
          <w:rFonts w:hint="eastAsia" w:ascii="宋体" w:hAnsi="宋体" w:eastAsia="宋体"/>
          <w:szCs w:val="24"/>
        </w:rPr>
        <w:t>本</w:t>
      </w:r>
      <w:r>
        <w:rPr>
          <w:rFonts w:hint="eastAsia" w:ascii="宋体" w:hAnsi="宋体" w:eastAsia="宋体"/>
          <w:szCs w:val="24"/>
          <w:lang w:eastAsia="zh-CN"/>
        </w:rPr>
        <w:t>平台</w:t>
      </w:r>
      <w:r>
        <w:rPr>
          <w:rFonts w:hint="eastAsia" w:ascii="宋体" w:hAnsi="宋体" w:eastAsia="宋体"/>
          <w:szCs w:val="24"/>
        </w:rPr>
        <w:t>主要</w:t>
      </w:r>
      <w:r>
        <w:rPr>
          <w:rFonts w:hint="eastAsia" w:ascii="宋体" w:hAnsi="宋体" w:eastAsia="宋体"/>
          <w:szCs w:val="24"/>
          <w:lang w:eastAsia="zh-CN"/>
        </w:rPr>
        <w:t>为</w:t>
      </w:r>
      <w:r>
        <w:rPr>
          <w:rFonts w:hint="eastAsia" w:ascii="宋体" w:hAnsi="宋体" w:eastAsia="宋体"/>
          <w:szCs w:val="24"/>
        </w:rPr>
        <w:t>手机小程序端</w:t>
      </w:r>
      <w:r>
        <w:rPr>
          <w:rFonts w:hint="eastAsia" w:ascii="宋体" w:hAnsi="宋体" w:eastAsia="宋体"/>
          <w:szCs w:val="24"/>
          <w:lang w:eastAsia="zh-CN"/>
        </w:rPr>
        <w:t>和后台两大部分，平台小程序端主要分两方面，求助方和帮助方</w:t>
      </w:r>
      <w:r>
        <w:rPr>
          <w:rFonts w:hint="eastAsia" w:ascii="宋体" w:hAnsi="宋体" w:eastAsia="宋体"/>
          <w:szCs w:val="24"/>
        </w:rPr>
        <w:t>。本</w:t>
      </w:r>
      <w:r>
        <w:rPr>
          <w:rFonts w:hint="eastAsia" w:ascii="宋体" w:hAnsi="宋体" w:eastAsia="宋体"/>
          <w:szCs w:val="24"/>
          <w:lang w:eastAsia="zh-CN"/>
        </w:rPr>
        <w:t>章</w:t>
      </w:r>
      <w:r>
        <w:rPr>
          <w:rFonts w:hint="eastAsia" w:ascii="宋体" w:hAnsi="宋体" w:eastAsia="宋体"/>
          <w:szCs w:val="24"/>
        </w:rPr>
        <w:t>将对上述</w:t>
      </w:r>
      <w:r>
        <w:rPr>
          <w:rFonts w:hint="eastAsia" w:ascii="宋体" w:hAnsi="宋体" w:eastAsia="宋体"/>
          <w:szCs w:val="24"/>
          <w:lang w:eastAsia="zh-CN"/>
        </w:rPr>
        <w:t>功能</w:t>
      </w:r>
      <w:r>
        <w:rPr>
          <w:rFonts w:hint="eastAsia" w:ascii="宋体" w:hAnsi="宋体" w:eastAsia="宋体"/>
          <w:szCs w:val="24"/>
        </w:rPr>
        <w:t>进行详细阐述。所涉及到的技术点</w:t>
      </w:r>
      <w:r>
        <w:rPr>
          <w:rFonts w:hint="eastAsia" w:ascii="宋体" w:hAnsi="宋体" w:eastAsia="宋体"/>
          <w:szCs w:val="24"/>
          <w:lang w:eastAsia="zh-CN"/>
        </w:rPr>
        <w:t>主要为小程序开发。</w:t>
      </w:r>
    </w:p>
    <w:p>
      <w:pPr>
        <w:pStyle w:val="12"/>
        <w:rPr>
          <w:bCs/>
        </w:rPr>
      </w:pPr>
      <w:bookmarkStart w:id="24" w:name="_Toc414222606"/>
      <w:bookmarkStart w:id="25" w:name="_Toc414221177"/>
      <w:bookmarkStart w:id="26" w:name="_Toc414221258"/>
      <w:bookmarkStart w:id="27" w:name="_Toc414222667"/>
      <w:bookmarkStart w:id="28" w:name="_Toc4700770"/>
      <w:bookmarkStart w:id="29" w:name="_Toc414347213"/>
      <w:r>
        <w:rPr>
          <w:rFonts w:hint="eastAsia"/>
        </w:rPr>
        <w:t>2</w:t>
      </w:r>
      <w:r>
        <w:t xml:space="preserve">. </w:t>
      </w:r>
      <w:r>
        <w:rPr>
          <w:rFonts w:hint="eastAsia"/>
          <w:bCs/>
        </w:rPr>
        <w:t>可行性分析前提</w:t>
      </w:r>
      <w:bookmarkEnd w:id="24"/>
      <w:bookmarkEnd w:id="25"/>
      <w:bookmarkEnd w:id="26"/>
      <w:bookmarkEnd w:id="27"/>
      <w:bookmarkEnd w:id="28"/>
      <w:bookmarkEnd w:id="29"/>
    </w:p>
    <w:p>
      <w:pPr>
        <w:pStyle w:val="22"/>
        <w:ind w:firstLine="300"/>
        <w:rPr>
          <w:rFonts w:ascii="宋体" w:hAnsi="宋体" w:cs="宋体"/>
          <w:sz w:val="24"/>
          <w:szCs w:val="24"/>
        </w:rPr>
      </w:pPr>
      <w:bookmarkStart w:id="30" w:name="_Toc414347214"/>
      <w:bookmarkStart w:id="31" w:name="_Toc414222607"/>
      <w:bookmarkStart w:id="32" w:name="_Toc414222668"/>
      <w:bookmarkStart w:id="33" w:name="_Toc414221178"/>
      <w:bookmarkStart w:id="34" w:name="_Toc414221259"/>
      <w:r>
        <w:rPr>
          <w:rFonts w:hint="eastAsia"/>
        </w:rPr>
        <w:t>2.1</w:t>
      </w:r>
      <w:r>
        <w:rPr>
          <w:rFonts w:hint="eastAsia"/>
          <w:lang w:eastAsia="zh-CN"/>
        </w:rPr>
        <w:t>小程序</w:t>
      </w:r>
      <w:r>
        <w:rPr>
          <w:rFonts w:hint="eastAsia"/>
        </w:rPr>
        <w:t>端要求</w:t>
      </w:r>
      <w:bookmarkEnd w:id="30"/>
      <w:bookmarkEnd w:id="31"/>
      <w:bookmarkEnd w:id="32"/>
      <w:bookmarkEnd w:id="33"/>
      <w:bookmarkEnd w:id="34"/>
    </w:p>
    <w:p>
      <w:pPr>
        <w:pStyle w:val="32"/>
        <w:numPr>
          <w:ilvl w:val="0"/>
          <w:numId w:val="0"/>
        </w:numPr>
        <w:tabs>
          <w:tab w:val="left" w:pos="360"/>
        </w:tabs>
        <w:ind w:firstLine="480" w:firstLineChars="200"/>
        <w:contextualSpacing w:val="0"/>
        <w:jc w:val="both"/>
        <w:rPr>
          <w:rFonts w:ascii="宋体" w:hAnsi="宋体" w:eastAsia="宋体"/>
          <w:szCs w:val="24"/>
        </w:rPr>
      </w:pPr>
      <w:r>
        <w:rPr>
          <w:rFonts w:hint="eastAsia" w:ascii="宋体" w:hAnsi="宋体" w:eastAsia="宋体"/>
          <w:szCs w:val="24"/>
          <w:lang w:eastAsia="zh-CN"/>
        </w:rPr>
        <w:t>本</w:t>
      </w:r>
      <w:r>
        <w:rPr>
          <w:rFonts w:hint="eastAsia" w:ascii="宋体" w:hAnsi="宋体" w:eastAsia="宋体"/>
          <w:szCs w:val="24"/>
        </w:rPr>
        <w:t>小程序采用问答交流模式，基于个人喜好，对特定地点进行描述并提出任务，提倡用户之间形成互帮互助的友好交流氛围，实现人们足不出户便看到这个世界上某一时刻、某一地点、某一场景、某一事物的需求。</w:t>
      </w:r>
      <w:r>
        <w:rPr>
          <w:rFonts w:hint="eastAsia" w:ascii="宋体" w:hAnsi="宋体" w:eastAsia="宋体"/>
          <w:szCs w:val="24"/>
          <w:lang w:eastAsia="zh-CN"/>
        </w:rPr>
        <w:t>要求平台满足实时交流性，以及简便易操作的特性。</w:t>
      </w:r>
    </w:p>
    <w:p>
      <w:pPr>
        <w:pStyle w:val="12"/>
        <w:rPr>
          <w:bCs/>
        </w:rPr>
      </w:pPr>
      <w:bookmarkStart w:id="35" w:name="_Toc4700771"/>
      <w:bookmarkStart w:id="36" w:name="_Toc414347217"/>
      <w:bookmarkStart w:id="37" w:name="_Toc414222610"/>
      <w:bookmarkStart w:id="38" w:name="_Toc414222671"/>
      <w:bookmarkStart w:id="39" w:name="_Toc414221262"/>
      <w:bookmarkStart w:id="40" w:name="_Toc414221190"/>
      <w:r>
        <w:rPr>
          <w:rFonts w:hint="eastAsia"/>
        </w:rPr>
        <w:t>3.</w:t>
      </w:r>
      <w:r>
        <w:t xml:space="preserve"> </w:t>
      </w:r>
      <w:r>
        <w:rPr>
          <w:rFonts w:hint="eastAsia"/>
          <w:bCs/>
        </w:rPr>
        <w:t>现有可行性分析</w:t>
      </w:r>
      <w:bookmarkEnd w:id="35"/>
      <w:bookmarkEnd w:id="36"/>
      <w:bookmarkEnd w:id="37"/>
      <w:bookmarkEnd w:id="38"/>
      <w:bookmarkEnd w:id="39"/>
      <w:bookmarkEnd w:id="40"/>
    </w:p>
    <w:p>
      <w:pPr>
        <w:pStyle w:val="22"/>
        <w:ind w:firstLine="300"/>
      </w:pPr>
      <w:bookmarkStart w:id="41" w:name="_Toc414222672"/>
      <w:bookmarkStart w:id="42" w:name="_Toc414347218"/>
      <w:bookmarkStart w:id="43" w:name="_Toc414222611"/>
      <w:bookmarkStart w:id="44" w:name="_Toc414221191"/>
      <w:bookmarkStart w:id="45" w:name="_Toc414221263"/>
      <w:r>
        <w:rPr>
          <w:rFonts w:hint="eastAsia"/>
        </w:rPr>
        <w:t>3.1现有知识和技术</w:t>
      </w:r>
      <w:bookmarkEnd w:id="41"/>
      <w:bookmarkEnd w:id="42"/>
      <w:bookmarkEnd w:id="43"/>
      <w:bookmarkEnd w:id="44"/>
      <w:bookmarkEnd w:id="45"/>
    </w:p>
    <w:p>
      <w:pPr>
        <w:pStyle w:val="32"/>
        <w:numPr>
          <w:ilvl w:val="2"/>
          <w:numId w:val="1"/>
        </w:numPr>
        <w:tabs>
          <w:tab w:val="left" w:pos="360"/>
        </w:tabs>
        <w:ind w:left="0" w:firstLine="0"/>
        <w:rPr>
          <w:rFonts w:ascii="宋体" w:hAnsi="宋体" w:eastAsia="宋体"/>
          <w:szCs w:val="24"/>
        </w:rPr>
      </w:pPr>
      <w:r>
        <w:rPr>
          <w:rFonts w:hint="eastAsia" w:ascii="宋体" w:hAnsi="宋体" w:eastAsia="宋体"/>
          <w:szCs w:val="24"/>
        </w:rPr>
        <w:t>项目开发语言：wxml，wxss，js</w:t>
      </w:r>
    </w:p>
    <w:p>
      <w:pPr>
        <w:pStyle w:val="32"/>
        <w:numPr>
          <w:ilvl w:val="2"/>
          <w:numId w:val="1"/>
        </w:numPr>
        <w:tabs>
          <w:tab w:val="left" w:pos="360"/>
        </w:tabs>
        <w:ind w:left="0" w:firstLine="0"/>
        <w:rPr>
          <w:rFonts w:ascii="宋体" w:hAnsi="宋体" w:eastAsia="宋体"/>
          <w:szCs w:val="24"/>
        </w:rPr>
      </w:pPr>
      <w:r>
        <w:rPr>
          <w:rFonts w:hint="eastAsia" w:ascii="宋体" w:hAnsi="宋体" w:eastAsia="宋体"/>
          <w:szCs w:val="24"/>
        </w:rPr>
        <w:t>项目开发技术：微信小程序云开发</w:t>
      </w:r>
    </w:p>
    <w:p>
      <w:pPr>
        <w:pStyle w:val="32"/>
        <w:numPr>
          <w:ilvl w:val="2"/>
          <w:numId w:val="1"/>
        </w:numPr>
        <w:tabs>
          <w:tab w:val="left" w:pos="360"/>
        </w:tabs>
        <w:ind w:left="0" w:firstLine="0"/>
        <w:rPr>
          <w:rFonts w:ascii="宋体" w:hAnsi="宋体" w:eastAsia="宋体"/>
          <w:szCs w:val="24"/>
        </w:rPr>
      </w:pPr>
      <w:r>
        <w:rPr>
          <w:rFonts w:hint="eastAsia" w:ascii="宋体" w:hAnsi="宋体" w:eastAsia="宋体"/>
          <w:szCs w:val="24"/>
        </w:rPr>
        <w:t>数据库：NoSQL （</w:t>
      </w:r>
      <w:r>
        <w:rPr>
          <w:rFonts w:ascii="宋体" w:hAnsi="宋体" w:eastAsia="宋体"/>
          <w:szCs w:val="24"/>
        </w:rPr>
        <w:t>体积小、速度快、</w:t>
      </w:r>
      <w:r>
        <w:rPr>
          <w:rFonts w:hint="eastAsia" w:ascii="宋体" w:hAnsi="宋体" w:eastAsia="宋体"/>
          <w:szCs w:val="24"/>
        </w:rPr>
        <w:t>适合</w:t>
      </w:r>
      <w:r>
        <w:rPr>
          <w:rFonts w:ascii="宋体" w:hAnsi="宋体" w:eastAsia="宋体"/>
          <w:szCs w:val="24"/>
        </w:rPr>
        <w:t>成本低</w:t>
      </w:r>
      <w:r>
        <w:rPr>
          <w:rFonts w:hint="eastAsia" w:ascii="宋体" w:hAnsi="宋体" w:eastAsia="宋体"/>
          <w:szCs w:val="24"/>
        </w:rPr>
        <w:t>的项目）。</w:t>
      </w:r>
    </w:p>
    <w:p>
      <w:pPr>
        <w:pStyle w:val="32"/>
        <w:numPr>
          <w:ilvl w:val="2"/>
          <w:numId w:val="1"/>
        </w:numPr>
        <w:tabs>
          <w:tab w:val="left" w:pos="360"/>
        </w:tabs>
        <w:ind w:left="0" w:firstLine="0"/>
        <w:rPr>
          <w:rFonts w:ascii="宋体" w:hAnsi="宋体" w:eastAsia="宋体"/>
          <w:szCs w:val="24"/>
        </w:rPr>
      </w:pPr>
      <w:r>
        <w:rPr>
          <w:rFonts w:hint="eastAsia" w:ascii="宋体" w:hAnsi="宋体" w:eastAsia="宋体"/>
          <w:szCs w:val="24"/>
        </w:rPr>
        <w:t>服务器：</w:t>
      </w:r>
      <w:r>
        <w:rPr>
          <w:rFonts w:hint="eastAsia" w:ascii="宋体" w:hAnsi="宋体" w:eastAsia="宋体"/>
          <w:szCs w:val="24"/>
          <w:lang w:eastAsia="zh-CN"/>
        </w:rPr>
        <w:t>微信小程序后台开发云平台（</w:t>
      </w:r>
      <w:r>
        <w:rPr>
          <w:rFonts w:ascii="宋体" w:hAnsi="宋体" w:eastAsia="宋体"/>
          <w:szCs w:val="24"/>
        </w:rPr>
        <w:t>技术先进、性能稳定，</w:t>
      </w:r>
      <w:r>
        <w:rPr>
          <w:rFonts w:hint="eastAsia" w:ascii="宋体" w:hAnsi="宋体" w:eastAsia="宋体"/>
          <w:szCs w:val="24"/>
          <w:lang w:eastAsia="zh-CN"/>
        </w:rPr>
        <w:t>由腾讯提供开发方便快捷</w:t>
      </w:r>
      <w:r>
        <w:rPr>
          <w:rFonts w:hint="eastAsia" w:ascii="宋体" w:hAnsi="宋体" w:eastAsia="宋体"/>
          <w:szCs w:val="24"/>
        </w:rPr>
        <w:t>。）</w:t>
      </w:r>
    </w:p>
    <w:p>
      <w:pPr>
        <w:pStyle w:val="12"/>
        <w:rPr>
          <w:bCs/>
        </w:rPr>
      </w:pPr>
      <w:bookmarkStart w:id="46" w:name="_Toc414221264"/>
      <w:bookmarkStart w:id="47" w:name="_Toc414222612"/>
      <w:bookmarkStart w:id="48" w:name="_Toc4700772"/>
      <w:bookmarkStart w:id="49" w:name="_Toc414222673"/>
      <w:bookmarkStart w:id="50" w:name="_Toc414221194"/>
      <w:bookmarkStart w:id="51" w:name="_Toc414347219"/>
      <w:r>
        <w:rPr>
          <w:rFonts w:hint="eastAsia"/>
        </w:rPr>
        <w:t>4.</w:t>
      </w:r>
      <w:r>
        <w:t xml:space="preserve"> </w:t>
      </w:r>
      <w:r>
        <w:rPr>
          <w:rFonts w:hint="eastAsia"/>
          <w:bCs/>
        </w:rPr>
        <w:t>技术可行性分析</w:t>
      </w:r>
      <w:bookmarkEnd w:id="46"/>
      <w:bookmarkEnd w:id="47"/>
      <w:bookmarkEnd w:id="48"/>
      <w:bookmarkEnd w:id="49"/>
      <w:bookmarkEnd w:id="50"/>
      <w:bookmarkEnd w:id="51"/>
    </w:p>
    <w:p>
      <w:pPr>
        <w:pStyle w:val="22"/>
        <w:ind w:firstLine="300"/>
      </w:pPr>
      <w:bookmarkStart w:id="52" w:name="_Toc414221195"/>
      <w:bookmarkStart w:id="53" w:name="_Toc414347220"/>
      <w:bookmarkStart w:id="54" w:name="_Toc414222674"/>
      <w:bookmarkStart w:id="55" w:name="_Toc414222613"/>
      <w:bookmarkStart w:id="56" w:name="_Toc414221265"/>
      <w:r>
        <w:rPr>
          <w:rFonts w:hint="eastAsia"/>
        </w:rPr>
        <w:t>4.1技术需求</w:t>
      </w:r>
      <w:bookmarkEnd w:id="52"/>
      <w:bookmarkEnd w:id="53"/>
      <w:bookmarkEnd w:id="54"/>
      <w:bookmarkEnd w:id="55"/>
      <w:bookmarkEnd w:id="56"/>
    </w:p>
    <w:p>
      <w:pPr>
        <w:pStyle w:val="32"/>
        <w:numPr>
          <w:ilvl w:val="2"/>
          <w:numId w:val="1"/>
        </w:numPr>
        <w:tabs>
          <w:tab w:val="left" w:pos="360"/>
        </w:tabs>
        <w:ind w:left="0" w:firstLine="0"/>
        <w:rPr>
          <w:rFonts w:ascii="宋体" w:hAnsi="宋体" w:eastAsia="宋体"/>
          <w:szCs w:val="24"/>
        </w:rPr>
      </w:pPr>
      <w:r>
        <w:rPr>
          <w:rFonts w:hint="eastAsia" w:ascii="宋体" w:hAnsi="宋体" w:eastAsia="宋体"/>
          <w:szCs w:val="24"/>
        </w:rPr>
        <w:t>后台开发技术</w:t>
      </w:r>
    </w:p>
    <w:p>
      <w:pPr>
        <w:pStyle w:val="32"/>
        <w:numPr>
          <w:ilvl w:val="2"/>
          <w:numId w:val="1"/>
        </w:numPr>
        <w:tabs>
          <w:tab w:val="left" w:pos="360"/>
        </w:tabs>
        <w:ind w:left="0" w:firstLine="0"/>
        <w:rPr>
          <w:rFonts w:ascii="宋体" w:hAnsi="宋体" w:eastAsia="宋体"/>
          <w:szCs w:val="24"/>
        </w:rPr>
      </w:pPr>
      <w:r>
        <w:rPr>
          <w:rFonts w:hint="eastAsia" w:ascii="宋体" w:hAnsi="宋体" w:eastAsia="宋体"/>
          <w:szCs w:val="24"/>
        </w:rPr>
        <w:t>小程序客户端开发技术</w:t>
      </w:r>
    </w:p>
    <w:p>
      <w:pPr>
        <w:pStyle w:val="22"/>
        <w:ind w:firstLine="300"/>
      </w:pPr>
      <w:bookmarkStart w:id="57" w:name="_Toc414222675"/>
      <w:bookmarkStart w:id="58" w:name="_Toc414221196"/>
      <w:bookmarkStart w:id="59" w:name="_Toc414347221"/>
      <w:bookmarkStart w:id="60" w:name="_Toc414221266"/>
      <w:bookmarkStart w:id="61" w:name="_Toc414222614"/>
      <w:r>
        <w:rPr>
          <w:rFonts w:hint="eastAsia"/>
        </w:rPr>
        <w:t>4.2技术可行性评价</w:t>
      </w:r>
      <w:bookmarkEnd w:id="57"/>
      <w:bookmarkEnd w:id="58"/>
      <w:bookmarkEnd w:id="59"/>
      <w:bookmarkEnd w:id="60"/>
      <w:bookmarkEnd w:id="61"/>
    </w:p>
    <w:p>
      <w:pPr>
        <w:pStyle w:val="32"/>
        <w:numPr>
          <w:ilvl w:val="0"/>
          <w:numId w:val="0"/>
        </w:numPr>
        <w:tabs>
          <w:tab w:val="left" w:pos="360"/>
        </w:tabs>
        <w:ind w:firstLine="480" w:firstLineChars="200"/>
        <w:contextualSpacing w:val="0"/>
        <w:jc w:val="both"/>
        <w:rPr>
          <w:rFonts w:ascii="宋体" w:hAnsi="宋体" w:eastAsia="宋体"/>
          <w:szCs w:val="24"/>
        </w:rPr>
      </w:pPr>
      <w:r>
        <w:rPr>
          <w:rFonts w:hint="eastAsia" w:ascii="宋体" w:hAnsi="宋体" w:eastAsia="宋体"/>
          <w:szCs w:val="24"/>
        </w:rPr>
        <w:t>目前技术满足项目开发的技术要求和设备要求，可以进行项目开发。</w:t>
      </w:r>
    </w:p>
    <w:p>
      <w:pPr>
        <w:pStyle w:val="12"/>
        <w:rPr>
          <w:bCs/>
        </w:rPr>
      </w:pPr>
      <w:bookmarkStart w:id="62" w:name="_Toc414347222"/>
      <w:bookmarkStart w:id="63" w:name="_Toc414222615"/>
      <w:bookmarkStart w:id="64" w:name="_Toc414222676"/>
      <w:bookmarkStart w:id="65" w:name="_Toc414221197"/>
      <w:bookmarkStart w:id="66" w:name="_Toc4700773"/>
      <w:bookmarkStart w:id="67" w:name="_Toc414221267"/>
      <w:r>
        <w:rPr>
          <w:rFonts w:hint="eastAsia"/>
        </w:rPr>
        <w:t>5.</w:t>
      </w:r>
      <w:r>
        <w:t xml:space="preserve"> </w:t>
      </w:r>
      <w:r>
        <w:rPr>
          <w:rFonts w:hint="eastAsia"/>
          <w:bCs/>
        </w:rPr>
        <w:t>应用领域分析</w:t>
      </w:r>
      <w:bookmarkEnd w:id="62"/>
      <w:bookmarkEnd w:id="63"/>
      <w:bookmarkEnd w:id="64"/>
      <w:bookmarkEnd w:id="65"/>
      <w:bookmarkEnd w:id="66"/>
      <w:bookmarkEnd w:id="67"/>
    </w:p>
    <w:p>
      <w:pPr>
        <w:pStyle w:val="32"/>
        <w:numPr>
          <w:ilvl w:val="0"/>
          <w:numId w:val="0"/>
        </w:numPr>
        <w:tabs>
          <w:tab w:val="left" w:pos="360"/>
        </w:tabs>
        <w:ind w:firstLine="480" w:firstLineChars="200"/>
        <w:contextualSpacing w:val="0"/>
        <w:jc w:val="both"/>
      </w:pPr>
      <w:r>
        <w:rPr>
          <w:rFonts w:hint="eastAsia" w:ascii="宋体" w:hAnsi="宋体" w:eastAsia="宋体"/>
          <w:szCs w:val="24"/>
        </w:rPr>
        <w:t>该系统</w:t>
      </w:r>
      <w:r>
        <w:rPr>
          <w:rFonts w:hint="eastAsia" w:ascii="宋体" w:hAnsi="宋体" w:eastAsia="宋体"/>
          <w:szCs w:val="24"/>
          <w:lang w:eastAsia="zh-CN"/>
        </w:rPr>
        <w:t>适用人群广泛，只要有想看的地方，就可以应用我们的小程序。主要使用场景如下：当今社会飞速发展，人们已经适应了紧张繁忙的快节奏生活。但与此同时怀旧也成了一个热名词，当人们突发奇想，或为了心中的某种特定情结而迫切地要去到某个地方，看某样东西的时候，但却总是因为时间串不开无法及时到达目的地，或手边很多事放不下或各种条件不允许而错失了机会。当你身在异乡，想看看故乡里家门口的那条小溪的现状；当你在办公到凌晨，想看看来自的华山山顶的日出等，只要拿出手机，即可集合大家的力量，来满足你的一切所想。</w:t>
      </w:r>
    </w:p>
    <w:p>
      <w:pPr>
        <w:pStyle w:val="12"/>
        <w:numPr>
          <w:ilvl w:val="0"/>
          <w:numId w:val="2"/>
        </w:numPr>
      </w:pPr>
      <w:bookmarkStart w:id="68" w:name="_Toc414221198"/>
      <w:bookmarkStart w:id="69" w:name="_Toc414221268"/>
      <w:bookmarkStart w:id="70" w:name="_Toc414222616"/>
      <w:bookmarkStart w:id="71" w:name="_Toc414222677"/>
      <w:bookmarkStart w:id="72" w:name="_Toc414347223"/>
      <w:bookmarkStart w:id="73" w:name="_Toc4700774"/>
      <w:r>
        <w:rPr>
          <w:bCs/>
        </w:rPr>
        <w:t xml:space="preserve"> </w:t>
      </w:r>
      <w:r>
        <w:rPr>
          <w:rFonts w:hint="eastAsia"/>
          <w:bCs/>
        </w:rPr>
        <w:t>创新可行性分析</w:t>
      </w:r>
      <w:bookmarkEnd w:id="68"/>
      <w:bookmarkEnd w:id="69"/>
      <w:bookmarkEnd w:id="70"/>
      <w:bookmarkEnd w:id="71"/>
      <w:bookmarkEnd w:id="72"/>
      <w:bookmarkEnd w:id="73"/>
    </w:p>
    <w:p>
      <w:pPr>
        <w:pStyle w:val="32"/>
        <w:numPr>
          <w:ilvl w:val="0"/>
          <w:numId w:val="0"/>
        </w:numPr>
        <w:tabs>
          <w:tab w:val="left" w:pos="360"/>
        </w:tabs>
        <w:ind w:firstLine="480" w:firstLineChars="200"/>
        <w:contextualSpacing w:val="0"/>
        <w:jc w:val="both"/>
        <w:rPr>
          <w:rFonts w:hint="eastAsia" w:ascii="宋体" w:hAnsi="宋体" w:eastAsia="宋体"/>
          <w:szCs w:val="24"/>
          <w:lang w:eastAsia="zh-CN"/>
        </w:rPr>
      </w:pPr>
      <w:r>
        <w:rPr>
          <w:rFonts w:hint="eastAsia" w:ascii="宋体" w:hAnsi="宋体" w:eastAsia="宋体"/>
          <w:szCs w:val="24"/>
          <w:lang w:eastAsia="zh-CN"/>
        </w:rPr>
        <w:t>虽然在现阶段搜索引擎和论坛等交流平台已经成熟，但是在满足需求上仍未达到令人满意的结果。有想看的场景直接搜索的话，如果不是很知名的场景搜索引擎并不会返回很多信息，甚至会返回相似但完全不相同的信息。而论坛等也没有专门针对图片场景等进行讨论的服务。因此本程序实现的创意正是现阶段大家所需求的，目前并未发现类似产品，创意独特，值得一试。</w:t>
      </w:r>
    </w:p>
    <w:p>
      <w:pPr>
        <w:pStyle w:val="12"/>
        <w:rPr>
          <w:bCs/>
        </w:rPr>
      </w:pPr>
      <w:bookmarkStart w:id="74" w:name="_Toc4700775"/>
      <w:r>
        <w:rPr>
          <w:rFonts w:hint="eastAsia"/>
          <w:bCs/>
        </w:rPr>
        <w:t>7.</w:t>
      </w:r>
      <w:r>
        <w:rPr>
          <w:bCs/>
        </w:rPr>
        <w:t xml:space="preserve"> </w:t>
      </w:r>
      <w:bookmarkStart w:id="75" w:name="_Toc414222617"/>
      <w:bookmarkStart w:id="76" w:name="_Toc414222678"/>
      <w:bookmarkStart w:id="77" w:name="_Toc414221199"/>
      <w:bookmarkStart w:id="78" w:name="_Toc414221269"/>
      <w:bookmarkStart w:id="79" w:name="_Toc414347224"/>
      <w:r>
        <w:rPr>
          <w:rFonts w:hint="eastAsia"/>
          <w:bCs/>
        </w:rPr>
        <w:t>结论意见</w:t>
      </w:r>
      <w:bookmarkEnd w:id="74"/>
      <w:bookmarkEnd w:id="75"/>
      <w:bookmarkEnd w:id="76"/>
      <w:bookmarkEnd w:id="77"/>
      <w:bookmarkEnd w:id="78"/>
      <w:bookmarkEnd w:id="79"/>
    </w:p>
    <w:p>
      <w:pPr>
        <w:pStyle w:val="32"/>
        <w:numPr>
          <w:ilvl w:val="0"/>
          <w:numId w:val="0"/>
        </w:numPr>
        <w:tabs>
          <w:tab w:val="left" w:pos="360"/>
        </w:tabs>
        <w:ind w:firstLine="480" w:firstLineChars="200"/>
        <w:contextualSpacing w:val="0"/>
        <w:jc w:val="both"/>
        <w:rPr>
          <w:rFonts w:ascii="宋体" w:hAnsi="宋体" w:eastAsia="宋体"/>
          <w:szCs w:val="24"/>
        </w:rPr>
      </w:pPr>
      <w:r>
        <w:rPr>
          <w:rFonts w:hint="eastAsia" w:ascii="宋体" w:hAnsi="宋体" w:eastAsia="宋体"/>
          <w:szCs w:val="24"/>
        </w:rPr>
        <w:t>通过研究具备相关的开发条件，可以开发本项目。开发过程中仍需进一步钻研、进取，结合所学知识综合运用，在实践中加深对知识的理解和对技术的熟练运用。</w:t>
      </w:r>
    </w:p>
    <w:bookmarkEnd w:id="5"/>
    <w:bookmarkEnd w:id="6"/>
    <w:bookmarkEnd w:id="7"/>
    <w:bookmarkEnd w:id="8"/>
    <w:bookmarkEnd w:id="9"/>
    <w:p>
      <w:pPr>
        <w:pStyle w:val="15"/>
        <w:ind w:firstLine="880"/>
        <w:rPr>
          <w:rFonts w:hint="eastAsia"/>
        </w:rPr>
      </w:pPr>
      <w:bookmarkStart w:id="80" w:name="_Toc4700776"/>
      <w:bookmarkStart w:id="81" w:name="_Toc414221216"/>
      <w:bookmarkStart w:id="82" w:name="_Toc414221279"/>
      <w:bookmarkStart w:id="83" w:name="_Toc414222626"/>
      <w:bookmarkStart w:id="84" w:name="_Toc414222687"/>
      <w:bookmarkStart w:id="85" w:name="_Toc414347236"/>
      <w:bookmarkStart w:id="86" w:name="_Toc4700780"/>
      <w:bookmarkStart w:id="87" w:name="_Toc414221291"/>
      <w:bookmarkStart w:id="88" w:name="_Toc414222638"/>
      <w:bookmarkStart w:id="89" w:name="_Toc414222699"/>
      <w:bookmarkStart w:id="90" w:name="_Toc414347248"/>
      <w:bookmarkStart w:id="91" w:name="_Toc414221228"/>
    </w:p>
    <w:p>
      <w:pPr>
        <w:pStyle w:val="15"/>
        <w:ind w:firstLine="880"/>
      </w:pPr>
      <w:r>
        <w:rPr>
          <w:rFonts w:hint="eastAsia"/>
        </w:rPr>
        <w:t>第三章 概要设计说明书</w:t>
      </w:r>
      <w:bookmarkEnd w:id="80"/>
    </w:p>
    <w:p>
      <w:pPr>
        <w:pStyle w:val="12"/>
        <w:rPr>
          <w:bCs/>
        </w:rPr>
      </w:pPr>
      <w:bookmarkStart w:id="92" w:name="_Toc4700777"/>
      <w:r>
        <w:rPr>
          <w:rFonts w:hint="eastAsia"/>
          <w:bCs/>
        </w:rPr>
        <w:t>1.</w:t>
      </w:r>
      <w:r>
        <w:rPr>
          <w:bCs/>
        </w:rPr>
        <w:t xml:space="preserve"> </w:t>
      </w:r>
      <w:r>
        <w:rPr>
          <w:rFonts w:hint="eastAsia"/>
          <w:bCs/>
        </w:rPr>
        <w:t>总述</w:t>
      </w:r>
      <w:bookmarkEnd w:id="92"/>
      <w:r>
        <w:rPr>
          <w:rFonts w:hint="eastAsia"/>
          <w:bCs/>
        </w:rPr>
        <w:t xml:space="preserve"> </w:t>
      </w:r>
    </w:p>
    <w:p>
      <w:pPr>
        <w:pStyle w:val="40"/>
        <w:rPr>
          <w:rFonts w:hint="eastAsia" w:ascii="宋体" w:hAnsi="宋体" w:eastAsia="宋体" w:cstheme="minorBidi"/>
          <w:kern w:val="2"/>
          <w:sz w:val="24"/>
          <w:szCs w:val="24"/>
          <w:lang w:val="en-US" w:eastAsia="zh-CN" w:bidi="ar-SA"/>
        </w:rPr>
      </w:pPr>
      <w:bookmarkStart w:id="93" w:name="_Toc414222680"/>
      <w:bookmarkStart w:id="94" w:name="_Toc414221201"/>
      <w:bookmarkStart w:id="95" w:name="_Toc414221271"/>
      <w:bookmarkStart w:id="96" w:name="_Toc414222619"/>
      <w:bookmarkStart w:id="97" w:name="_Toc414347226"/>
      <w:bookmarkStart w:id="98" w:name="_Toc414347227"/>
      <w:r>
        <w:rPr>
          <w:rFonts w:hint="eastAsia" w:ascii="宋体" w:hAnsi="宋体" w:eastAsia="宋体" w:cstheme="minorBidi"/>
          <w:kern w:val="2"/>
          <w:sz w:val="24"/>
          <w:szCs w:val="24"/>
          <w:lang w:val="en-US" w:eastAsia="zh-CN" w:bidi="ar-SA"/>
        </w:rPr>
        <w:t>本小程序是一款以“借助大家的手机，将美妙的世界呈现在我眼前”为主题的社交平台。求助者在这里提出自己的拍照任务请求，他人接受请求并帮助求助者实现他的拍照愿望。小程序采用问答交流模式，基于个人喜好，对特定地点进行描述并提出任务，提倡用户之间形成互帮互助的友好交流氛围，实现人们足不出户便看到这个世界上某一时刻、某一地点、某一场景、某一事物的需求。</w:t>
      </w:r>
    </w:p>
    <w:p>
      <w:pPr>
        <w:pStyle w:val="4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我们小程序的适用人群包括但不仅限于：</w:t>
      </w:r>
    </w:p>
    <w:p>
      <w:pPr>
        <w:pStyle w:val="36"/>
        <w:numPr>
          <w:ilvl w:val="0"/>
          <w:numId w:val="0"/>
        </w:numPr>
        <w:ind w:firstLine="720" w:firstLineChars="30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1.工作繁忙，无法抽出时间亲自前往或因为有特别的要求无法通过百度等搜引擎搜索得到自己所想要的实时实景照片的上班人群，可通过该小程序发布任务请求他人帮助。</w:t>
      </w:r>
    </w:p>
    <w:p>
      <w:pPr>
        <w:pStyle w:val="36"/>
        <w:numPr>
          <w:ilvl w:val="0"/>
          <w:numId w:val="0"/>
        </w:numPr>
        <w:ind w:firstLine="720" w:firstLineChars="30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2.因为学业压力，与无充足的经费但又怀有想去全国各地到处看看增长见识之心的学生群体，便可以通过我们的小程序平台发起任务，寻求他人的帮助，在掌间之中就得到相关的信息。既能不耽误学业，又可以满足好奇心并能为将来的游学计划做准备。</w:t>
      </w:r>
    </w:p>
    <w:p>
      <w:pPr>
        <w:pStyle w:val="36"/>
        <w:numPr>
          <w:ilvl w:val="0"/>
          <w:numId w:val="0"/>
        </w:numPr>
        <w:ind w:firstLine="720" w:firstLineChars="30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3. 对于因为工作、求学、或搬家等原因而离开自己的家乡长期漂泊在外而又由于种种原因无法通过亲戚好友得到家乡现在的照片的人群，可以通过我们的小程序发布任务请求他人帮助拍摄自己曾经居住过的街道、社区现时照片从而暂解乡愁。</w:t>
      </w:r>
    </w:p>
    <w:p>
      <w:pPr>
        <w:pStyle w:val="40"/>
        <w:widowControl w:val="0"/>
        <w:numPr>
          <w:ilvl w:val="0"/>
          <w:numId w:val="0"/>
        </w:numPr>
        <w:jc w:val="both"/>
        <w:rPr>
          <w:rFonts w:hint="eastAsia" w:ascii="宋体" w:hAnsi="宋体" w:eastAsia="宋体" w:cstheme="minorBidi"/>
          <w:kern w:val="2"/>
          <w:sz w:val="24"/>
          <w:szCs w:val="24"/>
          <w:lang w:val="en-US" w:eastAsia="zh-CN" w:bidi="ar-SA"/>
        </w:rPr>
      </w:pPr>
    </w:p>
    <w:p>
      <w:pPr>
        <w:pStyle w:val="40"/>
        <w:widowControl w:val="0"/>
        <w:numPr>
          <w:ilvl w:val="0"/>
          <w:numId w:val="0"/>
        </w:numPr>
        <w:jc w:val="both"/>
        <w:rPr>
          <w:rFonts w:hint="eastAsia" w:ascii="宋体" w:hAnsi="宋体" w:eastAsia="宋体" w:cstheme="minorBidi"/>
          <w:kern w:val="2"/>
          <w:sz w:val="24"/>
          <w:szCs w:val="24"/>
          <w:lang w:val="en-US" w:eastAsia="zh-CN" w:bidi="ar-SA"/>
        </w:rPr>
      </w:pPr>
    </w:p>
    <w:p>
      <w:pPr>
        <w:pStyle w:val="40"/>
        <w:widowControl w:val="0"/>
        <w:numPr>
          <w:ilvl w:val="0"/>
          <w:numId w:val="0"/>
        </w:numPr>
        <w:jc w:val="both"/>
        <w:rPr>
          <w:rFonts w:hint="eastAsia" w:ascii="宋体" w:hAnsi="宋体" w:eastAsia="宋体" w:cstheme="minorBidi"/>
          <w:kern w:val="2"/>
          <w:sz w:val="24"/>
          <w:szCs w:val="24"/>
          <w:lang w:val="en-US" w:eastAsia="zh-CN" w:bidi="ar-SA"/>
        </w:rPr>
      </w:pPr>
    </w:p>
    <w:p>
      <w:pPr>
        <w:pStyle w:val="40"/>
        <w:numPr>
          <w:ilvl w:val="0"/>
          <w:numId w:val="0"/>
        </w:numPr>
        <w:ind w:left="720" w:leftChars="0"/>
        <w:rPr>
          <w:rFonts w:hint="eastAsia" w:cs="宋体" w:asciiTheme="minorEastAsia" w:hAnsiTheme="minorEastAsia" w:eastAsiaTheme="minorEastAsia"/>
          <w:color w:val="333333"/>
          <w:sz w:val="24"/>
          <w:szCs w:val="24"/>
          <w:shd w:val="clear" w:color="auto" w:fill="FFFFFF"/>
        </w:rPr>
      </w:pPr>
      <w:r>
        <w:rPr>
          <w:rFonts w:hint="eastAsia" w:cs="宋体" w:asciiTheme="minorEastAsia" w:hAnsiTheme="minorEastAsia" w:eastAsiaTheme="minorEastAsia"/>
          <w:color w:val="333333"/>
          <w:sz w:val="24"/>
          <w:szCs w:val="24"/>
          <w:shd w:val="clear" w:color="auto" w:fill="FFFFFF"/>
        </w:rPr>
        <w:drawing>
          <wp:inline distT="0" distB="0" distL="114300" distR="114300">
            <wp:extent cx="4371340" cy="2047875"/>
            <wp:effectExtent l="0" t="0" r="10160" b="9525"/>
            <wp:docPr id="26" name="图片 26"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绘图2"/>
                    <pic:cNvPicPr>
                      <a:picLocks noChangeAspect="1"/>
                    </pic:cNvPicPr>
                  </pic:nvPicPr>
                  <pic:blipFill>
                    <a:blip r:embed="rId11">
                      <a:lum/>
                    </a:blip>
                    <a:stretch>
                      <a:fillRect/>
                    </a:stretch>
                  </pic:blipFill>
                  <pic:spPr>
                    <a:xfrm>
                      <a:off x="0" y="0"/>
                      <a:ext cx="4371340" cy="2047875"/>
                    </a:xfrm>
                    <a:prstGeom prst="rect">
                      <a:avLst/>
                    </a:prstGeom>
                    <a:noFill/>
                    <a:ln w="9525">
                      <a:noFill/>
                    </a:ln>
                  </pic:spPr>
                </pic:pic>
              </a:graphicData>
            </a:graphic>
          </wp:inline>
        </w:drawing>
      </w:r>
    </w:p>
    <w:p>
      <w:pPr>
        <w:pStyle w:val="40"/>
        <w:numPr>
          <w:ilvl w:val="0"/>
          <w:numId w:val="0"/>
        </w:numPr>
        <w:ind w:left="720" w:leftChars="0"/>
        <w:rPr>
          <w:rFonts w:hint="default" w:asciiTheme="minorHAnsi" w:hAnsiTheme="minorHAnsi" w:eastAsiaTheme="minorEastAsia" w:cstheme="minorBidi"/>
          <w:kern w:val="2"/>
          <w:sz w:val="21"/>
          <w:szCs w:val="22"/>
          <w:lang w:val="en-US" w:eastAsia="zh-CN" w:bidi="ar-SA"/>
        </w:rPr>
      </w:pPr>
      <w:r>
        <w:rPr>
          <w:rFonts w:hint="eastAsia" w:cs="宋体" w:asciiTheme="minorEastAsia" w:hAnsiTheme="minorEastAsia"/>
          <w:color w:val="333333"/>
          <w:sz w:val="24"/>
          <w:szCs w:val="24"/>
          <w:shd w:val="clear" w:color="auto" w:fill="FFFFFF"/>
          <w:lang w:val="en-US" w:eastAsia="zh-CN"/>
        </w:rPr>
        <w:t xml:space="preserve">                      </w:t>
      </w:r>
      <w:r>
        <w:rPr>
          <w:rFonts w:hint="eastAsia" w:asciiTheme="minorHAnsi" w:hAnsiTheme="minorHAnsi" w:eastAsiaTheme="minorEastAsia" w:cstheme="minorBidi"/>
          <w:kern w:val="2"/>
          <w:sz w:val="21"/>
          <w:szCs w:val="22"/>
          <w:lang w:val="en-US" w:eastAsia="zh-CN" w:bidi="ar-SA"/>
        </w:rPr>
        <w:t>图3-1 概要设计</w:t>
      </w:r>
    </w:p>
    <w:p>
      <w:pPr>
        <w:pStyle w:val="40"/>
        <w:ind w:firstLine="0" w:firstLineChars="0"/>
        <w:rPr>
          <w:rFonts w:hint="eastAsia" w:ascii="宋体" w:hAnsi="宋体" w:eastAsia="宋体" w:cstheme="minorBidi"/>
          <w:kern w:val="2"/>
          <w:sz w:val="24"/>
          <w:szCs w:val="24"/>
          <w:lang w:val="en-US" w:eastAsia="zh-CN" w:bidi="ar-SA"/>
        </w:rPr>
      </w:pPr>
    </w:p>
    <w:p>
      <w:pPr>
        <w:pStyle w:val="40"/>
        <w:ind w:left="720" w:firstLine="0" w:firstLineChars="0"/>
        <w:rPr>
          <w:rFonts w:hint="eastAsia" w:ascii="宋体" w:hAnsi="宋体" w:eastAsia="宋体" w:cstheme="minorBidi"/>
          <w:kern w:val="2"/>
          <w:sz w:val="24"/>
          <w:szCs w:val="24"/>
          <w:lang w:val="en-US" w:eastAsia="zh-CN" w:bidi="ar-SA"/>
        </w:rPr>
      </w:pPr>
    </w:p>
    <w:p>
      <w:pPr>
        <w:pStyle w:val="32"/>
        <w:numPr>
          <w:ilvl w:val="0"/>
          <w:numId w:val="0"/>
        </w:numPr>
        <w:tabs>
          <w:tab w:val="left" w:pos="360"/>
        </w:tabs>
        <w:ind w:firstLine="480" w:firstLineChars="200"/>
        <w:contextualSpacing w:val="0"/>
        <w:jc w:val="both"/>
        <w:rPr>
          <w:rFonts w:ascii="宋体" w:hAnsi="宋体" w:eastAsia="宋体"/>
          <w:szCs w:val="24"/>
        </w:rPr>
      </w:pPr>
    </w:p>
    <w:p>
      <w:pPr>
        <w:pStyle w:val="12"/>
        <w:rPr>
          <w:bCs/>
        </w:rPr>
      </w:pPr>
      <w:bookmarkStart w:id="99" w:name="_Toc4700778"/>
      <w:r>
        <w:rPr>
          <w:bCs/>
        </w:rPr>
        <w:t>2</w:t>
      </w:r>
      <w:r>
        <w:rPr>
          <w:rFonts w:hint="eastAsia"/>
          <w:bCs/>
        </w:rPr>
        <w:t>.</w:t>
      </w:r>
      <w:r>
        <w:rPr>
          <w:bCs/>
        </w:rPr>
        <w:t xml:space="preserve"> </w:t>
      </w:r>
      <w:r>
        <w:rPr>
          <w:rFonts w:hint="eastAsia"/>
          <w:bCs/>
        </w:rPr>
        <w:t>软件</w:t>
      </w:r>
      <w:r>
        <w:rPr>
          <w:bCs/>
        </w:rPr>
        <w:t>运行界面展示</w:t>
      </w:r>
      <w:bookmarkEnd w:id="93"/>
      <w:bookmarkEnd w:id="94"/>
      <w:bookmarkEnd w:id="95"/>
      <w:bookmarkEnd w:id="96"/>
      <w:bookmarkEnd w:id="97"/>
      <w:bookmarkEnd w:id="99"/>
    </w:p>
    <w:p>
      <w:pPr>
        <w:pStyle w:val="22"/>
        <w:ind w:firstLine="300"/>
      </w:pPr>
      <w:r>
        <w:t>2</w:t>
      </w:r>
      <w:r>
        <w:rPr>
          <w:rFonts w:hint="eastAsia"/>
        </w:rPr>
        <w:t>.1</w:t>
      </w:r>
      <w:r>
        <w:t xml:space="preserve"> </w:t>
      </w:r>
      <w:r>
        <w:rPr>
          <w:rFonts w:hint="eastAsia"/>
        </w:rPr>
        <w:t>小程序端</w:t>
      </w:r>
      <w:r>
        <w:rPr>
          <w:rFonts w:hint="eastAsia"/>
          <w:lang w:eastAsia="zh-CN"/>
        </w:rPr>
        <w:t>效果图</w:t>
      </w:r>
      <w:r>
        <w:t>展示</w:t>
      </w:r>
      <w:bookmarkEnd w:id="98"/>
    </w:p>
    <w:p>
      <w:pPr>
        <w:ind w:firstLine="960" w:firstLineChars="400"/>
        <w:rPr>
          <w:rFonts w:asciiTheme="minorEastAsia" w:hAnsiTheme="minorEastAsia" w:eastAsiaTheme="minorEastAsia"/>
          <w:sz w:val="24"/>
          <w:szCs w:val="24"/>
        </w:rPr>
      </w:pPr>
      <w:r>
        <w:rPr>
          <w:rFonts w:hint="eastAsia" w:asciiTheme="minorEastAsia" w:hAnsiTheme="minorEastAsia"/>
          <w:sz w:val="24"/>
          <w:szCs w:val="24"/>
          <w:lang w:val="en-US" w:eastAsia="zh-CN"/>
        </w:rPr>
        <w:t xml:space="preserve">          </w:t>
      </w:r>
      <w:r>
        <w:rPr>
          <w:rFonts w:asciiTheme="minorEastAsia" w:hAnsiTheme="minorEastAsia" w:eastAsiaTheme="minorEastAsia"/>
          <w:sz w:val="24"/>
          <w:szCs w:val="24"/>
        </w:rPr>
        <w:drawing>
          <wp:inline distT="0" distB="0" distL="114300" distR="114300">
            <wp:extent cx="1945640" cy="2866390"/>
            <wp:effectExtent l="0" t="0" r="1651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945640" cy="2866390"/>
                    </a:xfrm>
                    <a:prstGeom prst="rect">
                      <a:avLst/>
                    </a:prstGeom>
                    <a:noFill/>
                    <a:ln w="9525">
                      <a:noFill/>
                    </a:ln>
                  </pic:spPr>
                </pic:pic>
              </a:graphicData>
            </a:graphic>
          </wp:inline>
        </w:drawing>
      </w:r>
    </w:p>
    <w:p>
      <w:pPr>
        <w:ind w:left="420" w:leftChars="0" w:firstLine="2520" w:firstLineChars="1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 3-2 任务列表</w:t>
      </w:r>
    </w:p>
    <w:p>
      <w:pPr>
        <w:ind w:left="420" w:leftChars="0" w:firstLine="2520" w:firstLineChars="1200"/>
        <w:rPr>
          <w:rFonts w:hint="eastAsia"/>
          <w:lang w:val="en-US" w:eastAsia="zh-CN"/>
        </w:rPr>
      </w:pPr>
    </w:p>
    <w:p>
      <w:pPr>
        <w:ind w:left="420" w:leftChars="0" w:firstLine="2520" w:firstLineChars="1200"/>
        <w:rPr>
          <w:rFonts w:hint="eastAsia"/>
          <w:lang w:val="en-US" w:eastAsia="zh-CN"/>
        </w:rPr>
      </w:pPr>
    </w:p>
    <w:p>
      <w:pPr>
        <w:rPr>
          <w:rFonts w:asciiTheme="minorEastAsia" w:hAnsiTheme="minorEastAsia" w:eastAsiaTheme="minorEastAsia"/>
          <w:sz w:val="24"/>
          <w:szCs w:val="24"/>
        </w:rPr>
      </w:pPr>
      <w:r>
        <w:rPr>
          <w:rFonts w:hint="eastAsia" w:asciiTheme="minorEastAsia" w:hAnsiTheme="minorEastAsia"/>
          <w:sz w:val="24"/>
          <w:szCs w:val="24"/>
          <w:lang w:val="en-US" w:eastAsia="zh-CN"/>
        </w:rPr>
        <w:t xml:space="preserve">                  </w:t>
      </w:r>
      <w:r>
        <w:rPr>
          <w:rFonts w:asciiTheme="minorEastAsia" w:hAnsiTheme="minorEastAsia" w:eastAsiaTheme="minorEastAsia"/>
          <w:sz w:val="24"/>
          <w:szCs w:val="24"/>
        </w:rPr>
        <w:drawing>
          <wp:inline distT="0" distB="0" distL="114300" distR="114300">
            <wp:extent cx="1943100" cy="3244850"/>
            <wp:effectExtent l="0" t="0" r="0" b="12700"/>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pic:cNvPicPr>
                  </pic:nvPicPr>
                  <pic:blipFill>
                    <a:blip r:embed="rId13"/>
                    <a:stretch>
                      <a:fillRect/>
                    </a:stretch>
                  </pic:blipFill>
                  <pic:spPr>
                    <a:xfrm>
                      <a:off x="0" y="0"/>
                      <a:ext cx="1943100" cy="3244850"/>
                    </a:xfrm>
                    <a:prstGeom prst="rect">
                      <a:avLst/>
                    </a:prstGeom>
                    <a:noFill/>
                    <a:ln w="9525">
                      <a:noFill/>
                    </a:ln>
                  </pic:spPr>
                </pic:pic>
              </a:graphicData>
            </a:graphic>
          </wp:inline>
        </w:drawing>
      </w:r>
    </w:p>
    <w:p>
      <w:pPr>
        <w:ind w:left="420" w:leftChars="0" w:firstLine="2520" w:firstLineChars="1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 3-3 搜索栏</w:t>
      </w:r>
    </w:p>
    <w:p>
      <w:pPr>
        <w:ind w:firstLine="960" w:firstLineChars="400"/>
        <w:rPr>
          <w:rFonts w:asciiTheme="minorEastAsia" w:hAnsiTheme="minorEastAsia" w:eastAsiaTheme="minorEastAsia"/>
          <w:sz w:val="24"/>
          <w:szCs w:val="24"/>
        </w:rPr>
      </w:pPr>
    </w:p>
    <w:p>
      <w:pPr>
        <w:ind w:firstLine="960" w:firstLineChars="400"/>
      </w:pPr>
      <w:r>
        <w:rPr>
          <w:rFonts w:asciiTheme="minorEastAsia" w:hAnsiTheme="minorEastAsia" w:eastAsiaTheme="minorEastAsia"/>
          <w:sz w:val="24"/>
          <w:szCs w:val="24"/>
        </w:rPr>
        <w:drawing>
          <wp:inline distT="0" distB="0" distL="114300" distR="114300">
            <wp:extent cx="1939290" cy="3332480"/>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1939290" cy="3332480"/>
                    </a:xfrm>
                    <a:prstGeom prst="rect">
                      <a:avLst/>
                    </a:prstGeom>
                    <a:noFill/>
                    <a:ln w="9525">
                      <a:noFill/>
                    </a:ln>
                  </pic:spPr>
                </pic:pic>
              </a:graphicData>
            </a:graphic>
          </wp:inline>
        </w:drawing>
      </w:r>
      <w:r>
        <w:rPr>
          <w:rFonts w:asciiTheme="minorEastAsia" w:hAnsiTheme="minorEastAsia" w:eastAsiaTheme="minorEastAsia"/>
          <w:sz w:val="24"/>
          <w:szCs w:val="24"/>
        </w:rPr>
        <w:drawing>
          <wp:inline distT="0" distB="0" distL="114300" distR="114300">
            <wp:extent cx="1965325" cy="3347085"/>
            <wp:effectExtent l="0" t="0" r="1587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1965325" cy="3347085"/>
                    </a:xfrm>
                    <a:prstGeom prst="rect">
                      <a:avLst/>
                    </a:prstGeom>
                    <a:noFill/>
                    <a:ln w="9525">
                      <a:noFill/>
                    </a:ln>
                  </pic:spPr>
                </pic:pic>
              </a:graphicData>
            </a:graphic>
          </wp:inline>
        </w:drawing>
      </w:r>
    </w:p>
    <w:p>
      <w:pPr>
        <w:ind w:left="420" w:leftChars="0" w:firstLine="2520" w:firstLineChars="1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 3-4、3-5 任务详情列表</w:t>
      </w:r>
    </w:p>
    <w:p>
      <w:pPr>
        <w:ind w:firstLine="2730" w:firstLineChars="1300"/>
        <w:rPr>
          <w:rFonts w:hint="eastAsia"/>
          <w:lang w:val="en-US" w:eastAsia="zh-CN"/>
        </w:rPr>
      </w:pPr>
    </w:p>
    <w:p>
      <w:pPr>
        <w:ind w:firstLine="2730" w:firstLineChars="1300"/>
        <w:rPr>
          <w:rFonts w:hint="default"/>
          <w:lang w:val="en-US" w:eastAsia="zh-CN"/>
        </w:rPr>
      </w:pPr>
    </w:p>
    <w:p>
      <w:pPr>
        <w:ind w:firstLine="960" w:firstLineChars="400"/>
        <w:rPr>
          <w:rFonts w:hint="eastAsia" w:cs="宋体" w:asciiTheme="minorEastAsia" w:hAnsiTheme="minorEastAsia" w:eastAsiaTheme="minorEastAsia"/>
          <w:sz w:val="24"/>
          <w:szCs w:val="24"/>
        </w:rPr>
      </w:pPr>
      <w:r>
        <w:rPr>
          <w:rFonts w:hint="eastAsia" w:cs="宋体" w:asciiTheme="minorEastAsia" w:hAnsiTheme="minorEastAsia"/>
          <w:sz w:val="24"/>
          <w:szCs w:val="24"/>
          <w:lang w:val="en-US" w:eastAsia="zh-CN"/>
        </w:rPr>
        <w:t xml:space="preserve">               </w:t>
      </w:r>
      <w:r>
        <w:rPr>
          <w:rFonts w:hint="eastAsia" w:cs="宋体" w:asciiTheme="minorEastAsia" w:hAnsiTheme="minorEastAsia" w:eastAsiaTheme="minorEastAsia"/>
          <w:sz w:val="24"/>
          <w:szCs w:val="24"/>
        </w:rPr>
        <w:drawing>
          <wp:inline distT="0" distB="0" distL="114300" distR="114300">
            <wp:extent cx="1888490" cy="2693035"/>
            <wp:effectExtent l="0" t="0" r="16510"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1888490" cy="2693035"/>
                    </a:xfrm>
                    <a:prstGeom prst="rect">
                      <a:avLst/>
                    </a:prstGeom>
                    <a:noFill/>
                    <a:ln w="9525">
                      <a:noFill/>
                    </a:ln>
                  </pic:spPr>
                </pic:pic>
              </a:graphicData>
            </a:graphic>
          </wp:inline>
        </w:drawing>
      </w:r>
    </w:p>
    <w:p>
      <w:pPr>
        <w:ind w:left="420" w:leftChars="0" w:firstLine="2520" w:firstLineChars="1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 3-6 查看详细位置信息</w:t>
      </w:r>
    </w:p>
    <w:p>
      <w:pPr>
        <w:ind w:firstLine="2940" w:firstLineChars="1400"/>
        <w:rPr>
          <w:rFonts w:hint="eastAsia"/>
          <w:lang w:val="en-US" w:eastAsia="zh-CN"/>
        </w:rPr>
      </w:pPr>
    </w:p>
    <w:p>
      <w:pPr>
        <w:ind w:firstLine="2940" w:firstLineChars="1400"/>
        <w:rPr>
          <w:rFonts w:hint="eastAsia"/>
          <w:lang w:val="en-US" w:eastAsia="zh-CN"/>
        </w:rPr>
      </w:pPr>
    </w:p>
    <w:p>
      <w:pPr>
        <w:rPr>
          <w:rFonts w:hint="eastAsia" w:cs="宋体" w:asciiTheme="minorEastAsia" w:hAnsiTheme="minorEastAsia" w:eastAsiaTheme="minorEastAsia"/>
          <w:sz w:val="24"/>
          <w:szCs w:val="24"/>
        </w:rPr>
      </w:pPr>
      <w:r>
        <w:rPr>
          <w:rFonts w:hint="eastAsia" w:cs="宋体" w:asciiTheme="minorEastAsia" w:hAnsiTheme="minorEastAsia"/>
          <w:sz w:val="24"/>
          <w:szCs w:val="24"/>
          <w:lang w:val="en-US" w:eastAsia="zh-CN"/>
        </w:rPr>
        <w:t xml:space="preserve">                      </w:t>
      </w:r>
      <w:r>
        <w:rPr>
          <w:rFonts w:hint="eastAsia" w:cs="宋体" w:asciiTheme="minorEastAsia" w:hAnsiTheme="minorEastAsia" w:eastAsiaTheme="minorEastAsia"/>
          <w:sz w:val="24"/>
          <w:szCs w:val="24"/>
        </w:rPr>
        <w:drawing>
          <wp:inline distT="0" distB="0" distL="114300" distR="114300">
            <wp:extent cx="1915795" cy="1015365"/>
            <wp:effectExtent l="0" t="0" r="8255"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1915795" cy="1015365"/>
                    </a:xfrm>
                    <a:prstGeom prst="rect">
                      <a:avLst/>
                    </a:prstGeom>
                    <a:noFill/>
                    <a:ln w="9525">
                      <a:noFill/>
                    </a:ln>
                  </pic:spPr>
                </pic:pic>
              </a:graphicData>
            </a:graphic>
          </wp:inline>
        </w:drawing>
      </w:r>
    </w:p>
    <w:p>
      <w:pPr>
        <w:ind w:left="420" w:leftChars="0" w:firstLine="2940" w:firstLineChars="14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 3-7 点赞提示</w:t>
      </w:r>
    </w:p>
    <w:p>
      <w:pPr>
        <w:ind w:firstLine="3360" w:firstLineChars="1600"/>
        <w:rPr>
          <w:rFonts w:hint="eastAsia"/>
          <w:lang w:val="en-US" w:eastAsia="zh-CN"/>
        </w:rPr>
      </w:pPr>
    </w:p>
    <w:p>
      <w:pPr>
        <w:ind w:firstLine="3360" w:firstLineChars="1600"/>
        <w:rPr>
          <w:rFonts w:hint="eastAsia"/>
          <w:lang w:val="en-US" w:eastAsia="zh-CN"/>
        </w:rPr>
      </w:pPr>
    </w:p>
    <w:p>
      <w:pPr>
        <w:rPr>
          <w:rFonts w:hint="eastAsia" w:cs="宋体" w:asciiTheme="minorEastAsia" w:hAnsiTheme="minorEastAsia" w:eastAsiaTheme="minorEastAsia"/>
          <w:sz w:val="24"/>
          <w:szCs w:val="24"/>
        </w:rPr>
      </w:pPr>
      <w:r>
        <w:rPr>
          <w:rFonts w:hint="eastAsia" w:cs="宋体" w:asciiTheme="minorEastAsia" w:hAnsiTheme="minorEastAsia"/>
          <w:sz w:val="24"/>
          <w:szCs w:val="24"/>
          <w:lang w:val="en-US" w:eastAsia="zh-CN"/>
        </w:rPr>
        <w:t xml:space="preserve">                      </w:t>
      </w:r>
      <w:r>
        <w:rPr>
          <w:rFonts w:hint="eastAsia" w:cs="宋体" w:asciiTheme="minorEastAsia" w:hAnsiTheme="minorEastAsia" w:eastAsiaTheme="minorEastAsia"/>
          <w:sz w:val="24"/>
          <w:szCs w:val="24"/>
        </w:rPr>
        <w:drawing>
          <wp:inline distT="0" distB="0" distL="114300" distR="114300">
            <wp:extent cx="1923415" cy="2828925"/>
            <wp:effectExtent l="0" t="0" r="635" b="9525"/>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18"/>
                    <a:stretch>
                      <a:fillRect/>
                    </a:stretch>
                  </pic:blipFill>
                  <pic:spPr>
                    <a:xfrm>
                      <a:off x="0" y="0"/>
                      <a:ext cx="1923415" cy="2828925"/>
                    </a:xfrm>
                    <a:prstGeom prst="rect">
                      <a:avLst/>
                    </a:prstGeom>
                    <a:noFill/>
                    <a:ln w="9525">
                      <a:noFill/>
                    </a:ln>
                  </pic:spPr>
                </pic:pic>
              </a:graphicData>
            </a:graphic>
          </wp:inline>
        </w:drawing>
      </w:r>
    </w:p>
    <w:p>
      <w:pPr>
        <w:ind w:left="420" w:leftChars="0" w:firstLine="2940" w:firstLineChars="14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 3-8 未完成任务</w:t>
      </w:r>
    </w:p>
    <w:p>
      <w:pPr>
        <w:ind w:firstLine="3360" w:firstLineChars="1600"/>
        <w:rPr>
          <w:rFonts w:hint="eastAsia"/>
          <w:lang w:val="en-US" w:eastAsia="zh-CN"/>
        </w:rPr>
      </w:pPr>
    </w:p>
    <w:p>
      <w:pPr>
        <w:ind w:firstLine="3360" w:firstLineChars="1600"/>
        <w:rPr>
          <w:rFonts w:hint="default"/>
          <w:lang w:val="en-US" w:eastAsia="zh-CN"/>
        </w:rPr>
      </w:pPr>
    </w:p>
    <w:p>
      <w:pPr>
        <w:rPr>
          <w:rFonts w:hint="eastAsia" w:cs="宋体" w:asciiTheme="minorEastAsia" w:hAnsiTheme="minorEastAsia" w:eastAsiaTheme="minorEastAsia"/>
          <w:sz w:val="24"/>
          <w:szCs w:val="24"/>
        </w:rPr>
      </w:pPr>
      <w:r>
        <w:rPr>
          <w:rFonts w:hint="eastAsia" w:cs="宋体" w:asciiTheme="minorEastAsia" w:hAnsiTheme="minorEastAsia"/>
          <w:sz w:val="24"/>
          <w:szCs w:val="24"/>
          <w:lang w:val="en-US" w:eastAsia="zh-CN"/>
        </w:rPr>
        <w:t xml:space="preserve">              </w:t>
      </w:r>
      <w:r>
        <w:rPr>
          <w:rFonts w:hint="eastAsia" w:cs="宋体" w:asciiTheme="minorEastAsia" w:hAnsiTheme="minorEastAsia" w:eastAsiaTheme="minorEastAsia"/>
          <w:sz w:val="24"/>
          <w:szCs w:val="24"/>
        </w:rPr>
        <w:drawing>
          <wp:inline distT="0" distB="0" distL="114300" distR="114300">
            <wp:extent cx="1748155" cy="2911475"/>
            <wp:effectExtent l="0" t="0" r="444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748155" cy="2911475"/>
                    </a:xfrm>
                    <a:prstGeom prst="rect">
                      <a:avLst/>
                    </a:prstGeom>
                    <a:noFill/>
                    <a:ln w="9525">
                      <a:noFill/>
                    </a:ln>
                  </pic:spPr>
                </pic:pic>
              </a:graphicData>
            </a:graphic>
          </wp:inline>
        </w:drawing>
      </w:r>
      <w:r>
        <w:rPr>
          <w:rFonts w:hint="eastAsia" w:cs="宋体" w:asciiTheme="minorEastAsia" w:hAnsiTheme="minorEastAsia" w:eastAsiaTheme="minorEastAsia"/>
          <w:sz w:val="24"/>
          <w:szCs w:val="24"/>
        </w:rPr>
        <w:drawing>
          <wp:inline distT="0" distB="0" distL="114300" distR="114300">
            <wp:extent cx="1639570" cy="2912745"/>
            <wp:effectExtent l="0" t="0" r="1778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1639570" cy="2912745"/>
                    </a:xfrm>
                    <a:prstGeom prst="rect">
                      <a:avLst/>
                    </a:prstGeom>
                    <a:noFill/>
                    <a:ln w="9525">
                      <a:noFill/>
                    </a:ln>
                  </pic:spPr>
                </pic:pic>
              </a:graphicData>
            </a:graphic>
          </wp:inline>
        </w:drawing>
      </w:r>
    </w:p>
    <w:p>
      <w:pPr>
        <w:ind w:firstLine="3150" w:firstLineChars="1500"/>
        <w:rPr>
          <w:rFonts w:hint="eastAsia"/>
          <w:lang w:val="en-US" w:eastAsia="zh-CN"/>
        </w:rPr>
      </w:pPr>
      <w:r>
        <w:rPr>
          <w:rFonts w:hint="eastAsia"/>
        </w:rPr>
        <w:t>图 3-</w:t>
      </w:r>
      <w:r>
        <w:rPr>
          <w:rFonts w:hint="eastAsia"/>
          <w:lang w:val="en-US" w:eastAsia="zh-CN"/>
        </w:rPr>
        <w:t>9、3-10</w:t>
      </w:r>
      <w:r>
        <w:rPr>
          <w:rFonts w:hint="eastAsia"/>
        </w:rPr>
        <w:t xml:space="preserve"> </w:t>
      </w:r>
      <w:r>
        <w:rPr>
          <w:rFonts w:hint="eastAsia"/>
          <w:lang w:val="en-US" w:eastAsia="zh-CN"/>
        </w:rPr>
        <w:t>完成任务界面</w:t>
      </w:r>
    </w:p>
    <w:p>
      <w:pPr>
        <w:ind w:firstLine="3150" w:firstLineChars="1500"/>
        <w:rPr>
          <w:rFonts w:hint="eastAsia"/>
          <w:lang w:val="en-US" w:eastAsia="zh-CN"/>
        </w:rPr>
      </w:pPr>
    </w:p>
    <w:p>
      <w:pPr>
        <w:ind w:firstLine="3150" w:firstLineChars="1500"/>
        <w:rPr>
          <w:rFonts w:hint="eastAsia"/>
          <w:lang w:val="en-US" w:eastAsia="zh-CN"/>
        </w:rPr>
      </w:pPr>
    </w:p>
    <w:p>
      <w:pPr>
        <w:rPr>
          <w:rFonts w:hint="eastAsia" w:asciiTheme="minorEastAsia" w:hAnsiTheme="minorEastAsia" w:eastAsia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drawing>
          <wp:inline distT="0" distB="0" distL="114300" distR="114300">
            <wp:extent cx="2040255" cy="2775585"/>
            <wp:effectExtent l="0" t="0" r="17145" b="5715"/>
            <wp:docPr id="23" name="图片 23" descr="TIM图片2018060922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IM图片20180609223301"/>
                    <pic:cNvPicPr>
                      <a:picLocks noChangeAspect="1"/>
                    </pic:cNvPicPr>
                  </pic:nvPicPr>
                  <pic:blipFill>
                    <a:blip r:embed="rId21"/>
                    <a:stretch>
                      <a:fillRect/>
                    </a:stretch>
                  </pic:blipFill>
                  <pic:spPr>
                    <a:xfrm>
                      <a:off x="0" y="0"/>
                      <a:ext cx="2040255" cy="2775585"/>
                    </a:xfrm>
                    <a:prstGeom prst="rect">
                      <a:avLst/>
                    </a:prstGeom>
                    <a:noFill/>
                    <a:ln w="9525">
                      <a:noFill/>
                    </a:ln>
                  </pic:spPr>
                </pic:pic>
              </a:graphicData>
            </a:graphic>
          </wp:inline>
        </w:drawing>
      </w:r>
    </w:p>
    <w:p>
      <w:pPr>
        <w:ind w:firstLine="3780" w:firstLineChars="1800"/>
        <w:rPr>
          <w:rFonts w:hint="eastAsia"/>
          <w:lang w:val="en-US" w:eastAsia="zh-CN"/>
        </w:rPr>
      </w:pPr>
      <w:r>
        <w:rPr>
          <w:rFonts w:hint="eastAsia"/>
          <w:lang w:val="en-US" w:eastAsia="zh-CN"/>
        </w:rPr>
        <w:t>图3-11</w:t>
      </w:r>
      <w:r>
        <w:rPr>
          <w:rFonts w:hint="eastAsia"/>
        </w:rPr>
        <w:t xml:space="preserve"> </w:t>
      </w:r>
      <w:r>
        <w:rPr>
          <w:rFonts w:hint="eastAsia"/>
          <w:lang w:val="en-US" w:eastAsia="zh-CN"/>
        </w:rPr>
        <w:t>采纳为最佳</w:t>
      </w:r>
    </w:p>
    <w:p>
      <w:pPr>
        <w:ind w:firstLine="3780" w:firstLineChars="1800"/>
        <w:rPr>
          <w:rFonts w:hint="eastAsia"/>
          <w:lang w:val="en-US" w:eastAsia="zh-CN"/>
        </w:rPr>
      </w:pPr>
    </w:p>
    <w:p>
      <w:pPr>
        <w:ind w:firstLine="3780" w:firstLineChars="1800"/>
        <w:rPr>
          <w:rFonts w:hint="default"/>
          <w:lang w:val="en-US" w:eastAsia="zh-CN"/>
        </w:rPr>
      </w:pPr>
    </w:p>
    <w:p>
      <w:pPr>
        <w:rPr>
          <w:rFonts w:hint="eastAsia" w:cs="宋体" w:asciiTheme="minorEastAsia" w:hAnsiTheme="minorEastAsia" w:eastAsiaTheme="minorEastAsia"/>
          <w:sz w:val="24"/>
          <w:szCs w:val="24"/>
        </w:rPr>
      </w:pPr>
      <w:r>
        <w:rPr>
          <w:rFonts w:hint="eastAsia" w:asciiTheme="minorEastAsia" w:hAnsiTheme="minorEastAsia"/>
          <w:sz w:val="24"/>
          <w:szCs w:val="24"/>
          <w:lang w:val="en-US" w:eastAsia="zh-CN"/>
        </w:rPr>
        <w:t xml:space="preserve">             </w:t>
      </w:r>
      <w:r>
        <w:rPr>
          <w:rFonts w:asciiTheme="minorEastAsia" w:hAnsiTheme="minorEastAsia" w:eastAsiaTheme="minorEastAsia"/>
          <w:sz w:val="24"/>
          <w:szCs w:val="24"/>
        </w:rPr>
        <w:drawing>
          <wp:inline distT="0" distB="0" distL="114300" distR="114300">
            <wp:extent cx="1814195" cy="2985770"/>
            <wp:effectExtent l="0" t="0" r="1460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1814195" cy="2985770"/>
                    </a:xfrm>
                    <a:prstGeom prst="rect">
                      <a:avLst/>
                    </a:prstGeom>
                    <a:noFill/>
                    <a:ln w="9525">
                      <a:noFill/>
                    </a:ln>
                  </pic:spPr>
                </pic:pic>
              </a:graphicData>
            </a:graphic>
          </wp:inline>
        </w:drawing>
      </w:r>
      <w:r>
        <w:rPr>
          <w:rFonts w:hint="eastAsia" w:cs="宋体" w:asciiTheme="minorEastAsia" w:hAnsiTheme="minorEastAsia" w:eastAsiaTheme="minorEastAsia"/>
          <w:sz w:val="24"/>
          <w:szCs w:val="24"/>
        </w:rPr>
        <w:drawing>
          <wp:inline distT="0" distB="0" distL="114300" distR="114300">
            <wp:extent cx="1689735" cy="2980690"/>
            <wp:effectExtent l="0" t="0" r="5715"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1689735" cy="2980690"/>
                    </a:xfrm>
                    <a:prstGeom prst="rect">
                      <a:avLst/>
                    </a:prstGeom>
                    <a:noFill/>
                    <a:ln w="9525">
                      <a:noFill/>
                    </a:ln>
                  </pic:spPr>
                </pic:pic>
              </a:graphicData>
            </a:graphic>
          </wp:inline>
        </w:drawing>
      </w:r>
    </w:p>
    <w:p>
      <w:pPr>
        <w:pStyle w:val="40"/>
        <w:ind w:firstLine="0" w:firstLineChars="0"/>
        <w:rPr>
          <w:rFonts w:hint="eastAsia" w:cs="宋体" w:asciiTheme="minorEastAsia" w:hAnsiTheme="minorEastAsia" w:eastAsiaTheme="minorEastAsia"/>
          <w:sz w:val="24"/>
          <w:szCs w:val="24"/>
        </w:rPr>
      </w:pPr>
      <w:r>
        <w:rPr>
          <w:rFonts w:hint="eastAsia" w:cs="宋体" w:asciiTheme="minorEastAsia" w:hAnsiTheme="minorEastAsia"/>
          <w:sz w:val="24"/>
          <w:szCs w:val="24"/>
          <w:lang w:val="en-US" w:eastAsia="zh-CN"/>
        </w:rPr>
        <w:t xml:space="preserve">              </w:t>
      </w:r>
      <w:r>
        <w:rPr>
          <w:rFonts w:hint="eastAsia" w:cs="宋体" w:asciiTheme="minorEastAsia" w:hAnsiTheme="minorEastAsia" w:eastAsiaTheme="minorEastAsia"/>
          <w:sz w:val="24"/>
          <w:szCs w:val="24"/>
        </w:rPr>
        <w:t xml:space="preserve"> 图</w:t>
      </w:r>
      <w:r>
        <w:rPr>
          <w:rFonts w:hint="eastAsia" w:cs="宋体" w:asciiTheme="minorEastAsia" w:hAnsiTheme="minorEastAsia"/>
          <w:sz w:val="24"/>
          <w:szCs w:val="24"/>
          <w:lang w:val="en-US" w:eastAsia="zh-CN"/>
        </w:rPr>
        <w:t>3-12、3-13</w:t>
      </w:r>
      <w:r>
        <w:rPr>
          <w:rFonts w:hint="eastAsia" w:cs="宋体" w:asciiTheme="minorEastAsia" w:hAnsiTheme="minorEastAsia" w:eastAsiaTheme="minorEastAsia"/>
          <w:sz w:val="24"/>
          <w:szCs w:val="24"/>
        </w:rPr>
        <w:t xml:space="preserve"> 我的信息页面与我发布的任务页面</w:t>
      </w:r>
    </w:p>
    <w:p>
      <w:pPr>
        <w:pStyle w:val="40"/>
        <w:ind w:firstLine="0" w:firstLineChars="0"/>
        <w:rPr>
          <w:rFonts w:hint="eastAsia" w:cs="宋体" w:asciiTheme="minorEastAsia" w:hAnsiTheme="minorEastAsia" w:eastAsiaTheme="minorEastAsia"/>
          <w:sz w:val="24"/>
          <w:szCs w:val="24"/>
        </w:rPr>
      </w:pPr>
    </w:p>
    <w:p>
      <w:pPr>
        <w:rPr>
          <w:rFonts w:hint="eastAsia" w:cs="宋体" w:asciiTheme="minorEastAsia" w:hAnsiTheme="minorEastAsia" w:eastAsiaTheme="minorEastAsia"/>
          <w:sz w:val="24"/>
          <w:szCs w:val="24"/>
        </w:rPr>
      </w:pPr>
      <w:r>
        <w:rPr>
          <w:rFonts w:hint="eastAsia" w:cs="宋体" w:asciiTheme="minorEastAsia" w:hAnsiTheme="minorEastAsia"/>
          <w:sz w:val="24"/>
          <w:szCs w:val="24"/>
          <w:lang w:val="en-US" w:eastAsia="zh-CN"/>
        </w:rPr>
        <w:t xml:space="preserve">                      </w:t>
      </w:r>
      <w:r>
        <w:rPr>
          <w:rFonts w:hint="eastAsia" w:cs="宋体" w:asciiTheme="minorEastAsia" w:hAnsiTheme="minorEastAsia" w:eastAsiaTheme="minorEastAsia"/>
          <w:sz w:val="24"/>
          <w:szCs w:val="24"/>
        </w:rPr>
        <w:drawing>
          <wp:inline distT="0" distB="0" distL="114300" distR="114300">
            <wp:extent cx="2059305" cy="3001645"/>
            <wp:effectExtent l="0" t="0" r="1714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2059305" cy="3001645"/>
                    </a:xfrm>
                    <a:prstGeom prst="rect">
                      <a:avLst/>
                    </a:prstGeom>
                    <a:noFill/>
                    <a:ln w="9525">
                      <a:noFill/>
                    </a:ln>
                  </pic:spPr>
                </pic:pic>
              </a:graphicData>
            </a:graphic>
          </wp:inline>
        </w:drawing>
      </w:r>
    </w:p>
    <w:p>
      <w:pPr>
        <w:rPr>
          <w:rFonts w:hint="eastAsia" w:cs="宋体" w:asciiTheme="minorEastAsia" w:hAnsiTheme="minorEastAsia" w:eastAsiaTheme="minorEastAsia"/>
          <w:sz w:val="24"/>
          <w:szCs w:val="24"/>
        </w:rPr>
      </w:pPr>
      <w:r>
        <w:rPr>
          <w:rFonts w:hint="eastAsia" w:cs="宋体" w:asciiTheme="minorEastAsia" w:hAnsiTheme="minorEastAsia"/>
          <w:sz w:val="24"/>
          <w:szCs w:val="24"/>
          <w:lang w:val="en-US" w:eastAsia="zh-CN"/>
        </w:rPr>
        <w:t xml:space="preserve">                          </w:t>
      </w:r>
      <w:r>
        <w:rPr>
          <w:rFonts w:hint="eastAsia" w:cs="宋体" w:asciiTheme="minorEastAsia" w:hAnsiTheme="minorEastAsia" w:eastAsiaTheme="minorEastAsia"/>
          <w:sz w:val="24"/>
          <w:szCs w:val="24"/>
        </w:rPr>
        <w:t>图</w:t>
      </w:r>
      <w:r>
        <w:rPr>
          <w:rFonts w:hint="eastAsia" w:cs="宋体" w:asciiTheme="minorEastAsia" w:hAnsiTheme="minorEastAsia"/>
          <w:sz w:val="24"/>
          <w:szCs w:val="24"/>
          <w:lang w:val="en-US" w:eastAsia="zh-CN"/>
        </w:rPr>
        <w:t xml:space="preserve">3-14 </w:t>
      </w:r>
      <w:r>
        <w:rPr>
          <w:rFonts w:hint="eastAsia" w:cs="宋体" w:asciiTheme="minorEastAsia" w:hAnsiTheme="minorEastAsia" w:eastAsiaTheme="minorEastAsia"/>
          <w:sz w:val="24"/>
          <w:szCs w:val="24"/>
        </w:rPr>
        <w:t>编辑任务界面</w:t>
      </w:r>
    </w:p>
    <w:p>
      <w:pPr>
        <w:rPr>
          <w:rFonts w:hint="eastAsia" w:cs="宋体" w:asciiTheme="minorEastAsia" w:hAnsiTheme="minorEastAsia" w:eastAsiaTheme="minorEastAsia"/>
          <w:sz w:val="24"/>
          <w:szCs w:val="24"/>
        </w:rPr>
      </w:pPr>
    </w:p>
    <w:p>
      <w:pPr>
        <w:rPr>
          <w:rFonts w:hint="eastAsia" w:cs="宋体" w:asciiTheme="minorEastAsia" w:hAnsiTheme="minorEastAsia" w:eastAsiaTheme="minorEastAsia"/>
          <w:sz w:val="24"/>
          <w:szCs w:val="24"/>
        </w:rPr>
      </w:pPr>
    </w:p>
    <w:p>
      <w:pPr>
        <w:rPr>
          <w:rFonts w:hint="eastAsia" w:cs="宋体" w:asciiTheme="minorEastAsia" w:hAnsiTheme="minorEastAsia" w:eastAsiaTheme="minorEastAsia"/>
          <w:sz w:val="24"/>
          <w:szCs w:val="24"/>
        </w:rPr>
      </w:pPr>
      <w:r>
        <w:rPr>
          <w:rFonts w:hint="eastAsia" w:cs="宋体" w:asciiTheme="minorEastAsia" w:hAnsiTheme="minorEastAsia"/>
          <w:sz w:val="24"/>
          <w:szCs w:val="24"/>
          <w:lang w:val="en-US" w:eastAsia="zh-CN"/>
        </w:rPr>
        <w:t xml:space="preserve">                       </w:t>
      </w:r>
      <w:r>
        <w:rPr>
          <w:rFonts w:hint="eastAsia" w:cs="宋体" w:asciiTheme="minorEastAsia" w:hAnsiTheme="minorEastAsia" w:eastAsiaTheme="minorEastAsia"/>
          <w:sz w:val="24"/>
          <w:szCs w:val="24"/>
        </w:rPr>
        <w:drawing>
          <wp:inline distT="0" distB="0" distL="114300" distR="114300">
            <wp:extent cx="2018030" cy="2644140"/>
            <wp:effectExtent l="0" t="0" r="127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stretch>
                      <a:fillRect/>
                    </a:stretch>
                  </pic:blipFill>
                  <pic:spPr>
                    <a:xfrm>
                      <a:off x="0" y="0"/>
                      <a:ext cx="2018030" cy="2644140"/>
                    </a:xfrm>
                    <a:prstGeom prst="rect">
                      <a:avLst/>
                    </a:prstGeom>
                    <a:noFill/>
                    <a:ln w="9525">
                      <a:noFill/>
                    </a:ln>
                  </pic:spPr>
                </pic:pic>
              </a:graphicData>
            </a:graphic>
          </wp:inline>
        </w:drawing>
      </w:r>
    </w:p>
    <w:p>
      <w:pPr>
        <w:ind w:firstLine="3120" w:firstLineChars="1300"/>
        <w:rPr>
          <w:rFonts w:hint="default" w:cs="宋体" w:asciiTheme="minorEastAsia" w:hAnsiTheme="minorEastAsia" w:eastAsiaTheme="minorEastAsia"/>
          <w:sz w:val="24"/>
          <w:szCs w:val="24"/>
          <w:lang w:val="en-US" w:eastAsia="zh-CN"/>
        </w:rPr>
      </w:pPr>
      <w:r>
        <w:rPr>
          <w:rFonts w:hint="eastAsia" w:cs="宋体" w:asciiTheme="minorEastAsia" w:hAnsiTheme="minorEastAsia" w:eastAsiaTheme="minorEastAsia"/>
          <w:sz w:val="24"/>
          <w:szCs w:val="24"/>
        </w:rPr>
        <w:t>图</w:t>
      </w:r>
      <w:r>
        <w:rPr>
          <w:rFonts w:hint="eastAsia" w:cs="宋体" w:asciiTheme="minorEastAsia" w:hAnsiTheme="minorEastAsia"/>
          <w:sz w:val="24"/>
          <w:szCs w:val="24"/>
          <w:lang w:val="en-US" w:eastAsia="zh-CN"/>
        </w:rPr>
        <w:t>3-15 任务地点选择</w:t>
      </w:r>
    </w:p>
    <w:p>
      <w:pPr>
        <w:pStyle w:val="22"/>
        <w:ind w:firstLine="300"/>
      </w:pPr>
      <w:r>
        <w:t>2</w:t>
      </w:r>
      <w:r>
        <w:rPr>
          <w:rFonts w:hint="eastAsia"/>
        </w:rPr>
        <w:t>.</w:t>
      </w:r>
      <w:r>
        <w:t xml:space="preserve">2 </w:t>
      </w:r>
      <w:r>
        <w:rPr>
          <w:rFonts w:hint="eastAsia"/>
        </w:rPr>
        <w:t>数据库</w:t>
      </w:r>
      <w:r>
        <w:t>展示</w:t>
      </w:r>
    </w:p>
    <w:p>
      <w:pPr>
        <w:jc w:val="center"/>
      </w:pPr>
      <w:r>
        <w:rPr>
          <w:rFonts w:hint="eastAsia" w:cs="宋体" w:asciiTheme="minorEastAsia" w:hAnsiTheme="minorEastAsia" w:eastAsiaTheme="minorEastAsia"/>
          <w:color w:val="333333"/>
          <w:sz w:val="24"/>
          <w:szCs w:val="24"/>
          <w:shd w:val="clear" w:color="auto" w:fill="FFFFFF"/>
        </w:rPr>
        <w:drawing>
          <wp:inline distT="0" distB="0" distL="114300" distR="114300">
            <wp:extent cx="2998470" cy="3406140"/>
            <wp:effectExtent l="0" t="0" r="11430" b="3810"/>
            <wp:docPr id="16" name="图片 16" descr="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数据库er图"/>
                    <pic:cNvPicPr>
                      <a:picLocks noChangeAspect="1"/>
                    </pic:cNvPicPr>
                  </pic:nvPicPr>
                  <pic:blipFill>
                    <a:blip r:embed="rId26">
                      <a:lum/>
                    </a:blip>
                    <a:stretch>
                      <a:fillRect/>
                    </a:stretch>
                  </pic:blipFill>
                  <pic:spPr>
                    <a:xfrm>
                      <a:off x="0" y="0"/>
                      <a:ext cx="2998470" cy="3406140"/>
                    </a:xfrm>
                    <a:prstGeom prst="rect">
                      <a:avLst/>
                    </a:prstGeom>
                    <a:noFill/>
                    <a:ln w="9525">
                      <a:noFill/>
                    </a:ln>
                  </pic:spPr>
                </pic:pic>
              </a:graphicData>
            </a:graphic>
          </wp:inline>
        </w:drawing>
      </w:r>
    </w:p>
    <w:p>
      <w:pPr>
        <w:pStyle w:val="12"/>
      </w:pPr>
      <w:bookmarkStart w:id="100" w:name="_Toc414221202"/>
      <w:bookmarkStart w:id="101" w:name="_Toc414347230"/>
      <w:bookmarkStart w:id="102" w:name="_Toc414221272"/>
      <w:bookmarkStart w:id="103" w:name="_Toc414222681"/>
      <w:bookmarkStart w:id="104" w:name="_Toc414222620"/>
      <w:bookmarkStart w:id="105" w:name="_Toc4700779"/>
    </w:p>
    <w:p>
      <w:pPr>
        <w:pStyle w:val="12"/>
      </w:pPr>
      <w:r>
        <w:t>3</w:t>
      </w:r>
      <w:r>
        <w:rPr>
          <w:rFonts w:hint="eastAsia"/>
        </w:rPr>
        <w:t>.</w:t>
      </w:r>
      <w:bookmarkEnd w:id="100"/>
      <w:bookmarkEnd w:id="101"/>
      <w:bookmarkEnd w:id="102"/>
      <w:bookmarkEnd w:id="103"/>
      <w:bookmarkEnd w:id="104"/>
      <w:r>
        <w:t xml:space="preserve"> </w:t>
      </w:r>
      <w:r>
        <w:rPr>
          <w:rFonts w:hint="eastAsia"/>
        </w:rPr>
        <w:t>技术实现方案</w:t>
      </w:r>
      <w:bookmarkEnd w:id="105"/>
    </w:p>
    <w:p>
      <w:pPr>
        <w:pStyle w:val="22"/>
        <w:ind w:firstLine="300"/>
      </w:pPr>
      <w:bookmarkStart w:id="106" w:name="_Toc414347231"/>
      <w:bookmarkStart w:id="107" w:name="_Toc414221203"/>
      <w:bookmarkStart w:id="108" w:name="_Toc414221273"/>
      <w:bookmarkStart w:id="109" w:name="_Toc414222682"/>
      <w:bookmarkStart w:id="110" w:name="_Toc414222621"/>
      <w:r>
        <w:t>3</w:t>
      </w:r>
      <w:r>
        <w:rPr>
          <w:rFonts w:hint="eastAsia"/>
        </w:rPr>
        <w:t>.1</w:t>
      </w:r>
      <w:bookmarkEnd w:id="106"/>
      <w:bookmarkEnd w:id="107"/>
      <w:bookmarkEnd w:id="108"/>
      <w:bookmarkEnd w:id="109"/>
      <w:bookmarkEnd w:id="110"/>
      <w:r>
        <w:rPr>
          <w:rFonts w:hint="eastAsia"/>
        </w:rPr>
        <w:t>总体设计思路</w:t>
      </w:r>
    </w:p>
    <w:p>
      <w:pPr>
        <w:pStyle w:val="32"/>
        <w:numPr>
          <w:ilvl w:val="0"/>
          <w:numId w:val="0"/>
        </w:numPr>
        <w:tabs>
          <w:tab w:val="left" w:pos="360"/>
        </w:tabs>
        <w:ind w:firstLine="480" w:firstLineChars="200"/>
        <w:contextualSpacing w:val="0"/>
        <w:jc w:val="both"/>
        <w:rPr>
          <w:rFonts w:hint="eastAsia" w:ascii="宋体" w:hAnsi="宋体" w:eastAsia="宋体"/>
          <w:szCs w:val="24"/>
        </w:rPr>
      </w:pPr>
      <w:r>
        <w:rPr>
          <w:rFonts w:hint="eastAsia" w:ascii="宋体" w:hAnsi="宋体" w:eastAsia="宋体"/>
          <w:szCs w:val="24"/>
        </w:rPr>
        <w:t>本产品开发时采用微信小程序</w:t>
      </w:r>
    </w:p>
    <w:p>
      <w:pPr>
        <w:pStyle w:val="36"/>
        <w:numPr>
          <w:ilvl w:val="0"/>
          <w:numId w:val="0"/>
        </w:numPr>
        <w:ind w:firstLine="720" w:firstLineChars="300"/>
        <w:rPr>
          <w:rFonts w:hint="default"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功能如下：</w:t>
      </w:r>
    </w:p>
    <w:p>
      <w:pPr>
        <w:pStyle w:val="40"/>
        <w:numPr>
          <w:ilvl w:val="0"/>
          <w:numId w:val="3"/>
        </w:numPr>
        <w:ind w:firstLineChars="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登录后，可以立即看到使用者所在城市的任务发布情况，浏览大家发布的在该地区的任务。</w:t>
      </w:r>
    </w:p>
    <w:p>
      <w:pPr>
        <w:pStyle w:val="40"/>
        <w:numPr>
          <w:ilvl w:val="0"/>
          <w:numId w:val="3"/>
        </w:numPr>
        <w:ind w:firstLineChars="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可以搜索其他地区任务。</w:t>
      </w:r>
    </w:p>
    <w:p>
      <w:pPr>
        <w:pStyle w:val="40"/>
        <w:numPr>
          <w:ilvl w:val="0"/>
          <w:numId w:val="3"/>
        </w:numPr>
        <w:ind w:firstLineChars="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当使用者找到附近任务时，可点击‘我帮你拍’接受任务，并选择随即拍摄照片或从相册中选择或返回稍后再拍。</w:t>
      </w:r>
    </w:p>
    <w:p>
      <w:pPr>
        <w:ind w:left="1050" w:leftChars="50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 xml:space="preserve">如果选择返回稍后拍摄，可在‘未完成的任务’中找到之前接过的任务进行照片上传。 </w:t>
      </w:r>
    </w:p>
    <w:p>
      <w:pPr>
        <w:pStyle w:val="40"/>
        <w:numPr>
          <w:ilvl w:val="0"/>
          <w:numId w:val="3"/>
        </w:numPr>
        <w:ind w:firstLineChars="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当你浏览其他人提出的任务，发现此主题也是你非常想看的时候，可以通过对该任务进行点赞操作，从而提高该任务的悬赏金币数，有助于提高该任务的排行，使其能让更多人看见。</w:t>
      </w:r>
    </w:p>
    <w:p>
      <w:pPr>
        <w:pStyle w:val="40"/>
        <w:numPr>
          <w:ilvl w:val="0"/>
          <w:numId w:val="3"/>
        </w:numPr>
        <w:ind w:firstLineChars="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任务接受并上传成功后会收入1金币，如果回答者的回答是出题者选出的最佳答案，则该回答者会额外收入全部悬赏的金币数。</w:t>
      </w:r>
    </w:p>
    <w:p>
      <w:pPr>
        <w:pStyle w:val="40"/>
        <w:numPr>
          <w:ilvl w:val="0"/>
          <w:numId w:val="3"/>
        </w:numPr>
        <w:ind w:firstLineChars="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登录者签到会收获一金币。</w:t>
      </w:r>
    </w:p>
    <w:p>
      <w:pPr>
        <w:pStyle w:val="40"/>
        <w:numPr>
          <w:ilvl w:val="0"/>
          <w:numId w:val="3"/>
        </w:numPr>
        <w:ind w:firstLineChars="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当有想看的地方时，可以通过发布任务来获取大家的帮助，悬赏金额越多，越容易被搜索到。</w:t>
      </w:r>
    </w:p>
    <w:p>
      <w:pPr>
        <w:pStyle w:val="40"/>
        <w:numPr>
          <w:ilvl w:val="0"/>
          <w:numId w:val="3"/>
        </w:numPr>
        <w:ind w:firstLineChars="0"/>
        <w:rPr>
          <w:rFonts w:ascii="宋体" w:hAnsi="宋体" w:eastAsia="宋体"/>
          <w:sz w:val="24"/>
          <w:szCs w:val="24"/>
        </w:rPr>
      </w:pPr>
      <w:r>
        <w:rPr>
          <w:rFonts w:hint="eastAsia" w:ascii="宋体" w:hAnsi="宋体" w:eastAsia="宋体" w:cstheme="minorBidi"/>
          <w:kern w:val="2"/>
          <w:sz w:val="24"/>
          <w:szCs w:val="24"/>
          <w:lang w:val="en-US" w:eastAsia="zh-CN" w:bidi="ar-SA"/>
        </w:rPr>
        <w:t>发布任务后等待大家的回答，当出现满意的答案时，可通过选择其为最佳答案来结束任务。</w:t>
      </w:r>
    </w:p>
    <w:p>
      <w:pPr>
        <w:pStyle w:val="22"/>
        <w:ind w:firstLine="300"/>
      </w:pPr>
      <w:r>
        <w:t>3</w:t>
      </w:r>
      <w:r>
        <w:rPr>
          <w:rFonts w:hint="eastAsia"/>
        </w:rPr>
        <w:t>.</w:t>
      </w:r>
      <w:r>
        <w:rPr>
          <w:rFonts w:hint="eastAsia"/>
          <w:lang w:val="en-US" w:eastAsia="zh-CN"/>
        </w:rPr>
        <w:t>2</w:t>
      </w:r>
      <w:r>
        <w:rPr>
          <w:rFonts w:hint="eastAsia"/>
        </w:rPr>
        <w:t>软件设计</w:t>
      </w:r>
    </w:p>
    <w:p>
      <w:pPr>
        <w:pStyle w:val="29"/>
        <w:ind w:firstLine="560"/>
        <w:rPr>
          <w:sz w:val="24"/>
        </w:rPr>
      </w:pPr>
      <w:r>
        <w:t>3</w:t>
      </w:r>
      <w:r>
        <w:rPr>
          <w:rFonts w:hint="eastAsia"/>
        </w:rPr>
        <w:t>.</w:t>
      </w:r>
      <w:r>
        <w:rPr>
          <w:rFonts w:hint="eastAsia"/>
          <w:lang w:val="en-US" w:eastAsia="zh-CN"/>
        </w:rPr>
        <w:t>2</w:t>
      </w:r>
      <w:r>
        <w:rPr>
          <w:rFonts w:hint="eastAsia"/>
        </w:rPr>
        <w:t>.1</w:t>
      </w:r>
      <w:r>
        <w:rPr>
          <w:rFonts w:hint="eastAsia"/>
          <w:sz w:val="24"/>
        </w:rPr>
        <w:t>移动端小程序</w:t>
      </w:r>
    </w:p>
    <w:p>
      <w:pPr>
        <w:pStyle w:val="32"/>
        <w:numPr>
          <w:ilvl w:val="0"/>
          <w:numId w:val="0"/>
        </w:numPr>
        <w:tabs>
          <w:tab w:val="left" w:pos="360"/>
        </w:tabs>
        <w:ind w:firstLine="480" w:firstLineChars="200"/>
        <w:contextualSpacing w:val="0"/>
        <w:jc w:val="both"/>
        <w:rPr>
          <w:rFonts w:hint="eastAsia" w:ascii="宋体" w:hAnsi="宋体" w:eastAsia="宋体"/>
          <w:szCs w:val="24"/>
        </w:rPr>
      </w:pPr>
      <w:r>
        <w:rPr>
          <w:rFonts w:hint="eastAsia" w:ascii="宋体" w:hAnsi="宋体" w:eastAsia="宋体"/>
          <w:szCs w:val="24"/>
        </w:rPr>
        <w:t>为</w:t>
      </w:r>
      <w:r>
        <w:rPr>
          <w:rFonts w:hint="eastAsia" w:ascii="宋体" w:hAnsi="宋体" w:eastAsia="宋体"/>
          <w:szCs w:val="24"/>
          <w:lang w:val="en-US" w:eastAsia="zh-CN"/>
        </w:rPr>
        <w:t>了跟上当今社会快节奏生活的步伐</w:t>
      </w:r>
      <w:r>
        <w:rPr>
          <w:rFonts w:hint="eastAsia" w:ascii="宋体" w:hAnsi="宋体" w:eastAsia="宋体"/>
          <w:szCs w:val="24"/>
        </w:rPr>
        <w:t>，本系统基于微信小程序，开发该小程序的目的是为了当人们突发奇想，或为了心中的某种特定情结而迫切地要去到某个地方，看某样东西的时候，但却总是因为时间串不开无法及时到达目的地，或手边很多事放不下或各种条件不允许而错失了机会。当你身在异乡，想看看故乡里家门口的那条小溪的现状；当你在办公到凌晨，想看看来自的华山山顶的日出等，只要拿出手机，即可集合大家的力量，来满足你的一切所想。</w:t>
      </w:r>
    </w:p>
    <w:p>
      <w:pPr>
        <w:pStyle w:val="32"/>
        <w:numPr>
          <w:ilvl w:val="0"/>
          <w:numId w:val="0"/>
        </w:numPr>
        <w:tabs>
          <w:tab w:val="left" w:pos="360"/>
        </w:tabs>
        <w:ind w:firstLine="480" w:firstLineChars="200"/>
        <w:contextualSpacing w:val="0"/>
        <w:jc w:val="both"/>
        <w:rPr>
          <w:rFonts w:hint="eastAsia" w:ascii="宋体" w:hAnsi="宋体" w:eastAsia="宋体"/>
          <w:szCs w:val="24"/>
        </w:rPr>
      </w:pPr>
      <w:r>
        <w:rPr>
          <w:rFonts w:hint="eastAsia" w:ascii="宋体" w:hAnsi="宋体" w:eastAsia="宋体"/>
          <w:szCs w:val="24"/>
        </w:rPr>
        <w:t>开发路线：使用腾讯云微信小程序云开发解决方案。</w:t>
      </w:r>
    </w:p>
    <w:p>
      <w:pPr>
        <w:pStyle w:val="29"/>
        <w:ind w:firstLine="560"/>
        <w:rPr>
          <w:sz w:val="24"/>
        </w:rPr>
      </w:pPr>
      <w:r>
        <w:t>3</w:t>
      </w:r>
      <w:r>
        <w:rPr>
          <w:rFonts w:hint="eastAsia"/>
        </w:rPr>
        <w:t>.</w:t>
      </w:r>
      <w:r>
        <w:rPr>
          <w:rFonts w:hint="eastAsia"/>
          <w:lang w:val="en-US" w:eastAsia="zh-CN"/>
        </w:rPr>
        <w:t>2</w:t>
      </w:r>
      <w:r>
        <w:rPr>
          <w:rFonts w:hint="eastAsia"/>
        </w:rPr>
        <w:t>.</w:t>
      </w:r>
      <w:r>
        <w:t>2</w:t>
      </w:r>
      <w:r>
        <w:rPr>
          <w:rFonts w:hint="eastAsia"/>
          <w:sz w:val="24"/>
        </w:rPr>
        <w:t>终端及小程序后台</w:t>
      </w:r>
    </w:p>
    <w:p>
      <w:pPr>
        <w:ind w:firstLine="480" w:firstLineChars="200"/>
        <w:rPr>
          <w:rFonts w:ascii="宋体" w:hAnsi="宋体" w:eastAsia="宋体"/>
          <w:sz w:val="24"/>
          <w:szCs w:val="24"/>
        </w:rPr>
      </w:pPr>
      <w:r>
        <w:rPr>
          <w:rFonts w:hint="eastAsia" w:ascii="宋体" w:hAnsi="宋体" w:eastAsia="宋体"/>
          <w:sz w:val="24"/>
          <w:szCs w:val="24"/>
        </w:rPr>
        <w:t>后台采用</w:t>
      </w:r>
      <w:r>
        <w:rPr>
          <w:rFonts w:hint="eastAsia" w:ascii="宋体" w:hAnsi="宋体" w:eastAsia="宋体"/>
          <w:sz w:val="24"/>
          <w:szCs w:val="24"/>
          <w:lang w:eastAsia="zh-CN"/>
        </w:rPr>
        <w:t>微信小程序云开发技术</w:t>
      </w:r>
      <w:r>
        <w:rPr>
          <w:rFonts w:hint="eastAsia" w:ascii="宋体" w:hAnsi="宋体" w:eastAsia="宋体"/>
          <w:sz w:val="24"/>
          <w:szCs w:val="24"/>
        </w:rPr>
        <w:t>，利用MVC模式与</w:t>
      </w:r>
      <w:r>
        <w:rPr>
          <w:rFonts w:hint="eastAsia" w:ascii="宋体" w:hAnsi="宋体" w:eastAsia="宋体"/>
          <w:sz w:val="24"/>
          <w:szCs w:val="24"/>
          <w:lang w:eastAsia="zh-CN"/>
        </w:rPr>
        <w:t>小程序端</w:t>
      </w:r>
      <w:r>
        <w:rPr>
          <w:rFonts w:hint="eastAsia" w:ascii="宋体" w:hAnsi="宋体" w:eastAsia="宋体"/>
          <w:sz w:val="24"/>
          <w:szCs w:val="24"/>
        </w:rPr>
        <w:t>正常数据交互。</w:t>
      </w:r>
    </w:p>
    <w:p>
      <w:pPr>
        <w:ind w:firstLine="960" w:firstLineChars="400"/>
        <w:rPr>
          <w:rFonts w:ascii="宋体" w:hAnsi="宋体" w:eastAsia="宋体"/>
          <w:sz w:val="24"/>
          <w:szCs w:val="24"/>
        </w:rPr>
      </w:pPr>
    </w:p>
    <w:p>
      <w:pPr>
        <w:ind w:firstLine="960" w:firstLineChars="400"/>
        <w:rPr>
          <w:rFonts w:ascii="宋体" w:hAnsi="宋体" w:eastAsia="宋体"/>
          <w:sz w:val="24"/>
          <w:szCs w:val="24"/>
        </w:rPr>
      </w:pPr>
    </w:p>
    <w:p>
      <w:pPr>
        <w:pStyle w:val="15"/>
        <w:ind w:firstLine="880"/>
      </w:pPr>
      <w:r>
        <w:rPr>
          <w:rFonts w:hint="eastAsia"/>
        </w:rPr>
        <w:t xml:space="preserve">第四章 </w:t>
      </w:r>
      <w:r>
        <w:t>投资回报分析</w:t>
      </w:r>
      <w:bookmarkEnd w:id="81"/>
      <w:bookmarkEnd w:id="82"/>
      <w:bookmarkEnd w:id="83"/>
      <w:bookmarkEnd w:id="84"/>
      <w:bookmarkEnd w:id="85"/>
      <w:bookmarkEnd w:id="86"/>
    </w:p>
    <w:bookmarkEnd w:id="87"/>
    <w:bookmarkEnd w:id="88"/>
    <w:bookmarkEnd w:id="89"/>
    <w:bookmarkEnd w:id="90"/>
    <w:bookmarkEnd w:id="91"/>
    <w:p>
      <w:pPr>
        <w:pStyle w:val="12"/>
      </w:pPr>
      <w:bookmarkStart w:id="111" w:name="_Toc4700781"/>
      <w:bookmarkStart w:id="112" w:name="_Toc414222688"/>
      <w:bookmarkStart w:id="113" w:name="_Toc414347237"/>
      <w:bookmarkStart w:id="114" w:name="_Toc414221217"/>
      <w:bookmarkStart w:id="115" w:name="_Toc413695380"/>
      <w:bookmarkStart w:id="116" w:name="_Toc414222627"/>
      <w:bookmarkStart w:id="117" w:name="_Toc414221280"/>
      <w:bookmarkStart w:id="118" w:name="_Toc414222633"/>
      <w:bookmarkStart w:id="119" w:name="_Toc414222694"/>
      <w:bookmarkStart w:id="120" w:name="_Toc414347243"/>
      <w:bookmarkStart w:id="121" w:name="_Toc414221286"/>
      <w:bookmarkStart w:id="122" w:name="_Toc414221223"/>
      <w:bookmarkStart w:id="123" w:name="_Toc4700783"/>
      <w:r>
        <w:rPr>
          <w:rFonts w:hint="eastAsia"/>
        </w:rPr>
        <w:t>1</w:t>
      </w:r>
      <w:r>
        <w:t xml:space="preserve">. </w:t>
      </w:r>
      <w:r>
        <w:rPr>
          <w:rFonts w:hint="eastAsia"/>
        </w:rPr>
        <w:t>盈利分析</w:t>
      </w:r>
      <w:bookmarkEnd w:id="111"/>
      <w:bookmarkEnd w:id="112"/>
      <w:bookmarkEnd w:id="113"/>
      <w:bookmarkEnd w:id="114"/>
      <w:bookmarkEnd w:id="115"/>
      <w:bookmarkEnd w:id="116"/>
      <w:bookmarkEnd w:id="117"/>
    </w:p>
    <w:p>
      <w:pPr>
        <w:pStyle w:val="22"/>
        <w:ind w:firstLine="300"/>
      </w:pPr>
      <w:bookmarkStart w:id="124" w:name="_Toc413695381"/>
      <w:bookmarkStart w:id="125" w:name="_Toc414221218"/>
      <w:bookmarkStart w:id="126" w:name="_Toc414222628"/>
      <w:bookmarkStart w:id="127" w:name="_Toc414222689"/>
      <w:bookmarkStart w:id="128" w:name="_Toc414221281"/>
      <w:bookmarkStart w:id="129" w:name="_Toc414347238"/>
      <w:r>
        <w:t>1.1</w:t>
      </w:r>
      <w:r>
        <w:rPr>
          <w:rFonts w:hint="eastAsia"/>
        </w:rPr>
        <w:t>市场分析</w:t>
      </w:r>
      <w:bookmarkEnd w:id="124"/>
      <w:bookmarkEnd w:id="125"/>
      <w:bookmarkEnd w:id="126"/>
      <w:bookmarkEnd w:id="127"/>
      <w:bookmarkEnd w:id="128"/>
      <w:bookmarkEnd w:id="129"/>
    </w:p>
    <w:p>
      <w:pPr>
        <w:pStyle w:val="32"/>
        <w:numPr>
          <w:ilvl w:val="0"/>
          <w:numId w:val="0"/>
        </w:numPr>
        <w:tabs>
          <w:tab w:val="left" w:pos="360"/>
        </w:tabs>
        <w:ind w:firstLine="480" w:firstLineChars="200"/>
        <w:contextualSpacing w:val="0"/>
        <w:jc w:val="both"/>
        <w:rPr>
          <w:rFonts w:hint="eastAsia" w:ascii="宋体" w:hAnsi="宋体" w:eastAsia="宋体"/>
          <w:szCs w:val="24"/>
          <w:lang w:val="en-US" w:eastAsia="zh-CN"/>
        </w:rPr>
      </w:pPr>
      <w:bookmarkStart w:id="130" w:name="_Toc414221230"/>
      <w:bookmarkStart w:id="131" w:name="_Toc414222701"/>
      <w:bookmarkStart w:id="132" w:name="_Toc414221293"/>
      <w:bookmarkStart w:id="133" w:name="_Toc414222640"/>
      <w:bookmarkStart w:id="134" w:name="_Toc414347250"/>
      <w:r>
        <w:rPr>
          <w:rFonts w:hint="eastAsia" w:ascii="宋体" w:hAnsi="宋体" w:eastAsia="宋体"/>
          <w:szCs w:val="24"/>
        </w:rPr>
        <w:t> </w:t>
      </w:r>
      <w:bookmarkEnd w:id="130"/>
      <w:bookmarkEnd w:id="131"/>
      <w:bookmarkEnd w:id="132"/>
      <w:bookmarkEnd w:id="133"/>
      <w:bookmarkEnd w:id="134"/>
      <w:r>
        <w:rPr>
          <w:rFonts w:hint="eastAsia" w:ascii="宋体" w:hAnsi="宋体" w:eastAsia="宋体"/>
          <w:szCs w:val="24"/>
          <w:lang w:val="en-US" w:eastAsia="zh-CN"/>
        </w:rPr>
        <w:t>根据中国最新人口数据显示，中国人口总人数约为：13.9008亿，除主体民族汉族以外的其余55个法定少数民族人口占总人口的8.49%，中国少数民族的数量为55个。中国人口数量：13.9008亿，中国人口密度：150人每平方公里，2018中国人口数量世界排名：1，中国人口相当于18.67%的的世界总人口。</w:t>
      </w:r>
    </w:p>
    <w:p>
      <w:pPr>
        <w:pStyle w:val="32"/>
        <w:numPr>
          <w:ilvl w:val="0"/>
          <w:numId w:val="0"/>
        </w:numPr>
        <w:tabs>
          <w:tab w:val="left" w:pos="360"/>
        </w:tabs>
        <w:ind w:firstLine="480" w:firstLineChars="200"/>
        <w:contextualSpacing w:val="0"/>
        <w:jc w:val="both"/>
        <w:rPr>
          <w:rFonts w:hint="eastAsia" w:ascii="宋体" w:hAnsi="宋体" w:eastAsia="宋体"/>
          <w:szCs w:val="24"/>
          <w:lang w:val="en-US" w:eastAsia="zh-CN"/>
        </w:rPr>
      </w:pPr>
      <w:r>
        <w:rPr>
          <w:rFonts w:hint="eastAsia" w:ascii="宋体" w:hAnsi="宋体" w:eastAsia="宋体"/>
          <w:szCs w:val="24"/>
          <w:lang w:val="en-US" w:eastAsia="zh-CN"/>
        </w:rPr>
        <w:t>中国是一个有着庞大基数的人口大国，国内“去哪”微信小程序的消费群体主要面对全人类，即各种年龄段的人类，只要有想看看其他地方的风景或其他地方的风土人情及美食的，而自己有迫于种种事情及压力而又去而不得的类型，即可使用此微信小程序。</w:t>
      </w:r>
    </w:p>
    <w:p>
      <w:pPr>
        <w:pStyle w:val="32"/>
        <w:numPr>
          <w:ilvl w:val="0"/>
          <w:numId w:val="0"/>
        </w:numPr>
        <w:tabs>
          <w:tab w:val="left" w:pos="360"/>
        </w:tabs>
        <w:ind w:firstLine="480" w:firstLineChars="200"/>
        <w:contextualSpacing w:val="0"/>
        <w:jc w:val="both"/>
        <w:rPr>
          <w:shd w:val="clear" w:color="auto" w:fill="FFFFFF"/>
        </w:rPr>
      </w:pPr>
      <w:r>
        <w:rPr>
          <w:rFonts w:hint="eastAsia" w:ascii="宋体" w:hAnsi="宋体" w:eastAsia="宋体"/>
          <w:szCs w:val="24"/>
          <w:lang w:val="en-US" w:eastAsia="zh-CN"/>
        </w:rPr>
        <w:t>由于人口的增加，各行各业的竞争压力也在逐年的增长，人们的时间被工作和生活充斥着，没有足够的时间去亲生旅游，所以如果想看看其他地方的人，需得借助其他人之手。我们的这个平台充分体现了这一特点。这一优势势必会成为我们的产品的重要推动力。</w:t>
      </w:r>
    </w:p>
    <w:p>
      <w:pPr>
        <w:pStyle w:val="22"/>
        <w:ind w:firstLine="300"/>
      </w:pPr>
      <w:bookmarkStart w:id="135" w:name="_Toc414221282"/>
      <w:bookmarkStart w:id="136" w:name="_Toc414221219"/>
      <w:bookmarkStart w:id="137" w:name="_Toc414347239"/>
      <w:bookmarkStart w:id="138" w:name="_Toc414222629"/>
      <w:bookmarkStart w:id="139" w:name="_Toc414222690"/>
      <w:r>
        <w:rPr>
          <w:rFonts w:hint="eastAsia"/>
        </w:rPr>
        <w:t>1.</w:t>
      </w:r>
      <w:r>
        <w:t>2</w:t>
      </w:r>
      <w:r>
        <w:rPr>
          <w:rFonts w:hint="eastAsia"/>
        </w:rPr>
        <w:t>技术研究现状</w:t>
      </w:r>
      <w:bookmarkEnd w:id="135"/>
      <w:bookmarkEnd w:id="136"/>
      <w:bookmarkEnd w:id="137"/>
      <w:bookmarkEnd w:id="138"/>
      <w:bookmarkEnd w:id="139"/>
    </w:p>
    <w:p>
      <w:pPr>
        <w:pStyle w:val="32"/>
        <w:numPr>
          <w:ilvl w:val="0"/>
          <w:numId w:val="0"/>
        </w:numPr>
        <w:tabs>
          <w:tab w:val="left" w:pos="360"/>
        </w:tabs>
        <w:ind w:firstLine="480" w:firstLineChars="200"/>
        <w:contextualSpacing w:val="0"/>
        <w:jc w:val="both"/>
        <w:rPr>
          <w:rFonts w:hint="eastAsia" w:ascii="宋体" w:hAnsi="宋体" w:eastAsia="宋体"/>
          <w:szCs w:val="24"/>
          <w:lang w:eastAsia="zh-CN"/>
        </w:rPr>
      </w:pPr>
      <w:r>
        <w:rPr>
          <w:rFonts w:hint="eastAsia" w:ascii="宋体" w:hAnsi="宋体" w:eastAsia="宋体"/>
          <w:szCs w:val="24"/>
          <w:lang w:eastAsia="zh-CN"/>
        </w:rPr>
        <w:t>目前国内外都没有与此相类似的产品与平台，只有关于旅游的一些产品app，所以需要我们有成熟的技术。登录后，可以立即看到使用者所在城市的任务发布情况，浏览大家发布的在该地区的任务。可以搜索其他地区任务。当使用者找到附近任务时，可点击‘我帮你拍’接受任务，并选择随即拍摄照片或从相册中选择或返回稍后再拍。如果选择返回稍后拍摄，可在‘未完成的任务’中找到之前接过的任务进行照片上传。当你浏览其他人提出的任务，发现此主题也是你非常想看的时候，可以通过对该任务进行点赞操作，从而提高该任务的悬赏金币数，有助于提高该任务的排行，使其能让更多人看见。任务接受并上传成功后会收入1金币，如果回答者的回答是出题者选出的最佳答案，则该回答者会额外收入全部悬赏的金币数。登录者签到会收获一金币。当有想看的地方时，可以通过发布任务来获取大家的帮助，悬赏金额越多，越容易被搜索到。发布任务后等待大家的回答，当出现满意的答案时，可通过选择其为最佳答案来结束任务。</w:t>
      </w:r>
      <w:r>
        <w:rPr>
          <w:rFonts w:hint="eastAsia" w:ascii="宋体" w:hAnsi="宋体" w:eastAsia="宋体"/>
          <w:szCs w:val="24"/>
          <w:lang w:val="en-US" w:eastAsia="zh-CN"/>
        </w:rPr>
        <w:t>我方产品所需要的技术会根据客户需求不断完善和改进。</w:t>
      </w:r>
    </w:p>
    <w:p>
      <w:pPr>
        <w:pStyle w:val="32"/>
        <w:numPr>
          <w:ilvl w:val="0"/>
          <w:numId w:val="0"/>
        </w:numPr>
        <w:tabs>
          <w:tab w:val="left" w:pos="360"/>
        </w:tabs>
        <w:ind w:firstLine="480" w:firstLineChars="200"/>
        <w:contextualSpacing w:val="0"/>
        <w:jc w:val="both"/>
        <w:rPr>
          <w:rFonts w:hint="eastAsia" w:ascii="宋体" w:hAnsi="宋体" w:eastAsia="宋体"/>
          <w:szCs w:val="24"/>
          <w:lang w:eastAsia="zh-CN"/>
        </w:rPr>
      </w:pPr>
    </w:p>
    <w:p>
      <w:pPr>
        <w:pStyle w:val="32"/>
        <w:numPr>
          <w:ilvl w:val="0"/>
          <w:numId w:val="0"/>
        </w:numPr>
        <w:tabs>
          <w:tab w:val="left" w:pos="360"/>
        </w:tabs>
        <w:ind w:firstLine="480" w:firstLineChars="200"/>
        <w:contextualSpacing w:val="0"/>
        <w:jc w:val="both"/>
        <w:rPr>
          <w:rFonts w:hint="default" w:ascii="宋体" w:hAnsi="宋体" w:eastAsia="宋体"/>
          <w:szCs w:val="24"/>
          <w:lang w:val="en-US" w:eastAsia="zh-CN"/>
        </w:rPr>
      </w:pPr>
      <w:bookmarkStart w:id="140" w:name="OLE_LINK5"/>
      <w:bookmarkStart w:id="141" w:name="OLE_LINK9"/>
      <w:r>
        <w:rPr>
          <w:rFonts w:hint="eastAsia" w:ascii="宋体" w:hAnsi="宋体" w:eastAsia="宋体"/>
          <w:szCs w:val="24"/>
          <w:lang w:eastAsia="zh-CN"/>
        </w:rPr>
        <w:t>目前国内外都没有与此相类似的产品与平台，只有关于旅游的一些产品</w:t>
      </w:r>
      <w:r>
        <w:rPr>
          <w:rFonts w:hint="eastAsia" w:ascii="宋体" w:hAnsi="宋体" w:eastAsia="宋体"/>
          <w:szCs w:val="24"/>
          <w:lang w:val="en-US" w:eastAsia="zh-CN"/>
        </w:rPr>
        <w:t>app</w:t>
      </w:r>
      <w:bookmarkEnd w:id="140"/>
      <w:r>
        <w:rPr>
          <w:rFonts w:hint="eastAsia" w:ascii="宋体" w:hAnsi="宋体" w:eastAsia="宋体"/>
          <w:szCs w:val="24"/>
          <w:lang w:val="en-US" w:eastAsia="zh-CN"/>
        </w:rPr>
        <w:t>,但是这些旅游的产品app没有与“别人为我拍的”类似的功能。这也给了我们一个机会：率先占领市场，使我方产品的名气在其他商家还未觉察到之前打出去。让其成为独一份。</w:t>
      </w:r>
      <w:bookmarkStart w:id="142" w:name="OLE_LINK8"/>
      <w:r>
        <w:rPr>
          <w:rFonts w:hint="eastAsia" w:ascii="宋体" w:hAnsi="宋体" w:eastAsia="宋体"/>
          <w:szCs w:val="24"/>
          <w:lang w:val="en-US" w:eastAsia="zh-CN"/>
        </w:rPr>
        <w:t>我方产品所需要的技术要求会不断完善和改进。</w:t>
      </w:r>
      <w:bookmarkEnd w:id="141"/>
      <w:bookmarkEnd w:id="142"/>
    </w:p>
    <w:p>
      <w:pPr>
        <w:pStyle w:val="12"/>
      </w:pPr>
      <w:bookmarkStart w:id="143" w:name="_Toc414222630"/>
      <w:bookmarkStart w:id="144" w:name="_Toc414222691"/>
      <w:bookmarkStart w:id="145" w:name="_Toc413695382"/>
      <w:bookmarkStart w:id="146" w:name="_Toc414221220"/>
      <w:bookmarkStart w:id="147" w:name="_Toc414221283"/>
      <w:bookmarkStart w:id="148" w:name="_Toc414347240"/>
      <w:bookmarkStart w:id="149" w:name="_Toc4700782"/>
      <w:r>
        <w:rPr>
          <w:rFonts w:hint="eastAsia"/>
        </w:rPr>
        <w:t>2.</w:t>
      </w:r>
      <w:r>
        <w:t xml:space="preserve"> </w:t>
      </w:r>
      <w:r>
        <w:rPr>
          <w:rFonts w:hint="eastAsia"/>
        </w:rPr>
        <w:t>竞争分析</w:t>
      </w:r>
      <w:bookmarkEnd w:id="143"/>
      <w:bookmarkEnd w:id="144"/>
      <w:bookmarkEnd w:id="145"/>
      <w:bookmarkEnd w:id="146"/>
      <w:bookmarkEnd w:id="147"/>
      <w:bookmarkEnd w:id="148"/>
      <w:bookmarkEnd w:id="149"/>
    </w:p>
    <w:p>
      <w:pPr>
        <w:pStyle w:val="22"/>
        <w:ind w:firstLine="300"/>
      </w:pPr>
      <w:bookmarkStart w:id="150" w:name="_Toc414221221"/>
      <w:bookmarkStart w:id="151" w:name="_Toc414221284"/>
      <w:bookmarkStart w:id="152" w:name="_Toc414347241"/>
      <w:bookmarkStart w:id="153" w:name="_Toc413695383"/>
      <w:bookmarkStart w:id="154" w:name="_Toc414222692"/>
      <w:bookmarkStart w:id="155" w:name="_Toc414222631"/>
      <w:r>
        <w:rPr>
          <w:rFonts w:hint="eastAsia"/>
        </w:rPr>
        <w:t>2.1对手分析：</w:t>
      </w:r>
      <w:bookmarkEnd w:id="150"/>
      <w:bookmarkEnd w:id="151"/>
      <w:bookmarkEnd w:id="152"/>
      <w:bookmarkEnd w:id="153"/>
      <w:bookmarkEnd w:id="154"/>
      <w:bookmarkEnd w:id="155"/>
    </w:p>
    <w:p>
      <w:pPr>
        <w:pStyle w:val="32"/>
        <w:numPr>
          <w:ilvl w:val="0"/>
          <w:numId w:val="0"/>
        </w:numPr>
        <w:tabs>
          <w:tab w:val="left" w:pos="360"/>
        </w:tabs>
        <w:ind w:firstLine="480" w:firstLineChars="200"/>
        <w:contextualSpacing w:val="0"/>
        <w:jc w:val="both"/>
        <w:rPr>
          <w:rFonts w:ascii="宋体" w:hAnsi="宋体" w:eastAsia="宋体"/>
          <w:szCs w:val="24"/>
        </w:rPr>
      </w:pPr>
      <w:bookmarkStart w:id="156" w:name="_Toc414221285"/>
      <w:bookmarkStart w:id="157" w:name="_Toc414347242"/>
      <w:bookmarkStart w:id="158" w:name="_Toc414221222"/>
      <w:bookmarkStart w:id="159" w:name="_Toc414222632"/>
      <w:bookmarkStart w:id="160" w:name="_Toc414222693"/>
      <w:r>
        <w:rPr>
          <w:rFonts w:hint="eastAsia" w:ascii="宋体" w:hAnsi="宋体" w:eastAsia="宋体"/>
          <w:szCs w:val="24"/>
          <w:lang w:eastAsia="zh-CN"/>
        </w:rPr>
        <w:t>目前国内外都没有与此相类似的产品与平台，只有关于旅游的一些产品</w:t>
      </w:r>
      <w:r>
        <w:rPr>
          <w:rFonts w:hint="eastAsia" w:ascii="宋体" w:hAnsi="宋体" w:eastAsia="宋体"/>
          <w:szCs w:val="24"/>
          <w:lang w:val="en-US" w:eastAsia="zh-CN"/>
        </w:rPr>
        <w:t>app,但是这些旅游的产品app没有与“别人为我拍的”类似的功能。这也给了我们一个机会：率先占领市场，使我方产品的名气在其他商家还未觉察到之前打出去。让其成为独一份。我方产品所需要的技术要求会不断完善和改进。</w:t>
      </w:r>
    </w:p>
    <w:p>
      <w:pPr>
        <w:pStyle w:val="22"/>
        <w:ind w:firstLine="300"/>
      </w:pPr>
      <w:r>
        <w:rPr>
          <w:rFonts w:hint="eastAsia"/>
        </w:rPr>
        <w:t>2.2自身亮点分析：</w:t>
      </w:r>
      <w:bookmarkEnd w:id="156"/>
      <w:bookmarkEnd w:id="157"/>
      <w:bookmarkEnd w:id="158"/>
      <w:bookmarkEnd w:id="159"/>
      <w:bookmarkEnd w:id="160"/>
    </w:p>
    <w:p>
      <w:pPr>
        <w:pStyle w:val="32"/>
        <w:numPr>
          <w:ilvl w:val="2"/>
          <w:numId w:val="1"/>
        </w:numPr>
        <w:tabs>
          <w:tab w:val="left" w:pos="360"/>
        </w:tabs>
        <w:ind w:left="0" w:firstLine="0"/>
        <w:contextualSpacing w:val="0"/>
        <w:jc w:val="both"/>
        <w:rPr>
          <w:rFonts w:ascii="宋体" w:hAnsi="宋体" w:eastAsia="宋体"/>
          <w:szCs w:val="24"/>
        </w:rPr>
      </w:pPr>
      <w:r>
        <w:rPr>
          <w:rFonts w:hint="eastAsia" w:ascii="宋体" w:hAnsi="宋体" w:eastAsia="宋体"/>
          <w:szCs w:val="24"/>
        </w:rPr>
        <w:t>依目前的小程序市场上并未有明确针对个人需求进行图片上传，从而达到交流互通目的的小程序，且各种搜索引擎中搜索的图片不一定能完全符合自身的需求。本小程序采用市面上流行的问答性质交流方式，基于个人喜好，对特定地点进行描述及提问，并以金币奖励制度来鼓励人们多多回答，借以达到推广程序的预期效果。</w:t>
      </w:r>
    </w:p>
    <w:p>
      <w:pPr>
        <w:pStyle w:val="12"/>
      </w:pPr>
      <w:r>
        <w:rPr>
          <w:rFonts w:hint="eastAsia"/>
        </w:rPr>
        <w:t>3.</w:t>
      </w:r>
      <w:r>
        <w:t xml:space="preserve"> </w:t>
      </w:r>
      <w:r>
        <w:rPr>
          <w:rFonts w:hint="eastAsia"/>
        </w:rPr>
        <w:t>商业模式分析</w:t>
      </w:r>
      <w:bookmarkEnd w:id="118"/>
      <w:bookmarkEnd w:id="119"/>
      <w:bookmarkEnd w:id="120"/>
      <w:bookmarkEnd w:id="121"/>
      <w:bookmarkEnd w:id="122"/>
      <w:bookmarkEnd w:id="123"/>
    </w:p>
    <w:p>
      <w:pPr>
        <w:pStyle w:val="22"/>
        <w:ind w:firstLine="300"/>
        <w:rPr>
          <w:sz w:val="28"/>
        </w:rPr>
      </w:pPr>
      <w:bookmarkStart w:id="161" w:name="_Toc414222695"/>
      <w:bookmarkStart w:id="162" w:name="_Toc414222634"/>
      <w:bookmarkStart w:id="163" w:name="_Toc414221287"/>
      <w:bookmarkStart w:id="164" w:name="_Toc414221224"/>
      <w:bookmarkStart w:id="165" w:name="_Toc414347244"/>
      <w:r>
        <w:rPr>
          <w:rFonts w:hint="eastAsia"/>
        </w:rPr>
        <w:t>3.1商业模式</w:t>
      </w:r>
      <w:bookmarkEnd w:id="161"/>
      <w:bookmarkEnd w:id="162"/>
      <w:bookmarkEnd w:id="163"/>
      <w:bookmarkEnd w:id="164"/>
      <w:bookmarkEnd w:id="165"/>
    </w:p>
    <w:p>
      <w:pPr>
        <w:ind w:firstLine="420"/>
        <w:rPr>
          <w:rFonts w:hint="eastAsia" w:ascii="宋体" w:hAnsi="宋体" w:eastAsia="宋体"/>
          <w:sz w:val="24"/>
          <w:szCs w:val="24"/>
          <w:lang w:eastAsia="zh-CN"/>
        </w:rPr>
      </w:pPr>
      <w:r>
        <w:rPr>
          <w:rFonts w:hint="eastAsia" w:ascii="宋体" w:hAnsi="宋体" w:eastAsia="宋体"/>
          <w:sz w:val="24"/>
          <w:szCs w:val="24"/>
          <w:lang w:eastAsia="zh-CN"/>
        </w:rPr>
        <w:t>网络上进行分享照片，积攒金币为兴趣宣传，积攒客户流量。在有了庞大的客户流量和客户群体之后，植入广告和赞助商以达到后期盈利的目的。</w:t>
      </w:r>
    </w:p>
    <w:p>
      <w:pPr>
        <w:pStyle w:val="22"/>
        <w:ind w:firstLine="300"/>
        <w:rPr>
          <w:sz w:val="28"/>
        </w:rPr>
      </w:pPr>
      <w:bookmarkStart w:id="166" w:name="_Toc414222696"/>
      <w:bookmarkStart w:id="167" w:name="_Toc414221225"/>
      <w:bookmarkStart w:id="168" w:name="_Toc414222635"/>
      <w:bookmarkStart w:id="169" w:name="_Toc414347245"/>
      <w:bookmarkStart w:id="170" w:name="_Toc414221288"/>
      <w:r>
        <w:rPr>
          <w:rFonts w:hint="eastAsia"/>
        </w:rPr>
        <w:t>3.2价值主张</w:t>
      </w:r>
      <w:bookmarkEnd w:id="166"/>
      <w:bookmarkEnd w:id="167"/>
      <w:bookmarkEnd w:id="168"/>
      <w:bookmarkEnd w:id="169"/>
      <w:bookmarkEnd w:id="170"/>
    </w:p>
    <w:p>
      <w:pPr>
        <w:ind w:firstLine="420"/>
        <w:rPr>
          <w:rFonts w:hint="eastAsia" w:ascii="宋体" w:hAnsi="宋体" w:eastAsia="宋体"/>
          <w:sz w:val="24"/>
          <w:szCs w:val="24"/>
        </w:rPr>
      </w:pPr>
      <w:r>
        <w:rPr>
          <w:rFonts w:hint="eastAsia" w:ascii="宋体" w:hAnsi="宋体" w:eastAsia="宋体"/>
          <w:sz w:val="24"/>
          <w:szCs w:val="24"/>
        </w:rPr>
        <w:t>小程序对比app来说是低成本的，并且在推广上也是低成本的。开发的低成本包括跨平台带来的低成本和开发难度的低成本，开发app至少需要安卓和iOS两个平台，成本减半，而小程序开发以及发布相比iOS或是android开发要容易很多，至少再减三分之二。这样成本要小于开发app的六分之一。所以不少小商家或是小的服务提供商都考虑</w:t>
      </w:r>
      <w:r>
        <w:rPr>
          <w:rFonts w:hint="eastAsia" w:ascii="宋体" w:hAnsi="宋体" w:eastAsia="宋体"/>
          <w:sz w:val="24"/>
          <w:szCs w:val="24"/>
          <w:lang w:eastAsia="zh-CN"/>
        </w:rPr>
        <w:t>微信</w:t>
      </w:r>
      <w:r>
        <w:rPr>
          <w:rFonts w:hint="eastAsia" w:ascii="宋体" w:hAnsi="宋体" w:eastAsia="宋体"/>
          <w:sz w:val="24"/>
          <w:szCs w:val="24"/>
        </w:rPr>
        <w:t>小程序。</w:t>
      </w:r>
    </w:p>
    <w:p>
      <w:pPr>
        <w:ind w:firstLine="420"/>
        <w:rPr>
          <w:rFonts w:hint="eastAsia" w:ascii="宋体" w:hAnsi="宋体" w:eastAsia="宋体"/>
          <w:sz w:val="24"/>
          <w:szCs w:val="24"/>
          <w:lang w:eastAsia="zh-CN"/>
        </w:rPr>
      </w:pPr>
      <w:r>
        <w:rPr>
          <w:rFonts w:hint="eastAsia" w:ascii="宋体" w:hAnsi="宋体" w:eastAsia="宋体"/>
          <w:sz w:val="24"/>
          <w:szCs w:val="24"/>
          <w:lang w:eastAsia="zh-CN"/>
        </w:rPr>
        <w:t>这样就增加了盈利的来源，使后期盈利起来更加容易和方便。</w:t>
      </w:r>
    </w:p>
    <w:p>
      <w:pPr>
        <w:pStyle w:val="22"/>
        <w:ind w:firstLine="300"/>
      </w:pPr>
      <w:bookmarkStart w:id="171" w:name="_Toc414222697"/>
      <w:bookmarkStart w:id="172" w:name="_Toc414221289"/>
      <w:bookmarkStart w:id="173" w:name="_Toc414221226"/>
      <w:bookmarkStart w:id="174" w:name="_Toc414347246"/>
      <w:bookmarkStart w:id="175" w:name="_Toc414222636"/>
      <w:r>
        <w:rPr>
          <w:rFonts w:hint="eastAsia"/>
        </w:rPr>
        <w:t>3.3应用</w:t>
      </w:r>
      <w:r>
        <w:t>领域</w:t>
      </w:r>
      <w:bookmarkEnd w:id="171"/>
      <w:bookmarkEnd w:id="172"/>
      <w:bookmarkEnd w:id="173"/>
      <w:bookmarkEnd w:id="174"/>
      <w:bookmarkEnd w:id="175"/>
    </w:p>
    <w:p>
      <w:pPr>
        <w:ind w:firstLine="240" w:firstLineChars="100"/>
        <w:rPr>
          <w:rFonts w:hint="eastAsia" w:ascii="宋体" w:hAnsi="宋体" w:eastAsia="宋体"/>
          <w:sz w:val="24"/>
          <w:szCs w:val="24"/>
          <w:lang w:eastAsia="zh-CN"/>
        </w:rPr>
      </w:pPr>
      <w:bookmarkStart w:id="176" w:name="_Toc414222698"/>
      <w:bookmarkStart w:id="177" w:name="_Toc414221290"/>
      <w:bookmarkStart w:id="178" w:name="_Toc414222637"/>
      <w:bookmarkStart w:id="179" w:name="_Toc414221227"/>
      <w:bookmarkStart w:id="180" w:name="_Toc414347247"/>
      <w:r>
        <w:rPr>
          <w:rFonts w:hint="eastAsia" w:ascii="宋体" w:hAnsi="宋体" w:eastAsia="宋体"/>
          <w:sz w:val="24"/>
          <w:szCs w:val="24"/>
          <w:lang w:eastAsia="zh-CN"/>
        </w:rPr>
        <w:t>我们小程序的适用领域包括但不仅限于：</w:t>
      </w:r>
    </w:p>
    <w:p>
      <w:pPr>
        <w:ind w:firstLine="240" w:firstLineChars="100"/>
        <w:rPr>
          <w:rFonts w:hint="eastAsia" w:ascii="宋体" w:hAnsi="宋体" w:eastAsia="宋体"/>
          <w:sz w:val="24"/>
          <w:szCs w:val="24"/>
          <w:lang w:eastAsia="zh-CN"/>
        </w:rPr>
      </w:pPr>
      <w:r>
        <w:rPr>
          <w:rFonts w:hint="eastAsia" w:ascii="宋体" w:hAnsi="宋体" w:eastAsia="宋体"/>
          <w:sz w:val="24"/>
          <w:szCs w:val="24"/>
          <w:lang w:eastAsia="zh-CN"/>
        </w:rPr>
        <w:t>1</w:t>
      </w:r>
      <w:bookmarkStart w:id="181" w:name="OLE_LINK1"/>
      <w:r>
        <w:rPr>
          <w:rFonts w:hint="eastAsia" w:ascii="宋体" w:hAnsi="宋体" w:eastAsia="宋体"/>
          <w:sz w:val="24"/>
          <w:szCs w:val="24"/>
          <w:lang w:eastAsia="zh-CN"/>
        </w:rPr>
        <w:t>.工作繁忙，无法抽出时间亲自前往或因为有特别的要求无法通过百度等搜引擎搜索得到自己所想要的实时实景照片的上班人群，可通过该小程序发布任务请求他人帮助。</w:t>
      </w:r>
    </w:p>
    <w:bookmarkEnd w:id="181"/>
    <w:p>
      <w:pPr>
        <w:ind w:firstLine="240" w:firstLineChars="100"/>
        <w:rPr>
          <w:rFonts w:hint="eastAsia" w:ascii="宋体" w:hAnsi="宋体" w:eastAsia="宋体"/>
          <w:sz w:val="24"/>
          <w:szCs w:val="24"/>
          <w:lang w:eastAsia="zh-CN"/>
        </w:rPr>
      </w:pPr>
      <w:r>
        <w:rPr>
          <w:rFonts w:hint="eastAsia" w:ascii="宋体" w:hAnsi="宋体" w:eastAsia="宋体"/>
          <w:sz w:val="24"/>
          <w:szCs w:val="24"/>
          <w:lang w:eastAsia="zh-CN"/>
        </w:rPr>
        <w:t>2</w:t>
      </w:r>
      <w:bookmarkStart w:id="182" w:name="OLE_LINK2"/>
      <w:bookmarkStart w:id="183" w:name="OLE_LINK3"/>
      <w:r>
        <w:rPr>
          <w:rFonts w:hint="eastAsia" w:ascii="宋体" w:hAnsi="宋体" w:eastAsia="宋体"/>
          <w:sz w:val="24"/>
          <w:szCs w:val="24"/>
          <w:lang w:eastAsia="zh-CN"/>
        </w:rPr>
        <w:t>.因</w:t>
      </w:r>
      <w:bookmarkStart w:id="184" w:name="OLE_LINK4"/>
      <w:r>
        <w:rPr>
          <w:rFonts w:hint="eastAsia" w:ascii="宋体" w:hAnsi="宋体" w:eastAsia="宋体"/>
          <w:sz w:val="24"/>
          <w:szCs w:val="24"/>
          <w:lang w:eastAsia="zh-CN"/>
        </w:rPr>
        <w:t>为学业压力，与无充足的经费但又怀有想去全国各地到处看看增长见识之心的学生群体，</w:t>
      </w:r>
      <w:bookmarkEnd w:id="182"/>
      <w:r>
        <w:rPr>
          <w:rFonts w:hint="eastAsia" w:ascii="宋体" w:hAnsi="宋体" w:eastAsia="宋体"/>
          <w:sz w:val="24"/>
          <w:szCs w:val="24"/>
          <w:lang w:eastAsia="zh-CN"/>
        </w:rPr>
        <w:t>便可以通过我们的小程序平台发起任务，寻求他人的帮助，在掌间之中就得到相关的信息。既能不耽误学业，又可以满足好奇心并能为将来的游学计划做准备。</w:t>
      </w:r>
    </w:p>
    <w:bookmarkEnd w:id="183"/>
    <w:bookmarkEnd w:id="184"/>
    <w:p>
      <w:pPr>
        <w:ind w:firstLine="240" w:firstLineChars="100"/>
        <w:rPr>
          <w:rFonts w:hint="eastAsia" w:ascii="宋体" w:hAnsi="宋体" w:eastAsia="宋体"/>
          <w:sz w:val="24"/>
          <w:szCs w:val="24"/>
          <w:lang w:eastAsia="zh-CN"/>
        </w:rPr>
      </w:pPr>
      <w:r>
        <w:rPr>
          <w:rFonts w:hint="eastAsia" w:ascii="宋体" w:hAnsi="宋体" w:eastAsia="宋体"/>
          <w:sz w:val="24"/>
          <w:szCs w:val="24"/>
          <w:lang w:eastAsia="zh-CN"/>
        </w:rPr>
        <w:t xml:space="preserve">3. </w:t>
      </w:r>
      <w:bookmarkStart w:id="185" w:name="OLE_LINK6"/>
      <w:r>
        <w:rPr>
          <w:rFonts w:hint="eastAsia" w:ascii="宋体" w:hAnsi="宋体" w:eastAsia="宋体"/>
          <w:sz w:val="24"/>
          <w:szCs w:val="24"/>
          <w:lang w:eastAsia="zh-CN"/>
        </w:rPr>
        <w:t>对</w:t>
      </w:r>
      <w:bookmarkStart w:id="186" w:name="OLE_LINK7"/>
      <w:r>
        <w:rPr>
          <w:rFonts w:hint="eastAsia" w:ascii="宋体" w:hAnsi="宋体" w:eastAsia="宋体"/>
          <w:sz w:val="24"/>
          <w:szCs w:val="24"/>
          <w:lang w:eastAsia="zh-CN"/>
        </w:rPr>
        <w:t>于因为工作、求学、或搬家等原因而离开自己的家乡长期漂泊在外而又由于种种原因无法通过亲戚好友得到家乡现在的照片的人群，可以通过我们的小程序发布任务请求他人帮助拍摄自己曾经居住过的街道、社区现时照片从而暂解乡愁。</w:t>
      </w:r>
    </w:p>
    <w:bookmarkEnd w:id="185"/>
    <w:bookmarkEnd w:id="186"/>
    <w:p>
      <w:pPr>
        <w:pStyle w:val="22"/>
        <w:ind w:firstLine="300"/>
        <w:rPr>
          <w:sz w:val="28"/>
        </w:rPr>
      </w:pPr>
      <w:r>
        <w:rPr>
          <w:rFonts w:hint="eastAsia"/>
        </w:rPr>
        <w:t>3.4推广策略</w:t>
      </w:r>
      <w:bookmarkEnd w:id="176"/>
      <w:bookmarkEnd w:id="177"/>
      <w:bookmarkEnd w:id="178"/>
      <w:bookmarkEnd w:id="179"/>
      <w:bookmarkEnd w:id="180"/>
    </w:p>
    <w:p>
      <w:pPr>
        <w:ind w:firstLine="240" w:firstLineChars="100"/>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运营者在微信平台文章添加小程序，用户就可以直接跳转小程序。</w:t>
      </w:r>
    </w:p>
    <w:p>
      <w:pPr>
        <w:ind w:firstLine="240" w:firstLineChars="10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eastAsia="zh-CN"/>
        </w:rPr>
        <w:t>公众号付费推广，采用文中文的方式，使其被人所熟知。</w:t>
      </w:r>
    </w:p>
    <w:p>
      <w:pPr>
        <w:pStyle w:val="12"/>
      </w:pPr>
      <w:bookmarkStart w:id="187" w:name="_Toc4700784"/>
      <w:r>
        <w:rPr>
          <w:rFonts w:hint="eastAsia"/>
        </w:rPr>
        <w:t>4.</w:t>
      </w:r>
      <w:r>
        <w:t xml:space="preserve"> </w:t>
      </w:r>
      <w:r>
        <w:rPr>
          <w:rFonts w:hint="eastAsia"/>
        </w:rPr>
        <w:t>理想收入情况预估</w:t>
      </w:r>
      <w:bookmarkEnd w:id="187"/>
    </w:p>
    <w:p>
      <w:pPr>
        <w:pStyle w:val="22"/>
        <w:ind w:firstLine="300"/>
      </w:pPr>
      <w:bookmarkStart w:id="188" w:name="_Toc414221292"/>
      <w:bookmarkStart w:id="189" w:name="_Toc414347249"/>
      <w:bookmarkStart w:id="190" w:name="_Toc414222700"/>
      <w:bookmarkStart w:id="191" w:name="_Toc414222639"/>
      <w:bookmarkStart w:id="192" w:name="_Toc414221229"/>
      <w:r>
        <w:rPr>
          <w:rFonts w:hint="eastAsia"/>
        </w:rPr>
        <w:t>4.1数据统计</w:t>
      </w:r>
      <w:bookmarkEnd w:id="188"/>
      <w:bookmarkEnd w:id="189"/>
      <w:bookmarkEnd w:id="190"/>
      <w:bookmarkEnd w:id="191"/>
      <w:bookmarkEnd w:id="192"/>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sz w:val="24"/>
          <w:szCs w:val="24"/>
          <w:lang w:eastAsia="zh-CN"/>
        </w:rPr>
      </w:pPr>
      <w:r>
        <w:rPr>
          <w:rFonts w:hint="eastAsia" w:ascii="宋体" w:hAnsi="宋体" w:eastAsia="宋体"/>
          <w:sz w:val="24"/>
          <w:szCs w:val="24"/>
        </w:rPr>
        <w:t>我国是</w:t>
      </w:r>
      <w:r>
        <w:rPr>
          <w:rFonts w:hint="eastAsia" w:ascii="宋体" w:hAnsi="宋体" w:eastAsia="宋体"/>
          <w:sz w:val="24"/>
          <w:szCs w:val="24"/>
          <w:lang w:eastAsia="zh-CN"/>
        </w:rPr>
        <w:t>人口</w:t>
      </w:r>
      <w:r>
        <w:rPr>
          <w:rFonts w:hint="eastAsia" w:ascii="宋体" w:hAnsi="宋体" w:eastAsia="宋体"/>
          <w:sz w:val="24"/>
          <w:szCs w:val="24"/>
        </w:rPr>
        <w:t>大国，全球约75%的</w:t>
      </w:r>
      <w:r>
        <w:rPr>
          <w:rFonts w:hint="eastAsia" w:ascii="宋体" w:hAnsi="宋体" w:eastAsia="宋体"/>
          <w:sz w:val="24"/>
          <w:szCs w:val="24"/>
          <w:lang w:eastAsia="zh-CN"/>
        </w:rPr>
        <w:t>人都在家乡外地</w:t>
      </w:r>
      <w:r>
        <w:rPr>
          <w:rFonts w:hint="eastAsia" w:ascii="宋体" w:hAnsi="宋体" w:eastAsia="宋体"/>
          <w:sz w:val="24"/>
          <w:szCs w:val="24"/>
        </w:rPr>
        <w:t>，国内</w:t>
      </w:r>
      <w:r>
        <w:rPr>
          <w:rFonts w:hint="eastAsia" w:ascii="宋体" w:hAnsi="宋体" w:eastAsia="宋体"/>
          <w:sz w:val="24"/>
          <w:szCs w:val="24"/>
          <w:lang w:eastAsia="zh-CN"/>
        </w:rPr>
        <w:t>人口分布</w:t>
      </w:r>
      <w:r>
        <w:rPr>
          <w:rFonts w:hint="eastAsia" w:ascii="宋体" w:hAnsi="宋体" w:eastAsia="宋体"/>
          <w:sz w:val="24"/>
          <w:szCs w:val="24"/>
        </w:rPr>
        <w:t>一定程度上受</w:t>
      </w:r>
      <w:r>
        <w:rPr>
          <w:rFonts w:hint="eastAsia" w:ascii="宋体" w:hAnsi="宋体" w:eastAsia="宋体"/>
          <w:sz w:val="24"/>
          <w:szCs w:val="24"/>
          <w:lang w:eastAsia="zh-CN"/>
        </w:rPr>
        <w:t>各行各业</w:t>
      </w:r>
      <w:r>
        <w:rPr>
          <w:rFonts w:hint="eastAsia" w:ascii="宋体" w:hAnsi="宋体" w:eastAsia="宋体"/>
          <w:sz w:val="24"/>
          <w:szCs w:val="24"/>
        </w:rPr>
        <w:t>影响</w:t>
      </w:r>
      <w:r>
        <w:rPr>
          <w:rFonts w:hint="eastAsia" w:ascii="宋体" w:hAnsi="宋体" w:eastAsia="宋体"/>
          <w:sz w:val="24"/>
          <w:szCs w:val="24"/>
          <w:lang w:eastAsia="zh-CN"/>
        </w:rPr>
        <w:t>，分布十分不均</w:t>
      </w:r>
      <w:r>
        <w:rPr>
          <w:rFonts w:hint="eastAsia" w:ascii="宋体" w:hAnsi="宋体" w:eastAsia="宋体"/>
          <w:sz w:val="24"/>
          <w:szCs w:val="24"/>
        </w:rPr>
        <w:t>。从全球市场规模来看，受</w:t>
      </w:r>
      <w:r>
        <w:rPr>
          <w:rFonts w:hint="eastAsia" w:ascii="宋体" w:hAnsi="宋体" w:eastAsia="宋体"/>
          <w:sz w:val="24"/>
          <w:szCs w:val="24"/>
          <w:lang w:eastAsia="zh-CN"/>
        </w:rPr>
        <w:t>地理位置</w:t>
      </w:r>
      <w:r>
        <w:rPr>
          <w:rFonts w:hint="eastAsia" w:ascii="宋体" w:hAnsi="宋体" w:eastAsia="宋体"/>
          <w:sz w:val="24"/>
          <w:szCs w:val="24"/>
        </w:rPr>
        <w:t>、经济不景气等因素影响，</w:t>
      </w:r>
      <w:r>
        <w:rPr>
          <w:rFonts w:hint="eastAsia" w:ascii="宋体" w:hAnsi="宋体" w:eastAsia="宋体"/>
          <w:sz w:val="24"/>
          <w:szCs w:val="24"/>
          <w:lang w:eastAsia="zh-CN"/>
        </w:rPr>
        <w:t>回乡时间</w:t>
      </w:r>
      <w:r>
        <w:rPr>
          <w:rFonts w:hint="eastAsia" w:ascii="宋体" w:hAnsi="宋体" w:eastAsia="宋体"/>
          <w:sz w:val="24"/>
          <w:szCs w:val="24"/>
        </w:rPr>
        <w:t>放缓</w:t>
      </w:r>
      <w:r>
        <w:rPr>
          <w:rFonts w:hint="eastAsia" w:ascii="宋体" w:hAnsi="宋体" w:eastAsia="宋体"/>
          <w:sz w:val="24"/>
          <w:szCs w:val="24"/>
          <w:lang w:eastAsia="zh-CN"/>
        </w:rPr>
        <w:t>。</w:t>
      </w:r>
      <w:r>
        <w:rPr>
          <w:rFonts w:hint="eastAsia" w:ascii="宋体" w:hAnsi="宋体" w:eastAsia="宋体"/>
          <w:sz w:val="24"/>
          <w:szCs w:val="24"/>
        </w:rPr>
        <w:t>具体来看，</w:t>
      </w:r>
      <w:r>
        <w:rPr>
          <w:rFonts w:hint="eastAsia" w:ascii="宋体" w:hAnsi="宋体" w:eastAsia="宋体"/>
          <w:sz w:val="24"/>
          <w:szCs w:val="24"/>
          <w:lang w:eastAsia="zh-CN"/>
        </w:rPr>
        <w:t>我国人民.工作繁忙，无法抽出时间亲自前往或因为有特别的要求无法通过百度等搜引擎搜索得到自己所想要的实时实景照片的上班人群在逐年的增长，因为学业压力，又无充足的经费但又怀有想去全国各地到处看看增长见识之心的学生群体，也是一个庞大的数字。由于因为工作、求学、或搬家等原因而离开自己的家乡长期漂泊在外而又由于种种原因无法通过亲戚好友得到家乡现在的照片的人群也不在少数。</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sz w:val="24"/>
          <w:szCs w:val="24"/>
          <w:lang w:val="en-US" w:eastAsia="zh-CN"/>
        </w:rPr>
      </w:pPr>
      <w:r>
        <w:rPr>
          <w:rFonts w:hint="eastAsia" w:ascii="宋体" w:hAnsi="宋体" w:eastAsia="宋体"/>
          <w:sz w:val="24"/>
          <w:szCs w:val="24"/>
          <w:lang w:eastAsia="zh-CN"/>
        </w:rPr>
        <w:t>更不要说其他不是这之中的人了，更是一个无法估量的数字。</w:t>
      </w:r>
    </w:p>
    <w:p>
      <w:pPr>
        <w:widowControl/>
        <w:jc w:val="both"/>
        <w:rPr>
          <w:rFonts w:ascii="宋体" w:hAnsi="宋体" w:cs="宋体"/>
          <w:color w:val="252525"/>
          <w:sz w:val="24"/>
          <w:shd w:val="clear" w:color="auto" w:fill="FFFFFF"/>
        </w:rPr>
      </w:pPr>
    </w:p>
    <w:p>
      <w:pPr>
        <w:pStyle w:val="32"/>
        <w:numPr>
          <w:ilvl w:val="0"/>
          <w:numId w:val="0"/>
        </w:numPr>
        <w:ind w:left="420" w:hanging="420"/>
        <w:rPr>
          <w:lang w:bidi="ar"/>
        </w:rPr>
      </w:pPr>
    </w:p>
    <w:p>
      <w:pPr>
        <w:pStyle w:val="32"/>
        <w:numPr>
          <w:ilvl w:val="0"/>
          <w:numId w:val="0"/>
        </w:numPr>
        <w:ind w:left="420" w:hanging="420"/>
        <w:rPr>
          <w:lang w:bidi="ar"/>
        </w:rPr>
      </w:pPr>
    </w:p>
    <w:p>
      <w:pPr>
        <w:pStyle w:val="22"/>
        <w:ind w:firstLine="301"/>
        <w:rPr>
          <w:rFonts w:ascii="Times New Roman" w:hAnsi="Times New Roman" w:cs="Times New Roman"/>
          <w:bCs w:val="0"/>
        </w:rPr>
      </w:pPr>
      <w:r>
        <w:rPr>
          <w:rFonts w:ascii="Times New Roman" w:hAnsi="Times New Roman" w:eastAsia="宋体" w:cs="Times New Roman"/>
        </w:rPr>
        <w:t>4.2</w:t>
      </w:r>
      <w:r>
        <w:rPr>
          <w:rFonts w:hint="eastAsia" w:ascii="Times New Roman" w:hAnsi="Times New Roman" w:eastAsia="宋体" w:cs="Times New Roman"/>
        </w:rPr>
        <w:t>成本结构（以</w:t>
      </w:r>
      <w:r>
        <w:rPr>
          <w:rFonts w:ascii="Times New Roman" w:hAnsi="Times New Roman" w:eastAsia="宋体" w:cs="Times New Roman"/>
        </w:rPr>
        <w:t>一套该系统为例</w:t>
      </w:r>
      <w:r>
        <w:rPr>
          <w:rFonts w:hint="eastAsia" w:ascii="Times New Roman" w:hAnsi="Times New Roman" w:eastAsia="宋体" w:cs="Times New Roman"/>
        </w:rPr>
        <w:t>）</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该系统开发费用包括：软件开发费用，基本费用（电费，水费，餐费，房租费用，人力雇佣费用）支出等约计40万元。</w:t>
      </w:r>
    </w:p>
    <w:p>
      <w:pPr>
        <w:pStyle w:val="29"/>
        <w:ind w:firstLine="560"/>
      </w:pPr>
      <w:bookmarkStart w:id="193" w:name="_Toc414221231"/>
      <w:r>
        <w:rPr>
          <w:rFonts w:hint="eastAsia"/>
        </w:rPr>
        <w:t>4.2.1基本费用</w:t>
      </w:r>
      <w:bookmarkEnd w:id="193"/>
    </w:p>
    <w:tbl>
      <w:tblPr>
        <w:tblStyle w:val="16"/>
        <w:tblW w:w="85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42"/>
        <w:gridCol w:w="2011"/>
        <w:gridCol w:w="1650"/>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668"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财务因素</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单价/元</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数量</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时间</w:t>
            </w:r>
          </w:p>
        </w:tc>
        <w:tc>
          <w:tcPr>
            <w:tcW w:w="1352" w:type="dxa"/>
          </w:tcPr>
          <w:p>
            <w:pPr>
              <w:spacing w:line="360" w:lineRule="auto"/>
              <w:jc w:val="left"/>
              <w:rPr>
                <w:rFonts w:ascii="宋体" w:hAnsi="宋体" w:eastAsia="宋体"/>
                <w:sz w:val="24"/>
                <w:szCs w:val="24"/>
              </w:rPr>
            </w:pPr>
            <w:r>
              <w:rPr>
                <w:rFonts w:hint="eastAsia" w:ascii="宋体" w:hAnsi="宋体" w:eastAsia="宋体"/>
                <w:sz w:val="24"/>
                <w:szCs w:val="24"/>
              </w:rPr>
              <w:t>金额</w:t>
            </w:r>
            <w:r>
              <w:rPr>
                <w:rFonts w:ascii="宋体" w:hAnsi="宋体" w:eastAsia="宋体"/>
                <w:sz w:val="24"/>
                <w:szCs w:val="24"/>
              </w:rPr>
              <w:t>/</w:t>
            </w:r>
            <w:r>
              <w:rPr>
                <w:rFonts w:hint="eastAsia" w:ascii="宋体" w:hAnsi="宋体" w:eastAsia="宋体"/>
                <w:sz w:val="24"/>
                <w:szCs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房租</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2000/月</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3/间</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10个月</w:t>
            </w:r>
          </w:p>
        </w:tc>
        <w:tc>
          <w:tcPr>
            <w:tcW w:w="135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电费</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0.7/度</w:t>
            </w:r>
          </w:p>
        </w:tc>
        <w:tc>
          <w:tcPr>
            <w:tcW w:w="2011" w:type="dxa"/>
          </w:tcPr>
          <w:p>
            <w:pPr>
              <w:spacing w:line="360" w:lineRule="auto"/>
              <w:ind w:firstLine="480" w:firstLineChars="200"/>
              <w:jc w:val="left"/>
              <w:rPr>
                <w:rFonts w:ascii="宋体" w:hAnsi="宋体" w:eastAsia="宋体"/>
                <w:sz w:val="24"/>
                <w:szCs w:val="24"/>
              </w:rPr>
            </w:pPr>
            <w:r>
              <w:rPr>
                <w:rFonts w:ascii="宋体" w:hAnsi="宋体" w:eastAsia="宋体"/>
                <w:sz w:val="24"/>
                <w:szCs w:val="24"/>
              </w:rPr>
              <w:t>200</w:t>
            </w:r>
            <w:r>
              <w:rPr>
                <w:rFonts w:hint="eastAsia" w:ascii="宋体" w:hAnsi="宋体" w:eastAsia="宋体"/>
                <w:sz w:val="24"/>
                <w:szCs w:val="24"/>
              </w:rPr>
              <w:t>度/月</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10个月</w:t>
            </w:r>
          </w:p>
        </w:tc>
        <w:tc>
          <w:tcPr>
            <w:tcW w:w="135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水费</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10/桶</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5/月</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10个月</w:t>
            </w:r>
          </w:p>
        </w:tc>
        <w:tc>
          <w:tcPr>
            <w:tcW w:w="135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餐费</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30/天</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20人</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10个月</w:t>
            </w:r>
          </w:p>
        </w:tc>
        <w:tc>
          <w:tcPr>
            <w:tcW w:w="135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总计</w:t>
            </w:r>
          </w:p>
        </w:tc>
        <w:tc>
          <w:tcPr>
            <w:tcW w:w="6855" w:type="dxa"/>
            <w:gridSpan w:val="4"/>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67900元</w:t>
            </w:r>
          </w:p>
        </w:tc>
      </w:tr>
    </w:tbl>
    <w:p/>
    <w:p>
      <w:pPr>
        <w:jc w:val="center"/>
      </w:pPr>
      <w:r>
        <w:drawing>
          <wp:inline distT="0" distB="0" distL="114300" distR="114300">
            <wp:extent cx="4572000" cy="2743200"/>
            <wp:effectExtent l="4445" t="4445" r="14605"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widowControl/>
        <w:jc w:val="center"/>
      </w:pPr>
      <w:r>
        <w:rPr>
          <w:rFonts w:hint="eastAsia"/>
        </w:rPr>
        <w:t>图</w:t>
      </w:r>
      <w:r>
        <w:t>4</w:t>
      </w:r>
      <w:r>
        <w:rPr>
          <w:rFonts w:hint="eastAsia"/>
        </w:rPr>
        <w:t>-</w:t>
      </w:r>
      <w:r>
        <w:t>4</w:t>
      </w:r>
      <w:r>
        <w:rPr>
          <w:rFonts w:hint="eastAsia"/>
        </w:rPr>
        <w:t xml:space="preserve"> ：基本费用</w:t>
      </w:r>
    </w:p>
    <w:p>
      <w:pPr>
        <w:jc w:val="center"/>
      </w:pPr>
    </w:p>
    <w:p>
      <w:pPr>
        <w:pStyle w:val="29"/>
        <w:ind w:firstLine="560"/>
      </w:pPr>
      <w:bookmarkStart w:id="194" w:name="_Toc414221233"/>
      <w:r>
        <w:t>4.2.</w:t>
      </w:r>
      <w:r>
        <w:rPr>
          <w:rFonts w:hint="eastAsia"/>
        </w:rPr>
        <w:t>3软件设备</w:t>
      </w:r>
      <w:r>
        <w:t>及</w:t>
      </w:r>
      <w:r>
        <w:rPr>
          <w:rFonts w:hint="eastAsia"/>
        </w:rPr>
        <w:t>开发</w:t>
      </w:r>
      <w:r>
        <w:t>费用</w:t>
      </w:r>
      <w:bookmarkEnd w:id="194"/>
    </w:p>
    <w:tbl>
      <w:tblPr>
        <w:tblStyle w:val="16"/>
        <w:tblW w:w="85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42"/>
        <w:gridCol w:w="2011"/>
        <w:gridCol w:w="1650"/>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668" w:type="dxa"/>
          </w:tcPr>
          <w:p>
            <w:pPr>
              <w:spacing w:line="360" w:lineRule="auto"/>
              <w:jc w:val="left"/>
              <w:rPr>
                <w:rFonts w:ascii="宋体" w:hAnsi="宋体" w:eastAsia="宋体"/>
                <w:sz w:val="24"/>
                <w:szCs w:val="24"/>
              </w:rPr>
            </w:pPr>
            <w:r>
              <w:rPr>
                <w:rFonts w:hint="eastAsia" w:ascii="宋体" w:hAnsi="宋体" w:eastAsia="宋体"/>
                <w:sz w:val="24"/>
                <w:szCs w:val="24"/>
              </w:rPr>
              <w:t>财务因素</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单价/元</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数量</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时间</w:t>
            </w:r>
          </w:p>
        </w:tc>
        <w:tc>
          <w:tcPr>
            <w:tcW w:w="1352" w:type="dxa"/>
          </w:tcPr>
          <w:p>
            <w:pPr>
              <w:spacing w:line="360" w:lineRule="auto"/>
              <w:ind w:firstLine="240" w:firstLineChars="100"/>
              <w:jc w:val="left"/>
              <w:rPr>
                <w:rFonts w:ascii="宋体" w:hAnsi="宋体" w:eastAsia="宋体"/>
                <w:sz w:val="24"/>
                <w:szCs w:val="24"/>
              </w:rPr>
            </w:pPr>
            <w:r>
              <w:rPr>
                <w:rFonts w:hint="eastAsia" w:ascii="宋体" w:hAnsi="宋体" w:eastAsia="宋体"/>
                <w:sz w:val="24"/>
                <w:szCs w:val="24"/>
              </w:rPr>
              <w:t>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jc w:val="left"/>
              <w:rPr>
                <w:rFonts w:ascii="宋体" w:hAnsi="宋体" w:eastAsia="宋体"/>
                <w:sz w:val="24"/>
                <w:szCs w:val="24"/>
              </w:rPr>
            </w:pPr>
            <w:r>
              <w:rPr>
                <w:rFonts w:hint="eastAsia" w:ascii="宋体" w:hAnsi="宋体" w:eastAsia="宋体"/>
                <w:sz w:val="24"/>
                <w:szCs w:val="24"/>
              </w:rPr>
              <w:t>域名注册</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100/年</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1年</w:t>
            </w:r>
          </w:p>
        </w:tc>
        <w:tc>
          <w:tcPr>
            <w:tcW w:w="135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jc w:val="left"/>
              <w:rPr>
                <w:rFonts w:ascii="宋体" w:hAnsi="宋体" w:eastAsia="宋体"/>
                <w:sz w:val="24"/>
                <w:szCs w:val="24"/>
              </w:rPr>
            </w:pPr>
            <w:r>
              <w:rPr>
                <w:rFonts w:hint="eastAsia" w:ascii="宋体" w:hAnsi="宋体" w:eastAsia="宋体"/>
                <w:sz w:val="24"/>
                <w:szCs w:val="24"/>
              </w:rPr>
              <w:t>空间购买</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4980/年</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1年</w:t>
            </w:r>
          </w:p>
        </w:tc>
        <w:tc>
          <w:tcPr>
            <w:tcW w:w="135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4980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jc w:val="left"/>
              <w:rPr>
                <w:rFonts w:ascii="宋体" w:hAnsi="宋体" w:eastAsia="宋体"/>
                <w:sz w:val="24"/>
                <w:szCs w:val="24"/>
              </w:rPr>
            </w:pPr>
            <w:r>
              <w:rPr>
                <w:rFonts w:hint="eastAsia" w:ascii="宋体" w:hAnsi="宋体" w:eastAsia="宋体"/>
                <w:sz w:val="24"/>
                <w:szCs w:val="24"/>
              </w:rPr>
              <w:t>服务器租用</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7176/年</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1年</w:t>
            </w:r>
          </w:p>
        </w:tc>
        <w:tc>
          <w:tcPr>
            <w:tcW w:w="135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7176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jc w:val="center"/>
        </w:trPr>
        <w:tc>
          <w:tcPr>
            <w:tcW w:w="1668" w:type="dxa"/>
          </w:tcPr>
          <w:p>
            <w:pPr>
              <w:spacing w:line="360" w:lineRule="auto"/>
              <w:jc w:val="left"/>
              <w:rPr>
                <w:rFonts w:ascii="宋体" w:hAnsi="宋体" w:eastAsia="宋体"/>
                <w:sz w:val="24"/>
                <w:szCs w:val="24"/>
              </w:rPr>
            </w:pPr>
            <w:r>
              <w:rPr>
                <w:rFonts w:hint="eastAsia" w:ascii="宋体" w:hAnsi="宋体" w:eastAsia="宋体"/>
                <w:sz w:val="24"/>
                <w:szCs w:val="24"/>
              </w:rPr>
              <w:t>开发工具费用</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5000</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w:t>
            </w:r>
          </w:p>
        </w:tc>
        <w:tc>
          <w:tcPr>
            <w:tcW w:w="135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jc w:val="left"/>
              <w:rPr>
                <w:rFonts w:ascii="宋体" w:hAnsi="宋体" w:eastAsia="宋体"/>
                <w:sz w:val="24"/>
                <w:szCs w:val="24"/>
              </w:rPr>
            </w:pPr>
            <w:r>
              <w:rPr>
                <w:rFonts w:hint="eastAsia" w:ascii="宋体" w:hAnsi="宋体" w:eastAsia="宋体"/>
                <w:sz w:val="24"/>
                <w:szCs w:val="24"/>
              </w:rPr>
              <w:t>雇佣费用</w:t>
            </w:r>
          </w:p>
        </w:tc>
        <w:tc>
          <w:tcPr>
            <w:tcW w:w="184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8000</w:t>
            </w:r>
          </w:p>
        </w:tc>
        <w:tc>
          <w:tcPr>
            <w:tcW w:w="201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1套</w:t>
            </w:r>
          </w:p>
        </w:tc>
        <w:tc>
          <w:tcPr>
            <w:tcW w:w="165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3个月</w:t>
            </w:r>
          </w:p>
        </w:tc>
        <w:tc>
          <w:tcPr>
            <w:tcW w:w="1352"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8"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总计</w:t>
            </w:r>
          </w:p>
        </w:tc>
        <w:tc>
          <w:tcPr>
            <w:tcW w:w="6855" w:type="dxa"/>
            <w:gridSpan w:val="4"/>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lang w:val="en-US" w:eastAsia="zh-CN"/>
              </w:rPr>
              <w:t>25</w:t>
            </w:r>
            <w:r>
              <w:rPr>
                <w:rFonts w:hint="eastAsia" w:ascii="宋体" w:hAnsi="宋体" w:eastAsia="宋体"/>
                <w:sz w:val="24"/>
                <w:szCs w:val="24"/>
              </w:rPr>
              <w:t>256元</w:t>
            </w:r>
          </w:p>
        </w:tc>
      </w:tr>
    </w:tbl>
    <w:p>
      <w:pPr>
        <w:jc w:val="both"/>
      </w:pPr>
    </w:p>
    <w:p>
      <w:pPr>
        <w:pStyle w:val="29"/>
        <w:ind w:firstLine="560"/>
      </w:pPr>
      <w:bookmarkStart w:id="195" w:name="_Toc414221234"/>
      <w:r>
        <w:t>4.2.4</w:t>
      </w:r>
      <w:r>
        <w:rPr>
          <w:rFonts w:hint="eastAsia"/>
        </w:rPr>
        <w:t>推广费用</w:t>
      </w:r>
      <w:bookmarkEnd w:id="195"/>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后期的推广工作中，预计需要花费5万元。</w:t>
      </w:r>
    </w:p>
    <w:p>
      <w:pPr>
        <w:pStyle w:val="29"/>
        <w:ind w:firstLine="560"/>
      </w:pPr>
      <w:bookmarkStart w:id="196" w:name="_Toc414221235"/>
      <w:r>
        <w:t>4.2.5</w:t>
      </w:r>
      <w:r>
        <w:rPr>
          <w:rFonts w:hint="eastAsia"/>
        </w:rPr>
        <w:t>备用资金</w:t>
      </w:r>
      <w:bookmarkEnd w:id="196"/>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系统，为了防止意外情况的出现和资金周转，需要</w:t>
      </w:r>
      <w:r>
        <w:rPr>
          <w:rFonts w:ascii="宋体" w:hAnsi="宋体" w:eastAsia="宋体"/>
          <w:sz w:val="24"/>
          <w:szCs w:val="24"/>
        </w:rPr>
        <w:t>10</w:t>
      </w:r>
      <w:r>
        <w:rPr>
          <w:rFonts w:hint="eastAsia" w:ascii="宋体" w:hAnsi="宋体" w:eastAsia="宋体"/>
          <w:sz w:val="24"/>
          <w:szCs w:val="24"/>
        </w:rPr>
        <w:t>万元的备用资金。</w:t>
      </w:r>
    </w:p>
    <w:p>
      <w:pPr>
        <w:pStyle w:val="22"/>
        <w:ind w:firstLine="300"/>
      </w:pPr>
      <w:bookmarkStart w:id="197" w:name="_Toc414221294"/>
      <w:bookmarkStart w:id="198" w:name="_Toc414222702"/>
      <w:bookmarkStart w:id="199" w:name="_Toc414347251"/>
      <w:bookmarkStart w:id="200" w:name="_Toc414222641"/>
      <w:bookmarkStart w:id="201" w:name="_Toc414221236"/>
      <w:r>
        <w:rPr>
          <w:rFonts w:hint="eastAsia"/>
        </w:rPr>
        <w:t>4.3公司</w:t>
      </w:r>
      <w:r>
        <w:t>利润</w:t>
      </w:r>
      <w:bookmarkEnd w:id="197"/>
      <w:bookmarkEnd w:id="198"/>
      <w:bookmarkEnd w:id="199"/>
      <w:bookmarkEnd w:id="200"/>
      <w:bookmarkEnd w:id="201"/>
    </w:p>
    <w:p>
      <w:pPr>
        <w:pStyle w:val="29"/>
        <w:ind w:firstLine="560"/>
      </w:pPr>
      <w:bookmarkStart w:id="202" w:name="_Toc414221237"/>
      <w:r>
        <w:rPr>
          <w:rFonts w:hint="eastAsia"/>
        </w:rPr>
        <w:t>4.</w:t>
      </w:r>
      <w:r>
        <w:t>3.1</w:t>
      </w:r>
      <w:r>
        <w:rPr>
          <w:rFonts w:hint="eastAsia"/>
        </w:rPr>
        <w:t>利润</w:t>
      </w:r>
      <w:r>
        <w:t>计算</w:t>
      </w:r>
      <w:r>
        <w:rPr>
          <w:rFonts w:hint="eastAsia"/>
        </w:rPr>
        <w:t>指标</w:t>
      </w:r>
      <w:bookmarkEnd w:id="202"/>
    </w:p>
    <w:p>
      <w:pPr>
        <w:spacing w:line="360" w:lineRule="auto"/>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rPr>
        <w:t>公司</w:t>
      </w:r>
      <w:r>
        <w:rPr>
          <w:rFonts w:ascii="宋体" w:hAnsi="宋体" w:eastAsia="宋体"/>
          <w:sz w:val="24"/>
          <w:szCs w:val="24"/>
        </w:rPr>
        <w:t>总利润</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lang w:eastAsia="zh-CN"/>
        </w:rPr>
        <w:t>赞助商赞助的费用</w:t>
      </w:r>
      <w:r>
        <w:rPr>
          <w:rFonts w:hint="eastAsia" w:ascii="宋体" w:hAnsi="宋体" w:eastAsia="宋体"/>
          <w:sz w:val="24"/>
          <w:szCs w:val="24"/>
          <w:lang w:val="en-US" w:eastAsia="zh-CN"/>
        </w:rPr>
        <w:t>-总成本</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总</w:t>
      </w:r>
      <w:r>
        <w:rPr>
          <w:rFonts w:ascii="宋体" w:hAnsi="宋体" w:eastAsia="宋体"/>
          <w:sz w:val="24"/>
          <w:szCs w:val="24"/>
        </w:rPr>
        <w:t>成本</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一套</w:t>
      </w:r>
      <w:r>
        <w:rPr>
          <w:rFonts w:ascii="宋体" w:hAnsi="宋体" w:eastAsia="宋体"/>
          <w:sz w:val="24"/>
          <w:szCs w:val="24"/>
        </w:rPr>
        <w:t>软件开发的</w:t>
      </w:r>
      <w:r>
        <w:rPr>
          <w:rFonts w:hint="eastAsia" w:ascii="宋体" w:hAnsi="宋体" w:eastAsia="宋体"/>
          <w:sz w:val="24"/>
          <w:szCs w:val="24"/>
        </w:rPr>
        <w:t>成本 +</w:t>
      </w:r>
      <w:r>
        <w:rPr>
          <w:rFonts w:ascii="宋体" w:hAnsi="宋体" w:eastAsia="宋体"/>
          <w:sz w:val="24"/>
          <w:szCs w:val="24"/>
        </w:rPr>
        <w:t xml:space="preserve"> </w:t>
      </w:r>
      <w:r>
        <w:rPr>
          <w:rFonts w:hint="eastAsia" w:ascii="宋体" w:hAnsi="宋体" w:eastAsia="宋体"/>
          <w:sz w:val="24"/>
          <w:szCs w:val="24"/>
        </w:rPr>
        <w:t>硬件设备</w:t>
      </w:r>
      <w:r>
        <w:rPr>
          <w:rFonts w:ascii="宋体" w:hAnsi="宋体" w:eastAsia="宋体"/>
          <w:sz w:val="24"/>
          <w:szCs w:val="24"/>
        </w:rPr>
        <w:t>成本</w:t>
      </w:r>
      <w:r>
        <w:rPr>
          <w:rFonts w:hint="eastAsia" w:ascii="宋体" w:hAnsi="宋体" w:eastAsia="宋体"/>
          <w:sz w:val="24"/>
          <w:szCs w:val="24"/>
          <w:lang w:val="en-US" w:eastAsia="zh-CN"/>
        </w:rPr>
        <w:t xml:space="preserve"> </w:t>
      </w:r>
      <w:r>
        <w:rPr>
          <w:rFonts w:ascii="宋体" w:hAnsi="宋体" w:eastAsia="宋体"/>
          <w:sz w:val="24"/>
          <w:szCs w:val="24"/>
        </w:rPr>
        <w:t>+</w:t>
      </w:r>
      <w:r>
        <w:rPr>
          <w:rFonts w:hint="eastAsia" w:ascii="宋体" w:hAnsi="宋体" w:eastAsia="宋体"/>
          <w:sz w:val="24"/>
          <w:szCs w:val="24"/>
          <w:lang w:val="en-US" w:eastAsia="zh-CN"/>
        </w:rPr>
        <w:t xml:space="preserve"> </w:t>
      </w:r>
      <w:r>
        <w:rPr>
          <w:rFonts w:ascii="宋体" w:hAnsi="宋体" w:eastAsia="宋体"/>
          <w:sz w:val="24"/>
          <w:szCs w:val="24"/>
        </w:rPr>
        <w:t>基本费用</w:t>
      </w:r>
      <w:r>
        <w:rPr>
          <w:rFonts w:hint="eastAsia" w:ascii="宋体" w:hAnsi="宋体" w:eastAsia="宋体"/>
          <w:sz w:val="24"/>
          <w:szCs w:val="24"/>
          <w:lang w:val="en-US" w:eastAsia="zh-CN"/>
        </w:rPr>
        <w:t xml:space="preserve"> </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推广</w:t>
      </w:r>
      <w:r>
        <w:rPr>
          <w:rFonts w:ascii="宋体" w:hAnsi="宋体" w:eastAsia="宋体"/>
          <w:sz w:val="24"/>
          <w:szCs w:val="24"/>
        </w:rPr>
        <w:t>费用</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备用</w:t>
      </w:r>
      <w:r>
        <w:rPr>
          <w:rFonts w:ascii="宋体" w:hAnsi="宋体" w:eastAsia="宋体"/>
          <w:sz w:val="24"/>
          <w:szCs w:val="24"/>
        </w:rPr>
        <w:t>资金</w:t>
      </w:r>
    </w:p>
    <w:p>
      <w:pPr>
        <w:pStyle w:val="29"/>
        <w:ind w:firstLine="560"/>
      </w:pPr>
      <w:bookmarkStart w:id="203" w:name="_Toc414221238"/>
      <w:r>
        <w:rPr>
          <w:rFonts w:hint="eastAsia"/>
        </w:rPr>
        <w:t>4</w:t>
      </w:r>
      <w:r>
        <w:t>.3.2</w:t>
      </w:r>
      <w:r>
        <w:rPr>
          <w:rFonts w:hint="eastAsia"/>
        </w:rPr>
        <w:t>月销售</w:t>
      </w:r>
      <w:r>
        <w:t>利润</w:t>
      </w:r>
      <w:bookmarkEnd w:id="203"/>
    </w:p>
    <w:p>
      <w:pPr>
        <w:spacing w:line="360" w:lineRule="auto"/>
        <w:ind w:firstLine="480" w:firstLineChars="200"/>
        <w:jc w:val="left"/>
        <w:rPr>
          <w:rFonts w:ascii="宋体" w:hAnsi="宋体" w:eastAsia="宋体"/>
          <w:sz w:val="24"/>
          <w:szCs w:val="24"/>
        </w:rPr>
      </w:pPr>
      <w:r>
        <w:rPr>
          <w:rFonts w:ascii="宋体" w:hAnsi="宋体" w:eastAsia="宋体"/>
          <w:sz w:val="24"/>
          <w:szCs w:val="24"/>
        </w:rPr>
        <w:t>在</w:t>
      </w:r>
      <w:r>
        <w:rPr>
          <w:rFonts w:hint="eastAsia" w:ascii="宋体" w:hAnsi="宋体" w:eastAsia="宋体"/>
          <w:sz w:val="24"/>
          <w:szCs w:val="24"/>
        </w:rPr>
        <w:t>软件</w:t>
      </w:r>
      <w:r>
        <w:rPr>
          <w:rFonts w:ascii="宋体" w:hAnsi="宋体" w:eastAsia="宋体"/>
          <w:sz w:val="24"/>
          <w:szCs w:val="24"/>
        </w:rPr>
        <w:t>的</w:t>
      </w:r>
      <w:r>
        <w:rPr>
          <w:rFonts w:hint="eastAsia" w:ascii="宋体" w:hAnsi="宋体" w:eastAsia="宋体"/>
          <w:sz w:val="24"/>
          <w:szCs w:val="24"/>
        </w:rPr>
        <w:t>微信小程序端</w:t>
      </w:r>
      <w:r>
        <w:rPr>
          <w:rFonts w:ascii="宋体" w:hAnsi="宋体" w:eastAsia="宋体"/>
          <w:sz w:val="24"/>
          <w:szCs w:val="24"/>
        </w:rPr>
        <w:t>可植入广告，考虑到是初期投入，广告费用暂定为</w:t>
      </w:r>
      <w:r>
        <w:rPr>
          <w:rFonts w:hint="eastAsia" w:ascii="宋体" w:hAnsi="宋体" w:eastAsia="宋体"/>
          <w:sz w:val="24"/>
          <w:szCs w:val="24"/>
        </w:rPr>
        <w:t>6000元</w:t>
      </w:r>
      <w:r>
        <w:rPr>
          <w:rFonts w:ascii="宋体" w:hAnsi="宋体" w:eastAsia="宋体"/>
          <w:sz w:val="24"/>
          <w:szCs w:val="24"/>
        </w:rPr>
        <w:t>/</w:t>
      </w:r>
      <w:r>
        <w:rPr>
          <w:rFonts w:hint="eastAsia" w:ascii="宋体" w:hAnsi="宋体" w:eastAsia="宋体"/>
          <w:sz w:val="24"/>
          <w:szCs w:val="24"/>
        </w:rPr>
        <w:t>月</w:t>
      </w:r>
      <w:r>
        <w:rPr>
          <w:rFonts w:ascii="宋体" w:hAnsi="宋体" w:eastAsia="宋体"/>
          <w:sz w:val="24"/>
          <w:szCs w:val="24"/>
        </w:rPr>
        <w:t>，待项目推广后，可增加广告费用。</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统计表格如下：</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收入来源</w:t>
            </w:r>
          </w:p>
        </w:tc>
        <w:tc>
          <w:tcPr>
            <w:tcW w:w="284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预计金额/月（元）</w:t>
            </w:r>
          </w:p>
        </w:tc>
        <w:tc>
          <w:tcPr>
            <w:tcW w:w="284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所占比例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spacing w:line="360" w:lineRule="auto"/>
              <w:ind w:firstLine="480" w:firstLineChars="200"/>
              <w:jc w:val="left"/>
              <w:rPr>
                <w:rFonts w:hint="eastAsia" w:ascii="宋体" w:hAnsi="宋体" w:eastAsia="宋体"/>
                <w:sz w:val="24"/>
                <w:szCs w:val="24"/>
                <w:lang w:eastAsia="zh-CN"/>
              </w:rPr>
            </w:pPr>
            <w:r>
              <w:rPr>
                <w:rFonts w:hint="eastAsia" w:ascii="宋体" w:hAnsi="宋体" w:eastAsia="宋体"/>
                <w:sz w:val="24"/>
                <w:szCs w:val="24"/>
                <w:lang w:eastAsia="zh-CN"/>
              </w:rPr>
              <w:t>赞助商</w:t>
            </w:r>
          </w:p>
        </w:tc>
        <w:tc>
          <w:tcPr>
            <w:tcW w:w="284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48000-60000</w:t>
            </w:r>
          </w:p>
        </w:tc>
        <w:tc>
          <w:tcPr>
            <w:tcW w:w="284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71%-73.7</w:t>
            </w:r>
            <w:r>
              <w:rPr>
                <w:rFonts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spacing w:line="360" w:lineRule="auto"/>
              <w:jc w:val="left"/>
              <w:rPr>
                <w:rFonts w:hint="eastAsia" w:ascii="宋体" w:hAnsi="宋体" w:eastAsia="宋体"/>
                <w:sz w:val="24"/>
                <w:szCs w:val="24"/>
                <w:lang w:eastAsia="zh-CN"/>
              </w:rPr>
            </w:pPr>
            <w:r>
              <w:rPr>
                <w:rFonts w:hint="eastAsia" w:ascii="宋体" w:hAnsi="宋体" w:eastAsia="宋体"/>
                <w:sz w:val="24"/>
                <w:szCs w:val="24"/>
                <w:lang w:eastAsia="zh-CN"/>
              </w:rPr>
              <w:t>照片单件产生流量费用</w:t>
            </w:r>
          </w:p>
        </w:tc>
        <w:tc>
          <w:tcPr>
            <w:tcW w:w="284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11500-18500</w:t>
            </w:r>
          </w:p>
        </w:tc>
        <w:tc>
          <w:tcPr>
            <w:tcW w:w="284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17.6</w:t>
            </w:r>
            <w:r>
              <w:rPr>
                <w:rFonts w:ascii="宋体" w:hAnsi="宋体" w:eastAsia="宋体"/>
                <w:sz w:val="24"/>
                <w:szCs w:val="24"/>
              </w:rPr>
              <w:t>%-</w:t>
            </w:r>
            <w:r>
              <w:rPr>
                <w:rFonts w:hint="eastAsia" w:ascii="宋体" w:hAnsi="宋体" w:eastAsia="宋体"/>
                <w:sz w:val="24"/>
                <w:szCs w:val="24"/>
              </w:rPr>
              <w:t>21.9</w:t>
            </w:r>
            <w:r>
              <w:rPr>
                <w:rFonts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广告</w:t>
            </w:r>
          </w:p>
        </w:tc>
        <w:tc>
          <w:tcPr>
            <w:tcW w:w="284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000</w:t>
            </w:r>
          </w:p>
        </w:tc>
        <w:tc>
          <w:tcPr>
            <w:tcW w:w="284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7.1%-9.1%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月总计</w:t>
            </w:r>
          </w:p>
        </w:tc>
        <w:tc>
          <w:tcPr>
            <w:tcW w:w="5682" w:type="dxa"/>
            <w:gridSpan w:val="2"/>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65500-84500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2840"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年总计</w:t>
            </w:r>
          </w:p>
        </w:tc>
        <w:tc>
          <w:tcPr>
            <w:tcW w:w="5682" w:type="dxa"/>
            <w:gridSpan w:val="2"/>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786000</w:t>
            </w:r>
            <w:r>
              <w:rPr>
                <w:rFonts w:ascii="宋体" w:hAnsi="宋体" w:eastAsia="宋体"/>
                <w:sz w:val="24"/>
                <w:szCs w:val="24"/>
              </w:rPr>
              <w:t>-</w:t>
            </w:r>
            <w:r>
              <w:rPr>
                <w:rFonts w:hint="eastAsia" w:ascii="宋体" w:hAnsi="宋体" w:eastAsia="宋体"/>
                <w:sz w:val="24"/>
                <w:szCs w:val="24"/>
              </w:rPr>
              <w:t>1014000</w:t>
            </w:r>
          </w:p>
        </w:tc>
      </w:tr>
    </w:tbl>
    <w:p>
      <w:pPr>
        <w:pStyle w:val="29"/>
        <w:ind w:firstLine="560"/>
      </w:pPr>
      <w:bookmarkStart w:id="204" w:name="_Toc414221239"/>
      <w:r>
        <w:rPr>
          <w:rFonts w:hint="eastAsia"/>
        </w:rPr>
        <w:t>4.3.3公司</w:t>
      </w:r>
      <w:r>
        <w:t>总利润</w:t>
      </w:r>
      <w:bookmarkEnd w:id="204"/>
    </w:p>
    <w:p>
      <w:pPr>
        <w:spacing w:line="360" w:lineRule="auto"/>
        <w:ind w:firstLine="482" w:firstLineChars="200"/>
        <w:jc w:val="left"/>
        <w:rPr>
          <w:rFonts w:hint="eastAsia" w:ascii="宋体" w:hAnsi="宋体" w:eastAsia="宋体"/>
          <w:sz w:val="24"/>
          <w:szCs w:val="24"/>
        </w:rPr>
      </w:pPr>
      <w:r>
        <w:rPr>
          <w:rFonts w:hint="eastAsia" w:ascii="宋体" w:hAnsi="宋体" w:eastAsia="宋体"/>
          <w:b/>
          <w:sz w:val="24"/>
          <w:szCs w:val="24"/>
        </w:rPr>
        <w:t>第一步</w:t>
      </w:r>
      <w:r>
        <w:rPr>
          <w:rFonts w:hint="eastAsia" w:ascii="宋体" w:hAnsi="宋体" w:eastAsia="宋体"/>
          <w:sz w:val="24"/>
          <w:szCs w:val="24"/>
        </w:rPr>
        <w:t>：</w:t>
      </w:r>
      <w:bookmarkStart w:id="259" w:name="_GoBack"/>
      <w:bookmarkEnd w:id="259"/>
    </w:p>
    <w:p>
      <w:pPr>
        <w:spacing w:line="360" w:lineRule="auto"/>
        <w:ind w:firstLine="480" w:firstLineChars="200"/>
        <w:jc w:val="left"/>
        <w:rPr>
          <w:rFonts w:hint="eastAsia" w:ascii="宋体" w:hAnsi="宋体" w:eastAsia="宋体"/>
          <w:sz w:val="24"/>
          <w:szCs w:val="24"/>
          <w:lang w:eastAsia="zh-CN"/>
        </w:rPr>
      </w:pPr>
      <w:r>
        <w:rPr>
          <w:rFonts w:hint="eastAsia" w:ascii="宋体" w:hAnsi="宋体" w:eastAsia="宋体"/>
          <w:sz w:val="24"/>
          <w:szCs w:val="24"/>
          <w:lang w:eastAsia="zh-CN"/>
        </w:rPr>
        <w:t>在前期，首先前期对此微信小程序进行投资，主要用于投资微信小程序的成型，以及前期对此微信小程序的宣传活动，积攒客户流量。</w:t>
      </w:r>
    </w:p>
    <w:p>
      <w:pPr>
        <w:spacing w:line="360" w:lineRule="auto"/>
        <w:ind w:firstLine="480" w:firstLineChars="200"/>
        <w:jc w:val="left"/>
        <w:rPr>
          <w:rFonts w:hint="eastAsia" w:ascii="宋体" w:hAnsi="宋体" w:eastAsia="宋体"/>
          <w:sz w:val="24"/>
          <w:szCs w:val="24"/>
          <w:lang w:eastAsia="zh-CN"/>
        </w:rPr>
      </w:pPr>
      <w:r>
        <w:rPr>
          <w:rFonts w:hint="eastAsia" w:ascii="宋体" w:hAnsi="宋体" w:eastAsia="宋体"/>
          <w:sz w:val="24"/>
          <w:szCs w:val="24"/>
          <w:lang w:eastAsia="zh-CN"/>
        </w:rPr>
        <w:t>后期，在积攒了一定的客户流量以后，对此微信小程序进行植入广告，拉赞助商，以达到盈利的目的。</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总成本：30256+101500+67900+50000=249656（元）</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公司总利润：约为77844-172844（元）</w:t>
      </w:r>
    </w:p>
    <w:p>
      <w:pPr>
        <w:spacing w:line="360" w:lineRule="auto"/>
        <w:ind w:firstLine="482" w:firstLineChars="200"/>
        <w:jc w:val="left"/>
        <w:rPr>
          <w:rFonts w:ascii="宋体" w:hAnsi="宋体" w:eastAsia="宋体"/>
          <w:sz w:val="24"/>
          <w:szCs w:val="24"/>
        </w:rPr>
      </w:pPr>
      <w:r>
        <w:rPr>
          <w:rFonts w:hint="eastAsia" w:ascii="宋体" w:hAnsi="宋体" w:eastAsia="宋体"/>
          <w:b/>
          <w:sz w:val="24"/>
          <w:szCs w:val="24"/>
        </w:rPr>
        <w:t>第二步</w:t>
      </w:r>
      <w:r>
        <w:rPr>
          <w:rFonts w:hint="eastAsia" w:ascii="宋体" w:hAnsi="宋体" w:eastAsia="宋体"/>
          <w:sz w:val="24"/>
          <w:szCs w:val="24"/>
        </w:rPr>
        <w:t>：一年后</w:t>
      </w:r>
      <w:r>
        <w:rPr>
          <w:rFonts w:ascii="宋体" w:hAnsi="宋体" w:eastAsia="宋体"/>
          <w:sz w:val="24"/>
          <w:szCs w:val="24"/>
        </w:rPr>
        <w:t>，</w:t>
      </w:r>
      <w:r>
        <w:rPr>
          <w:rFonts w:hint="eastAsia" w:ascii="宋体" w:hAnsi="宋体" w:eastAsia="宋体"/>
          <w:sz w:val="24"/>
          <w:szCs w:val="24"/>
        </w:rPr>
        <w:t>如果</w:t>
      </w:r>
      <w:r>
        <w:rPr>
          <w:rFonts w:hint="eastAsia" w:ascii="宋体" w:hAnsi="宋体" w:eastAsia="宋体"/>
          <w:sz w:val="24"/>
          <w:szCs w:val="24"/>
          <w:lang w:eastAsia="zh-CN"/>
        </w:rPr>
        <w:t>去哪微信小程序流量</w:t>
      </w:r>
      <w:r>
        <w:rPr>
          <w:rFonts w:ascii="宋体" w:hAnsi="宋体" w:eastAsia="宋体"/>
          <w:sz w:val="24"/>
          <w:szCs w:val="24"/>
        </w:rPr>
        <w:t>好</w:t>
      </w:r>
      <w:r>
        <w:rPr>
          <w:rFonts w:hint="eastAsia" w:ascii="宋体" w:hAnsi="宋体" w:eastAsia="宋体"/>
          <w:sz w:val="24"/>
          <w:szCs w:val="24"/>
          <w:lang w:eastAsia="zh-CN"/>
        </w:rPr>
        <w:t>，客户人群较多</w:t>
      </w:r>
      <w:r>
        <w:rPr>
          <w:rFonts w:ascii="宋体" w:hAnsi="宋体" w:eastAsia="宋体"/>
          <w:sz w:val="24"/>
          <w:szCs w:val="24"/>
        </w:rPr>
        <w:t>，则可以</w:t>
      </w:r>
      <w:r>
        <w:rPr>
          <w:rFonts w:hint="eastAsia" w:ascii="宋体" w:hAnsi="宋体" w:eastAsia="宋体"/>
          <w:sz w:val="24"/>
          <w:szCs w:val="24"/>
        </w:rPr>
        <w:t>在进行</w:t>
      </w:r>
      <w:r>
        <w:rPr>
          <w:rFonts w:hint="eastAsia" w:ascii="宋体" w:hAnsi="宋体" w:eastAsia="宋体"/>
          <w:sz w:val="24"/>
          <w:szCs w:val="24"/>
          <w:lang w:eastAsia="zh-CN"/>
        </w:rPr>
        <w:t>服务</w:t>
      </w:r>
      <w:r>
        <w:rPr>
          <w:rFonts w:hint="eastAsia" w:ascii="宋体" w:hAnsi="宋体" w:eastAsia="宋体"/>
          <w:sz w:val="24"/>
          <w:szCs w:val="24"/>
        </w:rPr>
        <w:t>升级，扩大原有</w:t>
      </w:r>
      <w:r>
        <w:rPr>
          <w:rFonts w:hint="eastAsia" w:ascii="宋体" w:hAnsi="宋体" w:eastAsia="宋体"/>
          <w:sz w:val="24"/>
          <w:szCs w:val="24"/>
          <w:lang w:eastAsia="zh-CN"/>
        </w:rPr>
        <w:t>的程序规模</w:t>
      </w:r>
      <w:r>
        <w:rPr>
          <w:rFonts w:hint="eastAsia" w:ascii="宋体" w:hAnsi="宋体" w:eastAsia="宋体"/>
          <w:sz w:val="24"/>
          <w:szCs w:val="24"/>
        </w:rPr>
        <w:t>，并开始着手进行新</w:t>
      </w:r>
      <w:r>
        <w:rPr>
          <w:rFonts w:hint="eastAsia" w:ascii="宋体" w:hAnsi="宋体" w:eastAsia="宋体"/>
          <w:sz w:val="24"/>
          <w:szCs w:val="24"/>
          <w:lang w:eastAsia="zh-CN"/>
        </w:rPr>
        <w:t>功能的</w:t>
      </w:r>
      <w:r>
        <w:rPr>
          <w:rFonts w:hint="eastAsia" w:ascii="宋体" w:hAnsi="宋体" w:eastAsia="宋体"/>
          <w:sz w:val="24"/>
          <w:szCs w:val="24"/>
        </w:rPr>
        <w:t>研发</w:t>
      </w:r>
    </w:p>
    <w:tbl>
      <w:tblPr>
        <w:tblStyle w:val="16"/>
        <w:tblW w:w="39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产品</w:t>
            </w:r>
          </w:p>
        </w:tc>
        <w:tc>
          <w:tcPr>
            <w:tcW w:w="2693"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收入（元/年）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tcPr>
          <w:p>
            <w:pPr>
              <w:spacing w:line="360" w:lineRule="auto"/>
              <w:jc w:val="left"/>
              <w:rPr>
                <w:rFonts w:hint="eastAsia" w:ascii="宋体" w:hAnsi="宋体" w:eastAsia="宋体"/>
                <w:sz w:val="24"/>
                <w:szCs w:val="24"/>
                <w:lang w:eastAsia="zh-CN"/>
              </w:rPr>
            </w:pPr>
            <w:r>
              <w:rPr>
                <w:rFonts w:hint="eastAsia" w:ascii="宋体" w:hAnsi="宋体" w:eastAsia="宋体"/>
                <w:sz w:val="24"/>
                <w:szCs w:val="24"/>
              </w:rPr>
              <w:t>第1代</w:t>
            </w:r>
            <w:r>
              <w:rPr>
                <w:rFonts w:hint="eastAsia" w:ascii="宋体" w:hAnsi="宋体" w:eastAsia="宋体"/>
                <w:sz w:val="24"/>
                <w:szCs w:val="24"/>
                <w:lang w:eastAsia="zh-CN"/>
              </w:rPr>
              <w:t>服务</w:t>
            </w:r>
          </w:p>
        </w:tc>
        <w:tc>
          <w:tcPr>
            <w:tcW w:w="2693"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约960000-1260000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tcPr>
          <w:p>
            <w:pPr>
              <w:spacing w:line="360" w:lineRule="auto"/>
              <w:jc w:val="left"/>
              <w:rPr>
                <w:rFonts w:hint="eastAsia" w:ascii="宋体" w:hAnsi="宋体" w:eastAsia="宋体"/>
                <w:sz w:val="24"/>
                <w:szCs w:val="24"/>
                <w:lang w:eastAsia="zh-CN"/>
              </w:rPr>
            </w:pPr>
            <w:r>
              <w:rPr>
                <w:rFonts w:hint="eastAsia" w:ascii="宋体" w:hAnsi="宋体" w:eastAsia="宋体"/>
                <w:sz w:val="24"/>
                <w:szCs w:val="24"/>
              </w:rPr>
              <w:t>第2代</w:t>
            </w:r>
            <w:r>
              <w:rPr>
                <w:rFonts w:hint="eastAsia" w:ascii="宋体" w:hAnsi="宋体" w:eastAsia="宋体"/>
                <w:sz w:val="24"/>
                <w:szCs w:val="24"/>
                <w:lang w:eastAsia="zh-CN"/>
              </w:rPr>
              <w:t>服务</w:t>
            </w:r>
          </w:p>
        </w:tc>
        <w:tc>
          <w:tcPr>
            <w:tcW w:w="2693" w:type="dxa"/>
          </w:tcPr>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约200000</w:t>
            </w:r>
          </w:p>
        </w:tc>
      </w:tr>
    </w:tbl>
    <w:p>
      <w:pPr>
        <w:spacing w:line="360" w:lineRule="auto"/>
        <w:ind w:firstLine="482" w:firstLineChars="200"/>
        <w:jc w:val="left"/>
        <w:rPr>
          <w:rFonts w:ascii="宋体" w:hAnsi="宋体" w:eastAsia="宋体"/>
          <w:sz w:val="24"/>
          <w:szCs w:val="24"/>
        </w:rPr>
      </w:pPr>
      <w:r>
        <w:rPr>
          <w:rFonts w:hint="eastAsia" w:ascii="宋体" w:hAnsi="宋体" w:eastAsia="宋体"/>
          <w:b/>
          <w:sz w:val="24"/>
          <w:szCs w:val="24"/>
        </w:rPr>
        <w:t>第三步</w:t>
      </w:r>
      <w:r>
        <w:rPr>
          <w:rFonts w:hint="eastAsia" w:ascii="宋体" w:hAnsi="宋体" w:eastAsia="宋体"/>
          <w:sz w:val="24"/>
          <w:szCs w:val="24"/>
        </w:rPr>
        <w:t>：如果前两步推广的不好，调整推广方案，进行线下的宣传活动</w:t>
      </w:r>
      <w:r>
        <w:rPr>
          <w:rFonts w:ascii="宋体" w:hAnsi="宋体" w:eastAsia="宋体"/>
          <w:sz w:val="24"/>
          <w:szCs w:val="24"/>
        </w:rPr>
        <w:t>，</w:t>
      </w:r>
      <w:r>
        <w:rPr>
          <w:rFonts w:hint="eastAsia" w:ascii="宋体" w:hAnsi="宋体" w:eastAsia="宋体"/>
          <w:sz w:val="24"/>
          <w:szCs w:val="24"/>
        </w:rPr>
        <w:t>可以与一些</w:t>
      </w:r>
      <w:r>
        <w:rPr>
          <w:rFonts w:hint="eastAsia" w:ascii="宋体" w:hAnsi="宋体" w:eastAsia="宋体"/>
          <w:sz w:val="24"/>
          <w:szCs w:val="24"/>
          <w:lang w:eastAsia="zh-CN"/>
        </w:rPr>
        <w:t>旅游</w:t>
      </w:r>
      <w:r>
        <w:rPr>
          <w:rFonts w:hint="eastAsia" w:ascii="宋体" w:hAnsi="宋体" w:eastAsia="宋体"/>
          <w:sz w:val="24"/>
          <w:szCs w:val="24"/>
        </w:rPr>
        <w:t>机构进行合作，免费提供一部分的产品</w:t>
      </w:r>
      <w:r>
        <w:rPr>
          <w:rFonts w:hint="eastAsia" w:ascii="宋体" w:hAnsi="宋体" w:eastAsia="宋体"/>
          <w:sz w:val="24"/>
          <w:szCs w:val="24"/>
          <w:lang w:eastAsia="zh-CN"/>
        </w:rPr>
        <w:t>功能</w:t>
      </w:r>
      <w:r>
        <w:rPr>
          <w:rFonts w:hint="eastAsia" w:ascii="宋体" w:hAnsi="宋体" w:eastAsia="宋体"/>
          <w:sz w:val="24"/>
          <w:szCs w:val="24"/>
        </w:rPr>
        <w:t>以供试用，以便于第一时间得到用户的使用反馈，便于产品的升级改进，</w:t>
      </w:r>
      <w:r>
        <w:rPr>
          <w:rFonts w:ascii="宋体" w:hAnsi="宋体" w:eastAsia="宋体"/>
          <w:sz w:val="24"/>
          <w:szCs w:val="24"/>
        </w:rPr>
        <w:t>然后再逐渐向周边</w:t>
      </w:r>
      <w:r>
        <w:rPr>
          <w:rFonts w:hint="eastAsia" w:ascii="宋体" w:hAnsi="宋体" w:eastAsia="宋体"/>
          <w:sz w:val="24"/>
          <w:szCs w:val="24"/>
        </w:rPr>
        <w:t>小区</w:t>
      </w:r>
      <w:r>
        <w:rPr>
          <w:rFonts w:ascii="宋体" w:hAnsi="宋体" w:eastAsia="宋体"/>
          <w:sz w:val="24"/>
          <w:szCs w:val="24"/>
        </w:rPr>
        <w:t>推广。</w:t>
      </w:r>
    </w:p>
    <w:p>
      <w:pPr>
        <w:pStyle w:val="22"/>
        <w:ind w:firstLine="300"/>
      </w:pPr>
      <w:bookmarkStart w:id="205" w:name="_Toc414347252"/>
      <w:bookmarkStart w:id="206" w:name="_Toc414222703"/>
      <w:bookmarkStart w:id="207" w:name="_Toc414222642"/>
      <w:bookmarkStart w:id="208" w:name="_Toc414221240"/>
      <w:bookmarkStart w:id="209" w:name="_Toc414221295"/>
      <w:r>
        <w:rPr>
          <w:rFonts w:hint="eastAsia"/>
        </w:rPr>
        <w:t>4.4公司运营</w:t>
      </w:r>
      <w:bookmarkEnd w:id="205"/>
      <w:bookmarkEnd w:id="206"/>
      <w:bookmarkEnd w:id="207"/>
      <w:bookmarkEnd w:id="208"/>
      <w:bookmarkEnd w:id="209"/>
    </w:p>
    <w:p>
      <w:pPr>
        <w:pStyle w:val="29"/>
        <w:ind w:firstLine="560"/>
        <w:rPr>
          <w:rFonts w:ascii="宋体" w:hAnsi="宋体"/>
          <w:sz w:val="30"/>
        </w:rPr>
      </w:pPr>
      <w:bookmarkStart w:id="210" w:name="_Toc414221241"/>
      <w:r>
        <w:rPr>
          <w:rFonts w:hint="eastAsia"/>
          <w:szCs w:val="24"/>
        </w:rPr>
        <w:t>4.4.1</w:t>
      </w:r>
      <w:r>
        <w:rPr>
          <w:rFonts w:hint="eastAsia"/>
        </w:rPr>
        <w:t>运营能力指标</w:t>
      </w:r>
      <w:bookmarkEnd w:id="210"/>
    </w:p>
    <w:p>
      <w:pPr>
        <w:ind w:firstLine="482"/>
        <w:rPr>
          <w:rFonts w:ascii="宋体" w:hAnsi="宋体" w:eastAsia="宋体"/>
          <w:sz w:val="24"/>
          <w:szCs w:val="24"/>
        </w:rPr>
      </w:pPr>
      <w:r>
        <w:rPr>
          <w:rFonts w:hint="eastAsia" w:ascii="宋体" w:hAnsi="宋体" w:eastAsia="宋体"/>
          <w:b/>
          <w:sz w:val="24"/>
          <w:szCs w:val="24"/>
        </w:rPr>
        <w:t>计算公式为</w:t>
      </w:r>
      <w:r>
        <w:rPr>
          <w:rFonts w:hint="eastAsia" w:ascii="宋体" w:hAnsi="宋体" w:eastAsia="宋体"/>
          <w:sz w:val="24"/>
          <w:szCs w:val="24"/>
        </w:rPr>
        <w:t xml:space="preserve">： </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 xml:space="preserve">周转率（周转次数）=周转额/资产平均余额 </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 xml:space="preserve">周转期（周转天数）=计算期天数/周转次数= 资产平均余额*计    算期天数/周转额 </w:t>
      </w:r>
    </w:p>
    <w:p>
      <w:pPr>
        <w:pStyle w:val="29"/>
        <w:ind w:firstLine="560"/>
      </w:pPr>
      <w:bookmarkStart w:id="211" w:name="_Toc414221242"/>
      <w:r>
        <w:rPr>
          <w:rFonts w:hint="eastAsia"/>
          <w:szCs w:val="24"/>
        </w:rPr>
        <w:t>4.4.2</w:t>
      </w:r>
      <w:r>
        <w:rPr>
          <w:rFonts w:hint="eastAsia"/>
        </w:rPr>
        <w:t>获利能力指标</w:t>
      </w:r>
      <w:bookmarkEnd w:id="211"/>
    </w:p>
    <w:p>
      <w:pPr>
        <w:ind w:firstLine="482"/>
        <w:rPr>
          <w:b/>
        </w:rPr>
      </w:pPr>
      <w:r>
        <w:rPr>
          <w:rFonts w:hint="eastAsia" w:ascii="宋体" w:hAnsi="宋体" w:eastAsia="宋体"/>
          <w:b/>
          <w:sz w:val="24"/>
          <w:szCs w:val="24"/>
        </w:rPr>
        <w:t>计算公式为：</w:t>
      </w:r>
      <w:r>
        <w:rPr>
          <w:rFonts w:hint="eastAsia"/>
          <w:b/>
        </w:rPr>
        <w:t xml:space="preserve"> </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营业利润率＝营业利润/营业收入*100%</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净资产收益率＝净利润/平均净资产*100%</w:t>
      </w:r>
    </w:p>
    <w:p>
      <w:pPr>
        <w:pStyle w:val="29"/>
        <w:ind w:firstLine="560"/>
        <w:rPr>
          <w:rFonts w:ascii="宋体" w:hAnsi="宋体"/>
          <w:sz w:val="30"/>
        </w:rPr>
      </w:pPr>
      <w:bookmarkStart w:id="212" w:name="_Toc414221243"/>
      <w:r>
        <w:rPr>
          <w:rFonts w:hint="eastAsia"/>
          <w:szCs w:val="24"/>
        </w:rPr>
        <w:t>4.4.3</w:t>
      </w:r>
      <w:r>
        <w:rPr>
          <w:rFonts w:hint="eastAsia"/>
        </w:rPr>
        <w:t>发展能力指标</w:t>
      </w:r>
      <w:bookmarkEnd w:id="212"/>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营业收入增长率=本年营业收入增长额/上年营业收*100%</w:t>
      </w:r>
    </w:p>
    <w:p>
      <w:pPr>
        <w:spacing w:line="360" w:lineRule="auto"/>
        <w:ind w:firstLine="480" w:firstLineChars="200"/>
        <w:jc w:val="left"/>
        <w:rPr>
          <w:rFonts w:hint="eastAsia" w:ascii="宋体" w:hAnsi="宋体" w:eastAsia="宋体"/>
          <w:sz w:val="24"/>
          <w:szCs w:val="24"/>
        </w:rPr>
      </w:pPr>
      <w:r>
        <w:rPr>
          <w:rFonts w:hint="eastAsia" w:ascii="宋体" w:hAnsi="宋体" w:eastAsia="宋体"/>
          <w:sz w:val="24"/>
          <w:szCs w:val="24"/>
        </w:rPr>
        <w:t>营业利润增长率=本年营业利润增长额/上年营业利润总额*100%</w:t>
      </w:r>
    </w:p>
    <w:p>
      <w:pPr>
        <w:spacing w:line="360" w:lineRule="auto"/>
        <w:ind w:firstLine="480" w:firstLineChars="200"/>
        <w:jc w:val="left"/>
        <w:rPr>
          <w:rFonts w:hint="eastAsia" w:ascii="宋体" w:hAnsi="宋体" w:eastAsia="宋体"/>
          <w:sz w:val="24"/>
          <w:szCs w:val="24"/>
        </w:rPr>
      </w:pPr>
    </w:p>
    <w:p>
      <w:pPr>
        <w:pStyle w:val="12"/>
      </w:pPr>
      <w:bookmarkStart w:id="213" w:name="_Toc4700785"/>
      <w:bookmarkStart w:id="214" w:name="_Toc414222704"/>
      <w:bookmarkStart w:id="215" w:name="_Toc414347253"/>
      <w:bookmarkStart w:id="216" w:name="_Toc414221244"/>
      <w:bookmarkStart w:id="217" w:name="_Toc414222643"/>
      <w:bookmarkStart w:id="218" w:name="_Toc414221296"/>
      <w:r>
        <w:rPr>
          <w:rFonts w:hint="eastAsia"/>
        </w:rPr>
        <w:t>5</w:t>
      </w:r>
      <w:r>
        <w:t xml:space="preserve">. </w:t>
      </w:r>
      <w:r>
        <w:rPr>
          <w:rFonts w:hint="eastAsia"/>
        </w:rPr>
        <w:t>融资方案</w:t>
      </w:r>
      <w:bookmarkEnd w:id="213"/>
      <w:bookmarkEnd w:id="214"/>
      <w:bookmarkEnd w:id="215"/>
      <w:bookmarkEnd w:id="216"/>
      <w:bookmarkEnd w:id="217"/>
      <w:bookmarkEnd w:id="218"/>
    </w:p>
    <w:p>
      <w:pPr>
        <w:rPr>
          <w:rFonts w:ascii="宋体" w:hAnsi="宋体" w:eastAsia="宋体"/>
          <w:sz w:val="24"/>
          <w:szCs w:val="24"/>
        </w:rPr>
      </w:pPr>
      <w:r>
        <w:rPr>
          <w:rFonts w:hint="eastAsia" w:ascii="宋体" w:hAnsi="宋体" w:eastAsia="宋体"/>
          <w:sz w:val="24"/>
          <w:szCs w:val="24"/>
        </w:rPr>
        <w:t>项目资金主要来源三方，包括股东投入，风险投资和银行贷款，表格如下：</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rPr>
                <w:rFonts w:ascii="宋体" w:hAnsi="宋体" w:eastAsia="宋体"/>
                <w:sz w:val="24"/>
                <w:szCs w:val="24"/>
              </w:rPr>
            </w:pPr>
            <w:r>
              <w:rPr>
                <w:rFonts w:hint="eastAsia" w:ascii="宋体" w:hAnsi="宋体" w:eastAsia="宋体"/>
                <w:sz w:val="24"/>
                <w:szCs w:val="24"/>
              </w:rPr>
              <w:t>初始投资</w:t>
            </w:r>
          </w:p>
        </w:tc>
        <w:tc>
          <w:tcPr>
            <w:tcW w:w="2130" w:type="dxa"/>
          </w:tcPr>
          <w:p>
            <w:pPr>
              <w:rPr>
                <w:rFonts w:ascii="宋体" w:hAnsi="宋体" w:eastAsia="宋体"/>
                <w:sz w:val="24"/>
                <w:szCs w:val="24"/>
              </w:rPr>
            </w:pPr>
            <w:r>
              <w:rPr>
                <w:rFonts w:hint="eastAsia" w:ascii="宋体" w:hAnsi="宋体" w:eastAsia="宋体"/>
                <w:sz w:val="24"/>
                <w:szCs w:val="24"/>
              </w:rPr>
              <w:t>股东投入</w:t>
            </w:r>
          </w:p>
        </w:tc>
        <w:tc>
          <w:tcPr>
            <w:tcW w:w="2131" w:type="dxa"/>
          </w:tcPr>
          <w:p>
            <w:pPr>
              <w:rPr>
                <w:rFonts w:ascii="宋体" w:hAnsi="宋体" w:eastAsia="宋体"/>
                <w:sz w:val="24"/>
                <w:szCs w:val="24"/>
              </w:rPr>
            </w:pPr>
            <w:r>
              <w:rPr>
                <w:rFonts w:hint="eastAsia" w:ascii="宋体" w:hAnsi="宋体" w:eastAsia="宋体"/>
                <w:sz w:val="24"/>
                <w:szCs w:val="24"/>
              </w:rPr>
              <w:t>风险</w:t>
            </w:r>
          </w:p>
        </w:tc>
        <w:tc>
          <w:tcPr>
            <w:tcW w:w="2131" w:type="dxa"/>
          </w:tcPr>
          <w:p>
            <w:pPr>
              <w:rPr>
                <w:rFonts w:ascii="宋体" w:hAnsi="宋体" w:eastAsia="宋体"/>
                <w:sz w:val="24"/>
                <w:szCs w:val="24"/>
              </w:rPr>
            </w:pPr>
            <w:r>
              <w:rPr>
                <w:rFonts w:hint="eastAsia" w:ascii="宋体" w:hAnsi="宋体" w:eastAsia="宋体"/>
                <w:sz w:val="24"/>
                <w:szCs w:val="24"/>
              </w:rPr>
              <w:t>长期银行贷款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rPr>
                <w:rFonts w:ascii="宋体" w:hAnsi="宋体" w:eastAsia="宋体"/>
                <w:sz w:val="24"/>
                <w:szCs w:val="24"/>
              </w:rPr>
            </w:pPr>
            <w:r>
              <w:rPr>
                <w:rFonts w:hint="eastAsia" w:ascii="宋体" w:hAnsi="宋体" w:eastAsia="宋体"/>
                <w:sz w:val="24"/>
                <w:szCs w:val="24"/>
              </w:rPr>
              <w:t>数量/万元</w:t>
            </w:r>
          </w:p>
        </w:tc>
        <w:tc>
          <w:tcPr>
            <w:tcW w:w="2130" w:type="dxa"/>
          </w:tcPr>
          <w:p>
            <w:pPr>
              <w:rPr>
                <w:rFonts w:ascii="宋体" w:hAnsi="宋体" w:eastAsia="宋体"/>
                <w:sz w:val="24"/>
                <w:szCs w:val="24"/>
              </w:rPr>
            </w:pPr>
            <w:r>
              <w:rPr>
                <w:rFonts w:hint="eastAsia" w:ascii="宋体" w:hAnsi="宋体" w:eastAsia="宋体"/>
                <w:sz w:val="24"/>
                <w:szCs w:val="24"/>
              </w:rPr>
              <w:t>20</w:t>
            </w:r>
          </w:p>
        </w:tc>
        <w:tc>
          <w:tcPr>
            <w:tcW w:w="2131" w:type="dxa"/>
          </w:tcPr>
          <w:p>
            <w:pPr>
              <w:rPr>
                <w:rFonts w:hint="default" w:ascii="宋体" w:hAnsi="宋体" w:eastAsia="宋体"/>
                <w:sz w:val="24"/>
                <w:szCs w:val="24"/>
                <w:lang w:val="en-US" w:eastAsia="zh-CN"/>
              </w:rPr>
            </w:pPr>
            <w:r>
              <w:rPr>
                <w:rFonts w:hint="eastAsia" w:ascii="宋体" w:hAnsi="宋体" w:eastAsia="宋体"/>
                <w:sz w:val="24"/>
                <w:szCs w:val="24"/>
                <w:lang w:val="en-US" w:eastAsia="zh-CN"/>
              </w:rPr>
              <w:t>10</w:t>
            </w:r>
          </w:p>
        </w:tc>
        <w:tc>
          <w:tcPr>
            <w:tcW w:w="2131" w:type="dxa"/>
          </w:tcPr>
          <w:p>
            <w:pPr>
              <w:rPr>
                <w:rFonts w:hint="default" w:ascii="宋体" w:hAnsi="宋体" w:eastAsia="宋体"/>
                <w:sz w:val="24"/>
                <w:szCs w:val="24"/>
                <w:lang w:val="en-US" w:eastAsia="zh-CN"/>
              </w:rPr>
            </w:pPr>
            <w:r>
              <w:rPr>
                <w:rFonts w:hint="eastAsia" w:ascii="宋体" w:hAnsi="宋体" w:eastAsia="宋体"/>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rPr>
                <w:rFonts w:ascii="宋体" w:hAnsi="宋体" w:eastAsia="宋体"/>
                <w:sz w:val="24"/>
                <w:szCs w:val="24"/>
              </w:rPr>
            </w:pPr>
            <w:r>
              <w:rPr>
                <w:rFonts w:hint="eastAsia" w:ascii="宋体" w:hAnsi="宋体" w:eastAsia="宋体"/>
                <w:sz w:val="24"/>
                <w:szCs w:val="24"/>
              </w:rPr>
              <w:t>比重</w:t>
            </w:r>
          </w:p>
        </w:tc>
        <w:tc>
          <w:tcPr>
            <w:tcW w:w="2130" w:type="dxa"/>
          </w:tcPr>
          <w:p>
            <w:pPr>
              <w:rPr>
                <w:rFonts w:ascii="宋体" w:hAnsi="宋体" w:eastAsia="宋体"/>
                <w:sz w:val="24"/>
                <w:szCs w:val="24"/>
              </w:rPr>
            </w:pPr>
            <w:r>
              <w:rPr>
                <w:rFonts w:hint="eastAsia" w:ascii="宋体" w:hAnsi="宋体" w:eastAsia="宋体"/>
                <w:sz w:val="24"/>
                <w:szCs w:val="24"/>
              </w:rPr>
              <w:t>50.00%</w:t>
            </w:r>
          </w:p>
        </w:tc>
        <w:tc>
          <w:tcPr>
            <w:tcW w:w="2131" w:type="dxa"/>
          </w:tcPr>
          <w:p>
            <w:pPr>
              <w:rPr>
                <w:rFonts w:ascii="宋体" w:hAnsi="宋体" w:eastAsia="宋体"/>
                <w:sz w:val="24"/>
                <w:szCs w:val="24"/>
              </w:rPr>
            </w:pPr>
            <w:r>
              <w:rPr>
                <w:rFonts w:hint="eastAsia" w:ascii="宋体" w:hAnsi="宋体" w:eastAsia="宋体"/>
                <w:sz w:val="24"/>
                <w:szCs w:val="24"/>
                <w:lang w:val="en-US" w:eastAsia="zh-CN"/>
              </w:rPr>
              <w:t>25</w:t>
            </w:r>
            <w:r>
              <w:rPr>
                <w:rFonts w:hint="eastAsia" w:ascii="宋体" w:hAnsi="宋体" w:eastAsia="宋体"/>
                <w:sz w:val="24"/>
                <w:szCs w:val="24"/>
              </w:rPr>
              <w:t>.00%</w:t>
            </w:r>
          </w:p>
        </w:tc>
        <w:tc>
          <w:tcPr>
            <w:tcW w:w="2131" w:type="dxa"/>
          </w:tcPr>
          <w:p>
            <w:pPr>
              <w:rPr>
                <w:rFonts w:ascii="宋体" w:hAnsi="宋体" w:eastAsia="宋体"/>
                <w:sz w:val="24"/>
                <w:szCs w:val="24"/>
              </w:rPr>
            </w:pPr>
            <w:r>
              <w:rPr>
                <w:rFonts w:hint="eastAsia" w:ascii="宋体" w:hAnsi="宋体" w:eastAsia="宋体"/>
                <w:sz w:val="24"/>
                <w:szCs w:val="24"/>
                <w:lang w:val="en-US" w:eastAsia="zh-CN"/>
              </w:rPr>
              <w:t>25</w:t>
            </w:r>
            <w:r>
              <w:rPr>
                <w:rFonts w:hint="eastAsia" w:ascii="宋体" w:hAnsi="宋体" w:eastAsia="宋体"/>
                <w:sz w:val="24"/>
                <w:szCs w:val="24"/>
              </w:rPr>
              <w:t>.00%</w:t>
            </w:r>
          </w:p>
        </w:tc>
      </w:tr>
    </w:tbl>
    <w:p>
      <w:pPr>
        <w:rPr>
          <w:rFonts w:ascii="宋体" w:hAnsi="宋体" w:eastAsia="宋体"/>
          <w:sz w:val="24"/>
          <w:szCs w:val="24"/>
        </w:rPr>
      </w:pPr>
    </w:p>
    <w:p>
      <w:pPr>
        <w:jc w:val="center"/>
        <w:rPr>
          <w:rFonts w:hint="eastAsia" w:ascii="华文楷体" w:hAnsi="华文楷体" w:eastAsia="华文楷体" w:cs="华文楷体"/>
          <w:sz w:val="52"/>
          <w:szCs w:val="52"/>
          <w:lang w:eastAsia="zh-CN"/>
        </w:rPr>
      </w:pPr>
      <w:r>
        <w:drawing>
          <wp:inline distT="0" distB="0" distL="114300" distR="114300">
            <wp:extent cx="4572000" cy="2743200"/>
            <wp:effectExtent l="4445" t="4445" r="14605" b="14605"/>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widowControl/>
        <w:jc w:val="center"/>
      </w:pPr>
      <w:r>
        <w:rPr>
          <w:rFonts w:hint="eastAsia"/>
        </w:rPr>
        <w:t>图</w:t>
      </w:r>
      <w:r>
        <w:t>4</w:t>
      </w:r>
      <w:r>
        <w:rPr>
          <w:rFonts w:hint="eastAsia"/>
        </w:rPr>
        <w:t>-</w:t>
      </w:r>
      <w:r>
        <w:t>7</w:t>
      </w:r>
      <w:r>
        <w:rPr>
          <w:rFonts w:hint="eastAsia"/>
        </w:rPr>
        <w:t>：融资比例</w:t>
      </w:r>
    </w:p>
    <w:p>
      <w:pPr>
        <w:pStyle w:val="12"/>
      </w:pPr>
      <w:bookmarkStart w:id="219" w:name="_Toc414347254"/>
      <w:bookmarkStart w:id="220" w:name="_Toc4700786"/>
      <w:bookmarkStart w:id="221" w:name="_Toc414222644"/>
      <w:bookmarkStart w:id="222" w:name="_Toc414221297"/>
      <w:bookmarkStart w:id="223" w:name="_Toc414222705"/>
      <w:bookmarkStart w:id="224" w:name="_Toc414221245"/>
      <w:r>
        <w:rPr>
          <w:rFonts w:hint="eastAsia"/>
        </w:rPr>
        <w:t>6</w:t>
      </w:r>
      <w:r>
        <w:t xml:space="preserve">. </w:t>
      </w:r>
      <w:r>
        <w:rPr>
          <w:rFonts w:hint="eastAsia"/>
        </w:rPr>
        <w:t>现金流量分析</w:t>
      </w:r>
      <w:bookmarkEnd w:id="219"/>
      <w:bookmarkEnd w:id="220"/>
      <w:bookmarkEnd w:id="221"/>
      <w:bookmarkEnd w:id="222"/>
      <w:bookmarkEnd w:id="223"/>
      <w:bookmarkEnd w:id="224"/>
    </w:p>
    <w:p>
      <w:pPr>
        <w:spacing w:line="360" w:lineRule="auto"/>
        <w:ind w:firstLine="420"/>
        <w:jc w:val="left"/>
        <w:rPr>
          <w:rFonts w:ascii="宋体" w:hAnsi="宋体" w:eastAsia="宋体"/>
          <w:sz w:val="24"/>
          <w:szCs w:val="24"/>
        </w:rPr>
      </w:pPr>
      <w:r>
        <w:rPr>
          <w:rFonts w:hint="eastAsia" w:ascii="宋体" w:hAnsi="宋体" w:eastAsia="宋体"/>
          <w:sz w:val="24"/>
          <w:szCs w:val="24"/>
        </w:rPr>
        <w:t>该系统</w:t>
      </w:r>
      <w:r>
        <w:rPr>
          <w:rFonts w:ascii="宋体" w:hAnsi="宋体" w:eastAsia="宋体"/>
          <w:sz w:val="24"/>
          <w:szCs w:val="24"/>
        </w:rPr>
        <w:t>是我们团体创办，</w:t>
      </w:r>
      <w:r>
        <w:rPr>
          <w:rFonts w:hint="eastAsia" w:ascii="宋体" w:hAnsi="宋体" w:eastAsia="宋体"/>
          <w:sz w:val="24"/>
          <w:szCs w:val="24"/>
        </w:rPr>
        <w:t>起初由</w:t>
      </w:r>
      <w:r>
        <w:rPr>
          <w:rFonts w:hint="eastAsia" w:ascii="宋体" w:hAnsi="宋体" w:eastAsia="宋体"/>
          <w:sz w:val="24"/>
          <w:szCs w:val="24"/>
          <w:lang w:val="en-US" w:eastAsia="zh-CN"/>
        </w:rPr>
        <w:t>团体队员作为股东进行投入、寻找</w:t>
      </w:r>
      <w:r>
        <w:rPr>
          <w:rFonts w:hint="eastAsia" w:ascii="宋体" w:hAnsi="宋体" w:eastAsia="宋体"/>
          <w:sz w:val="24"/>
          <w:szCs w:val="24"/>
        </w:rPr>
        <w:t>投资商</w:t>
      </w:r>
      <w:r>
        <w:rPr>
          <w:rFonts w:hint="eastAsia" w:ascii="宋体" w:hAnsi="宋体" w:eastAsia="宋体"/>
          <w:sz w:val="24"/>
          <w:szCs w:val="24"/>
          <w:lang w:val="en-US" w:eastAsia="zh-CN"/>
        </w:rPr>
        <w:t>进行投资的</w:t>
      </w:r>
      <w:r>
        <w:rPr>
          <w:rFonts w:hint="eastAsia" w:ascii="宋体" w:hAnsi="宋体" w:eastAsia="宋体"/>
          <w:sz w:val="24"/>
          <w:szCs w:val="24"/>
        </w:rPr>
        <w:t>资金</w:t>
      </w:r>
      <w:r>
        <w:rPr>
          <w:rFonts w:hint="eastAsia" w:ascii="宋体" w:hAnsi="宋体" w:eastAsia="宋体"/>
          <w:sz w:val="24"/>
          <w:szCs w:val="24"/>
          <w:lang w:val="en-US" w:eastAsia="zh-CN"/>
        </w:rPr>
        <w:t>以及通过</w:t>
      </w:r>
      <w:r>
        <w:rPr>
          <w:rFonts w:hint="eastAsia" w:ascii="宋体" w:hAnsi="宋体" w:eastAsia="宋体"/>
          <w:sz w:val="24"/>
          <w:szCs w:val="24"/>
        </w:rPr>
        <w:t>银行贷款支持完成整个</w:t>
      </w:r>
      <w:r>
        <w:rPr>
          <w:rFonts w:ascii="宋体" w:hAnsi="宋体" w:eastAsia="宋体"/>
          <w:sz w:val="24"/>
          <w:szCs w:val="24"/>
        </w:rPr>
        <w:t>系统的</w:t>
      </w:r>
      <w:r>
        <w:rPr>
          <w:rFonts w:hint="eastAsia" w:ascii="宋体" w:hAnsi="宋体" w:eastAsia="宋体"/>
          <w:sz w:val="24"/>
          <w:szCs w:val="24"/>
        </w:rPr>
        <w:t>开发以及后期工作。</w:t>
      </w:r>
      <w:r>
        <w:rPr>
          <w:rFonts w:hint="eastAsia" w:ascii="宋体" w:hAnsi="宋体" w:eastAsia="宋体"/>
          <w:sz w:val="24"/>
          <w:szCs w:val="24"/>
          <w:lang w:val="en-US" w:eastAsia="zh-CN"/>
        </w:rPr>
        <w:t>在</w:t>
      </w:r>
      <w:r>
        <w:rPr>
          <w:rFonts w:hint="eastAsia" w:ascii="宋体" w:hAnsi="宋体" w:eastAsia="宋体"/>
          <w:sz w:val="24"/>
          <w:szCs w:val="24"/>
        </w:rPr>
        <w:t>每年的收入中去掉一些必要的开支</w:t>
      </w:r>
      <w:r>
        <w:rPr>
          <w:rFonts w:hint="eastAsia" w:ascii="宋体" w:hAnsi="宋体" w:eastAsia="宋体"/>
          <w:sz w:val="24"/>
          <w:szCs w:val="24"/>
          <w:lang w:eastAsia="zh-CN"/>
        </w:rPr>
        <w:t>（</w:t>
      </w:r>
      <w:r>
        <w:rPr>
          <w:rFonts w:hint="eastAsia" w:ascii="宋体" w:hAnsi="宋体" w:eastAsia="宋体"/>
          <w:sz w:val="24"/>
          <w:szCs w:val="24"/>
          <w:lang w:val="en-US" w:eastAsia="zh-CN"/>
        </w:rPr>
        <w:t>如设备费用、水电费、房租等</w:t>
      </w:r>
      <w:r>
        <w:rPr>
          <w:rFonts w:hint="eastAsia" w:ascii="宋体" w:hAnsi="宋体" w:eastAsia="宋体"/>
          <w:sz w:val="24"/>
          <w:szCs w:val="24"/>
          <w:lang w:eastAsia="zh-CN"/>
        </w:rPr>
        <w:t>）</w:t>
      </w:r>
      <w:r>
        <w:rPr>
          <w:rFonts w:hint="eastAsia" w:ascii="宋体" w:hAnsi="宋体" w:eastAsia="宋体"/>
          <w:sz w:val="24"/>
          <w:szCs w:val="24"/>
          <w:lang w:val="en-US" w:eastAsia="zh-CN"/>
        </w:rPr>
        <w:t>和</w:t>
      </w:r>
      <w:r>
        <w:rPr>
          <w:rFonts w:hint="eastAsia" w:ascii="宋体" w:hAnsi="宋体" w:eastAsia="宋体"/>
          <w:sz w:val="24"/>
          <w:szCs w:val="24"/>
        </w:rPr>
        <w:t>投资分红</w:t>
      </w:r>
      <w:r>
        <w:rPr>
          <w:rFonts w:hint="eastAsia" w:ascii="宋体" w:hAnsi="宋体" w:eastAsia="宋体"/>
          <w:sz w:val="24"/>
          <w:szCs w:val="24"/>
          <w:lang w:val="en-US" w:eastAsia="zh-CN"/>
        </w:rPr>
        <w:t>以及</w:t>
      </w:r>
      <w:r>
        <w:rPr>
          <w:rFonts w:hint="eastAsia" w:ascii="宋体" w:hAnsi="宋体" w:eastAsia="宋体"/>
          <w:sz w:val="24"/>
          <w:szCs w:val="24"/>
        </w:rPr>
        <w:t>偿还</w:t>
      </w:r>
      <w:r>
        <w:rPr>
          <w:rFonts w:hint="eastAsia" w:ascii="宋体" w:hAnsi="宋体" w:eastAsia="宋体"/>
          <w:sz w:val="24"/>
          <w:szCs w:val="24"/>
          <w:lang w:val="en-US" w:eastAsia="zh-CN"/>
        </w:rPr>
        <w:t>贷款</w:t>
      </w:r>
      <w:r>
        <w:rPr>
          <w:rFonts w:hint="eastAsia" w:ascii="宋体" w:hAnsi="宋体" w:eastAsia="宋体"/>
          <w:sz w:val="24"/>
          <w:szCs w:val="24"/>
        </w:rPr>
        <w:t>债务，</w:t>
      </w:r>
      <w:r>
        <w:rPr>
          <w:rFonts w:hint="eastAsia" w:ascii="宋体" w:hAnsi="宋体" w:eastAsia="宋体"/>
          <w:sz w:val="24"/>
          <w:szCs w:val="24"/>
          <w:lang w:val="en-US" w:eastAsia="zh-CN"/>
        </w:rPr>
        <w:t>剩余</w:t>
      </w:r>
      <w:r>
        <w:rPr>
          <w:rFonts w:hint="eastAsia" w:ascii="宋体" w:hAnsi="宋体" w:eastAsia="宋体"/>
          <w:sz w:val="24"/>
          <w:szCs w:val="24"/>
        </w:rPr>
        <w:t>大部分</w:t>
      </w:r>
      <w:r>
        <w:rPr>
          <w:rFonts w:hint="eastAsia" w:ascii="宋体" w:hAnsi="宋体" w:eastAsia="宋体"/>
          <w:sz w:val="24"/>
          <w:szCs w:val="24"/>
          <w:lang w:val="en-US" w:eastAsia="zh-CN"/>
        </w:rPr>
        <w:t>资金</w:t>
      </w:r>
      <w:r>
        <w:rPr>
          <w:rFonts w:hint="eastAsia" w:ascii="宋体" w:hAnsi="宋体" w:eastAsia="宋体"/>
          <w:sz w:val="24"/>
          <w:szCs w:val="24"/>
        </w:rPr>
        <w:t>会流入本项目所在公司，还有一部分作为公司运营操作性支出和备用资金。</w:t>
      </w:r>
    </w:p>
    <w:p>
      <w:pPr>
        <w:pStyle w:val="12"/>
        <w:rPr>
          <w:rFonts w:asciiTheme="minorEastAsia" w:hAnsiTheme="minorEastAsia" w:eastAsiaTheme="minorEastAsia"/>
          <w:sz w:val="24"/>
          <w:szCs w:val="24"/>
        </w:rPr>
      </w:pPr>
      <w:bookmarkStart w:id="225" w:name="_Toc4700787"/>
      <w:r>
        <w:rPr>
          <w:rFonts w:hint="eastAsia"/>
        </w:rPr>
        <w:t>7</w:t>
      </w:r>
      <w:r>
        <w:t xml:space="preserve">. </w:t>
      </w:r>
      <w:bookmarkStart w:id="226" w:name="_Toc414222645"/>
      <w:bookmarkStart w:id="227" w:name="_Toc414221298"/>
      <w:bookmarkStart w:id="228" w:name="_Toc414221246"/>
      <w:bookmarkStart w:id="229" w:name="_Toc414222706"/>
      <w:bookmarkStart w:id="230" w:name="_Toc414347255"/>
      <w:r>
        <w:rPr>
          <w:rFonts w:hint="eastAsia"/>
        </w:rPr>
        <w:t>行业比较分析</w:t>
      </w:r>
      <w:bookmarkEnd w:id="225"/>
      <w:bookmarkEnd w:id="226"/>
      <w:bookmarkEnd w:id="227"/>
      <w:bookmarkEnd w:id="228"/>
      <w:bookmarkEnd w:id="229"/>
      <w:bookmarkEnd w:id="230"/>
    </w:p>
    <w:p>
      <w:pPr>
        <w:spacing w:line="360" w:lineRule="auto"/>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在目前的小程序市场上并未有明确针对个人需求进行图片上传，从而达到交流互通目的的小程序，且各种搜索引擎中搜索的图片不一定完全符合用户的需求。本小程序采用市面上流行的问答性质的交流方式，基于个人喜好，对特定地点描述及提问，并以金币奖励制度来鼓励人们多多回答，借以达到预期效果。</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以下是</w:t>
      </w:r>
      <w:r>
        <w:rPr>
          <w:rFonts w:ascii="宋体" w:hAnsi="宋体" w:eastAsia="宋体"/>
          <w:sz w:val="24"/>
          <w:szCs w:val="24"/>
        </w:rPr>
        <w:t>本项目的创新</w:t>
      </w:r>
      <w:r>
        <w:rPr>
          <w:rFonts w:hint="eastAsia" w:ascii="宋体" w:hAnsi="宋体" w:eastAsia="宋体"/>
          <w:sz w:val="24"/>
          <w:szCs w:val="24"/>
        </w:rPr>
        <w:t>点</w:t>
      </w:r>
      <w:r>
        <w:rPr>
          <w:rFonts w:ascii="宋体" w:hAnsi="宋体" w:eastAsia="宋体"/>
          <w:sz w:val="24"/>
          <w:szCs w:val="24"/>
        </w:rPr>
        <w:t>及亮点：</w:t>
      </w:r>
    </w:p>
    <w:p>
      <w:pPr>
        <w:pStyle w:val="36"/>
        <w:numPr>
          <w:ilvl w:val="0"/>
          <w:numId w:val="0"/>
        </w:numPr>
        <w:spacing w:line="360" w:lineRule="auto"/>
        <w:ind w:left="420" w:leftChars="0"/>
        <w:jc w:val="left"/>
        <w:rPr>
          <w:rFonts w:ascii="宋体" w:hAnsi="宋体" w:eastAsia="宋体"/>
          <w:sz w:val="24"/>
          <w:szCs w:val="24"/>
        </w:rPr>
      </w:pPr>
      <w:r>
        <w:rPr>
          <w:rFonts w:hint="eastAsia" w:ascii="宋体" w:hAnsi="宋体" w:eastAsia="宋体"/>
          <w:sz w:val="24"/>
          <w:szCs w:val="24"/>
        </w:rPr>
        <w:t>交互创新：基于微信小程序平台开发的移动端程序，</w:t>
      </w:r>
      <w:r>
        <w:rPr>
          <w:rFonts w:hint="eastAsia" w:ascii="宋体" w:hAnsi="宋体" w:eastAsia="宋体"/>
          <w:sz w:val="24"/>
          <w:szCs w:val="24"/>
          <w:lang w:val="en-US" w:eastAsia="zh-CN"/>
        </w:rPr>
        <w:t>可接纳所有的微信用户，用户只不需要再额外注册账号，只需要通过微信登录就可以进入小程序然后进行操作。</w:t>
      </w:r>
    </w:p>
    <w:p>
      <w:pPr>
        <w:pStyle w:val="36"/>
        <w:numPr>
          <w:ilvl w:val="1"/>
          <w:numId w:val="4"/>
        </w:numPr>
        <w:spacing w:line="360" w:lineRule="auto"/>
        <w:ind w:firstLineChars="0"/>
        <w:jc w:val="left"/>
        <w:rPr>
          <w:rFonts w:ascii="宋体" w:hAnsi="宋体" w:eastAsia="宋体"/>
          <w:sz w:val="24"/>
          <w:szCs w:val="24"/>
        </w:rPr>
      </w:pPr>
      <w:r>
        <w:rPr>
          <w:rFonts w:hint="eastAsia" w:ascii="宋体" w:hAnsi="宋体" w:eastAsia="宋体"/>
          <w:sz w:val="24"/>
          <w:szCs w:val="24"/>
        </w:rPr>
        <w:t>玩法</w:t>
      </w:r>
      <w:r>
        <w:rPr>
          <w:rFonts w:hint="eastAsia" w:ascii="宋体" w:hAnsi="宋体" w:eastAsia="宋体"/>
          <w:sz w:val="24"/>
          <w:szCs w:val="24"/>
          <w:lang w:val="en-US" w:eastAsia="zh-CN"/>
        </w:rPr>
        <w:t>创新</w:t>
      </w:r>
      <w:r>
        <w:rPr>
          <w:rFonts w:hint="eastAsia" w:ascii="宋体" w:hAnsi="宋体" w:eastAsia="宋体"/>
          <w:sz w:val="24"/>
          <w:szCs w:val="24"/>
        </w:rPr>
        <w:t>：</w:t>
      </w:r>
      <w:r>
        <w:rPr>
          <w:rFonts w:hint="eastAsia" w:ascii="宋体" w:hAnsi="宋体" w:eastAsia="宋体"/>
          <w:sz w:val="24"/>
          <w:szCs w:val="24"/>
          <w:lang w:val="en-US" w:eastAsia="zh-CN"/>
        </w:rPr>
        <w:t>用户忙碌时足不出户就可以在平台上看到自己想看到的风景，而且还能保证视角独特，绝不与网上搜索的雷同，并可以通过满意程度付赏金。也可以接受其他用户的任务，做完任务后可以得到相应的赏金，在自己的闲暇时间就可以看到风景，还可以获得酬劳，这样会使用户觉得有趣。金币奖励制度也将使用户使用感更好，也更容易普遍推广。</w:t>
      </w:r>
    </w:p>
    <w:p>
      <w:pPr>
        <w:pStyle w:val="32"/>
        <w:numPr>
          <w:ilvl w:val="2"/>
          <w:numId w:val="0"/>
        </w:numPr>
        <w:rPr>
          <w:b/>
          <w:color w:val="FF0000"/>
        </w:rPr>
      </w:pPr>
    </w:p>
    <w:p>
      <w:pPr>
        <w:pStyle w:val="12"/>
      </w:pPr>
      <w:bookmarkStart w:id="231" w:name="_Toc4700788"/>
      <w:r>
        <w:rPr>
          <w:rFonts w:hint="eastAsia"/>
        </w:rPr>
        <w:t>8</w:t>
      </w:r>
      <w:r>
        <w:t xml:space="preserve">. </w:t>
      </w:r>
      <w:bookmarkStart w:id="232" w:name="_Toc414222707"/>
      <w:bookmarkStart w:id="233" w:name="_Toc414221299"/>
      <w:bookmarkStart w:id="234" w:name="_Toc414221247"/>
      <w:bookmarkStart w:id="235" w:name="_Toc414347256"/>
      <w:bookmarkStart w:id="236" w:name="_Toc414222646"/>
      <w:r>
        <w:rPr>
          <w:rFonts w:hint="eastAsia"/>
        </w:rPr>
        <w:t>未来扩展性分析</w:t>
      </w:r>
      <w:bookmarkEnd w:id="231"/>
      <w:bookmarkEnd w:id="232"/>
      <w:bookmarkEnd w:id="233"/>
      <w:bookmarkEnd w:id="234"/>
      <w:bookmarkEnd w:id="235"/>
      <w:bookmarkEnd w:id="236"/>
    </w:p>
    <w:p>
      <w:pPr>
        <w:spacing w:line="360" w:lineRule="auto"/>
        <w:ind w:firstLine="480" w:firstLineChars="200"/>
        <w:jc w:val="left"/>
        <w:rPr>
          <w:rFonts w:hint="default" w:ascii="宋体" w:hAnsi="宋体" w:eastAsia="宋体"/>
          <w:sz w:val="24"/>
          <w:szCs w:val="24"/>
          <w:lang w:val="en-US" w:eastAsia="zh-CN"/>
        </w:rPr>
      </w:pPr>
      <w:bookmarkStart w:id="237" w:name="_Toc414222647"/>
      <w:bookmarkStart w:id="238" w:name="_Toc414221300"/>
      <w:bookmarkStart w:id="239" w:name="_Toc414347257"/>
      <w:bookmarkStart w:id="240" w:name="_Toc414222708"/>
      <w:bookmarkStart w:id="241" w:name="_Toc414221248"/>
      <w:r>
        <w:rPr>
          <w:rFonts w:hint="eastAsia" w:ascii="宋体" w:hAnsi="宋体" w:eastAsia="宋体"/>
          <w:sz w:val="24"/>
          <w:szCs w:val="24"/>
        </w:rPr>
        <w:t>根据目前我国</w:t>
      </w:r>
      <w:r>
        <w:rPr>
          <w:rFonts w:hint="eastAsia" w:ascii="宋体" w:hAnsi="宋体" w:eastAsia="宋体"/>
          <w:sz w:val="24"/>
          <w:szCs w:val="24"/>
          <w:lang w:val="en-US" w:eastAsia="zh-CN"/>
        </w:rPr>
        <w:t>互联网行业的发展，越来越多的事物与产业发展都离不开不联网。而微信受众用户越来越多，小程序的方便性也驱使着人们更加习惯于使用微信小程序。本小程序避免了引擎适配的问题，而且可接纳用户量庞，现有功能可以提供给人们很多便捷，再者现代人生活节奏快，很多人，没有时间亲自去看自己想看的景色，通过发布任务还可以看到最新最真实的景象。新奇有趣的玩法预计未来会有越来越多的用户加入。且随着用户需求的增多，小程序的功能也可以随之扩展，给人们带来便捷新奇的生活乐趣。</w:t>
      </w:r>
    </w:p>
    <w:p>
      <w:pPr>
        <w:pStyle w:val="32"/>
        <w:numPr>
          <w:ilvl w:val="2"/>
          <w:numId w:val="0"/>
        </w:numPr>
      </w:pPr>
    </w:p>
    <w:p>
      <w:pPr>
        <w:pStyle w:val="12"/>
      </w:pPr>
      <w:bookmarkStart w:id="242" w:name="_Toc4700789"/>
      <w:r>
        <w:rPr>
          <w:rFonts w:hint="eastAsia"/>
        </w:rPr>
        <w:t>9</w:t>
      </w:r>
      <w:r>
        <w:t xml:space="preserve">. </w:t>
      </w:r>
      <w:r>
        <w:rPr>
          <w:rFonts w:hint="eastAsia"/>
        </w:rPr>
        <w:t>投资回报综合结论</w:t>
      </w:r>
      <w:bookmarkEnd w:id="237"/>
      <w:bookmarkEnd w:id="238"/>
      <w:bookmarkEnd w:id="239"/>
      <w:bookmarkEnd w:id="240"/>
      <w:bookmarkEnd w:id="241"/>
      <w:bookmarkEnd w:id="242"/>
    </w:p>
    <w:p>
      <w:pPr>
        <w:spacing w:line="360" w:lineRule="auto"/>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rPr>
        <w:t>综合考虑系统建设和后期运营的开销和收益情况，该项目整体的盈利模式较好，</w:t>
      </w:r>
      <w:r>
        <w:rPr>
          <w:rFonts w:hint="eastAsia" w:ascii="宋体" w:hAnsi="宋体" w:eastAsia="宋体"/>
          <w:sz w:val="24"/>
          <w:szCs w:val="24"/>
          <w:lang w:val="en-US" w:eastAsia="zh-CN"/>
        </w:rPr>
        <w:t>随着小程序的普遍推广和用户量的增加，预计</w:t>
      </w:r>
      <w:r>
        <w:rPr>
          <w:rFonts w:hint="eastAsia" w:ascii="宋体" w:hAnsi="宋体" w:eastAsia="宋体"/>
          <w:sz w:val="24"/>
          <w:szCs w:val="24"/>
        </w:rPr>
        <w:t>后期的发展趋势向上。</w:t>
      </w:r>
      <w:r>
        <w:rPr>
          <w:rFonts w:hint="eastAsia" w:ascii="宋体" w:hAnsi="宋体" w:eastAsia="宋体"/>
          <w:sz w:val="24"/>
          <w:szCs w:val="24"/>
          <w:lang w:val="en-US" w:eastAsia="zh-CN"/>
        </w:rPr>
        <w:t>虽然营收利润金额数值不大，但是用户量和任务量的增加就会使利润也变多，由于市面上现在这种性质的软件或者小程序很少甚至可以说是几乎没有，所以用户在看到这种新奇玩法的小程序时会有一种想要试一试的冲动，而在用户使用过之后，则可能会增加用户粘度，从而达到利润创收。</w:t>
      </w:r>
    </w:p>
    <w:p>
      <w:pPr>
        <w:rPr>
          <w:rFonts w:ascii="宋体" w:hAnsi="宋体" w:eastAsia="宋体"/>
          <w:sz w:val="24"/>
          <w:szCs w:val="24"/>
        </w:rPr>
      </w:pPr>
    </w:p>
    <w:p>
      <w:pPr>
        <w:spacing w:line="360" w:lineRule="auto"/>
        <w:ind w:firstLine="480" w:firstLineChars="200"/>
        <w:jc w:val="left"/>
        <w:rPr>
          <w:rFonts w:ascii="宋体" w:hAnsi="宋体" w:eastAsia="宋体"/>
          <w:sz w:val="24"/>
          <w:szCs w:val="24"/>
        </w:rPr>
      </w:pPr>
    </w:p>
    <w:p>
      <w:pPr>
        <w:rPr>
          <w:rFonts w:ascii="宋体" w:hAnsi="宋体" w:eastAsia="宋体"/>
          <w:sz w:val="24"/>
          <w:szCs w:val="24"/>
        </w:rPr>
      </w:pPr>
    </w:p>
    <w:p/>
    <w:p/>
    <w:p/>
    <w:p>
      <w:pPr>
        <w:pStyle w:val="15"/>
        <w:ind w:firstLine="880"/>
      </w:pPr>
      <w:bookmarkStart w:id="243" w:name="_Toc414222648"/>
      <w:bookmarkStart w:id="244" w:name="_Toc414222709"/>
      <w:bookmarkStart w:id="245" w:name="_Toc414347258"/>
      <w:bookmarkStart w:id="246" w:name="_Toc4700790"/>
      <w:r>
        <w:rPr>
          <w:rFonts w:hint="eastAsia"/>
        </w:rPr>
        <w:t>第五章 项目总结</w:t>
      </w:r>
      <w:bookmarkEnd w:id="243"/>
      <w:bookmarkEnd w:id="244"/>
      <w:bookmarkEnd w:id="245"/>
      <w:bookmarkEnd w:id="246"/>
    </w:p>
    <w:p>
      <w:pPr>
        <w:pStyle w:val="12"/>
      </w:pPr>
      <w:bookmarkStart w:id="247" w:name="_Toc414222649"/>
      <w:bookmarkStart w:id="248" w:name="_Toc414222710"/>
      <w:bookmarkStart w:id="249" w:name="_Toc414347259"/>
      <w:bookmarkStart w:id="250" w:name="_Toc4700791"/>
      <w:r>
        <w:rPr>
          <w:rFonts w:hint="eastAsia"/>
        </w:rPr>
        <w:t>1.</w:t>
      </w:r>
      <w:r>
        <w:t xml:space="preserve"> </w:t>
      </w:r>
      <w:r>
        <w:rPr>
          <w:rFonts w:hint="eastAsia"/>
        </w:rPr>
        <w:t>完成情况</w:t>
      </w:r>
      <w:bookmarkEnd w:id="247"/>
      <w:bookmarkEnd w:id="248"/>
      <w:bookmarkEnd w:id="249"/>
      <w:bookmarkEnd w:id="250"/>
      <w:r>
        <w:rPr>
          <w:rFonts w:hint="eastAsia"/>
        </w:rPr>
        <w:t xml:space="preserve"> </w:t>
      </w:r>
    </w:p>
    <w:p>
      <w:pPr>
        <w:pStyle w:val="32"/>
        <w:numPr>
          <w:ilvl w:val="2"/>
          <w:numId w:val="1"/>
        </w:numPr>
        <w:tabs>
          <w:tab w:val="left" w:pos="360"/>
        </w:tabs>
        <w:ind w:left="0" w:firstLine="0"/>
      </w:pPr>
      <w:r>
        <w:rPr>
          <w:rFonts w:hint="eastAsia"/>
        </w:rPr>
        <w:t>可行性研究完成。</w:t>
      </w:r>
    </w:p>
    <w:p>
      <w:pPr>
        <w:pStyle w:val="32"/>
        <w:numPr>
          <w:ilvl w:val="2"/>
          <w:numId w:val="1"/>
        </w:numPr>
        <w:tabs>
          <w:tab w:val="left" w:pos="360"/>
        </w:tabs>
        <w:ind w:left="0" w:firstLine="0"/>
      </w:pPr>
      <w:r>
        <w:rPr>
          <w:rFonts w:hint="eastAsia"/>
        </w:rPr>
        <w:t xml:space="preserve">需求分析完成。 </w:t>
      </w:r>
    </w:p>
    <w:p>
      <w:pPr>
        <w:pStyle w:val="32"/>
        <w:numPr>
          <w:ilvl w:val="2"/>
          <w:numId w:val="1"/>
        </w:numPr>
        <w:tabs>
          <w:tab w:val="left" w:pos="360"/>
        </w:tabs>
        <w:ind w:left="0" w:firstLine="0"/>
      </w:pPr>
      <w:r>
        <w:rPr>
          <w:rFonts w:hint="eastAsia"/>
        </w:rPr>
        <w:t>概要设计完成。</w:t>
      </w:r>
    </w:p>
    <w:p>
      <w:pPr>
        <w:pStyle w:val="32"/>
        <w:numPr>
          <w:ilvl w:val="2"/>
          <w:numId w:val="1"/>
        </w:numPr>
        <w:tabs>
          <w:tab w:val="left" w:pos="360"/>
        </w:tabs>
        <w:ind w:left="0" w:firstLine="0"/>
      </w:pPr>
      <w:r>
        <w:rPr>
          <w:rFonts w:hint="eastAsia"/>
        </w:rPr>
        <w:t>正在详细设计。</w:t>
      </w:r>
    </w:p>
    <w:p>
      <w:pPr>
        <w:pStyle w:val="32"/>
        <w:numPr>
          <w:ilvl w:val="2"/>
          <w:numId w:val="1"/>
        </w:numPr>
        <w:tabs>
          <w:tab w:val="left" w:pos="360"/>
        </w:tabs>
        <w:ind w:left="0" w:firstLine="0"/>
      </w:pPr>
      <w:r>
        <w:rPr>
          <w:rFonts w:hint="eastAsia"/>
        </w:rPr>
        <w:t>界面设计风格已基本确定，前台和后台框架搭建</w:t>
      </w:r>
      <w:r>
        <w:rPr>
          <w:rFonts w:hint="eastAsia"/>
          <w:lang w:eastAsia="zh-CN"/>
        </w:rPr>
        <w:t>基本</w:t>
      </w:r>
      <w:r>
        <w:rPr>
          <w:rFonts w:hint="eastAsia"/>
        </w:rPr>
        <w:t>完成。</w:t>
      </w:r>
    </w:p>
    <w:p>
      <w:pPr>
        <w:pStyle w:val="32"/>
        <w:numPr>
          <w:ilvl w:val="2"/>
          <w:numId w:val="1"/>
        </w:numPr>
        <w:tabs>
          <w:tab w:val="left" w:pos="360"/>
        </w:tabs>
        <w:ind w:left="0" w:firstLine="0"/>
      </w:pPr>
      <w:r>
        <w:rPr>
          <w:rFonts w:hint="eastAsia"/>
        </w:rPr>
        <w:t>客户端代码正在完善中。</w:t>
      </w:r>
    </w:p>
    <w:p>
      <w:pPr>
        <w:pStyle w:val="12"/>
      </w:pPr>
      <w:bookmarkStart w:id="251" w:name="_Toc414222650"/>
      <w:bookmarkStart w:id="252" w:name="_Toc414222711"/>
      <w:bookmarkStart w:id="253" w:name="_Toc414347260"/>
      <w:bookmarkStart w:id="254" w:name="_Toc4700792"/>
      <w:r>
        <w:rPr>
          <w:rFonts w:hint="eastAsia"/>
        </w:rPr>
        <w:t>2.</w:t>
      </w:r>
      <w:r>
        <w:t xml:space="preserve"> </w:t>
      </w:r>
      <w:r>
        <w:rPr>
          <w:rFonts w:hint="eastAsia"/>
        </w:rPr>
        <w:t>项目不足</w:t>
      </w:r>
      <w:bookmarkEnd w:id="251"/>
      <w:bookmarkEnd w:id="252"/>
      <w:bookmarkEnd w:id="253"/>
      <w:bookmarkEnd w:id="254"/>
    </w:p>
    <w:p>
      <w:pPr>
        <w:pStyle w:val="32"/>
        <w:numPr>
          <w:ilvl w:val="2"/>
          <w:numId w:val="1"/>
        </w:numPr>
        <w:tabs>
          <w:tab w:val="left" w:pos="360"/>
        </w:tabs>
        <w:ind w:left="0" w:firstLine="0"/>
      </w:pPr>
      <w:r>
        <w:rPr>
          <w:rFonts w:hint="eastAsia"/>
        </w:rPr>
        <w:t>系统功能有待完善。</w:t>
      </w:r>
    </w:p>
    <w:p>
      <w:pPr>
        <w:pStyle w:val="32"/>
        <w:numPr>
          <w:ilvl w:val="2"/>
          <w:numId w:val="1"/>
        </w:numPr>
        <w:tabs>
          <w:tab w:val="left" w:pos="360"/>
        </w:tabs>
        <w:ind w:left="0" w:firstLine="0"/>
      </w:pPr>
      <w:r>
        <w:rPr>
          <w:rFonts w:hint="eastAsia"/>
        </w:rPr>
        <w:t>界面设计</w:t>
      </w:r>
      <w:r>
        <w:t>有待美化。</w:t>
      </w:r>
    </w:p>
    <w:p>
      <w:pPr>
        <w:pStyle w:val="12"/>
      </w:pPr>
      <w:bookmarkStart w:id="255" w:name="_Toc414222651"/>
      <w:bookmarkStart w:id="256" w:name="_Toc414222712"/>
      <w:bookmarkStart w:id="257" w:name="_Toc414347261"/>
      <w:bookmarkStart w:id="258" w:name="_Toc4700793"/>
      <w:r>
        <w:rPr>
          <w:rFonts w:hint="eastAsia"/>
        </w:rPr>
        <w:t>3.</w:t>
      </w:r>
      <w:r>
        <w:t xml:space="preserve"> </w:t>
      </w:r>
      <w:r>
        <w:rPr>
          <w:rFonts w:hint="eastAsia"/>
        </w:rPr>
        <w:t>改进意见</w:t>
      </w:r>
      <w:bookmarkEnd w:id="255"/>
      <w:bookmarkEnd w:id="256"/>
      <w:bookmarkEnd w:id="257"/>
      <w:bookmarkEnd w:id="258"/>
    </w:p>
    <w:p>
      <w:pPr>
        <w:pStyle w:val="32"/>
        <w:numPr>
          <w:ilvl w:val="2"/>
          <w:numId w:val="1"/>
        </w:numPr>
        <w:tabs>
          <w:tab w:val="left" w:pos="360"/>
        </w:tabs>
        <w:ind w:left="0" w:firstLine="0"/>
      </w:pPr>
      <w:r>
        <w:rPr>
          <w:rFonts w:hint="eastAsia"/>
        </w:rPr>
        <w:t>学习新的技术和知识，对系统进行进一步建设。</w:t>
      </w:r>
    </w:p>
    <w:p>
      <w:pPr>
        <w:pStyle w:val="32"/>
        <w:numPr>
          <w:ilvl w:val="2"/>
          <w:numId w:val="1"/>
        </w:numPr>
        <w:tabs>
          <w:tab w:val="left" w:pos="360"/>
        </w:tabs>
        <w:ind w:left="0" w:firstLine="0"/>
      </w:pPr>
      <w:r>
        <w:rPr>
          <w:rFonts w:hint="eastAsia"/>
        </w:rPr>
        <w:t>了解维护知识和技能，对系统进行</w:t>
      </w:r>
      <w:r>
        <w:rPr>
          <w:rFonts w:hint="eastAsia"/>
          <w:lang w:eastAsia="zh-CN"/>
        </w:rPr>
        <w:t>稳定性</w:t>
      </w:r>
      <w:r>
        <w:rPr>
          <w:rFonts w:hint="eastAsia"/>
        </w:rPr>
        <w:t>维护</w:t>
      </w:r>
      <w:r>
        <w:rPr>
          <w:rFonts w:hint="eastAsia"/>
          <w:lang w:eastAsia="zh-CN"/>
        </w:rPr>
        <w:t>，并考虑在数据量大时的优化</w:t>
      </w:r>
      <w:r>
        <w:rPr>
          <w:rFonts w:hint="eastAsia"/>
        </w:rPr>
        <w:t>。</w:t>
      </w:r>
    </w:p>
    <w:p>
      <w:pPr>
        <w:pStyle w:val="32"/>
        <w:numPr>
          <w:ilvl w:val="2"/>
          <w:numId w:val="1"/>
        </w:numPr>
        <w:tabs>
          <w:tab w:val="left" w:pos="360"/>
        </w:tabs>
        <w:ind w:left="0" w:firstLine="0"/>
        <w:rPr>
          <w:sz w:val="32"/>
          <w:szCs w:val="32"/>
        </w:rPr>
      </w:pPr>
      <w:r>
        <w:rPr>
          <w:rFonts w:hint="eastAsia"/>
          <w:lang w:eastAsia="zh-CN"/>
        </w:rPr>
        <w:t>注重合作，多多沟通交流</w:t>
      </w:r>
      <w:r>
        <w:rPr>
          <w:rFonts w:hint="eastAsia"/>
        </w:rPr>
        <w:t>。</w:t>
      </w:r>
    </w:p>
    <w:p>
      <w:pPr>
        <w:rPr>
          <w:rFonts w:ascii="宋体" w:hAnsi="宋体" w:eastAsia="宋体"/>
          <w:sz w:val="24"/>
          <w:szCs w:val="24"/>
        </w:rPr>
      </w:pPr>
    </w:p>
    <w:sectPr>
      <w:headerReference r:id="rId7" w:type="first"/>
      <w:footerReference r:id="rId9" w:type="first"/>
      <w:headerReference r:id="rId6" w:type="default"/>
      <w:footerReference r:id="rId8"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1494430"/>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5736867"/>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第</w:t>
    </w:r>
    <w:sdt>
      <w:sdtPr>
        <w:id w:val="1389074151"/>
        <w:docPartObj>
          <w:docPartGallery w:val="autotext"/>
        </w:docPartObj>
      </w:sdtPr>
      <w:sdtContent>
        <w:r>
          <w:fldChar w:fldCharType="begin"/>
        </w:r>
        <w:r>
          <w:instrText xml:space="preserve">PAGE   \* MERGEFORMAT</w:instrText>
        </w:r>
        <w:r>
          <w:fldChar w:fldCharType="separate"/>
        </w:r>
        <w:r>
          <w:rPr>
            <w:lang w:val="zh-CN"/>
          </w:rPr>
          <w:t>2</w:t>
        </w:r>
        <w:r>
          <w:fldChar w:fldCharType="end"/>
        </w:r>
        <w:r>
          <w:rPr>
            <w:rFonts w:hint="eastAsia"/>
          </w:rPr>
          <w:t>页</w:t>
        </w:r>
      </w:sdtContent>
    </w:sdt>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华文楷体" w:hAnsi="华文楷体" w:eastAsia="华文楷体"/>
        <w:sz w:val="21"/>
        <w:szCs w:val="21"/>
        <w:lang w:eastAsia="zh-CN"/>
      </w:rPr>
    </w:pPr>
    <w:r>
      <w:rPr>
        <w:rFonts w:hint="eastAsia" w:ascii="华文楷体" w:hAnsi="华文楷体" w:eastAsia="华文楷体"/>
        <w:sz w:val="21"/>
        <w:szCs w:val="21"/>
      </w:rPr>
      <w:t>哈尔滨理工大学——</w:t>
    </w:r>
    <w:r>
      <w:rPr>
        <w:rFonts w:hint="eastAsia" w:ascii="华文楷体" w:hAnsi="华文楷体" w:eastAsia="华文楷体"/>
        <w:sz w:val="21"/>
        <w:szCs w:val="21"/>
        <w:lang w:eastAsia="zh-CN"/>
      </w:rPr>
      <w:t>“看哪”社交平台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eastAsiaTheme="minorEastAsia"/>
        <w:lang w:eastAsia="zh-CN"/>
      </w:rPr>
    </w:pPr>
    <w:r>
      <w:rPr>
        <w:rFonts w:hint="eastAsia"/>
      </w:rPr>
      <w:t>哈尔滨理工大学——</w:t>
    </w:r>
    <w:r>
      <w:rPr>
        <w:rFonts w:hint="eastAsia"/>
        <w:lang w:eastAsia="zh-CN"/>
      </w:rPr>
      <w:t>“看哪”社交平台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ascii="华文楷体" w:hAnsi="华文楷体" w:eastAsia="华文楷体"/>
        <w:sz w:val="21"/>
        <w:szCs w:val="21"/>
        <w:lang w:val="en-US" w:eastAsia="zh-CN"/>
      </w:rPr>
    </w:pPr>
    <w:r>
      <w:rPr>
        <w:rFonts w:hint="eastAsia" w:ascii="华文楷体" w:hAnsi="华文楷体" w:eastAsia="华文楷体"/>
        <w:sz w:val="21"/>
        <w:szCs w:val="21"/>
      </w:rPr>
      <w:t>哈尔滨理工大学——</w:t>
    </w:r>
    <w:r>
      <w:rPr>
        <w:rFonts w:hint="eastAsia" w:ascii="华文楷体" w:hAnsi="华文楷体" w:eastAsia="华文楷体"/>
        <w:sz w:val="21"/>
        <w:szCs w:val="21"/>
        <w:lang w:eastAsia="zh-CN"/>
      </w:rPr>
      <w:t>“看哪”社交平台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eastAsiaTheme="minorEastAsia"/>
        <w:lang w:eastAsia="zh-CN"/>
      </w:rPr>
    </w:pPr>
    <w:r>
      <w:rPr>
        <w:rFonts w:hint="eastAsia"/>
      </w:rPr>
      <w:t>哈尔滨理工大学——</w:t>
    </w:r>
    <w:r>
      <w:rPr>
        <w:rFonts w:hint="eastAsia"/>
        <w:lang w:eastAsia="zh-CN"/>
      </w:rPr>
      <w:t>“看哪”社交平台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11843"/>
    <w:multiLevelType w:val="singleLevel"/>
    <w:tmpl w:val="AFC11843"/>
    <w:lvl w:ilvl="0" w:tentative="0">
      <w:start w:val="6"/>
      <w:numFmt w:val="decimal"/>
      <w:lvlText w:val="%1."/>
      <w:lvlJc w:val="left"/>
      <w:pPr>
        <w:tabs>
          <w:tab w:val="left" w:pos="312"/>
        </w:tabs>
      </w:pPr>
    </w:lvl>
  </w:abstractNum>
  <w:abstractNum w:abstractNumId="1">
    <w:nsid w:val="26F6575C"/>
    <w:multiLevelType w:val="multilevel"/>
    <w:tmpl w:val="26F6575C"/>
    <w:lvl w:ilvl="0" w:tentative="0">
      <w:start w:val="1"/>
      <w:numFmt w:val="bullet"/>
      <w:pStyle w:val="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60074D5"/>
    <w:multiLevelType w:val="multilevel"/>
    <w:tmpl w:val="560074D5"/>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79F2173B"/>
    <w:multiLevelType w:val="multilevel"/>
    <w:tmpl w:val="79F217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351"/>
    <w:rsid w:val="00005969"/>
    <w:rsid w:val="001509FF"/>
    <w:rsid w:val="0019453B"/>
    <w:rsid w:val="00201ADE"/>
    <w:rsid w:val="00286E67"/>
    <w:rsid w:val="002B5600"/>
    <w:rsid w:val="00343161"/>
    <w:rsid w:val="003A06C9"/>
    <w:rsid w:val="003C201D"/>
    <w:rsid w:val="003C5BB4"/>
    <w:rsid w:val="003D3437"/>
    <w:rsid w:val="003F29CE"/>
    <w:rsid w:val="00410F9B"/>
    <w:rsid w:val="00423803"/>
    <w:rsid w:val="00436252"/>
    <w:rsid w:val="00455B4E"/>
    <w:rsid w:val="004562F7"/>
    <w:rsid w:val="004B0243"/>
    <w:rsid w:val="004C3244"/>
    <w:rsid w:val="004D567D"/>
    <w:rsid w:val="004E1276"/>
    <w:rsid w:val="004F7A23"/>
    <w:rsid w:val="00532AB9"/>
    <w:rsid w:val="00597626"/>
    <w:rsid w:val="005C22A9"/>
    <w:rsid w:val="005D3E32"/>
    <w:rsid w:val="006123BF"/>
    <w:rsid w:val="00616AAB"/>
    <w:rsid w:val="00636A8D"/>
    <w:rsid w:val="00664B4D"/>
    <w:rsid w:val="00720C0E"/>
    <w:rsid w:val="00721457"/>
    <w:rsid w:val="00796BBD"/>
    <w:rsid w:val="007A2323"/>
    <w:rsid w:val="007E3543"/>
    <w:rsid w:val="00827F5A"/>
    <w:rsid w:val="0083613F"/>
    <w:rsid w:val="00862F8D"/>
    <w:rsid w:val="00896D94"/>
    <w:rsid w:val="008B5290"/>
    <w:rsid w:val="008C1B05"/>
    <w:rsid w:val="00901C2C"/>
    <w:rsid w:val="0091669E"/>
    <w:rsid w:val="00942E8A"/>
    <w:rsid w:val="0094486D"/>
    <w:rsid w:val="00946606"/>
    <w:rsid w:val="009627F7"/>
    <w:rsid w:val="00987949"/>
    <w:rsid w:val="00987C68"/>
    <w:rsid w:val="00A544B1"/>
    <w:rsid w:val="00A857B5"/>
    <w:rsid w:val="00AE3CF0"/>
    <w:rsid w:val="00AF4051"/>
    <w:rsid w:val="00B86374"/>
    <w:rsid w:val="00BB66B8"/>
    <w:rsid w:val="00BC4B6D"/>
    <w:rsid w:val="00BE5D3A"/>
    <w:rsid w:val="00CC6DBF"/>
    <w:rsid w:val="00CD1719"/>
    <w:rsid w:val="00D03A48"/>
    <w:rsid w:val="00D31966"/>
    <w:rsid w:val="00D70B76"/>
    <w:rsid w:val="00DB2E37"/>
    <w:rsid w:val="00E24C96"/>
    <w:rsid w:val="00E269B4"/>
    <w:rsid w:val="00E36318"/>
    <w:rsid w:val="00E4205A"/>
    <w:rsid w:val="00E60889"/>
    <w:rsid w:val="00E63D80"/>
    <w:rsid w:val="00E94652"/>
    <w:rsid w:val="00EE7C7F"/>
    <w:rsid w:val="00F37944"/>
    <w:rsid w:val="00F55351"/>
    <w:rsid w:val="00F62641"/>
    <w:rsid w:val="00F9357B"/>
    <w:rsid w:val="00FF696F"/>
    <w:rsid w:val="00FF76DE"/>
    <w:rsid w:val="039F28FB"/>
    <w:rsid w:val="31B80BC2"/>
    <w:rsid w:val="3F716D99"/>
    <w:rsid w:val="76A53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List Number"/>
    <w:basedOn w:val="1"/>
    <w:semiHidden/>
    <w:unhideWhenUsed/>
    <w:uiPriority w:val="99"/>
    <w:pPr>
      <w:numPr>
        <w:ilvl w:val="0"/>
        <w:numId w:val="1"/>
      </w:numPr>
      <w:contextualSpacing/>
    </w:pPr>
  </w:style>
  <w:style w:type="paragraph" w:styleId="7">
    <w:name w:val="toc 3"/>
    <w:basedOn w:val="1"/>
    <w:next w:val="1"/>
    <w:unhideWhenUsed/>
    <w:uiPriority w:val="39"/>
    <w:pPr>
      <w:ind w:left="840" w:leftChars="400"/>
    </w:pPr>
  </w:style>
  <w:style w:type="paragraph" w:styleId="8">
    <w:name w:val="Balloon Text"/>
    <w:basedOn w:val="1"/>
    <w:link w:val="24"/>
    <w:semiHidden/>
    <w:unhideWhenUsed/>
    <w:uiPriority w:val="99"/>
    <w:rPr>
      <w:sz w:val="18"/>
      <w:szCs w:val="18"/>
    </w:rPr>
  </w:style>
  <w:style w:type="paragraph" w:styleId="9">
    <w:name w:val="footer"/>
    <w:basedOn w:val="1"/>
    <w:link w:val="34"/>
    <w:unhideWhenUsed/>
    <w:uiPriority w:val="99"/>
    <w:pPr>
      <w:tabs>
        <w:tab w:val="center" w:pos="4153"/>
        <w:tab w:val="right" w:pos="8306"/>
      </w:tabs>
      <w:snapToGrid w:val="0"/>
      <w:jc w:val="left"/>
    </w:pPr>
    <w:rPr>
      <w:sz w:val="18"/>
      <w:szCs w:val="18"/>
    </w:rPr>
  </w:style>
  <w:style w:type="paragraph" w:styleId="10">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Subtitle"/>
    <w:basedOn w:val="3"/>
    <w:next w:val="3"/>
    <w:link w:val="25"/>
    <w:qFormat/>
    <w:uiPriority w:val="11"/>
    <w:pPr>
      <w:spacing w:before="240" w:after="60" w:line="312" w:lineRule="auto"/>
      <w:jc w:val="left"/>
    </w:pPr>
    <w:rPr>
      <w:rFonts w:asciiTheme="minorHAnsi" w:hAnsiTheme="minorHAnsi" w:eastAsiaTheme="minorEastAsia" w:cstheme="minorBidi"/>
      <w:bCs w:val="0"/>
      <w:color w:val="000000"/>
    </w:rPr>
  </w:style>
  <w:style w:type="paragraph" w:styleId="13">
    <w:name w:val="toc 2"/>
    <w:basedOn w:val="1"/>
    <w:next w:val="1"/>
    <w:unhideWhenUsed/>
    <w:uiPriority w:val="39"/>
    <w:pPr>
      <w:ind w:left="420" w:leftChars="200"/>
    </w:p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Title"/>
    <w:basedOn w:val="1"/>
    <w:next w:val="1"/>
    <w:link w:val="19"/>
    <w:qFormat/>
    <w:uiPriority w:val="10"/>
    <w:pPr>
      <w:spacing w:before="240" w:after="60" w:line="360" w:lineRule="auto"/>
      <w:ind w:firstLine="723" w:firstLineChars="200"/>
      <w:jc w:val="center"/>
      <w:outlineLvl w:val="0"/>
    </w:pPr>
    <w:rPr>
      <w:rFonts w:ascii="Calibri Light" w:hAnsi="Calibri Light"/>
      <w:b/>
      <w:bCs/>
      <w:sz w:val="44"/>
      <w:szCs w:val="32"/>
    </w:rPr>
  </w:style>
  <w:style w:type="character" w:styleId="18">
    <w:name w:val="Hyperlink"/>
    <w:basedOn w:val="17"/>
    <w:unhideWhenUsed/>
    <w:uiPriority w:val="99"/>
    <w:rPr>
      <w:color w:val="0563C1" w:themeColor="hyperlink"/>
      <w:u w:val="single"/>
      <w14:textFill>
        <w14:solidFill>
          <w14:schemeClr w14:val="hlink"/>
        </w14:solidFill>
      </w14:textFill>
    </w:rPr>
  </w:style>
  <w:style w:type="character" w:customStyle="1" w:styleId="19">
    <w:name w:val="标题 字符1"/>
    <w:link w:val="15"/>
    <w:uiPriority w:val="10"/>
    <w:rPr>
      <w:rFonts w:ascii="Calibri Light" w:hAnsi="Calibri Light"/>
      <w:b/>
      <w:bCs/>
      <w:sz w:val="44"/>
      <w:szCs w:val="32"/>
    </w:rPr>
  </w:style>
  <w:style w:type="character" w:customStyle="1" w:styleId="20">
    <w:name w:val="标题 字符"/>
    <w:basedOn w:val="17"/>
    <w:uiPriority w:val="10"/>
    <w:rPr>
      <w:rFonts w:asciiTheme="majorHAnsi" w:hAnsiTheme="majorHAnsi" w:eastAsiaTheme="majorEastAsia" w:cstheme="majorBidi"/>
      <w:b/>
      <w:bCs/>
      <w:sz w:val="32"/>
      <w:szCs w:val="32"/>
    </w:rPr>
  </w:style>
  <w:style w:type="character" w:customStyle="1" w:styleId="21">
    <w:name w:val="标题3 Char"/>
    <w:link w:val="22"/>
    <w:uiPriority w:val="0"/>
    <w:rPr>
      <w:b/>
      <w:bCs/>
      <w:sz w:val="30"/>
      <w:szCs w:val="32"/>
    </w:rPr>
  </w:style>
  <w:style w:type="paragraph" w:customStyle="1" w:styleId="22">
    <w:name w:val="标题3"/>
    <w:basedOn w:val="4"/>
    <w:link w:val="21"/>
    <w:qFormat/>
    <w:uiPriority w:val="0"/>
    <w:pPr>
      <w:ind w:firstLine="321" w:firstLineChars="100"/>
      <w:jc w:val="left"/>
    </w:pPr>
    <w:rPr>
      <w:sz w:val="30"/>
    </w:rPr>
  </w:style>
  <w:style w:type="character" w:customStyle="1" w:styleId="23">
    <w:name w:val="标题 3 字符"/>
    <w:basedOn w:val="17"/>
    <w:link w:val="4"/>
    <w:semiHidden/>
    <w:uiPriority w:val="9"/>
    <w:rPr>
      <w:b/>
      <w:bCs/>
      <w:sz w:val="32"/>
      <w:szCs w:val="32"/>
    </w:rPr>
  </w:style>
  <w:style w:type="character" w:customStyle="1" w:styleId="24">
    <w:name w:val="批注框文本 字符"/>
    <w:basedOn w:val="17"/>
    <w:link w:val="8"/>
    <w:semiHidden/>
    <w:uiPriority w:val="99"/>
    <w:rPr>
      <w:sz w:val="18"/>
      <w:szCs w:val="18"/>
    </w:rPr>
  </w:style>
  <w:style w:type="character" w:customStyle="1" w:styleId="25">
    <w:name w:val="副标题 字符1"/>
    <w:link w:val="12"/>
    <w:uiPriority w:val="11"/>
    <w:rPr>
      <w:b/>
      <w:color w:val="000000"/>
      <w:sz w:val="32"/>
      <w:szCs w:val="32"/>
    </w:rPr>
  </w:style>
  <w:style w:type="character" w:customStyle="1" w:styleId="26">
    <w:name w:val="副标题 字符"/>
    <w:basedOn w:val="17"/>
    <w:uiPriority w:val="11"/>
    <w:rPr>
      <w:b/>
      <w:bCs/>
      <w:kern w:val="28"/>
      <w:sz w:val="32"/>
      <w:szCs w:val="32"/>
    </w:rPr>
  </w:style>
  <w:style w:type="character" w:customStyle="1" w:styleId="27">
    <w:name w:val="标题 2 字符"/>
    <w:basedOn w:val="17"/>
    <w:link w:val="3"/>
    <w:semiHidden/>
    <w:uiPriority w:val="9"/>
    <w:rPr>
      <w:rFonts w:asciiTheme="majorHAnsi" w:hAnsiTheme="majorHAnsi" w:eastAsiaTheme="majorEastAsia" w:cstheme="majorBidi"/>
      <w:b/>
      <w:bCs/>
      <w:sz w:val="32"/>
      <w:szCs w:val="32"/>
    </w:rPr>
  </w:style>
  <w:style w:type="character" w:customStyle="1" w:styleId="28">
    <w:name w:val="标题4 Char"/>
    <w:link w:val="29"/>
    <w:uiPriority w:val="0"/>
    <w:rPr>
      <w:b/>
      <w:bCs/>
      <w:sz w:val="28"/>
      <w:szCs w:val="28"/>
    </w:rPr>
  </w:style>
  <w:style w:type="paragraph" w:customStyle="1" w:styleId="29">
    <w:name w:val="标题4"/>
    <w:basedOn w:val="5"/>
    <w:link w:val="28"/>
    <w:qFormat/>
    <w:uiPriority w:val="0"/>
    <w:pPr>
      <w:spacing w:line="377" w:lineRule="auto"/>
      <w:ind w:firstLine="200" w:firstLineChars="200"/>
      <w:jc w:val="left"/>
    </w:pPr>
    <w:rPr>
      <w:rFonts w:asciiTheme="minorHAnsi" w:hAnsiTheme="minorHAnsi" w:eastAsiaTheme="minorEastAsia" w:cstheme="minorBidi"/>
    </w:rPr>
  </w:style>
  <w:style w:type="character" w:customStyle="1" w:styleId="30">
    <w:name w:val="标题 4 字符"/>
    <w:basedOn w:val="17"/>
    <w:link w:val="5"/>
    <w:semiHidden/>
    <w:uiPriority w:val="9"/>
    <w:rPr>
      <w:rFonts w:asciiTheme="majorHAnsi" w:hAnsiTheme="majorHAnsi" w:eastAsiaTheme="majorEastAsia" w:cstheme="majorBidi"/>
      <w:b/>
      <w:bCs/>
      <w:sz w:val="28"/>
      <w:szCs w:val="28"/>
    </w:rPr>
  </w:style>
  <w:style w:type="character" w:customStyle="1" w:styleId="31">
    <w:name w:val="样式1 Char"/>
    <w:basedOn w:val="17"/>
    <w:link w:val="32"/>
    <w:uiPriority w:val="0"/>
    <w:rPr>
      <w:sz w:val="24"/>
    </w:rPr>
  </w:style>
  <w:style w:type="paragraph" w:customStyle="1" w:styleId="32">
    <w:name w:val="样式1"/>
    <w:basedOn w:val="6"/>
    <w:link w:val="31"/>
    <w:qFormat/>
    <w:uiPriority w:val="0"/>
    <w:pPr>
      <w:numPr>
        <w:ilvl w:val="2"/>
        <w:numId w:val="2"/>
      </w:numPr>
      <w:tabs>
        <w:tab w:val="left" w:pos="312"/>
      </w:tabs>
      <w:spacing w:line="360" w:lineRule="auto"/>
      <w:jc w:val="left"/>
    </w:pPr>
    <w:rPr>
      <w:sz w:val="24"/>
    </w:rPr>
  </w:style>
  <w:style w:type="character" w:customStyle="1" w:styleId="33">
    <w:name w:val="页眉 字符"/>
    <w:basedOn w:val="17"/>
    <w:link w:val="10"/>
    <w:uiPriority w:val="99"/>
    <w:rPr>
      <w:sz w:val="18"/>
      <w:szCs w:val="18"/>
    </w:rPr>
  </w:style>
  <w:style w:type="character" w:customStyle="1" w:styleId="34">
    <w:name w:val="页脚 字符"/>
    <w:basedOn w:val="17"/>
    <w:link w:val="9"/>
    <w:uiPriority w:val="99"/>
    <w:rPr>
      <w:sz w:val="18"/>
      <w:szCs w:val="18"/>
    </w:rPr>
  </w:style>
  <w:style w:type="paragraph" w:styleId="35">
    <w:name w:val="No Spacing"/>
    <w:link w:val="39"/>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6">
    <w:name w:val="List Paragraph"/>
    <w:basedOn w:val="1"/>
    <w:qFormat/>
    <w:uiPriority w:val="34"/>
    <w:pPr>
      <w:ind w:firstLine="420" w:firstLineChars="200"/>
    </w:pPr>
  </w:style>
  <w:style w:type="character" w:customStyle="1" w:styleId="37">
    <w:name w:val="标题 1 字符"/>
    <w:basedOn w:val="17"/>
    <w:link w:val="2"/>
    <w:uiPriority w:val="9"/>
    <w:rPr>
      <w:b/>
      <w:bCs/>
      <w:kern w:val="44"/>
      <w:sz w:val="44"/>
      <w:szCs w:val="4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9">
    <w:name w:val="无间隔 字符"/>
    <w:basedOn w:val="17"/>
    <w:link w:val="35"/>
    <w:uiPriority w:val="1"/>
  </w:style>
  <w:style w:type="paragraph" w:customStyle="1" w:styleId="4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chart" Target="charts/chart2.xml"/><Relationship Id="rId27" Type="http://schemas.openxmlformats.org/officeDocument/2006/relationships/chart" Target="charts/chart1.xml"/><Relationship Id="rId26" Type="http://schemas.openxmlformats.org/officeDocument/2006/relationships/image" Target="media/image16.jpe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基本费用</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[工作簿1]Sheet1!$B$2:$E$2</c:f>
              <c:strCache>
                <c:ptCount val="4"/>
                <c:pt idx="0">
                  <c:v>房租</c:v>
                </c:pt>
                <c:pt idx="1">
                  <c:v>电费</c:v>
                </c:pt>
                <c:pt idx="2">
                  <c:v>水费</c:v>
                </c:pt>
                <c:pt idx="3">
                  <c:v>餐费</c:v>
                </c:pt>
              </c:strCache>
            </c:strRef>
          </c:cat>
          <c:val>
            <c:numRef>
              <c:f>[工作簿1]Sheet1!$B$3:$E$3</c:f>
              <c:numCache>
                <c:formatCode>General</c:formatCode>
                <c:ptCount val="4"/>
                <c:pt idx="0">
                  <c:v>18000</c:v>
                </c:pt>
                <c:pt idx="1">
                  <c:v>420</c:v>
                </c:pt>
                <c:pt idx="2">
                  <c:v>150</c:v>
                </c:pt>
                <c:pt idx="3">
                  <c:v>1800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800" b="1" i="0" u="none" strike="noStrike" kern="1200" baseline="0">
              <a:solidFill>
                <a:schemeClr val="dk1">
                  <a:lumMod val="75000"/>
                  <a:lumOff val="25000"/>
                </a:schemeClr>
              </a:solidFill>
              <a:latin typeface="+mn-lt"/>
              <a:ea typeface="+mn-ea"/>
              <a:cs typeface="+mn-cs"/>
            </a:defRPr>
          </a:pPr>
        </a:p>
      </c:txPr>
    </c:title>
    <c:autoTitleDeleted val="0"/>
    <c:plotArea>
      <c:layout/>
      <c:pieChart>
        <c:varyColors val="1"/>
        <c:ser>
          <c:idx val="0"/>
          <c:order val="0"/>
          <c:tx>
            <c:strRef>
              <c:f>[工作簿1]Sheet1!$B$1</c:f>
              <c:strCache>
                <c:ptCount val="1"/>
                <c:pt idx="0">
                  <c:v>融资计划</c:v>
                </c:pt>
              </c:strCache>
            </c:strRef>
          </c:tx>
          <c:spPr/>
          <c:explosion val="0"/>
          <c:dPt>
            <c:idx val="0"/>
            <c:bubble3D val="0"/>
            <c:explosion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0" vertOverflow="ellipsis" vert="horz" wrap="square" lIns="38100" tIns="19050" rIns="38100" bIns="19050" anchor="ctr" anchorCtr="1"/>
              <a:lstStyle/>
              <a:p>
                <a:pPr>
                  <a:defRPr lang="zh-CN" sz="1000" b="1" i="0" u="none" strike="noStrike" kern="1200" baseline="0">
                    <a:solidFill>
                      <a:schemeClr val="lt1"/>
                    </a:solidFill>
                    <a:latin typeface="+mn-lt"/>
                    <a:ea typeface="+mn-ea"/>
                    <a:cs typeface="+mn-cs"/>
                  </a:defRPr>
                </a:pPr>
              </a:p>
            </c:txPr>
            <c:dLblPos val="ctr"/>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[工作簿1]Sheet1!$A$2:$A$4</c:f>
              <c:strCache>
                <c:ptCount val="3"/>
                <c:pt idx="0">
                  <c:v>股东投入</c:v>
                </c:pt>
                <c:pt idx="1">
                  <c:v>风险投资</c:v>
                </c:pt>
                <c:pt idx="2">
                  <c:v>银行贷款</c:v>
                </c:pt>
              </c:strCache>
            </c:strRef>
          </c:cat>
          <c:val>
            <c:numRef>
              <c:f>[工作簿1]Sheet1!$B$2:$B$4</c:f>
              <c:numCache>
                <c:formatCode>General</c:formatCode>
                <c:ptCount val="3"/>
                <c:pt idx="0">
                  <c:v>20</c:v>
                </c:pt>
                <c:pt idx="1">
                  <c:v>10</c:v>
                </c:pt>
                <c:pt idx="2">
                  <c:v>10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860F12-CEFA-4861-A6A5-C0CE68F40A63}">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1596</Words>
  <Characters>9103</Characters>
  <Lines>75</Lines>
  <Paragraphs>21</Paragraphs>
  <TotalTime>7</TotalTime>
  <ScaleCrop>false</ScaleCrop>
  <LinksUpToDate>false</LinksUpToDate>
  <CharactersWithSpaces>10678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2019-03-28T14:07:00Z</dcterms:created>
  <dc:creator>聪 王</dc:creator>
  <cp:lastModifiedBy>豆沙包</cp:lastModifiedBy>
  <dcterms:modified xsi:type="dcterms:W3CDTF">2019-06-16T10:33:46Z</dcterms:modified>
  <dc:subject>Bunny智能玩偶项目解决方案</dc:subject>
  <dc:title>Bunny智能玩偶项目计划书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