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1F8" w:rsidRDefault="006C21F8" w:rsidP="006C21F8">
      <w:pPr>
        <w:pStyle w:val="a3"/>
        <w:numPr>
          <w:ilvl w:val="0"/>
          <w:numId w:val="3"/>
        </w:numPr>
        <w:rPr>
          <w:sz w:val="24"/>
          <w:szCs w:val="24"/>
        </w:rPr>
      </w:pPr>
      <w:r w:rsidRPr="008C4261">
        <w:rPr>
          <w:sz w:val="24"/>
          <w:szCs w:val="24"/>
        </w:rPr>
        <w:t>Изготовление пластиковых окон и дверей</w:t>
      </w:r>
    </w:p>
    <w:p w:rsidR="00216977" w:rsidRDefault="00216977" w:rsidP="006C21F8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F4C52"/>
          <w:sz w:val="21"/>
          <w:szCs w:val="21"/>
          <w:shd w:val="clear" w:color="auto" w:fill="FFFFFF"/>
        </w:rPr>
        <w:t>Изготовим и установим окна, двери из пластика любой сложности</w:t>
      </w:r>
      <w:r>
        <w:rPr>
          <w:rFonts w:ascii="Arial" w:hAnsi="Arial" w:cs="Arial"/>
          <w:color w:val="3F4C52"/>
          <w:sz w:val="21"/>
          <w:szCs w:val="21"/>
          <w:shd w:val="clear" w:color="auto" w:fill="FFFFFF"/>
        </w:rPr>
        <w:t xml:space="preserve">. Стоимость услуги оговаривается индивидуально </w:t>
      </w:r>
    </w:p>
    <w:p w:rsidR="00603789" w:rsidRDefault="00603789" w:rsidP="006C21F8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938607" cy="2924175"/>
            <wp:effectExtent l="0" t="0" r="0" b="0"/>
            <wp:docPr id="1" name="Рисунок 1" descr="ÐÐ°ÑÑÐ¸Ð½ÐºÐ¸ Ð¿Ð¾ Ð·Ð°Ð¿ÑÐ¾ÑÑ ÐÐ·Ð³Ð¾ÑÐ¾Ð²Ð»ÐµÐ½Ð¸Ðµ Ð¿Ð»Ð°ÑÑÐ¸ÐºÐ¾Ð²ÑÑ Ð¾ÐºÐ¾Ð½ Ð¸ Ð´Ð²ÐµÑÐµÐ¹ ÑÐ¾Ñ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Ð·Ð³Ð¾ÑÐ¾Ð²Ð»ÐµÐ½Ð¸Ðµ Ð¿Ð»Ð°ÑÑÐ¸ÐºÐ¾Ð²ÑÑ Ð¾ÐºÐ¾Ð½ Ð¸ Ð´Ð²ÐµÑÐµÐ¹ ÑÐ¾ÑÐ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305" cy="29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77" w:rsidRDefault="00216977" w:rsidP="006C21F8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</w:p>
    <w:p w:rsidR="00216977" w:rsidRDefault="00216977" w:rsidP="0021697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Pr="008C4261">
        <w:rPr>
          <w:sz w:val="24"/>
          <w:szCs w:val="24"/>
        </w:rPr>
        <w:t xml:space="preserve">онировка окон </w:t>
      </w:r>
    </w:p>
    <w:p w:rsidR="00216977" w:rsidRPr="00216977" w:rsidRDefault="00216977" w:rsidP="00216977">
      <w:pPr>
        <w:rPr>
          <w:sz w:val="24"/>
          <w:szCs w:val="24"/>
        </w:rPr>
      </w:pPr>
      <w:r>
        <w:rPr>
          <w:rFonts w:ascii="Arial" w:hAnsi="Arial" w:cs="Arial"/>
          <w:color w:val="3F4C52"/>
          <w:sz w:val="21"/>
          <w:szCs w:val="21"/>
          <w:shd w:val="clear" w:color="auto" w:fill="FFFFFF"/>
        </w:rPr>
        <w:t>Мы предоставляем полный спектр услуг для юридических и физических лиц по тонировке стекла, тонировке окон, тонировке стеклопакетов, тонировке окон лоджий, тонировке окон балконов, тонировке стеклянных дверей, тонировке офисных перегородок, тонировке фасадов зданий.</w:t>
      </w:r>
    </w:p>
    <w:p w:rsidR="00216977" w:rsidRDefault="00216977" w:rsidP="00216977">
      <w:pPr>
        <w:rPr>
          <w:sz w:val="24"/>
          <w:szCs w:val="24"/>
        </w:rPr>
      </w:pPr>
    </w:p>
    <w:p w:rsidR="00216977" w:rsidRPr="00216977" w:rsidRDefault="00F02ED7" w:rsidP="00216977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857500" cy="2857500"/>
            <wp:effectExtent l="0" t="0" r="0" b="0"/>
            <wp:docPr id="2" name="Рисунок 2" descr="ÐÐ°ÑÑÐ¸Ð½ÐºÐ¸ Ð¿Ð¾ Ð·Ð°Ð¿ÑÐ¾ÑÑ ÑÐ¾Ð½Ð¸ÑÐ¾Ð²ÐºÐ° Ð¾ÐºÐ¾Ð½ ÑÐ¾Ñ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Ð¾Ð½Ð¸ÑÐ¾Ð²ÐºÐ° Ð¾ÐºÐ¾Ð½ ÑÐ¾ÑÐ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77" w:rsidRDefault="00216977" w:rsidP="00216977">
      <w:pPr>
        <w:pStyle w:val="a3"/>
        <w:numPr>
          <w:ilvl w:val="0"/>
          <w:numId w:val="3"/>
        </w:numPr>
        <w:rPr>
          <w:sz w:val="24"/>
          <w:szCs w:val="24"/>
        </w:rPr>
      </w:pPr>
      <w:r w:rsidRPr="008C4261">
        <w:rPr>
          <w:sz w:val="24"/>
          <w:szCs w:val="24"/>
        </w:rPr>
        <w:t xml:space="preserve">ремонт окон и дверей </w:t>
      </w:r>
    </w:p>
    <w:p w:rsidR="00BE3339" w:rsidRDefault="00216977" w:rsidP="00216977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F4C52"/>
          <w:sz w:val="21"/>
          <w:szCs w:val="21"/>
          <w:shd w:val="clear" w:color="auto" w:fill="FFFFFF"/>
        </w:rPr>
        <w:lastRenderedPageBreak/>
        <w:t>Ремонт окон</w:t>
      </w:r>
      <w:r w:rsidR="00BE3339">
        <w:rPr>
          <w:rFonts w:ascii="Arial" w:hAnsi="Arial" w:cs="Arial"/>
          <w:color w:val="3F4C52"/>
          <w:sz w:val="21"/>
          <w:szCs w:val="21"/>
          <w:shd w:val="clear" w:color="auto" w:fill="FFFFFF"/>
        </w:rPr>
        <w:t xml:space="preserve"> и дверей,</w:t>
      </w:r>
      <w:r>
        <w:rPr>
          <w:rFonts w:ascii="Arial" w:hAnsi="Arial" w:cs="Arial"/>
          <w:color w:val="3F4C52"/>
          <w:sz w:val="21"/>
          <w:szCs w:val="21"/>
          <w:shd w:val="clear" w:color="auto" w:fill="FFFFFF"/>
        </w:rPr>
        <w:t xml:space="preserve"> устранение продувания</w:t>
      </w:r>
      <w:r w:rsidR="00BE3339">
        <w:rPr>
          <w:rFonts w:ascii="Arial" w:hAnsi="Arial" w:cs="Arial"/>
          <w:color w:val="3F4C5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F4C52"/>
          <w:sz w:val="21"/>
          <w:szCs w:val="21"/>
          <w:shd w:val="clear" w:color="auto" w:fill="FFFFFF"/>
        </w:rPr>
        <w:t xml:space="preserve"> устранение провисания замена фурнитуры с простого на сложное открывание</w:t>
      </w:r>
      <w:r w:rsidR="00BE3339">
        <w:rPr>
          <w:rFonts w:ascii="Arial" w:hAnsi="Arial" w:cs="Arial"/>
          <w:color w:val="3F4C52"/>
          <w:sz w:val="21"/>
          <w:szCs w:val="21"/>
          <w:shd w:val="clear" w:color="auto" w:fill="FFFFFF"/>
        </w:rPr>
        <w:t xml:space="preserve">, гарантируем качество работы </w:t>
      </w:r>
      <w:proofErr w:type="gramEnd"/>
    </w:p>
    <w:p w:rsidR="00F02ED7" w:rsidRDefault="00F02ED7" w:rsidP="00216977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</w:p>
    <w:p w:rsidR="00F02ED7" w:rsidRDefault="00F02ED7" w:rsidP="00216977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381250" cy="2857500"/>
            <wp:effectExtent l="0" t="0" r="0" b="0"/>
            <wp:docPr id="3" name="Рисунок 3" descr="ÐÐ°ÑÑÐ¸Ð½ÐºÐ¸ Ð¿Ð¾ Ð·Ð°Ð¿ÑÐ¾ÑÑ ÑÐµÐ¼Ð¾Ð½Ñ Ð¾ÐºÐ¾Ð½ Ð¸ Ð´Ð²ÐµÑÐµÐ¹  ÑÐ¾Ñ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ÑÐµÐ¼Ð¾Ð½Ñ Ð¾ÐºÐ¾Ð½ Ð¸ Ð´Ð²ÐµÑÐµÐ¹  ÑÐ¾ÑÐ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339" w:rsidRDefault="00BE3339" w:rsidP="00216977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</w:p>
    <w:p w:rsidR="00216977" w:rsidRPr="00BE3339" w:rsidRDefault="00216977" w:rsidP="00BE3339">
      <w:pPr>
        <w:pStyle w:val="a3"/>
        <w:numPr>
          <w:ilvl w:val="0"/>
          <w:numId w:val="3"/>
        </w:numPr>
        <w:rPr>
          <w:sz w:val="24"/>
          <w:szCs w:val="24"/>
        </w:rPr>
      </w:pPr>
      <w:r w:rsidRPr="00BE3339">
        <w:rPr>
          <w:rFonts w:ascii="Arial" w:hAnsi="Arial" w:cs="Arial"/>
          <w:color w:val="3F4C52"/>
          <w:sz w:val="21"/>
          <w:szCs w:val="21"/>
          <w:shd w:val="clear" w:color="auto" w:fill="FFFFFF"/>
        </w:rPr>
        <w:t xml:space="preserve"> </w:t>
      </w:r>
      <w:r w:rsidR="00BE3339" w:rsidRPr="00BE3339">
        <w:rPr>
          <w:rFonts w:ascii="Arial" w:hAnsi="Arial" w:cs="Arial"/>
          <w:color w:val="3F4C52"/>
          <w:sz w:val="21"/>
          <w:szCs w:val="21"/>
          <w:shd w:val="clear" w:color="auto" w:fill="FFFFFF"/>
        </w:rPr>
        <w:t xml:space="preserve"> пластиковые откосы для окон и дверей</w:t>
      </w:r>
    </w:p>
    <w:p w:rsidR="00BE3339" w:rsidRDefault="00BE3339" w:rsidP="00BE3339">
      <w:pPr>
        <w:rPr>
          <w:sz w:val="24"/>
          <w:szCs w:val="24"/>
        </w:rPr>
      </w:pPr>
    </w:p>
    <w:p w:rsidR="00BE3339" w:rsidRDefault="00BE3339" w:rsidP="00BE3339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F4C52"/>
          <w:sz w:val="21"/>
          <w:szCs w:val="21"/>
          <w:shd w:val="clear" w:color="auto" w:fill="FFFFFF"/>
        </w:rPr>
        <w:t>Только грамотный и профессиональный монтаж способен обеспечить данными качествами оконный или дверной проем! </w:t>
      </w:r>
      <w:r>
        <w:rPr>
          <w:rFonts w:ascii="Arial" w:hAnsi="Arial" w:cs="Arial"/>
          <w:color w:val="3F4C52"/>
          <w:sz w:val="21"/>
          <w:szCs w:val="21"/>
        </w:rPr>
        <w:br/>
      </w:r>
      <w:r>
        <w:rPr>
          <w:rFonts w:ascii="Arial" w:hAnsi="Arial" w:cs="Arial"/>
          <w:color w:val="3F4C52"/>
          <w:sz w:val="21"/>
          <w:szCs w:val="21"/>
          <w:shd w:val="clear" w:color="auto" w:fill="FFFFFF"/>
        </w:rPr>
        <w:t>Мы всегда рады ответить на Ваши вопросы, замер и консультация мастера бесплатно!</w:t>
      </w:r>
    </w:p>
    <w:p w:rsidR="00BE3339" w:rsidRDefault="00F02ED7" w:rsidP="00BE3339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381375" cy="2514600"/>
            <wp:effectExtent l="0" t="0" r="9525" b="0"/>
            <wp:docPr id="4" name="Рисунок 4" descr="ÐÐ°ÑÑÐ¸Ð½ÐºÐ¸ Ð¿Ð¾ Ð·Ð°Ð¿ÑÐ¾ÑÑ Ð¿Ð»Ð°ÑÑÐ¸ÐºÐ¾Ð²ÑÐµ Ð¾ÑÐºÐ¾ÑÑ Ð´Ð»Ñ Ð¾ÐºÐ¾Ð½ Ð¸ Ð´Ð²ÐµÑÐµÐ¹  ÑÐ¾Ñ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Ð¿Ð»Ð°ÑÑÐ¸ÐºÐ¾Ð²ÑÐµ Ð¾ÑÐºÐ¾ÑÑ Ð´Ð»Ñ Ð¾ÐºÐ¾Ð½ Ð¸ Ð´Ð²ÐµÑÐµÐ¹  ÑÐ¾ÑÐ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339" w:rsidRDefault="00BE3339" w:rsidP="00BE3339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</w:p>
    <w:p w:rsidR="00445AC2" w:rsidRPr="00445AC2" w:rsidRDefault="00445AC2" w:rsidP="00445AC2">
      <w:pPr>
        <w:pStyle w:val="a3"/>
        <w:numPr>
          <w:ilvl w:val="0"/>
          <w:numId w:val="3"/>
        </w:numPr>
        <w:rPr>
          <w:sz w:val="24"/>
          <w:szCs w:val="24"/>
        </w:rPr>
      </w:pPr>
      <w:r w:rsidRPr="00445AC2">
        <w:rPr>
          <w:sz w:val="24"/>
          <w:szCs w:val="24"/>
        </w:rPr>
        <w:t xml:space="preserve">Изготовление пластиковых арок </w:t>
      </w:r>
    </w:p>
    <w:p w:rsidR="00BE3339" w:rsidRPr="00445AC2" w:rsidRDefault="00445AC2" w:rsidP="00445AC2">
      <w:pPr>
        <w:ind w:left="720"/>
        <w:rPr>
          <w:sz w:val="24"/>
          <w:szCs w:val="24"/>
        </w:rPr>
      </w:pPr>
      <w:r w:rsidRPr="00445AC2">
        <w:rPr>
          <w:rFonts w:ascii="Arial" w:hAnsi="Arial" w:cs="Arial"/>
          <w:color w:val="3F4C52"/>
          <w:sz w:val="21"/>
          <w:szCs w:val="21"/>
          <w:shd w:val="clear" w:color="auto" w:fill="FFFFFF"/>
        </w:rPr>
        <w:t xml:space="preserve">Теперь наша компания занимается изготовлением </w:t>
      </w:r>
      <w:proofErr w:type="spellStart"/>
      <w:r w:rsidRPr="00445AC2">
        <w:rPr>
          <w:rFonts w:ascii="Arial" w:hAnsi="Arial" w:cs="Arial"/>
          <w:color w:val="3F4C52"/>
          <w:sz w:val="21"/>
          <w:szCs w:val="21"/>
          <w:shd w:val="clear" w:color="auto" w:fill="FFFFFF"/>
        </w:rPr>
        <w:t>арочны</w:t>
      </w:r>
      <w:proofErr w:type="gramStart"/>
      <w:r w:rsidRPr="00445AC2">
        <w:rPr>
          <w:rFonts w:ascii="Arial" w:hAnsi="Arial" w:cs="Arial"/>
          <w:color w:val="3F4C52"/>
          <w:sz w:val="21"/>
          <w:szCs w:val="21"/>
          <w:shd w:val="clear" w:color="auto" w:fill="FFFFFF"/>
        </w:rPr>
        <w:t>x</w:t>
      </w:r>
      <w:proofErr w:type="spellEnd"/>
      <w:proofErr w:type="gramEnd"/>
      <w:r w:rsidRPr="00445AC2">
        <w:rPr>
          <w:rFonts w:ascii="Arial" w:hAnsi="Arial" w:cs="Arial"/>
          <w:color w:val="3F4C52"/>
          <w:sz w:val="21"/>
          <w:szCs w:val="21"/>
          <w:shd w:val="clear" w:color="auto" w:fill="FFFFFF"/>
        </w:rPr>
        <w:t xml:space="preserve"> конструкций из ПВХ.</w:t>
      </w:r>
      <w:r w:rsidRPr="00445AC2">
        <w:rPr>
          <w:rFonts w:ascii="Arial" w:hAnsi="Arial" w:cs="Arial"/>
          <w:color w:val="3F4C52"/>
          <w:sz w:val="21"/>
          <w:szCs w:val="21"/>
        </w:rPr>
        <w:br/>
      </w:r>
      <w:r w:rsidRPr="00445AC2">
        <w:rPr>
          <w:rFonts w:ascii="Arial" w:hAnsi="Arial" w:cs="Arial"/>
          <w:color w:val="3F4C52"/>
          <w:sz w:val="21"/>
          <w:szCs w:val="21"/>
          <w:shd w:val="clear" w:color="auto" w:fill="FFFFFF"/>
        </w:rPr>
        <w:t>Арочная конструкция окна придает особый неповторимый внешний вид вашему офису или дому.</w:t>
      </w:r>
      <w:r w:rsidRPr="00445AC2">
        <w:rPr>
          <w:rFonts w:ascii="Arial" w:hAnsi="Arial" w:cs="Arial"/>
          <w:color w:val="3F4C52"/>
          <w:sz w:val="21"/>
          <w:szCs w:val="21"/>
        </w:rPr>
        <w:br/>
      </w:r>
      <w:r w:rsidRPr="00445AC2">
        <w:rPr>
          <w:rFonts w:ascii="Arial" w:hAnsi="Arial" w:cs="Arial"/>
          <w:color w:val="3F4C52"/>
          <w:sz w:val="21"/>
          <w:szCs w:val="21"/>
          <w:shd w:val="clear" w:color="auto" w:fill="FFFFFF"/>
        </w:rPr>
        <w:lastRenderedPageBreak/>
        <w:t>Наша компания предоставляет богатый выбор арочных ПВХ окон вне зависимости от сложности конкретного проекта. </w:t>
      </w:r>
      <w:r w:rsidRPr="00445AC2">
        <w:rPr>
          <w:rFonts w:ascii="Arial" w:hAnsi="Arial" w:cs="Arial"/>
          <w:color w:val="3F4C52"/>
          <w:sz w:val="21"/>
          <w:szCs w:val="21"/>
        </w:rPr>
        <w:br/>
      </w:r>
      <w:r w:rsidRPr="00445AC2">
        <w:rPr>
          <w:rFonts w:ascii="Arial" w:hAnsi="Arial" w:cs="Arial"/>
          <w:color w:val="3F4C52"/>
          <w:sz w:val="21"/>
          <w:szCs w:val="21"/>
          <w:shd w:val="clear" w:color="auto" w:fill="FFFFFF"/>
        </w:rPr>
        <w:t>Мы изготавливаем окно с аркой любого диаметра и угла. Это может быть глухая конструкция или с открывающейся створкой.</w:t>
      </w:r>
    </w:p>
    <w:p w:rsidR="00445AC2" w:rsidRPr="00445AC2" w:rsidRDefault="00F02ED7" w:rsidP="00445AC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965181" cy="2152650"/>
            <wp:effectExtent l="0" t="0" r="0" b="0"/>
            <wp:docPr id="5" name="Рисунок 5" descr="ÐÐ°ÑÑÐ¸Ð½ÐºÐ¸ Ð¿Ð¾ Ð·Ð°Ð¿ÑÐ¾ÑÑ ÐÐ·Ð³Ð¾ÑÐ¾Ð²Ð»ÐµÐ½Ð¸Ðµ Ð¿Ð»Ð°ÑÑÐ¸ÐºÐ¾Ð²ÑÑ Ð°ÑÐ¾Ðº Ð´Ð»Ñ Ð¾ÐºÐ¾Ð½   ÑÐ¾Ñ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Ð°ÑÑÐ¸Ð½ÐºÐ¸ Ð¿Ð¾ Ð·Ð°Ð¿ÑÐ¾ÑÑ ÐÐ·Ð³Ð¾ÑÐ¾Ð²Ð»ÐµÐ½Ð¸Ðµ Ð¿Ð»Ð°ÑÑÐ¸ÐºÐ¾Ð²ÑÑ Ð°ÑÐ¾Ðº Ð´Ð»Ñ Ð¾ÐºÐ¾Ð½   ÑÐ¾ÑÐ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63" cy="21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1F8" w:rsidRPr="00216977" w:rsidRDefault="006C21F8" w:rsidP="00216977">
      <w:pPr>
        <w:pStyle w:val="a3"/>
        <w:ind w:left="1080"/>
        <w:rPr>
          <w:sz w:val="24"/>
          <w:szCs w:val="24"/>
        </w:rPr>
      </w:pPr>
    </w:p>
    <w:p w:rsidR="00445AC2" w:rsidRDefault="00445AC2" w:rsidP="00445AC2">
      <w:pPr>
        <w:pStyle w:val="a3"/>
        <w:numPr>
          <w:ilvl w:val="0"/>
          <w:numId w:val="3"/>
        </w:numPr>
        <w:rPr>
          <w:sz w:val="24"/>
          <w:szCs w:val="24"/>
        </w:rPr>
      </w:pPr>
      <w:r>
        <w:t xml:space="preserve"> </w:t>
      </w:r>
      <w:r w:rsidRPr="008C4261">
        <w:rPr>
          <w:sz w:val="24"/>
          <w:szCs w:val="24"/>
        </w:rPr>
        <w:t>Изгиб пластиковых арок</w:t>
      </w:r>
    </w:p>
    <w:p w:rsidR="00603789" w:rsidRDefault="00603789" w:rsidP="00603789">
      <w:pPr>
        <w:rPr>
          <w:sz w:val="24"/>
          <w:szCs w:val="24"/>
        </w:rPr>
      </w:pPr>
    </w:p>
    <w:p w:rsidR="00F02ED7" w:rsidRDefault="00F02ED7" w:rsidP="00603789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533775" cy="2570018"/>
            <wp:effectExtent l="0" t="0" r="0" b="1905"/>
            <wp:docPr id="6" name="Рисунок 6" descr="ÐÐ°ÑÑÐ¸Ð½ÐºÐ¸ Ð¿Ð¾ Ð·Ð°Ð¿ÑÐ¾ÑÑ ÐÐ·Ð³Ð¸Ð± Ð¿Ð»Ð°ÑÑÐ¸ÐºÐ¾Ð²ÑÑ Ð°ÑÐ¾Ðº Ð´Ð»Ñ Ð¾ÐºÐ¾Ð½   ÑÐ¾Ñ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Ð°ÑÑÐ¸Ð½ÐºÐ¸ Ð¿Ð¾ Ð·Ð°Ð¿ÑÐ¾ÑÑ ÐÐ·Ð³Ð¸Ð± Ð¿Ð»Ð°ÑÑÐ¸ÐºÐ¾Ð²ÑÑ Ð°ÑÐ¾Ðº Ð´Ð»Ñ Ð¾ÐºÐ¾Ð½   ÑÐ¾ÑÐ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7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89" w:rsidRDefault="00603789" w:rsidP="0060378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Раскрой стекла </w:t>
      </w:r>
    </w:p>
    <w:p w:rsidR="00603789" w:rsidRPr="00603789" w:rsidRDefault="00603789" w:rsidP="00603789">
      <w:pPr>
        <w:pStyle w:val="a3"/>
        <w:rPr>
          <w:sz w:val="24"/>
          <w:szCs w:val="24"/>
        </w:rPr>
      </w:pPr>
    </w:p>
    <w:p w:rsidR="00603789" w:rsidRDefault="00603789" w:rsidP="00603789">
      <w:pPr>
        <w:pStyle w:val="a4"/>
        <w:shd w:val="clear" w:color="auto" w:fill="FFFFFF"/>
        <w:spacing w:before="0" w:beforeAutospacing="0" w:after="312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 xml:space="preserve">Наш процесс </w:t>
      </w:r>
      <w:r>
        <w:rPr>
          <w:rFonts w:ascii="Arial" w:hAnsi="Arial" w:cs="Arial"/>
          <w:color w:val="4B4B4B"/>
        </w:rPr>
        <w:t xml:space="preserve"> раскрой листового стекла выполняется на высокоточном оборудовании, а всеми процессами управляет компьютер. Он просчитывает все размеры с минимальным процентом отходов.</w:t>
      </w:r>
    </w:p>
    <w:p w:rsidR="00603789" w:rsidRDefault="00F02ED7" w:rsidP="00603789">
      <w:pPr>
        <w:pStyle w:val="a4"/>
        <w:shd w:val="clear" w:color="auto" w:fill="FFFFFF"/>
        <w:spacing w:before="0" w:beforeAutospacing="0" w:after="312" w:afterAutospacing="0"/>
        <w:textAlignment w:val="baseline"/>
        <w:rPr>
          <w:rFonts w:ascii="Arial" w:hAnsi="Arial" w:cs="Arial"/>
          <w:color w:val="4B4B4B"/>
        </w:rPr>
      </w:pPr>
      <w:r>
        <w:rPr>
          <w:noProof/>
        </w:rPr>
        <w:lastRenderedPageBreak/>
        <w:drawing>
          <wp:inline distT="0" distB="0" distL="0" distR="0">
            <wp:extent cx="4772418" cy="2495550"/>
            <wp:effectExtent l="0" t="0" r="9525" b="0"/>
            <wp:docPr id="7" name="Рисунок 7" descr="ÐÐ°ÑÑÐ¸Ð½ÐºÐ¸ Ð¿Ð¾ Ð·Ð°Ð¿ÑÐ¾ÑÑ Ð Ð°ÑÐºÑÐ¾Ð¹ ÑÑÐµÐºÐ»Ð°     ÑÐ¾Ñ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ÐÐ°ÑÑÐ¸Ð½ÐºÐ¸ Ð¿Ð¾ Ð·Ð°Ð¿ÑÐ¾ÑÑ Ð Ð°ÑÐºÑÐ¾Ð¹ ÑÑÐµÐºÐ»Ð°     ÑÐ¾ÑÐ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207" cy="24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89" w:rsidRDefault="00603789" w:rsidP="00603789">
      <w:pPr>
        <w:pStyle w:val="a3"/>
        <w:numPr>
          <w:ilvl w:val="0"/>
          <w:numId w:val="3"/>
        </w:numPr>
        <w:rPr>
          <w:sz w:val="24"/>
          <w:szCs w:val="24"/>
        </w:rPr>
      </w:pPr>
      <w:r w:rsidRPr="008C4261">
        <w:rPr>
          <w:sz w:val="24"/>
          <w:szCs w:val="24"/>
        </w:rPr>
        <w:t>Изготовление стеклопакетов</w:t>
      </w:r>
    </w:p>
    <w:p w:rsidR="00603789" w:rsidRPr="00603789" w:rsidRDefault="00603789" w:rsidP="00603789">
      <w:pPr>
        <w:rPr>
          <w:sz w:val="24"/>
          <w:szCs w:val="24"/>
        </w:rPr>
      </w:pPr>
      <w:r>
        <w:rPr>
          <w:rFonts w:ascii="Arial" w:hAnsi="Arial" w:cs="Arial"/>
          <w:color w:val="3F4C52"/>
          <w:sz w:val="21"/>
          <w:szCs w:val="21"/>
          <w:shd w:val="clear" w:color="auto" w:fill="FFFFFF"/>
        </w:rPr>
        <w:t>Энергосберегающие, каленые с</w:t>
      </w:r>
      <w:r>
        <w:rPr>
          <w:rFonts w:ascii="Arial" w:hAnsi="Arial" w:cs="Arial"/>
          <w:color w:val="3F4C52"/>
          <w:sz w:val="21"/>
          <w:szCs w:val="21"/>
          <w:shd w:val="clear" w:color="auto" w:fill="FFFFFF"/>
        </w:rPr>
        <w:t>теклопакеты любой сложности и толщины. Мультифункциональные стеклопакеты. Качественно, недорого, и в короткие сроки</w:t>
      </w:r>
    </w:p>
    <w:p w:rsidR="00603789" w:rsidRDefault="00603789" w:rsidP="00603789">
      <w:pPr>
        <w:pStyle w:val="a4"/>
        <w:shd w:val="clear" w:color="auto" w:fill="FFFFFF"/>
        <w:spacing w:before="0" w:beforeAutospacing="0" w:after="312" w:afterAutospacing="0"/>
        <w:textAlignment w:val="baseline"/>
        <w:rPr>
          <w:rFonts w:ascii="Arial" w:hAnsi="Arial" w:cs="Arial"/>
          <w:color w:val="4B4B4B"/>
        </w:rPr>
      </w:pPr>
    </w:p>
    <w:p w:rsidR="00603789" w:rsidRPr="00603789" w:rsidRDefault="00603789" w:rsidP="00603789">
      <w:pPr>
        <w:rPr>
          <w:sz w:val="24"/>
          <w:szCs w:val="24"/>
        </w:rPr>
      </w:pPr>
    </w:p>
    <w:p w:rsidR="00445AC2" w:rsidRPr="00445AC2" w:rsidRDefault="00F02ED7" w:rsidP="00445AC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819525" cy="2544880"/>
            <wp:effectExtent l="0" t="0" r="0" b="8255"/>
            <wp:docPr id="8" name="Рисунок 8" descr="ÐÐ°ÑÑÐ¸Ð½ÐºÐ¸ Ð¿Ð¾ Ð·Ð°Ð¿ÑÐ¾ÑÑ ÐÐ·Ð³Ð¾ÑÐ¾Ð²Ð»ÐµÐ½Ð¸Ðµ ÑÑÐµÐºÐ»Ð¾Ð¿Ð°ÐºÐµÑÐ¾Ð²    ÑÐ¾Ñ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ÐÐ°ÑÑÐ¸Ð½ÐºÐ¸ Ð¿Ð¾ Ð·Ð°Ð¿ÑÐ¾ÑÑ ÐÐ·Ð³Ð¾ÑÐ¾Ð²Ð»ÐµÐ½Ð¸Ðµ ÑÑÐµÐºÐ»Ð¾Ð¿Ð°ÐºÐµÑÐ¾Ð²    ÑÐ¾ÑÐ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485" cy="254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5852" w:rsidRDefault="00085852" w:rsidP="00445AC2">
      <w:pPr>
        <w:pStyle w:val="a3"/>
        <w:ind w:left="1080"/>
      </w:pPr>
    </w:p>
    <w:sectPr w:rsidR="00085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7265"/>
    <w:multiLevelType w:val="hybridMultilevel"/>
    <w:tmpl w:val="121626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D271C"/>
    <w:multiLevelType w:val="hybridMultilevel"/>
    <w:tmpl w:val="8000F64E"/>
    <w:lvl w:ilvl="0" w:tplc="241004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715CCF"/>
    <w:multiLevelType w:val="hybridMultilevel"/>
    <w:tmpl w:val="6AA0D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F62FBF"/>
    <w:multiLevelType w:val="hybridMultilevel"/>
    <w:tmpl w:val="B7E09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A0"/>
    <w:rsid w:val="00085852"/>
    <w:rsid w:val="00216977"/>
    <w:rsid w:val="002549A0"/>
    <w:rsid w:val="00445AC2"/>
    <w:rsid w:val="00603789"/>
    <w:rsid w:val="006C21F8"/>
    <w:rsid w:val="00BE3339"/>
    <w:rsid w:val="00F0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1F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03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03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37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1F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03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03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3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2019-08-08T04:25:00Z</dcterms:created>
  <dcterms:modified xsi:type="dcterms:W3CDTF">2019-08-08T06:44:00Z</dcterms:modified>
</cp:coreProperties>
</file>