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98" w:rsidRPr="00E02EDD" w:rsidRDefault="00E52436" w:rsidP="00E52436">
      <w:pPr>
        <w:pStyle w:val="a3"/>
        <w:numPr>
          <w:ilvl w:val="0"/>
          <w:numId w:val="1"/>
        </w:numPr>
        <w:rPr>
          <w:b/>
        </w:rPr>
      </w:pPr>
      <w:r w:rsidRPr="00E02EDD">
        <w:rPr>
          <w:b/>
          <w:lang w:val="en-US"/>
        </w:rPr>
        <w:t>Title</w:t>
      </w:r>
      <w:r w:rsidRPr="00E02EDD">
        <w:rPr>
          <w:b/>
        </w:rPr>
        <w:t xml:space="preserve">  - </w:t>
      </w:r>
      <w:r w:rsidRPr="00E02EDD">
        <w:rPr>
          <w:rFonts w:ascii="Times New Roman" w:eastAsia="Times New Roman" w:hAnsi="Times New Roman" w:cs="Times New Roman"/>
          <w:b/>
          <w:color w:val="262626"/>
          <w:kern w:val="36"/>
          <w:sz w:val="28"/>
          <w:szCs w:val="28"/>
          <w:lang w:eastAsia="ru-RU"/>
        </w:rPr>
        <w:t xml:space="preserve">Техническое обследование зданий и сооружений в Алматы </w:t>
      </w:r>
    </w:p>
    <w:p w:rsidR="00E52436" w:rsidRPr="00E02EDD" w:rsidRDefault="00E52436" w:rsidP="00E52436">
      <w:pPr>
        <w:pStyle w:val="a3"/>
        <w:numPr>
          <w:ilvl w:val="0"/>
          <w:numId w:val="1"/>
        </w:numPr>
        <w:rPr>
          <w:b/>
        </w:rPr>
      </w:pPr>
      <w:r w:rsidRPr="00E02EDD">
        <w:rPr>
          <w:b/>
        </w:rPr>
        <w:t xml:space="preserve">Меняем Лого на </w:t>
      </w:r>
      <w:r w:rsidRPr="00E02EDD">
        <w:rPr>
          <w:b/>
          <w:lang w:val="en-US"/>
        </w:rPr>
        <w:t xml:space="preserve">logo.png </w:t>
      </w:r>
    </w:p>
    <w:p w:rsidR="00E52436" w:rsidRPr="00E02EDD" w:rsidRDefault="00E52436" w:rsidP="00E52436">
      <w:pPr>
        <w:pStyle w:val="a3"/>
        <w:numPr>
          <w:ilvl w:val="0"/>
          <w:numId w:val="1"/>
        </w:numPr>
        <w:rPr>
          <w:b/>
        </w:rPr>
      </w:pPr>
      <w:r w:rsidRPr="00E02EDD">
        <w:rPr>
          <w:b/>
        </w:rPr>
        <w:t xml:space="preserve">Меняем контакты </w:t>
      </w:r>
    </w:p>
    <w:p w:rsidR="00E52436" w:rsidRDefault="00F74625" w:rsidP="00E52436">
      <w:pPr>
        <w:pStyle w:val="a3"/>
        <w:rPr>
          <w:rStyle w:val="a4"/>
          <w:rFonts w:ascii="Times New Roman" w:hAnsi="Times New Roman" w:cs="Times New Roman"/>
          <w:sz w:val="28"/>
          <w:szCs w:val="28"/>
        </w:rPr>
      </w:pPr>
      <w:hyperlink r:id="rId6" w:history="1">
        <w:r w:rsidR="00E52436" w:rsidRPr="00AF71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projectekspert@mail.ru</w:t>
        </w:r>
      </w:hyperlink>
    </w:p>
    <w:p w:rsidR="00E52436" w:rsidRDefault="00F13AA2" w:rsidP="00E524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+7 (777) 001-16-34</w:t>
      </w:r>
      <w:r w:rsidR="00D40D15" w:rsidRPr="00AF71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+7 (778) 966-52-59</w:t>
      </w:r>
    </w:p>
    <w:p w:rsidR="00D40D15" w:rsidRPr="00AF7132" w:rsidRDefault="00D40D15" w:rsidP="00D40D1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val="en-US" w:eastAsia="ru-RU"/>
        </w:rPr>
      </w:pP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val="en-US" w:eastAsia="ru-RU"/>
        </w:rPr>
        <w:t>Instagram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: </w:t>
      </w:r>
      <w:proofErr w:type="spellStart"/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tooprojecteksp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val="en-US" w:eastAsia="ru-RU"/>
        </w:rPr>
        <w:t>ert</w:t>
      </w:r>
      <w:proofErr w:type="spellEnd"/>
    </w:p>
    <w:p w:rsidR="00D40D15" w:rsidRDefault="00D40D15" w:rsidP="00E52436">
      <w:pPr>
        <w:pStyle w:val="a3"/>
        <w:rPr>
          <w:lang w:val="en-US"/>
        </w:rPr>
      </w:pPr>
    </w:p>
    <w:p w:rsidR="00D40D15" w:rsidRDefault="00D40D15" w:rsidP="00E52436">
      <w:pPr>
        <w:pStyle w:val="a3"/>
        <w:rPr>
          <w:lang w:val="en-US"/>
        </w:rPr>
      </w:pPr>
    </w:p>
    <w:p w:rsidR="00D40D15" w:rsidRPr="00E02EDD" w:rsidRDefault="00D40D15" w:rsidP="00D40D15">
      <w:pPr>
        <w:pStyle w:val="a3"/>
        <w:numPr>
          <w:ilvl w:val="0"/>
          <w:numId w:val="1"/>
        </w:numPr>
        <w:rPr>
          <w:b/>
          <w:lang w:val="en-US"/>
        </w:rPr>
      </w:pPr>
      <w:r w:rsidRPr="00E02EDD">
        <w:rPr>
          <w:b/>
        </w:rPr>
        <w:t xml:space="preserve">Меняем меню: </w:t>
      </w:r>
    </w:p>
    <w:p w:rsidR="00D40D15" w:rsidRDefault="00D40D15" w:rsidP="00D40D15">
      <w:r>
        <w:t>Главная</w:t>
      </w:r>
      <w:proofErr w:type="gramStart"/>
      <w:r>
        <w:t xml:space="preserve">     О</w:t>
      </w:r>
      <w:proofErr w:type="gramEnd"/>
      <w:r>
        <w:t xml:space="preserve"> нас     Услуги   Сертификаты   Контакты </w:t>
      </w:r>
    </w:p>
    <w:p w:rsidR="00D40D15" w:rsidRDefault="00D40D15" w:rsidP="00D40D15"/>
    <w:p w:rsidR="00D40D15" w:rsidRDefault="00E02EDD" w:rsidP="00D40D15">
      <w:r>
        <w:t>Услуги деля</w:t>
      </w:r>
      <w:r w:rsidR="00D40D15">
        <w:t xml:space="preserve">тся на подразделы: </w:t>
      </w:r>
    </w:p>
    <w:p w:rsidR="00E02EDD" w:rsidRPr="00AF7132" w:rsidRDefault="00E02EDD" w:rsidP="00E02EDD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----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Техническое обследование зданий и сооружений</w:t>
      </w:r>
    </w:p>
    <w:p w:rsidR="00E02EDD" w:rsidRPr="00AF7132" w:rsidRDefault="00E02EDD" w:rsidP="00E02EDD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----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Технический надзор 1 уровня ответственности.</w:t>
      </w:r>
    </w:p>
    <w:p w:rsidR="00E02EDD" w:rsidRPr="00AF7132" w:rsidRDefault="00E02EDD" w:rsidP="00E02EDD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----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Технический аудит.</w:t>
      </w:r>
    </w:p>
    <w:p w:rsidR="00E02EDD" w:rsidRPr="00AF7132" w:rsidRDefault="00E02EDD" w:rsidP="00E02EDD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-----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Экспертиза проекта.</w:t>
      </w:r>
    </w:p>
    <w:p w:rsidR="00E02EDD" w:rsidRDefault="00E02EDD" w:rsidP="00E02EDD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-----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Строительно-монтажные работы.</w:t>
      </w:r>
    </w:p>
    <w:p w:rsidR="00D40D15" w:rsidRDefault="00D40D15" w:rsidP="00D40D15"/>
    <w:p w:rsidR="00E02EDD" w:rsidRDefault="00E02EDD" w:rsidP="00D40D15"/>
    <w:p w:rsidR="00E02EDD" w:rsidRDefault="00E02EDD" w:rsidP="00E02EDD">
      <w:pPr>
        <w:pStyle w:val="a3"/>
        <w:numPr>
          <w:ilvl w:val="0"/>
          <w:numId w:val="1"/>
        </w:numPr>
      </w:pPr>
      <w:r>
        <w:t xml:space="preserve">Оставляем </w:t>
      </w:r>
      <w:r w:rsidR="0051716F">
        <w:t xml:space="preserve"> одно </w:t>
      </w:r>
      <w:proofErr w:type="gramStart"/>
      <w:r>
        <w:t>фото</w:t>
      </w:r>
      <w:proofErr w:type="gramEnd"/>
      <w:r>
        <w:t xml:space="preserve"> что в структуре </w:t>
      </w:r>
    </w:p>
    <w:p w:rsidR="00E7642E" w:rsidRDefault="00E7642E" w:rsidP="00E7642E">
      <w:pPr>
        <w:rPr>
          <w:rFonts w:ascii="Times New Roman" w:hAnsi="Times New Roman" w:cs="Times New Roman"/>
          <w:sz w:val="28"/>
          <w:szCs w:val="28"/>
        </w:rPr>
      </w:pPr>
      <w:r>
        <w:t xml:space="preserve">Надпись:   </w:t>
      </w:r>
      <w:r w:rsidRPr="00AF7132">
        <w:rPr>
          <w:rFonts w:ascii="Times New Roman" w:hAnsi="Times New Roman" w:cs="Times New Roman"/>
          <w:sz w:val="28"/>
          <w:szCs w:val="28"/>
        </w:rPr>
        <w:t>ТОО «</w:t>
      </w:r>
      <w:r w:rsidRPr="00AF713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227B0">
        <w:rPr>
          <w:rFonts w:ascii="Times New Roman" w:hAnsi="Times New Roman" w:cs="Times New Roman"/>
          <w:sz w:val="28"/>
          <w:szCs w:val="28"/>
        </w:rPr>
        <w:t xml:space="preserve"> </w:t>
      </w:r>
      <w:r w:rsidRPr="00AF7132">
        <w:rPr>
          <w:rFonts w:ascii="Times New Roman" w:hAnsi="Times New Roman" w:cs="Times New Roman"/>
          <w:sz w:val="28"/>
          <w:szCs w:val="28"/>
        </w:rPr>
        <w:t>Эксперт»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642E" w:rsidRPr="00AF7132" w:rsidRDefault="00E7642E" w:rsidP="00E7642E">
      <w:pPr>
        <w:rPr>
          <w:rFonts w:ascii="Times New Roman" w:hAnsi="Times New Roman" w:cs="Times New Roman"/>
          <w:sz w:val="28"/>
          <w:szCs w:val="28"/>
        </w:rPr>
      </w:pPr>
    </w:p>
    <w:p w:rsidR="0051716F" w:rsidRDefault="005227B0" w:rsidP="0051716F">
      <w:r>
        <w:t xml:space="preserve">Профессиональная экспертная организация, обладающая профессиональными кадровыми и техническими ресурсами  для решения широкого спектра задач в строительстве и  промышленности. </w:t>
      </w:r>
    </w:p>
    <w:p w:rsidR="005227B0" w:rsidRDefault="005227B0" w:rsidP="0051716F"/>
    <w:p w:rsidR="005227B0" w:rsidRDefault="005227B0" w:rsidP="0051716F">
      <w:r>
        <w:t xml:space="preserve">КНОПКУ </w:t>
      </w:r>
      <w:r>
        <w:rPr>
          <w:lang w:val="en-US"/>
        </w:rPr>
        <w:t>READ</w:t>
      </w:r>
      <w:r w:rsidRPr="005227B0">
        <w:t xml:space="preserve"> </w:t>
      </w:r>
      <w:r>
        <w:rPr>
          <w:lang w:val="en-US"/>
        </w:rPr>
        <w:t>MORE</w:t>
      </w:r>
      <w:r w:rsidRPr="005227B0">
        <w:t xml:space="preserve"> </w:t>
      </w:r>
      <w:r>
        <w:t xml:space="preserve"> меня нем на «Читать больше»    и делаем переход на страницу</w:t>
      </w:r>
      <w:proofErr w:type="gramStart"/>
      <w:r>
        <w:t xml:space="preserve"> О</w:t>
      </w:r>
      <w:proofErr w:type="gramEnd"/>
      <w:r>
        <w:t xml:space="preserve"> НАС </w:t>
      </w:r>
    </w:p>
    <w:p w:rsidR="005227B0" w:rsidRDefault="005227B0" w:rsidP="0051716F"/>
    <w:p w:rsidR="005227B0" w:rsidRDefault="005227B0" w:rsidP="0051716F"/>
    <w:p w:rsidR="007337AA" w:rsidRPr="007337AA" w:rsidRDefault="007337AA" w:rsidP="005227B0">
      <w:pPr>
        <w:pStyle w:val="a3"/>
        <w:numPr>
          <w:ilvl w:val="0"/>
          <w:numId w:val="1"/>
        </w:numPr>
        <w:rPr>
          <w:b/>
        </w:rPr>
      </w:pPr>
      <w:r w:rsidRPr="007337AA">
        <w:rPr>
          <w:b/>
        </w:rPr>
        <w:t xml:space="preserve"> Качество </w:t>
      </w:r>
    </w:p>
    <w:p w:rsidR="005227B0" w:rsidRDefault="007337AA" w:rsidP="007337AA">
      <w:pPr>
        <w:pStyle w:val="a3"/>
      </w:pPr>
      <w:r>
        <w:t xml:space="preserve">Предоставляем гарантию  за качество работы </w:t>
      </w:r>
    </w:p>
    <w:p w:rsidR="007337AA" w:rsidRDefault="007337AA" w:rsidP="007337AA">
      <w:pPr>
        <w:pStyle w:val="a3"/>
      </w:pPr>
    </w:p>
    <w:p w:rsidR="007337AA" w:rsidRPr="007337AA" w:rsidRDefault="007337AA" w:rsidP="007337AA">
      <w:pPr>
        <w:pStyle w:val="a3"/>
        <w:rPr>
          <w:b/>
        </w:rPr>
      </w:pPr>
      <w:r w:rsidRPr="007337AA">
        <w:rPr>
          <w:b/>
        </w:rPr>
        <w:t xml:space="preserve">Техподдержка </w:t>
      </w:r>
    </w:p>
    <w:p w:rsidR="007337AA" w:rsidRDefault="007337AA" w:rsidP="007337AA">
      <w:pPr>
        <w:pStyle w:val="a3"/>
      </w:pPr>
      <w:r>
        <w:lastRenderedPageBreak/>
        <w:t xml:space="preserve">Наши менеджеры всегда связи и готовы дать профессиональную консультацию </w:t>
      </w:r>
    </w:p>
    <w:p w:rsidR="007337AA" w:rsidRDefault="007337AA" w:rsidP="007337AA">
      <w:pPr>
        <w:pStyle w:val="a3"/>
      </w:pPr>
    </w:p>
    <w:p w:rsidR="007337AA" w:rsidRPr="005227B0" w:rsidRDefault="007337AA" w:rsidP="007337AA">
      <w:pPr>
        <w:pStyle w:val="a3"/>
      </w:pPr>
    </w:p>
    <w:p w:rsidR="0051716F" w:rsidRDefault="0051716F" w:rsidP="0051716F">
      <w:pPr>
        <w:pStyle w:val="a3"/>
      </w:pPr>
    </w:p>
    <w:p w:rsidR="0051716F" w:rsidRDefault="007337AA" w:rsidP="0051716F">
      <w:pPr>
        <w:pStyle w:val="a3"/>
      </w:pPr>
      <w:r>
        <w:t xml:space="preserve">КНОПКУ ДЕЛАЕМ ПЕРЕХОД НА КОНТАКТЫ </w:t>
      </w:r>
    </w:p>
    <w:p w:rsidR="007337AA" w:rsidRDefault="007337AA" w:rsidP="0051716F">
      <w:pPr>
        <w:pStyle w:val="a3"/>
      </w:pPr>
    </w:p>
    <w:p w:rsidR="007337AA" w:rsidRDefault="007337AA" w:rsidP="0051716F">
      <w:pPr>
        <w:pStyle w:val="a3"/>
      </w:pPr>
    </w:p>
    <w:p w:rsidR="007337AA" w:rsidRDefault="00867A0E" w:rsidP="007337AA">
      <w:pPr>
        <w:pStyle w:val="a3"/>
        <w:numPr>
          <w:ilvl w:val="0"/>
          <w:numId w:val="1"/>
        </w:numPr>
      </w:pPr>
      <w:r>
        <w:t>Меняем информацию, берем</w:t>
      </w:r>
      <w:r w:rsidR="007337AA">
        <w:t xml:space="preserve"> из файла</w:t>
      </w:r>
      <w:proofErr w:type="gramStart"/>
      <w:r w:rsidR="007337AA">
        <w:t xml:space="preserve">  О</w:t>
      </w:r>
      <w:proofErr w:type="gramEnd"/>
      <w:r w:rsidR="007337AA">
        <w:t xml:space="preserve"> нас </w:t>
      </w:r>
    </w:p>
    <w:p w:rsidR="007337AA" w:rsidRDefault="007337AA" w:rsidP="007337AA"/>
    <w:p w:rsidR="007337AA" w:rsidRDefault="00867A0E" w:rsidP="00867A0E">
      <w:pPr>
        <w:pStyle w:val="a3"/>
        <w:numPr>
          <w:ilvl w:val="0"/>
          <w:numId w:val="1"/>
        </w:numPr>
      </w:pPr>
      <w:r>
        <w:t xml:space="preserve">Этот блок временно комментируем </w:t>
      </w:r>
    </w:p>
    <w:p w:rsidR="00867A0E" w:rsidRDefault="00867A0E" w:rsidP="00867A0E">
      <w:pPr>
        <w:pStyle w:val="a3"/>
      </w:pPr>
    </w:p>
    <w:p w:rsidR="00867A0E" w:rsidRDefault="00FE01CB" w:rsidP="00867A0E">
      <w:pPr>
        <w:pStyle w:val="a3"/>
        <w:numPr>
          <w:ilvl w:val="0"/>
          <w:numId w:val="1"/>
        </w:numPr>
      </w:pPr>
      <w:r>
        <w:t xml:space="preserve"> Добавить услуги компании </w:t>
      </w:r>
    </w:p>
    <w:p w:rsidR="00FE01CB" w:rsidRDefault="00FE01CB" w:rsidP="00FE01CB">
      <w:pPr>
        <w:pStyle w:val="a3"/>
      </w:pPr>
    </w:p>
    <w:p w:rsidR="00FE01CB" w:rsidRDefault="00FE01CB" w:rsidP="00FE01CB">
      <w:r>
        <w:t xml:space="preserve">Всю информацию  взять из файла «Услуги» </w:t>
      </w:r>
    </w:p>
    <w:p w:rsidR="00FE01CB" w:rsidRDefault="00FE01CB" w:rsidP="00FE01CB"/>
    <w:p w:rsidR="00FE01CB" w:rsidRDefault="00FE01CB" w:rsidP="00FE01CB">
      <w:r>
        <w:t xml:space="preserve">*Каждая услуга должна быть </w:t>
      </w:r>
      <w:proofErr w:type="spellStart"/>
      <w:r>
        <w:t>кликабельной</w:t>
      </w:r>
      <w:proofErr w:type="spellEnd"/>
      <w:r>
        <w:t xml:space="preserve">  с переход на определенную услугу </w:t>
      </w:r>
    </w:p>
    <w:p w:rsidR="00FE01CB" w:rsidRDefault="00FE01CB" w:rsidP="00FE01CB"/>
    <w:p w:rsidR="00FE01CB" w:rsidRDefault="006623F4" w:rsidP="00FE01CB">
      <w:pPr>
        <w:pStyle w:val="a3"/>
        <w:numPr>
          <w:ilvl w:val="0"/>
          <w:numId w:val="1"/>
        </w:numPr>
      </w:pPr>
      <w:r>
        <w:t xml:space="preserve"> Заполнить ТЗ </w:t>
      </w:r>
    </w:p>
    <w:p w:rsidR="006623F4" w:rsidRDefault="006623F4" w:rsidP="00FE01CB">
      <w:pPr>
        <w:pStyle w:val="a3"/>
        <w:numPr>
          <w:ilvl w:val="0"/>
          <w:numId w:val="1"/>
        </w:numPr>
      </w:pPr>
      <w:r>
        <w:t xml:space="preserve"> Вставляем Лого и информацию о компании </w:t>
      </w:r>
    </w:p>
    <w:p w:rsidR="006623F4" w:rsidRDefault="006623F4" w:rsidP="00FE01CB">
      <w:pPr>
        <w:pStyle w:val="a3"/>
        <w:numPr>
          <w:ilvl w:val="0"/>
          <w:numId w:val="1"/>
        </w:numPr>
      </w:pPr>
      <w:r>
        <w:t xml:space="preserve"> Меню </w:t>
      </w:r>
    </w:p>
    <w:p w:rsidR="006623F4" w:rsidRPr="006623F4" w:rsidRDefault="006623F4" w:rsidP="00FE01CB">
      <w:pPr>
        <w:pStyle w:val="a3"/>
        <w:numPr>
          <w:ilvl w:val="0"/>
          <w:numId w:val="1"/>
        </w:numPr>
      </w:pP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val="en-US" w:eastAsia="ru-RU"/>
        </w:rPr>
        <w:t>Instagram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: </w:t>
      </w:r>
      <w:proofErr w:type="spellStart"/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tooprojecteksp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val="en-US" w:eastAsia="ru-RU"/>
        </w:rPr>
        <w:t>ert</w:t>
      </w:r>
      <w:proofErr w:type="spellEnd"/>
    </w:p>
    <w:p w:rsidR="00030F70" w:rsidRDefault="00030F70" w:rsidP="00030F70">
      <w:pPr>
        <w:pStyle w:val="a3"/>
        <w:numPr>
          <w:ilvl w:val="0"/>
          <w:numId w:val="1"/>
        </w:numPr>
      </w:pPr>
    </w:p>
    <w:p w:rsidR="00030F70" w:rsidRPr="00AF7132" w:rsidRDefault="00030F70" w:rsidP="00030F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F70">
        <w:rPr>
          <w:lang w:val="en-US"/>
        </w:rPr>
        <w:t xml:space="preserve"> </w:t>
      </w:r>
      <w:r w:rsidRPr="00AF7132">
        <w:rPr>
          <w:rFonts w:ascii="Times New Roman" w:hAnsi="Times New Roman" w:cs="Times New Roman"/>
          <w:sz w:val="28"/>
          <w:szCs w:val="28"/>
        </w:rPr>
        <w:t>Тел</w:t>
      </w:r>
      <w:r w:rsidRPr="00030F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F7132">
        <w:rPr>
          <w:rFonts w:ascii="Times New Roman" w:hAnsi="Times New Roman" w:cs="Times New Roman"/>
          <w:sz w:val="28"/>
          <w:szCs w:val="28"/>
        </w:rPr>
        <w:t>моб</w:t>
      </w:r>
      <w:r w:rsidRPr="00030F7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13AA2">
        <w:rPr>
          <w:rFonts w:ascii="Times New Roman" w:hAnsi="Times New Roman" w:cs="Times New Roman"/>
          <w:sz w:val="28"/>
          <w:szCs w:val="28"/>
          <w:lang w:val="en-US"/>
        </w:rPr>
        <w:t>+7 (777) 001-16-34</w:t>
      </w:r>
      <w:r w:rsidRPr="00030F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030F70" w:rsidRPr="00AF7132" w:rsidRDefault="00030F70" w:rsidP="00030F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713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30F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Pr="00AF71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projectekspert@mail.ru</w:t>
        </w:r>
      </w:hyperlink>
      <w:r w:rsidRPr="00030F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030F70" w:rsidRPr="00AF7132" w:rsidRDefault="00030F70" w:rsidP="00030F70">
      <w:pPr>
        <w:rPr>
          <w:rFonts w:ascii="Times New Roman" w:hAnsi="Times New Roman" w:cs="Times New Roman"/>
          <w:sz w:val="28"/>
          <w:szCs w:val="28"/>
        </w:rPr>
      </w:pPr>
      <w:r w:rsidRPr="00AF7132">
        <w:rPr>
          <w:rFonts w:ascii="Times New Roman" w:hAnsi="Times New Roman" w:cs="Times New Roman"/>
          <w:sz w:val="28"/>
          <w:szCs w:val="28"/>
        </w:rPr>
        <w:t xml:space="preserve">Адрес: </w:t>
      </w:r>
      <w:proofErr w:type="spellStart"/>
      <w:r w:rsidRPr="00AF7132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AF7132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Pr="00AF7132">
        <w:rPr>
          <w:rFonts w:ascii="Times New Roman" w:hAnsi="Times New Roman" w:cs="Times New Roman"/>
          <w:sz w:val="28"/>
          <w:szCs w:val="28"/>
        </w:rPr>
        <w:t>ур</w:t>
      </w:r>
      <w:proofErr w:type="spellEnd"/>
      <w:r w:rsidRPr="00AF7132">
        <w:rPr>
          <w:rFonts w:ascii="Times New Roman" w:hAnsi="Times New Roman" w:cs="Times New Roman"/>
          <w:sz w:val="28"/>
          <w:szCs w:val="28"/>
        </w:rPr>
        <w:t xml:space="preserve">-Султан, </w:t>
      </w:r>
      <w:proofErr w:type="spellStart"/>
      <w:r w:rsidRPr="00AF7132">
        <w:rPr>
          <w:rFonts w:ascii="Times New Roman" w:hAnsi="Times New Roman" w:cs="Times New Roman"/>
          <w:sz w:val="28"/>
          <w:szCs w:val="28"/>
        </w:rPr>
        <w:t>ул.Айнаколь</w:t>
      </w:r>
      <w:proofErr w:type="spellEnd"/>
      <w:r w:rsidRPr="00AF7132">
        <w:rPr>
          <w:rFonts w:ascii="Times New Roman" w:hAnsi="Times New Roman" w:cs="Times New Roman"/>
          <w:sz w:val="28"/>
          <w:szCs w:val="28"/>
        </w:rPr>
        <w:t xml:space="preserve"> 60, в.п.14</w:t>
      </w: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 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val="en-US" w:eastAsia="ru-RU"/>
        </w:rPr>
        <w:t>Instagram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: </w:t>
      </w:r>
      <w:proofErr w:type="spellStart"/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tooprojecteksp</w:t>
      </w: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val="en-US" w:eastAsia="ru-RU"/>
        </w:rPr>
        <w:t>ert</w:t>
      </w:r>
      <w:proofErr w:type="spellEnd"/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Вставляем </w:t>
      </w:r>
      <w:proofErr w:type="spellStart"/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Ватсапп</w:t>
      </w:r>
      <w:proofErr w:type="spellEnd"/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 на номер</w:t>
      </w:r>
      <w:proofErr w:type="gramStart"/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 </w:t>
      </w:r>
      <w:r w:rsidR="00F13AA2" w:rsidRPr="00F74625">
        <w:rPr>
          <w:rFonts w:ascii="Times New Roman" w:hAnsi="Times New Roman" w:cs="Times New Roman"/>
          <w:sz w:val="28"/>
          <w:szCs w:val="28"/>
        </w:rPr>
        <w:t>+7 (778) 966-52-59</w:t>
      </w:r>
    </w:p>
    <w:p w:rsidR="00F74625" w:rsidRPr="00F74625" w:rsidRDefault="00F74625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 w:rsidRPr="00F74625">
        <w:rPr>
          <w:rFonts w:ascii="Times New Roman" w:hAnsi="Times New Roman" w:cs="Times New Roman"/>
          <w:sz w:val="28"/>
          <w:szCs w:val="28"/>
        </w:rPr>
        <w:t xml:space="preserve">&lt;!-- WhatsHelp.io </w:t>
      </w:r>
      <w:proofErr w:type="spellStart"/>
      <w:r w:rsidRPr="00F74625">
        <w:rPr>
          <w:rFonts w:ascii="Times New Roman" w:hAnsi="Times New Roman" w:cs="Times New Roman"/>
          <w:sz w:val="28"/>
          <w:szCs w:val="28"/>
        </w:rPr>
        <w:t>widget</w:t>
      </w:r>
      <w:proofErr w:type="spellEnd"/>
      <w:r w:rsidRPr="00F74625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F7462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() {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462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74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625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F74625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End"/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 w:rsidRPr="00F746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4625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F74625">
        <w:rPr>
          <w:rFonts w:ascii="Times New Roman" w:hAnsi="Times New Roman" w:cs="Times New Roman"/>
          <w:sz w:val="28"/>
          <w:szCs w:val="28"/>
        </w:rPr>
        <w:t xml:space="preserve">: "+7 (778) 966-5259", // WhatsApp </w:t>
      </w:r>
      <w:proofErr w:type="spellStart"/>
      <w:r w:rsidRPr="00F74625"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company_logo_url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>: "//static.whatshelp.io/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>/flag.png", // URL of company logo (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>, jpg, gif)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greeting_message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>: "</w:t>
      </w:r>
      <w:r w:rsidRPr="00F74625">
        <w:rPr>
          <w:rFonts w:ascii="Times New Roman" w:hAnsi="Times New Roman" w:cs="Times New Roman"/>
          <w:sz w:val="28"/>
          <w:szCs w:val="28"/>
        </w:rPr>
        <w:t>Здравствуйте</w:t>
      </w: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F74625">
        <w:rPr>
          <w:rFonts w:ascii="Times New Roman" w:hAnsi="Times New Roman" w:cs="Times New Roman"/>
          <w:sz w:val="28"/>
          <w:szCs w:val="28"/>
        </w:rPr>
        <w:t>Отправьте</w:t>
      </w: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625">
        <w:rPr>
          <w:rFonts w:ascii="Times New Roman" w:hAnsi="Times New Roman" w:cs="Times New Roman"/>
          <w:sz w:val="28"/>
          <w:szCs w:val="28"/>
        </w:rPr>
        <w:t>нам</w:t>
      </w: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625">
        <w:rPr>
          <w:rFonts w:ascii="Times New Roman" w:hAnsi="Times New Roman" w:cs="Times New Roman"/>
          <w:sz w:val="28"/>
          <w:szCs w:val="28"/>
        </w:rPr>
        <w:t>сообщение</w:t>
      </w: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625">
        <w:rPr>
          <w:rFonts w:ascii="Times New Roman" w:hAnsi="Times New Roman" w:cs="Times New Roman"/>
          <w:sz w:val="28"/>
          <w:szCs w:val="28"/>
        </w:rPr>
        <w:t>через</w:t>
      </w: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WhatsApp.", // Text of greeting message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call_to_action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>: "</w:t>
      </w:r>
      <w:r w:rsidRPr="00F74625">
        <w:rPr>
          <w:rFonts w:ascii="Times New Roman" w:hAnsi="Times New Roman" w:cs="Times New Roman"/>
          <w:sz w:val="28"/>
          <w:szCs w:val="28"/>
        </w:rPr>
        <w:t>Напишите</w:t>
      </w: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625">
        <w:rPr>
          <w:rFonts w:ascii="Times New Roman" w:hAnsi="Times New Roman" w:cs="Times New Roman"/>
          <w:sz w:val="28"/>
          <w:szCs w:val="28"/>
        </w:rPr>
        <w:t>нам</w:t>
      </w:r>
      <w:r w:rsidRPr="00F74625">
        <w:rPr>
          <w:rFonts w:ascii="Times New Roman" w:hAnsi="Times New Roman" w:cs="Times New Roman"/>
          <w:sz w:val="28"/>
          <w:szCs w:val="28"/>
          <w:lang w:val="en-US"/>
        </w:rPr>
        <w:t>", // Call to action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4625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F74625">
        <w:rPr>
          <w:rFonts w:ascii="Times New Roman" w:hAnsi="Times New Roman" w:cs="Times New Roman"/>
          <w:sz w:val="28"/>
          <w:szCs w:val="28"/>
          <w:lang w:val="en-US"/>
        </w:rPr>
        <w:t>: "left", // Position may be 'right' or 'left'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462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proto =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document.location.protocol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, host = "whatshelp.io",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= proto + "//static." + </w:t>
      </w:r>
      <w:proofErr w:type="gramStart"/>
      <w:r w:rsidRPr="00F74625">
        <w:rPr>
          <w:rFonts w:ascii="Times New Roman" w:hAnsi="Times New Roman" w:cs="Times New Roman"/>
          <w:sz w:val="28"/>
          <w:szCs w:val="28"/>
          <w:lang w:val="en-US"/>
        </w:rPr>
        <w:t>host</w:t>
      </w:r>
      <w:proofErr w:type="gramEnd"/>
      <w:r w:rsidRPr="00F74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462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s =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('script');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s.type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= 'text/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';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s.async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= true;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s.src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+ '/widget-send-button/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>/init.js';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s.onload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= function () </w:t>
      </w:r>
      <w:proofErr w:type="gramStart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WhWidgetSendButton.init</w:t>
      </w:r>
      <w:proofErr w:type="spellEnd"/>
      <w:proofErr w:type="gramEnd"/>
      <w:r w:rsidRPr="00F74625">
        <w:rPr>
          <w:rFonts w:ascii="Times New Roman" w:hAnsi="Times New Roman" w:cs="Times New Roman"/>
          <w:sz w:val="28"/>
          <w:szCs w:val="28"/>
          <w:lang w:val="en-US"/>
        </w:rPr>
        <w:t>(host, proto, options); };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462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document.getElementsByTagName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('script')[0]; </w:t>
      </w:r>
      <w:proofErr w:type="spellStart"/>
      <w:r w:rsidRPr="00F74625">
        <w:rPr>
          <w:rFonts w:ascii="Times New Roman" w:hAnsi="Times New Roman" w:cs="Times New Roman"/>
          <w:sz w:val="28"/>
          <w:szCs w:val="28"/>
          <w:lang w:val="en-US"/>
        </w:rPr>
        <w:t>x.parentNode.insertBefore</w:t>
      </w:r>
      <w:proofErr w:type="spellEnd"/>
      <w:r w:rsidRPr="00F74625">
        <w:rPr>
          <w:rFonts w:ascii="Times New Roman" w:hAnsi="Times New Roman" w:cs="Times New Roman"/>
          <w:sz w:val="28"/>
          <w:szCs w:val="28"/>
          <w:lang w:val="en-US"/>
        </w:rPr>
        <w:t>(s, x);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 w:rsidRPr="00F7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74625">
        <w:rPr>
          <w:rFonts w:ascii="Times New Roman" w:hAnsi="Times New Roman" w:cs="Times New Roman"/>
          <w:sz w:val="28"/>
          <w:szCs w:val="28"/>
        </w:rPr>
        <w:t>})();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 w:rsidRPr="00F7462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74625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74625">
        <w:rPr>
          <w:rFonts w:ascii="Times New Roman" w:hAnsi="Times New Roman" w:cs="Times New Roman"/>
          <w:sz w:val="28"/>
          <w:szCs w:val="28"/>
        </w:rPr>
        <w:t>&gt;</w:t>
      </w:r>
    </w:p>
    <w:p w:rsidR="00030F70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74625">
        <w:rPr>
          <w:rFonts w:ascii="Times New Roman" w:hAnsi="Times New Roman" w:cs="Times New Roman"/>
          <w:sz w:val="28"/>
          <w:szCs w:val="28"/>
        </w:rPr>
        <w:t xml:space="preserve">&lt;!-- /WhatsHelp.io </w:t>
      </w:r>
      <w:proofErr w:type="spellStart"/>
      <w:r w:rsidRPr="00F74625">
        <w:rPr>
          <w:rFonts w:ascii="Times New Roman" w:hAnsi="Times New Roman" w:cs="Times New Roman"/>
          <w:sz w:val="28"/>
          <w:szCs w:val="28"/>
        </w:rPr>
        <w:t>widget</w:t>
      </w:r>
      <w:proofErr w:type="spellEnd"/>
      <w:r w:rsidRPr="00F74625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F74625" w:rsidRPr="00F74625" w:rsidRDefault="00F74625" w:rsidP="00F74625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30F70" w:rsidRDefault="00030F70" w:rsidP="00030F70">
      <w:pPr>
        <w:pStyle w:val="a3"/>
        <w:numPr>
          <w:ilvl w:val="0"/>
          <w:numId w:val="1"/>
        </w:num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Страница  Сертификаты  - ставим сертификаты </w:t>
      </w: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98623"/>
            <wp:effectExtent l="0" t="0" r="3175" b="0"/>
            <wp:docPr id="1" name="Рисунок 1" descr="C:\Users\Acer\AppData\Local\Microsoft\Windows\INetCache\Content.Word\свидетельство об аккредитации ТОО Project Эксперт, тех надзор 1 уровень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свидетельство об аккредитации ТОО Project Эксперт, тех надзор 1 уровень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198623"/>
            <wp:effectExtent l="0" t="0" r="3175" b="0"/>
            <wp:docPr id="2" name="Рисунок 2" descr="C:\Users\Acer\AppData\Local\Microsoft\Windows\INetCache\Content.Word\свидетельство об аккредитации ТОО Project Эксперт, тех надзор 1 уровень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свидетельство об аккредитации ТОО Project Эксперт, тех надзор 1 уровень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noProof/>
          <w:position w:val="2"/>
          <w:sz w:val="20"/>
          <w:lang w:eastAsia="ru-RU"/>
        </w:rPr>
        <w:lastRenderedPageBreak/>
        <w:drawing>
          <wp:inline distT="0" distB="0" distL="0" distR="0" wp14:anchorId="34427830" wp14:editId="7509A632">
            <wp:extent cx="5409193" cy="819150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193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F14FBC5" wp14:editId="330B65F2">
            <wp:extent cx="5560280" cy="8220075"/>
            <wp:effectExtent l="0" t="0" r="0" b="0"/>
            <wp:docPr id="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28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noProof/>
          <w:position w:val="1"/>
          <w:sz w:val="20"/>
          <w:lang w:eastAsia="ru-RU"/>
        </w:rPr>
        <w:lastRenderedPageBreak/>
        <w:drawing>
          <wp:inline distT="0" distB="0" distL="0" distR="0" wp14:anchorId="0C8DC8E0" wp14:editId="365FE25D">
            <wp:extent cx="5797500" cy="824865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5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70" w:rsidRDefault="00030F70" w:rsidP="00030F70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pStyle w:val="a3"/>
        <w:numPr>
          <w:ilvl w:val="0"/>
          <w:numId w:val="1"/>
        </w:num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На странице Контакты </w:t>
      </w:r>
    </w:p>
    <w:p w:rsidR="00030F70" w:rsidRDefault="007F1244" w:rsidP="00030F70">
      <w:pPr>
        <w:pStyle w:val="a3"/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lastRenderedPageBreak/>
        <w:t>Вставляем контакты, карту настраиваем</w:t>
      </w:r>
      <w:r w:rsidR="00030F70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, обратную связь </w:t>
      </w: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настраиваем</w:t>
      </w:r>
      <w:r w:rsidR="00030F70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 на почту указанная выше </w:t>
      </w:r>
    </w:p>
    <w:p w:rsidR="00030F70" w:rsidRDefault="00030F70" w:rsidP="00030F70">
      <w:pPr>
        <w:pStyle w:val="a3"/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Default="00030F70" w:rsidP="00030F70">
      <w:pPr>
        <w:pStyle w:val="a3"/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030F70" w:rsidRPr="00030F70" w:rsidRDefault="00030F70" w:rsidP="00030F70">
      <w:pPr>
        <w:pStyle w:val="a3"/>
        <w:numPr>
          <w:ilvl w:val="0"/>
          <w:numId w:val="1"/>
        </w:num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Цветовую гамму сайта подгоняем под Лого </w:t>
      </w:r>
    </w:p>
    <w:p w:rsidR="006623F4" w:rsidRDefault="006623F4" w:rsidP="00030F70">
      <w:pPr>
        <w:pStyle w:val="a3"/>
      </w:pPr>
    </w:p>
    <w:p w:rsidR="00A02856" w:rsidRDefault="00A02856" w:rsidP="00030F70">
      <w:pPr>
        <w:pStyle w:val="a3"/>
      </w:pPr>
    </w:p>
    <w:p w:rsidR="00A02856" w:rsidRDefault="00A02856" w:rsidP="00030F70">
      <w:pPr>
        <w:pStyle w:val="a3"/>
      </w:pPr>
    </w:p>
    <w:p w:rsidR="00A02856" w:rsidRDefault="00A02856" w:rsidP="00A02856">
      <w:pPr>
        <w:pStyle w:val="a3"/>
        <w:numPr>
          <w:ilvl w:val="0"/>
          <w:numId w:val="1"/>
        </w:numPr>
      </w:pPr>
      <w:r w:rsidRPr="00A02856">
        <w:t xml:space="preserve">&lt;a </w:t>
      </w:r>
      <w:proofErr w:type="spellStart"/>
      <w:r w:rsidRPr="00A02856">
        <w:t>href</w:t>
      </w:r>
      <w:proofErr w:type="spellEnd"/>
      <w:r w:rsidRPr="00A02856">
        <w:t xml:space="preserve">="http://www.progroup.kz/" </w:t>
      </w:r>
      <w:proofErr w:type="spellStart"/>
      <w:r w:rsidRPr="00A02856">
        <w:t>target</w:t>
      </w:r>
      <w:proofErr w:type="spellEnd"/>
      <w:r w:rsidRPr="00A02856">
        <w:t>="_</w:t>
      </w:r>
      <w:proofErr w:type="spellStart"/>
      <w:r w:rsidRPr="00A02856">
        <w:t>blank</w:t>
      </w:r>
      <w:proofErr w:type="spellEnd"/>
      <w:r w:rsidRPr="00A02856">
        <w:t xml:space="preserve">"&gt;Создание сайта: "Агентство Интернет Решений - </w:t>
      </w:r>
      <w:proofErr w:type="spellStart"/>
      <w:r w:rsidRPr="00A02856">
        <w:t>ProGroup</w:t>
      </w:r>
      <w:proofErr w:type="spellEnd"/>
      <w:r w:rsidRPr="00A02856">
        <w:t>"&lt;/a&gt;</w:t>
      </w:r>
    </w:p>
    <w:p w:rsidR="007F1244" w:rsidRPr="007F1244" w:rsidRDefault="007F1244" w:rsidP="007F1244">
      <w:r w:rsidRPr="007F1244">
        <w:rPr>
          <w:highlight w:val="yellow"/>
        </w:rPr>
        <w:t xml:space="preserve">ВСЕ ЛИШНИЕ СТРАНИЦЫ </w:t>
      </w:r>
      <w:r w:rsidRPr="007F1244">
        <w:rPr>
          <w:highlight w:val="yellow"/>
          <w:lang w:val="en-US"/>
        </w:rPr>
        <w:t xml:space="preserve">HTML </w:t>
      </w:r>
      <w:r w:rsidRPr="007F1244">
        <w:rPr>
          <w:highlight w:val="yellow"/>
        </w:rPr>
        <w:t>УДАЛИТЬ</w:t>
      </w:r>
    </w:p>
    <w:sectPr w:rsidR="007F1244" w:rsidRPr="007F1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F0E6F"/>
    <w:multiLevelType w:val="hybridMultilevel"/>
    <w:tmpl w:val="B0C4C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77"/>
    <w:rsid w:val="00030F70"/>
    <w:rsid w:val="001E6098"/>
    <w:rsid w:val="0051716F"/>
    <w:rsid w:val="005227B0"/>
    <w:rsid w:val="006623F4"/>
    <w:rsid w:val="007164ED"/>
    <w:rsid w:val="007337AA"/>
    <w:rsid w:val="007F1244"/>
    <w:rsid w:val="00867A0E"/>
    <w:rsid w:val="00A02856"/>
    <w:rsid w:val="00A64B77"/>
    <w:rsid w:val="00D40D15"/>
    <w:rsid w:val="00E02EDD"/>
    <w:rsid w:val="00E52436"/>
    <w:rsid w:val="00E7642E"/>
    <w:rsid w:val="00F13AA2"/>
    <w:rsid w:val="00F74625"/>
    <w:rsid w:val="00F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243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243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projectekspert@mail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jectekspert@mail.ru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Пользователь Windows</cp:lastModifiedBy>
  <cp:revision>7</cp:revision>
  <dcterms:created xsi:type="dcterms:W3CDTF">2019-07-25T10:02:00Z</dcterms:created>
  <dcterms:modified xsi:type="dcterms:W3CDTF">2019-07-29T08:14:00Z</dcterms:modified>
</cp:coreProperties>
</file>