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3CD" w:rsidRPr="00154E58" w:rsidRDefault="00697D41" w:rsidP="00154E5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4E58">
        <w:rPr>
          <w:rFonts w:ascii="Times New Roman" w:hAnsi="Times New Roman" w:cs="Times New Roman"/>
          <w:b/>
          <w:sz w:val="28"/>
          <w:szCs w:val="28"/>
        </w:rPr>
        <w:t>Экономический рост и нестабильность рыночной экономики.</w:t>
      </w:r>
    </w:p>
    <w:p w:rsidR="00697D41" w:rsidRPr="00154E58" w:rsidRDefault="00697D41" w:rsidP="00154E58">
      <w:pPr>
        <w:pStyle w:val="a3"/>
        <w:numPr>
          <w:ilvl w:val="1"/>
          <w:numId w:val="1"/>
        </w:numPr>
        <w:tabs>
          <w:tab w:val="left" w:pos="993"/>
        </w:tabs>
        <w:ind w:left="0" w:firstLine="709"/>
        <w:jc w:val="both"/>
        <w:rPr>
          <w:bCs/>
          <w:szCs w:val="28"/>
        </w:rPr>
      </w:pPr>
      <w:r w:rsidRPr="00154E58">
        <w:rPr>
          <w:bCs/>
          <w:szCs w:val="28"/>
        </w:rPr>
        <w:t xml:space="preserve">Сущность экономического роста. Факторы и типы экономического роста. </w:t>
      </w:r>
    </w:p>
    <w:p w:rsidR="00697D41" w:rsidRPr="00154E58" w:rsidRDefault="00697D41" w:rsidP="00154E58">
      <w:pPr>
        <w:pStyle w:val="a3"/>
        <w:numPr>
          <w:ilvl w:val="1"/>
          <w:numId w:val="1"/>
        </w:numPr>
        <w:tabs>
          <w:tab w:val="left" w:pos="993"/>
        </w:tabs>
        <w:ind w:left="0" w:firstLine="709"/>
        <w:jc w:val="both"/>
        <w:rPr>
          <w:bCs/>
          <w:szCs w:val="28"/>
        </w:rPr>
      </w:pPr>
      <w:r w:rsidRPr="00154E58">
        <w:rPr>
          <w:bCs/>
          <w:szCs w:val="28"/>
        </w:rPr>
        <w:t xml:space="preserve">Цикличность экономического развития. Характеристика фаз цикла. Экономический кризис. Классификация и периодичность кризисов. </w:t>
      </w:r>
    </w:p>
    <w:p w:rsidR="00697D41" w:rsidRPr="00154E58" w:rsidRDefault="00697D41" w:rsidP="00154E58">
      <w:pPr>
        <w:pStyle w:val="a3"/>
        <w:numPr>
          <w:ilvl w:val="1"/>
          <w:numId w:val="1"/>
        </w:numPr>
        <w:tabs>
          <w:tab w:val="left" w:pos="993"/>
        </w:tabs>
        <w:ind w:left="0" w:firstLine="709"/>
        <w:jc w:val="both"/>
        <w:rPr>
          <w:bCs/>
          <w:szCs w:val="28"/>
        </w:rPr>
      </w:pPr>
      <w:r w:rsidRPr="00154E58">
        <w:rPr>
          <w:bCs/>
          <w:szCs w:val="28"/>
        </w:rPr>
        <w:t>Антикризисная политика. Ее особенности в Республике Казахстан.</w:t>
      </w:r>
      <w:r w:rsidRPr="00154E58">
        <w:rPr>
          <w:bCs/>
          <w:szCs w:val="28"/>
        </w:rPr>
        <w:t xml:space="preserve"> (</w:t>
      </w:r>
      <w:r w:rsidRPr="00154E58">
        <w:rPr>
          <w:b/>
          <w:bCs/>
          <w:szCs w:val="28"/>
        </w:rPr>
        <w:t>СРС</w:t>
      </w:r>
      <w:r w:rsidRPr="00154E58">
        <w:rPr>
          <w:bCs/>
          <w:szCs w:val="28"/>
        </w:rPr>
        <w:t>)</w:t>
      </w:r>
    </w:p>
    <w:p w:rsidR="00697D41" w:rsidRPr="00154E58" w:rsidRDefault="00697D41" w:rsidP="00154E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1A30" w:rsidRPr="00154E58" w:rsidRDefault="00BF1A30" w:rsidP="00154E58">
      <w:pPr>
        <w:pStyle w:val="p1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54E58">
        <w:rPr>
          <w:sz w:val="28"/>
          <w:szCs w:val="28"/>
        </w:rPr>
        <w:t>Одной из важнейших целей современного общества является экономический рост.</w:t>
      </w:r>
    </w:p>
    <w:p w:rsidR="00BF1A30" w:rsidRPr="00154E58" w:rsidRDefault="00BF1A30" w:rsidP="00154E58">
      <w:pPr>
        <w:pStyle w:val="p1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54E58">
        <w:rPr>
          <w:rStyle w:val="a4"/>
          <w:sz w:val="28"/>
          <w:szCs w:val="28"/>
        </w:rPr>
        <w:t>Экономический рост</w:t>
      </w:r>
      <w:r w:rsidRPr="00154E58">
        <w:rPr>
          <w:sz w:val="28"/>
          <w:szCs w:val="28"/>
        </w:rPr>
        <w:t> – это количественное увеличение и качественное совершенствование общественного производства.</w:t>
      </w:r>
    </w:p>
    <w:p w:rsidR="00BF1A30" w:rsidRPr="00154E58" w:rsidRDefault="00BF1A30" w:rsidP="00154E58">
      <w:pPr>
        <w:pStyle w:val="p1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54E58">
        <w:rPr>
          <w:sz w:val="28"/>
          <w:szCs w:val="28"/>
        </w:rPr>
        <w:t>Экономический рост имеет свои плюсы и минусы.</w:t>
      </w:r>
    </w:p>
    <w:p w:rsidR="00BF1A30" w:rsidRPr="00154E58" w:rsidRDefault="00BF1A30" w:rsidP="00154E58">
      <w:pPr>
        <w:pStyle w:val="p1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54E58">
        <w:rPr>
          <w:sz w:val="28"/>
          <w:szCs w:val="28"/>
        </w:rPr>
        <w:t>К плюсам можно отнести:</w:t>
      </w:r>
    </w:p>
    <w:p w:rsidR="00BF1A30" w:rsidRPr="00154E58" w:rsidRDefault="00BF1A30" w:rsidP="00154E58">
      <w:pPr>
        <w:pStyle w:val="p1"/>
        <w:spacing w:before="0" w:beforeAutospacing="0" w:after="0" w:afterAutospacing="0"/>
        <w:jc w:val="both"/>
        <w:rPr>
          <w:sz w:val="28"/>
          <w:szCs w:val="28"/>
        </w:rPr>
      </w:pPr>
      <w:r w:rsidRPr="00154E58">
        <w:rPr>
          <w:sz w:val="28"/>
          <w:szCs w:val="28"/>
        </w:rPr>
        <w:t>1) рост объема производства и богатства общества;</w:t>
      </w:r>
    </w:p>
    <w:p w:rsidR="00BF1A30" w:rsidRPr="00154E58" w:rsidRDefault="00BF1A30" w:rsidP="00154E58">
      <w:pPr>
        <w:pStyle w:val="p1"/>
        <w:spacing w:before="0" w:beforeAutospacing="0" w:after="0" w:afterAutospacing="0"/>
        <w:jc w:val="both"/>
        <w:rPr>
          <w:sz w:val="28"/>
          <w:szCs w:val="28"/>
        </w:rPr>
      </w:pPr>
      <w:r w:rsidRPr="00154E58">
        <w:rPr>
          <w:sz w:val="28"/>
          <w:szCs w:val="28"/>
        </w:rPr>
        <w:t>2) рост международного престижа страны;</w:t>
      </w:r>
    </w:p>
    <w:p w:rsidR="00BF1A30" w:rsidRPr="00154E58" w:rsidRDefault="00BF1A30" w:rsidP="00154E58">
      <w:pPr>
        <w:pStyle w:val="p1"/>
        <w:spacing w:before="0" w:beforeAutospacing="0" w:after="0" w:afterAutospacing="0"/>
        <w:jc w:val="both"/>
        <w:rPr>
          <w:sz w:val="28"/>
          <w:szCs w:val="28"/>
        </w:rPr>
      </w:pPr>
      <w:r w:rsidRPr="00154E58">
        <w:rPr>
          <w:sz w:val="28"/>
          <w:szCs w:val="28"/>
        </w:rPr>
        <w:t>3) повышение трудовой занятости и материальной обеспеченности населения (рост жизненного уровня населения);</w:t>
      </w:r>
    </w:p>
    <w:p w:rsidR="00BF1A30" w:rsidRPr="00154E58" w:rsidRDefault="00BF1A30" w:rsidP="00154E58">
      <w:pPr>
        <w:pStyle w:val="p1"/>
        <w:spacing w:before="0" w:beforeAutospacing="0" w:after="0" w:afterAutospacing="0"/>
        <w:jc w:val="both"/>
        <w:rPr>
          <w:sz w:val="28"/>
          <w:szCs w:val="28"/>
        </w:rPr>
      </w:pPr>
      <w:r w:rsidRPr="00154E58">
        <w:rPr>
          <w:sz w:val="28"/>
          <w:szCs w:val="28"/>
        </w:rPr>
        <w:t>4) автоматизирование производства, улучшение условий труда.</w:t>
      </w:r>
    </w:p>
    <w:p w:rsidR="00BF1A30" w:rsidRPr="00154E58" w:rsidRDefault="00BF1A30" w:rsidP="00154E58">
      <w:pPr>
        <w:pStyle w:val="p1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54E58">
        <w:rPr>
          <w:sz w:val="28"/>
          <w:szCs w:val="28"/>
        </w:rPr>
        <w:t>К минусам экономического роста можно отнести следующие факторы:</w:t>
      </w:r>
    </w:p>
    <w:p w:rsidR="00BF1A30" w:rsidRPr="00154E58" w:rsidRDefault="00BF1A30" w:rsidP="00154E58">
      <w:pPr>
        <w:pStyle w:val="p1"/>
        <w:spacing w:before="0" w:beforeAutospacing="0" w:after="0" w:afterAutospacing="0"/>
        <w:jc w:val="both"/>
        <w:rPr>
          <w:sz w:val="28"/>
          <w:szCs w:val="28"/>
        </w:rPr>
      </w:pPr>
      <w:r w:rsidRPr="00154E58">
        <w:rPr>
          <w:sz w:val="28"/>
          <w:szCs w:val="28"/>
        </w:rPr>
        <w:t>1) ухудшение среды обитания людей;</w:t>
      </w:r>
    </w:p>
    <w:p w:rsidR="00BF1A30" w:rsidRPr="00154E58" w:rsidRDefault="00BF1A30" w:rsidP="00154E58">
      <w:pPr>
        <w:pStyle w:val="p1"/>
        <w:spacing w:before="0" w:beforeAutospacing="0" w:after="0" w:afterAutospacing="0"/>
        <w:jc w:val="both"/>
        <w:rPr>
          <w:sz w:val="28"/>
          <w:szCs w:val="28"/>
        </w:rPr>
      </w:pPr>
      <w:r w:rsidRPr="00154E58">
        <w:rPr>
          <w:sz w:val="28"/>
          <w:szCs w:val="28"/>
        </w:rPr>
        <w:t>2) исчерпание невосполнимых ресурсов;</w:t>
      </w:r>
    </w:p>
    <w:p w:rsidR="00BF1A30" w:rsidRPr="00154E58" w:rsidRDefault="00BF1A30" w:rsidP="00154E58">
      <w:pPr>
        <w:pStyle w:val="p1"/>
        <w:spacing w:before="0" w:beforeAutospacing="0" w:after="0" w:afterAutospacing="0"/>
        <w:jc w:val="both"/>
        <w:rPr>
          <w:sz w:val="28"/>
          <w:szCs w:val="28"/>
        </w:rPr>
      </w:pPr>
      <w:r w:rsidRPr="00154E58">
        <w:rPr>
          <w:sz w:val="28"/>
          <w:szCs w:val="28"/>
        </w:rPr>
        <w:t>3) перенаселенность больших городов;</w:t>
      </w:r>
    </w:p>
    <w:p w:rsidR="00BF1A30" w:rsidRPr="00154E58" w:rsidRDefault="00BF1A30" w:rsidP="00154E58">
      <w:pPr>
        <w:pStyle w:val="p1"/>
        <w:spacing w:before="0" w:beforeAutospacing="0" w:after="0" w:afterAutospacing="0"/>
        <w:jc w:val="both"/>
        <w:rPr>
          <w:sz w:val="28"/>
          <w:szCs w:val="28"/>
        </w:rPr>
      </w:pPr>
      <w:r w:rsidRPr="00154E58">
        <w:rPr>
          <w:sz w:val="28"/>
          <w:szCs w:val="28"/>
        </w:rPr>
        <w:t>4) вопрос переквалификации кадров;</w:t>
      </w:r>
    </w:p>
    <w:p w:rsidR="00BF1A30" w:rsidRPr="00154E58" w:rsidRDefault="00BF1A30" w:rsidP="00154E58">
      <w:pPr>
        <w:pStyle w:val="p1"/>
        <w:spacing w:before="0" w:beforeAutospacing="0" w:after="0" w:afterAutospacing="0"/>
        <w:jc w:val="both"/>
        <w:rPr>
          <w:sz w:val="28"/>
          <w:szCs w:val="28"/>
        </w:rPr>
      </w:pPr>
      <w:r w:rsidRPr="00154E58">
        <w:rPr>
          <w:sz w:val="28"/>
          <w:szCs w:val="28"/>
        </w:rPr>
        <w:t>5) рост интенсивности труда.</w:t>
      </w:r>
    </w:p>
    <w:p w:rsidR="00BF1A30" w:rsidRPr="00154E58" w:rsidRDefault="00BF1A30" w:rsidP="00154E58">
      <w:pPr>
        <w:pStyle w:val="p1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54E58">
        <w:rPr>
          <w:sz w:val="28"/>
          <w:szCs w:val="28"/>
        </w:rPr>
        <w:t>Различают два пути экономического роста – экстенсивный и интенсивный.</w:t>
      </w:r>
    </w:p>
    <w:p w:rsidR="00BF1A30" w:rsidRPr="00154E58" w:rsidRDefault="00BF1A30" w:rsidP="00154E58">
      <w:pPr>
        <w:pStyle w:val="p1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54E58">
        <w:rPr>
          <w:rStyle w:val="a4"/>
          <w:sz w:val="28"/>
          <w:szCs w:val="28"/>
        </w:rPr>
        <w:t>Экстенсивный путь экономического роста</w:t>
      </w:r>
      <w:r w:rsidRPr="00154E58">
        <w:rPr>
          <w:sz w:val="28"/>
          <w:szCs w:val="28"/>
        </w:rPr>
        <w:t> – увеличение выпуска продукции достигается за счет количественного расширения используемых факторов производства. Например, устанавливается большее количество оборудования; осуществляется прием дополнительных рабочих; увеличиваются площади обработанных земель; разрабатываются новые месторождения; технология производства при этом остается в неизменном виде.</w:t>
      </w:r>
    </w:p>
    <w:p w:rsidR="00BF1A30" w:rsidRPr="00154E58" w:rsidRDefault="00BF1A30" w:rsidP="00154E58">
      <w:pPr>
        <w:pStyle w:val="p1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54E58">
        <w:rPr>
          <w:rStyle w:val="a4"/>
          <w:sz w:val="28"/>
          <w:szCs w:val="28"/>
        </w:rPr>
        <w:t>Интенсивный путь экономического роста</w:t>
      </w:r>
      <w:r w:rsidRPr="00154E58">
        <w:rPr>
          <w:sz w:val="28"/>
          <w:szCs w:val="28"/>
        </w:rPr>
        <w:t> – увеличение выпуска достигается за счет качественного улучшения используемых факторов производства.</w:t>
      </w:r>
    </w:p>
    <w:p w:rsidR="00BF1A30" w:rsidRPr="00154E58" w:rsidRDefault="00BF1A30" w:rsidP="00154E58">
      <w:pPr>
        <w:pStyle w:val="p1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54E58">
        <w:rPr>
          <w:sz w:val="28"/>
          <w:szCs w:val="28"/>
        </w:rPr>
        <w:t>К таким факторам можно отнести:</w:t>
      </w:r>
    </w:p>
    <w:p w:rsidR="00BF1A30" w:rsidRPr="00154E58" w:rsidRDefault="00BF1A30" w:rsidP="00154E58">
      <w:pPr>
        <w:pStyle w:val="p1"/>
        <w:spacing w:before="0" w:beforeAutospacing="0" w:after="0" w:afterAutospacing="0"/>
        <w:jc w:val="both"/>
        <w:rPr>
          <w:sz w:val="28"/>
          <w:szCs w:val="28"/>
        </w:rPr>
      </w:pPr>
      <w:r w:rsidRPr="00154E58">
        <w:rPr>
          <w:sz w:val="28"/>
          <w:szCs w:val="28"/>
        </w:rPr>
        <w:t>1) повышение уровня квалификации рабочей силы;</w:t>
      </w:r>
    </w:p>
    <w:p w:rsidR="00BF1A30" w:rsidRPr="00154E58" w:rsidRDefault="00BF1A30" w:rsidP="00154E58">
      <w:pPr>
        <w:pStyle w:val="p1"/>
        <w:spacing w:before="0" w:beforeAutospacing="0" w:after="0" w:afterAutospacing="0"/>
        <w:jc w:val="both"/>
        <w:rPr>
          <w:sz w:val="28"/>
          <w:szCs w:val="28"/>
        </w:rPr>
      </w:pPr>
      <w:r w:rsidRPr="00154E58">
        <w:rPr>
          <w:sz w:val="28"/>
          <w:szCs w:val="28"/>
        </w:rPr>
        <w:t>2) использование достижений научно-технического прогресса;</w:t>
      </w:r>
    </w:p>
    <w:p w:rsidR="00BF1A30" w:rsidRPr="00154E58" w:rsidRDefault="00BF1A30" w:rsidP="00154E58">
      <w:pPr>
        <w:pStyle w:val="p1"/>
        <w:spacing w:before="0" w:beforeAutospacing="0" w:after="0" w:afterAutospacing="0"/>
        <w:jc w:val="both"/>
        <w:rPr>
          <w:sz w:val="28"/>
          <w:szCs w:val="28"/>
        </w:rPr>
      </w:pPr>
      <w:r w:rsidRPr="00154E58">
        <w:rPr>
          <w:sz w:val="28"/>
          <w:szCs w:val="28"/>
        </w:rPr>
        <w:t>3) перераспределение ресурсов (т. е. капитал и рабочая сила переходят из низкоэффективных отраслей в высокоэффективные) приводит к повышению отдачи капитала и повышению производительности труда;</w:t>
      </w:r>
    </w:p>
    <w:p w:rsidR="00BF1A30" w:rsidRPr="00154E58" w:rsidRDefault="00BF1A30" w:rsidP="00154E58">
      <w:pPr>
        <w:pStyle w:val="p1"/>
        <w:spacing w:before="0" w:beforeAutospacing="0" w:after="0" w:afterAutospacing="0"/>
        <w:jc w:val="both"/>
        <w:rPr>
          <w:sz w:val="28"/>
          <w:szCs w:val="28"/>
        </w:rPr>
      </w:pPr>
      <w:r w:rsidRPr="00154E58">
        <w:rPr>
          <w:sz w:val="28"/>
          <w:szCs w:val="28"/>
        </w:rPr>
        <w:t>4) экономия от масштабов производства (чем выше объем производства, тем ниже затраты на единицу продукции на рекламу, сбыт и т. п.).</w:t>
      </w:r>
    </w:p>
    <w:p w:rsidR="00154E58" w:rsidRDefault="00BF1A30" w:rsidP="00154E58">
      <w:pPr>
        <w:pStyle w:val="p1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54E58">
        <w:rPr>
          <w:sz w:val="28"/>
          <w:szCs w:val="28"/>
        </w:rPr>
        <w:lastRenderedPageBreak/>
        <w:t xml:space="preserve">Для </w:t>
      </w:r>
      <w:r w:rsidRPr="00154E58">
        <w:rPr>
          <w:b/>
          <w:sz w:val="28"/>
          <w:szCs w:val="28"/>
        </w:rPr>
        <w:t>оценки степени экономического роста</w:t>
      </w:r>
      <w:r w:rsidRPr="00154E58">
        <w:rPr>
          <w:sz w:val="28"/>
          <w:szCs w:val="28"/>
        </w:rPr>
        <w:t xml:space="preserve"> в экономической теории применяют показатель </w:t>
      </w:r>
      <w:r w:rsidRPr="00154E58">
        <w:rPr>
          <w:b/>
          <w:sz w:val="28"/>
          <w:szCs w:val="28"/>
        </w:rPr>
        <w:t>среднегодового темпа прироста ВНП</w:t>
      </w:r>
      <w:r w:rsidRPr="00154E58">
        <w:rPr>
          <w:sz w:val="28"/>
          <w:szCs w:val="28"/>
        </w:rPr>
        <w:t xml:space="preserve">. </w:t>
      </w:r>
    </w:p>
    <w:p w:rsidR="00154E58" w:rsidRPr="00154E58" w:rsidRDefault="00154E58" w:rsidP="00154E58">
      <w:pPr>
        <w:pStyle w:val="p1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54E58">
        <w:rPr>
          <w:rStyle w:val="a4"/>
          <w:color w:val="2C3239"/>
          <w:sz w:val="28"/>
          <w:szCs w:val="28"/>
          <w:shd w:val="clear" w:color="auto" w:fill="FFFFFF"/>
        </w:rPr>
        <w:t>Темп роста</w:t>
      </w:r>
      <w:r w:rsidRPr="00154E58">
        <w:rPr>
          <w:color w:val="2C3239"/>
          <w:sz w:val="28"/>
          <w:szCs w:val="28"/>
          <w:shd w:val="clear" w:color="auto" w:fill="FFFFFF"/>
        </w:rPr>
        <w:t> представляет собой отношение значения какого-либо экономического показателя за определенное время к его исходному значению, которое принято за основу (базу) отсчета.</w:t>
      </w:r>
      <w:r w:rsidRPr="00154E58">
        <w:rPr>
          <w:sz w:val="28"/>
          <w:szCs w:val="28"/>
        </w:rPr>
        <w:t xml:space="preserve"> </w:t>
      </w:r>
    </w:p>
    <w:p w:rsidR="00BF1A30" w:rsidRPr="00154E58" w:rsidRDefault="00BF1A30" w:rsidP="00154E58">
      <w:pPr>
        <w:pStyle w:val="p1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54E58">
        <w:rPr>
          <w:b/>
          <w:sz w:val="28"/>
          <w:szCs w:val="28"/>
        </w:rPr>
        <w:t>Темпы и характер экономического роста определяют целый ряд факторов</w:t>
      </w:r>
      <w:r w:rsidRPr="00154E58">
        <w:rPr>
          <w:sz w:val="28"/>
          <w:szCs w:val="28"/>
        </w:rPr>
        <w:t>. 8 самых главных из них:</w:t>
      </w:r>
    </w:p>
    <w:p w:rsidR="00BF1A30" w:rsidRPr="00154E58" w:rsidRDefault="00BF1A30" w:rsidP="0097147A">
      <w:pPr>
        <w:pStyle w:val="p1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54E58">
        <w:rPr>
          <w:sz w:val="28"/>
          <w:szCs w:val="28"/>
        </w:rPr>
        <w:t>1) природные ресурсы – обладание достаточными земельными, минеральными, водными, лесными и другими ресурсами благоприятствует хозяйственному развитию страны;</w:t>
      </w:r>
    </w:p>
    <w:p w:rsidR="00BF1A30" w:rsidRPr="00154E58" w:rsidRDefault="00BF1A30" w:rsidP="0097147A">
      <w:pPr>
        <w:pStyle w:val="p1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54E58">
        <w:rPr>
          <w:sz w:val="28"/>
          <w:szCs w:val="28"/>
        </w:rPr>
        <w:t>2) трудовые ресурсы, влияющие на экономический рост разносторонне, – посредством уровня занятости, качества образования, профессиональной подготовки кадров, эффективного использования рабочей силы, уровня производительности труда и т. д.;</w:t>
      </w:r>
    </w:p>
    <w:p w:rsidR="00BF1A30" w:rsidRPr="00154E58" w:rsidRDefault="00BF1A30" w:rsidP="0097147A">
      <w:pPr>
        <w:pStyle w:val="p1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54E58">
        <w:rPr>
          <w:sz w:val="28"/>
          <w:szCs w:val="28"/>
        </w:rPr>
        <w:t>3) научно-технические знания применяются для экономического роста через изобретения, инновации, разработки новых материалов, технологий и т. д.;</w:t>
      </w:r>
    </w:p>
    <w:p w:rsidR="00BF1A30" w:rsidRPr="00154E58" w:rsidRDefault="00BF1A30" w:rsidP="0097147A">
      <w:pPr>
        <w:pStyle w:val="p1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54E58">
        <w:rPr>
          <w:sz w:val="28"/>
          <w:szCs w:val="28"/>
        </w:rPr>
        <w:t xml:space="preserve">4) основной капитал – производственные мощности общества; для экономического роста важно систематическое увеличение инвестиций, накопление и обновление капитала, повышение фондоотдачи, </w:t>
      </w:r>
      <w:proofErr w:type="spellStart"/>
      <w:r w:rsidRPr="00154E58">
        <w:rPr>
          <w:sz w:val="28"/>
          <w:szCs w:val="28"/>
        </w:rPr>
        <w:t>фондовооруженности</w:t>
      </w:r>
      <w:proofErr w:type="spellEnd"/>
      <w:r w:rsidRPr="00154E58">
        <w:rPr>
          <w:sz w:val="28"/>
          <w:szCs w:val="28"/>
        </w:rPr>
        <w:t xml:space="preserve"> труда;</w:t>
      </w:r>
    </w:p>
    <w:p w:rsidR="00BF1A30" w:rsidRPr="00154E58" w:rsidRDefault="00BF1A30" w:rsidP="0097147A">
      <w:pPr>
        <w:pStyle w:val="p1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54E58">
        <w:rPr>
          <w:sz w:val="28"/>
          <w:szCs w:val="28"/>
        </w:rPr>
        <w:t xml:space="preserve">5) структура экономики для повышения экономического роста должна быть рациональной, прогрессивной, с оптимальным распределением ресурсов и набором хозяйственных сфер; должна </w:t>
      </w:r>
      <w:proofErr w:type="gramStart"/>
      <w:r w:rsidRPr="00154E58">
        <w:rPr>
          <w:sz w:val="28"/>
          <w:szCs w:val="28"/>
        </w:rPr>
        <w:t>обладать способностью гибко меняться</w:t>
      </w:r>
      <w:proofErr w:type="gramEnd"/>
      <w:r w:rsidRPr="00154E58">
        <w:rPr>
          <w:sz w:val="28"/>
          <w:szCs w:val="28"/>
        </w:rPr>
        <w:t xml:space="preserve"> в ответ на изменения потребностей людей;</w:t>
      </w:r>
    </w:p>
    <w:p w:rsidR="00BF1A30" w:rsidRPr="00154E58" w:rsidRDefault="00BF1A30" w:rsidP="0097147A">
      <w:pPr>
        <w:pStyle w:val="p1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54E58">
        <w:rPr>
          <w:sz w:val="28"/>
          <w:szCs w:val="28"/>
        </w:rPr>
        <w:t>6) совокупный спрос, под которым понимается суммарный спрос на товары и услуги со стороны населения, предприятий и государства;</w:t>
      </w:r>
    </w:p>
    <w:p w:rsidR="00BF1A30" w:rsidRPr="00154E58" w:rsidRDefault="00BF1A30" w:rsidP="0097147A">
      <w:pPr>
        <w:pStyle w:val="p1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54E58">
        <w:rPr>
          <w:sz w:val="28"/>
          <w:szCs w:val="28"/>
        </w:rPr>
        <w:t>7) тип экономической системы; опыт показывает, что рыночные системы более эффективны и продуктивны, поэтому обеспечивают более высокий экономический рост;</w:t>
      </w:r>
    </w:p>
    <w:p w:rsidR="00BF1A30" w:rsidRPr="00154E58" w:rsidRDefault="00BF1A30" w:rsidP="0097147A">
      <w:pPr>
        <w:pStyle w:val="p1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54E58">
        <w:rPr>
          <w:sz w:val="28"/>
          <w:szCs w:val="28"/>
        </w:rPr>
        <w:t>8) социально-политические факторы – увеличению роста экономики способствуют поощряющие бизнес законы и их соблюдение; нетерпимость общества к воровству, коррупции, произволу; здоровое отношение людей к труду, предпринимательству, конкуренции и т. д.</w:t>
      </w:r>
    </w:p>
    <w:p w:rsidR="0097147A" w:rsidRDefault="0097147A" w:rsidP="0097147A">
      <w:pPr>
        <w:pStyle w:val="p1"/>
        <w:spacing w:before="0" w:beforeAutospacing="0" w:after="0" w:afterAutospacing="0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-2-</w:t>
      </w:r>
    </w:p>
    <w:p w:rsidR="00BF1A30" w:rsidRPr="0097147A" w:rsidRDefault="00BF1A30" w:rsidP="0097147A">
      <w:pPr>
        <w:pStyle w:val="p1"/>
        <w:spacing w:before="0" w:beforeAutospacing="0" w:after="0" w:afterAutospacing="0"/>
        <w:ind w:firstLine="708"/>
        <w:jc w:val="both"/>
        <w:rPr>
          <w:b/>
          <w:sz w:val="28"/>
          <w:szCs w:val="28"/>
        </w:rPr>
      </w:pPr>
      <w:r w:rsidRPr="0097147A">
        <w:rPr>
          <w:b/>
          <w:sz w:val="28"/>
          <w:szCs w:val="28"/>
        </w:rPr>
        <w:t>Однако экономика характеризуется не только экономическим ростом, но и экономической нестабильностью.</w:t>
      </w:r>
    </w:p>
    <w:p w:rsidR="00BF1A30" w:rsidRPr="00154E58" w:rsidRDefault="00BF1A30" w:rsidP="00002D73">
      <w:pPr>
        <w:pStyle w:val="p1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54E58">
        <w:rPr>
          <w:sz w:val="28"/>
          <w:szCs w:val="28"/>
        </w:rPr>
        <w:t>Макроэкономическая нестабильность может проявляться в следующих формах:</w:t>
      </w:r>
    </w:p>
    <w:p w:rsidR="00BF1A30" w:rsidRPr="00154E58" w:rsidRDefault="00BF1A30" w:rsidP="00002D73">
      <w:pPr>
        <w:pStyle w:val="p1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54E58">
        <w:rPr>
          <w:sz w:val="28"/>
          <w:szCs w:val="28"/>
        </w:rPr>
        <w:t>1) цикличность развития (подъемы и спады);</w:t>
      </w:r>
    </w:p>
    <w:p w:rsidR="00BF1A30" w:rsidRPr="00154E58" w:rsidRDefault="00BF1A30" w:rsidP="00002D73">
      <w:pPr>
        <w:pStyle w:val="p1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54E58">
        <w:rPr>
          <w:sz w:val="28"/>
          <w:szCs w:val="28"/>
        </w:rPr>
        <w:t>2) инфляция (тормозит научно-технический прогресс, население воздерживается от инвестиций);</w:t>
      </w:r>
    </w:p>
    <w:p w:rsidR="00BF1A30" w:rsidRPr="00154E58" w:rsidRDefault="00BF1A30" w:rsidP="00002D73">
      <w:pPr>
        <w:pStyle w:val="p1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54E58">
        <w:rPr>
          <w:sz w:val="28"/>
          <w:szCs w:val="28"/>
        </w:rPr>
        <w:t>3) снижение предложения труда и увеличение безработицы;</w:t>
      </w:r>
    </w:p>
    <w:p w:rsidR="00BF1A30" w:rsidRPr="00154E58" w:rsidRDefault="00BF1A30" w:rsidP="00002D73">
      <w:pPr>
        <w:pStyle w:val="p1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54E58">
        <w:rPr>
          <w:sz w:val="28"/>
          <w:szCs w:val="28"/>
        </w:rPr>
        <w:lastRenderedPageBreak/>
        <w:t>4) непредусмотрительные действия государства в социальной сфере (расширение социальных программ приводит к сокращению предложения на рынке труда и т. п.);</w:t>
      </w:r>
    </w:p>
    <w:p w:rsidR="00BF1A30" w:rsidRPr="00154E58" w:rsidRDefault="00BF1A30" w:rsidP="00002D73">
      <w:pPr>
        <w:pStyle w:val="p1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54E58">
        <w:rPr>
          <w:sz w:val="28"/>
          <w:szCs w:val="28"/>
        </w:rPr>
        <w:t>5) несовершенство налогообложения (повышение ставок на прибыль и личные доходы снижают эффективность затрат капитала и инвестиций).</w:t>
      </w:r>
    </w:p>
    <w:p w:rsidR="00BF1A30" w:rsidRPr="00154E58" w:rsidRDefault="00BF1A30" w:rsidP="00002D73">
      <w:pPr>
        <w:pStyle w:val="p1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54E58">
        <w:rPr>
          <w:sz w:val="28"/>
          <w:szCs w:val="28"/>
        </w:rPr>
        <w:t>Таким образом, можно сделать вывод, что развитию рыночной экономики присуща цикличность.</w:t>
      </w:r>
    </w:p>
    <w:p w:rsidR="00002D73" w:rsidRDefault="00154E58" w:rsidP="00002D7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E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Цикличность –</w:t>
      </w: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всеобщая форма движения националь</w:t>
      </w: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ных хозяйств и мирового хозяйства как единого целого. Она выра</w:t>
      </w: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жает неравномерность функционирования различных элементов национального хозяйства, смену революционных и эволюцион</w:t>
      </w: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ных стадий его развития, экономического прогресса. </w:t>
      </w:r>
    </w:p>
    <w:p w:rsidR="00002D73" w:rsidRDefault="00154E58" w:rsidP="00002D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Наконец, </w:t>
      </w:r>
      <w:r w:rsidRPr="00154E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цикличность </w:t>
      </w: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важнейший фактор экономической динамики, один из детерминантов макроэкономического равновесия. Из-за сложных, </w:t>
      </w:r>
      <w:proofErr w:type="spellStart"/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взаимопересекающихся</w:t>
      </w:r>
      <w:proofErr w:type="spellEnd"/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трендов различных компонентов цикличности зачастую крайне трудно выделить отдельные циклы. Наиболее характерная черта цикличности – движе</w:t>
      </w: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ние – происх</w:t>
      </w:r>
      <w:r w:rsidR="00002D7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одит не по кругу, а по спирали.</w:t>
      </w:r>
    </w:p>
    <w:p w:rsidR="00002D73" w:rsidRDefault="00154E58" w:rsidP="00002D7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E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Поэтому циклич</w:t>
      </w:r>
      <w:r w:rsidRPr="00154E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oftHyphen/>
        <w:t>ность – форма прогрессивного развития</w:t>
      </w: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>. Каждый цикл имеет свои фазы, свою длительность. Характеристики фаз неповтори</w:t>
      </w: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мы в своих конкретных показателях. У конкретного цикла, фазы нет двойников. Они оригинальны как в </w:t>
      </w:r>
      <w:proofErr w:type="gramStart"/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историческом</w:t>
      </w:r>
      <w:proofErr w:type="gramEnd"/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02D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и в региональном аспектах.</w:t>
      </w:r>
    </w:p>
    <w:p w:rsidR="00124F62" w:rsidRDefault="00154E58" w:rsidP="00002D7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E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Цикличность –</w:t>
      </w: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движение от одного макроэкономического кризиса до другого. Одновременно цикличность весьма чувст</w:t>
      </w: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вительна к государственному воздействию на национальное хозяйство и мировое хозяйство в целом.</w:t>
      </w:r>
      <w:r w:rsidR="00124F62">
        <w:rPr>
          <w:rFonts w:ascii="Times New Roman" w:eastAsia="Times New Roman" w:hAnsi="Times New Roman" w:cs="Times New Roman"/>
          <w:sz w:val="28"/>
          <w:szCs w:val="28"/>
          <w:lang w:eastAsia="ru-RU"/>
        </w:rPr>
        <w:t>\</w:t>
      </w:r>
    </w:p>
    <w:p w:rsidR="00154E58" w:rsidRPr="00154E58" w:rsidRDefault="00154E58" w:rsidP="00124F62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цикличности приведен на рисунке.</w:t>
      </w: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54E5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82521E" wp14:editId="5A9506F0">
            <wp:extent cx="6477000" cy="2200275"/>
            <wp:effectExtent l="0" t="0" r="0" b="9525"/>
            <wp:docPr id="2" name="Рисунок 2" descr="http://www.aup.ru/books/m1504/1_22_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up.ru/books/m1504/1_22_clip_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</w:t>
      </w: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54E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Рис. </w:t>
      </w: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> Циклическое развитие экономики</w:t>
      </w:r>
    </w:p>
    <w:p w:rsidR="00E105F8" w:rsidRDefault="00E105F8" w:rsidP="00E105F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05F8" w:rsidRDefault="00154E58" w:rsidP="00E105F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Выделяют </w:t>
      </w:r>
      <w:r w:rsidRPr="00154E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ряд теорий</w:t>
      </w: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>, о</w:t>
      </w:r>
      <w:r w:rsidR="00E105F8">
        <w:rPr>
          <w:rFonts w:ascii="Times New Roman" w:eastAsia="Times New Roman" w:hAnsi="Times New Roman" w:cs="Times New Roman"/>
          <w:sz w:val="28"/>
          <w:szCs w:val="28"/>
          <w:lang w:eastAsia="ru-RU"/>
        </w:rPr>
        <w:t>бъясняющих причины цикличности:</w:t>
      </w:r>
    </w:p>
    <w:p w:rsidR="00E105F8" w:rsidRDefault="00154E58" w:rsidP="00E105F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Чисто монетарная теория. Суть чисто монетарной теории заключается в следующем: экономический цикл есть результат изменения денежного потока. По существу он выступает единственной и достаточной причиной изменения экономической активности, чередование процветания и </w:t>
      </w: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депрессии. Иначе говоря, когда спрос на товары, выраженные </w:t>
      </w:r>
      <w:proofErr w:type="gramStart"/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деньгах</w:t>
      </w:r>
      <w:proofErr w:type="gramEnd"/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(то есть</w:t>
      </w:r>
      <w:r w:rsidR="00E105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денежный поток), увеличивается, торговля становится оживленной, производство расширяется, цены растут. Когда же спрос уменьшается, торговля ослабевает, произво</w:t>
      </w:r>
      <w:r w:rsidR="00E105F8">
        <w:rPr>
          <w:rFonts w:ascii="Times New Roman" w:eastAsia="Times New Roman" w:hAnsi="Times New Roman" w:cs="Times New Roman"/>
          <w:sz w:val="28"/>
          <w:szCs w:val="28"/>
          <w:lang w:eastAsia="ru-RU"/>
        </w:rPr>
        <w:t>дство сокращается, цены падают;</w:t>
      </w:r>
    </w:p>
    <w:p w:rsidR="00E105F8" w:rsidRDefault="00154E58" w:rsidP="00E105F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>2) Теория перенакопления. Центральное место в этой теории занимает вопрос о чрезмерном развитии отраслей, изготавливающих товары производственного назначения, или капитальные товары, по отношению к отраслям, производящим потребительские товары. Все авторы «теории перенакопления» начинают с того факта, что отрасли, изготавливающие товары производственного назначения, подвержены воздействию экономического цикла гораздо сильнее, чем отрасли, производящие потребительские товары. Во время подъема выпуск товаров производственного назначения растет, а во время спада сокращается более резко, чем производство потребительских товаро</w:t>
      </w:r>
      <w:r w:rsidR="00E105F8">
        <w:rPr>
          <w:rFonts w:ascii="Times New Roman" w:eastAsia="Times New Roman" w:hAnsi="Times New Roman" w:cs="Times New Roman"/>
          <w:sz w:val="28"/>
          <w:szCs w:val="28"/>
          <w:lang w:eastAsia="ru-RU"/>
        </w:rPr>
        <w:t>в кратковременного пользования;</w:t>
      </w:r>
    </w:p>
    <w:p w:rsidR="00E105F8" w:rsidRDefault="00154E58" w:rsidP="00E105F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>3) Теория недопотребления. Сущность теории недопотребления, или чрезмерных сбережений, в следующем:</w:t>
      </w:r>
    </w:p>
    <w:p w:rsidR="00E105F8" w:rsidRDefault="00154E58" w:rsidP="00E105F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>а) сбережения могут привести к депрессии, так как сбереженные средства не используются для инвестировани</w:t>
      </w:r>
      <w:r w:rsidR="00E105F8">
        <w:rPr>
          <w:rFonts w:ascii="Times New Roman" w:eastAsia="Times New Roman" w:hAnsi="Times New Roman" w:cs="Times New Roman"/>
          <w:sz w:val="28"/>
          <w:szCs w:val="28"/>
          <w:lang w:eastAsia="ru-RU"/>
        </w:rPr>
        <w:t>я;</w:t>
      </w:r>
    </w:p>
    <w:p w:rsidR="00E105F8" w:rsidRDefault="00154E58" w:rsidP="00E105F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>б) сбережения ведут к сокращению спроса на потребительские товары, так как сберегаемые деньги не расходуются на потребление.</w:t>
      </w: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результате может образоваться излишек сбережений над новыми инвестициями, и этот излишек будет увеличиваться при каждом дополнительном акте сбережения и спрос на потребительские товары сократиться, их предложение увеличится и цены на них, вероятнее всего, понизятся.</w:t>
      </w:r>
    </w:p>
    <w:p w:rsidR="00E105F8" w:rsidRDefault="00154E58" w:rsidP="00E105F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Сторонники теории недопотребления придают </w:t>
      </w:r>
      <w:proofErr w:type="gramStart"/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важное значение</w:t>
      </w:r>
      <w:proofErr w:type="gramEnd"/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рынку потребительских товаров. Они считают, что пока благополучно на рынке потребительских товаров, экономичес</w:t>
      </w:r>
      <w:r w:rsidR="00E105F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кой системе не угрожает кризис;</w:t>
      </w:r>
    </w:p>
    <w:p w:rsidR="00E105F8" w:rsidRDefault="00154E58" w:rsidP="00E105F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«Психологические» теории. Наряду с экономическими теориями все большее место занимают «психологические» теории. К авторам </w:t>
      </w:r>
      <w:proofErr w:type="gramStart"/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последний</w:t>
      </w:r>
      <w:proofErr w:type="gramEnd"/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прежде всего относятся </w:t>
      </w:r>
      <w:proofErr w:type="spellStart"/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>Кейнс</w:t>
      </w:r>
      <w:proofErr w:type="spellEnd"/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Митчелл, </w:t>
      </w:r>
      <w:proofErr w:type="spellStart"/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Робертсон</w:t>
      </w:r>
      <w:proofErr w:type="spellEnd"/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Репке, </w:t>
      </w:r>
      <w:proofErr w:type="spellStart"/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>Хайек</w:t>
      </w:r>
      <w:proofErr w:type="spellEnd"/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 их мнению, оптимизм и пессимизм являются факторами, способствующими расширению и сокращению деловой активности наряду с такими объективными экономическими факторами, как норма процента, денежный поток и т. д. Некоторые пытаются доказать, например, что оптимизм и пессимизм предпринимателей зависит от политики банков. Люди настроены оптимистически до тех пор, пока расширяется кредит, и, следовательно, происходит ро</w:t>
      </w:r>
      <w:proofErr w:type="gramStart"/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>ст спр</w:t>
      </w:r>
      <w:proofErr w:type="gramEnd"/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оса, но когда кредит сокращается и спрос ослабевает, они становятся пессимистами.</w:t>
      </w:r>
    </w:p>
    <w:p w:rsidR="00E105F8" w:rsidRDefault="00154E58" w:rsidP="00E105F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E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Экономический цикл</w:t>
      </w: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повторяющиеся на протяжении ряда лет подъемы и спады экономической активности, проявляющиеся в колебании объемов производства, занятости и уровней доходов субъектов экономических отношений.</w:t>
      </w:r>
    </w:p>
    <w:p w:rsidR="00E105F8" w:rsidRDefault="00154E58" w:rsidP="00E105F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Известно несколько типов экономических циклов, которые иногда называют волнами. Значительный вклад в теорию цикличности внес К. Маркс. Он все внимание уделил изучению коротких волн, получивших в экономической литературе наименование периодических циклов или периодических кризисов перепроизводства.</w:t>
      </w:r>
    </w:p>
    <w:p w:rsidR="00154E58" w:rsidRPr="00154E58" w:rsidRDefault="00154E58" w:rsidP="00914C2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>К.Маркс</w:t>
      </w:r>
      <w:proofErr w:type="spellEnd"/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одним из первых экономистов, который начал уделять этой проблеме пристальное внимание. Он выделял четыре фазы цикла, последовательно сменяющие друг друга: </w:t>
      </w:r>
      <w:r w:rsidRPr="00154E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кризис, депрес</w:t>
      </w:r>
      <w:r w:rsidRPr="00154E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oftHyphen/>
        <w:t>сию, оживление и подъем</w:t>
      </w:r>
      <w:r w:rsidR="00E105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54E5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31200A" wp14:editId="31A6C3AD">
            <wp:extent cx="3371850" cy="1685925"/>
            <wp:effectExtent l="0" t="0" r="0" b="9525"/>
            <wp:docPr id="1" name="Рисунок 1" descr="http://www.aup.ru/books/m1504/1_22_clip_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up.ru/books/m1504/1_22_clip_image0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54E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Рис. </w:t>
      </w: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Промышленный цикл и его фазы</w:t>
      </w:r>
    </w:p>
    <w:p w:rsidR="00914C2F" w:rsidRDefault="00914C2F" w:rsidP="001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4C2F" w:rsidRDefault="00E105F8" w:rsidP="00914C2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данном рисунке отрезок I иллюстрирует фазу кризиса, отрезок II–фазу депрессии, отрезок III–фазу оживления и отрезок IV–фазу подъема. </w:t>
      </w:r>
    </w:p>
    <w:p w:rsidR="00914C2F" w:rsidRDefault="00914C2F" w:rsidP="00914C2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105F8"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>уществуют и другие классификации. Некоторые современные исследователи вы</w:t>
      </w:r>
      <w:r w:rsidR="00E105F8"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деляют только две фазы: рецессию и подъем. Следует отметить, что марксистская экономическая школа исследовала исключительно про</w:t>
      </w:r>
      <w:r w:rsidR="00E105F8"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мышленный цикл протяженностью 7–12 лет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14C2F" w:rsidRDefault="00154E58" w:rsidP="00914C2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Кризис </w:t>
      </w:r>
      <w:proofErr w:type="gramStart"/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проявляется</w:t>
      </w:r>
      <w:proofErr w:type="gramEnd"/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прежде всего в перепроизводстве товаров, сокращении кредитов и повышении ссудного процента. Это ведет к понижению прибылей и падению производства, росту банковских задолженностей, банковским крахам и банкротствам предприятий и других сфер экономики. </w:t>
      </w:r>
    </w:p>
    <w:p w:rsidR="00914C2F" w:rsidRDefault="00154E58" w:rsidP="00914C2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кризиса наступает депрессия. Производство уже не сокра</w:t>
      </w: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щается, но и не растет. Товарные излишки постепенно рассасыва</w:t>
      </w: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ются, но торговля идет вяло. Ставка ссудного процента падает до минимума. Однако постепенно в народном хозяйстве появляются «точки роста», и происходит переход к оживлению. Предприятия, приспособившиеся к новым условиям рынка, увеличивают выпуск товаров, осуществляют новое промышленное строительство, по</w:t>
      </w: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вышается норма прибыли, ставка ссудного процента и заработной платы, начинается фаза подъема. Уровень ВНП превосходит выс</w:t>
      </w: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шую докризисную точку, производство продолжает увеличивать</w:t>
      </w: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ся, растут занятость, товарный спрос, уровень цен и норма ссудно</w:t>
      </w: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го процента. Но постепенно размеры производства вновь выходят за рамки платежеспособного спроса, рынок переполняется нереа</w:t>
      </w:r>
      <w:r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лизованными товарами и начинается новый промышленный цикл.</w:t>
      </w:r>
    </w:p>
    <w:p w:rsidR="00154E58" w:rsidRPr="00154E58" w:rsidRDefault="008D29C6" w:rsidP="008D29C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</w:t>
      </w:r>
      <w:r w:rsidR="00154E58"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едущее место в разработке теории цикличности Кондратьева принадлежит </w:t>
      </w:r>
      <w:proofErr w:type="spellStart"/>
      <w:r w:rsidR="00154E58"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>Н.Д.Кондратьеву</w:t>
      </w:r>
      <w:proofErr w:type="spellEnd"/>
      <w:r w:rsidR="00154E58"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Признанием его заслуг в этой области служит то, что многие зарубежные ученые называют длинные волны его именем. </w:t>
      </w:r>
      <w:proofErr w:type="spellStart"/>
      <w:r w:rsidR="00154E58"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>Н.Д.Кондратьев</w:t>
      </w:r>
      <w:proofErr w:type="spellEnd"/>
      <w:r w:rsidR="00154E58"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еще в 20-х годах открыл широкую дискуссию по проблемам длинных волн. Исследования Кондратьева охватывают развитие стран Европы за 100–150 лет. </w:t>
      </w:r>
      <w:proofErr w:type="gramStart"/>
      <w:r w:rsidR="00154E58"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>В числе показателей конъюнктуры, исследованных им, – индексы цен, государственных бумаг, номинальная зара</w:t>
      </w:r>
      <w:r w:rsidR="00154E58"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ботная плата, внешнеторговый оборот, добыча угля, золота, вы</w:t>
      </w:r>
      <w:r w:rsidR="00154E58"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плавка чугуна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_GoBack"/>
      <w:bookmarkEnd w:id="0"/>
      <w:r w:rsidR="00154E58" w:rsidRPr="00154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т.д. </w:t>
      </w:r>
      <w:proofErr w:type="gramEnd"/>
    </w:p>
    <w:p w:rsidR="00154E58" w:rsidRPr="00154E58" w:rsidRDefault="00154E58" w:rsidP="00154E58">
      <w:pPr>
        <w:pStyle w:val="p1"/>
        <w:spacing w:before="0" w:beforeAutospacing="0" w:after="0" w:afterAutospacing="0"/>
        <w:jc w:val="both"/>
        <w:rPr>
          <w:sz w:val="28"/>
          <w:szCs w:val="28"/>
        </w:rPr>
      </w:pPr>
    </w:p>
    <w:sectPr w:rsidR="00154E58" w:rsidRPr="00154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B5F07"/>
    <w:multiLevelType w:val="hybridMultilevel"/>
    <w:tmpl w:val="D70EB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928" w:hanging="360"/>
      </w:p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BAA"/>
    <w:rsid w:val="00002D73"/>
    <w:rsid w:val="000E197E"/>
    <w:rsid w:val="00124F62"/>
    <w:rsid w:val="00154E58"/>
    <w:rsid w:val="004033CD"/>
    <w:rsid w:val="00697D41"/>
    <w:rsid w:val="008D29C6"/>
    <w:rsid w:val="00914C2F"/>
    <w:rsid w:val="0097147A"/>
    <w:rsid w:val="00BA1BAA"/>
    <w:rsid w:val="00BF1A30"/>
    <w:rsid w:val="00E1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D4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p1">
    <w:name w:val="p1"/>
    <w:basedOn w:val="a"/>
    <w:rsid w:val="00BF1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F1A30"/>
    <w:rPr>
      <w:b/>
      <w:bCs/>
    </w:rPr>
  </w:style>
  <w:style w:type="paragraph" w:styleId="a5">
    <w:name w:val="Normal (Web)"/>
    <w:basedOn w:val="a"/>
    <w:uiPriority w:val="99"/>
    <w:unhideWhenUsed/>
    <w:rsid w:val="000E1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54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54E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D4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p1">
    <w:name w:val="p1"/>
    <w:basedOn w:val="a"/>
    <w:rsid w:val="00BF1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F1A30"/>
    <w:rPr>
      <w:b/>
      <w:bCs/>
    </w:rPr>
  </w:style>
  <w:style w:type="paragraph" w:styleId="a5">
    <w:name w:val="Normal (Web)"/>
    <w:basedOn w:val="a"/>
    <w:uiPriority w:val="99"/>
    <w:unhideWhenUsed/>
    <w:rsid w:val="000E1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54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54E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4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6</Pages>
  <Words>1730</Words>
  <Characters>9865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2020-03-25T12:57:00Z</dcterms:created>
  <dcterms:modified xsi:type="dcterms:W3CDTF">2020-03-25T18:01:00Z</dcterms:modified>
</cp:coreProperties>
</file>