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0A037F" w14:paraId="13FAB256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1401D3B7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523BF51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676F43DD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328B736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AD691B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04A08015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C5E695E" w14:textId="77777777" w:rsidR="000A037F" w:rsidRDefault="00000000">
            <w:pPr>
              <w:pStyle w:val="TableText"/>
              <w:spacing w:before="62" w:line="218" w:lineRule="auto"/>
              <w:ind w:left="12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76" w:type="dxa"/>
            <w:gridSpan w:val="2"/>
          </w:tcPr>
          <w:p>
            <w:r>
              <w:t>依柒杭州时装城狮宇服饰商行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王仙林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 w14:paraId="17F00454" w14:textId="77777777" w:rsidR="000A037F" w:rsidRDefault="00000000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6DE2D238" w14:textId="77777777" w:rsidR="000A037F" w:rsidRDefault="00000000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31A7A807" w14:textId="77777777" w:rsidR="000A037F" w:rsidRDefault="00000000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14:paraId="07E5EDC9" w14:textId="77777777" w:rsidR="000A037F" w:rsidRDefault="00000000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1ADFF850" w14:textId="77777777" w:rsidR="000A037F" w:rsidRDefault="00000000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 w14:paraId="0E2E9FC2" w14:textId="77777777" w:rsidR="000A037F" w:rsidRDefault="00000000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14:paraId="2DB3867B" w14:textId="77777777" w:rsidR="000A037F" w:rsidRDefault="00000000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14:paraId="5B3AEE94" w14:textId="77777777" w:rsidR="000A037F" w:rsidRDefault="00000000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 w14:paraId="39D12EDB" w14:textId="77777777" w:rsidR="000A037F" w:rsidRDefault="00000000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14:paraId="28FF4CDE" w14:textId="77777777" w:rsidR="000A037F" w:rsidRDefault="00000000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14:paraId="6534BB29" w14:textId="77777777" w:rsidR="000A037F" w:rsidRDefault="00000000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  <w:tr w:rsidR="000A037F" w14:paraId="4F143FF9" w14:textId="77777777" w:rsidTr="0000471E">
        <w:trPr>
          <w:gridAfter w:val="1"/>
          <w:wAfter w:w="30" w:type="dxa"/>
          <w:trHeight w:val="3452"/>
        </w:trPr>
        <w:tc>
          <w:tcPr>
            <w:tcW w:w="2684" w:type="dxa"/>
          </w:tcPr>
          <w:p w14:paraId="2EA5FB09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09C59DE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9306C11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1AEC0E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82A8FE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E000D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8D031C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76" w:type="dxa"/>
            <w:gridSpan w:val="2"/>
          </w:tcPr>
          <w:p w14:paraId="63BD1C31" w14:textId="77777777" w:rsidR="000A037F" w:rsidRDefault="00000000">
            <w:pPr>
              <w:pStyle w:val="TableText"/>
              <w:spacing w:before="6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8EF6787" w14:textId="77777777" w:rsidR="000A037F" w:rsidRDefault="00000000">
            <w:pPr>
              <w:pStyle w:val="TableText"/>
              <w:spacing w:before="100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43639D2E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5F91C035" w14:textId="77777777" w:rsidR="000A037F" w:rsidRDefault="00000000">
            <w:pPr>
              <w:pStyle w:val="TableText"/>
              <w:spacing w:before="86" w:line="227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9"/>
                <w:position w:val="-1"/>
                <w:sz w:val="18"/>
                <w:szCs w:val="18"/>
                <w:lang w:eastAsia="zh-CN"/>
              </w:rPr>
              <w:t>职务：</w:t>
            </w:r>
            <w:r>
              <w:rPr>
                <w:spacing w:val="2"/>
                <w:position w:val="-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9"/>
                <w:position w:val="1"/>
                <w:sz w:val="18"/>
                <w:szCs w:val="18"/>
                <w:lang w:eastAsia="zh-CN"/>
              </w:rPr>
              <w:t>联系电话</w:t>
            </w:r>
          </w:p>
          <w:p w14:paraId="75878A91" w14:textId="77777777" w:rsidR="000A037F" w:rsidRDefault="00000000">
            <w:pPr>
              <w:pStyle w:val="TableText"/>
              <w:spacing w:before="8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6BDBCA4B" w14:textId="77777777" w:rsidR="000A037F" w:rsidRDefault="00000000">
            <w:pPr>
              <w:pStyle w:val="TableText"/>
              <w:spacing w:before="108" w:line="273" w:lineRule="auto"/>
              <w:ind w:left="692" w:right="287" w:hanging="57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股份有限公司□  上市公司口</w:t>
            </w:r>
            <w:r>
              <w:rPr>
                <w:sz w:val="18"/>
                <w:szCs w:val="18"/>
                <w:lang w:eastAsia="zh-CN"/>
              </w:rPr>
              <w:t xml:space="preserve">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 社会团体口  基金会口  社会服务机</w:t>
            </w:r>
            <w:r>
              <w:rPr>
                <w:sz w:val="18"/>
                <w:szCs w:val="18"/>
                <w:lang w:eastAsia="zh-CN"/>
              </w:rPr>
              <w:t>构口</w:t>
            </w:r>
          </w:p>
          <w:p w14:paraId="69EC958E" w14:textId="77777777" w:rsidR="000A037F" w:rsidRDefault="00000000">
            <w:pPr>
              <w:pStyle w:val="TableText"/>
              <w:spacing w:before="106" w:line="219" w:lineRule="auto"/>
              <w:ind w:left="66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34326199" w14:textId="77777777" w:rsidR="000A037F" w:rsidRDefault="00000000">
            <w:pPr>
              <w:pStyle w:val="TableText"/>
              <w:spacing w:before="9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0BD6EB79" w14:textId="77777777" w:rsidR="000A037F" w:rsidRDefault="00000000">
            <w:pPr>
              <w:pStyle w:val="TableText"/>
              <w:spacing w:before="85" w:line="280" w:lineRule="auto"/>
              <w:ind w:left="693" w:right="37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合伙企业□不具有法人资格的专业服</w:t>
            </w:r>
            <w:r>
              <w:rPr>
                <w:sz w:val="18"/>
                <w:szCs w:val="18"/>
                <w:lang w:eastAsia="zh-CN"/>
              </w:rPr>
              <w:t xml:space="preserve">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(控股口参股口)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施经局</w:t>
            </w:r>
          </w:p>
        </w:tc>
      </w:tr>
      <w:tr w:rsidR="000A037F" w14:paraId="0F00F38F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534E1D37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6C3A86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4B1FBCE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B9EA2C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2FD7F40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0ABA7A4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2EF2C52C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76" w:type="dxa"/>
            <w:gridSpan w:val="2"/>
          </w:tcPr>
          <w:p w14:paraId="328303B9" w14:textId="77777777" w:rsidR="000A037F" w:rsidRDefault="00000000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732A8C5" w14:textId="77777777" w:rsidR="000A037F" w:rsidRDefault="00000000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1D81823B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C6DE428" w14:textId="77777777" w:rsidR="000A037F" w:rsidRDefault="00000000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14:paraId="6ED69A63" w14:textId="77777777" w:rsidR="000A037F" w:rsidRDefault="00000000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39EDA939" w14:textId="77777777" w:rsidR="000A037F" w:rsidRDefault="00000000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14:paraId="6D81C0DA" w14:textId="77777777" w:rsidR="000A037F" w:rsidRDefault="00000000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25D06089" w14:textId="77777777" w:rsidR="000A037F" w:rsidRDefault="00000000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46142CA1" w14:textId="77777777" w:rsidR="000A037F" w:rsidRDefault="00000000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0471E" w14:paraId="114E3224" w14:textId="77777777" w:rsidTr="00D12913">
        <w:trPr>
          <w:gridAfter w:val="1"/>
          <w:wAfter w:w="30" w:type="dxa"/>
          <w:trHeight w:val="2503"/>
        </w:trPr>
        <w:tc>
          <w:tcPr>
            <w:tcW w:w="2684" w:type="dxa"/>
          </w:tcPr>
          <w:p w14:paraId="328C6AF9" w14:textId="77777777" w:rsidR="0000471E" w:rsidRDefault="0000471E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76" w:type="dxa"/>
            <w:gridSpan w:val="2"/>
          </w:tcPr>
          <w:p w14:paraId="51987FC2" w14:textId="77777777" w:rsidR="0000471E" w:rsidRDefault="0000471E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529E0490" w14:textId="77777777" w:rsidR="0000471E" w:rsidRDefault="0000471E" w:rsidP="0000471E">
            <w:pPr>
              <w:pStyle w:val="TableText"/>
              <w:spacing w:before="106" w:line="219" w:lineRule="auto"/>
              <w:ind w:left="123"/>
              <w:rPr>
                <w:spacing w:val="3"/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1BF92076" w14:textId="315EAA16" w:rsidR="0000471E" w:rsidRPr="0000471E" w:rsidRDefault="0000471E" w:rsidP="0000471E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"/>
                <w:sz w:val="18"/>
                <w:szCs w:val="18"/>
                <w:lang w:eastAsia="zh-CN"/>
              </w:rPr>
              <w:t>民族：</w:t>
            </w:r>
          </w:p>
          <w:p w14:paraId="17FB9705" w14:textId="77777777" w:rsidR="0000471E" w:rsidRDefault="0000471E" w:rsidP="0000471E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2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9DD4920" w14:textId="77777777" w:rsidR="0000471E" w:rsidRDefault="0000471E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6DAFEE19" w14:textId="294B0DD8" w:rsidR="0000471E" w:rsidRDefault="0000471E" w:rsidP="00D12913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 w14:paraId="3D21E045" w14:textId="77777777" w:rsidR="000A037F" w:rsidRDefault="000A037F">
            <w:pPr>
              <w:spacing w:line="246" w:lineRule="auto"/>
              <w:rPr>
                <w:lang w:eastAsia="zh-CN"/>
              </w:rPr>
            </w:pPr>
          </w:p>
          <w:p w14:paraId="57A57F85" w14:textId="77777777" w:rsidR="000A037F" w:rsidRDefault="00000000">
            <w:pPr>
              <w:pStyle w:val="TableText"/>
              <w:spacing w:before="5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52C9DC29" w14:textId="77777777" w:rsidR="0000471E" w:rsidRP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 w:rsidRPr="0000471E">
              <w:rPr>
                <w:sz w:val="18"/>
                <w:szCs w:val="18"/>
                <w:lang w:eastAsia="zh-CN"/>
              </w:rPr>
              <w:t>截至   年  月   日止，迟延给付价款的利息    元、违约金元，</w:t>
            </w:r>
          </w:p>
          <w:p w14:paraId="4C4D9E4F" w14:textId="77777777" w:rsid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自    之后的逾期利息、违约金，以     元为基数按照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</w:t>
            </w:r>
            <w:r w:rsidRPr="0000471E">
              <w:rPr>
                <w:sz w:val="18"/>
                <w:szCs w:val="18"/>
                <w:lang w:eastAsia="zh-CN"/>
              </w:rPr>
              <w:t>标准计算</w:t>
            </w:r>
            <w:r w:rsidRPr="0000471E">
              <w:rPr>
                <w:rFonts w:hint="eastAsia"/>
                <w:sz w:val="18"/>
                <w:szCs w:val="18"/>
                <w:lang w:eastAsia="zh-CN"/>
              </w:rPr>
              <w:t>；</w:t>
            </w:r>
          </w:p>
          <w:p w14:paraId="58BF255F" w14:textId="77777777" w:rsidR="0000471E" w:rsidRDefault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计算方式：</w:t>
            </w:r>
          </w:p>
          <w:p w14:paraId="1CE58781" w14:textId="3809A433" w:rsidR="0000471E" w:rsidRDefault="0000471E" w:rsidP="00934B9C">
            <w:pPr>
              <w:pStyle w:val="TableText"/>
              <w:spacing w:before="116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 w14:paraId="53B196CC" w14:textId="77777777" w:rsidR="000A037F" w:rsidRDefault="00000000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5EF2E90C" w14:textId="77777777" w:rsidR="000A037F" w:rsidRDefault="00000000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14:paraId="27E36281" w14:textId="77777777" w:rsidR="000A037F" w:rsidRDefault="00000000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14:paraId="5946ACFA" w14:textId="77777777" w:rsidR="000A037F" w:rsidRDefault="00000000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 w14:paraId="796BDC17" w14:textId="77777777" w:rsidR="000A037F" w:rsidRDefault="00000000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14:paraId="39E74F20" w14:textId="77777777" w:rsidR="000A037F" w:rsidRDefault="00000000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14:paraId="79D34055" w14:textId="77777777" w:rsidR="000A037F" w:rsidRDefault="00000000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 w14:paraId="2C830CA3" w14:textId="77777777" w:rsidR="000A037F" w:rsidRDefault="00000000">
            <w:pPr>
              <w:pStyle w:val="TableText"/>
              <w:spacing w:before="104" w:line="33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继续履行口   _</w:t>
            </w:r>
            <w:r>
              <w:rPr>
                <w:spacing w:val="-80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3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日内履行完毕付款口供货口义务</w:t>
            </w:r>
          </w:p>
          <w:p w14:paraId="3A888409" w14:textId="77777777" w:rsidR="000A037F" w:rsidRDefault="00000000">
            <w:pPr>
              <w:pStyle w:val="TableText"/>
              <w:spacing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判令解除合同口</w:t>
            </w:r>
          </w:p>
          <w:p w14:paraId="223E174D" w14:textId="77777777" w:rsidR="000A037F" w:rsidRDefault="00000000">
            <w:pPr>
              <w:pStyle w:val="TableText"/>
              <w:spacing w:before="108" w:line="21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确认买卖合同已于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月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 w14:paraId="5BB20268" w14:textId="5B29DB66" w:rsidR="0000471E" w:rsidRPr="0000471E" w:rsidRDefault="0000471E" w:rsidP="0000471E">
            <w:pPr>
              <w:pStyle w:val="TableText"/>
              <w:spacing w:before="104" w:line="226" w:lineRule="auto"/>
              <w:ind w:left="113"/>
              <w:rPr>
                <w:spacing w:val="3"/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是□</w:t>
            </w:r>
            <w:r w:rsidRPr="0000471E">
              <w:rPr>
                <w:rFonts w:hint="eastAsia"/>
                <w:spacing w:val="3"/>
                <w:sz w:val="18"/>
                <w:szCs w:val="18"/>
              </w:rPr>
              <w:t xml:space="preserve">  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3"/>
                <w:sz w:val="18"/>
                <w:szCs w:val="18"/>
              </w:rPr>
              <w:t>内容：</w:t>
            </w:r>
          </w:p>
          <w:p w14:paraId="3A60748A" w14:textId="57133A67" w:rsidR="0000471E" w:rsidRDefault="0000471E" w:rsidP="0000471E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 w14:paraId="56EC6D0F" w14:textId="77777777" w:rsidR="000A037F" w:rsidRDefault="00000000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14:paraId="4720C7F1" w14:textId="77777777" w:rsidR="000A037F" w:rsidRDefault="00000000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 w14:paraId="693F11A5" w14:textId="77777777" w:rsidR="000A037F" w:rsidRDefault="000A037F"/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 w14:paraId="39BF7E1C" w14:textId="77777777" w:rsidR="000A037F" w:rsidRDefault="000A037F"/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 w14:paraId="054DFBFD" w14:textId="77777777" w:rsidR="000A037F" w:rsidRDefault="00000000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1BC8DB60" w14:textId="77777777" w:rsidR="000A037F" w:rsidRDefault="00000000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 w14:paraId="2A882606" w14:textId="77777777" w:rsidR="000A037F" w:rsidRDefault="00000000">
            <w:pPr>
              <w:pStyle w:val="TableText"/>
              <w:spacing w:before="114" w:line="36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13"/>
                <w:sz w:val="18"/>
                <w:szCs w:val="18"/>
                <w:lang w:eastAsia="zh-CN"/>
              </w:rPr>
              <w:t>有□合同条款及内容：</w:t>
            </w:r>
          </w:p>
          <w:p w14:paraId="44276CAD" w14:textId="77777777" w:rsidR="000A037F" w:rsidRDefault="00000000">
            <w:pPr>
              <w:pStyle w:val="TableText"/>
              <w:spacing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 w14:paraId="75DAB2ED" w14:textId="12E7A458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pacing w:val="2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rFonts w:hint="eastAsia"/>
                <w:spacing w:val="2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保全法院：</w:t>
            </w:r>
            <w:r>
              <w:rPr>
                <w:rFonts w:hint="eastAsia"/>
                <w:spacing w:val="-10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保全时间：</w:t>
            </w:r>
          </w:p>
          <w:p w14:paraId="620F2EBF" w14:textId="543B05DD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z w:val="18"/>
                <w:szCs w:val="18"/>
                <w:lang w:eastAsia="zh-CN"/>
              </w:rPr>
            </w:pP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14:paraId="5DF9BA0E" w14:textId="77777777" w:rsidR="0000471E" w:rsidRDefault="0000471E" w:rsidP="0000471E">
            <w:pPr>
              <w:pStyle w:val="TableText"/>
              <w:spacing w:before="85" w:line="264" w:lineRule="auto"/>
              <w:ind w:left="113" w:right="201"/>
              <w:rPr>
                <w:spacing w:val="7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</w:p>
          <w:p w14:paraId="74ECAE23" w14:textId="724F0EDA" w:rsidR="0000471E" w:rsidRPr="0000471E" w:rsidRDefault="0000471E" w:rsidP="0000471E">
            <w:pPr>
              <w:pStyle w:val="TableText"/>
              <w:spacing w:before="85" w:line="264" w:lineRule="auto"/>
              <w:ind w:left="113" w:right="201" w:firstLineChars="700" w:firstLine="1274"/>
              <w:rPr>
                <w:spacing w:val="7"/>
                <w:sz w:val="18"/>
                <w:szCs w:val="18"/>
                <w:lang w:eastAsia="zh-CN"/>
              </w:rPr>
            </w:pPr>
            <w:r w:rsidRPr="0000471E">
              <w:rPr>
                <w:spacing w:val="2"/>
                <w:sz w:val="18"/>
                <w:szCs w:val="18"/>
                <w:lang w:eastAsia="zh-CN"/>
              </w:rPr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 w14:paraId="71E1532E" w14:textId="77777777" w:rsidR="000A037F" w:rsidRDefault="000A037F"/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 w14:paraId="3093F24E" w14:textId="77777777" w:rsidR="000A037F" w:rsidRDefault="00000000">
            <w:pPr>
              <w:pStyle w:val="TableText"/>
              <w:spacing w:before="192" w:line="39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6"/>
                <w:sz w:val="18"/>
                <w:szCs w:val="18"/>
                <w:lang w:eastAsia="zh-CN"/>
              </w:rPr>
              <w:t>出卖人(卖方):</w:t>
            </w:r>
          </w:p>
          <w:p w14:paraId="36C3668A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sz w:val="18"/>
                <w:szCs w:val="18"/>
                <w:lang w:eastAsia="zh-CN"/>
              </w:rPr>
              <w:t>买受人(买方):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 w14:paraId="176B30BF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 w14:paraId="0FC9971E" w14:textId="77777777" w:rsidR="000A037F" w:rsidRDefault="00000000">
            <w:pPr>
              <w:pStyle w:val="TableText"/>
              <w:spacing w:before="67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单价      元；总价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  <w:r>
              <w:rPr>
                <w:spacing w:val="5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；</w:t>
            </w:r>
          </w:p>
          <w:p w14:paraId="43B7250D" w14:textId="299DF627" w:rsidR="000A037F" w:rsidRDefault="00000000">
            <w:pPr>
              <w:pStyle w:val="TableText"/>
              <w:spacing w:before="20" w:line="23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-3"/>
                <w:sz w:val="18"/>
                <w:szCs w:val="18"/>
                <w:lang w:eastAsia="zh-CN"/>
              </w:rPr>
              <w:t>以现金口转账口票据口</w:t>
            </w:r>
            <w:r>
              <w:rPr>
                <w:spacing w:val="-1"/>
                <w:position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position w:val="3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-2"/>
                <w:position w:val="3"/>
                <w:sz w:val="18"/>
                <w:szCs w:val="18"/>
                <w:lang w:eastAsia="zh-CN"/>
              </w:rPr>
              <w:t>_</w:t>
            </w:r>
            <w:r>
              <w:rPr>
                <w:spacing w:val="14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u w:val="single"/>
                <w:lang w:eastAsia="zh-CN"/>
              </w:rPr>
              <w:t>方</w:t>
            </w:r>
            <w:r>
              <w:rPr>
                <w:spacing w:val="-2"/>
                <w:sz w:val="18"/>
                <w:szCs w:val="18"/>
                <w:lang w:eastAsia="zh-CN"/>
              </w:rPr>
              <w:t>式</w:t>
            </w:r>
          </w:p>
          <w:p w14:paraId="641544AE" w14:textId="77777777" w:rsidR="000A037F" w:rsidRDefault="00000000">
            <w:pPr>
              <w:pStyle w:val="TableText"/>
              <w:spacing w:before="106" w:line="310" w:lineRule="exact"/>
              <w:ind w:left="102"/>
              <w:rPr>
                <w:sz w:val="18"/>
                <w:szCs w:val="18"/>
              </w:rPr>
            </w:pPr>
            <w:r>
              <w:rPr>
                <w:spacing w:val="-2"/>
                <w:position w:val="9"/>
                <w:sz w:val="18"/>
                <w:szCs w:val="18"/>
              </w:rPr>
              <w:t>一次性口分期口支付</w:t>
            </w:r>
          </w:p>
          <w:p w14:paraId="1EF8A2B3" w14:textId="77777777" w:rsidR="000A037F" w:rsidRDefault="00000000">
            <w:pPr>
              <w:pStyle w:val="TableText"/>
              <w:spacing w:line="215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 w14:paraId="51206D50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 w14:paraId="507ED5E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 w14:paraId="5A9E564D" w14:textId="77777777" w:rsidR="000A037F" w:rsidRDefault="00000000">
            <w:pPr>
              <w:pStyle w:val="TableText"/>
              <w:spacing w:before="130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违约金口  元(合同条款：第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0761BE37" w14:textId="77777777" w:rsidR="000A037F" w:rsidRDefault="00000000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定金口    元(合同条款：第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4BCAE938" w14:textId="77777777" w:rsidR="000A037F" w:rsidRDefault="00000000">
            <w:pPr>
              <w:pStyle w:val="TableText"/>
              <w:spacing w:before="156" w:line="204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 w14:paraId="34782D4B" w14:textId="25FDDCC3" w:rsidR="0000471E" w:rsidRPr="0000471E" w:rsidRDefault="0000471E" w:rsidP="0000471E">
            <w:pPr>
              <w:pStyle w:val="TableText"/>
              <w:spacing w:before="141" w:line="340" w:lineRule="exact"/>
              <w:ind w:left="166"/>
              <w:rPr>
                <w:spacing w:val="-2"/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按期支付价款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元，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逾期付款      元，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逾期未付款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70B27D62" w14:textId="73CC4406" w:rsidR="0000471E" w:rsidRDefault="0000471E" w:rsidP="0000471E">
            <w:pPr>
              <w:pStyle w:val="TableText"/>
              <w:spacing w:before="149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按期交付标的物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1"/>
                <w:sz w:val="18"/>
                <w:szCs w:val="18"/>
                <w:lang w:eastAsia="zh-CN"/>
              </w:rPr>
              <w:t>件，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逾期交付      件，</w:t>
            </w:r>
            <w:r>
              <w:rPr>
                <w:spacing w:val="-1"/>
                <w:sz w:val="18"/>
                <w:szCs w:val="18"/>
                <w:lang w:eastAsia="zh-CN"/>
              </w:rPr>
              <w:t>逾期未交付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   </w:t>
            </w:r>
            <w:r>
              <w:rPr>
                <w:sz w:val="18"/>
                <w:szCs w:val="18"/>
                <w:lang w:eastAsia="zh-CN"/>
              </w:rPr>
              <w:t>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 w14:paraId="29BBDD95" w14:textId="77777777" w:rsidR="000A037F" w:rsidRDefault="00000000">
            <w:pPr>
              <w:pStyle w:val="TableText"/>
              <w:spacing w:before="94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"/>
                <w:sz w:val="18"/>
                <w:szCs w:val="18"/>
                <w:lang w:eastAsia="zh-CN"/>
              </w:rPr>
              <w:t>是口  迟延时间</w:t>
            </w:r>
            <w:r>
              <w:rPr>
                <w:spacing w:val="9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2"/>
                <w:sz w:val="18"/>
                <w:szCs w:val="18"/>
                <w:lang w:eastAsia="zh-CN"/>
              </w:rPr>
              <w:t>逾期付款口逾期交货□</w:t>
            </w:r>
          </w:p>
          <w:p w14:paraId="273078EB" w14:textId="77777777" w:rsidR="000A037F" w:rsidRDefault="00000000">
            <w:pPr>
              <w:pStyle w:val="TableText"/>
              <w:spacing w:before="158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 w14:paraId="3911A4AA" w14:textId="5F768170" w:rsidR="0000471E" w:rsidRDefault="0000471E">
            <w:pPr>
              <w:pStyle w:val="TableText"/>
              <w:spacing w:before="122" w:line="361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3"/>
                <w:sz w:val="18"/>
                <w:szCs w:val="18"/>
                <w:lang w:eastAsia="zh-CN"/>
              </w:rPr>
              <w:t>是口</w:t>
            </w:r>
            <w:r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催促情况：   年  月  日通过</w:t>
            </w:r>
            <w:r w:rsidRPr="0000471E"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    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方式进行了催促</w:t>
            </w:r>
          </w:p>
          <w:p w14:paraId="4F2E8A5A" w14:textId="5CABC189" w:rsidR="0000471E" w:rsidRDefault="0000471E" w:rsidP="0000471E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 w14:paraId="51074780" w14:textId="77777777" w:rsidR="000A037F" w:rsidRDefault="00000000">
            <w:pPr>
              <w:pStyle w:val="TableText"/>
              <w:spacing w:before="84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有口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具体情况：</w:t>
            </w:r>
          </w:p>
          <w:p w14:paraId="1F4ECBA0" w14:textId="77777777" w:rsidR="000A037F" w:rsidRDefault="00000000">
            <w:pPr>
              <w:pStyle w:val="TableText"/>
              <w:spacing w:before="75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 w14:paraId="78D40F69" w14:textId="77777777" w:rsidR="000A037F" w:rsidRDefault="00000000">
            <w:pPr>
              <w:pStyle w:val="TableText"/>
              <w:spacing w:before="64" w:line="330" w:lineRule="exact"/>
              <w:ind w:left="102"/>
              <w:rPr>
                <w:sz w:val="18"/>
                <w:szCs w:val="18"/>
              </w:rPr>
            </w:pPr>
            <w:r>
              <w:rPr>
                <w:spacing w:val="-4"/>
                <w:position w:val="11"/>
                <w:sz w:val="18"/>
                <w:szCs w:val="18"/>
              </w:rPr>
              <w:t>是口</w:t>
            </w:r>
            <w:r>
              <w:rPr>
                <w:spacing w:val="16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4"/>
                <w:position w:val="11"/>
                <w:sz w:val="18"/>
                <w:szCs w:val="18"/>
              </w:rPr>
              <w:t>具体情况：</w:t>
            </w:r>
          </w:p>
          <w:p w14:paraId="7A6032B7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 w14:paraId="25D3A956" w14:textId="77777777" w:rsidR="000A037F" w:rsidRDefault="00000000">
            <w:pPr>
              <w:pStyle w:val="TableText"/>
              <w:spacing w:before="84" w:line="320" w:lineRule="exact"/>
              <w:ind w:left="102"/>
              <w:rPr>
                <w:sz w:val="18"/>
                <w:szCs w:val="18"/>
              </w:rPr>
            </w:pPr>
            <w:r>
              <w:rPr>
                <w:spacing w:val="-3"/>
                <w:position w:val="10"/>
                <w:sz w:val="18"/>
                <w:szCs w:val="18"/>
              </w:rPr>
              <w:t>是口</w:t>
            </w:r>
            <w:r>
              <w:rPr>
                <w:spacing w:val="5"/>
                <w:position w:val="10"/>
                <w:sz w:val="18"/>
                <w:szCs w:val="18"/>
              </w:rPr>
              <w:t xml:space="preserve">  </w:t>
            </w:r>
            <w:r>
              <w:rPr>
                <w:spacing w:val="-3"/>
                <w:position w:val="10"/>
                <w:sz w:val="18"/>
                <w:szCs w:val="18"/>
              </w:rPr>
              <w:t>具体情况</w:t>
            </w:r>
          </w:p>
          <w:p w14:paraId="44140ADB" w14:textId="77777777" w:rsidR="000A037F" w:rsidRDefault="00000000">
            <w:pPr>
              <w:pStyle w:val="TableText"/>
              <w:spacing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 w14:paraId="7A182F26" w14:textId="77777777" w:rsidR="000A037F" w:rsidRDefault="00000000">
            <w:pPr>
              <w:pStyle w:val="TableText"/>
              <w:spacing w:before="47" w:line="22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 xml:space="preserve">利息口     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>元</w:t>
            </w:r>
          </w:p>
          <w:p w14:paraId="0CD5C89B" w14:textId="77777777" w:rsidR="000A037F" w:rsidRDefault="00000000">
            <w:pPr>
              <w:pStyle w:val="TableText"/>
              <w:spacing w:before="25" w:line="205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违约金口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sz w:val="18"/>
                <w:szCs w:val="18"/>
                <w:lang w:eastAsia="zh-CN"/>
              </w:rPr>
              <w:t>元</w:t>
            </w:r>
          </w:p>
          <w:p w14:paraId="007DA945" w14:textId="77777777" w:rsidR="000A037F" w:rsidRDefault="00000000">
            <w:pPr>
              <w:pStyle w:val="TableText"/>
              <w:spacing w:line="22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赔偿金口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position w:val="3"/>
                <w:sz w:val="18"/>
                <w:szCs w:val="18"/>
                <w:lang w:eastAsia="zh-CN"/>
              </w:rPr>
              <w:t>元</w:t>
            </w:r>
          </w:p>
          <w:p w14:paraId="6FD37010" w14:textId="77777777" w:rsidR="000A037F" w:rsidRDefault="00000000">
            <w:pPr>
              <w:pStyle w:val="TableText"/>
              <w:spacing w:before="5" w:line="189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共计</w:t>
            </w:r>
            <w:r>
              <w:rPr>
                <w:spacing w:val="9"/>
                <w:sz w:val="18"/>
                <w:szCs w:val="18"/>
              </w:rPr>
              <w:t xml:space="preserve">       </w:t>
            </w:r>
            <w:r>
              <w:rPr>
                <w:spacing w:val="-4"/>
                <w:sz w:val="18"/>
                <w:szCs w:val="18"/>
              </w:rPr>
              <w:t>元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 w14:paraId="2FBB4CD1" w14:textId="77777777" w:rsidR="000A037F" w:rsidRDefault="00000000">
            <w:pPr>
              <w:pStyle w:val="TableText"/>
              <w:spacing w:before="70" w:line="230" w:lineRule="auto"/>
              <w:ind w:left="10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是口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3"/>
                <w:sz w:val="18"/>
                <w:szCs w:val="18"/>
              </w:rPr>
              <w:t>签订时间：</w:t>
            </w:r>
          </w:p>
          <w:p w14:paraId="3F7EB076" w14:textId="77777777" w:rsidR="000A037F" w:rsidRDefault="00000000">
            <w:pPr>
              <w:pStyle w:val="TableText"/>
              <w:spacing w:before="82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 w14:paraId="748ED384" w14:textId="77777777" w:rsidR="000A037F" w:rsidRDefault="00000000">
            <w:pPr>
              <w:pStyle w:val="TableText"/>
              <w:spacing w:before="66" w:line="300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8"/>
                <w:sz w:val="18"/>
                <w:szCs w:val="18"/>
              </w:rPr>
              <w:t>担保人：</w:t>
            </w:r>
          </w:p>
          <w:p w14:paraId="26555DB3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0301C1CA" w14:textId="77777777" w:rsidR="000A037F" w:rsidRDefault="00000000">
            <w:pPr>
              <w:pStyle w:val="TableText"/>
              <w:spacing w:before="79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1"/>
                <w:position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担保债权的确定时间</w:t>
            </w:r>
          </w:p>
          <w:p w14:paraId="75740692" w14:textId="77777777" w:rsidR="000A037F" w:rsidRDefault="00000000">
            <w:pPr>
              <w:pStyle w:val="TableText"/>
              <w:spacing w:before="86" w:line="219" w:lineRule="auto"/>
              <w:ind w:left="8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  <w:p w14:paraId="7F2D04FA" w14:textId="77777777" w:rsidR="000A037F" w:rsidRDefault="00000000">
            <w:pPr>
              <w:pStyle w:val="TableText"/>
              <w:spacing w:before="96" w:line="21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 w14:paraId="460638FA" w14:textId="77777777" w:rsidR="000A037F" w:rsidRDefault="00000000">
            <w:pPr>
              <w:pStyle w:val="TableText"/>
              <w:spacing w:before="88" w:line="317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0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position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0"/>
                <w:sz w:val="18"/>
                <w:szCs w:val="18"/>
                <w:lang w:eastAsia="zh-CN"/>
              </w:rPr>
              <w:t>正式登记口</w:t>
            </w:r>
          </w:p>
          <w:p w14:paraId="77C4A2F6" w14:textId="77777777" w:rsidR="000A037F" w:rsidRDefault="00000000">
            <w:pPr>
              <w:pStyle w:val="TableText"/>
              <w:spacing w:line="217" w:lineRule="auto"/>
              <w:ind w:left="6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14:paraId="4DACB6E5" w14:textId="77777777" w:rsidR="000A037F" w:rsidRDefault="00000000">
            <w:pPr>
              <w:pStyle w:val="TableText"/>
              <w:spacing w:before="7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 w14:paraId="2E2AE38F" w14:textId="77777777" w:rsidR="000A037F" w:rsidRDefault="00000000">
            <w:pPr>
              <w:pStyle w:val="TableText"/>
              <w:spacing w:before="71" w:line="222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3"/>
                <w:sz w:val="18"/>
                <w:szCs w:val="18"/>
                <w:lang w:eastAsia="zh-CN"/>
              </w:rPr>
              <w:t>保证人：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3"/>
                <w:sz w:val="18"/>
                <w:szCs w:val="18"/>
                <w:lang w:eastAsia="zh-CN"/>
              </w:rPr>
              <w:t>主要内容：</w:t>
            </w:r>
          </w:p>
          <w:p w14:paraId="3E68B8B8" w14:textId="77777777" w:rsidR="000A037F" w:rsidRDefault="00000000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 w14:paraId="109F6520" w14:textId="77777777" w:rsidR="000A037F" w:rsidRDefault="00000000">
            <w:pPr>
              <w:pStyle w:val="TableText"/>
              <w:spacing w:before="70" w:line="33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position w:val="11"/>
                <w:sz w:val="18"/>
                <w:szCs w:val="18"/>
                <w:lang w:eastAsia="zh-CN"/>
              </w:rPr>
              <w:t>口</w:t>
            </w:r>
          </w:p>
          <w:p w14:paraId="4DF732B9" w14:textId="77777777" w:rsidR="000A037F" w:rsidRDefault="00000000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 w14:paraId="4A727334" w14:textId="77777777" w:rsidR="000A037F" w:rsidRDefault="00000000">
            <w:pPr>
              <w:pStyle w:val="TableText"/>
              <w:spacing w:before="63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是口</w:t>
            </w:r>
            <w:r>
              <w:rPr>
                <w:spacing w:val="10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形式：</w:t>
            </w:r>
          </w:p>
          <w:p w14:paraId="23BA7BD7" w14:textId="77777777" w:rsidR="000A037F" w:rsidRDefault="00000000">
            <w:pPr>
              <w:pStyle w:val="TableText"/>
              <w:spacing w:before="103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 w14:paraId="0133C9D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 w14:paraId="7B23EA2D" w14:textId="77777777" w:rsidR="000A037F" w:rsidRDefault="000A037F"/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