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2152"/>
        <w:gridCol w:w="1206"/>
        <w:gridCol w:w="734"/>
        <w:gridCol w:w="1210"/>
        <w:gridCol w:w="1067"/>
        <w:gridCol w:w="5902"/>
      </w:tblGrid>
      <w:tr w:rsidR="00DB7F45" w:rsidRPr="00DB7F45" w:rsidTr="00DB7F45">
        <w:trPr>
          <w:trHeight w:val="312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4-7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2015156011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김창진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공기석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보안지킴이</w:t>
            </w:r>
          </w:p>
        </w:tc>
        <w:tc>
          <w:tcPr>
            <w:tcW w:w="6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시큐어코딩 룰체커                                                                    Rule Checker for Secure Coding</w:t>
            </w:r>
          </w:p>
        </w:tc>
      </w:tr>
      <w:tr w:rsidR="00DB7F45" w:rsidRPr="00DB7F45" w:rsidTr="00DB7F45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2015156024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윤성철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한경숙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DB7F45" w:rsidRPr="00DB7F45" w:rsidTr="00DB7F45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2013156008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김병철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한경숙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DB7F45" w:rsidRPr="00DB7F45" w:rsidTr="00DB7F45">
        <w:trPr>
          <w:trHeight w:val="312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심사</w:t>
            </w: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br/>
              <w:t>결과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단계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발표자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발표자 점수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평가결과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지적사항</w:t>
            </w:r>
          </w:p>
        </w:tc>
      </w:tr>
      <w:tr w:rsidR="00DB7F45" w:rsidRPr="00DB7F45" w:rsidTr="00DB7F45">
        <w:trPr>
          <w:trHeight w:val="93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1차</w:t>
            </w: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br/>
              <w:t>제안서</w:t>
            </w: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br/>
              <w:t>(1.4)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김병철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지도교수확인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　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시간 내 개발 할 수 있을까 걱정됨/</w:t>
            </w:r>
          </w:p>
        </w:tc>
      </w:tr>
      <w:tr w:rsidR="00DB7F45" w:rsidRPr="00DB7F45" w:rsidTr="00DB7F45">
        <w:trPr>
          <w:trHeight w:val="165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Cs w:val="20"/>
              </w:rPr>
              <w:t>2차     설계서    (2.22)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김창진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지도교수확인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 xml:space="preserve">　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F45" w:rsidRPr="00DB7F45" w:rsidRDefault="00DB7F45" w:rsidP="00DB7F4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굴림" w:hint="eastAsia"/>
                <w:color w:val="333333"/>
                <w:kern w:val="0"/>
                <w:sz w:val="18"/>
                <w:szCs w:val="18"/>
              </w:rPr>
            </w:pPr>
            <w:r w:rsidRPr="00DB7F45"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알고리즘이 좀 더 구체적으로 설계 될 필요가 있다-&gt;다양한 예제에 대한 고려</w:t>
            </w:r>
          </w:p>
        </w:tc>
      </w:tr>
    </w:tbl>
    <w:p w:rsidR="00DB7F45" w:rsidRPr="00DB7F45" w:rsidRDefault="00DB7F45" w:rsidP="00DB7F4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</w:p>
    <w:p w:rsidR="00DB7F45" w:rsidRPr="00DB7F45" w:rsidRDefault="00DB7F45" w:rsidP="00DB7F4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B725E2" w:rsidRDefault="00DB7F45">
      <w:bookmarkStart w:id="0" w:name="_GoBack"/>
      <w:bookmarkEnd w:id="0"/>
    </w:p>
    <w:sectPr w:rsidR="00B725E2" w:rsidSect="00DB7F45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45"/>
    <w:rsid w:val="000763D1"/>
    <w:rsid w:val="00B35E86"/>
    <w:rsid w:val="00D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A411-7CF6-6E46-A96E-876EA33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7F45"/>
    <w:rPr>
      <w:b/>
      <w:bCs/>
    </w:rPr>
  </w:style>
  <w:style w:type="paragraph" w:styleId="a4">
    <w:name w:val="Normal (Web)"/>
    <w:basedOn w:val="a"/>
    <w:uiPriority w:val="99"/>
    <w:semiHidden/>
    <w:unhideWhenUsed/>
    <w:rsid w:val="00DB7F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윤성철</dc:creator>
  <cp:keywords/>
  <dc:description/>
  <cp:lastModifiedBy>윤성철</cp:lastModifiedBy>
  <cp:revision>1</cp:revision>
  <dcterms:created xsi:type="dcterms:W3CDTF">2018-03-07T04:28:00Z</dcterms:created>
  <dcterms:modified xsi:type="dcterms:W3CDTF">2018-03-07T04:28:00Z</dcterms:modified>
</cp:coreProperties>
</file>