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2A8F6CAF" w14:textId="77777777" w:rsidR="001B0332" w:rsidRPr="00592C19" w:rsidRDefault="00000000">
      <w:pPr>
        <w:jc w:val="center"/>
        <w:rPr>
          <w:b/>
          <w:sz w:val="80"/>
          <w:szCs w:val="80"/>
          <w:lang w:val="en-US"/>
        </w:rPr>
      </w:pPr>
      <w:r w:rsidRPr="00592C19">
        <w:rPr>
          <w:b/>
          <w:sz w:val="80"/>
          <w:szCs w:val="80"/>
          <w:lang w:val="en-US"/>
        </w:rPr>
        <w:t>Software Requirement Specification</w:t>
      </w:r>
    </w:p>
    <w:p w14:paraId="5B492EE5" w14:textId="77777777" w:rsidR="001B0332" w:rsidRPr="00592C19" w:rsidRDefault="001B0332">
      <w:pPr>
        <w:jc w:val="center"/>
        <w:rPr>
          <w:b/>
          <w:sz w:val="60"/>
          <w:szCs w:val="60"/>
          <w:lang w:val="en-US"/>
        </w:rPr>
      </w:pPr>
    </w:p>
    <w:p w14:paraId="2198DF4F" w14:textId="77777777" w:rsidR="001B0332" w:rsidRPr="00592C19" w:rsidRDefault="001B0332">
      <w:pPr>
        <w:jc w:val="center"/>
        <w:rPr>
          <w:b/>
          <w:sz w:val="60"/>
          <w:szCs w:val="60"/>
          <w:lang w:val="en-US"/>
        </w:rPr>
      </w:pPr>
    </w:p>
    <w:p w14:paraId="00BBA48F" w14:textId="77777777" w:rsidR="001B0332" w:rsidRPr="00592C19" w:rsidRDefault="001B0332">
      <w:pPr>
        <w:jc w:val="center"/>
        <w:rPr>
          <w:b/>
          <w:sz w:val="60"/>
          <w:szCs w:val="60"/>
          <w:lang w:val="en-US"/>
        </w:rPr>
      </w:pPr>
    </w:p>
    <w:p w14:paraId="39A4A0AC" w14:textId="77777777" w:rsidR="001B0332" w:rsidRPr="00592C19" w:rsidRDefault="001B0332">
      <w:pPr>
        <w:jc w:val="center"/>
        <w:rPr>
          <w:b/>
          <w:sz w:val="60"/>
          <w:szCs w:val="60"/>
          <w:lang w:val="en-US"/>
        </w:rPr>
      </w:pPr>
    </w:p>
    <w:p w14:paraId="7BB4AC17" w14:textId="77777777" w:rsidR="001B0332" w:rsidRPr="00592C19" w:rsidRDefault="001B0332">
      <w:pPr>
        <w:jc w:val="center"/>
        <w:rPr>
          <w:b/>
          <w:sz w:val="60"/>
          <w:szCs w:val="60"/>
          <w:lang w:val="en-US"/>
        </w:rPr>
      </w:pPr>
    </w:p>
    <w:p w14:paraId="5D3AF034" w14:textId="77777777" w:rsidR="001B0332" w:rsidRPr="00592C19" w:rsidRDefault="00000000">
      <w:pPr>
        <w:jc w:val="center"/>
        <w:rPr>
          <w:b/>
          <w:i/>
          <w:sz w:val="60"/>
          <w:szCs w:val="60"/>
          <w:lang w:val="en-US"/>
        </w:rPr>
      </w:pPr>
      <w:r w:rsidRPr="00592C19">
        <w:rPr>
          <w:b/>
          <w:i/>
          <w:sz w:val="60"/>
          <w:szCs w:val="60"/>
          <w:lang w:val="en-US"/>
        </w:rPr>
        <w:t>Eco Master</w:t>
      </w:r>
    </w:p>
    <w:p w14:paraId="391DF2DA" w14:textId="77777777" w:rsidR="001B0332" w:rsidRPr="00592C19" w:rsidRDefault="00000000">
      <w:pPr>
        <w:jc w:val="center"/>
        <w:rPr>
          <w:b/>
          <w:sz w:val="30"/>
          <w:szCs w:val="30"/>
          <w:lang w:val="en-US"/>
        </w:rPr>
      </w:pPr>
      <w:r w:rsidRPr="00592C19">
        <w:rPr>
          <w:b/>
          <w:sz w:val="30"/>
          <w:szCs w:val="30"/>
          <w:lang w:val="en-US"/>
        </w:rPr>
        <w:t>by</w:t>
      </w:r>
    </w:p>
    <w:p w14:paraId="4CFA679E" w14:textId="77777777" w:rsidR="001B0332" w:rsidRPr="00592C19" w:rsidRDefault="001B0332">
      <w:pPr>
        <w:jc w:val="center"/>
        <w:rPr>
          <w:b/>
          <w:sz w:val="30"/>
          <w:szCs w:val="30"/>
          <w:lang w:val="en-US"/>
        </w:rPr>
      </w:pPr>
    </w:p>
    <w:p w14:paraId="3D65EABF" w14:textId="77777777" w:rsidR="001B0332" w:rsidRDefault="00000000">
      <w:pPr>
        <w:jc w:val="center"/>
        <w:rPr>
          <w:sz w:val="30"/>
          <w:szCs w:val="30"/>
        </w:rPr>
      </w:pPr>
      <w:r>
        <w:rPr>
          <w:rFonts w:ascii="Arial Unicode MS" w:eastAsia="Arial Unicode MS" w:hAnsi="Arial Unicode MS" w:cs="Arial Unicode MS"/>
          <w:sz w:val="30"/>
          <w:szCs w:val="30"/>
        </w:rPr>
        <w:t>임성훈, 황인성, 양승환, 김민성, 문수현</w:t>
      </w:r>
    </w:p>
    <w:p w14:paraId="09EB6CC5" w14:textId="77777777" w:rsidR="001B0332" w:rsidRDefault="001B0332">
      <w:pPr>
        <w:jc w:val="center"/>
        <w:rPr>
          <w:sz w:val="30"/>
          <w:szCs w:val="30"/>
        </w:rPr>
      </w:pPr>
    </w:p>
    <w:p w14:paraId="27B86AB4" w14:textId="77777777" w:rsidR="001B0332" w:rsidRDefault="00000000">
      <w:pPr>
        <w:jc w:val="center"/>
        <w:rPr>
          <w:b/>
          <w:sz w:val="20"/>
          <w:szCs w:val="20"/>
        </w:rPr>
      </w:pPr>
      <w:r>
        <w:rPr>
          <w:b/>
          <w:sz w:val="20"/>
          <w:szCs w:val="20"/>
        </w:rPr>
        <w:t>TEAM 8</w:t>
      </w:r>
    </w:p>
    <w:p w14:paraId="68E24A83" w14:textId="77777777" w:rsidR="001B0332" w:rsidRDefault="001B0332">
      <w:pPr>
        <w:jc w:val="center"/>
        <w:rPr>
          <w:sz w:val="20"/>
          <w:szCs w:val="20"/>
        </w:rPr>
      </w:pPr>
    </w:p>
    <w:p w14:paraId="4C517C99" w14:textId="77777777" w:rsidR="001B0332" w:rsidRDefault="001B0332">
      <w:pPr>
        <w:jc w:val="center"/>
        <w:rPr>
          <w:sz w:val="20"/>
          <w:szCs w:val="20"/>
        </w:rPr>
      </w:pPr>
    </w:p>
    <w:p w14:paraId="6D25E0D5" w14:textId="77777777" w:rsidR="001B0332" w:rsidRDefault="001B0332">
      <w:pPr>
        <w:jc w:val="center"/>
        <w:rPr>
          <w:sz w:val="20"/>
          <w:szCs w:val="20"/>
        </w:rPr>
      </w:pPr>
    </w:p>
    <w:p w14:paraId="612F30C1" w14:textId="77777777" w:rsidR="001B0332" w:rsidRDefault="001B0332">
      <w:pPr>
        <w:jc w:val="center"/>
        <w:rPr>
          <w:sz w:val="20"/>
          <w:szCs w:val="20"/>
        </w:rPr>
      </w:pPr>
    </w:p>
    <w:p w14:paraId="6A6E532C" w14:textId="77777777" w:rsidR="001B0332" w:rsidRDefault="001B0332">
      <w:pPr>
        <w:jc w:val="center"/>
        <w:rPr>
          <w:sz w:val="20"/>
          <w:szCs w:val="20"/>
        </w:rPr>
      </w:pPr>
    </w:p>
    <w:p w14:paraId="2579B0E1" w14:textId="77777777" w:rsidR="001B0332" w:rsidRDefault="001B0332">
      <w:pPr>
        <w:jc w:val="center"/>
        <w:rPr>
          <w:sz w:val="20"/>
          <w:szCs w:val="20"/>
        </w:rPr>
      </w:pPr>
    </w:p>
    <w:p w14:paraId="48835ECF" w14:textId="77777777" w:rsidR="001B0332" w:rsidRDefault="001B0332">
      <w:pPr>
        <w:jc w:val="center"/>
        <w:rPr>
          <w:sz w:val="20"/>
          <w:szCs w:val="20"/>
        </w:rPr>
      </w:pPr>
    </w:p>
    <w:p w14:paraId="72D91871" w14:textId="77777777" w:rsidR="001B0332" w:rsidRDefault="001B0332">
      <w:pPr>
        <w:jc w:val="center"/>
        <w:rPr>
          <w:sz w:val="20"/>
          <w:szCs w:val="20"/>
        </w:rPr>
      </w:pPr>
    </w:p>
    <w:p w14:paraId="0D8BA0D0" w14:textId="77777777" w:rsidR="001B0332" w:rsidRDefault="001B0332">
      <w:pPr>
        <w:jc w:val="center"/>
        <w:rPr>
          <w:sz w:val="20"/>
          <w:szCs w:val="20"/>
        </w:rPr>
      </w:pPr>
    </w:p>
    <w:p w14:paraId="40A5057B" w14:textId="77777777" w:rsidR="001B0332" w:rsidRDefault="001B0332">
      <w:pPr>
        <w:jc w:val="center"/>
        <w:rPr>
          <w:sz w:val="20"/>
          <w:szCs w:val="20"/>
        </w:rPr>
      </w:pPr>
    </w:p>
    <w:p w14:paraId="15D0292F" w14:textId="77777777" w:rsidR="001B0332" w:rsidRDefault="001B0332">
      <w:pPr>
        <w:jc w:val="center"/>
        <w:rPr>
          <w:sz w:val="20"/>
          <w:szCs w:val="20"/>
        </w:rPr>
      </w:pPr>
    </w:p>
    <w:p w14:paraId="6DC8C052" w14:textId="77777777" w:rsidR="001B0332" w:rsidRDefault="001B0332">
      <w:pPr>
        <w:jc w:val="center"/>
        <w:rPr>
          <w:sz w:val="20"/>
          <w:szCs w:val="20"/>
        </w:rPr>
      </w:pPr>
    </w:p>
    <w:p w14:paraId="4986F83C" w14:textId="77777777" w:rsidR="001B0332" w:rsidRDefault="001B0332">
      <w:pPr>
        <w:jc w:val="center"/>
        <w:rPr>
          <w:sz w:val="20"/>
          <w:szCs w:val="20"/>
        </w:rPr>
      </w:pPr>
    </w:p>
    <w:p w14:paraId="59EDE5BE" w14:textId="77777777" w:rsidR="001B0332" w:rsidRDefault="001B0332">
      <w:pPr>
        <w:jc w:val="center"/>
        <w:rPr>
          <w:sz w:val="20"/>
          <w:szCs w:val="20"/>
        </w:rPr>
      </w:pPr>
    </w:p>
    <w:p w14:paraId="1693A2F6" w14:textId="77777777" w:rsidR="001B0332" w:rsidRDefault="001B0332">
      <w:pPr>
        <w:rPr>
          <w:sz w:val="20"/>
          <w:szCs w:val="20"/>
        </w:rPr>
      </w:pPr>
    </w:p>
    <w:p w14:paraId="38DF714A" w14:textId="77777777" w:rsidR="001B0332" w:rsidRDefault="00000000">
      <w:pPr>
        <w:jc w:val="center"/>
        <w:rPr>
          <w:b/>
          <w:sz w:val="40"/>
          <w:szCs w:val="40"/>
        </w:rPr>
      </w:pPr>
      <w:r>
        <w:rPr>
          <w:rFonts w:ascii="Arial Unicode MS" w:eastAsia="Arial Unicode MS" w:hAnsi="Arial Unicode MS" w:cs="Arial Unicode MS"/>
          <w:b/>
          <w:sz w:val="40"/>
          <w:szCs w:val="40"/>
        </w:rPr>
        <w:t>Instructor: 이은석</w:t>
      </w:r>
    </w:p>
    <w:p w14:paraId="6F09E704" w14:textId="77777777" w:rsidR="001B0332" w:rsidRDefault="00000000">
      <w:pPr>
        <w:jc w:val="center"/>
        <w:rPr>
          <w:b/>
          <w:sz w:val="40"/>
          <w:szCs w:val="40"/>
        </w:rPr>
      </w:pPr>
      <w:r>
        <w:rPr>
          <w:b/>
          <w:sz w:val="40"/>
          <w:szCs w:val="40"/>
        </w:rPr>
        <w:t>Document Date: 2024/05/05</w:t>
      </w:r>
    </w:p>
    <w:p w14:paraId="69F07B10" w14:textId="77777777" w:rsidR="001B0332" w:rsidRDefault="00000000">
      <w:pPr>
        <w:jc w:val="center"/>
        <w:rPr>
          <w:b/>
          <w:sz w:val="40"/>
          <w:szCs w:val="40"/>
        </w:rPr>
      </w:pPr>
      <w:r>
        <w:rPr>
          <w:b/>
          <w:sz w:val="40"/>
          <w:szCs w:val="40"/>
        </w:rPr>
        <w:t>Faculty: Sungkyunkwan University</w:t>
      </w:r>
    </w:p>
    <w:p w14:paraId="49AE0355" w14:textId="77777777" w:rsidR="001B0332" w:rsidRDefault="00000000">
      <w:pPr>
        <w:pStyle w:val="a3"/>
        <w:jc w:val="right"/>
        <w:rPr>
          <w:b/>
          <w:sz w:val="60"/>
          <w:szCs w:val="60"/>
        </w:rPr>
      </w:pPr>
      <w:bookmarkStart w:id="0" w:name="_mwnjnd2w185j" w:colFirst="0" w:colLast="0"/>
      <w:bookmarkEnd w:id="0"/>
      <w:r>
        <w:rPr>
          <w:b/>
          <w:sz w:val="60"/>
          <w:szCs w:val="60"/>
        </w:rPr>
        <w:lastRenderedPageBreak/>
        <w:t>Contents</w:t>
      </w:r>
    </w:p>
    <w:p w14:paraId="33C2AAA6" w14:textId="77777777" w:rsidR="001B0332" w:rsidRDefault="00000000">
      <w:pPr>
        <w:rPr>
          <w:b/>
        </w:rPr>
      </w:pPr>
      <w:r>
        <w:rPr>
          <w:b/>
        </w:rPr>
        <w:t>1   Introduction</w:t>
      </w:r>
    </w:p>
    <w:p w14:paraId="4E1962D1" w14:textId="77777777" w:rsidR="001B0332" w:rsidRDefault="00000000">
      <w:r>
        <w:t xml:space="preserve">     1.1   Purpose</w:t>
      </w:r>
      <w:r>
        <w:tab/>
      </w:r>
      <w:r>
        <w:tab/>
      </w:r>
      <w:r>
        <w:tab/>
      </w:r>
      <w:r>
        <w:tab/>
      </w:r>
      <w:r>
        <w:tab/>
      </w:r>
      <w:r>
        <w:tab/>
      </w:r>
      <w:r>
        <w:tab/>
      </w:r>
      <w:r>
        <w:tab/>
      </w:r>
      <w:r>
        <w:tab/>
        <w:t>4</w:t>
      </w:r>
    </w:p>
    <w:p w14:paraId="3EF0D4D3" w14:textId="77777777" w:rsidR="001B0332" w:rsidRDefault="00000000">
      <w:r>
        <w:t xml:space="preserve">     1.2   Scope</w:t>
      </w:r>
      <w:r>
        <w:tab/>
      </w:r>
      <w:r>
        <w:tab/>
      </w:r>
      <w:r>
        <w:tab/>
      </w:r>
      <w:r>
        <w:tab/>
      </w:r>
      <w:r>
        <w:tab/>
      </w:r>
      <w:r>
        <w:tab/>
      </w:r>
      <w:r>
        <w:tab/>
      </w:r>
      <w:r>
        <w:tab/>
      </w:r>
      <w:r>
        <w:tab/>
      </w:r>
      <w:r>
        <w:tab/>
        <w:t>4</w:t>
      </w:r>
    </w:p>
    <w:p w14:paraId="382187E2" w14:textId="2346E1B1" w:rsidR="001B0332" w:rsidRPr="00592C19" w:rsidRDefault="00000000">
      <w:pPr>
        <w:rPr>
          <w:rFonts w:hint="eastAsia"/>
          <w:lang w:val="en-US"/>
        </w:rPr>
      </w:pPr>
      <w:r>
        <w:t xml:space="preserve">     </w:t>
      </w:r>
      <w:r w:rsidRPr="00592C19">
        <w:rPr>
          <w:lang w:val="en-US"/>
        </w:rPr>
        <w:t>1.3   Definitions, Acronyms, and Abbreviation</w:t>
      </w:r>
      <w:r w:rsidRPr="00592C19">
        <w:rPr>
          <w:lang w:val="en-US"/>
        </w:rPr>
        <w:tab/>
      </w:r>
      <w:r w:rsidRPr="00592C19">
        <w:rPr>
          <w:lang w:val="en-US"/>
        </w:rPr>
        <w:tab/>
      </w:r>
      <w:r w:rsidRPr="00592C19">
        <w:rPr>
          <w:lang w:val="en-US"/>
        </w:rPr>
        <w:tab/>
      </w:r>
      <w:r w:rsidRPr="00592C19">
        <w:rPr>
          <w:lang w:val="en-US"/>
        </w:rPr>
        <w:tab/>
      </w:r>
      <w:r w:rsidRPr="00592C19">
        <w:rPr>
          <w:lang w:val="en-US"/>
        </w:rPr>
        <w:tab/>
      </w:r>
      <w:r w:rsidR="00592C19" w:rsidRPr="00592C19">
        <w:rPr>
          <w:rFonts w:hint="eastAsia"/>
          <w:lang w:val="en-US"/>
        </w:rPr>
        <w:t>5</w:t>
      </w:r>
    </w:p>
    <w:p w14:paraId="7966ABC9" w14:textId="77777777" w:rsidR="001B0332" w:rsidRPr="00592C19" w:rsidRDefault="00000000">
      <w:pPr>
        <w:rPr>
          <w:lang w:val="en-US"/>
        </w:rPr>
      </w:pPr>
      <w:r w:rsidRPr="00592C19">
        <w:rPr>
          <w:lang w:val="en-US"/>
        </w:rPr>
        <w:t xml:space="preserve">     1.4   References</w:t>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t>5</w:t>
      </w:r>
    </w:p>
    <w:p w14:paraId="72D9312E" w14:textId="77777777" w:rsidR="001B0332" w:rsidRDefault="00000000">
      <w:r w:rsidRPr="00592C19">
        <w:rPr>
          <w:lang w:val="en-US"/>
        </w:rPr>
        <w:t xml:space="preserve">     </w:t>
      </w:r>
      <w:r>
        <w:t>1.5   Overview</w:t>
      </w:r>
      <w:r>
        <w:tab/>
      </w:r>
      <w:r>
        <w:tab/>
      </w:r>
      <w:r>
        <w:tab/>
      </w:r>
      <w:r>
        <w:tab/>
      </w:r>
      <w:r>
        <w:tab/>
      </w:r>
      <w:r>
        <w:tab/>
      </w:r>
      <w:r>
        <w:tab/>
      </w:r>
      <w:r>
        <w:tab/>
      </w:r>
      <w:r>
        <w:tab/>
        <w:t>5</w:t>
      </w:r>
    </w:p>
    <w:p w14:paraId="1140B8F6" w14:textId="77777777" w:rsidR="001B0332" w:rsidRDefault="001B0332"/>
    <w:p w14:paraId="7B046398" w14:textId="77777777" w:rsidR="001B0332" w:rsidRDefault="00000000">
      <w:pPr>
        <w:rPr>
          <w:b/>
        </w:rPr>
      </w:pPr>
      <w:r>
        <w:rPr>
          <w:b/>
        </w:rPr>
        <w:t>2   Overall Description</w:t>
      </w:r>
    </w:p>
    <w:p w14:paraId="726DC131" w14:textId="77777777" w:rsidR="001B0332" w:rsidRDefault="00000000">
      <w:r>
        <w:t xml:space="preserve">     2.1  Product Perspective</w:t>
      </w:r>
      <w:r>
        <w:tab/>
      </w:r>
      <w:r>
        <w:tab/>
      </w:r>
      <w:r>
        <w:tab/>
      </w:r>
      <w:r>
        <w:tab/>
      </w:r>
      <w:r>
        <w:tab/>
      </w:r>
      <w:r>
        <w:tab/>
      </w:r>
      <w:r>
        <w:tab/>
      </w:r>
      <w:r>
        <w:tab/>
      </w:r>
    </w:p>
    <w:p w14:paraId="7799621E" w14:textId="30C3A08B" w:rsidR="001B0332" w:rsidRPr="00592C19" w:rsidRDefault="00000000">
      <w:pPr>
        <w:ind w:firstLine="720"/>
        <w:rPr>
          <w:rFonts w:hint="eastAsia"/>
          <w:lang w:val="en-US"/>
        </w:rPr>
      </w:pPr>
      <w:r w:rsidRPr="00592C19">
        <w:rPr>
          <w:lang w:val="en-US"/>
        </w:rPr>
        <w:t>2.1.1  System Interfaces</w:t>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r>
      <w:r w:rsidR="00592C19">
        <w:rPr>
          <w:rFonts w:hint="eastAsia"/>
          <w:lang w:val="en-US"/>
        </w:rPr>
        <w:t>7</w:t>
      </w:r>
    </w:p>
    <w:p w14:paraId="525619B3" w14:textId="0BC8D797" w:rsidR="001B0332" w:rsidRPr="00592C19" w:rsidRDefault="00000000">
      <w:pPr>
        <w:ind w:left="720"/>
        <w:rPr>
          <w:rFonts w:hint="eastAsia"/>
          <w:lang w:val="en-US"/>
        </w:rPr>
      </w:pPr>
      <w:r w:rsidRPr="00592C19">
        <w:rPr>
          <w:lang w:val="en-US"/>
        </w:rPr>
        <w:t>2.1.2  User Interfaces</w:t>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r>
      <w:r w:rsidR="00592C19">
        <w:rPr>
          <w:rFonts w:hint="eastAsia"/>
          <w:lang w:val="en-US"/>
        </w:rPr>
        <w:t>7</w:t>
      </w:r>
    </w:p>
    <w:p w14:paraId="4C24CB28" w14:textId="28C9BF69" w:rsidR="001B0332" w:rsidRPr="00592C19" w:rsidRDefault="00000000">
      <w:pPr>
        <w:ind w:left="720"/>
        <w:rPr>
          <w:rFonts w:hint="eastAsia"/>
          <w:lang w:val="en-US"/>
        </w:rPr>
      </w:pPr>
      <w:r w:rsidRPr="00592C19">
        <w:rPr>
          <w:lang w:val="en-US"/>
        </w:rPr>
        <w:t>2.1.3  Hardware Interfaces</w:t>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r>
      <w:r w:rsidR="00592C19">
        <w:rPr>
          <w:rFonts w:hint="eastAsia"/>
          <w:lang w:val="en-US"/>
        </w:rPr>
        <w:t>7</w:t>
      </w:r>
    </w:p>
    <w:p w14:paraId="3A92A349" w14:textId="29FA85CB" w:rsidR="001B0332" w:rsidRPr="00592C19" w:rsidRDefault="00000000">
      <w:pPr>
        <w:ind w:left="720"/>
        <w:rPr>
          <w:rFonts w:hint="eastAsia"/>
          <w:lang w:val="en-US"/>
        </w:rPr>
      </w:pPr>
      <w:r w:rsidRPr="00592C19">
        <w:rPr>
          <w:lang w:val="en-US"/>
        </w:rPr>
        <w:t>2.1.4  Software Interfaces</w:t>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r>
      <w:r w:rsidR="00592C19">
        <w:rPr>
          <w:rFonts w:hint="eastAsia"/>
          <w:lang w:val="en-US"/>
        </w:rPr>
        <w:t>7</w:t>
      </w:r>
    </w:p>
    <w:p w14:paraId="268EF49F" w14:textId="07877200" w:rsidR="001B0332" w:rsidRPr="00592C19" w:rsidRDefault="00000000">
      <w:pPr>
        <w:ind w:left="720"/>
        <w:rPr>
          <w:rFonts w:hint="eastAsia"/>
          <w:lang w:val="en-US"/>
        </w:rPr>
      </w:pPr>
      <w:r w:rsidRPr="00592C19">
        <w:rPr>
          <w:lang w:val="en-US"/>
        </w:rPr>
        <w:t>2.1.5  Memory Constraints</w:t>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r>
      <w:r w:rsidR="00592C19">
        <w:rPr>
          <w:rFonts w:hint="eastAsia"/>
          <w:lang w:val="en-US"/>
        </w:rPr>
        <w:t>8</w:t>
      </w:r>
    </w:p>
    <w:p w14:paraId="554B4E14" w14:textId="483DDE14" w:rsidR="001B0332" w:rsidRPr="00592C19" w:rsidRDefault="00000000">
      <w:pPr>
        <w:ind w:left="720"/>
        <w:rPr>
          <w:rFonts w:hint="eastAsia"/>
          <w:lang w:val="en-US"/>
        </w:rPr>
      </w:pPr>
      <w:r w:rsidRPr="00592C19">
        <w:rPr>
          <w:lang w:val="en-US"/>
        </w:rPr>
        <w:t>2.1.6  Operations</w:t>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r>
      <w:r w:rsidR="00592C19">
        <w:rPr>
          <w:rFonts w:hint="eastAsia"/>
          <w:lang w:val="en-US"/>
        </w:rPr>
        <w:t>8</w:t>
      </w:r>
    </w:p>
    <w:p w14:paraId="44FF38B2" w14:textId="77777777" w:rsidR="001B0332" w:rsidRPr="00592C19" w:rsidRDefault="00000000">
      <w:pPr>
        <w:rPr>
          <w:lang w:val="en-US"/>
        </w:rPr>
      </w:pPr>
      <w:r w:rsidRPr="00592C19">
        <w:rPr>
          <w:lang w:val="en-US"/>
        </w:rPr>
        <w:t xml:space="preserve">    2.2   Product Functions</w:t>
      </w:r>
    </w:p>
    <w:p w14:paraId="0E2EDFEE" w14:textId="50F806B0" w:rsidR="001B0332" w:rsidRPr="00592C19" w:rsidRDefault="00000000">
      <w:pPr>
        <w:rPr>
          <w:rFonts w:hint="eastAsia"/>
          <w:lang w:val="en-US"/>
        </w:rPr>
      </w:pPr>
      <w:r w:rsidRPr="00592C19">
        <w:rPr>
          <w:lang w:val="en-US"/>
        </w:rPr>
        <w:tab/>
      </w:r>
      <w:r w:rsidRPr="00592C19">
        <w:rPr>
          <w:rFonts w:ascii="Arial Unicode MS" w:eastAsia="Arial Unicode MS" w:hAnsi="Arial Unicode MS" w:cs="Arial Unicode MS"/>
          <w:lang w:val="en-US"/>
        </w:rPr>
        <w:t xml:space="preserve">2.2.1 </w:t>
      </w:r>
      <w:r>
        <w:rPr>
          <w:rFonts w:ascii="Arial Unicode MS" w:eastAsia="Arial Unicode MS" w:hAnsi="Arial Unicode MS" w:cs="Arial Unicode MS"/>
        </w:rPr>
        <w:t>사용자의</w:t>
      </w:r>
      <w:r w:rsidRPr="00592C19">
        <w:rPr>
          <w:rFonts w:ascii="Arial Unicode MS" w:eastAsia="Arial Unicode MS" w:hAnsi="Arial Unicode MS" w:cs="Arial Unicode MS"/>
          <w:lang w:val="en-US"/>
        </w:rPr>
        <w:t xml:space="preserve"> </w:t>
      </w:r>
      <w:r>
        <w:rPr>
          <w:rFonts w:ascii="Arial Unicode MS" w:eastAsia="Arial Unicode MS" w:hAnsi="Arial Unicode MS" w:cs="Arial Unicode MS"/>
        </w:rPr>
        <w:t>코드</w:t>
      </w:r>
      <w:r w:rsidRPr="00592C19">
        <w:rPr>
          <w:rFonts w:ascii="Arial Unicode MS" w:eastAsia="Arial Unicode MS" w:hAnsi="Arial Unicode MS" w:cs="Arial Unicode MS"/>
          <w:lang w:val="en-US"/>
        </w:rPr>
        <w:t xml:space="preserve"> </w:t>
      </w:r>
      <w:r>
        <w:rPr>
          <w:rFonts w:ascii="Arial Unicode MS" w:eastAsia="Arial Unicode MS" w:hAnsi="Arial Unicode MS" w:cs="Arial Unicode MS"/>
        </w:rPr>
        <w:t>입력</w:t>
      </w:r>
      <w:r w:rsidRPr="00592C19">
        <w:rPr>
          <w:rFonts w:ascii="Arial Unicode MS" w:eastAsia="Arial Unicode MS" w:hAnsi="Arial Unicode MS" w:cs="Arial Unicode MS"/>
          <w:lang w:val="en-US"/>
        </w:rPr>
        <w:tab/>
      </w:r>
      <w:r w:rsidRPr="00592C19">
        <w:rPr>
          <w:rFonts w:ascii="Arial Unicode MS" w:eastAsia="Arial Unicode MS" w:hAnsi="Arial Unicode MS" w:cs="Arial Unicode MS"/>
          <w:lang w:val="en-US"/>
        </w:rPr>
        <w:tab/>
      </w:r>
      <w:r w:rsidRPr="00592C19">
        <w:rPr>
          <w:rFonts w:ascii="Arial Unicode MS" w:eastAsia="Arial Unicode MS" w:hAnsi="Arial Unicode MS" w:cs="Arial Unicode MS"/>
          <w:lang w:val="en-US"/>
        </w:rPr>
        <w:tab/>
      </w:r>
      <w:r w:rsidRPr="00592C19">
        <w:rPr>
          <w:rFonts w:ascii="Arial Unicode MS" w:eastAsia="Arial Unicode MS" w:hAnsi="Arial Unicode MS" w:cs="Arial Unicode MS"/>
          <w:lang w:val="en-US"/>
        </w:rPr>
        <w:tab/>
      </w:r>
      <w:r w:rsidRPr="00592C19">
        <w:rPr>
          <w:rFonts w:ascii="Arial Unicode MS" w:eastAsia="Arial Unicode MS" w:hAnsi="Arial Unicode MS" w:cs="Arial Unicode MS"/>
          <w:lang w:val="en-US"/>
        </w:rPr>
        <w:tab/>
      </w:r>
      <w:r w:rsidRPr="00592C19">
        <w:rPr>
          <w:rFonts w:ascii="Arial Unicode MS" w:eastAsia="Arial Unicode MS" w:hAnsi="Arial Unicode MS" w:cs="Arial Unicode MS"/>
          <w:lang w:val="en-US"/>
        </w:rPr>
        <w:tab/>
      </w:r>
      <w:r w:rsidRPr="00592C19">
        <w:rPr>
          <w:rFonts w:ascii="Arial Unicode MS" w:eastAsia="Arial Unicode MS" w:hAnsi="Arial Unicode MS" w:cs="Arial Unicode MS"/>
          <w:lang w:val="en-US"/>
        </w:rPr>
        <w:tab/>
      </w:r>
      <w:r w:rsidR="00592C19" w:rsidRPr="00592C19">
        <w:rPr>
          <w:rFonts w:ascii="Arial Unicode MS" w:hAnsi="Arial Unicode MS" w:cs="Arial Unicode MS" w:hint="eastAsia"/>
          <w:lang w:val="en-US"/>
        </w:rPr>
        <w:t>8</w:t>
      </w:r>
    </w:p>
    <w:p w14:paraId="37516A14" w14:textId="74DFC564" w:rsidR="001B0332" w:rsidRPr="00592C19" w:rsidRDefault="00000000">
      <w:pPr>
        <w:rPr>
          <w:rFonts w:hint="eastAsia"/>
          <w:lang w:val="en-US"/>
        </w:rPr>
      </w:pPr>
      <w:r w:rsidRPr="00592C19">
        <w:rPr>
          <w:rFonts w:ascii="Arial Unicode MS" w:eastAsia="Arial Unicode MS" w:hAnsi="Arial Unicode MS" w:cs="Arial Unicode MS"/>
          <w:lang w:val="en-US"/>
        </w:rPr>
        <w:tab/>
        <w:t xml:space="preserve">2.2.2 </w:t>
      </w:r>
      <w:r>
        <w:rPr>
          <w:rFonts w:ascii="Arial Unicode MS" w:eastAsia="Arial Unicode MS" w:hAnsi="Arial Unicode MS" w:cs="Arial Unicode MS"/>
        </w:rPr>
        <w:t>데이터</w:t>
      </w:r>
      <w:r w:rsidRPr="00592C19">
        <w:rPr>
          <w:rFonts w:ascii="Arial Unicode MS" w:eastAsia="Arial Unicode MS" w:hAnsi="Arial Unicode MS" w:cs="Arial Unicode MS"/>
          <w:lang w:val="en-US"/>
        </w:rPr>
        <w:t xml:space="preserve"> </w:t>
      </w:r>
      <w:r>
        <w:rPr>
          <w:rFonts w:ascii="Arial Unicode MS" w:eastAsia="Arial Unicode MS" w:hAnsi="Arial Unicode MS" w:cs="Arial Unicode MS"/>
        </w:rPr>
        <w:t>송수신</w:t>
      </w:r>
      <w:r w:rsidRPr="00592C19">
        <w:rPr>
          <w:rFonts w:ascii="Arial Unicode MS" w:eastAsia="Arial Unicode MS" w:hAnsi="Arial Unicode MS" w:cs="Arial Unicode MS"/>
          <w:lang w:val="en-US"/>
        </w:rPr>
        <w:tab/>
      </w:r>
      <w:r w:rsidRPr="00592C19">
        <w:rPr>
          <w:rFonts w:ascii="Arial Unicode MS" w:eastAsia="Arial Unicode MS" w:hAnsi="Arial Unicode MS" w:cs="Arial Unicode MS"/>
          <w:lang w:val="en-US"/>
        </w:rPr>
        <w:tab/>
      </w:r>
      <w:r w:rsidRPr="00592C19">
        <w:rPr>
          <w:rFonts w:ascii="Arial Unicode MS" w:eastAsia="Arial Unicode MS" w:hAnsi="Arial Unicode MS" w:cs="Arial Unicode MS"/>
          <w:lang w:val="en-US"/>
        </w:rPr>
        <w:tab/>
      </w:r>
      <w:r w:rsidRPr="00592C19">
        <w:rPr>
          <w:rFonts w:ascii="Arial Unicode MS" w:eastAsia="Arial Unicode MS" w:hAnsi="Arial Unicode MS" w:cs="Arial Unicode MS"/>
          <w:lang w:val="en-US"/>
        </w:rPr>
        <w:tab/>
      </w:r>
      <w:r w:rsidRPr="00592C19">
        <w:rPr>
          <w:rFonts w:ascii="Arial Unicode MS" w:eastAsia="Arial Unicode MS" w:hAnsi="Arial Unicode MS" w:cs="Arial Unicode MS"/>
          <w:lang w:val="en-US"/>
        </w:rPr>
        <w:tab/>
      </w:r>
      <w:r w:rsidRPr="00592C19">
        <w:rPr>
          <w:rFonts w:ascii="Arial Unicode MS" w:eastAsia="Arial Unicode MS" w:hAnsi="Arial Unicode MS" w:cs="Arial Unicode MS"/>
          <w:lang w:val="en-US"/>
        </w:rPr>
        <w:tab/>
      </w:r>
      <w:r w:rsidRPr="00592C19">
        <w:rPr>
          <w:rFonts w:ascii="Arial Unicode MS" w:eastAsia="Arial Unicode MS" w:hAnsi="Arial Unicode MS" w:cs="Arial Unicode MS"/>
          <w:lang w:val="en-US"/>
        </w:rPr>
        <w:tab/>
      </w:r>
      <w:r w:rsidRPr="00592C19">
        <w:rPr>
          <w:rFonts w:ascii="Arial Unicode MS" w:eastAsia="Arial Unicode MS" w:hAnsi="Arial Unicode MS" w:cs="Arial Unicode MS"/>
          <w:lang w:val="en-US"/>
        </w:rPr>
        <w:tab/>
      </w:r>
      <w:r w:rsidR="00592C19" w:rsidRPr="00592C19">
        <w:rPr>
          <w:rFonts w:ascii="Arial Unicode MS" w:hAnsi="Arial Unicode MS" w:cs="Arial Unicode MS" w:hint="eastAsia"/>
          <w:lang w:val="en-US"/>
        </w:rPr>
        <w:t>8</w:t>
      </w:r>
    </w:p>
    <w:p w14:paraId="495F5915" w14:textId="6D29CCD3" w:rsidR="001B0332" w:rsidRPr="00592C19" w:rsidRDefault="00000000">
      <w:pPr>
        <w:ind w:firstLine="720"/>
        <w:rPr>
          <w:rFonts w:hint="eastAsia"/>
          <w:lang w:val="en-US"/>
        </w:rPr>
      </w:pPr>
      <w:r w:rsidRPr="00592C19">
        <w:rPr>
          <w:rFonts w:ascii="Arial Unicode MS" w:eastAsia="Arial Unicode MS" w:hAnsi="Arial Unicode MS" w:cs="Arial Unicode MS"/>
          <w:lang w:val="en-US"/>
        </w:rPr>
        <w:t xml:space="preserve">2.2.3 </w:t>
      </w:r>
      <w:r>
        <w:rPr>
          <w:rFonts w:ascii="Arial Unicode MS" w:eastAsia="Arial Unicode MS" w:hAnsi="Arial Unicode MS" w:cs="Arial Unicode MS"/>
        </w:rPr>
        <w:t>전송된</w:t>
      </w:r>
      <w:r w:rsidRPr="00592C19">
        <w:rPr>
          <w:rFonts w:ascii="Arial Unicode MS" w:eastAsia="Arial Unicode MS" w:hAnsi="Arial Unicode MS" w:cs="Arial Unicode MS"/>
          <w:lang w:val="en-US"/>
        </w:rPr>
        <w:t xml:space="preserve"> </w:t>
      </w:r>
      <w:r>
        <w:rPr>
          <w:rFonts w:ascii="Arial Unicode MS" w:eastAsia="Arial Unicode MS" w:hAnsi="Arial Unicode MS" w:cs="Arial Unicode MS"/>
        </w:rPr>
        <w:t>코드</w:t>
      </w:r>
      <w:r w:rsidRPr="00592C19">
        <w:rPr>
          <w:rFonts w:ascii="Arial Unicode MS" w:eastAsia="Arial Unicode MS" w:hAnsi="Arial Unicode MS" w:cs="Arial Unicode MS"/>
          <w:lang w:val="en-US"/>
        </w:rPr>
        <w:t xml:space="preserve"> </w:t>
      </w:r>
      <w:r>
        <w:rPr>
          <w:rFonts w:ascii="Arial Unicode MS" w:eastAsia="Arial Unicode MS" w:hAnsi="Arial Unicode MS" w:cs="Arial Unicode MS"/>
        </w:rPr>
        <w:t>실행</w:t>
      </w:r>
      <w:r w:rsidRPr="00592C19">
        <w:rPr>
          <w:rFonts w:ascii="Arial Unicode MS" w:eastAsia="Arial Unicode MS" w:hAnsi="Arial Unicode MS" w:cs="Arial Unicode MS"/>
          <w:lang w:val="en-US"/>
        </w:rPr>
        <w:tab/>
      </w:r>
      <w:r w:rsidRPr="00592C19">
        <w:rPr>
          <w:rFonts w:ascii="Arial Unicode MS" w:eastAsia="Arial Unicode MS" w:hAnsi="Arial Unicode MS" w:cs="Arial Unicode MS"/>
          <w:lang w:val="en-US"/>
        </w:rPr>
        <w:tab/>
      </w:r>
      <w:r w:rsidRPr="00592C19">
        <w:rPr>
          <w:rFonts w:ascii="Arial Unicode MS" w:eastAsia="Arial Unicode MS" w:hAnsi="Arial Unicode MS" w:cs="Arial Unicode MS"/>
          <w:lang w:val="en-US"/>
        </w:rPr>
        <w:tab/>
      </w:r>
      <w:r w:rsidRPr="00592C19">
        <w:rPr>
          <w:rFonts w:ascii="Arial Unicode MS" w:eastAsia="Arial Unicode MS" w:hAnsi="Arial Unicode MS" w:cs="Arial Unicode MS"/>
          <w:lang w:val="en-US"/>
        </w:rPr>
        <w:tab/>
      </w:r>
      <w:r w:rsidRPr="00592C19">
        <w:rPr>
          <w:rFonts w:ascii="Arial Unicode MS" w:eastAsia="Arial Unicode MS" w:hAnsi="Arial Unicode MS" w:cs="Arial Unicode MS"/>
          <w:lang w:val="en-US"/>
        </w:rPr>
        <w:tab/>
      </w:r>
      <w:r w:rsidRPr="00592C19">
        <w:rPr>
          <w:rFonts w:ascii="Arial Unicode MS" w:eastAsia="Arial Unicode MS" w:hAnsi="Arial Unicode MS" w:cs="Arial Unicode MS"/>
          <w:lang w:val="en-US"/>
        </w:rPr>
        <w:tab/>
      </w:r>
      <w:r w:rsidRPr="00592C19">
        <w:rPr>
          <w:rFonts w:ascii="Arial Unicode MS" w:eastAsia="Arial Unicode MS" w:hAnsi="Arial Unicode MS" w:cs="Arial Unicode MS"/>
          <w:lang w:val="en-US"/>
        </w:rPr>
        <w:tab/>
      </w:r>
      <w:r w:rsidR="00592C19">
        <w:rPr>
          <w:rFonts w:ascii="Arial Unicode MS" w:hAnsi="Arial Unicode MS" w:cs="Arial Unicode MS" w:hint="eastAsia"/>
          <w:lang w:val="en-US"/>
        </w:rPr>
        <w:t>9</w:t>
      </w:r>
    </w:p>
    <w:p w14:paraId="69E94FF8" w14:textId="5F585479" w:rsidR="001B0332" w:rsidRPr="00592C19" w:rsidRDefault="00000000">
      <w:pPr>
        <w:ind w:firstLine="720"/>
        <w:rPr>
          <w:rFonts w:hint="eastAsia"/>
          <w:lang w:val="en-US"/>
        </w:rPr>
      </w:pPr>
      <w:r w:rsidRPr="00592C19">
        <w:rPr>
          <w:rFonts w:ascii="Arial Unicode MS" w:eastAsia="Arial Unicode MS" w:hAnsi="Arial Unicode MS" w:cs="Arial Unicode MS"/>
          <w:lang w:val="en-US"/>
        </w:rPr>
        <w:t xml:space="preserve">2.2.4 </w:t>
      </w:r>
      <w:r>
        <w:rPr>
          <w:rFonts w:ascii="Arial Unicode MS" w:eastAsia="Arial Unicode MS" w:hAnsi="Arial Unicode MS" w:cs="Arial Unicode MS"/>
        </w:rPr>
        <w:t>탄소배출량</w:t>
      </w:r>
      <w:r w:rsidRPr="00592C19">
        <w:rPr>
          <w:rFonts w:ascii="Arial Unicode MS" w:eastAsia="Arial Unicode MS" w:hAnsi="Arial Unicode MS" w:cs="Arial Unicode MS"/>
          <w:lang w:val="en-US"/>
        </w:rPr>
        <w:t xml:space="preserve"> </w:t>
      </w:r>
      <w:r>
        <w:rPr>
          <w:rFonts w:ascii="Arial Unicode MS" w:eastAsia="Arial Unicode MS" w:hAnsi="Arial Unicode MS" w:cs="Arial Unicode MS"/>
        </w:rPr>
        <w:t>계산</w:t>
      </w:r>
      <w:r w:rsidRPr="00592C19">
        <w:rPr>
          <w:rFonts w:ascii="Arial Unicode MS" w:eastAsia="Arial Unicode MS" w:hAnsi="Arial Unicode MS" w:cs="Arial Unicode MS"/>
          <w:lang w:val="en-US"/>
        </w:rPr>
        <w:tab/>
      </w:r>
      <w:r w:rsidRPr="00592C19">
        <w:rPr>
          <w:rFonts w:ascii="Arial Unicode MS" w:eastAsia="Arial Unicode MS" w:hAnsi="Arial Unicode MS" w:cs="Arial Unicode MS"/>
          <w:lang w:val="en-US"/>
        </w:rPr>
        <w:tab/>
      </w:r>
      <w:r w:rsidRPr="00592C19">
        <w:rPr>
          <w:rFonts w:ascii="Arial Unicode MS" w:eastAsia="Arial Unicode MS" w:hAnsi="Arial Unicode MS" w:cs="Arial Unicode MS"/>
          <w:lang w:val="en-US"/>
        </w:rPr>
        <w:tab/>
      </w:r>
      <w:r w:rsidRPr="00592C19">
        <w:rPr>
          <w:rFonts w:ascii="Arial Unicode MS" w:eastAsia="Arial Unicode MS" w:hAnsi="Arial Unicode MS" w:cs="Arial Unicode MS"/>
          <w:lang w:val="en-US"/>
        </w:rPr>
        <w:tab/>
      </w:r>
      <w:r w:rsidRPr="00592C19">
        <w:rPr>
          <w:rFonts w:ascii="Arial Unicode MS" w:eastAsia="Arial Unicode MS" w:hAnsi="Arial Unicode MS" w:cs="Arial Unicode MS"/>
          <w:lang w:val="en-US"/>
        </w:rPr>
        <w:tab/>
      </w:r>
      <w:r w:rsidRPr="00592C19">
        <w:rPr>
          <w:rFonts w:ascii="Arial Unicode MS" w:eastAsia="Arial Unicode MS" w:hAnsi="Arial Unicode MS" w:cs="Arial Unicode MS"/>
          <w:lang w:val="en-US"/>
        </w:rPr>
        <w:tab/>
      </w:r>
      <w:r w:rsidRPr="00592C19">
        <w:rPr>
          <w:rFonts w:ascii="Arial Unicode MS" w:eastAsia="Arial Unicode MS" w:hAnsi="Arial Unicode MS" w:cs="Arial Unicode MS"/>
          <w:lang w:val="en-US"/>
        </w:rPr>
        <w:tab/>
      </w:r>
      <w:r w:rsidRPr="00592C19">
        <w:rPr>
          <w:rFonts w:ascii="Arial Unicode MS" w:eastAsia="Arial Unicode MS" w:hAnsi="Arial Unicode MS" w:cs="Arial Unicode MS"/>
          <w:lang w:val="en-US"/>
        </w:rPr>
        <w:tab/>
      </w:r>
      <w:r w:rsidR="00592C19">
        <w:rPr>
          <w:rFonts w:ascii="Arial Unicode MS" w:hAnsi="Arial Unicode MS" w:cs="Arial Unicode MS" w:hint="eastAsia"/>
          <w:lang w:val="en-US"/>
        </w:rPr>
        <w:t>9</w:t>
      </w:r>
    </w:p>
    <w:p w14:paraId="36ADD907" w14:textId="5081DEF3" w:rsidR="001B0332" w:rsidRPr="00592C19" w:rsidRDefault="00000000">
      <w:pPr>
        <w:ind w:firstLine="720"/>
        <w:rPr>
          <w:rFonts w:hint="eastAsia"/>
          <w:lang w:val="en-US"/>
        </w:rPr>
      </w:pPr>
      <w:r w:rsidRPr="00592C19">
        <w:rPr>
          <w:rFonts w:ascii="Arial Unicode MS" w:eastAsia="Arial Unicode MS" w:hAnsi="Arial Unicode MS" w:cs="Arial Unicode MS"/>
          <w:lang w:val="en-US"/>
        </w:rPr>
        <w:t>2.2.5 Green Pattern</w:t>
      </w:r>
      <w:r>
        <w:rPr>
          <w:rFonts w:ascii="Arial Unicode MS" w:eastAsia="Arial Unicode MS" w:hAnsi="Arial Unicode MS" w:cs="Arial Unicode MS"/>
        </w:rPr>
        <w:t>을</w:t>
      </w:r>
      <w:r w:rsidRPr="00592C19">
        <w:rPr>
          <w:rFonts w:ascii="Arial Unicode MS" w:eastAsia="Arial Unicode MS" w:hAnsi="Arial Unicode MS" w:cs="Arial Unicode MS"/>
          <w:lang w:val="en-US"/>
        </w:rPr>
        <w:t xml:space="preserve"> </w:t>
      </w:r>
      <w:r>
        <w:rPr>
          <w:rFonts w:ascii="Arial Unicode MS" w:eastAsia="Arial Unicode MS" w:hAnsi="Arial Unicode MS" w:cs="Arial Unicode MS"/>
        </w:rPr>
        <w:t>적용할</w:t>
      </w:r>
      <w:r w:rsidRPr="00592C19">
        <w:rPr>
          <w:rFonts w:ascii="Arial Unicode MS" w:eastAsia="Arial Unicode MS" w:hAnsi="Arial Unicode MS" w:cs="Arial Unicode MS"/>
          <w:lang w:val="en-US"/>
        </w:rPr>
        <w:t xml:space="preserve"> </w:t>
      </w:r>
      <w:r>
        <w:rPr>
          <w:rFonts w:ascii="Arial Unicode MS" w:eastAsia="Arial Unicode MS" w:hAnsi="Arial Unicode MS" w:cs="Arial Unicode MS"/>
        </w:rPr>
        <w:t>부분</w:t>
      </w:r>
      <w:r w:rsidRPr="00592C19">
        <w:rPr>
          <w:rFonts w:ascii="Arial Unicode MS" w:eastAsia="Arial Unicode MS" w:hAnsi="Arial Unicode MS" w:cs="Arial Unicode MS"/>
          <w:lang w:val="en-US"/>
        </w:rPr>
        <w:t xml:space="preserve"> </w:t>
      </w:r>
      <w:r>
        <w:rPr>
          <w:rFonts w:ascii="Arial Unicode MS" w:eastAsia="Arial Unicode MS" w:hAnsi="Arial Unicode MS" w:cs="Arial Unicode MS"/>
        </w:rPr>
        <w:t>탐색</w:t>
      </w:r>
      <w:r w:rsidRPr="00592C19">
        <w:rPr>
          <w:rFonts w:ascii="Arial Unicode MS" w:eastAsia="Arial Unicode MS" w:hAnsi="Arial Unicode MS" w:cs="Arial Unicode MS"/>
          <w:lang w:val="en-US"/>
        </w:rPr>
        <w:t xml:space="preserve"> </w:t>
      </w:r>
      <w:r>
        <w:rPr>
          <w:rFonts w:ascii="Arial Unicode MS" w:eastAsia="Arial Unicode MS" w:hAnsi="Arial Unicode MS" w:cs="Arial Unicode MS"/>
        </w:rPr>
        <w:t>및</w:t>
      </w:r>
      <w:r w:rsidRPr="00592C19">
        <w:rPr>
          <w:rFonts w:ascii="Arial Unicode MS" w:eastAsia="Arial Unicode MS" w:hAnsi="Arial Unicode MS" w:cs="Arial Unicode MS"/>
          <w:lang w:val="en-US"/>
        </w:rPr>
        <w:t xml:space="preserve"> </w:t>
      </w:r>
      <w:r>
        <w:rPr>
          <w:rFonts w:ascii="Arial Unicode MS" w:eastAsia="Arial Unicode MS" w:hAnsi="Arial Unicode MS" w:cs="Arial Unicode MS"/>
        </w:rPr>
        <w:t>수정</w:t>
      </w:r>
      <w:r w:rsidRPr="00592C19">
        <w:rPr>
          <w:rFonts w:ascii="Arial Unicode MS" w:eastAsia="Arial Unicode MS" w:hAnsi="Arial Unicode MS" w:cs="Arial Unicode MS"/>
          <w:lang w:val="en-US"/>
        </w:rPr>
        <w:tab/>
      </w:r>
      <w:r w:rsidRPr="00592C19">
        <w:rPr>
          <w:rFonts w:ascii="Arial Unicode MS" w:eastAsia="Arial Unicode MS" w:hAnsi="Arial Unicode MS" w:cs="Arial Unicode MS"/>
          <w:lang w:val="en-US"/>
        </w:rPr>
        <w:tab/>
      </w:r>
      <w:r w:rsidRPr="00592C19">
        <w:rPr>
          <w:rFonts w:ascii="Arial Unicode MS" w:eastAsia="Arial Unicode MS" w:hAnsi="Arial Unicode MS" w:cs="Arial Unicode MS"/>
          <w:lang w:val="en-US"/>
        </w:rPr>
        <w:tab/>
      </w:r>
      <w:r w:rsidRPr="00592C19">
        <w:rPr>
          <w:rFonts w:ascii="Arial Unicode MS" w:eastAsia="Arial Unicode MS" w:hAnsi="Arial Unicode MS" w:cs="Arial Unicode MS"/>
          <w:lang w:val="en-US"/>
        </w:rPr>
        <w:tab/>
      </w:r>
      <w:r w:rsidR="00592C19">
        <w:rPr>
          <w:rFonts w:ascii="Arial Unicode MS" w:hAnsi="Arial Unicode MS" w:cs="Arial Unicode MS" w:hint="eastAsia"/>
          <w:lang w:val="en-US"/>
        </w:rPr>
        <w:t>9</w:t>
      </w:r>
    </w:p>
    <w:p w14:paraId="466BA5A7" w14:textId="045C990A" w:rsidR="001B0332" w:rsidRPr="00592C19" w:rsidRDefault="00000000">
      <w:pPr>
        <w:ind w:firstLine="720"/>
        <w:rPr>
          <w:rFonts w:hint="eastAsia"/>
        </w:rPr>
      </w:pPr>
      <w:r>
        <w:rPr>
          <w:rFonts w:ascii="Arial Unicode MS" w:eastAsia="Arial Unicode MS" w:hAnsi="Arial Unicode MS" w:cs="Arial Unicode MS"/>
        </w:rPr>
        <w:t>2.2.6 탄소배출량 데이터 분석</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sidR="00592C19">
        <w:rPr>
          <w:rFonts w:ascii="Arial Unicode MS" w:hAnsi="Arial Unicode MS" w:cs="Arial Unicode MS" w:hint="eastAsia"/>
        </w:rPr>
        <w:t>9</w:t>
      </w:r>
    </w:p>
    <w:p w14:paraId="2ABED5C8" w14:textId="7D85940B" w:rsidR="001B0332" w:rsidRPr="00592C19" w:rsidRDefault="00000000">
      <w:pPr>
        <w:rPr>
          <w:rFonts w:hint="eastAsia"/>
        </w:rPr>
      </w:pPr>
      <w:r>
        <w:tab/>
      </w:r>
      <w:r>
        <w:rPr>
          <w:rFonts w:ascii="Arial Unicode MS" w:eastAsia="Arial Unicode MS" w:hAnsi="Arial Unicode MS" w:cs="Arial Unicode MS"/>
        </w:rPr>
        <w:t>2.2.7 사용자에게 분석 결과 전송</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sidR="00592C19">
        <w:rPr>
          <w:rFonts w:ascii="Arial Unicode MS" w:hAnsi="Arial Unicode MS" w:cs="Arial Unicode MS" w:hint="eastAsia"/>
        </w:rPr>
        <w:t>9</w:t>
      </w:r>
    </w:p>
    <w:p w14:paraId="761C1286" w14:textId="357D6946" w:rsidR="001B0332" w:rsidRDefault="00000000">
      <w:pPr>
        <w:ind w:left="720"/>
        <w:rPr>
          <w:rFonts w:hint="eastAsia"/>
        </w:rPr>
      </w:pPr>
      <w:r>
        <w:t>2.2.8 Green Quiz</w:t>
      </w:r>
      <w:r>
        <w:tab/>
      </w:r>
      <w:r>
        <w:tab/>
      </w:r>
      <w:r>
        <w:tab/>
      </w:r>
      <w:r>
        <w:tab/>
      </w:r>
      <w:r>
        <w:tab/>
      </w:r>
      <w:r>
        <w:tab/>
      </w:r>
      <w:r>
        <w:tab/>
      </w:r>
      <w:r>
        <w:tab/>
      </w:r>
      <w:r w:rsidR="00592C19">
        <w:rPr>
          <w:rFonts w:hint="eastAsia"/>
        </w:rPr>
        <w:t>9</w:t>
      </w:r>
    </w:p>
    <w:p w14:paraId="2DFF99B7" w14:textId="77777777" w:rsidR="001B0332" w:rsidRDefault="00000000">
      <w:r>
        <w:t xml:space="preserve">    2.3 User Characteristics</w:t>
      </w:r>
      <w:r>
        <w:tab/>
      </w:r>
      <w:r>
        <w:tab/>
      </w:r>
      <w:r>
        <w:tab/>
      </w:r>
      <w:r>
        <w:tab/>
      </w:r>
      <w:r>
        <w:tab/>
      </w:r>
      <w:r>
        <w:tab/>
      </w:r>
      <w:r>
        <w:tab/>
      </w:r>
    </w:p>
    <w:p w14:paraId="41B8BED9" w14:textId="2D906E58" w:rsidR="001B0332" w:rsidRPr="00592C19" w:rsidRDefault="00000000">
      <w:pPr>
        <w:rPr>
          <w:rFonts w:hint="eastAsia"/>
        </w:rPr>
      </w:pPr>
      <w:r>
        <w:tab/>
      </w:r>
      <w:r>
        <w:rPr>
          <w:rFonts w:ascii="Arial Unicode MS" w:eastAsia="Arial Unicode MS" w:hAnsi="Arial Unicode MS" w:cs="Arial Unicode MS"/>
        </w:rPr>
        <w:t>2.3.1 개발자, 학생</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sidR="00592C19">
        <w:rPr>
          <w:rFonts w:ascii="Arial Unicode MS" w:hAnsi="Arial Unicode MS" w:cs="Arial Unicode MS" w:hint="eastAsia"/>
        </w:rPr>
        <w:t>10</w:t>
      </w:r>
    </w:p>
    <w:p w14:paraId="677E5B9A" w14:textId="3BA00486" w:rsidR="001B0332" w:rsidRPr="00592C19" w:rsidRDefault="00000000">
      <w:pPr>
        <w:ind w:firstLine="720"/>
        <w:rPr>
          <w:rFonts w:hint="eastAsia"/>
        </w:rPr>
      </w:pPr>
      <w:r>
        <w:rPr>
          <w:rFonts w:ascii="Arial Unicode MS" w:eastAsia="Arial Unicode MS" w:hAnsi="Arial Unicode MS" w:cs="Arial Unicode MS"/>
        </w:rPr>
        <w:t>2.3.2 기업</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r>
      <w:r w:rsidR="00592C19">
        <w:rPr>
          <w:rFonts w:ascii="Arial Unicode MS" w:hAnsi="Arial Unicode MS" w:cs="Arial Unicode MS" w:hint="eastAsia"/>
        </w:rPr>
        <w:t>10</w:t>
      </w:r>
    </w:p>
    <w:p w14:paraId="758D1BCD" w14:textId="297CF439" w:rsidR="001B0332" w:rsidRDefault="00000000">
      <w:pPr>
        <w:rPr>
          <w:rFonts w:hint="eastAsia"/>
        </w:rPr>
      </w:pPr>
      <w:r>
        <w:t xml:space="preserve">    2.4 Constraints</w:t>
      </w:r>
      <w:r>
        <w:tab/>
      </w:r>
      <w:r>
        <w:tab/>
      </w:r>
      <w:r>
        <w:tab/>
      </w:r>
      <w:r>
        <w:tab/>
      </w:r>
      <w:r>
        <w:tab/>
      </w:r>
      <w:r>
        <w:tab/>
      </w:r>
      <w:r>
        <w:tab/>
      </w:r>
      <w:r>
        <w:tab/>
      </w:r>
      <w:r>
        <w:tab/>
      </w:r>
      <w:r w:rsidR="00592C19">
        <w:rPr>
          <w:rFonts w:hint="eastAsia"/>
        </w:rPr>
        <w:t>10</w:t>
      </w:r>
    </w:p>
    <w:p w14:paraId="41708727" w14:textId="56DFCD5B" w:rsidR="001B0332" w:rsidRDefault="00000000">
      <w:pPr>
        <w:rPr>
          <w:rFonts w:hint="eastAsia"/>
        </w:rPr>
      </w:pPr>
      <w:r>
        <w:t xml:space="preserve">    2.5 Assumptions and Dependencies</w:t>
      </w:r>
      <w:r>
        <w:tab/>
      </w:r>
      <w:r>
        <w:tab/>
      </w:r>
      <w:r>
        <w:tab/>
      </w:r>
      <w:r>
        <w:tab/>
      </w:r>
      <w:r>
        <w:tab/>
      </w:r>
      <w:r>
        <w:tab/>
      </w:r>
      <w:r w:rsidR="00592C19">
        <w:rPr>
          <w:rFonts w:hint="eastAsia"/>
        </w:rPr>
        <w:t>10</w:t>
      </w:r>
    </w:p>
    <w:p w14:paraId="14FDAA6D" w14:textId="77777777" w:rsidR="001B0332" w:rsidRDefault="001B0332"/>
    <w:p w14:paraId="627FE778" w14:textId="77777777" w:rsidR="001B0332" w:rsidRDefault="00000000">
      <w:pPr>
        <w:rPr>
          <w:b/>
        </w:rPr>
      </w:pPr>
      <w:r>
        <w:rPr>
          <w:b/>
        </w:rPr>
        <w:t>3   Specific Requirements</w:t>
      </w:r>
    </w:p>
    <w:p w14:paraId="5FDFD88F" w14:textId="45EE02BA" w:rsidR="001B0332" w:rsidRPr="00592C19" w:rsidRDefault="00000000">
      <w:pPr>
        <w:rPr>
          <w:rFonts w:hint="eastAsia"/>
          <w:lang w:val="en-US"/>
        </w:rPr>
      </w:pPr>
      <w:r>
        <w:t xml:space="preserve">     </w:t>
      </w:r>
      <w:r w:rsidRPr="00592C19">
        <w:rPr>
          <w:lang w:val="en-US"/>
        </w:rPr>
        <w:t>3.1  External Interface Requirements</w:t>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t>1</w:t>
      </w:r>
      <w:r w:rsidR="00592C19" w:rsidRPr="00592C19">
        <w:rPr>
          <w:rFonts w:hint="eastAsia"/>
          <w:lang w:val="en-US"/>
        </w:rPr>
        <w:t>1</w:t>
      </w:r>
    </w:p>
    <w:p w14:paraId="2983CA5B" w14:textId="2052E4DB" w:rsidR="001B0332" w:rsidRPr="00592C19" w:rsidRDefault="00000000">
      <w:pPr>
        <w:ind w:left="720"/>
        <w:rPr>
          <w:rFonts w:hint="eastAsia"/>
          <w:lang w:val="en-US"/>
        </w:rPr>
      </w:pPr>
      <w:r w:rsidRPr="00592C19">
        <w:rPr>
          <w:lang w:val="en-US"/>
        </w:rPr>
        <w:t>3.1.1. User Interface</w:t>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t>1</w:t>
      </w:r>
      <w:r w:rsidR="00592C19">
        <w:rPr>
          <w:rFonts w:hint="eastAsia"/>
          <w:lang w:val="en-US"/>
        </w:rPr>
        <w:t>1</w:t>
      </w:r>
    </w:p>
    <w:p w14:paraId="3FF6C7D2" w14:textId="3C0CB372" w:rsidR="001B0332" w:rsidRPr="00592C19" w:rsidRDefault="00000000">
      <w:pPr>
        <w:ind w:left="720" w:firstLine="720"/>
        <w:rPr>
          <w:rFonts w:hint="eastAsia"/>
          <w:lang w:val="en-US"/>
        </w:rPr>
      </w:pPr>
      <w:r w:rsidRPr="00592C19">
        <w:rPr>
          <w:lang w:val="en-US"/>
        </w:rPr>
        <w:t>3.1.1.1 Input processing via mouse and keyboard</w:t>
      </w:r>
      <w:r w:rsidRPr="00592C19">
        <w:rPr>
          <w:lang w:val="en-US"/>
        </w:rPr>
        <w:tab/>
      </w:r>
      <w:r w:rsidRPr="00592C19">
        <w:rPr>
          <w:lang w:val="en-US"/>
        </w:rPr>
        <w:tab/>
      </w:r>
      <w:r w:rsidRPr="00592C19">
        <w:rPr>
          <w:lang w:val="en-US"/>
        </w:rPr>
        <w:tab/>
        <w:t>1</w:t>
      </w:r>
      <w:r w:rsidR="00592C19" w:rsidRPr="00592C19">
        <w:rPr>
          <w:rFonts w:hint="eastAsia"/>
          <w:lang w:val="en-US"/>
        </w:rPr>
        <w:t>1</w:t>
      </w:r>
    </w:p>
    <w:p w14:paraId="795C970E" w14:textId="790BB33B" w:rsidR="001B0332" w:rsidRPr="00592C19" w:rsidRDefault="00000000">
      <w:pPr>
        <w:ind w:left="720" w:firstLine="720"/>
        <w:rPr>
          <w:rFonts w:hint="eastAsia"/>
          <w:lang w:val="en-US"/>
        </w:rPr>
      </w:pPr>
      <w:r w:rsidRPr="00592C19">
        <w:rPr>
          <w:lang w:val="en-US"/>
        </w:rPr>
        <w:t>3.1.1.2 Input processing via monitor</w:t>
      </w:r>
      <w:r w:rsidRPr="00592C19">
        <w:rPr>
          <w:lang w:val="en-US"/>
        </w:rPr>
        <w:tab/>
      </w:r>
      <w:r w:rsidRPr="00592C19">
        <w:rPr>
          <w:lang w:val="en-US"/>
        </w:rPr>
        <w:tab/>
      </w:r>
      <w:r w:rsidRPr="00592C19">
        <w:rPr>
          <w:lang w:val="en-US"/>
        </w:rPr>
        <w:tab/>
      </w:r>
      <w:r w:rsidRPr="00592C19">
        <w:rPr>
          <w:lang w:val="en-US"/>
        </w:rPr>
        <w:tab/>
      </w:r>
      <w:r w:rsidRPr="00592C19">
        <w:rPr>
          <w:lang w:val="en-US"/>
        </w:rPr>
        <w:tab/>
        <w:t>1</w:t>
      </w:r>
      <w:r w:rsidR="00592C19">
        <w:rPr>
          <w:rFonts w:hint="eastAsia"/>
          <w:lang w:val="en-US"/>
        </w:rPr>
        <w:t>2</w:t>
      </w:r>
    </w:p>
    <w:p w14:paraId="701BF722" w14:textId="69ED699D" w:rsidR="001B0332" w:rsidRPr="00592C19" w:rsidRDefault="00000000">
      <w:pPr>
        <w:rPr>
          <w:rFonts w:hint="eastAsia"/>
          <w:lang w:val="en-US"/>
        </w:rPr>
      </w:pPr>
      <w:r w:rsidRPr="00592C19">
        <w:rPr>
          <w:lang w:val="en-US"/>
        </w:rPr>
        <w:tab/>
        <w:t xml:space="preserve">3.1.2. Hardware Interface </w:t>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t>1</w:t>
      </w:r>
      <w:r w:rsidR="00592C19">
        <w:rPr>
          <w:rFonts w:hint="eastAsia"/>
          <w:lang w:val="en-US"/>
        </w:rPr>
        <w:t>6</w:t>
      </w:r>
    </w:p>
    <w:p w14:paraId="7BE4C7B6" w14:textId="640D0C92" w:rsidR="001B0332" w:rsidRPr="00592C19" w:rsidRDefault="00000000">
      <w:pPr>
        <w:rPr>
          <w:rFonts w:hint="eastAsia"/>
          <w:lang w:val="en-US"/>
        </w:rPr>
      </w:pPr>
      <w:r w:rsidRPr="00592C19">
        <w:rPr>
          <w:lang w:val="en-US"/>
        </w:rPr>
        <w:tab/>
        <w:t>3.1.3. Software Interface</w:t>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t>1</w:t>
      </w:r>
      <w:r w:rsidR="00592C19">
        <w:rPr>
          <w:rFonts w:hint="eastAsia"/>
          <w:lang w:val="en-US"/>
        </w:rPr>
        <w:t>7</w:t>
      </w:r>
    </w:p>
    <w:p w14:paraId="12CE94C5" w14:textId="428E06E5" w:rsidR="001B0332" w:rsidRPr="00592C19" w:rsidRDefault="00000000">
      <w:pPr>
        <w:rPr>
          <w:rFonts w:hint="eastAsia"/>
          <w:lang w:val="en-US"/>
        </w:rPr>
      </w:pPr>
      <w:r w:rsidRPr="00592C19">
        <w:rPr>
          <w:lang w:val="en-US"/>
        </w:rPr>
        <w:t xml:space="preserve">    3.2   Functional Requirements</w:t>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t>1</w:t>
      </w:r>
      <w:r w:rsidR="00592C19">
        <w:rPr>
          <w:rFonts w:hint="eastAsia"/>
          <w:lang w:val="en-US"/>
        </w:rPr>
        <w:t>8</w:t>
      </w:r>
    </w:p>
    <w:p w14:paraId="1A2E0297" w14:textId="5C3D5AC9" w:rsidR="001B0332" w:rsidRPr="00592C19" w:rsidRDefault="00000000">
      <w:pPr>
        <w:rPr>
          <w:rFonts w:hint="eastAsia"/>
          <w:lang w:val="en-US"/>
        </w:rPr>
      </w:pPr>
      <w:r w:rsidRPr="00592C19">
        <w:rPr>
          <w:lang w:val="en-US"/>
        </w:rPr>
        <w:tab/>
        <w:t>3.2.1  Use Case</w:t>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t>1</w:t>
      </w:r>
      <w:r w:rsidR="00592C19">
        <w:rPr>
          <w:rFonts w:hint="eastAsia"/>
          <w:lang w:val="en-US"/>
        </w:rPr>
        <w:t>8</w:t>
      </w:r>
    </w:p>
    <w:p w14:paraId="72261718" w14:textId="71A14A70" w:rsidR="001B0332" w:rsidRPr="00592C19" w:rsidRDefault="00000000">
      <w:pPr>
        <w:rPr>
          <w:rFonts w:hint="eastAsia"/>
          <w:lang w:val="en-US"/>
        </w:rPr>
      </w:pPr>
      <w:r w:rsidRPr="00592C19">
        <w:rPr>
          <w:lang w:val="en-US"/>
        </w:rPr>
        <w:tab/>
        <w:t>3.2.2  Use Case Diagram</w:t>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r>
      <w:r w:rsidR="00592C19">
        <w:rPr>
          <w:rFonts w:hint="eastAsia"/>
          <w:lang w:val="en-US"/>
        </w:rPr>
        <w:t>20</w:t>
      </w:r>
    </w:p>
    <w:p w14:paraId="3A50F56C" w14:textId="63F8BBA6" w:rsidR="001B0332" w:rsidRPr="00592C19" w:rsidRDefault="00000000">
      <w:pPr>
        <w:rPr>
          <w:rFonts w:hint="eastAsia"/>
          <w:lang w:val="en-US"/>
        </w:rPr>
      </w:pPr>
      <w:r w:rsidRPr="00592C19">
        <w:rPr>
          <w:lang w:val="en-US"/>
        </w:rPr>
        <w:tab/>
        <w:t>3.2.3  Data Dictionary</w:t>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r>
      <w:r w:rsidR="00592C19">
        <w:rPr>
          <w:rFonts w:hint="eastAsia"/>
          <w:lang w:val="en-US"/>
        </w:rPr>
        <w:t>21</w:t>
      </w:r>
    </w:p>
    <w:p w14:paraId="4EE3F3E5" w14:textId="791C0E1F" w:rsidR="001B0332" w:rsidRPr="00592C19" w:rsidRDefault="00000000">
      <w:pPr>
        <w:rPr>
          <w:rFonts w:hint="eastAsia"/>
          <w:lang w:val="en-US"/>
        </w:rPr>
      </w:pPr>
      <w:r w:rsidRPr="00592C19">
        <w:rPr>
          <w:lang w:val="en-US"/>
        </w:rPr>
        <w:tab/>
        <w:t>3.2.4  Data Flow Diagram</w:t>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t>2</w:t>
      </w:r>
      <w:r w:rsidR="00592C19">
        <w:rPr>
          <w:rFonts w:hint="eastAsia"/>
          <w:lang w:val="en-US"/>
        </w:rPr>
        <w:t>2</w:t>
      </w:r>
    </w:p>
    <w:p w14:paraId="1A1072DB" w14:textId="3462B895" w:rsidR="001B0332" w:rsidRPr="00592C19" w:rsidRDefault="00000000">
      <w:pPr>
        <w:rPr>
          <w:rFonts w:hint="eastAsia"/>
          <w:lang w:val="en-US"/>
        </w:rPr>
      </w:pPr>
      <w:r w:rsidRPr="00592C19">
        <w:rPr>
          <w:lang w:val="en-US"/>
        </w:rPr>
        <w:t xml:space="preserve">    3.3   Performance Requirements</w:t>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t>2</w:t>
      </w:r>
      <w:r w:rsidR="00592C19">
        <w:rPr>
          <w:rFonts w:hint="eastAsia"/>
          <w:lang w:val="en-US"/>
        </w:rPr>
        <w:t>2</w:t>
      </w:r>
    </w:p>
    <w:p w14:paraId="04130D29" w14:textId="6C43D726" w:rsidR="001B0332" w:rsidRPr="00592C19" w:rsidRDefault="00000000">
      <w:pPr>
        <w:ind w:firstLine="720"/>
        <w:rPr>
          <w:rFonts w:hint="eastAsia"/>
          <w:lang w:val="en-US"/>
        </w:rPr>
      </w:pPr>
      <w:r w:rsidRPr="00592C19">
        <w:rPr>
          <w:lang w:val="en-US"/>
        </w:rPr>
        <w:t xml:space="preserve">3.3.1 Static Numerical Requirement  </w:t>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t>2</w:t>
      </w:r>
      <w:r w:rsidR="00592C19">
        <w:rPr>
          <w:rFonts w:hint="eastAsia"/>
          <w:lang w:val="en-US"/>
        </w:rPr>
        <w:t>2</w:t>
      </w:r>
    </w:p>
    <w:p w14:paraId="69EC89F3" w14:textId="379F3273" w:rsidR="001B0332" w:rsidRPr="00592C19" w:rsidRDefault="00000000">
      <w:pPr>
        <w:ind w:firstLine="720"/>
        <w:rPr>
          <w:rFonts w:hint="eastAsia"/>
          <w:lang w:val="en-US"/>
        </w:rPr>
      </w:pPr>
      <w:r w:rsidRPr="00592C19">
        <w:rPr>
          <w:lang w:val="en-US"/>
        </w:rPr>
        <w:t>3.3.2 Dynamic Numerical Requirement</w:t>
      </w:r>
      <w:r w:rsidRPr="00592C19">
        <w:rPr>
          <w:lang w:val="en-US"/>
        </w:rPr>
        <w:tab/>
      </w:r>
      <w:r w:rsidRPr="00592C19">
        <w:rPr>
          <w:lang w:val="en-US"/>
        </w:rPr>
        <w:tab/>
      </w:r>
      <w:r w:rsidRPr="00592C19">
        <w:rPr>
          <w:lang w:val="en-US"/>
        </w:rPr>
        <w:tab/>
      </w:r>
      <w:r w:rsidRPr="00592C19">
        <w:rPr>
          <w:lang w:val="en-US"/>
        </w:rPr>
        <w:tab/>
      </w:r>
      <w:r w:rsidRPr="00592C19">
        <w:rPr>
          <w:lang w:val="en-US"/>
        </w:rPr>
        <w:tab/>
        <w:t>2</w:t>
      </w:r>
      <w:r w:rsidR="00592C19">
        <w:rPr>
          <w:rFonts w:hint="eastAsia"/>
          <w:lang w:val="en-US"/>
        </w:rPr>
        <w:t>2</w:t>
      </w:r>
    </w:p>
    <w:p w14:paraId="327527FD" w14:textId="3C2363E8" w:rsidR="001B0332" w:rsidRPr="00592C19" w:rsidRDefault="00000000">
      <w:pPr>
        <w:rPr>
          <w:rFonts w:hint="eastAsia"/>
          <w:lang w:val="en-US"/>
        </w:rPr>
      </w:pPr>
      <w:r w:rsidRPr="00592C19">
        <w:rPr>
          <w:lang w:val="en-US"/>
        </w:rPr>
        <w:lastRenderedPageBreak/>
        <w:t xml:space="preserve">    3.4   Logical Database Requirements</w:t>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t>2</w:t>
      </w:r>
      <w:r w:rsidR="00592C19">
        <w:rPr>
          <w:rFonts w:hint="eastAsia"/>
          <w:lang w:val="en-US"/>
        </w:rPr>
        <w:t>3</w:t>
      </w:r>
    </w:p>
    <w:p w14:paraId="538BE04A" w14:textId="438622DB" w:rsidR="001B0332" w:rsidRPr="00592C19" w:rsidRDefault="00000000">
      <w:pPr>
        <w:rPr>
          <w:rFonts w:hint="eastAsia"/>
          <w:lang w:val="en-US"/>
        </w:rPr>
      </w:pPr>
      <w:r w:rsidRPr="00592C19">
        <w:rPr>
          <w:lang w:val="en-US"/>
        </w:rPr>
        <w:t xml:space="preserve">    3.5   Design Constraints</w:t>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t>2</w:t>
      </w:r>
      <w:r w:rsidR="00592C19">
        <w:rPr>
          <w:rFonts w:hint="eastAsia"/>
          <w:lang w:val="en-US"/>
        </w:rPr>
        <w:t>3</w:t>
      </w:r>
    </w:p>
    <w:p w14:paraId="38284662" w14:textId="28806E42" w:rsidR="001B0332" w:rsidRPr="00592C19" w:rsidRDefault="00000000">
      <w:pPr>
        <w:rPr>
          <w:rFonts w:hint="eastAsia"/>
          <w:lang w:val="en-US"/>
        </w:rPr>
      </w:pPr>
      <w:r w:rsidRPr="00592C19">
        <w:rPr>
          <w:lang w:val="en-US"/>
        </w:rPr>
        <w:tab/>
        <w:t>3.5.1  Physical design constraints</w:t>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t>2</w:t>
      </w:r>
      <w:r w:rsidR="00592C19">
        <w:rPr>
          <w:rFonts w:hint="eastAsia"/>
          <w:lang w:val="en-US"/>
        </w:rPr>
        <w:t>3</w:t>
      </w:r>
    </w:p>
    <w:p w14:paraId="7C20ECB9" w14:textId="00A36075" w:rsidR="001B0332" w:rsidRPr="00592C19" w:rsidRDefault="00000000">
      <w:pPr>
        <w:rPr>
          <w:rFonts w:hint="eastAsia"/>
          <w:lang w:val="en-US"/>
        </w:rPr>
      </w:pPr>
      <w:r w:rsidRPr="00592C19">
        <w:rPr>
          <w:lang w:val="en-US"/>
        </w:rPr>
        <w:tab/>
        <w:t>3.5.2 Standards compliance</w:t>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t>2</w:t>
      </w:r>
      <w:r w:rsidR="00592C19">
        <w:rPr>
          <w:rFonts w:hint="eastAsia"/>
          <w:lang w:val="en-US"/>
        </w:rPr>
        <w:t>3</w:t>
      </w:r>
    </w:p>
    <w:p w14:paraId="16266E38" w14:textId="30E8146B" w:rsidR="001B0332" w:rsidRPr="00592C19" w:rsidRDefault="00000000">
      <w:pPr>
        <w:rPr>
          <w:rFonts w:hint="eastAsia"/>
          <w:lang w:val="en-US"/>
        </w:rPr>
      </w:pPr>
      <w:r w:rsidRPr="00592C19">
        <w:rPr>
          <w:lang w:val="en-US"/>
        </w:rPr>
        <w:t xml:space="preserve">    3.6   Software System Characteristics</w:t>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t>2</w:t>
      </w:r>
      <w:r w:rsidR="00592C19">
        <w:rPr>
          <w:rFonts w:hint="eastAsia"/>
          <w:lang w:val="en-US"/>
        </w:rPr>
        <w:t>3</w:t>
      </w:r>
    </w:p>
    <w:p w14:paraId="5B5F1B4E" w14:textId="63FEFA73" w:rsidR="001B0332" w:rsidRPr="00592C19" w:rsidRDefault="00000000">
      <w:pPr>
        <w:rPr>
          <w:rFonts w:hint="eastAsia"/>
          <w:lang w:val="en-US"/>
        </w:rPr>
      </w:pPr>
      <w:r w:rsidRPr="00592C19">
        <w:rPr>
          <w:lang w:val="en-US"/>
        </w:rPr>
        <w:tab/>
        <w:t>3.6.1  Product Requirements</w:t>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t>2</w:t>
      </w:r>
      <w:r w:rsidR="00592C19">
        <w:rPr>
          <w:rFonts w:hint="eastAsia"/>
          <w:lang w:val="en-US"/>
        </w:rPr>
        <w:t>3</w:t>
      </w:r>
    </w:p>
    <w:p w14:paraId="6AA76BAE" w14:textId="4A9C839F" w:rsidR="001B0332" w:rsidRPr="00592C19" w:rsidRDefault="00000000">
      <w:pPr>
        <w:rPr>
          <w:rFonts w:hint="eastAsia"/>
          <w:lang w:val="en-US"/>
        </w:rPr>
      </w:pPr>
      <w:r w:rsidRPr="00592C19">
        <w:rPr>
          <w:lang w:val="en-US"/>
        </w:rPr>
        <w:tab/>
        <w:t>3.6.2  Organizational Requirements</w:t>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t>2</w:t>
      </w:r>
      <w:r w:rsidR="00592C19">
        <w:rPr>
          <w:rFonts w:hint="eastAsia"/>
          <w:lang w:val="en-US"/>
        </w:rPr>
        <w:t>4</w:t>
      </w:r>
    </w:p>
    <w:p w14:paraId="33DAE514" w14:textId="4970A617" w:rsidR="001B0332" w:rsidRPr="00592C19" w:rsidRDefault="00000000">
      <w:pPr>
        <w:rPr>
          <w:rFonts w:hint="eastAsia"/>
          <w:lang w:val="en-US"/>
        </w:rPr>
      </w:pPr>
      <w:r w:rsidRPr="00592C19">
        <w:rPr>
          <w:lang w:val="en-US"/>
        </w:rPr>
        <w:tab/>
        <w:t>3.6.3  External Requirements</w:t>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t>2</w:t>
      </w:r>
      <w:r w:rsidR="00592C19">
        <w:rPr>
          <w:rFonts w:hint="eastAsia"/>
          <w:lang w:val="en-US"/>
        </w:rPr>
        <w:t>4</w:t>
      </w:r>
    </w:p>
    <w:p w14:paraId="6F92F532" w14:textId="07F5111A" w:rsidR="001B0332" w:rsidRPr="00592C19" w:rsidRDefault="00000000">
      <w:pPr>
        <w:rPr>
          <w:rFonts w:hint="eastAsia"/>
          <w:lang w:val="en-US"/>
        </w:rPr>
      </w:pPr>
      <w:r w:rsidRPr="00592C19">
        <w:rPr>
          <w:lang w:val="en-US"/>
        </w:rPr>
        <w:t xml:space="preserve">    3.7   Organizing the specific requirements</w:t>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t>2</w:t>
      </w:r>
      <w:r w:rsidR="00592C19">
        <w:rPr>
          <w:rFonts w:hint="eastAsia"/>
          <w:lang w:val="en-US"/>
        </w:rPr>
        <w:t>5</w:t>
      </w:r>
    </w:p>
    <w:p w14:paraId="73D5838F" w14:textId="40D06227" w:rsidR="001B0332" w:rsidRPr="00592C19" w:rsidRDefault="00000000">
      <w:pPr>
        <w:rPr>
          <w:rFonts w:hint="eastAsia"/>
          <w:lang w:val="en-US"/>
        </w:rPr>
      </w:pPr>
      <w:r w:rsidRPr="00592C19">
        <w:rPr>
          <w:lang w:val="en-US"/>
        </w:rPr>
        <w:tab/>
        <w:t>3.7.1  System mode</w:t>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t>2</w:t>
      </w:r>
      <w:r w:rsidR="00592C19" w:rsidRPr="00592C19">
        <w:rPr>
          <w:rFonts w:hint="eastAsia"/>
          <w:lang w:val="en-US"/>
        </w:rPr>
        <w:t>5</w:t>
      </w:r>
    </w:p>
    <w:p w14:paraId="612503A7" w14:textId="1057A49E" w:rsidR="001B0332" w:rsidRPr="00592C19" w:rsidRDefault="00000000">
      <w:pPr>
        <w:rPr>
          <w:rFonts w:hint="eastAsia"/>
          <w:lang w:val="en-US"/>
        </w:rPr>
      </w:pPr>
      <w:r w:rsidRPr="00592C19">
        <w:rPr>
          <w:lang w:val="en-US"/>
        </w:rPr>
        <w:tab/>
        <w:t>3.7.2  User class</w:t>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t>2</w:t>
      </w:r>
      <w:r w:rsidR="00592C19" w:rsidRPr="00592C19">
        <w:rPr>
          <w:rFonts w:hint="eastAsia"/>
          <w:lang w:val="en-US"/>
        </w:rPr>
        <w:t>5</w:t>
      </w:r>
    </w:p>
    <w:p w14:paraId="6409FD80" w14:textId="4543879F" w:rsidR="001B0332" w:rsidRPr="00592C19" w:rsidRDefault="00000000">
      <w:pPr>
        <w:rPr>
          <w:rFonts w:hint="eastAsia"/>
          <w:lang w:val="en-US"/>
        </w:rPr>
      </w:pPr>
      <w:r w:rsidRPr="00592C19">
        <w:rPr>
          <w:lang w:val="en-US"/>
        </w:rPr>
        <w:tab/>
        <w:t>3.7.3  Objects</w:t>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t>2</w:t>
      </w:r>
      <w:r w:rsidR="00592C19">
        <w:rPr>
          <w:rFonts w:hint="eastAsia"/>
          <w:lang w:val="en-US"/>
        </w:rPr>
        <w:t>5</w:t>
      </w:r>
    </w:p>
    <w:p w14:paraId="6E4EFD8D" w14:textId="5E2B253F" w:rsidR="001B0332" w:rsidRPr="00592C19" w:rsidRDefault="00000000">
      <w:pPr>
        <w:rPr>
          <w:rFonts w:hint="eastAsia"/>
          <w:lang w:val="en-US"/>
        </w:rPr>
      </w:pPr>
      <w:r w:rsidRPr="00592C19">
        <w:rPr>
          <w:lang w:val="en-US"/>
        </w:rPr>
        <w:tab/>
        <w:t>3.7.4  Feature</w:t>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t>2</w:t>
      </w:r>
      <w:r w:rsidR="00592C19">
        <w:rPr>
          <w:rFonts w:hint="eastAsia"/>
          <w:lang w:val="en-US"/>
        </w:rPr>
        <w:t>6</w:t>
      </w:r>
    </w:p>
    <w:p w14:paraId="6761F332" w14:textId="1B308819" w:rsidR="001B0332" w:rsidRPr="00592C19" w:rsidRDefault="00000000">
      <w:pPr>
        <w:rPr>
          <w:rFonts w:hint="eastAsia"/>
          <w:lang w:val="en-US"/>
        </w:rPr>
      </w:pPr>
      <w:r w:rsidRPr="00592C19">
        <w:rPr>
          <w:lang w:val="en-US"/>
        </w:rPr>
        <w:tab/>
        <w:t>3.7.5  Stimulus</w:t>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t>2</w:t>
      </w:r>
      <w:r w:rsidR="00592C19">
        <w:rPr>
          <w:rFonts w:hint="eastAsia"/>
          <w:lang w:val="en-US"/>
        </w:rPr>
        <w:t>6</w:t>
      </w:r>
    </w:p>
    <w:p w14:paraId="33BBB170" w14:textId="2E5F091A" w:rsidR="001B0332" w:rsidRPr="00592C19" w:rsidRDefault="00000000">
      <w:pPr>
        <w:rPr>
          <w:rFonts w:hint="eastAsia"/>
          <w:lang w:val="en-US"/>
        </w:rPr>
      </w:pPr>
      <w:r w:rsidRPr="00592C19">
        <w:rPr>
          <w:lang w:val="en-US"/>
        </w:rPr>
        <w:tab/>
        <w:t>3.7.6  Response</w:t>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t>2</w:t>
      </w:r>
      <w:r w:rsidR="00592C19">
        <w:rPr>
          <w:rFonts w:hint="eastAsia"/>
          <w:lang w:val="en-US"/>
        </w:rPr>
        <w:t>6</w:t>
      </w:r>
      <w:r w:rsidRPr="00592C19">
        <w:rPr>
          <w:lang w:val="en-US"/>
        </w:rPr>
        <w:tab/>
        <w:t>3.7.7  Functional hierarchy</w:t>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t>2</w:t>
      </w:r>
      <w:r w:rsidR="00DF6924">
        <w:rPr>
          <w:rFonts w:hint="eastAsia"/>
          <w:lang w:val="en-US"/>
        </w:rPr>
        <w:t>7</w:t>
      </w:r>
    </w:p>
    <w:p w14:paraId="4292DB39" w14:textId="34C781D5" w:rsidR="001B0332" w:rsidRPr="00592C19" w:rsidRDefault="00000000">
      <w:pPr>
        <w:rPr>
          <w:rFonts w:hint="eastAsia"/>
          <w:lang w:val="en-US"/>
        </w:rPr>
      </w:pPr>
      <w:r w:rsidRPr="00592C19">
        <w:rPr>
          <w:lang w:val="en-US"/>
        </w:rPr>
        <w:tab/>
        <w:t>3.7.8  Additional comments</w:t>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t>2</w:t>
      </w:r>
      <w:r w:rsidR="00DF6924">
        <w:rPr>
          <w:rFonts w:hint="eastAsia"/>
          <w:lang w:val="en-US"/>
        </w:rPr>
        <w:t>7</w:t>
      </w:r>
    </w:p>
    <w:p w14:paraId="16F0E2C4" w14:textId="29B14351" w:rsidR="001B0332" w:rsidRPr="00592C19" w:rsidRDefault="00000000">
      <w:pPr>
        <w:rPr>
          <w:rFonts w:hint="eastAsia"/>
          <w:lang w:val="en-US"/>
        </w:rPr>
      </w:pPr>
      <w:r w:rsidRPr="00592C19">
        <w:rPr>
          <w:lang w:val="en-US"/>
        </w:rPr>
        <w:t xml:space="preserve">    3.8   System Evolution</w:t>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t>2</w:t>
      </w:r>
      <w:r w:rsidR="00DF6924">
        <w:rPr>
          <w:rFonts w:hint="eastAsia"/>
          <w:lang w:val="en-US"/>
        </w:rPr>
        <w:t>7</w:t>
      </w:r>
    </w:p>
    <w:p w14:paraId="32383080" w14:textId="3C990302" w:rsidR="001B0332" w:rsidRPr="00592C19" w:rsidRDefault="00000000">
      <w:pPr>
        <w:rPr>
          <w:rFonts w:hint="eastAsia"/>
          <w:lang w:val="en-US"/>
        </w:rPr>
      </w:pPr>
      <w:r w:rsidRPr="00592C19">
        <w:rPr>
          <w:lang w:val="en-US"/>
        </w:rPr>
        <w:tab/>
        <w:t>3.8.1  Limitation and Assumption</w:t>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t>2</w:t>
      </w:r>
      <w:r w:rsidR="00DF6924">
        <w:rPr>
          <w:rFonts w:hint="eastAsia"/>
          <w:lang w:val="en-US"/>
        </w:rPr>
        <w:t>7</w:t>
      </w:r>
    </w:p>
    <w:p w14:paraId="30A97A4A" w14:textId="177E26C8" w:rsidR="001B0332" w:rsidRPr="00592C19" w:rsidRDefault="00000000">
      <w:pPr>
        <w:rPr>
          <w:rFonts w:hint="eastAsia"/>
          <w:lang w:val="en-US"/>
        </w:rPr>
      </w:pPr>
      <w:r w:rsidRPr="00592C19">
        <w:rPr>
          <w:lang w:val="en-US"/>
        </w:rPr>
        <w:tab/>
        <w:t>3.8.2  Evolution of Hardware and Change of User Requirements</w:t>
      </w:r>
      <w:r w:rsidRPr="00592C19">
        <w:rPr>
          <w:lang w:val="en-US"/>
        </w:rPr>
        <w:tab/>
      </w:r>
      <w:r w:rsidRPr="00592C19">
        <w:rPr>
          <w:lang w:val="en-US"/>
        </w:rPr>
        <w:tab/>
        <w:t>2</w:t>
      </w:r>
      <w:r w:rsidR="00DF6924">
        <w:rPr>
          <w:rFonts w:hint="eastAsia"/>
          <w:lang w:val="en-US"/>
        </w:rPr>
        <w:t>8</w:t>
      </w:r>
    </w:p>
    <w:p w14:paraId="70C52FEA" w14:textId="77777777" w:rsidR="001B0332" w:rsidRPr="00592C19" w:rsidRDefault="00000000">
      <w:pPr>
        <w:rPr>
          <w:b/>
          <w:lang w:val="en-US"/>
        </w:rPr>
      </w:pPr>
      <w:r w:rsidRPr="00592C19">
        <w:rPr>
          <w:b/>
          <w:lang w:val="en-US"/>
        </w:rPr>
        <w:t>4  Supporting Information</w:t>
      </w:r>
    </w:p>
    <w:p w14:paraId="57CC0557" w14:textId="1EE790FC" w:rsidR="001B0332" w:rsidRPr="00592C19" w:rsidRDefault="00000000">
      <w:pPr>
        <w:rPr>
          <w:rFonts w:hint="eastAsia"/>
          <w:lang w:val="en-US"/>
        </w:rPr>
      </w:pPr>
      <w:r w:rsidRPr="00592C19">
        <w:rPr>
          <w:b/>
          <w:lang w:val="en-US"/>
        </w:rPr>
        <w:t xml:space="preserve">    </w:t>
      </w:r>
      <w:r w:rsidRPr="00592C19">
        <w:rPr>
          <w:lang w:val="en-US"/>
        </w:rPr>
        <w:t>4.1   Software Requirement Specification</w:t>
      </w:r>
      <w:r w:rsidRPr="00592C19">
        <w:rPr>
          <w:lang w:val="en-US"/>
        </w:rPr>
        <w:tab/>
      </w:r>
      <w:r w:rsidRPr="00592C19">
        <w:rPr>
          <w:lang w:val="en-US"/>
        </w:rPr>
        <w:tab/>
      </w:r>
      <w:r w:rsidRPr="00592C19">
        <w:rPr>
          <w:lang w:val="en-US"/>
        </w:rPr>
        <w:tab/>
      </w:r>
      <w:r w:rsidRPr="00592C19">
        <w:rPr>
          <w:lang w:val="en-US"/>
        </w:rPr>
        <w:tab/>
      </w:r>
      <w:r w:rsidRPr="00592C19">
        <w:rPr>
          <w:lang w:val="en-US"/>
        </w:rPr>
        <w:tab/>
      </w:r>
      <w:r w:rsidRPr="00592C19">
        <w:rPr>
          <w:lang w:val="en-US"/>
        </w:rPr>
        <w:tab/>
        <w:t>2</w:t>
      </w:r>
      <w:r w:rsidR="00592C19">
        <w:rPr>
          <w:rFonts w:hint="eastAsia"/>
          <w:lang w:val="en-US"/>
        </w:rPr>
        <w:t>9</w:t>
      </w:r>
    </w:p>
    <w:p w14:paraId="48F5B2A5" w14:textId="194A7482" w:rsidR="001B0332" w:rsidRDefault="00000000">
      <w:pPr>
        <w:rPr>
          <w:rFonts w:hint="eastAsia"/>
        </w:rPr>
      </w:pPr>
      <w:r w:rsidRPr="00592C19">
        <w:rPr>
          <w:lang w:val="en-US"/>
        </w:rPr>
        <w:t xml:space="preserve">    </w:t>
      </w:r>
      <w:r>
        <w:t>4.2   Document History</w:t>
      </w:r>
      <w:r>
        <w:tab/>
      </w:r>
      <w:r>
        <w:tab/>
      </w:r>
      <w:r>
        <w:tab/>
      </w:r>
      <w:r>
        <w:tab/>
      </w:r>
      <w:r>
        <w:tab/>
      </w:r>
      <w:r>
        <w:tab/>
      </w:r>
      <w:r>
        <w:tab/>
      </w:r>
      <w:r>
        <w:tab/>
        <w:t>2</w:t>
      </w:r>
      <w:r w:rsidR="00592C19">
        <w:rPr>
          <w:rFonts w:hint="eastAsia"/>
        </w:rPr>
        <w:t>9</w:t>
      </w:r>
    </w:p>
    <w:p w14:paraId="14D34E31" w14:textId="77777777" w:rsidR="001B0332" w:rsidRDefault="001B0332">
      <w:pPr>
        <w:pStyle w:val="a3"/>
        <w:rPr>
          <w:b/>
          <w:sz w:val="80"/>
          <w:szCs w:val="80"/>
        </w:rPr>
      </w:pPr>
      <w:bookmarkStart w:id="1" w:name="_rmnp9kklxbns" w:colFirst="0" w:colLast="0"/>
      <w:bookmarkEnd w:id="1"/>
    </w:p>
    <w:p w14:paraId="096B7702" w14:textId="77777777" w:rsidR="001B0332" w:rsidRDefault="001B0332"/>
    <w:p w14:paraId="7AC14CF5" w14:textId="77777777" w:rsidR="001B0332" w:rsidRDefault="001B0332"/>
    <w:p w14:paraId="64B24CE9" w14:textId="77777777" w:rsidR="001B0332" w:rsidRDefault="001B0332"/>
    <w:p w14:paraId="273D74DE" w14:textId="77777777" w:rsidR="001B0332" w:rsidRDefault="001B0332"/>
    <w:p w14:paraId="7BB9238A" w14:textId="77777777" w:rsidR="001B0332" w:rsidRDefault="001B0332"/>
    <w:p w14:paraId="08955C7F" w14:textId="77777777" w:rsidR="001B0332" w:rsidRDefault="001B0332"/>
    <w:p w14:paraId="650A353F" w14:textId="77777777" w:rsidR="001B0332" w:rsidRDefault="001B0332"/>
    <w:p w14:paraId="53A9AC2B" w14:textId="77777777" w:rsidR="001B0332" w:rsidRDefault="001B0332">
      <w:pPr>
        <w:pStyle w:val="a3"/>
        <w:rPr>
          <w:b/>
          <w:sz w:val="200"/>
          <w:szCs w:val="200"/>
        </w:rPr>
      </w:pPr>
      <w:bookmarkStart w:id="2" w:name="_ypl02qfth8ei" w:colFirst="0" w:colLast="0"/>
      <w:bookmarkEnd w:id="2"/>
    </w:p>
    <w:p w14:paraId="2F3ED83F" w14:textId="77777777" w:rsidR="001B0332" w:rsidRDefault="001B0332"/>
    <w:p w14:paraId="18FAAE93" w14:textId="77777777" w:rsidR="001B0332" w:rsidRDefault="001B0332">
      <w:pPr>
        <w:pStyle w:val="a3"/>
        <w:rPr>
          <w:b/>
          <w:sz w:val="40"/>
          <w:szCs w:val="40"/>
        </w:rPr>
      </w:pPr>
      <w:bookmarkStart w:id="3" w:name="_w2x6rsue13jz" w:colFirst="0" w:colLast="0"/>
      <w:bookmarkEnd w:id="3"/>
    </w:p>
    <w:p w14:paraId="6407EE07" w14:textId="77777777" w:rsidR="001B0332" w:rsidRDefault="001B0332"/>
    <w:p w14:paraId="1F437E54" w14:textId="77777777" w:rsidR="001B0332" w:rsidRDefault="001B0332"/>
    <w:p w14:paraId="76F7AC58" w14:textId="77777777" w:rsidR="001B0332" w:rsidRDefault="001B0332">
      <w:pPr>
        <w:rPr>
          <w:rFonts w:hint="eastAsia"/>
        </w:rPr>
      </w:pPr>
    </w:p>
    <w:p w14:paraId="169BB64A" w14:textId="77777777" w:rsidR="001B0332" w:rsidRDefault="00000000">
      <w:pPr>
        <w:pStyle w:val="a3"/>
        <w:ind w:left="7200" w:firstLine="720"/>
        <w:rPr>
          <w:b/>
          <w:sz w:val="200"/>
          <w:szCs w:val="200"/>
        </w:rPr>
      </w:pPr>
      <w:bookmarkStart w:id="4" w:name="_jhqc8rsgp69o" w:colFirst="0" w:colLast="0"/>
      <w:bookmarkEnd w:id="4"/>
      <w:r>
        <w:rPr>
          <w:b/>
          <w:sz w:val="200"/>
          <w:szCs w:val="200"/>
        </w:rPr>
        <w:lastRenderedPageBreak/>
        <w:t>1</w:t>
      </w:r>
    </w:p>
    <w:p w14:paraId="6EACF458" w14:textId="77777777" w:rsidR="001B0332" w:rsidRDefault="00000000">
      <w:pPr>
        <w:jc w:val="right"/>
        <w:rPr>
          <w:sz w:val="60"/>
          <w:szCs w:val="60"/>
        </w:rPr>
      </w:pPr>
      <w:r>
        <w:rPr>
          <w:sz w:val="60"/>
          <w:szCs w:val="60"/>
        </w:rPr>
        <w:t>Introduction</w:t>
      </w:r>
    </w:p>
    <w:p w14:paraId="7C26CE66" w14:textId="77777777" w:rsidR="001B0332" w:rsidRDefault="001B0332">
      <w:pPr>
        <w:jc w:val="right"/>
        <w:rPr>
          <w:sz w:val="60"/>
          <w:szCs w:val="60"/>
        </w:rPr>
      </w:pPr>
    </w:p>
    <w:p w14:paraId="77C917C3" w14:textId="77777777" w:rsidR="001B0332" w:rsidRDefault="00000000">
      <w:pPr>
        <w:rPr>
          <w:b/>
          <w:sz w:val="40"/>
          <w:szCs w:val="40"/>
        </w:rPr>
      </w:pPr>
      <w:r>
        <w:rPr>
          <w:b/>
          <w:sz w:val="40"/>
          <w:szCs w:val="40"/>
        </w:rPr>
        <w:t>1.1 Purpose</w:t>
      </w:r>
    </w:p>
    <w:p w14:paraId="78A185A7" w14:textId="77777777" w:rsidR="001B0332" w:rsidRDefault="001B0332">
      <w:pPr>
        <w:rPr>
          <w:b/>
          <w:sz w:val="20"/>
          <w:szCs w:val="20"/>
        </w:rPr>
      </w:pPr>
    </w:p>
    <w:p w14:paraId="67915492" w14:textId="77777777" w:rsidR="001B0332" w:rsidRDefault="00000000">
      <w:pPr>
        <w:rPr>
          <w:sz w:val="20"/>
          <w:szCs w:val="20"/>
        </w:rPr>
      </w:pPr>
      <w:r>
        <w:rPr>
          <w:rFonts w:ascii="Arial Unicode MS" w:eastAsia="Arial Unicode MS" w:hAnsi="Arial Unicode MS" w:cs="Arial Unicode MS"/>
          <w:sz w:val="20"/>
          <w:szCs w:val="20"/>
        </w:rPr>
        <w:t xml:space="preserve"> 이 문서는 개발자들을 대상으로 자신이 작성한 코드의 탄소 배출량을 가시화하여 경각심을 가지도록 하고, 이를 개선하는 코드를 제공하여 결과적으로 환경에 부담이 적은 코드를 제공하는 프로그램의 requirements를 정확히 하고, 유지보수하는 과정에서 참고할 수 있도록 제작되었다.</w:t>
      </w:r>
    </w:p>
    <w:p w14:paraId="4D665D73" w14:textId="77777777" w:rsidR="001B0332" w:rsidRDefault="001B0332">
      <w:pPr>
        <w:rPr>
          <w:sz w:val="20"/>
          <w:szCs w:val="20"/>
        </w:rPr>
      </w:pPr>
    </w:p>
    <w:p w14:paraId="6B1BDAA5" w14:textId="77777777" w:rsidR="001B0332" w:rsidRDefault="00000000">
      <w:pPr>
        <w:rPr>
          <w:b/>
          <w:sz w:val="40"/>
          <w:szCs w:val="40"/>
        </w:rPr>
      </w:pPr>
      <w:r>
        <w:rPr>
          <w:b/>
          <w:sz w:val="40"/>
          <w:szCs w:val="40"/>
        </w:rPr>
        <w:t>1.2 Scope</w:t>
      </w:r>
    </w:p>
    <w:p w14:paraId="269FCBED" w14:textId="77777777" w:rsidR="001B0332" w:rsidRDefault="001B0332">
      <w:pPr>
        <w:rPr>
          <w:b/>
          <w:sz w:val="20"/>
          <w:szCs w:val="20"/>
        </w:rPr>
      </w:pPr>
    </w:p>
    <w:p w14:paraId="5B5F10CC" w14:textId="77777777" w:rsidR="001B0332" w:rsidRDefault="00000000">
      <w:pPr>
        <w:rPr>
          <w:sz w:val="20"/>
          <w:szCs w:val="20"/>
        </w:rPr>
      </w:pPr>
      <w:r>
        <w:rPr>
          <w:rFonts w:ascii="Arial Unicode MS" w:eastAsia="Arial Unicode MS" w:hAnsi="Arial Unicode MS" w:cs="Arial Unicode MS"/>
          <w:sz w:val="20"/>
          <w:szCs w:val="20"/>
        </w:rPr>
        <w:t xml:space="preserve"> EcoMaster는 사용자의 코드를 입력받아 문제가 되는 부분을 제시하고, 이를 개선하여 친환경 적이고 효율적인 코드를 제공하는 프로그램이다. 사용자가 제공한 코드에 적용할 Green Pattern 이외에도 퀴즈를 통해 다양한 Green Pattern을 사용자에게 제공하여 효율적인 코드를 작성할 수 있도록 한다.</w:t>
      </w:r>
    </w:p>
    <w:p w14:paraId="691449CF" w14:textId="77777777" w:rsidR="001B0332" w:rsidRDefault="001B0332">
      <w:pPr>
        <w:rPr>
          <w:sz w:val="20"/>
          <w:szCs w:val="20"/>
        </w:rPr>
      </w:pPr>
    </w:p>
    <w:p w14:paraId="78984DC2" w14:textId="77777777" w:rsidR="00592C19" w:rsidRDefault="00592C19">
      <w:pPr>
        <w:rPr>
          <w:b/>
          <w:sz w:val="40"/>
          <w:szCs w:val="40"/>
        </w:rPr>
      </w:pPr>
    </w:p>
    <w:p w14:paraId="4B9D0321" w14:textId="77777777" w:rsidR="00592C19" w:rsidRDefault="00592C19">
      <w:pPr>
        <w:rPr>
          <w:b/>
          <w:sz w:val="40"/>
          <w:szCs w:val="40"/>
        </w:rPr>
      </w:pPr>
    </w:p>
    <w:p w14:paraId="18F66B34" w14:textId="77777777" w:rsidR="00592C19" w:rsidRDefault="00592C19">
      <w:pPr>
        <w:rPr>
          <w:b/>
          <w:sz w:val="40"/>
          <w:szCs w:val="40"/>
        </w:rPr>
      </w:pPr>
    </w:p>
    <w:p w14:paraId="57C8102C" w14:textId="77777777" w:rsidR="00592C19" w:rsidRDefault="00592C19">
      <w:pPr>
        <w:rPr>
          <w:b/>
          <w:sz w:val="40"/>
          <w:szCs w:val="40"/>
        </w:rPr>
      </w:pPr>
    </w:p>
    <w:p w14:paraId="667F0F73" w14:textId="77777777" w:rsidR="00592C19" w:rsidRDefault="00592C19">
      <w:pPr>
        <w:rPr>
          <w:b/>
          <w:sz w:val="40"/>
          <w:szCs w:val="40"/>
        </w:rPr>
      </w:pPr>
    </w:p>
    <w:p w14:paraId="6605BB8F" w14:textId="77777777" w:rsidR="00592C19" w:rsidRDefault="00592C19">
      <w:pPr>
        <w:rPr>
          <w:b/>
          <w:sz w:val="40"/>
          <w:szCs w:val="40"/>
        </w:rPr>
      </w:pPr>
    </w:p>
    <w:p w14:paraId="6A2D38BB" w14:textId="77777777" w:rsidR="00592C19" w:rsidRDefault="00592C19">
      <w:pPr>
        <w:rPr>
          <w:b/>
          <w:sz w:val="40"/>
          <w:szCs w:val="40"/>
        </w:rPr>
      </w:pPr>
    </w:p>
    <w:p w14:paraId="149FB9F4" w14:textId="77777777" w:rsidR="00592C19" w:rsidRDefault="00592C19">
      <w:pPr>
        <w:rPr>
          <w:b/>
          <w:sz w:val="40"/>
          <w:szCs w:val="40"/>
        </w:rPr>
      </w:pPr>
    </w:p>
    <w:p w14:paraId="73174285" w14:textId="77777777" w:rsidR="00592C19" w:rsidRDefault="00592C19">
      <w:pPr>
        <w:rPr>
          <w:b/>
          <w:sz w:val="40"/>
          <w:szCs w:val="40"/>
        </w:rPr>
      </w:pPr>
    </w:p>
    <w:p w14:paraId="1FB2F023" w14:textId="77777777" w:rsidR="00592C19" w:rsidRDefault="00592C19">
      <w:pPr>
        <w:rPr>
          <w:b/>
          <w:sz w:val="40"/>
          <w:szCs w:val="40"/>
        </w:rPr>
      </w:pPr>
    </w:p>
    <w:p w14:paraId="2D8BF16D" w14:textId="77777777" w:rsidR="00592C19" w:rsidRDefault="00592C19">
      <w:pPr>
        <w:rPr>
          <w:b/>
          <w:sz w:val="40"/>
          <w:szCs w:val="40"/>
        </w:rPr>
      </w:pPr>
    </w:p>
    <w:p w14:paraId="4A607306" w14:textId="2EB33F30" w:rsidR="001B0332" w:rsidRDefault="00000000">
      <w:pPr>
        <w:rPr>
          <w:sz w:val="24"/>
          <w:szCs w:val="24"/>
        </w:rPr>
      </w:pPr>
      <w:r>
        <w:rPr>
          <w:b/>
          <w:sz w:val="40"/>
          <w:szCs w:val="40"/>
        </w:rPr>
        <w:lastRenderedPageBreak/>
        <w:t>1.3 Definitions, Acronyms, and Abbreviation</w:t>
      </w:r>
    </w:p>
    <w:p w14:paraId="71298B70" w14:textId="77777777" w:rsidR="001B0332" w:rsidRDefault="001B0332">
      <w:pPr>
        <w:rPr>
          <w:sz w:val="20"/>
          <w:szCs w:val="20"/>
        </w:rPr>
      </w:pPr>
    </w:p>
    <w:tbl>
      <w:tblPr>
        <w:tblStyle w:val="a5"/>
        <w:tblpPr w:leftFromText="180" w:rightFromText="180" w:topFromText="180" w:bottomFromText="180" w:vertAnchor="text"/>
        <w:tblW w:w="84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6690"/>
      </w:tblGrid>
      <w:tr w:rsidR="001B0332" w14:paraId="45312288" w14:textId="77777777">
        <w:tc>
          <w:tcPr>
            <w:tcW w:w="1800" w:type="dxa"/>
          </w:tcPr>
          <w:p w14:paraId="61D734DB" w14:textId="77777777" w:rsidR="001B0332" w:rsidRDefault="00000000">
            <w:pPr>
              <w:widowControl w:val="0"/>
              <w:spacing w:line="240" w:lineRule="auto"/>
              <w:rPr>
                <w:i/>
                <w:sz w:val="20"/>
                <w:szCs w:val="20"/>
              </w:rPr>
            </w:pPr>
            <w:r>
              <w:rPr>
                <w:rFonts w:ascii="Arial Unicode MS" w:eastAsia="Arial Unicode MS" w:hAnsi="Arial Unicode MS" w:cs="Arial Unicode MS"/>
                <w:i/>
                <w:sz w:val="20"/>
                <w:szCs w:val="20"/>
              </w:rPr>
              <w:t>탄소 배출량</w:t>
            </w:r>
          </w:p>
        </w:tc>
        <w:tc>
          <w:tcPr>
            <w:tcW w:w="6690" w:type="dxa"/>
          </w:tcPr>
          <w:p w14:paraId="1813A86D" w14:textId="77777777" w:rsidR="001B0332" w:rsidRDefault="00000000">
            <w:pPr>
              <w:widowControl w:val="0"/>
              <w:spacing w:line="240" w:lineRule="auto"/>
              <w:rPr>
                <w:sz w:val="20"/>
                <w:szCs w:val="20"/>
              </w:rPr>
            </w:pPr>
            <w:r>
              <w:rPr>
                <w:rFonts w:ascii="Arial Unicode MS" w:eastAsia="Arial Unicode MS" w:hAnsi="Arial Unicode MS" w:cs="Arial Unicode MS"/>
                <w:sz w:val="20"/>
                <w:szCs w:val="20"/>
              </w:rPr>
              <w:t>코드를 컴파일하고 실행하는 모든 과정에서 컴퓨터가 사용하는 에너지를 생성하기 위해 발생하는 탄소의 양</w:t>
            </w:r>
          </w:p>
        </w:tc>
      </w:tr>
      <w:tr w:rsidR="001B0332" w14:paraId="7C976836" w14:textId="77777777">
        <w:tc>
          <w:tcPr>
            <w:tcW w:w="1800" w:type="dxa"/>
          </w:tcPr>
          <w:p w14:paraId="09069972" w14:textId="77777777" w:rsidR="001B0332" w:rsidRDefault="00000000">
            <w:pPr>
              <w:widowControl w:val="0"/>
              <w:spacing w:line="240" w:lineRule="auto"/>
              <w:rPr>
                <w:i/>
                <w:sz w:val="20"/>
                <w:szCs w:val="20"/>
              </w:rPr>
            </w:pPr>
            <w:r>
              <w:rPr>
                <w:i/>
                <w:sz w:val="20"/>
                <w:szCs w:val="20"/>
              </w:rPr>
              <w:t>Green Pattern</w:t>
            </w:r>
          </w:p>
        </w:tc>
        <w:tc>
          <w:tcPr>
            <w:tcW w:w="6690" w:type="dxa"/>
          </w:tcPr>
          <w:p w14:paraId="5D395C51" w14:textId="77777777" w:rsidR="001B0332" w:rsidRDefault="00000000">
            <w:pPr>
              <w:widowControl w:val="0"/>
              <w:spacing w:line="240" w:lineRule="auto"/>
              <w:rPr>
                <w:sz w:val="20"/>
                <w:szCs w:val="20"/>
              </w:rPr>
            </w:pPr>
            <w:r>
              <w:rPr>
                <w:rFonts w:ascii="Arial Unicode MS" w:eastAsia="Arial Unicode MS" w:hAnsi="Arial Unicode MS" w:cs="Arial Unicode MS"/>
                <w:sz w:val="20"/>
                <w:szCs w:val="20"/>
              </w:rPr>
              <w:t>같은 결과의 코드지만 탄소 배출량을 적게 만드는 코드의 Pattern</w:t>
            </w:r>
          </w:p>
        </w:tc>
      </w:tr>
      <w:tr w:rsidR="001B0332" w14:paraId="543F0717" w14:textId="77777777">
        <w:tc>
          <w:tcPr>
            <w:tcW w:w="1800" w:type="dxa"/>
          </w:tcPr>
          <w:p w14:paraId="5785E92F" w14:textId="77777777" w:rsidR="001B0332" w:rsidRDefault="00000000">
            <w:pPr>
              <w:widowControl w:val="0"/>
              <w:spacing w:line="240" w:lineRule="auto"/>
              <w:rPr>
                <w:i/>
                <w:sz w:val="20"/>
                <w:szCs w:val="20"/>
              </w:rPr>
            </w:pPr>
            <w:r>
              <w:rPr>
                <w:i/>
                <w:sz w:val="20"/>
                <w:szCs w:val="20"/>
              </w:rPr>
              <w:t>UI</w:t>
            </w:r>
          </w:p>
        </w:tc>
        <w:tc>
          <w:tcPr>
            <w:tcW w:w="6690" w:type="dxa"/>
          </w:tcPr>
          <w:p w14:paraId="474F9CCC" w14:textId="77777777" w:rsidR="001B0332" w:rsidRDefault="00000000">
            <w:pPr>
              <w:widowControl w:val="0"/>
              <w:spacing w:line="240" w:lineRule="auto"/>
              <w:rPr>
                <w:sz w:val="20"/>
                <w:szCs w:val="20"/>
              </w:rPr>
            </w:pPr>
            <w:r>
              <w:rPr>
                <w:rFonts w:ascii="Arial Unicode MS" w:eastAsia="Arial Unicode MS" w:hAnsi="Arial Unicode MS" w:cs="Arial Unicode MS"/>
                <w:sz w:val="20"/>
                <w:szCs w:val="20"/>
              </w:rPr>
              <w:t>User Interface 의 약자로, 사용자가 사용하는 웹페이지에서 마주하는 디자인적 요소와, 사용자 입력에 의해 발생하는 동작 등을 포함</w:t>
            </w:r>
          </w:p>
        </w:tc>
      </w:tr>
      <w:tr w:rsidR="001B0332" w14:paraId="01550DBA" w14:textId="77777777">
        <w:tc>
          <w:tcPr>
            <w:tcW w:w="1800" w:type="dxa"/>
          </w:tcPr>
          <w:p w14:paraId="10FFD40D" w14:textId="77777777" w:rsidR="001B0332" w:rsidRDefault="00000000">
            <w:pPr>
              <w:widowControl w:val="0"/>
              <w:spacing w:line="240" w:lineRule="auto"/>
              <w:rPr>
                <w:i/>
                <w:sz w:val="20"/>
                <w:szCs w:val="20"/>
              </w:rPr>
            </w:pPr>
            <w:r>
              <w:rPr>
                <w:i/>
                <w:sz w:val="20"/>
                <w:szCs w:val="20"/>
              </w:rPr>
              <w:t>UX</w:t>
            </w:r>
          </w:p>
        </w:tc>
        <w:tc>
          <w:tcPr>
            <w:tcW w:w="6690" w:type="dxa"/>
          </w:tcPr>
          <w:p w14:paraId="4176B045" w14:textId="77777777" w:rsidR="001B0332" w:rsidRDefault="00000000">
            <w:pPr>
              <w:widowControl w:val="0"/>
              <w:spacing w:line="240" w:lineRule="auto"/>
              <w:rPr>
                <w:sz w:val="20"/>
                <w:szCs w:val="20"/>
              </w:rPr>
            </w:pPr>
            <w:r>
              <w:rPr>
                <w:rFonts w:ascii="Arial Unicode MS" w:eastAsia="Arial Unicode MS" w:hAnsi="Arial Unicode MS" w:cs="Arial Unicode MS"/>
                <w:sz w:val="20"/>
                <w:szCs w:val="20"/>
              </w:rPr>
              <w:t>User Experience의 약자로, 사용자가 제품이나 서비스에 대해 전체적으로 느끼는 사용자의 경험을 의미함.</w:t>
            </w:r>
          </w:p>
        </w:tc>
      </w:tr>
      <w:tr w:rsidR="001B0332" w14:paraId="1173F7B1" w14:textId="77777777">
        <w:tc>
          <w:tcPr>
            <w:tcW w:w="1800" w:type="dxa"/>
          </w:tcPr>
          <w:p w14:paraId="36FC5710" w14:textId="77777777" w:rsidR="001B0332" w:rsidRDefault="00000000">
            <w:pPr>
              <w:widowControl w:val="0"/>
              <w:spacing w:line="240" w:lineRule="auto"/>
              <w:rPr>
                <w:i/>
                <w:sz w:val="20"/>
                <w:szCs w:val="20"/>
              </w:rPr>
            </w:pPr>
            <w:r>
              <w:rPr>
                <w:rFonts w:ascii="Arial Unicode MS" w:eastAsia="Arial Unicode MS" w:hAnsi="Arial Unicode MS" w:cs="Arial Unicode MS"/>
                <w:i/>
                <w:sz w:val="20"/>
                <w:szCs w:val="20"/>
              </w:rPr>
              <w:t>프로그래밍 언어</w:t>
            </w:r>
          </w:p>
        </w:tc>
        <w:tc>
          <w:tcPr>
            <w:tcW w:w="6690" w:type="dxa"/>
          </w:tcPr>
          <w:p w14:paraId="09A4C706" w14:textId="77777777" w:rsidR="001B0332" w:rsidRDefault="00000000">
            <w:pPr>
              <w:widowControl w:val="0"/>
              <w:spacing w:line="240" w:lineRule="auto"/>
              <w:rPr>
                <w:sz w:val="20"/>
                <w:szCs w:val="20"/>
              </w:rPr>
            </w:pPr>
            <w:r>
              <w:rPr>
                <w:rFonts w:ascii="Arial Unicode MS" w:eastAsia="Arial Unicode MS" w:hAnsi="Arial Unicode MS" w:cs="Arial Unicode MS"/>
                <w:sz w:val="20"/>
                <w:szCs w:val="20"/>
              </w:rPr>
              <w:t>실제로 프로그램을 작성할 때 사용되는 언어로, 기계어와, 어셈블러에 의해 번역되는 어셈블리 언어, 컴파일러에 의해 번역되는 컴파일러 언어, 인터프리터에 의해 번역되는 베이식 등이 있음.</w:t>
            </w:r>
          </w:p>
        </w:tc>
      </w:tr>
      <w:tr w:rsidR="001B0332" w14:paraId="54438662" w14:textId="77777777">
        <w:tc>
          <w:tcPr>
            <w:tcW w:w="1800" w:type="dxa"/>
          </w:tcPr>
          <w:p w14:paraId="28F1F1DB" w14:textId="77777777" w:rsidR="001B0332" w:rsidRDefault="00000000">
            <w:pPr>
              <w:widowControl w:val="0"/>
              <w:spacing w:line="240" w:lineRule="auto"/>
              <w:rPr>
                <w:i/>
                <w:sz w:val="20"/>
                <w:szCs w:val="20"/>
              </w:rPr>
            </w:pPr>
            <w:r>
              <w:rPr>
                <w:rFonts w:ascii="Arial Unicode MS" w:eastAsia="Arial Unicode MS" w:hAnsi="Arial Unicode MS" w:cs="Arial Unicode MS"/>
                <w:i/>
                <w:sz w:val="20"/>
                <w:szCs w:val="20"/>
              </w:rPr>
              <w:t>고급 언어</w:t>
            </w:r>
          </w:p>
        </w:tc>
        <w:tc>
          <w:tcPr>
            <w:tcW w:w="6690" w:type="dxa"/>
          </w:tcPr>
          <w:p w14:paraId="64D82D02" w14:textId="77777777" w:rsidR="001B0332" w:rsidRDefault="00000000">
            <w:pPr>
              <w:widowControl w:val="0"/>
              <w:spacing w:line="240" w:lineRule="auto"/>
              <w:rPr>
                <w:sz w:val="20"/>
                <w:szCs w:val="20"/>
              </w:rPr>
            </w:pPr>
            <w:r>
              <w:rPr>
                <w:rFonts w:ascii="Arial Unicode MS" w:eastAsia="Arial Unicode MS" w:hAnsi="Arial Unicode MS" w:cs="Arial Unicode MS"/>
                <w:sz w:val="20"/>
                <w:szCs w:val="20"/>
              </w:rPr>
              <w:t>프로그래밍 언어 중 프로그래머가 특정 형식의 컴퓨터와는 무관하게, 독립적으로 프로그램을 작성할 수 있는 언어로, 기계어보다 인간의 언어에 더 가깝고, 보통 컴파일러나 인터프리터가 해석하여 기계어로 바꾸어 실행하게 됨.</w:t>
            </w:r>
          </w:p>
        </w:tc>
      </w:tr>
      <w:tr w:rsidR="001B0332" w14:paraId="53CB83E2" w14:textId="77777777">
        <w:tc>
          <w:tcPr>
            <w:tcW w:w="1800" w:type="dxa"/>
          </w:tcPr>
          <w:p w14:paraId="3D874394" w14:textId="77777777" w:rsidR="001B0332" w:rsidRDefault="00000000">
            <w:pPr>
              <w:widowControl w:val="0"/>
              <w:spacing w:line="240" w:lineRule="auto"/>
              <w:rPr>
                <w:i/>
                <w:sz w:val="20"/>
                <w:szCs w:val="20"/>
              </w:rPr>
            </w:pPr>
            <w:r>
              <w:rPr>
                <w:i/>
                <w:sz w:val="20"/>
                <w:szCs w:val="20"/>
              </w:rPr>
              <w:t>JAVA</w:t>
            </w:r>
          </w:p>
        </w:tc>
        <w:tc>
          <w:tcPr>
            <w:tcW w:w="6690" w:type="dxa"/>
          </w:tcPr>
          <w:p w14:paraId="093866C7" w14:textId="77777777" w:rsidR="001B0332" w:rsidRDefault="00000000">
            <w:pPr>
              <w:widowControl w:val="0"/>
              <w:spacing w:before="200" w:after="200" w:line="240" w:lineRule="auto"/>
              <w:rPr>
                <w:sz w:val="20"/>
                <w:szCs w:val="20"/>
              </w:rPr>
            </w:pPr>
            <w:r>
              <w:rPr>
                <w:rFonts w:ascii="Arial Unicode MS" w:eastAsia="Arial Unicode MS" w:hAnsi="Arial Unicode MS" w:cs="Arial Unicode MS"/>
                <w:sz w:val="20"/>
                <w:szCs w:val="20"/>
              </w:rPr>
              <w:t>자바는 1996년 1월에 배포된 객체지향 프로그래밍(Object Oriented Programming, OOP) 언어로, 운영체제에 독립적으로 실행이 가능하기 때문에 빠른 시간 내에 많은 사용자를 확보하여 현재까지도 전 세계에서 많이 쓰이는 언어 중 하나이며,.다양한 운영체제 환경에서 사용할 수 있는 웹 개발에 적합한 언어로 많이 활용됨..</w:t>
            </w:r>
          </w:p>
        </w:tc>
      </w:tr>
      <w:tr w:rsidR="001B0332" w14:paraId="50C59B76" w14:textId="77777777">
        <w:tc>
          <w:tcPr>
            <w:tcW w:w="1800" w:type="dxa"/>
          </w:tcPr>
          <w:p w14:paraId="418F59A8" w14:textId="77777777" w:rsidR="001B0332" w:rsidRDefault="00000000">
            <w:pPr>
              <w:widowControl w:val="0"/>
              <w:spacing w:line="240" w:lineRule="auto"/>
              <w:rPr>
                <w:i/>
                <w:sz w:val="20"/>
                <w:szCs w:val="20"/>
              </w:rPr>
            </w:pPr>
            <w:r>
              <w:rPr>
                <w:i/>
                <w:sz w:val="20"/>
                <w:szCs w:val="20"/>
              </w:rPr>
              <w:t>LLM</w:t>
            </w:r>
          </w:p>
        </w:tc>
        <w:tc>
          <w:tcPr>
            <w:tcW w:w="6690" w:type="dxa"/>
          </w:tcPr>
          <w:p w14:paraId="336F52BB" w14:textId="77777777" w:rsidR="001B0332" w:rsidRDefault="00000000">
            <w:pPr>
              <w:widowControl w:val="0"/>
              <w:spacing w:line="240" w:lineRule="auto"/>
              <w:rPr>
                <w:sz w:val="20"/>
                <w:szCs w:val="20"/>
              </w:rPr>
            </w:pPr>
            <w:r>
              <w:rPr>
                <w:rFonts w:ascii="Arial Unicode MS" w:eastAsia="Arial Unicode MS" w:hAnsi="Arial Unicode MS" w:cs="Arial Unicode MS"/>
                <w:sz w:val="20"/>
                <w:szCs w:val="20"/>
              </w:rPr>
              <w:t>Large Language Model의 약자로, 인간의 텍스트 문자를 이해할 수 있는 인공지능 모델이다.</w:t>
            </w:r>
          </w:p>
        </w:tc>
      </w:tr>
    </w:tbl>
    <w:p w14:paraId="47E9DB4D" w14:textId="77777777" w:rsidR="001B0332" w:rsidRDefault="001B0332">
      <w:pPr>
        <w:rPr>
          <w:sz w:val="20"/>
          <w:szCs w:val="20"/>
        </w:rPr>
      </w:pPr>
    </w:p>
    <w:p w14:paraId="718F0637" w14:textId="77777777" w:rsidR="001B0332" w:rsidRPr="00592C19" w:rsidRDefault="00000000">
      <w:pPr>
        <w:rPr>
          <w:b/>
          <w:sz w:val="40"/>
          <w:szCs w:val="40"/>
          <w:lang w:val="en-US"/>
        </w:rPr>
      </w:pPr>
      <w:r w:rsidRPr="00592C19">
        <w:rPr>
          <w:b/>
          <w:sz w:val="40"/>
          <w:szCs w:val="40"/>
          <w:lang w:val="en-US"/>
        </w:rPr>
        <w:t>1.4 References</w:t>
      </w:r>
    </w:p>
    <w:p w14:paraId="16EE65BE" w14:textId="77777777" w:rsidR="001B0332" w:rsidRPr="00592C19" w:rsidRDefault="001B0332">
      <w:pPr>
        <w:rPr>
          <w:b/>
          <w:sz w:val="20"/>
          <w:szCs w:val="20"/>
          <w:lang w:val="en-US"/>
        </w:rPr>
      </w:pPr>
    </w:p>
    <w:p w14:paraId="52C1E3F1" w14:textId="77777777" w:rsidR="001B0332" w:rsidRPr="00592C19" w:rsidRDefault="00000000">
      <w:pPr>
        <w:rPr>
          <w:sz w:val="20"/>
          <w:szCs w:val="20"/>
          <w:lang w:val="en-US"/>
        </w:rPr>
      </w:pPr>
      <w:r w:rsidRPr="00592C19">
        <w:rPr>
          <w:sz w:val="20"/>
          <w:szCs w:val="20"/>
          <w:lang w:val="en-US"/>
        </w:rPr>
        <w:t xml:space="preserve">EE Std 830-1998 IEEE Recommended Practice for Software Requirements Specifications, In IEEEXplore Digital Library </w:t>
      </w:r>
    </w:p>
    <w:p w14:paraId="73527E0C" w14:textId="77777777" w:rsidR="001B0332" w:rsidRPr="00592C19" w:rsidRDefault="00000000">
      <w:pPr>
        <w:rPr>
          <w:sz w:val="20"/>
          <w:szCs w:val="20"/>
          <w:lang w:val="en-US"/>
        </w:rPr>
      </w:pPr>
      <w:hyperlink r:id="rId7">
        <w:r w:rsidRPr="00592C19">
          <w:rPr>
            <w:color w:val="1155CC"/>
            <w:sz w:val="20"/>
            <w:szCs w:val="20"/>
            <w:u w:val="single"/>
            <w:lang w:val="en-US"/>
          </w:rPr>
          <w:t xml:space="preserve">http://ieeexplore.ieee.org/Xplore/guesthome.jsp </w:t>
        </w:r>
      </w:hyperlink>
    </w:p>
    <w:p w14:paraId="3EBA88F9" w14:textId="77777777" w:rsidR="001B0332" w:rsidRPr="00592C19" w:rsidRDefault="001B0332">
      <w:pPr>
        <w:rPr>
          <w:sz w:val="20"/>
          <w:szCs w:val="20"/>
          <w:lang w:val="en-US"/>
        </w:rPr>
      </w:pPr>
    </w:p>
    <w:p w14:paraId="1525809E" w14:textId="77777777" w:rsidR="001B0332" w:rsidRPr="00592C19" w:rsidRDefault="00000000">
      <w:pPr>
        <w:rPr>
          <w:sz w:val="20"/>
          <w:szCs w:val="20"/>
          <w:lang w:val="en-US"/>
        </w:rPr>
      </w:pPr>
      <w:r w:rsidRPr="00592C19">
        <w:rPr>
          <w:sz w:val="20"/>
          <w:szCs w:val="20"/>
          <w:lang w:val="en-US"/>
        </w:rPr>
        <w:t>2022 Fall 41 class team1</w:t>
      </w:r>
    </w:p>
    <w:p w14:paraId="5AC3DDCD" w14:textId="77777777" w:rsidR="001B0332" w:rsidRPr="00592C19" w:rsidRDefault="00000000">
      <w:pPr>
        <w:rPr>
          <w:sz w:val="20"/>
          <w:szCs w:val="20"/>
          <w:lang w:val="en-US"/>
        </w:rPr>
      </w:pPr>
      <w:hyperlink r:id="rId8">
        <w:r w:rsidRPr="00592C19">
          <w:rPr>
            <w:color w:val="1155CC"/>
            <w:sz w:val="20"/>
            <w:szCs w:val="20"/>
            <w:u w:val="single"/>
            <w:lang w:val="en-US"/>
          </w:rPr>
          <w:t>https://github.com/skkuse/2022fall_41class_team1</w:t>
        </w:r>
      </w:hyperlink>
    </w:p>
    <w:p w14:paraId="2720E85A" w14:textId="77777777" w:rsidR="001B0332" w:rsidRPr="00592C19" w:rsidRDefault="001B0332">
      <w:pPr>
        <w:rPr>
          <w:sz w:val="20"/>
          <w:szCs w:val="20"/>
          <w:lang w:val="en-US"/>
        </w:rPr>
      </w:pPr>
    </w:p>
    <w:p w14:paraId="347E873C" w14:textId="77777777" w:rsidR="001B0332" w:rsidRDefault="00000000">
      <w:pPr>
        <w:rPr>
          <w:sz w:val="40"/>
          <w:szCs w:val="40"/>
        </w:rPr>
      </w:pPr>
      <w:r>
        <w:rPr>
          <w:b/>
          <w:sz w:val="40"/>
          <w:szCs w:val="40"/>
        </w:rPr>
        <w:t>1.5. Overview</w:t>
      </w:r>
      <w:r>
        <w:rPr>
          <w:sz w:val="40"/>
          <w:szCs w:val="40"/>
        </w:rPr>
        <w:t xml:space="preserve"> </w:t>
      </w:r>
    </w:p>
    <w:p w14:paraId="7516C7A9" w14:textId="77777777" w:rsidR="001B0332" w:rsidRDefault="001B0332">
      <w:pPr>
        <w:rPr>
          <w:sz w:val="16"/>
          <w:szCs w:val="16"/>
        </w:rPr>
      </w:pPr>
    </w:p>
    <w:p w14:paraId="05F68773" w14:textId="77777777" w:rsidR="001B0332" w:rsidRDefault="00000000">
      <w:pPr>
        <w:rPr>
          <w:sz w:val="20"/>
          <w:szCs w:val="20"/>
        </w:rPr>
      </w:pPr>
      <w:r>
        <w:rPr>
          <w:rFonts w:ascii="Arial Unicode MS" w:eastAsia="Arial Unicode MS" w:hAnsi="Arial Unicode MS" w:cs="Arial Unicode MS"/>
          <w:sz w:val="20"/>
          <w:szCs w:val="20"/>
        </w:rPr>
        <w:t xml:space="preserve"> 본 소프트웨어 요구사항 명세서는 네 개의 주요 챕터로 구성된다. 첫 번째 챕터에서는 본 프로젝트의 결과물인 ‘Ecomaster'의 배경 및 중요성에 대해 설명하며, 해당 문서에서 사용되는 전문 용어 및 약어에 대한 정의를 제공한다. 두 번째 챕터에서는 사용자의 입력을 처리하는 시스템의 전반적인 인터페이스와 기능, 디자인 및 구현 제약사항 등 시스템 전반에 대한 개요를 자연어 형식으로 간략하게 밝힌다. 세 번째 챕터에서는 인터페이스, 기능, 성능 등에 대한 </w:t>
      </w:r>
      <w:r>
        <w:rPr>
          <w:rFonts w:ascii="Arial Unicode MS" w:eastAsia="Arial Unicode MS" w:hAnsi="Arial Unicode MS" w:cs="Arial Unicode MS"/>
          <w:sz w:val="20"/>
          <w:szCs w:val="20"/>
        </w:rPr>
        <w:lastRenderedPageBreak/>
        <w:t>요구사항을 구체적으로 제시한다. 마지막 챕터에서는 본 요구사항 명세서를 작성하기 위해 참고한 기준이 되는 문서를 밝힌다..</w:t>
      </w:r>
    </w:p>
    <w:p w14:paraId="5DB6ED5D" w14:textId="77777777" w:rsidR="001B0332" w:rsidRDefault="001B0332">
      <w:pPr>
        <w:rPr>
          <w:sz w:val="20"/>
          <w:szCs w:val="20"/>
        </w:rPr>
      </w:pPr>
    </w:p>
    <w:p w14:paraId="4DBCF787" w14:textId="77777777" w:rsidR="001B0332" w:rsidRDefault="001B0332">
      <w:pPr>
        <w:rPr>
          <w:sz w:val="20"/>
          <w:szCs w:val="20"/>
        </w:rPr>
      </w:pPr>
    </w:p>
    <w:p w14:paraId="6570E1B7" w14:textId="77777777" w:rsidR="001B0332" w:rsidRDefault="001B0332">
      <w:pPr>
        <w:rPr>
          <w:sz w:val="20"/>
          <w:szCs w:val="20"/>
        </w:rPr>
      </w:pPr>
    </w:p>
    <w:p w14:paraId="369003FF" w14:textId="77777777" w:rsidR="001B0332" w:rsidRDefault="001B0332">
      <w:pPr>
        <w:rPr>
          <w:sz w:val="20"/>
          <w:szCs w:val="20"/>
        </w:rPr>
      </w:pPr>
    </w:p>
    <w:p w14:paraId="4DF6114C" w14:textId="77777777" w:rsidR="001B0332" w:rsidRDefault="001B0332">
      <w:pPr>
        <w:rPr>
          <w:sz w:val="20"/>
          <w:szCs w:val="20"/>
        </w:rPr>
      </w:pPr>
    </w:p>
    <w:p w14:paraId="74026B45" w14:textId="77777777" w:rsidR="001B0332" w:rsidRDefault="001B0332">
      <w:pPr>
        <w:rPr>
          <w:sz w:val="20"/>
          <w:szCs w:val="20"/>
        </w:rPr>
      </w:pPr>
    </w:p>
    <w:p w14:paraId="1BDA2E07" w14:textId="77777777" w:rsidR="001B0332" w:rsidRDefault="001B0332">
      <w:pPr>
        <w:rPr>
          <w:sz w:val="20"/>
          <w:szCs w:val="20"/>
        </w:rPr>
      </w:pPr>
    </w:p>
    <w:p w14:paraId="1C24950B" w14:textId="77777777" w:rsidR="001B0332" w:rsidRDefault="001B0332">
      <w:pPr>
        <w:rPr>
          <w:sz w:val="20"/>
          <w:szCs w:val="20"/>
        </w:rPr>
      </w:pPr>
    </w:p>
    <w:p w14:paraId="427679F3" w14:textId="77777777" w:rsidR="001B0332" w:rsidRDefault="001B0332">
      <w:pPr>
        <w:rPr>
          <w:sz w:val="20"/>
          <w:szCs w:val="20"/>
        </w:rPr>
      </w:pPr>
    </w:p>
    <w:p w14:paraId="56312688" w14:textId="77777777" w:rsidR="001B0332" w:rsidRDefault="001B0332">
      <w:pPr>
        <w:rPr>
          <w:sz w:val="20"/>
          <w:szCs w:val="20"/>
        </w:rPr>
      </w:pPr>
    </w:p>
    <w:p w14:paraId="36A025A5" w14:textId="77777777" w:rsidR="001B0332" w:rsidRDefault="001B0332">
      <w:pPr>
        <w:rPr>
          <w:sz w:val="20"/>
          <w:szCs w:val="20"/>
        </w:rPr>
      </w:pPr>
    </w:p>
    <w:p w14:paraId="38D0F68B" w14:textId="77777777" w:rsidR="001B0332" w:rsidRDefault="001B0332">
      <w:pPr>
        <w:rPr>
          <w:sz w:val="20"/>
          <w:szCs w:val="20"/>
        </w:rPr>
      </w:pPr>
    </w:p>
    <w:p w14:paraId="438F16E6" w14:textId="77777777" w:rsidR="001B0332" w:rsidRDefault="001B0332">
      <w:pPr>
        <w:rPr>
          <w:sz w:val="20"/>
          <w:szCs w:val="20"/>
        </w:rPr>
      </w:pPr>
    </w:p>
    <w:p w14:paraId="636E5EAD" w14:textId="77777777" w:rsidR="001B0332" w:rsidRDefault="001B0332">
      <w:pPr>
        <w:rPr>
          <w:sz w:val="20"/>
          <w:szCs w:val="20"/>
        </w:rPr>
      </w:pPr>
    </w:p>
    <w:p w14:paraId="1C330CFC" w14:textId="77777777" w:rsidR="001B0332" w:rsidRDefault="001B0332">
      <w:pPr>
        <w:rPr>
          <w:sz w:val="20"/>
          <w:szCs w:val="20"/>
        </w:rPr>
      </w:pPr>
    </w:p>
    <w:p w14:paraId="6D85D5DE" w14:textId="77777777" w:rsidR="001B0332" w:rsidRDefault="001B0332">
      <w:pPr>
        <w:rPr>
          <w:sz w:val="20"/>
          <w:szCs w:val="20"/>
        </w:rPr>
      </w:pPr>
    </w:p>
    <w:p w14:paraId="426A99F0" w14:textId="77777777" w:rsidR="001B0332" w:rsidRDefault="001B0332">
      <w:pPr>
        <w:rPr>
          <w:sz w:val="20"/>
          <w:szCs w:val="20"/>
        </w:rPr>
      </w:pPr>
    </w:p>
    <w:p w14:paraId="0EA0626F" w14:textId="77777777" w:rsidR="001B0332" w:rsidRDefault="001B0332">
      <w:pPr>
        <w:rPr>
          <w:sz w:val="20"/>
          <w:szCs w:val="20"/>
        </w:rPr>
      </w:pPr>
    </w:p>
    <w:p w14:paraId="39ECF26C" w14:textId="77777777" w:rsidR="001B0332" w:rsidRDefault="001B0332">
      <w:pPr>
        <w:rPr>
          <w:sz w:val="20"/>
          <w:szCs w:val="20"/>
        </w:rPr>
      </w:pPr>
    </w:p>
    <w:p w14:paraId="521CF89E" w14:textId="77777777" w:rsidR="001B0332" w:rsidRDefault="001B0332">
      <w:pPr>
        <w:rPr>
          <w:sz w:val="20"/>
          <w:szCs w:val="20"/>
        </w:rPr>
      </w:pPr>
    </w:p>
    <w:p w14:paraId="3C7AA801" w14:textId="77777777" w:rsidR="001B0332" w:rsidRDefault="001B0332">
      <w:pPr>
        <w:rPr>
          <w:sz w:val="20"/>
          <w:szCs w:val="20"/>
        </w:rPr>
      </w:pPr>
    </w:p>
    <w:p w14:paraId="488C09B3" w14:textId="77777777" w:rsidR="001B0332" w:rsidRDefault="001B0332">
      <w:pPr>
        <w:rPr>
          <w:sz w:val="20"/>
          <w:szCs w:val="20"/>
        </w:rPr>
      </w:pPr>
    </w:p>
    <w:p w14:paraId="3F5D01FA" w14:textId="77777777" w:rsidR="001B0332" w:rsidRDefault="001B0332">
      <w:pPr>
        <w:rPr>
          <w:sz w:val="20"/>
          <w:szCs w:val="20"/>
        </w:rPr>
      </w:pPr>
    </w:p>
    <w:p w14:paraId="29236D08" w14:textId="77777777" w:rsidR="00592C19" w:rsidRDefault="00592C19">
      <w:pPr>
        <w:rPr>
          <w:sz w:val="20"/>
          <w:szCs w:val="20"/>
        </w:rPr>
      </w:pPr>
    </w:p>
    <w:p w14:paraId="47369D08" w14:textId="77777777" w:rsidR="00592C19" w:rsidRDefault="00592C19">
      <w:pPr>
        <w:rPr>
          <w:sz w:val="20"/>
          <w:szCs w:val="20"/>
        </w:rPr>
      </w:pPr>
    </w:p>
    <w:p w14:paraId="63ADD3DE" w14:textId="77777777" w:rsidR="00592C19" w:rsidRDefault="00592C19">
      <w:pPr>
        <w:rPr>
          <w:sz w:val="20"/>
          <w:szCs w:val="20"/>
        </w:rPr>
      </w:pPr>
    </w:p>
    <w:p w14:paraId="5B6A7D7E" w14:textId="77777777" w:rsidR="00592C19" w:rsidRDefault="00592C19">
      <w:pPr>
        <w:rPr>
          <w:sz w:val="20"/>
          <w:szCs w:val="20"/>
        </w:rPr>
      </w:pPr>
    </w:p>
    <w:p w14:paraId="52D9B223" w14:textId="77777777" w:rsidR="00592C19" w:rsidRDefault="00592C19">
      <w:pPr>
        <w:rPr>
          <w:sz w:val="20"/>
          <w:szCs w:val="20"/>
        </w:rPr>
      </w:pPr>
    </w:p>
    <w:p w14:paraId="367B7227" w14:textId="77777777" w:rsidR="00592C19" w:rsidRDefault="00592C19">
      <w:pPr>
        <w:rPr>
          <w:sz w:val="20"/>
          <w:szCs w:val="20"/>
        </w:rPr>
      </w:pPr>
    </w:p>
    <w:p w14:paraId="2C692C49" w14:textId="77777777" w:rsidR="00592C19" w:rsidRDefault="00592C19">
      <w:pPr>
        <w:rPr>
          <w:sz w:val="20"/>
          <w:szCs w:val="20"/>
        </w:rPr>
      </w:pPr>
    </w:p>
    <w:p w14:paraId="4DCE4284" w14:textId="77777777" w:rsidR="00592C19" w:rsidRDefault="00592C19">
      <w:pPr>
        <w:rPr>
          <w:sz w:val="20"/>
          <w:szCs w:val="20"/>
        </w:rPr>
      </w:pPr>
    </w:p>
    <w:p w14:paraId="67C5E15E" w14:textId="77777777" w:rsidR="00592C19" w:rsidRDefault="00592C19">
      <w:pPr>
        <w:rPr>
          <w:sz w:val="20"/>
          <w:szCs w:val="20"/>
        </w:rPr>
      </w:pPr>
    </w:p>
    <w:p w14:paraId="662F1DB7" w14:textId="77777777" w:rsidR="00592C19" w:rsidRDefault="00592C19">
      <w:pPr>
        <w:rPr>
          <w:sz w:val="20"/>
          <w:szCs w:val="20"/>
        </w:rPr>
      </w:pPr>
    </w:p>
    <w:p w14:paraId="1C6AED19" w14:textId="77777777" w:rsidR="00592C19" w:rsidRDefault="00592C19">
      <w:pPr>
        <w:rPr>
          <w:sz w:val="20"/>
          <w:szCs w:val="20"/>
        </w:rPr>
      </w:pPr>
    </w:p>
    <w:p w14:paraId="76872C83" w14:textId="77777777" w:rsidR="00592C19" w:rsidRDefault="00592C19">
      <w:pPr>
        <w:rPr>
          <w:sz w:val="20"/>
          <w:szCs w:val="20"/>
        </w:rPr>
      </w:pPr>
    </w:p>
    <w:p w14:paraId="7D3E89DA" w14:textId="77777777" w:rsidR="00592C19" w:rsidRDefault="00592C19">
      <w:pPr>
        <w:rPr>
          <w:sz w:val="20"/>
          <w:szCs w:val="20"/>
        </w:rPr>
      </w:pPr>
    </w:p>
    <w:p w14:paraId="7A1D2D2E" w14:textId="77777777" w:rsidR="00592C19" w:rsidRDefault="00592C19">
      <w:pPr>
        <w:rPr>
          <w:sz w:val="20"/>
          <w:szCs w:val="20"/>
        </w:rPr>
      </w:pPr>
    </w:p>
    <w:p w14:paraId="638E29E3" w14:textId="77777777" w:rsidR="00592C19" w:rsidRDefault="00592C19">
      <w:pPr>
        <w:rPr>
          <w:sz w:val="20"/>
          <w:szCs w:val="20"/>
        </w:rPr>
      </w:pPr>
    </w:p>
    <w:p w14:paraId="2A37C7FF" w14:textId="77777777" w:rsidR="00592C19" w:rsidRDefault="00592C19">
      <w:pPr>
        <w:rPr>
          <w:sz w:val="20"/>
          <w:szCs w:val="20"/>
        </w:rPr>
      </w:pPr>
    </w:p>
    <w:p w14:paraId="5997B8F9" w14:textId="77777777" w:rsidR="00592C19" w:rsidRDefault="00592C19">
      <w:pPr>
        <w:rPr>
          <w:sz w:val="20"/>
          <w:szCs w:val="20"/>
        </w:rPr>
      </w:pPr>
    </w:p>
    <w:p w14:paraId="109C19C3" w14:textId="77777777" w:rsidR="00592C19" w:rsidRDefault="00592C19">
      <w:pPr>
        <w:rPr>
          <w:sz w:val="20"/>
          <w:szCs w:val="20"/>
        </w:rPr>
      </w:pPr>
    </w:p>
    <w:p w14:paraId="209746AA" w14:textId="77777777" w:rsidR="00592C19" w:rsidRDefault="00592C19">
      <w:pPr>
        <w:rPr>
          <w:sz w:val="20"/>
          <w:szCs w:val="20"/>
        </w:rPr>
      </w:pPr>
    </w:p>
    <w:p w14:paraId="227AB9F2" w14:textId="77777777" w:rsidR="00592C19" w:rsidRDefault="00592C19">
      <w:pPr>
        <w:rPr>
          <w:sz w:val="20"/>
          <w:szCs w:val="20"/>
        </w:rPr>
      </w:pPr>
    </w:p>
    <w:p w14:paraId="75D01ADE" w14:textId="77777777" w:rsidR="00592C19" w:rsidRDefault="00592C19">
      <w:pPr>
        <w:rPr>
          <w:rFonts w:hint="eastAsia"/>
          <w:sz w:val="20"/>
          <w:szCs w:val="20"/>
        </w:rPr>
      </w:pPr>
    </w:p>
    <w:p w14:paraId="6E21A783" w14:textId="77777777" w:rsidR="001B0332" w:rsidRDefault="00000000">
      <w:pPr>
        <w:ind w:left="7200"/>
        <w:rPr>
          <w:b/>
          <w:sz w:val="200"/>
          <w:szCs w:val="200"/>
        </w:rPr>
      </w:pPr>
      <w:r>
        <w:rPr>
          <w:sz w:val="20"/>
          <w:szCs w:val="20"/>
        </w:rPr>
        <w:lastRenderedPageBreak/>
        <w:t xml:space="preserve">   </w:t>
      </w:r>
      <w:r>
        <w:rPr>
          <w:b/>
          <w:sz w:val="200"/>
          <w:szCs w:val="200"/>
        </w:rPr>
        <w:t>2</w:t>
      </w:r>
    </w:p>
    <w:p w14:paraId="1C2448AC" w14:textId="77777777" w:rsidR="001B0332" w:rsidRDefault="00000000">
      <w:pPr>
        <w:jc w:val="right"/>
        <w:rPr>
          <w:sz w:val="60"/>
          <w:szCs w:val="60"/>
        </w:rPr>
      </w:pPr>
      <w:r>
        <w:rPr>
          <w:sz w:val="60"/>
          <w:szCs w:val="60"/>
        </w:rPr>
        <w:t>Overall Description</w:t>
      </w:r>
    </w:p>
    <w:p w14:paraId="3704C088" w14:textId="77777777" w:rsidR="001B0332" w:rsidRDefault="001B0332">
      <w:pPr>
        <w:jc w:val="right"/>
        <w:rPr>
          <w:b/>
          <w:sz w:val="60"/>
          <w:szCs w:val="60"/>
        </w:rPr>
      </w:pPr>
    </w:p>
    <w:p w14:paraId="4C5AF746" w14:textId="77777777" w:rsidR="001B0332" w:rsidRDefault="00000000">
      <w:pPr>
        <w:rPr>
          <w:b/>
          <w:sz w:val="40"/>
          <w:szCs w:val="40"/>
        </w:rPr>
      </w:pPr>
      <w:r>
        <w:rPr>
          <w:b/>
          <w:sz w:val="40"/>
          <w:szCs w:val="40"/>
        </w:rPr>
        <w:t>2.1 Product Perspective</w:t>
      </w:r>
    </w:p>
    <w:p w14:paraId="58CD1869" w14:textId="77777777" w:rsidR="001B0332" w:rsidRDefault="001B0332">
      <w:pPr>
        <w:rPr>
          <w:b/>
          <w:sz w:val="20"/>
          <w:szCs w:val="20"/>
        </w:rPr>
      </w:pPr>
    </w:p>
    <w:p w14:paraId="4F2E6822" w14:textId="77777777" w:rsidR="001B0332" w:rsidRDefault="00000000">
      <w:pPr>
        <w:rPr>
          <w:sz w:val="20"/>
          <w:szCs w:val="20"/>
        </w:rPr>
      </w:pPr>
      <w:r>
        <w:rPr>
          <w:b/>
          <w:sz w:val="20"/>
          <w:szCs w:val="20"/>
        </w:rPr>
        <w:t xml:space="preserve"> </w:t>
      </w:r>
      <w:r>
        <w:rPr>
          <w:rFonts w:ascii="Arial Unicode MS" w:eastAsia="Arial Unicode MS" w:hAnsi="Arial Unicode MS" w:cs="Arial Unicode MS"/>
          <w:sz w:val="20"/>
          <w:szCs w:val="20"/>
        </w:rPr>
        <w:t>소프트웨어 산업의 발전과 인공지능 모델, 특히 LLM의 발전에 따라 소프트웨어 개발과 정보 탐색이 매우 용이해졌다. 그러나 이에 따라 무분별하게 코드를 생성하고, 비효율적이고 과대한 구조를 가진 코드들이 많아지면서 이를 컴파일하고 실행하는데에 막대한 에너지를 사용하고 있다. Ecomaster는 이러한 문제를 해결하기 위해 사용자에게 같은 기능을 가지지만 더 효율적 으로 작동하는 코드를 제공하고, 이를 작성하는데에 필요한 Green Pattern에 대한 지식을 제시 한다. 이에 따라 더 친환경적이고 효율적인 코드를 작성하도록 장려한다.</w:t>
      </w:r>
    </w:p>
    <w:p w14:paraId="425DC116" w14:textId="77777777" w:rsidR="001B0332" w:rsidRDefault="001B0332">
      <w:pPr>
        <w:rPr>
          <w:sz w:val="20"/>
          <w:szCs w:val="20"/>
        </w:rPr>
      </w:pPr>
    </w:p>
    <w:p w14:paraId="21C52F94" w14:textId="77777777" w:rsidR="001B0332" w:rsidRDefault="00000000">
      <w:pPr>
        <w:rPr>
          <w:b/>
          <w:sz w:val="32"/>
          <w:szCs w:val="32"/>
        </w:rPr>
      </w:pPr>
      <w:r>
        <w:rPr>
          <w:b/>
          <w:sz w:val="32"/>
          <w:szCs w:val="32"/>
        </w:rPr>
        <w:t>2.1.1 System Interfaces</w:t>
      </w:r>
    </w:p>
    <w:p w14:paraId="24BEF84A" w14:textId="77777777" w:rsidR="001B0332" w:rsidRDefault="001B0332">
      <w:pPr>
        <w:rPr>
          <w:b/>
          <w:sz w:val="24"/>
          <w:szCs w:val="24"/>
        </w:rPr>
      </w:pPr>
    </w:p>
    <w:p w14:paraId="4D47F936" w14:textId="77777777" w:rsidR="001B0332" w:rsidRDefault="00000000">
      <w:pPr>
        <w:rPr>
          <w:sz w:val="20"/>
          <w:szCs w:val="20"/>
        </w:rPr>
      </w:pPr>
      <w:r>
        <w:rPr>
          <w:b/>
          <w:sz w:val="24"/>
          <w:szCs w:val="24"/>
        </w:rPr>
        <w:t xml:space="preserve"> </w:t>
      </w:r>
      <w:r>
        <w:rPr>
          <w:rFonts w:ascii="Arial Unicode MS" w:eastAsia="Arial Unicode MS" w:hAnsi="Arial Unicode MS" w:cs="Arial Unicode MS"/>
          <w:sz w:val="20"/>
          <w:szCs w:val="20"/>
        </w:rPr>
        <w:t>사용자들은 JAVA를 사용해 작성한 코드를 프로그램에 입력하고, 프로그램은 제공받은 코드를 서버에 전달하고, 서버는 탄소배출량을 측정하고 개선할 부분을 표시하여 개선한 코드와 함께 프로그램에게 제공한다. 프로그램은 서버로부터 전달받은 코드들과 탄소배출량을 사용자가 볼 수 있도록 웹페이지에 출력한다. 사용자가 제공한 코드에서 개선할 부분이 존재한다면 개선할 부분을 표시하여 사용자에게 제공하고 이상적으로 개선된 코드도 함께 제공한다.</w:t>
      </w:r>
    </w:p>
    <w:p w14:paraId="5D306DA6" w14:textId="77777777" w:rsidR="001B0332" w:rsidRDefault="001B0332">
      <w:pPr>
        <w:rPr>
          <w:b/>
          <w:sz w:val="24"/>
          <w:szCs w:val="24"/>
        </w:rPr>
      </w:pPr>
    </w:p>
    <w:p w14:paraId="25EB5BC3" w14:textId="77777777" w:rsidR="001B0332" w:rsidRDefault="00000000">
      <w:pPr>
        <w:rPr>
          <w:b/>
          <w:sz w:val="32"/>
          <w:szCs w:val="32"/>
        </w:rPr>
      </w:pPr>
      <w:r>
        <w:rPr>
          <w:b/>
          <w:sz w:val="32"/>
          <w:szCs w:val="32"/>
        </w:rPr>
        <w:t>2.1.2 User Interfaces</w:t>
      </w:r>
    </w:p>
    <w:p w14:paraId="512C153D" w14:textId="77777777" w:rsidR="001B0332" w:rsidRDefault="001B0332">
      <w:pPr>
        <w:rPr>
          <w:b/>
          <w:sz w:val="24"/>
          <w:szCs w:val="24"/>
        </w:rPr>
      </w:pPr>
    </w:p>
    <w:p w14:paraId="2337B75A" w14:textId="77777777" w:rsidR="001B0332" w:rsidRDefault="00000000">
      <w:pPr>
        <w:rPr>
          <w:sz w:val="20"/>
          <w:szCs w:val="20"/>
        </w:rPr>
      </w:pPr>
      <w:r>
        <w:rPr>
          <w:b/>
          <w:sz w:val="24"/>
          <w:szCs w:val="24"/>
        </w:rPr>
        <w:t xml:space="preserve"> </w:t>
      </w:r>
      <w:r>
        <w:rPr>
          <w:rFonts w:ascii="Arial Unicode MS" w:eastAsia="Arial Unicode MS" w:hAnsi="Arial Unicode MS" w:cs="Arial Unicode MS"/>
          <w:sz w:val="20"/>
          <w:szCs w:val="20"/>
        </w:rPr>
        <w:t xml:space="preserve">인터페이스는 웹페이지를 통해 제공한다. 사용자는 Ecomaster라는 웹페이지에 접속하여 좌측 코드입력창에 코드를 입력하여 웹페이지의 이용을 시작할 수 있다. 코드를 입력 후 웹페이지에서 계산된 탄소배출량과 개선할 부분, 개선한 코드를 표시하면 코드를 복사할 수 있고, Green Quiz에 응시할 수 있다. </w:t>
      </w:r>
    </w:p>
    <w:p w14:paraId="2B81CAA4" w14:textId="77777777" w:rsidR="001B0332" w:rsidRDefault="001B0332">
      <w:pPr>
        <w:rPr>
          <w:b/>
          <w:sz w:val="24"/>
          <w:szCs w:val="24"/>
        </w:rPr>
      </w:pPr>
    </w:p>
    <w:p w14:paraId="2D47D257" w14:textId="77777777" w:rsidR="001B0332" w:rsidRDefault="00000000">
      <w:pPr>
        <w:rPr>
          <w:b/>
          <w:sz w:val="32"/>
          <w:szCs w:val="32"/>
        </w:rPr>
      </w:pPr>
      <w:r>
        <w:rPr>
          <w:b/>
          <w:sz w:val="32"/>
          <w:szCs w:val="32"/>
        </w:rPr>
        <w:t>2.1.3 Hardware Interfaces</w:t>
      </w:r>
    </w:p>
    <w:p w14:paraId="375D2880" w14:textId="77777777" w:rsidR="001B0332" w:rsidRDefault="001B0332">
      <w:pPr>
        <w:rPr>
          <w:b/>
          <w:sz w:val="24"/>
          <w:szCs w:val="24"/>
        </w:rPr>
      </w:pPr>
    </w:p>
    <w:p w14:paraId="0BE788A0" w14:textId="77777777" w:rsidR="001B0332" w:rsidRDefault="00000000">
      <w:pPr>
        <w:rPr>
          <w:sz w:val="20"/>
          <w:szCs w:val="20"/>
        </w:rPr>
      </w:pPr>
      <w:r>
        <w:rPr>
          <w:b/>
          <w:sz w:val="24"/>
          <w:szCs w:val="24"/>
        </w:rPr>
        <w:t xml:space="preserve"> </w:t>
      </w:r>
      <w:r>
        <w:rPr>
          <w:rFonts w:ascii="Arial Unicode MS" w:eastAsia="Arial Unicode MS" w:hAnsi="Arial Unicode MS" w:cs="Arial Unicode MS"/>
          <w:sz w:val="20"/>
          <w:szCs w:val="20"/>
        </w:rPr>
        <w:t xml:space="preserve"> 본 시스템은 웹 어플리케이션으로, 컴퓨터를 통해 사용할 수 있다. 권장되는 사항은 1.0GHz 이상의 싱글 프로세서, 4GB 이상의 RAM을 가진 데스크탑 및 노트북이다.</w:t>
      </w:r>
    </w:p>
    <w:p w14:paraId="4C711899" w14:textId="77777777" w:rsidR="001B0332" w:rsidRDefault="001B0332">
      <w:pPr>
        <w:rPr>
          <w:b/>
          <w:sz w:val="24"/>
          <w:szCs w:val="24"/>
        </w:rPr>
      </w:pPr>
    </w:p>
    <w:p w14:paraId="29C98172" w14:textId="77777777" w:rsidR="001B0332" w:rsidRDefault="00000000">
      <w:pPr>
        <w:rPr>
          <w:b/>
          <w:sz w:val="32"/>
          <w:szCs w:val="32"/>
        </w:rPr>
      </w:pPr>
      <w:r>
        <w:br w:type="page"/>
      </w:r>
    </w:p>
    <w:p w14:paraId="3277C06A" w14:textId="77777777" w:rsidR="001B0332" w:rsidRDefault="00000000">
      <w:pPr>
        <w:rPr>
          <w:b/>
          <w:sz w:val="32"/>
          <w:szCs w:val="32"/>
        </w:rPr>
      </w:pPr>
      <w:r>
        <w:rPr>
          <w:b/>
          <w:sz w:val="32"/>
          <w:szCs w:val="32"/>
        </w:rPr>
        <w:lastRenderedPageBreak/>
        <w:t>2.1.4 Software Interfaces</w:t>
      </w:r>
    </w:p>
    <w:p w14:paraId="371D7FB8" w14:textId="77777777" w:rsidR="001B0332" w:rsidRDefault="001B0332">
      <w:pPr>
        <w:rPr>
          <w:b/>
          <w:sz w:val="20"/>
          <w:szCs w:val="20"/>
        </w:rPr>
      </w:pPr>
    </w:p>
    <w:p w14:paraId="01B98E30" w14:textId="77777777" w:rsidR="001B0332" w:rsidRDefault="00000000">
      <w:pPr>
        <w:rPr>
          <w:sz w:val="20"/>
          <w:szCs w:val="20"/>
        </w:rPr>
      </w:pPr>
      <w:r>
        <w:rPr>
          <w:b/>
          <w:sz w:val="24"/>
          <w:szCs w:val="24"/>
        </w:rPr>
        <w:t xml:space="preserve"> </w:t>
      </w:r>
      <w:r>
        <w:rPr>
          <w:rFonts w:ascii="Arial Unicode MS" w:eastAsia="Arial Unicode MS" w:hAnsi="Arial Unicode MS" w:cs="Arial Unicode MS"/>
          <w:sz w:val="20"/>
          <w:szCs w:val="20"/>
        </w:rPr>
        <w:t>본 시스템은 Window10 및 Window11 환경을 기준으로 개발되었으나 이전 환경에서도 사용이 가능하다. 또한 Chrome 버전 100.0, Microsoft Edge 버전 100.0, Firefox 버전 99 이상의 웹 브라우저를 사용함을 권장한다.</w:t>
      </w:r>
    </w:p>
    <w:p w14:paraId="469080D5" w14:textId="77777777" w:rsidR="001B0332" w:rsidRDefault="001B0332">
      <w:pPr>
        <w:rPr>
          <w:b/>
          <w:sz w:val="24"/>
          <w:szCs w:val="24"/>
        </w:rPr>
      </w:pPr>
    </w:p>
    <w:p w14:paraId="30AB4A77" w14:textId="77777777" w:rsidR="001B0332" w:rsidRDefault="00000000">
      <w:pPr>
        <w:rPr>
          <w:b/>
          <w:sz w:val="32"/>
          <w:szCs w:val="32"/>
        </w:rPr>
      </w:pPr>
      <w:r>
        <w:rPr>
          <w:b/>
          <w:sz w:val="32"/>
          <w:szCs w:val="32"/>
        </w:rPr>
        <w:t>2.1.5 Memory Constraints</w:t>
      </w:r>
    </w:p>
    <w:p w14:paraId="365494F7" w14:textId="77777777" w:rsidR="001B0332" w:rsidRDefault="001B0332">
      <w:pPr>
        <w:rPr>
          <w:b/>
          <w:sz w:val="24"/>
          <w:szCs w:val="24"/>
        </w:rPr>
      </w:pPr>
    </w:p>
    <w:p w14:paraId="65E3AA7C" w14:textId="77777777" w:rsidR="001B0332" w:rsidRDefault="00000000">
      <w:pPr>
        <w:rPr>
          <w:sz w:val="20"/>
          <w:szCs w:val="20"/>
        </w:rPr>
      </w:pPr>
      <w:r>
        <w:rPr>
          <w:b/>
          <w:sz w:val="24"/>
          <w:szCs w:val="24"/>
        </w:rPr>
        <w:t xml:space="preserve"> </w:t>
      </w:r>
      <w:r>
        <w:rPr>
          <w:rFonts w:ascii="Arial Unicode MS" w:eastAsia="Arial Unicode MS" w:hAnsi="Arial Unicode MS" w:cs="Arial Unicode MS"/>
          <w:sz w:val="20"/>
          <w:szCs w:val="20"/>
        </w:rPr>
        <w:t>본 시스템은 적어도 4GB의 RAM을 가진 컴퓨터에서 접속하는 것을 권장한다.</w:t>
      </w:r>
    </w:p>
    <w:p w14:paraId="6A104052" w14:textId="77777777" w:rsidR="001B0332" w:rsidRDefault="001B0332">
      <w:pPr>
        <w:rPr>
          <w:sz w:val="20"/>
          <w:szCs w:val="20"/>
        </w:rPr>
      </w:pPr>
    </w:p>
    <w:p w14:paraId="0C806B80" w14:textId="77777777" w:rsidR="001B0332" w:rsidRDefault="00000000">
      <w:pPr>
        <w:rPr>
          <w:b/>
          <w:sz w:val="32"/>
          <w:szCs w:val="32"/>
        </w:rPr>
      </w:pPr>
      <w:r>
        <w:rPr>
          <w:b/>
          <w:sz w:val="32"/>
          <w:szCs w:val="32"/>
        </w:rPr>
        <w:t>2.1.6 Operations</w:t>
      </w:r>
    </w:p>
    <w:p w14:paraId="35A8BB95" w14:textId="77777777" w:rsidR="001B0332" w:rsidRDefault="001B0332">
      <w:pPr>
        <w:rPr>
          <w:b/>
          <w:sz w:val="24"/>
          <w:szCs w:val="24"/>
        </w:rPr>
      </w:pPr>
    </w:p>
    <w:p w14:paraId="253111CE" w14:textId="77777777" w:rsidR="001B0332" w:rsidRDefault="00000000">
      <w:pPr>
        <w:rPr>
          <w:b/>
          <w:sz w:val="20"/>
          <w:szCs w:val="20"/>
        </w:rPr>
      </w:pPr>
      <w:r>
        <w:rPr>
          <w:b/>
          <w:sz w:val="24"/>
          <w:szCs w:val="24"/>
        </w:rPr>
        <w:t xml:space="preserve"> </w:t>
      </w:r>
      <w:r>
        <w:rPr>
          <w:b/>
          <w:sz w:val="20"/>
          <w:szCs w:val="20"/>
        </w:rPr>
        <w:t xml:space="preserve">System Administrator </w:t>
      </w:r>
    </w:p>
    <w:p w14:paraId="6684DB08" w14:textId="77777777" w:rsidR="001B0332" w:rsidRDefault="00000000">
      <w:pPr>
        <w:rPr>
          <w:sz w:val="20"/>
          <w:szCs w:val="20"/>
        </w:rPr>
      </w:pPr>
      <w:r>
        <w:rPr>
          <w:rFonts w:ascii="Arial Unicode MS" w:eastAsia="Arial Unicode MS" w:hAnsi="Arial Unicode MS" w:cs="Arial Unicode MS"/>
          <w:sz w:val="20"/>
          <w:szCs w:val="20"/>
        </w:rPr>
        <w:t>탄소배출량 계산: 코드의 탄소배출량을 계산한다. 입력된 Java 코드의 탄소배출량을 사용자가 확인할 수 있도록 한다.</w:t>
      </w:r>
    </w:p>
    <w:p w14:paraId="11D3C1E3" w14:textId="77777777" w:rsidR="001B0332" w:rsidRDefault="00000000">
      <w:pPr>
        <w:rPr>
          <w:sz w:val="20"/>
          <w:szCs w:val="20"/>
        </w:rPr>
      </w:pPr>
      <w:r>
        <w:rPr>
          <w:rFonts w:ascii="Arial Unicode MS" w:eastAsia="Arial Unicode MS" w:hAnsi="Arial Unicode MS" w:cs="Arial Unicode MS"/>
          <w:sz w:val="20"/>
          <w:szCs w:val="20"/>
        </w:rPr>
        <w:t>개선 코드 제공: 코드의 비효율적인 부분을 개선한 코드를 사용자에게 제공한다.</w:t>
      </w:r>
    </w:p>
    <w:p w14:paraId="03C1DE3C" w14:textId="77777777" w:rsidR="001B0332" w:rsidRDefault="001B0332">
      <w:pPr>
        <w:rPr>
          <w:b/>
          <w:sz w:val="24"/>
          <w:szCs w:val="24"/>
        </w:rPr>
      </w:pPr>
    </w:p>
    <w:p w14:paraId="3F776330" w14:textId="77777777" w:rsidR="001B0332" w:rsidRDefault="001B0332">
      <w:pPr>
        <w:rPr>
          <w:b/>
          <w:sz w:val="24"/>
          <w:szCs w:val="24"/>
        </w:rPr>
      </w:pPr>
    </w:p>
    <w:p w14:paraId="6224F589" w14:textId="77777777" w:rsidR="001B0332" w:rsidRDefault="001B0332">
      <w:pPr>
        <w:rPr>
          <w:b/>
          <w:sz w:val="24"/>
          <w:szCs w:val="24"/>
        </w:rPr>
      </w:pPr>
    </w:p>
    <w:p w14:paraId="3EEC8573" w14:textId="77777777" w:rsidR="001B0332" w:rsidRDefault="001B0332">
      <w:pPr>
        <w:rPr>
          <w:b/>
          <w:sz w:val="24"/>
          <w:szCs w:val="24"/>
        </w:rPr>
      </w:pPr>
    </w:p>
    <w:p w14:paraId="12C87036" w14:textId="77777777" w:rsidR="001B0332" w:rsidRDefault="00000000">
      <w:pPr>
        <w:rPr>
          <w:b/>
          <w:sz w:val="40"/>
          <w:szCs w:val="40"/>
        </w:rPr>
      </w:pPr>
      <w:r>
        <w:rPr>
          <w:b/>
          <w:sz w:val="40"/>
          <w:szCs w:val="40"/>
        </w:rPr>
        <w:t>2.2 Product Functions</w:t>
      </w:r>
    </w:p>
    <w:p w14:paraId="2E857C85" w14:textId="77777777" w:rsidR="001B0332" w:rsidRDefault="001B0332">
      <w:pPr>
        <w:rPr>
          <w:b/>
          <w:sz w:val="40"/>
          <w:szCs w:val="40"/>
        </w:rPr>
      </w:pPr>
    </w:p>
    <w:p w14:paraId="5206B6EF" w14:textId="77777777" w:rsidR="001B0332" w:rsidRDefault="00000000">
      <w:pPr>
        <w:rPr>
          <w:b/>
          <w:sz w:val="32"/>
          <w:szCs w:val="32"/>
        </w:rPr>
      </w:pPr>
      <w:r>
        <w:rPr>
          <w:rFonts w:ascii="Arial Unicode MS" w:eastAsia="Arial Unicode MS" w:hAnsi="Arial Unicode MS" w:cs="Arial Unicode MS"/>
          <w:b/>
          <w:sz w:val="32"/>
          <w:szCs w:val="32"/>
        </w:rPr>
        <w:t xml:space="preserve">2.2.1 사용자의 코드 입력 </w:t>
      </w:r>
    </w:p>
    <w:p w14:paraId="66A4C6A3" w14:textId="77777777" w:rsidR="001B0332" w:rsidRDefault="001B0332">
      <w:pPr>
        <w:rPr>
          <w:b/>
          <w:sz w:val="24"/>
          <w:szCs w:val="24"/>
        </w:rPr>
      </w:pPr>
    </w:p>
    <w:p w14:paraId="5A6556EC" w14:textId="77777777" w:rsidR="001B0332" w:rsidRDefault="00000000">
      <w:pPr>
        <w:rPr>
          <w:b/>
          <w:sz w:val="24"/>
          <w:szCs w:val="24"/>
        </w:rPr>
      </w:pPr>
      <w:r>
        <w:rPr>
          <w:rFonts w:ascii="Arial Unicode MS" w:eastAsia="Arial Unicode MS" w:hAnsi="Arial Unicode MS" w:cs="Arial Unicode MS"/>
          <w:sz w:val="20"/>
          <w:szCs w:val="20"/>
        </w:rPr>
        <w:t>사용자는 입력하는 Java 코드의 탄소 발생량과 전력 사용량을 확인하기 위해 웹사이트에 자신의 Java 코드를 입력한다. 사용자가 처음 ‘EcoMaster’’에 접속하면 메인 페이지의 가장 위쪽에는 Ecomaster의 로고가 있고, 그 아래에 Java 코드를 입력할 수 있는 칸이 있다. 이 칸은 가로와 세로로 길게 설정되어 있어 사용자는 자신의 코드를 편하게 한 눈에 볼 수 있다. 사용자는 지정된 칸에 자신의 Java 코드를 입력하고, 컴파일 버튼을 통해 코드의 탄소 발생량, 전력 사용량을 계산하기 위한 다음 단계로 나아간다. 사용자의 Java 코드 입력을 위한 입력란은 하나 이상의 탭으로 구성되어 있다. 이 탭은 코드 입력란 위에 있는 버튼을 사용하여 추가·삭제·전환할 수 있으며, 여러 탭을 생성하여 다중 클래스가 필요한 코드의 경우에도 별도의 추가작업 없이 각 클래스의 코드를 입력할 수 있다.</w:t>
      </w:r>
      <w:r>
        <w:rPr>
          <w:b/>
          <w:sz w:val="24"/>
          <w:szCs w:val="24"/>
        </w:rPr>
        <w:t xml:space="preserve"> </w:t>
      </w:r>
    </w:p>
    <w:p w14:paraId="7CC4714D" w14:textId="77777777" w:rsidR="001B0332" w:rsidRDefault="001B0332">
      <w:pPr>
        <w:rPr>
          <w:b/>
          <w:sz w:val="24"/>
          <w:szCs w:val="24"/>
        </w:rPr>
      </w:pPr>
    </w:p>
    <w:p w14:paraId="173B8173" w14:textId="77777777" w:rsidR="001B0332" w:rsidRDefault="00000000">
      <w:pPr>
        <w:rPr>
          <w:b/>
          <w:sz w:val="32"/>
          <w:szCs w:val="32"/>
        </w:rPr>
      </w:pPr>
      <w:r>
        <w:rPr>
          <w:rFonts w:ascii="Arial Unicode MS" w:eastAsia="Arial Unicode MS" w:hAnsi="Arial Unicode MS" w:cs="Arial Unicode MS"/>
          <w:b/>
          <w:sz w:val="32"/>
          <w:szCs w:val="32"/>
        </w:rPr>
        <w:t xml:space="preserve">2.2.2 데이터 송수신 </w:t>
      </w:r>
    </w:p>
    <w:p w14:paraId="60E1D099" w14:textId="77777777" w:rsidR="001B0332" w:rsidRDefault="001B0332">
      <w:pPr>
        <w:rPr>
          <w:b/>
          <w:sz w:val="24"/>
          <w:szCs w:val="24"/>
        </w:rPr>
      </w:pPr>
    </w:p>
    <w:p w14:paraId="520C63C9" w14:textId="77777777" w:rsidR="001B0332" w:rsidRDefault="00000000">
      <w:pPr>
        <w:rPr>
          <w:sz w:val="20"/>
          <w:szCs w:val="20"/>
        </w:rPr>
      </w:pPr>
      <w:r>
        <w:rPr>
          <w:rFonts w:ascii="Arial Unicode MS" w:eastAsia="Arial Unicode MS" w:hAnsi="Arial Unicode MS" w:cs="Arial Unicode MS"/>
          <w:sz w:val="20"/>
          <w:szCs w:val="20"/>
        </w:rPr>
        <w:t xml:space="preserve">사용자가 입력란에 Java 코드를 입력하면, 웹사이트는 서버에 Java 코드에 대한 정보를 전송한다. 이후 서버는 사용자에게 계산의 결과값을 반환한다. 사용자가 수신하는 정보에는 Java 코드와 코드가 실행되는 서버 정보와 탄소배출량 및 데이터 분석 결과가 포함되어 있고, 코드가 비효율적인 원인이 되는 부분을 표시하고, 이를 개선한 코드가 포함되어 있다. 만약 여러 개의 탭을 이용해 코드를 입력했을 경우, 웹사이트는 각 탭의 코드를 종합하여 한 번에 전송한다. </w:t>
      </w:r>
    </w:p>
    <w:p w14:paraId="405CE691" w14:textId="77777777" w:rsidR="001B0332" w:rsidRDefault="001B0332">
      <w:pPr>
        <w:rPr>
          <w:sz w:val="20"/>
          <w:szCs w:val="20"/>
        </w:rPr>
      </w:pPr>
    </w:p>
    <w:p w14:paraId="47062CA1" w14:textId="77777777" w:rsidR="001B0332" w:rsidRDefault="00000000">
      <w:pPr>
        <w:rPr>
          <w:b/>
          <w:sz w:val="32"/>
          <w:szCs w:val="32"/>
        </w:rPr>
      </w:pPr>
      <w:r>
        <w:br w:type="page"/>
      </w:r>
    </w:p>
    <w:p w14:paraId="52EB022A" w14:textId="77777777" w:rsidR="001B0332" w:rsidRDefault="00000000">
      <w:pPr>
        <w:rPr>
          <w:b/>
          <w:sz w:val="32"/>
          <w:szCs w:val="32"/>
        </w:rPr>
      </w:pPr>
      <w:r>
        <w:rPr>
          <w:rFonts w:ascii="Arial Unicode MS" w:eastAsia="Arial Unicode MS" w:hAnsi="Arial Unicode MS" w:cs="Arial Unicode MS"/>
          <w:b/>
          <w:sz w:val="32"/>
          <w:szCs w:val="32"/>
        </w:rPr>
        <w:lastRenderedPageBreak/>
        <w:t xml:space="preserve">2.2.3 전송된 코드 실행 </w:t>
      </w:r>
    </w:p>
    <w:p w14:paraId="1CBEF1C2" w14:textId="77777777" w:rsidR="001B0332" w:rsidRDefault="001B0332">
      <w:pPr>
        <w:rPr>
          <w:b/>
          <w:sz w:val="24"/>
          <w:szCs w:val="24"/>
        </w:rPr>
      </w:pPr>
    </w:p>
    <w:p w14:paraId="644D538D" w14:textId="77777777" w:rsidR="001B0332" w:rsidRDefault="00000000">
      <w:pPr>
        <w:rPr>
          <w:sz w:val="20"/>
          <w:szCs w:val="20"/>
        </w:rPr>
      </w:pPr>
      <w:r>
        <w:rPr>
          <w:rFonts w:ascii="Arial Unicode MS" w:eastAsia="Arial Unicode MS" w:hAnsi="Arial Unicode MS" w:cs="Arial Unicode MS"/>
          <w:sz w:val="20"/>
          <w:szCs w:val="20"/>
        </w:rPr>
        <w:t>서버는 웹사이트로부터 전송받은 코드를 실행한다. 이 때 두 가지 경우를 고려해야 한다. 1) 코드가 오류 없이 실행 가능할 경우 서버는 코드를 실행하여 코드를 실행 과정에서 소요된 런타임을 측정하며 측정된 런타임을 서버의 하드웨어 정보와 결합하여 코드의 탄소배출량을 계산하는 데에 사용한다. 2) 코드에 오류가 존재하여 실행 불가능할 경우 서버는 사용자에게 오류가 존재하여 코드를 실행할 수 없음을 알리는 팝업창을 띄우고, 사용자는 오류를 수정하여 다시 입력란에 코드를 제출해야 한다.</w:t>
      </w:r>
    </w:p>
    <w:p w14:paraId="058B2B48" w14:textId="77777777" w:rsidR="001B0332" w:rsidRDefault="001B0332">
      <w:pPr>
        <w:rPr>
          <w:b/>
          <w:sz w:val="24"/>
          <w:szCs w:val="24"/>
        </w:rPr>
      </w:pPr>
    </w:p>
    <w:p w14:paraId="47082194" w14:textId="77777777" w:rsidR="001B0332" w:rsidRDefault="00000000">
      <w:pPr>
        <w:rPr>
          <w:b/>
          <w:sz w:val="32"/>
          <w:szCs w:val="32"/>
        </w:rPr>
      </w:pPr>
      <w:r>
        <w:rPr>
          <w:rFonts w:ascii="Arial Unicode MS" w:eastAsia="Arial Unicode MS" w:hAnsi="Arial Unicode MS" w:cs="Arial Unicode MS"/>
          <w:b/>
          <w:sz w:val="32"/>
          <w:szCs w:val="32"/>
        </w:rPr>
        <w:t>2.2.4 탄소배출량 계산</w:t>
      </w:r>
    </w:p>
    <w:p w14:paraId="1DFCFBFE" w14:textId="77777777" w:rsidR="001B0332" w:rsidRDefault="001B0332">
      <w:pPr>
        <w:rPr>
          <w:b/>
          <w:sz w:val="24"/>
          <w:szCs w:val="24"/>
        </w:rPr>
      </w:pPr>
    </w:p>
    <w:p w14:paraId="0D5BEEDB" w14:textId="77777777" w:rsidR="001B0332" w:rsidRDefault="00000000">
      <w:pPr>
        <w:rPr>
          <w:sz w:val="20"/>
          <w:szCs w:val="20"/>
        </w:rPr>
      </w:pPr>
      <w:r>
        <w:rPr>
          <w:b/>
          <w:sz w:val="24"/>
          <w:szCs w:val="24"/>
        </w:rPr>
        <w:t xml:space="preserve"> </w:t>
      </w:r>
      <w:r>
        <w:rPr>
          <w:rFonts w:ascii="Arial Unicode MS" w:eastAsia="Arial Unicode MS" w:hAnsi="Arial Unicode MS" w:cs="Arial Unicode MS"/>
          <w:sz w:val="20"/>
          <w:szCs w:val="20"/>
        </w:rPr>
        <w:t xml:space="preserve">서버는 웹 사이트로부터 전송받은 Java 코드가 발생시키는 탄소배출량을 계산한다. 탄소배출량의 계산 과정에서는 컴파일 시간 및 서버 정보를 활용한다. </w:t>
      </w:r>
    </w:p>
    <w:p w14:paraId="1AE70826" w14:textId="77777777" w:rsidR="001B0332" w:rsidRDefault="001B0332">
      <w:pPr>
        <w:rPr>
          <w:sz w:val="20"/>
          <w:szCs w:val="20"/>
        </w:rPr>
      </w:pPr>
    </w:p>
    <w:p w14:paraId="2C306350" w14:textId="77777777" w:rsidR="001B0332" w:rsidRDefault="00000000">
      <w:pPr>
        <w:rPr>
          <w:b/>
          <w:sz w:val="32"/>
          <w:szCs w:val="32"/>
        </w:rPr>
      </w:pPr>
      <w:r>
        <w:rPr>
          <w:rFonts w:ascii="Arial Unicode MS" w:eastAsia="Arial Unicode MS" w:hAnsi="Arial Unicode MS" w:cs="Arial Unicode MS"/>
          <w:b/>
          <w:sz w:val="32"/>
          <w:szCs w:val="32"/>
        </w:rPr>
        <w:t>2.2.5 Green Pattern을 적용할 부분 탐색 및 수정</w:t>
      </w:r>
    </w:p>
    <w:p w14:paraId="575EAECE" w14:textId="77777777" w:rsidR="001B0332" w:rsidRDefault="00000000">
      <w:pPr>
        <w:rPr>
          <w:sz w:val="20"/>
          <w:szCs w:val="20"/>
        </w:rPr>
      </w:pPr>
      <w:r>
        <w:rPr>
          <w:sz w:val="20"/>
          <w:szCs w:val="20"/>
        </w:rPr>
        <w:t xml:space="preserve"> </w:t>
      </w:r>
    </w:p>
    <w:p w14:paraId="6664FE42" w14:textId="77777777" w:rsidR="001B0332" w:rsidRDefault="00000000">
      <w:pPr>
        <w:rPr>
          <w:sz w:val="20"/>
          <w:szCs w:val="20"/>
        </w:rPr>
      </w:pPr>
      <w:r>
        <w:rPr>
          <w:rFonts w:ascii="Arial Unicode MS" w:eastAsia="Arial Unicode MS" w:hAnsi="Arial Unicode MS" w:cs="Arial Unicode MS"/>
          <w:sz w:val="20"/>
          <w:szCs w:val="20"/>
        </w:rPr>
        <w:t xml:space="preserve"> 서버는 Java코드를 분석하여 보유한 Green Pattern으로 코드의 탄소배출량을 절감할 수 있는 부분을 탐색하고, 존재한다면 표시해두고 이를 Green Pattern을 사용해 개선한 코드를 생성한다.</w:t>
      </w:r>
    </w:p>
    <w:p w14:paraId="4B7B199F" w14:textId="77777777" w:rsidR="001B0332" w:rsidRDefault="00000000">
      <w:pPr>
        <w:rPr>
          <w:sz w:val="20"/>
          <w:szCs w:val="20"/>
        </w:rPr>
      </w:pPr>
      <w:r>
        <w:rPr>
          <w:rFonts w:ascii="Arial Unicode MS" w:eastAsia="Arial Unicode MS" w:hAnsi="Arial Unicode MS" w:cs="Arial Unicode MS"/>
          <w:sz w:val="20"/>
          <w:szCs w:val="20"/>
        </w:rPr>
        <w:t>개선한 코드의 탄소배출량도 계산한다.</w:t>
      </w:r>
    </w:p>
    <w:p w14:paraId="4C92B4F7" w14:textId="77777777" w:rsidR="001B0332" w:rsidRDefault="001B0332">
      <w:pPr>
        <w:rPr>
          <w:b/>
          <w:sz w:val="24"/>
          <w:szCs w:val="24"/>
        </w:rPr>
      </w:pPr>
    </w:p>
    <w:p w14:paraId="33353728" w14:textId="77777777" w:rsidR="001B0332" w:rsidRDefault="00000000">
      <w:pPr>
        <w:rPr>
          <w:b/>
          <w:sz w:val="32"/>
          <w:szCs w:val="32"/>
        </w:rPr>
      </w:pPr>
      <w:r>
        <w:rPr>
          <w:rFonts w:ascii="Arial Unicode MS" w:eastAsia="Arial Unicode MS" w:hAnsi="Arial Unicode MS" w:cs="Arial Unicode MS"/>
          <w:b/>
          <w:sz w:val="32"/>
          <w:szCs w:val="32"/>
        </w:rPr>
        <w:t xml:space="preserve">2.2.6 탄소배출량 데이터 분석 </w:t>
      </w:r>
    </w:p>
    <w:p w14:paraId="1B91C1B1" w14:textId="77777777" w:rsidR="001B0332" w:rsidRDefault="001B0332">
      <w:pPr>
        <w:rPr>
          <w:b/>
          <w:sz w:val="24"/>
          <w:szCs w:val="24"/>
        </w:rPr>
      </w:pPr>
    </w:p>
    <w:p w14:paraId="41C053B4" w14:textId="77777777" w:rsidR="001B0332" w:rsidRDefault="00000000">
      <w:pPr>
        <w:rPr>
          <w:sz w:val="20"/>
          <w:szCs w:val="20"/>
        </w:rPr>
      </w:pPr>
      <w:r>
        <w:rPr>
          <w:rFonts w:ascii="Arial Unicode MS" w:eastAsia="Arial Unicode MS" w:hAnsi="Arial Unicode MS" w:cs="Arial Unicode MS"/>
          <w:sz w:val="20"/>
          <w:szCs w:val="20"/>
        </w:rPr>
        <w:t xml:space="preserve"> 서버는 계산된 탄소배출량을 사용자가 더 직관적으로 받아들일 수 있도록 코드의 탄소배출량이나 전력 사용량을 실생활과 연관지어 분석한다. 예를 들어, 현재 입력된 Java 코드가 발생시키는 탄소배출량과 같은 양의 탄소를 배출하며 가솔린 자동차가 이동할 수 있는 거리로 환산한다. 전력사용량의 경우 전기자동차가 같은 양의 전기를 사용하며 이동할 수 있는 거리로 환산할 수 있다. 같은 방식으로 휴대폰 충전 횟수, 에어컨 가동 시간 등으로도 환산할 수 있다.</w:t>
      </w:r>
    </w:p>
    <w:p w14:paraId="0A580745" w14:textId="77777777" w:rsidR="001B0332" w:rsidRDefault="001B0332">
      <w:pPr>
        <w:rPr>
          <w:b/>
          <w:sz w:val="24"/>
          <w:szCs w:val="24"/>
        </w:rPr>
      </w:pPr>
    </w:p>
    <w:p w14:paraId="6E1BA49A" w14:textId="77777777" w:rsidR="001B0332" w:rsidRDefault="00000000">
      <w:pPr>
        <w:rPr>
          <w:b/>
          <w:sz w:val="32"/>
          <w:szCs w:val="32"/>
        </w:rPr>
      </w:pPr>
      <w:r>
        <w:rPr>
          <w:rFonts w:ascii="Arial Unicode MS" w:eastAsia="Arial Unicode MS" w:hAnsi="Arial Unicode MS" w:cs="Arial Unicode MS"/>
          <w:b/>
          <w:sz w:val="32"/>
          <w:szCs w:val="32"/>
        </w:rPr>
        <w:t xml:space="preserve">2.2.7 사용자에게 분석 결과 전송 </w:t>
      </w:r>
    </w:p>
    <w:p w14:paraId="35868D2D" w14:textId="77777777" w:rsidR="001B0332" w:rsidRDefault="001B0332">
      <w:pPr>
        <w:rPr>
          <w:b/>
          <w:sz w:val="24"/>
          <w:szCs w:val="24"/>
        </w:rPr>
      </w:pPr>
    </w:p>
    <w:p w14:paraId="05E2BA1D" w14:textId="77777777" w:rsidR="001B0332" w:rsidRDefault="00000000">
      <w:pPr>
        <w:rPr>
          <w:sz w:val="20"/>
          <w:szCs w:val="20"/>
        </w:rPr>
      </w:pPr>
      <w:r>
        <w:rPr>
          <w:rFonts w:ascii="Arial Unicode MS" w:eastAsia="Arial Unicode MS" w:hAnsi="Arial Unicode MS" w:cs="Arial Unicode MS"/>
          <w:sz w:val="20"/>
          <w:szCs w:val="20"/>
        </w:rPr>
        <w:t xml:space="preserve"> 서버는 탄소배출량 계산 결과, 데이터 분석 결과와 서버 정보를 다시 사용자에게 전송하고, 사용자는 이를 직접 확인하며 자신의 코드가 환경에 어떤 영향을 미치는지 파악할 수 있다. 웹사이트의 결과창에는 탄소배출량과 하드웨어 정보, 데이터 분석 결과가 수치와 도표 형태로 표현되고, 개선전 코드와 개선된 코드가 나란히 표현된다. 이를 통해 사용자가 자신의 코드와 개선된 코드를 쉽게 비교할 수 있다.</w:t>
      </w:r>
    </w:p>
    <w:p w14:paraId="660A97F1" w14:textId="77777777" w:rsidR="001B0332" w:rsidRDefault="001B0332">
      <w:pPr>
        <w:rPr>
          <w:sz w:val="20"/>
          <w:szCs w:val="20"/>
        </w:rPr>
      </w:pPr>
    </w:p>
    <w:p w14:paraId="3F73D53D" w14:textId="77777777" w:rsidR="001B0332" w:rsidRDefault="00000000">
      <w:pPr>
        <w:rPr>
          <w:b/>
          <w:sz w:val="32"/>
          <w:szCs w:val="32"/>
        </w:rPr>
      </w:pPr>
      <w:r>
        <w:rPr>
          <w:b/>
          <w:sz w:val="32"/>
          <w:szCs w:val="32"/>
        </w:rPr>
        <w:t>2.2.8 Green Quiz</w:t>
      </w:r>
    </w:p>
    <w:p w14:paraId="59C85316" w14:textId="77777777" w:rsidR="001B0332" w:rsidRDefault="001B0332">
      <w:pPr>
        <w:rPr>
          <w:b/>
          <w:sz w:val="24"/>
          <w:szCs w:val="24"/>
        </w:rPr>
      </w:pPr>
    </w:p>
    <w:p w14:paraId="7528493B" w14:textId="77777777" w:rsidR="001B0332" w:rsidRDefault="00000000">
      <w:pPr>
        <w:rPr>
          <w:sz w:val="20"/>
          <w:szCs w:val="20"/>
        </w:rPr>
      </w:pPr>
      <w:r>
        <w:rPr>
          <w:rFonts w:ascii="Arial Unicode MS" w:eastAsia="Arial Unicode MS" w:hAnsi="Arial Unicode MS" w:cs="Arial Unicode MS"/>
          <w:sz w:val="20"/>
          <w:szCs w:val="20"/>
        </w:rPr>
        <w:t>사용자는 웹페이지가 제공하는 두 코드 중 더 효율적인 코드라고 생각하는 코드를 선택할 수 있다. 이를 통해 자신의 코드에 존재하지 않는 다른 Green Pattern에 대한 정보를 함께 얻어갈 수 있다.</w:t>
      </w:r>
    </w:p>
    <w:p w14:paraId="4D42D9C5" w14:textId="4BA3A099" w:rsidR="001B0332" w:rsidRDefault="001B0332">
      <w:pPr>
        <w:rPr>
          <w:rFonts w:hint="eastAsia"/>
          <w:b/>
          <w:sz w:val="40"/>
          <w:szCs w:val="40"/>
        </w:rPr>
      </w:pPr>
    </w:p>
    <w:p w14:paraId="18A92DAA" w14:textId="77777777" w:rsidR="001B0332" w:rsidRDefault="00000000">
      <w:pPr>
        <w:rPr>
          <w:b/>
          <w:sz w:val="40"/>
          <w:szCs w:val="40"/>
        </w:rPr>
      </w:pPr>
      <w:r>
        <w:rPr>
          <w:b/>
          <w:sz w:val="40"/>
          <w:szCs w:val="40"/>
        </w:rPr>
        <w:lastRenderedPageBreak/>
        <w:t>2.3 User Characteristics</w:t>
      </w:r>
    </w:p>
    <w:p w14:paraId="2D499718" w14:textId="77777777" w:rsidR="001B0332" w:rsidRDefault="001B0332">
      <w:pPr>
        <w:rPr>
          <w:b/>
          <w:sz w:val="40"/>
          <w:szCs w:val="40"/>
        </w:rPr>
      </w:pPr>
    </w:p>
    <w:p w14:paraId="7B36405E" w14:textId="77777777" w:rsidR="001B0332" w:rsidRDefault="00000000">
      <w:pPr>
        <w:rPr>
          <w:b/>
          <w:sz w:val="32"/>
          <w:szCs w:val="32"/>
        </w:rPr>
      </w:pPr>
      <w:r>
        <w:rPr>
          <w:rFonts w:ascii="Arial Unicode MS" w:eastAsia="Arial Unicode MS" w:hAnsi="Arial Unicode MS" w:cs="Arial Unicode MS"/>
          <w:b/>
          <w:sz w:val="32"/>
          <w:szCs w:val="32"/>
        </w:rPr>
        <w:t>2.3.1 개발자, 학생</w:t>
      </w:r>
    </w:p>
    <w:p w14:paraId="6B504F61" w14:textId="77777777" w:rsidR="001B0332" w:rsidRDefault="001B0332">
      <w:pPr>
        <w:rPr>
          <w:b/>
          <w:sz w:val="24"/>
          <w:szCs w:val="24"/>
        </w:rPr>
      </w:pPr>
    </w:p>
    <w:p w14:paraId="0302388C" w14:textId="77777777" w:rsidR="001B0332" w:rsidRDefault="00000000">
      <w:pPr>
        <w:rPr>
          <w:sz w:val="20"/>
          <w:szCs w:val="20"/>
        </w:rPr>
      </w:pPr>
      <w:r>
        <w:rPr>
          <w:b/>
          <w:sz w:val="24"/>
          <w:szCs w:val="24"/>
        </w:rPr>
        <w:t xml:space="preserve"> </w:t>
      </w:r>
      <w:r>
        <w:rPr>
          <w:rFonts w:ascii="Arial Unicode MS" w:eastAsia="Arial Unicode MS" w:hAnsi="Arial Unicode MS" w:cs="Arial Unicode MS"/>
          <w:sz w:val="20"/>
          <w:szCs w:val="20"/>
        </w:rPr>
        <w:t>현재 많은 에너지가 IT 분야에 사용되고 있으며, 최적화되지 않은 프로그램들과 무분별한 코드 의 재생산으로 많은 에너지가 낭비되고 있다. 개발자들이 온라인에 깃허브에 게시하는 비효율 적인 코드를 LLM이 학습하는데 사용하면 결국 비효율적인 코드를 재생산하는데에 기여하게 되는 것이다. 개발자들은 본 웹 사이트를 통해 어떤 형태의 코드가 탄소를 많이 배출하는지, 어떤 형태의 코드가 환경친화적이고 효율적인지 습득할 수 있다. 시각화된 자료들을 통해 친환경적인 코딩의 중요성을 알게 될 것이다.</w:t>
      </w:r>
    </w:p>
    <w:p w14:paraId="07401387" w14:textId="77777777" w:rsidR="001B0332" w:rsidRDefault="001B0332">
      <w:pPr>
        <w:rPr>
          <w:b/>
          <w:sz w:val="24"/>
          <w:szCs w:val="24"/>
        </w:rPr>
      </w:pPr>
    </w:p>
    <w:p w14:paraId="4039CC28" w14:textId="77777777" w:rsidR="001B0332" w:rsidRDefault="00000000">
      <w:pPr>
        <w:rPr>
          <w:b/>
          <w:sz w:val="32"/>
          <w:szCs w:val="32"/>
        </w:rPr>
      </w:pPr>
      <w:r>
        <w:rPr>
          <w:rFonts w:ascii="Arial Unicode MS" w:eastAsia="Arial Unicode MS" w:hAnsi="Arial Unicode MS" w:cs="Arial Unicode MS"/>
          <w:b/>
          <w:sz w:val="32"/>
          <w:szCs w:val="32"/>
        </w:rPr>
        <w:t>2.3.2 기업</w:t>
      </w:r>
    </w:p>
    <w:p w14:paraId="0459E827" w14:textId="77777777" w:rsidR="001B0332" w:rsidRDefault="001B0332">
      <w:pPr>
        <w:rPr>
          <w:b/>
          <w:sz w:val="24"/>
          <w:szCs w:val="24"/>
        </w:rPr>
      </w:pPr>
    </w:p>
    <w:p w14:paraId="082BCB41" w14:textId="77777777" w:rsidR="001B0332" w:rsidRDefault="00000000">
      <w:pPr>
        <w:rPr>
          <w:sz w:val="20"/>
          <w:szCs w:val="20"/>
        </w:rPr>
      </w:pPr>
      <w:r>
        <w:rPr>
          <w:b/>
          <w:sz w:val="24"/>
          <w:szCs w:val="24"/>
        </w:rPr>
        <w:t xml:space="preserve"> </w:t>
      </w:r>
      <w:r>
        <w:rPr>
          <w:rFonts w:ascii="Arial Unicode MS" w:eastAsia="Arial Unicode MS" w:hAnsi="Arial Unicode MS" w:cs="Arial Unicode MS"/>
          <w:sz w:val="20"/>
          <w:szCs w:val="20"/>
        </w:rPr>
        <w:t xml:space="preserve">현재 기업들은 대부분의 경영과정을 소프트웨어로 지탱하고 있다. 대규모의 데이터가 여러번 송 수신되는 상황에서 이를 처리하는데에 많은 에너지를 사용하고 있고, 이에 따른 비용도 많이 소비하고 있다. 이런데에 사용하는 비용을 최소화해야 하는 기업 입장에서 결과창에 나타난 탄소배출량, 에너지 사용량을 개선한 코드를 통해 어떤 방식으로 코드를 변경해야 에너지 사용에 따른 비용을 절감할 수 있는지 알게 될 것이다. </w:t>
      </w:r>
    </w:p>
    <w:p w14:paraId="1321411A" w14:textId="77777777" w:rsidR="001B0332" w:rsidRDefault="001B0332">
      <w:pPr>
        <w:rPr>
          <w:b/>
          <w:sz w:val="24"/>
          <w:szCs w:val="24"/>
        </w:rPr>
      </w:pPr>
    </w:p>
    <w:p w14:paraId="7DCB36AB" w14:textId="77777777" w:rsidR="001B0332" w:rsidRDefault="001B0332">
      <w:pPr>
        <w:rPr>
          <w:b/>
          <w:sz w:val="24"/>
          <w:szCs w:val="24"/>
        </w:rPr>
      </w:pPr>
    </w:p>
    <w:p w14:paraId="77FD2F1C" w14:textId="77777777" w:rsidR="001B0332" w:rsidRDefault="001B0332">
      <w:pPr>
        <w:rPr>
          <w:b/>
          <w:sz w:val="24"/>
          <w:szCs w:val="24"/>
        </w:rPr>
      </w:pPr>
    </w:p>
    <w:p w14:paraId="47054214" w14:textId="77777777" w:rsidR="001B0332" w:rsidRDefault="00000000">
      <w:pPr>
        <w:rPr>
          <w:b/>
          <w:sz w:val="40"/>
          <w:szCs w:val="40"/>
        </w:rPr>
      </w:pPr>
      <w:r>
        <w:rPr>
          <w:b/>
          <w:sz w:val="40"/>
          <w:szCs w:val="40"/>
        </w:rPr>
        <w:t>2.4 Constraints</w:t>
      </w:r>
    </w:p>
    <w:p w14:paraId="2FC4CB50" w14:textId="77777777" w:rsidR="001B0332" w:rsidRDefault="001B0332">
      <w:pPr>
        <w:rPr>
          <w:b/>
          <w:sz w:val="20"/>
          <w:szCs w:val="20"/>
        </w:rPr>
      </w:pPr>
    </w:p>
    <w:p w14:paraId="2BB891EF" w14:textId="77777777" w:rsidR="001B0332" w:rsidRDefault="00000000">
      <w:pPr>
        <w:rPr>
          <w:sz w:val="20"/>
          <w:szCs w:val="20"/>
        </w:rPr>
      </w:pPr>
      <w:r>
        <w:rPr>
          <w:rFonts w:ascii="Arial Unicode MS" w:eastAsia="Arial Unicode MS" w:hAnsi="Arial Unicode MS" w:cs="Arial Unicode MS"/>
          <w:sz w:val="20"/>
          <w:szCs w:val="20"/>
        </w:rPr>
        <w:t>이 시스템은 본 문서에 기재된 요구 사항과 제약사항을 바탕으로 개발된다. 본 문서에 명시되어 있지 않은 요구사항과 제약사항은 개발자의 재량에 의해 조정할 수 있다. 아래의 사항들은 프로그램을 구현할 때의 준수 사항이다.</w:t>
      </w:r>
    </w:p>
    <w:p w14:paraId="62C33771" w14:textId="77777777" w:rsidR="001B0332" w:rsidRDefault="00000000">
      <w:pPr>
        <w:numPr>
          <w:ilvl w:val="0"/>
          <w:numId w:val="6"/>
        </w:numPr>
        <w:rPr>
          <w:sz w:val="20"/>
          <w:szCs w:val="20"/>
        </w:rPr>
      </w:pPr>
      <w:r>
        <w:rPr>
          <w:rFonts w:ascii="Arial Unicode MS" w:eastAsia="Arial Unicode MS" w:hAnsi="Arial Unicode MS" w:cs="Arial Unicode MS"/>
          <w:sz w:val="20"/>
          <w:szCs w:val="20"/>
        </w:rPr>
        <w:t>사용자가 이해하고 사용하기 쉬운 방향으로 시스템을 설계한다.</w:t>
      </w:r>
    </w:p>
    <w:p w14:paraId="7632DE09" w14:textId="77777777" w:rsidR="001B0332" w:rsidRDefault="00000000">
      <w:pPr>
        <w:numPr>
          <w:ilvl w:val="0"/>
          <w:numId w:val="6"/>
        </w:numPr>
        <w:rPr>
          <w:sz w:val="20"/>
          <w:szCs w:val="20"/>
        </w:rPr>
      </w:pPr>
      <w:r>
        <w:rPr>
          <w:rFonts w:ascii="Arial Unicode MS" w:eastAsia="Arial Unicode MS" w:hAnsi="Arial Unicode MS" w:cs="Arial Unicode MS"/>
          <w:sz w:val="20"/>
          <w:szCs w:val="20"/>
        </w:rPr>
        <w:t>가능한 공개된 오픈소스를 사용한다.</w:t>
      </w:r>
    </w:p>
    <w:p w14:paraId="187D065E" w14:textId="77777777" w:rsidR="001B0332" w:rsidRDefault="00000000">
      <w:pPr>
        <w:numPr>
          <w:ilvl w:val="0"/>
          <w:numId w:val="6"/>
        </w:numPr>
        <w:rPr>
          <w:sz w:val="20"/>
          <w:szCs w:val="20"/>
        </w:rPr>
      </w:pPr>
      <w:r>
        <w:rPr>
          <w:rFonts w:ascii="Arial Unicode MS" w:eastAsia="Arial Unicode MS" w:hAnsi="Arial Unicode MS" w:cs="Arial Unicode MS"/>
          <w:sz w:val="20"/>
          <w:szCs w:val="20"/>
        </w:rPr>
        <w:t>사용자가 충분한 양의 코드를 입력하여 사용할 수 있도록 한다.</w:t>
      </w:r>
    </w:p>
    <w:p w14:paraId="0F6A0ACF" w14:textId="77777777" w:rsidR="001B0332" w:rsidRDefault="00000000">
      <w:pPr>
        <w:numPr>
          <w:ilvl w:val="0"/>
          <w:numId w:val="6"/>
        </w:numPr>
        <w:rPr>
          <w:sz w:val="20"/>
          <w:szCs w:val="20"/>
        </w:rPr>
      </w:pPr>
      <w:r>
        <w:rPr>
          <w:rFonts w:ascii="Arial Unicode MS" w:eastAsia="Arial Unicode MS" w:hAnsi="Arial Unicode MS" w:cs="Arial Unicode MS"/>
          <w:sz w:val="20"/>
          <w:szCs w:val="20"/>
        </w:rPr>
        <w:t>오류가 발생할 경우 빠르게 수정할 수 있도록 설계한다.</w:t>
      </w:r>
    </w:p>
    <w:p w14:paraId="722D65B0" w14:textId="77777777" w:rsidR="001B0332" w:rsidRDefault="00000000">
      <w:pPr>
        <w:numPr>
          <w:ilvl w:val="0"/>
          <w:numId w:val="6"/>
        </w:numPr>
        <w:rPr>
          <w:sz w:val="20"/>
          <w:szCs w:val="20"/>
        </w:rPr>
      </w:pPr>
      <w:r>
        <w:rPr>
          <w:rFonts w:ascii="Arial Unicode MS" w:eastAsia="Arial Unicode MS" w:hAnsi="Arial Unicode MS" w:cs="Arial Unicode MS"/>
          <w:sz w:val="20"/>
          <w:szCs w:val="20"/>
        </w:rPr>
        <w:t>사용자가 Green Pattern에 대해 직관적이고 확실하게 알 수 있도록 설계한다.</w:t>
      </w:r>
    </w:p>
    <w:p w14:paraId="52A2FD82" w14:textId="77777777" w:rsidR="001B0332" w:rsidRDefault="00000000">
      <w:pPr>
        <w:numPr>
          <w:ilvl w:val="0"/>
          <w:numId w:val="6"/>
        </w:numPr>
        <w:rPr>
          <w:sz w:val="20"/>
          <w:szCs w:val="20"/>
        </w:rPr>
      </w:pPr>
      <w:r>
        <w:rPr>
          <w:rFonts w:ascii="Arial Unicode MS" w:eastAsia="Arial Unicode MS" w:hAnsi="Arial Unicode MS" w:cs="Arial Unicode MS"/>
          <w:sz w:val="20"/>
          <w:szCs w:val="20"/>
        </w:rPr>
        <w:t>사용자가 해당 프로그램 이용을 위해 다른 프로그램을 설치할 필요가 없도록 설계한다.</w:t>
      </w:r>
    </w:p>
    <w:p w14:paraId="51E445B5" w14:textId="77777777" w:rsidR="001B0332" w:rsidRDefault="001B0332">
      <w:pPr>
        <w:rPr>
          <w:b/>
          <w:sz w:val="20"/>
          <w:szCs w:val="20"/>
        </w:rPr>
      </w:pPr>
    </w:p>
    <w:p w14:paraId="3D5316A8" w14:textId="77777777" w:rsidR="001B0332" w:rsidRDefault="001B0332">
      <w:pPr>
        <w:rPr>
          <w:b/>
          <w:sz w:val="20"/>
          <w:szCs w:val="20"/>
        </w:rPr>
      </w:pPr>
    </w:p>
    <w:p w14:paraId="37990612" w14:textId="77777777" w:rsidR="001B0332" w:rsidRDefault="001B0332">
      <w:pPr>
        <w:rPr>
          <w:b/>
          <w:sz w:val="20"/>
          <w:szCs w:val="20"/>
        </w:rPr>
      </w:pPr>
    </w:p>
    <w:p w14:paraId="048AAE9E" w14:textId="77777777" w:rsidR="001B0332" w:rsidRDefault="00000000">
      <w:pPr>
        <w:rPr>
          <w:b/>
          <w:sz w:val="40"/>
          <w:szCs w:val="40"/>
        </w:rPr>
      </w:pPr>
      <w:r>
        <w:rPr>
          <w:b/>
          <w:sz w:val="40"/>
          <w:szCs w:val="40"/>
        </w:rPr>
        <w:t xml:space="preserve">2.5 Assumptions and Dependencies </w:t>
      </w:r>
    </w:p>
    <w:p w14:paraId="5759A137" w14:textId="77777777" w:rsidR="001B0332" w:rsidRDefault="001B0332">
      <w:pPr>
        <w:rPr>
          <w:sz w:val="20"/>
          <w:szCs w:val="20"/>
        </w:rPr>
      </w:pPr>
    </w:p>
    <w:p w14:paraId="248A8F34" w14:textId="77777777" w:rsidR="001B0332" w:rsidRDefault="00000000">
      <w:pPr>
        <w:rPr>
          <w:sz w:val="20"/>
          <w:szCs w:val="20"/>
        </w:rPr>
      </w:pPr>
      <w:r>
        <w:rPr>
          <w:rFonts w:ascii="Arial Unicode MS" w:eastAsia="Arial Unicode MS" w:hAnsi="Arial Unicode MS" w:cs="Arial Unicode MS"/>
          <w:sz w:val="20"/>
          <w:szCs w:val="20"/>
        </w:rPr>
        <w:t>본 프로그램은 다음과 같은 환경을 가정하고 개발하므로, 이와 다른 환경에서 이 프로그램을 사용하려하면 원하는 결과가 도출되지 않을 가능성이 있다.</w:t>
      </w:r>
    </w:p>
    <w:p w14:paraId="72A477A8" w14:textId="77777777" w:rsidR="001B0332" w:rsidRDefault="00000000">
      <w:pPr>
        <w:numPr>
          <w:ilvl w:val="0"/>
          <w:numId w:val="3"/>
        </w:numPr>
        <w:rPr>
          <w:sz w:val="20"/>
          <w:szCs w:val="20"/>
        </w:rPr>
      </w:pPr>
      <w:r>
        <w:rPr>
          <w:rFonts w:ascii="Arial Unicode MS" w:eastAsia="Arial Unicode MS" w:hAnsi="Arial Unicode MS" w:cs="Arial Unicode MS"/>
          <w:sz w:val="20"/>
          <w:szCs w:val="20"/>
        </w:rPr>
        <w:t>1.0GHz 이상의 프로세서</w:t>
      </w:r>
    </w:p>
    <w:p w14:paraId="2A8F69F5" w14:textId="77777777" w:rsidR="001B0332" w:rsidRDefault="00000000">
      <w:pPr>
        <w:numPr>
          <w:ilvl w:val="0"/>
          <w:numId w:val="3"/>
        </w:numPr>
        <w:rPr>
          <w:sz w:val="20"/>
          <w:szCs w:val="20"/>
        </w:rPr>
      </w:pPr>
      <w:r>
        <w:rPr>
          <w:rFonts w:ascii="Arial Unicode MS" w:eastAsia="Arial Unicode MS" w:hAnsi="Arial Unicode MS" w:cs="Arial Unicode MS"/>
          <w:sz w:val="20"/>
          <w:szCs w:val="20"/>
        </w:rPr>
        <w:t>4GB 이상의 RAM</w:t>
      </w:r>
    </w:p>
    <w:p w14:paraId="5AE0B4A5" w14:textId="77777777" w:rsidR="001B0332" w:rsidRDefault="00000000">
      <w:pPr>
        <w:numPr>
          <w:ilvl w:val="0"/>
          <w:numId w:val="3"/>
        </w:numPr>
        <w:rPr>
          <w:sz w:val="20"/>
          <w:szCs w:val="20"/>
        </w:rPr>
      </w:pPr>
      <w:r>
        <w:rPr>
          <w:rFonts w:ascii="Arial Unicode MS" w:eastAsia="Arial Unicode MS" w:hAnsi="Arial Unicode MS" w:cs="Arial Unicode MS"/>
          <w:sz w:val="20"/>
          <w:szCs w:val="20"/>
        </w:rPr>
        <w:t>Windows, MacOS, Linux 환경</w:t>
      </w:r>
    </w:p>
    <w:p w14:paraId="797EF335" w14:textId="77777777" w:rsidR="001B0332" w:rsidRDefault="00000000">
      <w:pPr>
        <w:numPr>
          <w:ilvl w:val="0"/>
          <w:numId w:val="3"/>
        </w:numPr>
        <w:rPr>
          <w:sz w:val="20"/>
          <w:szCs w:val="20"/>
        </w:rPr>
      </w:pPr>
      <w:r>
        <w:rPr>
          <w:rFonts w:ascii="Arial Unicode MS" w:eastAsia="Arial Unicode MS" w:hAnsi="Arial Unicode MS" w:cs="Arial Unicode MS"/>
          <w:sz w:val="20"/>
          <w:szCs w:val="20"/>
        </w:rPr>
        <w:t>최신 버전의 Chrome, Microsoft Edge, Firefox 등 웹 브라우저</w:t>
      </w:r>
    </w:p>
    <w:p w14:paraId="16452D38" w14:textId="77777777" w:rsidR="001B0332" w:rsidRDefault="00000000">
      <w:pPr>
        <w:numPr>
          <w:ilvl w:val="0"/>
          <w:numId w:val="3"/>
        </w:numPr>
        <w:rPr>
          <w:sz w:val="20"/>
          <w:szCs w:val="20"/>
        </w:rPr>
      </w:pPr>
      <w:r>
        <w:rPr>
          <w:rFonts w:ascii="Arial Unicode MS" w:eastAsia="Arial Unicode MS" w:hAnsi="Arial Unicode MS" w:cs="Arial Unicode MS"/>
          <w:sz w:val="20"/>
          <w:szCs w:val="20"/>
        </w:rPr>
        <w:t>인터넷 연결</w:t>
      </w:r>
      <w:r>
        <w:br w:type="page"/>
      </w:r>
    </w:p>
    <w:p w14:paraId="76E485A6" w14:textId="77777777" w:rsidR="001B0332" w:rsidRDefault="00000000">
      <w:pPr>
        <w:spacing w:before="240" w:after="240"/>
        <w:jc w:val="right"/>
        <w:rPr>
          <w:b/>
          <w:sz w:val="200"/>
          <w:szCs w:val="200"/>
        </w:rPr>
      </w:pPr>
      <w:r>
        <w:rPr>
          <w:b/>
          <w:sz w:val="200"/>
          <w:szCs w:val="200"/>
        </w:rPr>
        <w:lastRenderedPageBreak/>
        <w:t>3</w:t>
      </w:r>
    </w:p>
    <w:p w14:paraId="37E81602" w14:textId="77777777" w:rsidR="001B0332" w:rsidRDefault="00000000">
      <w:pPr>
        <w:numPr>
          <w:ilvl w:val="0"/>
          <w:numId w:val="3"/>
        </w:numPr>
        <w:jc w:val="right"/>
        <w:rPr>
          <w:sz w:val="20"/>
          <w:szCs w:val="20"/>
        </w:rPr>
      </w:pPr>
      <w:r>
        <w:rPr>
          <w:sz w:val="60"/>
          <w:szCs w:val="60"/>
        </w:rPr>
        <w:t>Specific Requirements</w:t>
      </w:r>
    </w:p>
    <w:p w14:paraId="5DA1295C" w14:textId="77777777" w:rsidR="001B0332" w:rsidRDefault="001B0332">
      <w:pPr>
        <w:rPr>
          <w:b/>
          <w:sz w:val="40"/>
          <w:szCs w:val="40"/>
        </w:rPr>
      </w:pPr>
    </w:p>
    <w:p w14:paraId="0ABC9813" w14:textId="77777777" w:rsidR="001B0332" w:rsidRDefault="00000000">
      <w:pPr>
        <w:rPr>
          <w:b/>
          <w:sz w:val="40"/>
          <w:szCs w:val="40"/>
        </w:rPr>
      </w:pPr>
      <w:r>
        <w:rPr>
          <w:b/>
          <w:sz w:val="40"/>
          <w:szCs w:val="40"/>
        </w:rPr>
        <w:t xml:space="preserve">3.1 . External Interface Requirements </w:t>
      </w:r>
    </w:p>
    <w:p w14:paraId="0022C8BA" w14:textId="77777777" w:rsidR="001B0332" w:rsidRDefault="00000000">
      <w:pPr>
        <w:rPr>
          <w:b/>
          <w:sz w:val="32"/>
          <w:szCs w:val="32"/>
        </w:rPr>
      </w:pPr>
      <w:r>
        <w:rPr>
          <w:b/>
          <w:sz w:val="32"/>
          <w:szCs w:val="32"/>
        </w:rPr>
        <w:t>3.1.1. User Interface</w:t>
      </w:r>
    </w:p>
    <w:p w14:paraId="517B4769" w14:textId="77777777" w:rsidR="001B0332" w:rsidRPr="00592C19" w:rsidRDefault="00000000">
      <w:pPr>
        <w:spacing w:before="240" w:after="240"/>
        <w:rPr>
          <w:b/>
          <w:sz w:val="26"/>
          <w:szCs w:val="26"/>
          <w:lang w:val="en-US"/>
        </w:rPr>
      </w:pPr>
      <w:r w:rsidRPr="00592C19">
        <w:rPr>
          <w:b/>
          <w:sz w:val="26"/>
          <w:szCs w:val="26"/>
          <w:lang w:val="en-US"/>
        </w:rPr>
        <w:t>3.1.1.1 Input processing via mouse and keyboard</w:t>
      </w:r>
    </w:p>
    <w:tbl>
      <w:tblPr>
        <w:tblStyle w:val="a6"/>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87"/>
        <w:gridCol w:w="5616"/>
      </w:tblGrid>
      <w:tr w:rsidR="001B0332" w14:paraId="10F25B77" w14:textId="77777777">
        <w:trPr>
          <w:trHeight w:val="330"/>
        </w:trPr>
        <w:tc>
          <w:tcPr>
            <w:tcW w:w="2887" w:type="dxa"/>
            <w:tcBorders>
              <w:bottom w:val="single" w:sz="12" w:space="0" w:color="000000"/>
            </w:tcBorders>
            <w:tcMar>
              <w:top w:w="0" w:type="dxa"/>
              <w:bottom w:w="0" w:type="dxa"/>
            </w:tcMar>
          </w:tcPr>
          <w:p w14:paraId="016F57B3" w14:textId="77777777" w:rsidR="001B0332" w:rsidRDefault="00000000">
            <w:pPr>
              <w:spacing w:before="240"/>
              <w:jc w:val="center"/>
              <w:rPr>
                <w:sz w:val="20"/>
                <w:szCs w:val="20"/>
              </w:rPr>
            </w:pPr>
            <w:r>
              <w:rPr>
                <w:rFonts w:ascii="Arial Unicode MS" w:eastAsia="Arial Unicode MS" w:hAnsi="Arial Unicode MS" w:cs="Arial Unicode MS"/>
                <w:sz w:val="20"/>
                <w:szCs w:val="20"/>
              </w:rPr>
              <w:t>항목 이름</w:t>
            </w:r>
          </w:p>
        </w:tc>
        <w:tc>
          <w:tcPr>
            <w:tcW w:w="5616" w:type="dxa"/>
            <w:tcBorders>
              <w:bottom w:val="single" w:sz="12" w:space="0" w:color="000000"/>
            </w:tcBorders>
            <w:tcMar>
              <w:top w:w="0" w:type="dxa"/>
              <w:bottom w:w="0" w:type="dxa"/>
            </w:tcMar>
          </w:tcPr>
          <w:p w14:paraId="278413A5" w14:textId="77777777" w:rsidR="001B0332" w:rsidRDefault="00000000">
            <w:pPr>
              <w:spacing w:before="240"/>
              <w:jc w:val="center"/>
              <w:rPr>
                <w:sz w:val="20"/>
                <w:szCs w:val="20"/>
              </w:rPr>
            </w:pPr>
            <w:r>
              <w:rPr>
                <w:rFonts w:ascii="Arial Unicode MS" w:eastAsia="Arial Unicode MS" w:hAnsi="Arial Unicode MS" w:cs="Arial Unicode MS"/>
                <w:sz w:val="20"/>
                <w:szCs w:val="20"/>
              </w:rPr>
              <w:t>마우스 및 키보드를 통한 입력 처리</w:t>
            </w:r>
          </w:p>
        </w:tc>
      </w:tr>
      <w:tr w:rsidR="001B0332" w14:paraId="6A4B6B01" w14:textId="77777777">
        <w:trPr>
          <w:trHeight w:val="660"/>
        </w:trPr>
        <w:tc>
          <w:tcPr>
            <w:tcW w:w="2887" w:type="dxa"/>
            <w:tcBorders>
              <w:top w:val="single" w:sz="12" w:space="0" w:color="000000"/>
              <w:bottom w:val="single" w:sz="6" w:space="0" w:color="000000"/>
            </w:tcBorders>
            <w:tcMar>
              <w:top w:w="0" w:type="dxa"/>
              <w:bottom w:w="0" w:type="dxa"/>
            </w:tcMar>
          </w:tcPr>
          <w:p w14:paraId="3CAB9DE3" w14:textId="77777777" w:rsidR="001B0332" w:rsidRDefault="00000000">
            <w:pPr>
              <w:spacing w:before="240"/>
              <w:rPr>
                <w:sz w:val="20"/>
                <w:szCs w:val="20"/>
              </w:rPr>
            </w:pPr>
            <w:r>
              <w:rPr>
                <w:rFonts w:ascii="Arial Unicode MS" w:eastAsia="Arial Unicode MS" w:hAnsi="Arial Unicode MS" w:cs="Arial Unicode MS"/>
                <w:sz w:val="20"/>
                <w:szCs w:val="20"/>
              </w:rPr>
              <w:t>목적</w:t>
            </w:r>
          </w:p>
        </w:tc>
        <w:tc>
          <w:tcPr>
            <w:tcW w:w="5616" w:type="dxa"/>
            <w:tcBorders>
              <w:top w:val="single" w:sz="12" w:space="0" w:color="000000"/>
              <w:bottom w:val="single" w:sz="6" w:space="0" w:color="000000"/>
            </w:tcBorders>
            <w:tcMar>
              <w:top w:w="0" w:type="dxa"/>
              <w:bottom w:w="0" w:type="dxa"/>
            </w:tcMar>
          </w:tcPr>
          <w:p w14:paraId="1ED4F1C2" w14:textId="77777777" w:rsidR="001B0332" w:rsidRDefault="00000000">
            <w:pPr>
              <w:spacing w:before="240"/>
              <w:rPr>
                <w:sz w:val="20"/>
                <w:szCs w:val="20"/>
              </w:rPr>
            </w:pPr>
            <w:r>
              <w:rPr>
                <w:rFonts w:ascii="Arial Unicode MS" w:eastAsia="Arial Unicode MS" w:hAnsi="Arial Unicode MS" w:cs="Arial Unicode MS"/>
                <w:sz w:val="20"/>
                <w:szCs w:val="20"/>
              </w:rPr>
              <w:t>사용자가 소스 코드의 탄소 배출량을 측정하고 결과를 확인할 수 있는 인터페이스 제공</w:t>
            </w:r>
          </w:p>
        </w:tc>
      </w:tr>
      <w:tr w:rsidR="001B0332" w14:paraId="34410B74" w14:textId="77777777">
        <w:trPr>
          <w:trHeight w:val="330"/>
        </w:trPr>
        <w:tc>
          <w:tcPr>
            <w:tcW w:w="2887" w:type="dxa"/>
            <w:tcBorders>
              <w:top w:val="single" w:sz="6" w:space="0" w:color="000000"/>
              <w:bottom w:val="single" w:sz="6" w:space="0" w:color="000000"/>
            </w:tcBorders>
            <w:tcMar>
              <w:top w:w="0" w:type="dxa"/>
              <w:bottom w:w="0" w:type="dxa"/>
            </w:tcMar>
          </w:tcPr>
          <w:p w14:paraId="6A54E2CC" w14:textId="77777777" w:rsidR="001B0332" w:rsidRDefault="00000000">
            <w:pPr>
              <w:spacing w:before="240"/>
              <w:rPr>
                <w:sz w:val="20"/>
                <w:szCs w:val="20"/>
              </w:rPr>
            </w:pPr>
            <w:r>
              <w:rPr>
                <w:rFonts w:ascii="Arial Unicode MS" w:eastAsia="Arial Unicode MS" w:hAnsi="Arial Unicode MS" w:cs="Arial Unicode MS"/>
                <w:sz w:val="20"/>
                <w:szCs w:val="20"/>
              </w:rPr>
              <w:t>입력 소스 또는 출력 대상</w:t>
            </w:r>
          </w:p>
        </w:tc>
        <w:tc>
          <w:tcPr>
            <w:tcW w:w="5616" w:type="dxa"/>
            <w:tcBorders>
              <w:top w:val="single" w:sz="6" w:space="0" w:color="000000"/>
              <w:bottom w:val="single" w:sz="6" w:space="0" w:color="000000"/>
            </w:tcBorders>
            <w:tcMar>
              <w:top w:w="0" w:type="dxa"/>
              <w:bottom w:w="0" w:type="dxa"/>
            </w:tcMar>
          </w:tcPr>
          <w:p w14:paraId="558D995B" w14:textId="77777777" w:rsidR="001B0332" w:rsidRDefault="00000000">
            <w:pPr>
              <w:spacing w:before="240"/>
              <w:rPr>
                <w:sz w:val="20"/>
                <w:szCs w:val="20"/>
              </w:rPr>
            </w:pPr>
            <w:r>
              <w:rPr>
                <w:rFonts w:ascii="Arial Unicode MS" w:eastAsia="Arial Unicode MS" w:hAnsi="Arial Unicode MS" w:cs="Arial Unicode MS"/>
                <w:sz w:val="20"/>
                <w:szCs w:val="20"/>
              </w:rPr>
              <w:t>키보드, 마우스</w:t>
            </w:r>
          </w:p>
        </w:tc>
      </w:tr>
      <w:tr w:rsidR="001B0332" w14:paraId="44B7F4FB" w14:textId="77777777">
        <w:trPr>
          <w:trHeight w:val="645"/>
        </w:trPr>
        <w:tc>
          <w:tcPr>
            <w:tcW w:w="2887" w:type="dxa"/>
            <w:tcBorders>
              <w:top w:val="single" w:sz="6" w:space="0" w:color="000000"/>
              <w:bottom w:val="single" w:sz="6" w:space="0" w:color="000000"/>
            </w:tcBorders>
            <w:tcMar>
              <w:top w:w="0" w:type="dxa"/>
              <w:bottom w:w="0" w:type="dxa"/>
            </w:tcMar>
          </w:tcPr>
          <w:p w14:paraId="3E614159" w14:textId="77777777" w:rsidR="001B0332" w:rsidRDefault="00000000">
            <w:pPr>
              <w:spacing w:before="240"/>
              <w:rPr>
                <w:sz w:val="20"/>
                <w:szCs w:val="20"/>
              </w:rPr>
            </w:pPr>
            <w:r>
              <w:rPr>
                <w:rFonts w:ascii="Arial Unicode MS" w:eastAsia="Arial Unicode MS" w:hAnsi="Arial Unicode MS" w:cs="Arial Unicode MS"/>
                <w:sz w:val="20"/>
                <w:szCs w:val="20"/>
              </w:rPr>
              <w:t>유효 범위/정확도/허용 오차</w:t>
            </w:r>
          </w:p>
        </w:tc>
        <w:tc>
          <w:tcPr>
            <w:tcW w:w="5616" w:type="dxa"/>
            <w:tcBorders>
              <w:top w:val="single" w:sz="6" w:space="0" w:color="000000"/>
              <w:bottom w:val="single" w:sz="6" w:space="0" w:color="000000"/>
            </w:tcBorders>
            <w:tcMar>
              <w:top w:w="0" w:type="dxa"/>
              <w:bottom w:w="0" w:type="dxa"/>
            </w:tcMar>
          </w:tcPr>
          <w:p w14:paraId="3414D5DD" w14:textId="77777777" w:rsidR="001B0332" w:rsidRDefault="00000000">
            <w:pPr>
              <w:numPr>
                <w:ilvl w:val="0"/>
                <w:numId w:val="7"/>
              </w:numPr>
              <w:spacing w:before="240"/>
              <w:rPr>
                <w:sz w:val="20"/>
                <w:szCs w:val="20"/>
              </w:rPr>
            </w:pPr>
            <w:r>
              <w:rPr>
                <w:rFonts w:ascii="Arial Unicode MS" w:eastAsia="Arial Unicode MS" w:hAnsi="Arial Unicode MS" w:cs="Arial Unicode MS"/>
                <w:sz w:val="20"/>
                <w:szCs w:val="20"/>
              </w:rPr>
              <w:t>범위: 화면에서의 버튼의 개수에 따른 입력 범위.</w:t>
            </w:r>
          </w:p>
          <w:p w14:paraId="1E5D53A8" w14:textId="77777777" w:rsidR="001B0332" w:rsidRDefault="00000000">
            <w:pPr>
              <w:numPr>
                <w:ilvl w:val="0"/>
                <w:numId w:val="7"/>
              </w:numPr>
              <w:rPr>
                <w:sz w:val="20"/>
                <w:szCs w:val="20"/>
              </w:rPr>
            </w:pPr>
            <w:r>
              <w:rPr>
                <w:rFonts w:ascii="Arial Unicode MS" w:eastAsia="Arial Unicode MS" w:hAnsi="Arial Unicode MS" w:cs="Arial Unicode MS"/>
                <w:sz w:val="20"/>
                <w:szCs w:val="20"/>
              </w:rPr>
              <w:t>정확도: 유저의 마우스 및 키보드 입력에 따른 정확도.</w:t>
            </w:r>
          </w:p>
          <w:p w14:paraId="7D5F1BBC" w14:textId="77777777" w:rsidR="001B0332" w:rsidRDefault="00000000">
            <w:pPr>
              <w:numPr>
                <w:ilvl w:val="0"/>
                <w:numId w:val="7"/>
              </w:numPr>
              <w:rPr>
                <w:sz w:val="20"/>
                <w:szCs w:val="20"/>
              </w:rPr>
            </w:pPr>
            <w:r>
              <w:rPr>
                <w:rFonts w:ascii="Arial Unicode MS" w:eastAsia="Arial Unicode MS" w:hAnsi="Arial Unicode MS" w:cs="Arial Unicode MS"/>
                <w:sz w:val="20"/>
                <w:szCs w:val="20"/>
              </w:rPr>
              <w:t>허용 오차: 해당 없음</w:t>
            </w:r>
          </w:p>
        </w:tc>
      </w:tr>
      <w:tr w:rsidR="001B0332" w14:paraId="15D1E376" w14:textId="77777777">
        <w:trPr>
          <w:trHeight w:val="330"/>
        </w:trPr>
        <w:tc>
          <w:tcPr>
            <w:tcW w:w="2887" w:type="dxa"/>
            <w:tcBorders>
              <w:top w:val="single" w:sz="6" w:space="0" w:color="000000"/>
              <w:bottom w:val="single" w:sz="6" w:space="0" w:color="000000"/>
            </w:tcBorders>
            <w:tcMar>
              <w:top w:w="0" w:type="dxa"/>
              <w:bottom w:w="0" w:type="dxa"/>
            </w:tcMar>
          </w:tcPr>
          <w:p w14:paraId="603E1A6C" w14:textId="77777777" w:rsidR="001B0332" w:rsidRDefault="00000000">
            <w:pPr>
              <w:spacing w:before="240"/>
              <w:rPr>
                <w:sz w:val="20"/>
                <w:szCs w:val="20"/>
              </w:rPr>
            </w:pPr>
            <w:r>
              <w:rPr>
                <w:rFonts w:ascii="Arial Unicode MS" w:eastAsia="Arial Unicode MS" w:hAnsi="Arial Unicode MS" w:cs="Arial Unicode MS"/>
                <w:sz w:val="20"/>
                <w:szCs w:val="20"/>
              </w:rPr>
              <w:t>측정 단위</w:t>
            </w:r>
          </w:p>
        </w:tc>
        <w:tc>
          <w:tcPr>
            <w:tcW w:w="5616" w:type="dxa"/>
            <w:tcBorders>
              <w:top w:val="single" w:sz="6" w:space="0" w:color="000000"/>
              <w:bottom w:val="single" w:sz="6" w:space="0" w:color="000000"/>
            </w:tcBorders>
            <w:tcMar>
              <w:top w:w="0" w:type="dxa"/>
              <w:bottom w:w="0" w:type="dxa"/>
            </w:tcMar>
          </w:tcPr>
          <w:p w14:paraId="498887E3" w14:textId="77777777" w:rsidR="001B0332" w:rsidRDefault="00000000">
            <w:pPr>
              <w:spacing w:before="240"/>
              <w:rPr>
                <w:sz w:val="20"/>
                <w:szCs w:val="20"/>
              </w:rPr>
            </w:pPr>
            <w:r>
              <w:rPr>
                <w:rFonts w:ascii="Arial Unicode MS" w:eastAsia="Arial Unicode MS" w:hAnsi="Arial Unicode MS" w:cs="Arial Unicode MS"/>
                <w:sz w:val="20"/>
                <w:szCs w:val="20"/>
              </w:rPr>
              <w:t>키 입력 수, 마우스 이동 거리 등</w:t>
            </w:r>
          </w:p>
        </w:tc>
      </w:tr>
      <w:tr w:rsidR="001B0332" w14:paraId="33954A4F" w14:textId="77777777">
        <w:trPr>
          <w:trHeight w:val="330"/>
        </w:trPr>
        <w:tc>
          <w:tcPr>
            <w:tcW w:w="2887" w:type="dxa"/>
            <w:tcBorders>
              <w:top w:val="single" w:sz="6" w:space="0" w:color="000000"/>
              <w:bottom w:val="single" w:sz="6" w:space="0" w:color="000000"/>
            </w:tcBorders>
            <w:tcMar>
              <w:top w:w="0" w:type="dxa"/>
              <w:bottom w:w="0" w:type="dxa"/>
            </w:tcMar>
          </w:tcPr>
          <w:p w14:paraId="300FF119" w14:textId="77777777" w:rsidR="001B0332" w:rsidRDefault="00000000">
            <w:pPr>
              <w:spacing w:before="240"/>
              <w:rPr>
                <w:sz w:val="20"/>
                <w:szCs w:val="20"/>
              </w:rPr>
            </w:pPr>
            <w:r>
              <w:rPr>
                <w:rFonts w:ascii="Arial Unicode MS" w:eastAsia="Arial Unicode MS" w:hAnsi="Arial Unicode MS" w:cs="Arial Unicode MS"/>
                <w:sz w:val="20"/>
                <w:szCs w:val="20"/>
              </w:rPr>
              <w:t>타이밍</w:t>
            </w:r>
          </w:p>
        </w:tc>
        <w:tc>
          <w:tcPr>
            <w:tcW w:w="5616" w:type="dxa"/>
            <w:tcBorders>
              <w:top w:val="single" w:sz="6" w:space="0" w:color="000000"/>
              <w:bottom w:val="single" w:sz="6" w:space="0" w:color="000000"/>
            </w:tcBorders>
            <w:tcMar>
              <w:top w:w="0" w:type="dxa"/>
              <w:bottom w:w="0" w:type="dxa"/>
            </w:tcMar>
          </w:tcPr>
          <w:p w14:paraId="6EA10DA4" w14:textId="77777777" w:rsidR="001B0332" w:rsidRDefault="00000000">
            <w:pPr>
              <w:spacing w:before="240"/>
              <w:rPr>
                <w:sz w:val="20"/>
                <w:szCs w:val="20"/>
              </w:rPr>
            </w:pPr>
            <w:r>
              <w:rPr>
                <w:rFonts w:ascii="Arial Unicode MS" w:eastAsia="Arial Unicode MS" w:hAnsi="Arial Unicode MS" w:cs="Arial Unicode MS"/>
                <w:sz w:val="20"/>
                <w:szCs w:val="20"/>
              </w:rPr>
              <w:t>실시간</w:t>
            </w:r>
          </w:p>
        </w:tc>
      </w:tr>
      <w:tr w:rsidR="001B0332" w14:paraId="14A2789A" w14:textId="77777777">
        <w:trPr>
          <w:trHeight w:val="330"/>
        </w:trPr>
        <w:tc>
          <w:tcPr>
            <w:tcW w:w="2887" w:type="dxa"/>
            <w:tcBorders>
              <w:top w:val="single" w:sz="6" w:space="0" w:color="000000"/>
              <w:bottom w:val="single" w:sz="6" w:space="0" w:color="000000"/>
            </w:tcBorders>
            <w:tcMar>
              <w:top w:w="0" w:type="dxa"/>
              <w:bottom w:w="0" w:type="dxa"/>
            </w:tcMar>
          </w:tcPr>
          <w:p w14:paraId="01508AC0" w14:textId="77777777" w:rsidR="001B0332" w:rsidRDefault="00000000">
            <w:pPr>
              <w:spacing w:before="240"/>
              <w:rPr>
                <w:sz w:val="20"/>
                <w:szCs w:val="20"/>
              </w:rPr>
            </w:pPr>
            <w:r>
              <w:rPr>
                <w:rFonts w:ascii="Arial Unicode MS" w:eastAsia="Arial Unicode MS" w:hAnsi="Arial Unicode MS" w:cs="Arial Unicode MS"/>
                <w:sz w:val="20"/>
                <w:szCs w:val="20"/>
              </w:rPr>
              <w:t>다른 입력/출력과의 관계</w:t>
            </w:r>
          </w:p>
        </w:tc>
        <w:tc>
          <w:tcPr>
            <w:tcW w:w="5616" w:type="dxa"/>
            <w:tcBorders>
              <w:top w:val="single" w:sz="6" w:space="0" w:color="000000"/>
              <w:bottom w:val="single" w:sz="6" w:space="0" w:color="000000"/>
            </w:tcBorders>
            <w:tcMar>
              <w:top w:w="0" w:type="dxa"/>
              <w:bottom w:w="0" w:type="dxa"/>
            </w:tcMar>
          </w:tcPr>
          <w:p w14:paraId="09E79742" w14:textId="77777777" w:rsidR="001B0332" w:rsidRDefault="00000000">
            <w:pPr>
              <w:spacing w:before="240"/>
              <w:rPr>
                <w:sz w:val="20"/>
                <w:szCs w:val="20"/>
              </w:rPr>
            </w:pPr>
            <w:r>
              <w:rPr>
                <w:rFonts w:ascii="Arial Unicode MS" w:eastAsia="Arial Unicode MS" w:hAnsi="Arial Unicode MS" w:cs="Arial Unicode MS"/>
                <w:sz w:val="20"/>
                <w:szCs w:val="20"/>
              </w:rPr>
              <w:t>다른 입력/출력과의 간섭 없이 독립적으로 작동해야 함</w:t>
            </w:r>
          </w:p>
        </w:tc>
      </w:tr>
      <w:tr w:rsidR="001B0332" w14:paraId="1A0A46C0" w14:textId="77777777">
        <w:trPr>
          <w:trHeight w:val="330"/>
        </w:trPr>
        <w:tc>
          <w:tcPr>
            <w:tcW w:w="2887" w:type="dxa"/>
            <w:tcBorders>
              <w:top w:val="single" w:sz="6" w:space="0" w:color="000000"/>
              <w:bottom w:val="single" w:sz="6" w:space="0" w:color="000000"/>
            </w:tcBorders>
            <w:tcMar>
              <w:top w:w="0" w:type="dxa"/>
              <w:bottom w:w="0" w:type="dxa"/>
            </w:tcMar>
          </w:tcPr>
          <w:p w14:paraId="37F95EB6" w14:textId="77777777" w:rsidR="001B0332" w:rsidRDefault="00000000">
            <w:pPr>
              <w:spacing w:before="240"/>
              <w:rPr>
                <w:sz w:val="20"/>
                <w:szCs w:val="20"/>
              </w:rPr>
            </w:pPr>
            <w:r>
              <w:rPr>
                <w:rFonts w:ascii="Arial Unicode MS" w:eastAsia="Arial Unicode MS" w:hAnsi="Arial Unicode MS" w:cs="Arial Unicode MS"/>
                <w:sz w:val="20"/>
                <w:szCs w:val="20"/>
              </w:rPr>
              <w:t>화면 형식 및 구성</w:t>
            </w:r>
          </w:p>
        </w:tc>
        <w:tc>
          <w:tcPr>
            <w:tcW w:w="5616" w:type="dxa"/>
            <w:tcBorders>
              <w:top w:val="single" w:sz="6" w:space="0" w:color="000000"/>
              <w:bottom w:val="single" w:sz="6" w:space="0" w:color="000000"/>
            </w:tcBorders>
            <w:tcMar>
              <w:top w:w="0" w:type="dxa"/>
              <w:bottom w:w="0" w:type="dxa"/>
            </w:tcMar>
          </w:tcPr>
          <w:p w14:paraId="74B33522" w14:textId="77777777" w:rsidR="001B0332" w:rsidRDefault="00000000">
            <w:pPr>
              <w:spacing w:before="240"/>
              <w:rPr>
                <w:sz w:val="20"/>
                <w:szCs w:val="20"/>
              </w:rPr>
            </w:pPr>
            <w:r>
              <w:rPr>
                <w:rFonts w:ascii="Arial Unicode MS" w:eastAsia="Arial Unicode MS" w:hAnsi="Arial Unicode MS" w:cs="Arial Unicode MS"/>
                <w:sz w:val="20"/>
                <w:szCs w:val="20"/>
              </w:rPr>
              <w:t>해당 없음</w:t>
            </w:r>
          </w:p>
        </w:tc>
      </w:tr>
      <w:tr w:rsidR="001B0332" w14:paraId="2A8F487B" w14:textId="77777777">
        <w:trPr>
          <w:trHeight w:val="330"/>
        </w:trPr>
        <w:tc>
          <w:tcPr>
            <w:tcW w:w="2887" w:type="dxa"/>
            <w:tcBorders>
              <w:top w:val="single" w:sz="6" w:space="0" w:color="000000"/>
              <w:bottom w:val="single" w:sz="6" w:space="0" w:color="000000"/>
            </w:tcBorders>
            <w:tcMar>
              <w:top w:w="0" w:type="dxa"/>
              <w:bottom w:w="0" w:type="dxa"/>
            </w:tcMar>
          </w:tcPr>
          <w:p w14:paraId="1748EEB9" w14:textId="77777777" w:rsidR="001B0332" w:rsidRDefault="00000000">
            <w:pPr>
              <w:spacing w:before="240"/>
              <w:rPr>
                <w:sz w:val="20"/>
                <w:szCs w:val="20"/>
              </w:rPr>
            </w:pPr>
            <w:r>
              <w:rPr>
                <w:rFonts w:ascii="Arial Unicode MS" w:eastAsia="Arial Unicode MS" w:hAnsi="Arial Unicode MS" w:cs="Arial Unicode MS"/>
                <w:sz w:val="20"/>
                <w:szCs w:val="20"/>
              </w:rPr>
              <w:t>윈도우 형식 및 구성</w:t>
            </w:r>
          </w:p>
        </w:tc>
        <w:tc>
          <w:tcPr>
            <w:tcW w:w="5616" w:type="dxa"/>
            <w:tcBorders>
              <w:top w:val="single" w:sz="6" w:space="0" w:color="000000"/>
              <w:bottom w:val="single" w:sz="6" w:space="0" w:color="000000"/>
            </w:tcBorders>
            <w:tcMar>
              <w:top w:w="0" w:type="dxa"/>
              <w:bottom w:w="0" w:type="dxa"/>
            </w:tcMar>
          </w:tcPr>
          <w:p w14:paraId="63FAE0CF" w14:textId="77777777" w:rsidR="001B0332" w:rsidRDefault="00000000">
            <w:pPr>
              <w:spacing w:before="240"/>
              <w:rPr>
                <w:sz w:val="20"/>
                <w:szCs w:val="20"/>
              </w:rPr>
            </w:pPr>
            <w:r>
              <w:rPr>
                <w:rFonts w:ascii="Arial Unicode MS" w:eastAsia="Arial Unicode MS" w:hAnsi="Arial Unicode MS" w:cs="Arial Unicode MS"/>
                <w:sz w:val="20"/>
                <w:szCs w:val="20"/>
              </w:rPr>
              <w:t>해당 없음</w:t>
            </w:r>
          </w:p>
        </w:tc>
      </w:tr>
      <w:tr w:rsidR="001B0332" w14:paraId="2106C059" w14:textId="77777777">
        <w:trPr>
          <w:trHeight w:val="330"/>
        </w:trPr>
        <w:tc>
          <w:tcPr>
            <w:tcW w:w="2887" w:type="dxa"/>
            <w:tcBorders>
              <w:top w:val="single" w:sz="6" w:space="0" w:color="000000"/>
              <w:bottom w:val="single" w:sz="6" w:space="0" w:color="000000"/>
            </w:tcBorders>
            <w:tcMar>
              <w:top w:w="0" w:type="dxa"/>
              <w:bottom w:w="0" w:type="dxa"/>
            </w:tcMar>
          </w:tcPr>
          <w:p w14:paraId="55DC6402" w14:textId="77777777" w:rsidR="001B0332" w:rsidRDefault="00000000">
            <w:pPr>
              <w:spacing w:before="240"/>
              <w:rPr>
                <w:sz w:val="20"/>
                <w:szCs w:val="20"/>
              </w:rPr>
            </w:pPr>
            <w:r>
              <w:rPr>
                <w:rFonts w:ascii="Arial Unicode MS" w:eastAsia="Arial Unicode MS" w:hAnsi="Arial Unicode MS" w:cs="Arial Unicode MS"/>
                <w:sz w:val="20"/>
                <w:szCs w:val="20"/>
              </w:rPr>
              <w:t>데이터 형식 및 구성</w:t>
            </w:r>
          </w:p>
        </w:tc>
        <w:tc>
          <w:tcPr>
            <w:tcW w:w="5616" w:type="dxa"/>
            <w:tcBorders>
              <w:top w:val="single" w:sz="6" w:space="0" w:color="000000"/>
              <w:bottom w:val="single" w:sz="6" w:space="0" w:color="000000"/>
            </w:tcBorders>
            <w:tcMar>
              <w:top w:w="0" w:type="dxa"/>
              <w:bottom w:w="0" w:type="dxa"/>
            </w:tcMar>
          </w:tcPr>
          <w:p w14:paraId="02F58BF4" w14:textId="77777777" w:rsidR="001B0332" w:rsidRDefault="00000000">
            <w:pPr>
              <w:spacing w:before="240"/>
              <w:rPr>
                <w:sz w:val="20"/>
                <w:szCs w:val="20"/>
              </w:rPr>
            </w:pPr>
            <w:r>
              <w:rPr>
                <w:rFonts w:ascii="Arial Unicode MS" w:eastAsia="Arial Unicode MS" w:hAnsi="Arial Unicode MS" w:cs="Arial Unicode MS"/>
                <w:sz w:val="20"/>
                <w:szCs w:val="20"/>
              </w:rPr>
              <w:t>입력된 데이터는 Java code 또는 숫자 형식으로 표시</w:t>
            </w:r>
          </w:p>
        </w:tc>
      </w:tr>
      <w:tr w:rsidR="001B0332" w14:paraId="06E35BFC" w14:textId="77777777">
        <w:trPr>
          <w:trHeight w:val="330"/>
        </w:trPr>
        <w:tc>
          <w:tcPr>
            <w:tcW w:w="2887" w:type="dxa"/>
            <w:tcBorders>
              <w:top w:val="single" w:sz="6" w:space="0" w:color="000000"/>
              <w:bottom w:val="single" w:sz="6" w:space="0" w:color="000000"/>
            </w:tcBorders>
            <w:tcMar>
              <w:top w:w="0" w:type="dxa"/>
              <w:bottom w:w="0" w:type="dxa"/>
            </w:tcMar>
          </w:tcPr>
          <w:p w14:paraId="1B0DCC5C" w14:textId="77777777" w:rsidR="001B0332" w:rsidRDefault="00000000">
            <w:pPr>
              <w:spacing w:before="240"/>
              <w:rPr>
                <w:sz w:val="20"/>
                <w:szCs w:val="20"/>
              </w:rPr>
            </w:pPr>
            <w:r>
              <w:rPr>
                <w:rFonts w:ascii="Arial Unicode MS" w:eastAsia="Arial Unicode MS" w:hAnsi="Arial Unicode MS" w:cs="Arial Unicode MS"/>
                <w:sz w:val="20"/>
                <w:szCs w:val="20"/>
              </w:rPr>
              <w:t>명령 형식</w:t>
            </w:r>
          </w:p>
        </w:tc>
        <w:tc>
          <w:tcPr>
            <w:tcW w:w="5616" w:type="dxa"/>
            <w:tcBorders>
              <w:top w:val="single" w:sz="6" w:space="0" w:color="000000"/>
              <w:bottom w:val="single" w:sz="6" w:space="0" w:color="000000"/>
            </w:tcBorders>
            <w:tcMar>
              <w:top w:w="0" w:type="dxa"/>
              <w:bottom w:w="0" w:type="dxa"/>
            </w:tcMar>
          </w:tcPr>
          <w:p w14:paraId="7B65AE79" w14:textId="77777777" w:rsidR="001B0332" w:rsidRDefault="00000000">
            <w:pPr>
              <w:spacing w:before="240"/>
              <w:rPr>
                <w:sz w:val="20"/>
                <w:szCs w:val="20"/>
              </w:rPr>
            </w:pPr>
            <w:r>
              <w:rPr>
                <w:rFonts w:ascii="Arial Unicode MS" w:eastAsia="Arial Unicode MS" w:hAnsi="Arial Unicode MS" w:cs="Arial Unicode MS"/>
                <w:sz w:val="20"/>
                <w:szCs w:val="20"/>
              </w:rPr>
              <w:t>사용자의 명령을 인식하고 실행할 수 있어야 함</w:t>
            </w:r>
          </w:p>
        </w:tc>
      </w:tr>
      <w:tr w:rsidR="001B0332" w14:paraId="3009CA86" w14:textId="77777777">
        <w:trPr>
          <w:trHeight w:val="330"/>
        </w:trPr>
        <w:tc>
          <w:tcPr>
            <w:tcW w:w="2887" w:type="dxa"/>
            <w:tcBorders>
              <w:top w:val="single" w:sz="6" w:space="0" w:color="000000"/>
              <w:bottom w:val="single" w:sz="6" w:space="0" w:color="000000"/>
            </w:tcBorders>
            <w:tcMar>
              <w:top w:w="0" w:type="dxa"/>
              <w:bottom w:w="0" w:type="dxa"/>
            </w:tcMar>
          </w:tcPr>
          <w:p w14:paraId="5B4C881F" w14:textId="77777777" w:rsidR="001B0332" w:rsidRDefault="00000000">
            <w:pPr>
              <w:spacing w:before="240"/>
              <w:rPr>
                <w:sz w:val="20"/>
                <w:szCs w:val="20"/>
              </w:rPr>
            </w:pPr>
            <w:r>
              <w:rPr>
                <w:rFonts w:ascii="Arial Unicode MS" w:eastAsia="Arial Unicode MS" w:hAnsi="Arial Unicode MS" w:cs="Arial Unicode MS"/>
                <w:sz w:val="20"/>
                <w:szCs w:val="20"/>
              </w:rPr>
              <w:t>종료 메시지</w:t>
            </w:r>
          </w:p>
        </w:tc>
        <w:tc>
          <w:tcPr>
            <w:tcW w:w="5616" w:type="dxa"/>
            <w:tcBorders>
              <w:top w:val="single" w:sz="6" w:space="0" w:color="000000"/>
              <w:bottom w:val="single" w:sz="6" w:space="0" w:color="000000"/>
            </w:tcBorders>
            <w:tcMar>
              <w:top w:w="0" w:type="dxa"/>
              <w:bottom w:w="0" w:type="dxa"/>
            </w:tcMar>
          </w:tcPr>
          <w:p w14:paraId="220EE23C" w14:textId="77777777" w:rsidR="001B0332" w:rsidRDefault="00000000">
            <w:pPr>
              <w:spacing w:before="240"/>
              <w:rPr>
                <w:sz w:val="20"/>
                <w:szCs w:val="20"/>
              </w:rPr>
            </w:pPr>
            <w:r>
              <w:rPr>
                <w:rFonts w:ascii="Arial Unicode MS" w:eastAsia="Arial Unicode MS" w:hAnsi="Arial Unicode MS" w:cs="Arial Unicode MS"/>
                <w:sz w:val="20"/>
                <w:szCs w:val="20"/>
              </w:rPr>
              <w:t>해당 없음</w:t>
            </w:r>
          </w:p>
        </w:tc>
      </w:tr>
    </w:tbl>
    <w:p w14:paraId="02AB4F66" w14:textId="77777777" w:rsidR="001B0332" w:rsidRDefault="00000000">
      <w:pPr>
        <w:spacing w:before="240" w:after="240"/>
        <w:rPr>
          <w:sz w:val="32"/>
          <w:szCs w:val="32"/>
        </w:rPr>
      </w:pPr>
      <w:r>
        <w:rPr>
          <w:sz w:val="32"/>
          <w:szCs w:val="32"/>
        </w:rPr>
        <w:lastRenderedPageBreak/>
        <w:t xml:space="preserve"> </w:t>
      </w:r>
    </w:p>
    <w:p w14:paraId="0111B1EF" w14:textId="77777777" w:rsidR="001B0332" w:rsidRDefault="00000000">
      <w:pPr>
        <w:spacing w:before="240" w:after="240"/>
        <w:rPr>
          <w:b/>
          <w:sz w:val="26"/>
          <w:szCs w:val="26"/>
        </w:rPr>
      </w:pPr>
      <w:r>
        <w:rPr>
          <w:b/>
          <w:sz w:val="26"/>
          <w:szCs w:val="26"/>
        </w:rPr>
        <w:t>3.1.1.2 Input processing via monitor</w:t>
      </w:r>
    </w:p>
    <w:tbl>
      <w:tblPr>
        <w:tblStyle w:val="a7"/>
        <w:tblW w:w="85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5655"/>
      </w:tblGrid>
      <w:tr w:rsidR="001B0332" w14:paraId="26BC2E89" w14:textId="77777777">
        <w:trPr>
          <w:trHeight w:val="330"/>
        </w:trPr>
        <w:tc>
          <w:tcPr>
            <w:tcW w:w="2895" w:type="dxa"/>
            <w:tcBorders>
              <w:bottom w:val="single" w:sz="12" w:space="0" w:color="000000"/>
            </w:tcBorders>
            <w:tcMar>
              <w:top w:w="0" w:type="dxa"/>
              <w:bottom w:w="0" w:type="dxa"/>
            </w:tcMar>
          </w:tcPr>
          <w:p w14:paraId="1EE3C1F2" w14:textId="77777777" w:rsidR="001B0332" w:rsidRDefault="00000000">
            <w:pPr>
              <w:spacing w:before="240"/>
              <w:jc w:val="center"/>
              <w:rPr>
                <w:sz w:val="20"/>
                <w:szCs w:val="20"/>
              </w:rPr>
            </w:pPr>
            <w:r>
              <w:rPr>
                <w:rFonts w:ascii="Arial Unicode MS" w:eastAsia="Arial Unicode MS" w:hAnsi="Arial Unicode MS" w:cs="Arial Unicode MS"/>
                <w:sz w:val="20"/>
                <w:szCs w:val="20"/>
              </w:rPr>
              <w:t>항목 이름</w:t>
            </w:r>
          </w:p>
        </w:tc>
        <w:tc>
          <w:tcPr>
            <w:tcW w:w="5655" w:type="dxa"/>
            <w:tcBorders>
              <w:bottom w:val="single" w:sz="12" w:space="0" w:color="000000"/>
            </w:tcBorders>
            <w:tcMar>
              <w:top w:w="0" w:type="dxa"/>
              <w:bottom w:w="0" w:type="dxa"/>
            </w:tcMar>
          </w:tcPr>
          <w:p w14:paraId="22941A28" w14:textId="77777777" w:rsidR="001B0332" w:rsidRDefault="00000000">
            <w:pPr>
              <w:spacing w:before="240"/>
              <w:jc w:val="center"/>
              <w:rPr>
                <w:sz w:val="20"/>
                <w:szCs w:val="20"/>
              </w:rPr>
            </w:pPr>
            <w:r>
              <w:rPr>
                <w:rFonts w:ascii="Arial Unicode MS" w:eastAsia="Arial Unicode MS" w:hAnsi="Arial Unicode MS" w:cs="Arial Unicode MS"/>
                <w:sz w:val="20"/>
                <w:szCs w:val="20"/>
              </w:rPr>
              <w:t>모니터를 통한 메인 화면 출력</w:t>
            </w:r>
          </w:p>
        </w:tc>
      </w:tr>
      <w:tr w:rsidR="001B0332" w14:paraId="69038420" w14:textId="77777777">
        <w:trPr>
          <w:trHeight w:val="660"/>
        </w:trPr>
        <w:tc>
          <w:tcPr>
            <w:tcW w:w="2895" w:type="dxa"/>
            <w:tcBorders>
              <w:top w:val="single" w:sz="12" w:space="0" w:color="000000"/>
              <w:bottom w:val="single" w:sz="6" w:space="0" w:color="000000"/>
            </w:tcBorders>
            <w:tcMar>
              <w:top w:w="0" w:type="dxa"/>
              <w:bottom w:w="0" w:type="dxa"/>
            </w:tcMar>
          </w:tcPr>
          <w:p w14:paraId="1C52103B" w14:textId="77777777" w:rsidR="001B0332" w:rsidRDefault="00000000">
            <w:pPr>
              <w:spacing w:before="240"/>
              <w:rPr>
                <w:sz w:val="20"/>
                <w:szCs w:val="20"/>
              </w:rPr>
            </w:pPr>
            <w:r>
              <w:rPr>
                <w:rFonts w:ascii="Arial Unicode MS" w:eastAsia="Arial Unicode MS" w:hAnsi="Arial Unicode MS" w:cs="Arial Unicode MS"/>
                <w:sz w:val="20"/>
                <w:szCs w:val="20"/>
              </w:rPr>
              <w:t>목적</w:t>
            </w:r>
          </w:p>
        </w:tc>
        <w:tc>
          <w:tcPr>
            <w:tcW w:w="5655" w:type="dxa"/>
            <w:tcBorders>
              <w:top w:val="single" w:sz="12" w:space="0" w:color="000000"/>
              <w:bottom w:val="single" w:sz="6" w:space="0" w:color="000000"/>
            </w:tcBorders>
            <w:tcMar>
              <w:top w:w="0" w:type="dxa"/>
              <w:bottom w:w="0" w:type="dxa"/>
            </w:tcMar>
          </w:tcPr>
          <w:p w14:paraId="13456A16" w14:textId="77777777" w:rsidR="001B0332" w:rsidRDefault="00000000">
            <w:pPr>
              <w:spacing w:before="240"/>
              <w:rPr>
                <w:sz w:val="20"/>
                <w:szCs w:val="20"/>
              </w:rPr>
            </w:pPr>
            <w:r>
              <w:rPr>
                <w:rFonts w:ascii="Arial Unicode MS" w:eastAsia="Arial Unicode MS" w:hAnsi="Arial Unicode MS" w:cs="Arial Unicode MS"/>
                <w:sz w:val="20"/>
                <w:szCs w:val="20"/>
              </w:rPr>
              <w:t>사용자가 소스 코드의 탄소 배출량을 측정하고 결과를 확인할 수 있는 인터페이스 제공</w:t>
            </w:r>
          </w:p>
        </w:tc>
      </w:tr>
      <w:tr w:rsidR="001B0332" w14:paraId="2B603235" w14:textId="77777777">
        <w:trPr>
          <w:trHeight w:val="330"/>
        </w:trPr>
        <w:tc>
          <w:tcPr>
            <w:tcW w:w="2895" w:type="dxa"/>
            <w:tcBorders>
              <w:top w:val="single" w:sz="6" w:space="0" w:color="000000"/>
              <w:bottom w:val="single" w:sz="6" w:space="0" w:color="000000"/>
            </w:tcBorders>
            <w:tcMar>
              <w:top w:w="0" w:type="dxa"/>
              <w:bottom w:w="0" w:type="dxa"/>
            </w:tcMar>
          </w:tcPr>
          <w:p w14:paraId="46F0B5AD" w14:textId="77777777" w:rsidR="001B0332" w:rsidRDefault="00000000">
            <w:pPr>
              <w:spacing w:before="240"/>
              <w:rPr>
                <w:sz w:val="20"/>
                <w:szCs w:val="20"/>
              </w:rPr>
            </w:pPr>
            <w:r>
              <w:rPr>
                <w:rFonts w:ascii="Arial Unicode MS" w:eastAsia="Arial Unicode MS" w:hAnsi="Arial Unicode MS" w:cs="Arial Unicode MS"/>
                <w:sz w:val="20"/>
                <w:szCs w:val="20"/>
              </w:rPr>
              <w:t>입력 소스 또는 출력 대상</w:t>
            </w:r>
          </w:p>
        </w:tc>
        <w:tc>
          <w:tcPr>
            <w:tcW w:w="5655" w:type="dxa"/>
            <w:tcBorders>
              <w:top w:val="single" w:sz="6" w:space="0" w:color="000000"/>
              <w:bottom w:val="single" w:sz="6" w:space="0" w:color="000000"/>
            </w:tcBorders>
            <w:tcMar>
              <w:top w:w="0" w:type="dxa"/>
              <w:bottom w:w="0" w:type="dxa"/>
            </w:tcMar>
          </w:tcPr>
          <w:p w14:paraId="1B767B2D" w14:textId="77777777" w:rsidR="001B0332" w:rsidRDefault="00000000">
            <w:pPr>
              <w:spacing w:before="240"/>
              <w:rPr>
                <w:sz w:val="20"/>
                <w:szCs w:val="20"/>
              </w:rPr>
            </w:pPr>
            <w:r>
              <w:rPr>
                <w:rFonts w:ascii="Arial Unicode MS" w:eastAsia="Arial Unicode MS" w:hAnsi="Arial Unicode MS" w:cs="Arial Unicode MS"/>
                <w:sz w:val="20"/>
                <w:szCs w:val="20"/>
              </w:rPr>
              <w:t>클라이언트/사용자</w:t>
            </w:r>
          </w:p>
        </w:tc>
      </w:tr>
      <w:tr w:rsidR="001B0332" w14:paraId="1C8BEEA4" w14:textId="77777777">
        <w:trPr>
          <w:trHeight w:val="645"/>
        </w:trPr>
        <w:tc>
          <w:tcPr>
            <w:tcW w:w="2895" w:type="dxa"/>
            <w:tcBorders>
              <w:top w:val="single" w:sz="6" w:space="0" w:color="000000"/>
              <w:bottom w:val="single" w:sz="6" w:space="0" w:color="000000"/>
            </w:tcBorders>
            <w:tcMar>
              <w:top w:w="0" w:type="dxa"/>
              <w:bottom w:w="0" w:type="dxa"/>
            </w:tcMar>
          </w:tcPr>
          <w:p w14:paraId="2472F253" w14:textId="77777777" w:rsidR="001B0332" w:rsidRDefault="00000000">
            <w:pPr>
              <w:spacing w:before="240"/>
              <w:rPr>
                <w:sz w:val="20"/>
                <w:szCs w:val="20"/>
              </w:rPr>
            </w:pPr>
            <w:r>
              <w:rPr>
                <w:rFonts w:ascii="Arial Unicode MS" w:eastAsia="Arial Unicode MS" w:hAnsi="Arial Unicode MS" w:cs="Arial Unicode MS"/>
                <w:sz w:val="20"/>
                <w:szCs w:val="20"/>
              </w:rPr>
              <w:t>유효 범위/정확도/허용 오차</w:t>
            </w:r>
          </w:p>
        </w:tc>
        <w:tc>
          <w:tcPr>
            <w:tcW w:w="5655" w:type="dxa"/>
            <w:tcBorders>
              <w:top w:val="single" w:sz="6" w:space="0" w:color="000000"/>
              <w:bottom w:val="single" w:sz="6" w:space="0" w:color="000000"/>
            </w:tcBorders>
            <w:tcMar>
              <w:top w:w="0" w:type="dxa"/>
              <w:bottom w:w="0" w:type="dxa"/>
            </w:tcMar>
          </w:tcPr>
          <w:p w14:paraId="68C7102C" w14:textId="77777777" w:rsidR="001B0332" w:rsidRDefault="00000000">
            <w:pPr>
              <w:numPr>
                <w:ilvl w:val="0"/>
                <w:numId w:val="8"/>
              </w:numPr>
              <w:spacing w:before="240"/>
              <w:rPr>
                <w:sz w:val="20"/>
                <w:szCs w:val="20"/>
              </w:rPr>
            </w:pPr>
            <w:r>
              <w:rPr>
                <w:rFonts w:ascii="Arial Unicode MS" w:eastAsia="Arial Unicode MS" w:hAnsi="Arial Unicode MS" w:cs="Arial Unicode MS"/>
                <w:sz w:val="20"/>
                <w:szCs w:val="20"/>
              </w:rPr>
              <w:t>범위: 화면에서의 버튼의 개수에 따른 입력 범위.</w:t>
            </w:r>
          </w:p>
          <w:p w14:paraId="37C466C4" w14:textId="77777777" w:rsidR="001B0332" w:rsidRDefault="00000000">
            <w:pPr>
              <w:numPr>
                <w:ilvl w:val="0"/>
                <w:numId w:val="8"/>
              </w:numPr>
              <w:rPr>
                <w:sz w:val="20"/>
                <w:szCs w:val="20"/>
              </w:rPr>
            </w:pPr>
            <w:r>
              <w:rPr>
                <w:rFonts w:ascii="Arial Unicode MS" w:eastAsia="Arial Unicode MS" w:hAnsi="Arial Unicode MS" w:cs="Arial Unicode MS"/>
                <w:sz w:val="20"/>
                <w:szCs w:val="20"/>
              </w:rPr>
              <w:t>정확도: 유저의 마우스 및 키보드 입력에 따른 정확도.</w:t>
            </w:r>
          </w:p>
          <w:p w14:paraId="04A72D92" w14:textId="77777777" w:rsidR="001B0332" w:rsidRDefault="00000000">
            <w:pPr>
              <w:numPr>
                <w:ilvl w:val="0"/>
                <w:numId w:val="8"/>
              </w:numPr>
              <w:rPr>
                <w:sz w:val="20"/>
                <w:szCs w:val="20"/>
              </w:rPr>
            </w:pPr>
            <w:r>
              <w:rPr>
                <w:rFonts w:ascii="Arial Unicode MS" w:eastAsia="Arial Unicode MS" w:hAnsi="Arial Unicode MS" w:cs="Arial Unicode MS"/>
                <w:sz w:val="20"/>
                <w:szCs w:val="20"/>
              </w:rPr>
              <w:t>허용 오차: 해당 없음</w:t>
            </w:r>
          </w:p>
        </w:tc>
      </w:tr>
      <w:tr w:rsidR="001B0332" w14:paraId="5BBCB238" w14:textId="77777777">
        <w:trPr>
          <w:trHeight w:val="330"/>
        </w:trPr>
        <w:tc>
          <w:tcPr>
            <w:tcW w:w="2895" w:type="dxa"/>
            <w:tcBorders>
              <w:top w:val="single" w:sz="6" w:space="0" w:color="000000"/>
              <w:bottom w:val="single" w:sz="6" w:space="0" w:color="000000"/>
            </w:tcBorders>
            <w:tcMar>
              <w:top w:w="0" w:type="dxa"/>
              <w:bottom w:w="0" w:type="dxa"/>
            </w:tcMar>
          </w:tcPr>
          <w:p w14:paraId="3F4ED0AF" w14:textId="77777777" w:rsidR="001B0332" w:rsidRDefault="00000000">
            <w:pPr>
              <w:spacing w:before="240"/>
              <w:rPr>
                <w:sz w:val="20"/>
                <w:szCs w:val="20"/>
              </w:rPr>
            </w:pPr>
            <w:r>
              <w:rPr>
                <w:rFonts w:ascii="Arial Unicode MS" w:eastAsia="Arial Unicode MS" w:hAnsi="Arial Unicode MS" w:cs="Arial Unicode MS"/>
                <w:sz w:val="20"/>
                <w:szCs w:val="20"/>
              </w:rPr>
              <w:t>측정 단위</w:t>
            </w:r>
          </w:p>
        </w:tc>
        <w:tc>
          <w:tcPr>
            <w:tcW w:w="5655" w:type="dxa"/>
            <w:tcBorders>
              <w:top w:val="single" w:sz="6" w:space="0" w:color="000000"/>
              <w:bottom w:val="single" w:sz="6" w:space="0" w:color="000000"/>
            </w:tcBorders>
            <w:tcMar>
              <w:top w:w="0" w:type="dxa"/>
              <w:bottom w:w="0" w:type="dxa"/>
            </w:tcMar>
          </w:tcPr>
          <w:p w14:paraId="4DA8B1E0" w14:textId="77777777" w:rsidR="001B0332" w:rsidRDefault="00000000">
            <w:pPr>
              <w:spacing w:before="240"/>
              <w:rPr>
                <w:sz w:val="20"/>
                <w:szCs w:val="20"/>
              </w:rPr>
            </w:pPr>
            <w:r>
              <w:rPr>
                <w:rFonts w:ascii="Arial Unicode MS" w:eastAsia="Arial Unicode MS" w:hAnsi="Arial Unicode MS" w:cs="Arial Unicode MS"/>
                <w:sz w:val="20"/>
                <w:szCs w:val="20"/>
              </w:rPr>
              <w:t>화면에 표시되는 정보의 크기 및 해상도</w:t>
            </w:r>
          </w:p>
        </w:tc>
      </w:tr>
      <w:tr w:rsidR="001B0332" w14:paraId="7243BC86" w14:textId="77777777">
        <w:trPr>
          <w:trHeight w:val="330"/>
        </w:trPr>
        <w:tc>
          <w:tcPr>
            <w:tcW w:w="2895" w:type="dxa"/>
            <w:tcBorders>
              <w:top w:val="single" w:sz="6" w:space="0" w:color="000000"/>
              <w:bottom w:val="single" w:sz="6" w:space="0" w:color="000000"/>
            </w:tcBorders>
            <w:tcMar>
              <w:top w:w="0" w:type="dxa"/>
              <w:bottom w:w="0" w:type="dxa"/>
            </w:tcMar>
          </w:tcPr>
          <w:p w14:paraId="710DF1FF" w14:textId="77777777" w:rsidR="001B0332" w:rsidRDefault="00000000">
            <w:pPr>
              <w:spacing w:before="240"/>
              <w:rPr>
                <w:sz w:val="20"/>
                <w:szCs w:val="20"/>
              </w:rPr>
            </w:pPr>
            <w:r>
              <w:rPr>
                <w:rFonts w:ascii="Arial Unicode MS" w:eastAsia="Arial Unicode MS" w:hAnsi="Arial Unicode MS" w:cs="Arial Unicode MS"/>
                <w:sz w:val="20"/>
                <w:szCs w:val="20"/>
              </w:rPr>
              <w:t>타이밍</w:t>
            </w:r>
          </w:p>
        </w:tc>
        <w:tc>
          <w:tcPr>
            <w:tcW w:w="5655" w:type="dxa"/>
            <w:tcBorders>
              <w:top w:val="single" w:sz="6" w:space="0" w:color="000000"/>
              <w:bottom w:val="single" w:sz="6" w:space="0" w:color="000000"/>
            </w:tcBorders>
            <w:tcMar>
              <w:top w:w="0" w:type="dxa"/>
              <w:bottom w:w="0" w:type="dxa"/>
            </w:tcMar>
          </w:tcPr>
          <w:p w14:paraId="3F09B3CE" w14:textId="77777777" w:rsidR="001B0332" w:rsidRDefault="00000000">
            <w:pPr>
              <w:spacing w:before="240"/>
              <w:rPr>
                <w:sz w:val="20"/>
                <w:szCs w:val="20"/>
              </w:rPr>
            </w:pPr>
            <w:r>
              <w:rPr>
                <w:rFonts w:ascii="Arial Unicode MS" w:eastAsia="Arial Unicode MS" w:hAnsi="Arial Unicode MS" w:cs="Arial Unicode MS"/>
                <w:sz w:val="20"/>
                <w:szCs w:val="20"/>
              </w:rPr>
              <w:t>실시간</w:t>
            </w:r>
          </w:p>
        </w:tc>
      </w:tr>
      <w:tr w:rsidR="001B0332" w14:paraId="0C50F977" w14:textId="77777777">
        <w:trPr>
          <w:trHeight w:val="330"/>
        </w:trPr>
        <w:tc>
          <w:tcPr>
            <w:tcW w:w="2895" w:type="dxa"/>
            <w:tcBorders>
              <w:top w:val="single" w:sz="6" w:space="0" w:color="000000"/>
              <w:bottom w:val="single" w:sz="6" w:space="0" w:color="000000"/>
            </w:tcBorders>
            <w:tcMar>
              <w:top w:w="0" w:type="dxa"/>
              <w:bottom w:w="0" w:type="dxa"/>
            </w:tcMar>
          </w:tcPr>
          <w:p w14:paraId="2BA466F4" w14:textId="77777777" w:rsidR="001B0332" w:rsidRDefault="00000000">
            <w:pPr>
              <w:spacing w:before="240"/>
              <w:rPr>
                <w:sz w:val="20"/>
                <w:szCs w:val="20"/>
              </w:rPr>
            </w:pPr>
            <w:r>
              <w:rPr>
                <w:rFonts w:ascii="Arial Unicode MS" w:eastAsia="Arial Unicode MS" w:hAnsi="Arial Unicode MS" w:cs="Arial Unicode MS"/>
                <w:sz w:val="20"/>
                <w:szCs w:val="20"/>
              </w:rPr>
              <w:t>다른 입력/출력과의 관계</w:t>
            </w:r>
          </w:p>
        </w:tc>
        <w:tc>
          <w:tcPr>
            <w:tcW w:w="5655" w:type="dxa"/>
            <w:tcBorders>
              <w:top w:val="single" w:sz="6" w:space="0" w:color="000000"/>
              <w:bottom w:val="single" w:sz="6" w:space="0" w:color="000000"/>
            </w:tcBorders>
            <w:tcMar>
              <w:top w:w="0" w:type="dxa"/>
              <w:bottom w:w="0" w:type="dxa"/>
            </w:tcMar>
          </w:tcPr>
          <w:p w14:paraId="5D0E654C" w14:textId="77777777" w:rsidR="001B0332" w:rsidRDefault="00000000">
            <w:pPr>
              <w:spacing w:before="240"/>
              <w:rPr>
                <w:sz w:val="20"/>
                <w:szCs w:val="20"/>
              </w:rPr>
            </w:pPr>
            <w:r>
              <w:rPr>
                <w:rFonts w:ascii="Arial Unicode MS" w:eastAsia="Arial Unicode MS" w:hAnsi="Arial Unicode MS" w:cs="Arial Unicode MS"/>
                <w:sz w:val="20"/>
                <w:szCs w:val="20"/>
              </w:rPr>
              <w:t>다른 입력/출력과의 간섭 없이 모니터에 정보를 표시해야 함</w:t>
            </w:r>
          </w:p>
        </w:tc>
      </w:tr>
      <w:tr w:rsidR="001B0332" w14:paraId="572B8298" w14:textId="77777777">
        <w:trPr>
          <w:trHeight w:val="330"/>
        </w:trPr>
        <w:tc>
          <w:tcPr>
            <w:tcW w:w="2895" w:type="dxa"/>
            <w:tcBorders>
              <w:top w:val="single" w:sz="6" w:space="0" w:color="000000"/>
              <w:bottom w:val="single" w:sz="6" w:space="0" w:color="000000"/>
            </w:tcBorders>
            <w:tcMar>
              <w:top w:w="0" w:type="dxa"/>
              <w:bottom w:w="0" w:type="dxa"/>
            </w:tcMar>
          </w:tcPr>
          <w:p w14:paraId="197F1071" w14:textId="77777777" w:rsidR="001B0332" w:rsidRDefault="00000000">
            <w:pPr>
              <w:spacing w:before="240"/>
              <w:rPr>
                <w:sz w:val="20"/>
                <w:szCs w:val="20"/>
              </w:rPr>
            </w:pPr>
            <w:r>
              <w:rPr>
                <w:rFonts w:ascii="Arial Unicode MS" w:eastAsia="Arial Unicode MS" w:hAnsi="Arial Unicode MS" w:cs="Arial Unicode MS"/>
                <w:sz w:val="20"/>
                <w:szCs w:val="20"/>
              </w:rPr>
              <w:lastRenderedPageBreak/>
              <w:t>화면 형식 및 구성</w:t>
            </w:r>
          </w:p>
        </w:tc>
        <w:tc>
          <w:tcPr>
            <w:tcW w:w="5655" w:type="dxa"/>
            <w:tcBorders>
              <w:top w:val="single" w:sz="6" w:space="0" w:color="000000"/>
              <w:bottom w:val="single" w:sz="6" w:space="0" w:color="000000"/>
            </w:tcBorders>
            <w:tcMar>
              <w:top w:w="0" w:type="dxa"/>
              <w:bottom w:w="0" w:type="dxa"/>
            </w:tcMar>
          </w:tcPr>
          <w:p w14:paraId="3AA67A18" w14:textId="77777777" w:rsidR="001B0332" w:rsidRDefault="00000000">
            <w:pPr>
              <w:spacing w:before="240"/>
              <w:rPr>
                <w:sz w:val="20"/>
                <w:szCs w:val="20"/>
              </w:rPr>
            </w:pPr>
            <w:r>
              <w:rPr>
                <w:sz w:val="20"/>
                <w:szCs w:val="20"/>
              </w:rPr>
              <w:t xml:space="preserve"> Main website</w:t>
            </w:r>
            <w:r>
              <w:rPr>
                <w:noProof/>
                <w:sz w:val="20"/>
                <w:szCs w:val="20"/>
              </w:rPr>
              <w:drawing>
                <wp:inline distT="114300" distB="114300" distL="114300" distR="114300" wp14:anchorId="440041D1" wp14:editId="58E9BBF3">
                  <wp:extent cx="2820487" cy="50142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820487" cy="5014200"/>
                          </a:xfrm>
                          <a:prstGeom prst="rect">
                            <a:avLst/>
                          </a:prstGeom>
                          <a:ln/>
                        </pic:spPr>
                      </pic:pic>
                    </a:graphicData>
                  </a:graphic>
                </wp:inline>
              </w:drawing>
            </w:r>
          </w:p>
          <w:p w14:paraId="1FA6C9A8" w14:textId="77777777" w:rsidR="001B0332" w:rsidRDefault="001B0332">
            <w:pPr>
              <w:spacing w:before="240"/>
              <w:rPr>
                <w:rFonts w:hint="eastAsia"/>
                <w:sz w:val="20"/>
                <w:szCs w:val="20"/>
              </w:rPr>
            </w:pPr>
          </w:p>
          <w:p w14:paraId="5C92EAD3" w14:textId="77777777" w:rsidR="001B0332" w:rsidRDefault="00000000">
            <w:pPr>
              <w:spacing w:before="240"/>
              <w:rPr>
                <w:sz w:val="20"/>
                <w:szCs w:val="20"/>
              </w:rPr>
            </w:pPr>
            <w:r>
              <w:rPr>
                <w:sz w:val="20"/>
                <w:szCs w:val="20"/>
              </w:rPr>
              <w:t>Community website</w:t>
            </w:r>
          </w:p>
          <w:p w14:paraId="0B4794B8" w14:textId="77777777" w:rsidR="001B0332" w:rsidRDefault="00000000">
            <w:pPr>
              <w:spacing w:before="240"/>
              <w:rPr>
                <w:sz w:val="20"/>
                <w:szCs w:val="20"/>
              </w:rPr>
            </w:pPr>
            <w:r>
              <w:rPr>
                <w:noProof/>
                <w:sz w:val="20"/>
                <w:szCs w:val="20"/>
              </w:rPr>
              <w:lastRenderedPageBreak/>
              <w:drawing>
                <wp:inline distT="114300" distB="114300" distL="114300" distR="114300" wp14:anchorId="19DC4EFE" wp14:editId="33CF2776">
                  <wp:extent cx="2157257" cy="3799613"/>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2157257" cy="3799613"/>
                          </a:xfrm>
                          <a:prstGeom prst="rect">
                            <a:avLst/>
                          </a:prstGeom>
                          <a:ln/>
                        </pic:spPr>
                      </pic:pic>
                    </a:graphicData>
                  </a:graphic>
                </wp:inline>
              </w:drawing>
            </w:r>
          </w:p>
          <w:p w14:paraId="5421182E" w14:textId="6FF8EF9E" w:rsidR="001B0332" w:rsidRDefault="00000000">
            <w:pPr>
              <w:spacing w:before="240"/>
              <w:rPr>
                <w:sz w:val="20"/>
                <w:szCs w:val="20"/>
              </w:rPr>
            </w:pPr>
            <w:r>
              <w:rPr>
                <w:sz w:val="20"/>
                <w:szCs w:val="20"/>
              </w:rPr>
              <w:t>Green pattern Quiz Website</w:t>
            </w:r>
          </w:p>
          <w:p w14:paraId="14A9858A" w14:textId="77777777" w:rsidR="001B0332" w:rsidRDefault="00000000">
            <w:pPr>
              <w:spacing w:before="240"/>
              <w:rPr>
                <w:sz w:val="20"/>
                <w:szCs w:val="20"/>
              </w:rPr>
            </w:pPr>
            <w:r>
              <w:rPr>
                <w:noProof/>
                <w:sz w:val="20"/>
                <w:szCs w:val="20"/>
              </w:rPr>
              <w:drawing>
                <wp:inline distT="114300" distB="114300" distL="114300" distR="114300" wp14:anchorId="2D29B4C2" wp14:editId="3408369E">
                  <wp:extent cx="2306137" cy="4069654"/>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306137" cy="4069654"/>
                          </a:xfrm>
                          <a:prstGeom prst="rect">
                            <a:avLst/>
                          </a:prstGeom>
                          <a:ln/>
                        </pic:spPr>
                      </pic:pic>
                    </a:graphicData>
                  </a:graphic>
                </wp:inline>
              </w:drawing>
            </w:r>
          </w:p>
          <w:p w14:paraId="4674B707" w14:textId="77777777" w:rsidR="001B0332" w:rsidRDefault="00000000">
            <w:pPr>
              <w:numPr>
                <w:ilvl w:val="0"/>
                <w:numId w:val="4"/>
              </w:numPr>
              <w:spacing w:before="240"/>
              <w:rPr>
                <w:sz w:val="20"/>
                <w:szCs w:val="20"/>
              </w:rPr>
            </w:pPr>
            <w:r>
              <w:rPr>
                <w:rFonts w:ascii="Arial Unicode MS" w:eastAsia="Arial Unicode MS" w:hAnsi="Arial Unicode MS" w:cs="Arial Unicode MS"/>
                <w:sz w:val="20"/>
                <w:szCs w:val="20"/>
              </w:rPr>
              <w:lastRenderedPageBreak/>
              <w:t>Main website는 header, navigation, banner/introduction, carbon emission measurement, news, features, footer로 구성되어 있음</w:t>
            </w:r>
          </w:p>
          <w:p w14:paraId="069E74B8" w14:textId="77777777" w:rsidR="001B0332" w:rsidRDefault="00000000">
            <w:pPr>
              <w:numPr>
                <w:ilvl w:val="0"/>
                <w:numId w:val="4"/>
              </w:numPr>
              <w:rPr>
                <w:sz w:val="20"/>
                <w:szCs w:val="20"/>
              </w:rPr>
            </w:pPr>
            <w:r>
              <w:rPr>
                <w:rFonts w:ascii="Arial Unicode MS" w:eastAsia="Arial Unicode MS" w:hAnsi="Arial Unicode MS" w:cs="Arial Unicode MS"/>
                <w:sz w:val="20"/>
                <w:szCs w:val="20"/>
              </w:rPr>
              <w:t>Main website 하단부분과 navigation 안에는 community zone과 green pattern quiz 사이트로 가는 링크가 연결되어 있음</w:t>
            </w:r>
          </w:p>
          <w:p w14:paraId="07F05CE9" w14:textId="77777777" w:rsidR="001B0332" w:rsidRDefault="00000000">
            <w:pPr>
              <w:numPr>
                <w:ilvl w:val="0"/>
                <w:numId w:val="4"/>
              </w:numPr>
              <w:rPr>
                <w:sz w:val="20"/>
                <w:szCs w:val="20"/>
              </w:rPr>
            </w:pPr>
            <w:r>
              <w:rPr>
                <w:rFonts w:ascii="Arial Unicode MS" w:eastAsia="Arial Unicode MS" w:hAnsi="Arial Unicode MS" w:cs="Arial Unicode MS"/>
                <w:sz w:val="20"/>
                <w:szCs w:val="20"/>
              </w:rPr>
              <w:t>Community zone에는 header, navigation, community, 게시글, footer로 구성되어 있음</w:t>
            </w:r>
          </w:p>
          <w:p w14:paraId="2B29149D" w14:textId="77777777" w:rsidR="001B0332" w:rsidRDefault="00000000">
            <w:pPr>
              <w:numPr>
                <w:ilvl w:val="0"/>
                <w:numId w:val="4"/>
              </w:numPr>
              <w:rPr>
                <w:sz w:val="20"/>
                <w:szCs w:val="20"/>
              </w:rPr>
            </w:pPr>
            <w:r>
              <w:rPr>
                <w:rFonts w:ascii="Arial Unicode MS" w:eastAsia="Arial Unicode MS" w:hAnsi="Arial Unicode MS" w:cs="Arial Unicode MS"/>
                <w:sz w:val="20"/>
                <w:szCs w:val="20"/>
              </w:rPr>
              <w:t>Green Pattern Quiz zone에는 header, navigation, menu, quiz zone, footer로 구성되어 있음</w:t>
            </w:r>
          </w:p>
          <w:p w14:paraId="620886D4" w14:textId="77777777" w:rsidR="001B0332" w:rsidRDefault="00000000">
            <w:pPr>
              <w:numPr>
                <w:ilvl w:val="0"/>
                <w:numId w:val="4"/>
              </w:numPr>
              <w:rPr>
                <w:sz w:val="20"/>
                <w:szCs w:val="20"/>
              </w:rPr>
            </w:pPr>
            <w:r>
              <w:rPr>
                <w:rFonts w:ascii="Arial Unicode MS" w:eastAsia="Arial Unicode MS" w:hAnsi="Arial Unicode MS" w:cs="Arial Unicode MS"/>
                <w:sz w:val="20"/>
                <w:szCs w:val="20"/>
              </w:rPr>
              <w:t>사용자는 주 3가지(carbon emission measurement, community, quiz) 프로그램을 자유롭게 선택해서 사용할 수 있음</w:t>
            </w:r>
          </w:p>
          <w:p w14:paraId="7C294AE7" w14:textId="77777777" w:rsidR="001B0332" w:rsidRDefault="00000000">
            <w:pPr>
              <w:numPr>
                <w:ilvl w:val="0"/>
                <w:numId w:val="4"/>
              </w:numPr>
              <w:rPr>
                <w:sz w:val="20"/>
                <w:szCs w:val="20"/>
              </w:rPr>
            </w:pPr>
            <w:r>
              <w:rPr>
                <w:rFonts w:ascii="Arial Unicode MS" w:eastAsia="Arial Unicode MS" w:hAnsi="Arial Unicode MS" w:cs="Arial Unicode MS"/>
                <w:sz w:val="20"/>
                <w:szCs w:val="20"/>
              </w:rPr>
              <w:t>Introduction을 통해 사용자에게 웹사이트 사용방법과 위치를 정확하게 알려드림</w:t>
            </w:r>
          </w:p>
        </w:tc>
      </w:tr>
      <w:tr w:rsidR="001B0332" w14:paraId="4BF8F59E" w14:textId="77777777">
        <w:trPr>
          <w:trHeight w:val="330"/>
        </w:trPr>
        <w:tc>
          <w:tcPr>
            <w:tcW w:w="2895" w:type="dxa"/>
            <w:tcBorders>
              <w:top w:val="single" w:sz="6" w:space="0" w:color="000000"/>
              <w:bottom w:val="single" w:sz="6" w:space="0" w:color="000000"/>
            </w:tcBorders>
            <w:tcMar>
              <w:top w:w="0" w:type="dxa"/>
              <w:bottom w:w="0" w:type="dxa"/>
            </w:tcMar>
          </w:tcPr>
          <w:p w14:paraId="3B3DD2AB" w14:textId="77777777" w:rsidR="001B0332" w:rsidRDefault="00000000">
            <w:pPr>
              <w:spacing w:before="240"/>
              <w:rPr>
                <w:sz w:val="20"/>
                <w:szCs w:val="20"/>
              </w:rPr>
            </w:pPr>
            <w:r>
              <w:rPr>
                <w:rFonts w:ascii="Arial Unicode MS" w:eastAsia="Arial Unicode MS" w:hAnsi="Arial Unicode MS" w:cs="Arial Unicode MS"/>
                <w:sz w:val="20"/>
                <w:szCs w:val="20"/>
              </w:rPr>
              <w:lastRenderedPageBreak/>
              <w:t>윈도우 형식 및 구성</w:t>
            </w:r>
          </w:p>
        </w:tc>
        <w:tc>
          <w:tcPr>
            <w:tcW w:w="5655" w:type="dxa"/>
            <w:tcBorders>
              <w:top w:val="single" w:sz="6" w:space="0" w:color="000000"/>
              <w:bottom w:val="single" w:sz="6" w:space="0" w:color="000000"/>
            </w:tcBorders>
            <w:tcMar>
              <w:top w:w="0" w:type="dxa"/>
              <w:bottom w:w="0" w:type="dxa"/>
            </w:tcMar>
          </w:tcPr>
          <w:p w14:paraId="4DC7AE9B" w14:textId="77777777" w:rsidR="001B0332" w:rsidRDefault="00000000">
            <w:pPr>
              <w:numPr>
                <w:ilvl w:val="0"/>
                <w:numId w:val="2"/>
              </w:numPr>
              <w:spacing w:before="240"/>
              <w:rPr>
                <w:sz w:val="20"/>
                <w:szCs w:val="20"/>
              </w:rPr>
            </w:pPr>
            <w:r>
              <w:rPr>
                <w:rFonts w:ascii="Arial Unicode MS" w:eastAsia="Arial Unicode MS" w:hAnsi="Arial Unicode MS" w:cs="Arial Unicode MS"/>
                <w:sz w:val="20"/>
                <w:szCs w:val="20"/>
              </w:rPr>
              <w:t>Flexbox layout 형식으로 웹사이트 구성</w:t>
            </w:r>
          </w:p>
          <w:p w14:paraId="00824AE7" w14:textId="77777777" w:rsidR="001B0332" w:rsidRDefault="00000000">
            <w:pPr>
              <w:numPr>
                <w:ilvl w:val="0"/>
                <w:numId w:val="2"/>
              </w:numPr>
              <w:rPr>
                <w:sz w:val="20"/>
                <w:szCs w:val="20"/>
              </w:rPr>
            </w:pPr>
            <w:r>
              <w:rPr>
                <w:rFonts w:ascii="Arial Unicode MS" w:eastAsia="Arial Unicode MS" w:hAnsi="Arial Unicode MS" w:cs="Arial Unicode MS"/>
                <w:sz w:val="20"/>
                <w:szCs w:val="20"/>
              </w:rPr>
              <w:t>Flexbox layout 형식으로 community 와 quiz 구성</w:t>
            </w:r>
          </w:p>
          <w:p w14:paraId="2180242F" w14:textId="77777777" w:rsidR="001B0332" w:rsidRDefault="00000000">
            <w:pPr>
              <w:numPr>
                <w:ilvl w:val="0"/>
                <w:numId w:val="2"/>
              </w:numPr>
              <w:rPr>
                <w:sz w:val="20"/>
                <w:szCs w:val="20"/>
              </w:rPr>
            </w:pPr>
            <w:r>
              <w:rPr>
                <w:rFonts w:ascii="Arial Unicode MS" w:eastAsia="Arial Unicode MS" w:hAnsi="Arial Unicode MS" w:cs="Arial Unicode MS"/>
                <w:sz w:val="20"/>
                <w:szCs w:val="20"/>
              </w:rPr>
              <w:t>Java코드를 넣는 IDE 창</w:t>
            </w:r>
          </w:p>
        </w:tc>
      </w:tr>
      <w:tr w:rsidR="001B0332" w14:paraId="03782D89" w14:textId="77777777">
        <w:trPr>
          <w:trHeight w:val="330"/>
        </w:trPr>
        <w:tc>
          <w:tcPr>
            <w:tcW w:w="2895" w:type="dxa"/>
            <w:tcBorders>
              <w:top w:val="single" w:sz="6" w:space="0" w:color="000000"/>
              <w:bottom w:val="single" w:sz="6" w:space="0" w:color="000000"/>
            </w:tcBorders>
            <w:tcMar>
              <w:top w:w="0" w:type="dxa"/>
              <w:bottom w:w="0" w:type="dxa"/>
            </w:tcMar>
          </w:tcPr>
          <w:p w14:paraId="28F38BE0" w14:textId="77777777" w:rsidR="001B0332" w:rsidRDefault="00000000">
            <w:pPr>
              <w:spacing w:before="240"/>
              <w:rPr>
                <w:sz w:val="20"/>
                <w:szCs w:val="20"/>
              </w:rPr>
            </w:pPr>
            <w:r>
              <w:rPr>
                <w:rFonts w:ascii="Arial Unicode MS" w:eastAsia="Arial Unicode MS" w:hAnsi="Arial Unicode MS" w:cs="Arial Unicode MS"/>
                <w:sz w:val="20"/>
                <w:szCs w:val="20"/>
              </w:rPr>
              <w:t>데이터 형식 및 구성</w:t>
            </w:r>
          </w:p>
        </w:tc>
        <w:tc>
          <w:tcPr>
            <w:tcW w:w="5655" w:type="dxa"/>
            <w:tcBorders>
              <w:top w:val="single" w:sz="6" w:space="0" w:color="000000"/>
              <w:bottom w:val="single" w:sz="6" w:space="0" w:color="000000"/>
            </w:tcBorders>
            <w:tcMar>
              <w:top w:w="0" w:type="dxa"/>
              <w:bottom w:w="0" w:type="dxa"/>
            </w:tcMar>
          </w:tcPr>
          <w:p w14:paraId="2249C786" w14:textId="77777777" w:rsidR="001B0332" w:rsidRDefault="00000000">
            <w:pPr>
              <w:spacing w:before="240"/>
              <w:rPr>
                <w:sz w:val="20"/>
                <w:szCs w:val="20"/>
              </w:rPr>
            </w:pPr>
            <w:r>
              <w:rPr>
                <w:rFonts w:ascii="Arial Unicode MS" w:eastAsia="Arial Unicode MS" w:hAnsi="Arial Unicode MS" w:cs="Arial Unicode MS"/>
                <w:sz w:val="20"/>
                <w:szCs w:val="20"/>
              </w:rPr>
              <w:t>화면에 표시되는 정보는 텍스트, 그래픽 또는 숫자 형식으로 제공</w:t>
            </w:r>
          </w:p>
        </w:tc>
      </w:tr>
      <w:tr w:rsidR="001B0332" w14:paraId="696322C1" w14:textId="77777777">
        <w:trPr>
          <w:trHeight w:val="330"/>
        </w:trPr>
        <w:tc>
          <w:tcPr>
            <w:tcW w:w="2895" w:type="dxa"/>
            <w:tcBorders>
              <w:top w:val="single" w:sz="6" w:space="0" w:color="000000"/>
              <w:bottom w:val="single" w:sz="6" w:space="0" w:color="000000"/>
            </w:tcBorders>
            <w:tcMar>
              <w:top w:w="0" w:type="dxa"/>
              <w:bottom w:w="0" w:type="dxa"/>
            </w:tcMar>
          </w:tcPr>
          <w:p w14:paraId="347789AE" w14:textId="77777777" w:rsidR="001B0332" w:rsidRDefault="00000000">
            <w:pPr>
              <w:spacing w:before="240"/>
              <w:rPr>
                <w:sz w:val="20"/>
                <w:szCs w:val="20"/>
              </w:rPr>
            </w:pPr>
            <w:r>
              <w:rPr>
                <w:rFonts w:ascii="Arial Unicode MS" w:eastAsia="Arial Unicode MS" w:hAnsi="Arial Unicode MS" w:cs="Arial Unicode MS"/>
                <w:sz w:val="20"/>
                <w:szCs w:val="20"/>
              </w:rPr>
              <w:t>명령 형식</w:t>
            </w:r>
          </w:p>
        </w:tc>
        <w:tc>
          <w:tcPr>
            <w:tcW w:w="5655" w:type="dxa"/>
            <w:tcBorders>
              <w:top w:val="single" w:sz="6" w:space="0" w:color="000000"/>
              <w:bottom w:val="single" w:sz="6" w:space="0" w:color="000000"/>
            </w:tcBorders>
            <w:tcMar>
              <w:top w:w="0" w:type="dxa"/>
              <w:bottom w:w="0" w:type="dxa"/>
            </w:tcMar>
          </w:tcPr>
          <w:p w14:paraId="68E9B8CB" w14:textId="77777777" w:rsidR="001B0332" w:rsidRDefault="00000000">
            <w:pPr>
              <w:spacing w:before="240"/>
              <w:rPr>
                <w:sz w:val="20"/>
                <w:szCs w:val="20"/>
              </w:rPr>
            </w:pPr>
            <w:r>
              <w:rPr>
                <w:rFonts w:ascii="Arial Unicode MS" w:eastAsia="Arial Unicode MS" w:hAnsi="Arial Unicode MS" w:cs="Arial Unicode MS"/>
                <w:sz w:val="20"/>
                <w:szCs w:val="20"/>
              </w:rPr>
              <w:t>해당 없음</w:t>
            </w:r>
          </w:p>
        </w:tc>
      </w:tr>
      <w:tr w:rsidR="001B0332" w14:paraId="226D9D86" w14:textId="77777777">
        <w:trPr>
          <w:trHeight w:val="330"/>
        </w:trPr>
        <w:tc>
          <w:tcPr>
            <w:tcW w:w="2895" w:type="dxa"/>
            <w:tcBorders>
              <w:top w:val="single" w:sz="6" w:space="0" w:color="000000"/>
              <w:bottom w:val="single" w:sz="6" w:space="0" w:color="000000"/>
            </w:tcBorders>
            <w:tcMar>
              <w:top w:w="0" w:type="dxa"/>
              <w:bottom w:w="0" w:type="dxa"/>
            </w:tcMar>
          </w:tcPr>
          <w:p w14:paraId="1B392C3E" w14:textId="77777777" w:rsidR="001B0332" w:rsidRDefault="00000000">
            <w:pPr>
              <w:spacing w:before="240"/>
              <w:rPr>
                <w:sz w:val="20"/>
                <w:szCs w:val="20"/>
              </w:rPr>
            </w:pPr>
            <w:r>
              <w:rPr>
                <w:rFonts w:ascii="Arial Unicode MS" w:eastAsia="Arial Unicode MS" w:hAnsi="Arial Unicode MS" w:cs="Arial Unicode MS"/>
                <w:sz w:val="20"/>
                <w:szCs w:val="20"/>
              </w:rPr>
              <w:t>종료 메시지</w:t>
            </w:r>
          </w:p>
        </w:tc>
        <w:tc>
          <w:tcPr>
            <w:tcW w:w="5655" w:type="dxa"/>
            <w:tcBorders>
              <w:top w:val="single" w:sz="6" w:space="0" w:color="000000"/>
              <w:bottom w:val="single" w:sz="6" w:space="0" w:color="000000"/>
            </w:tcBorders>
            <w:tcMar>
              <w:top w:w="0" w:type="dxa"/>
              <w:bottom w:w="0" w:type="dxa"/>
            </w:tcMar>
          </w:tcPr>
          <w:p w14:paraId="7B63101A" w14:textId="77777777" w:rsidR="001B0332" w:rsidRDefault="00000000">
            <w:pPr>
              <w:spacing w:before="240"/>
              <w:rPr>
                <w:sz w:val="20"/>
                <w:szCs w:val="20"/>
              </w:rPr>
            </w:pPr>
            <w:r>
              <w:rPr>
                <w:rFonts w:ascii="Arial Unicode MS" w:eastAsia="Arial Unicode MS" w:hAnsi="Arial Unicode MS" w:cs="Arial Unicode MS"/>
                <w:sz w:val="20"/>
                <w:szCs w:val="20"/>
              </w:rPr>
              <w:t>해당 없음</w:t>
            </w:r>
          </w:p>
        </w:tc>
      </w:tr>
    </w:tbl>
    <w:p w14:paraId="6240DCB1" w14:textId="77777777" w:rsidR="001B0332" w:rsidRDefault="00000000">
      <w:pPr>
        <w:spacing w:before="240" w:after="240"/>
        <w:rPr>
          <w:sz w:val="32"/>
          <w:szCs w:val="32"/>
        </w:rPr>
      </w:pPr>
      <w:r>
        <w:rPr>
          <w:sz w:val="32"/>
          <w:szCs w:val="32"/>
        </w:rPr>
        <w:t xml:space="preserve"> </w:t>
      </w:r>
    </w:p>
    <w:p w14:paraId="6D5F6949" w14:textId="77777777" w:rsidR="001B0332" w:rsidRDefault="00000000">
      <w:pPr>
        <w:spacing w:before="240" w:after="240"/>
        <w:rPr>
          <w:sz w:val="32"/>
          <w:szCs w:val="32"/>
        </w:rPr>
      </w:pPr>
      <w:r>
        <w:br w:type="page"/>
      </w:r>
    </w:p>
    <w:p w14:paraId="00570072" w14:textId="77777777" w:rsidR="001B0332" w:rsidRDefault="00000000">
      <w:pPr>
        <w:spacing w:before="240" w:after="240"/>
        <w:rPr>
          <w:b/>
          <w:sz w:val="32"/>
          <w:szCs w:val="32"/>
        </w:rPr>
      </w:pPr>
      <w:r>
        <w:rPr>
          <w:b/>
          <w:sz w:val="32"/>
          <w:szCs w:val="32"/>
        </w:rPr>
        <w:lastRenderedPageBreak/>
        <w:t>3.1.2. Hardware Interface</w:t>
      </w:r>
    </w:p>
    <w:tbl>
      <w:tblPr>
        <w:tblStyle w:val="a8"/>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87"/>
        <w:gridCol w:w="5616"/>
      </w:tblGrid>
      <w:tr w:rsidR="001B0332" w14:paraId="39F1AEE8" w14:textId="77777777">
        <w:trPr>
          <w:trHeight w:val="330"/>
        </w:trPr>
        <w:tc>
          <w:tcPr>
            <w:tcW w:w="2887" w:type="dxa"/>
            <w:tcBorders>
              <w:bottom w:val="single" w:sz="12" w:space="0" w:color="000000"/>
            </w:tcBorders>
            <w:tcMar>
              <w:top w:w="0" w:type="dxa"/>
              <w:bottom w:w="0" w:type="dxa"/>
            </w:tcMar>
          </w:tcPr>
          <w:p w14:paraId="24B8D0AF" w14:textId="77777777" w:rsidR="001B0332" w:rsidRDefault="00000000">
            <w:pPr>
              <w:spacing w:before="240"/>
              <w:jc w:val="center"/>
              <w:rPr>
                <w:sz w:val="20"/>
                <w:szCs w:val="20"/>
              </w:rPr>
            </w:pPr>
            <w:r>
              <w:rPr>
                <w:rFonts w:ascii="Arial Unicode MS" w:eastAsia="Arial Unicode MS" w:hAnsi="Arial Unicode MS" w:cs="Arial Unicode MS"/>
                <w:sz w:val="20"/>
                <w:szCs w:val="20"/>
              </w:rPr>
              <w:t>항목 이름</w:t>
            </w:r>
          </w:p>
        </w:tc>
        <w:tc>
          <w:tcPr>
            <w:tcW w:w="5616" w:type="dxa"/>
            <w:tcBorders>
              <w:bottom w:val="single" w:sz="12" w:space="0" w:color="000000"/>
            </w:tcBorders>
            <w:tcMar>
              <w:top w:w="0" w:type="dxa"/>
              <w:bottom w:w="0" w:type="dxa"/>
            </w:tcMar>
          </w:tcPr>
          <w:p w14:paraId="612A970D" w14:textId="77777777" w:rsidR="001B0332" w:rsidRDefault="00000000">
            <w:pPr>
              <w:spacing w:before="240"/>
              <w:jc w:val="center"/>
              <w:rPr>
                <w:sz w:val="20"/>
                <w:szCs w:val="20"/>
              </w:rPr>
            </w:pPr>
            <w:r>
              <w:rPr>
                <w:rFonts w:ascii="Arial Unicode MS" w:eastAsia="Arial Unicode MS" w:hAnsi="Arial Unicode MS" w:cs="Arial Unicode MS"/>
                <w:sz w:val="20"/>
                <w:szCs w:val="20"/>
              </w:rPr>
              <w:t>시스템에서 사용 가능한 디바이스</w:t>
            </w:r>
          </w:p>
        </w:tc>
      </w:tr>
      <w:tr w:rsidR="001B0332" w14:paraId="61B4B548" w14:textId="77777777">
        <w:trPr>
          <w:trHeight w:val="660"/>
        </w:trPr>
        <w:tc>
          <w:tcPr>
            <w:tcW w:w="2887" w:type="dxa"/>
            <w:tcBorders>
              <w:top w:val="single" w:sz="12" w:space="0" w:color="000000"/>
              <w:bottom w:val="single" w:sz="6" w:space="0" w:color="000000"/>
            </w:tcBorders>
            <w:tcMar>
              <w:top w:w="0" w:type="dxa"/>
              <w:bottom w:w="0" w:type="dxa"/>
            </w:tcMar>
          </w:tcPr>
          <w:p w14:paraId="07CFC450" w14:textId="77777777" w:rsidR="001B0332" w:rsidRDefault="00000000">
            <w:pPr>
              <w:spacing w:before="240"/>
              <w:rPr>
                <w:sz w:val="20"/>
                <w:szCs w:val="20"/>
              </w:rPr>
            </w:pPr>
            <w:r>
              <w:rPr>
                <w:rFonts w:ascii="Arial Unicode MS" w:eastAsia="Arial Unicode MS" w:hAnsi="Arial Unicode MS" w:cs="Arial Unicode MS"/>
                <w:sz w:val="20"/>
                <w:szCs w:val="20"/>
              </w:rPr>
              <w:t>목적</w:t>
            </w:r>
          </w:p>
        </w:tc>
        <w:tc>
          <w:tcPr>
            <w:tcW w:w="5616" w:type="dxa"/>
            <w:tcBorders>
              <w:top w:val="single" w:sz="12" w:space="0" w:color="000000"/>
              <w:bottom w:val="single" w:sz="6" w:space="0" w:color="000000"/>
            </w:tcBorders>
            <w:tcMar>
              <w:top w:w="0" w:type="dxa"/>
              <w:bottom w:w="0" w:type="dxa"/>
            </w:tcMar>
          </w:tcPr>
          <w:p w14:paraId="48AAF639" w14:textId="77777777" w:rsidR="001B0332" w:rsidRDefault="00000000">
            <w:pPr>
              <w:spacing w:before="240"/>
              <w:rPr>
                <w:sz w:val="20"/>
                <w:szCs w:val="20"/>
              </w:rPr>
            </w:pPr>
            <w:r>
              <w:rPr>
                <w:rFonts w:ascii="Arial Unicode MS" w:eastAsia="Arial Unicode MS" w:hAnsi="Arial Unicode MS" w:cs="Arial Unicode MS"/>
                <w:sz w:val="20"/>
                <w:szCs w:val="20"/>
              </w:rPr>
              <w:t>키보드, 마우스를 사용한 사용자의 입력</w:t>
            </w:r>
          </w:p>
        </w:tc>
      </w:tr>
      <w:tr w:rsidR="001B0332" w14:paraId="1852F473" w14:textId="77777777">
        <w:trPr>
          <w:trHeight w:val="330"/>
        </w:trPr>
        <w:tc>
          <w:tcPr>
            <w:tcW w:w="2887" w:type="dxa"/>
            <w:tcBorders>
              <w:top w:val="single" w:sz="6" w:space="0" w:color="000000"/>
              <w:bottom w:val="single" w:sz="6" w:space="0" w:color="000000"/>
            </w:tcBorders>
            <w:tcMar>
              <w:top w:w="0" w:type="dxa"/>
              <w:bottom w:w="0" w:type="dxa"/>
            </w:tcMar>
          </w:tcPr>
          <w:p w14:paraId="6C9B7D6B" w14:textId="77777777" w:rsidR="001B0332" w:rsidRDefault="00000000">
            <w:pPr>
              <w:spacing w:before="240"/>
              <w:rPr>
                <w:sz w:val="20"/>
                <w:szCs w:val="20"/>
              </w:rPr>
            </w:pPr>
            <w:r>
              <w:rPr>
                <w:rFonts w:ascii="Arial Unicode MS" w:eastAsia="Arial Unicode MS" w:hAnsi="Arial Unicode MS" w:cs="Arial Unicode MS"/>
                <w:sz w:val="20"/>
                <w:szCs w:val="20"/>
              </w:rPr>
              <w:t>입력 소스 또는 출력 대상</w:t>
            </w:r>
          </w:p>
        </w:tc>
        <w:tc>
          <w:tcPr>
            <w:tcW w:w="5616" w:type="dxa"/>
            <w:tcBorders>
              <w:top w:val="single" w:sz="6" w:space="0" w:color="000000"/>
              <w:bottom w:val="single" w:sz="6" w:space="0" w:color="000000"/>
            </w:tcBorders>
            <w:tcMar>
              <w:top w:w="0" w:type="dxa"/>
              <w:bottom w:w="0" w:type="dxa"/>
            </w:tcMar>
          </w:tcPr>
          <w:p w14:paraId="24277226" w14:textId="77777777" w:rsidR="001B0332" w:rsidRDefault="00000000">
            <w:pPr>
              <w:spacing w:before="240"/>
              <w:rPr>
                <w:sz w:val="20"/>
                <w:szCs w:val="20"/>
              </w:rPr>
            </w:pPr>
            <w:r>
              <w:rPr>
                <w:rFonts w:ascii="Arial Unicode MS" w:eastAsia="Arial Unicode MS" w:hAnsi="Arial Unicode MS" w:cs="Arial Unicode MS"/>
                <w:sz w:val="20"/>
                <w:szCs w:val="20"/>
              </w:rPr>
              <w:t>사용자/서버</w:t>
            </w:r>
          </w:p>
        </w:tc>
      </w:tr>
      <w:tr w:rsidR="001B0332" w14:paraId="1DEEEC95" w14:textId="77777777">
        <w:trPr>
          <w:trHeight w:val="645"/>
        </w:trPr>
        <w:tc>
          <w:tcPr>
            <w:tcW w:w="2887" w:type="dxa"/>
            <w:tcBorders>
              <w:top w:val="single" w:sz="6" w:space="0" w:color="000000"/>
              <w:bottom w:val="single" w:sz="6" w:space="0" w:color="000000"/>
            </w:tcBorders>
            <w:tcMar>
              <w:top w:w="0" w:type="dxa"/>
              <w:bottom w:w="0" w:type="dxa"/>
            </w:tcMar>
          </w:tcPr>
          <w:p w14:paraId="41788EAF" w14:textId="77777777" w:rsidR="001B0332" w:rsidRDefault="00000000">
            <w:pPr>
              <w:spacing w:before="240"/>
              <w:rPr>
                <w:sz w:val="20"/>
                <w:szCs w:val="20"/>
              </w:rPr>
            </w:pPr>
            <w:r>
              <w:rPr>
                <w:rFonts w:ascii="Arial Unicode MS" w:eastAsia="Arial Unicode MS" w:hAnsi="Arial Unicode MS" w:cs="Arial Unicode MS"/>
                <w:sz w:val="20"/>
                <w:szCs w:val="20"/>
              </w:rPr>
              <w:t>유효 범위/정확도/허용 오차</w:t>
            </w:r>
          </w:p>
        </w:tc>
        <w:tc>
          <w:tcPr>
            <w:tcW w:w="5616" w:type="dxa"/>
            <w:tcBorders>
              <w:top w:val="single" w:sz="6" w:space="0" w:color="000000"/>
              <w:bottom w:val="single" w:sz="6" w:space="0" w:color="000000"/>
            </w:tcBorders>
            <w:tcMar>
              <w:top w:w="0" w:type="dxa"/>
              <w:bottom w:w="0" w:type="dxa"/>
            </w:tcMar>
          </w:tcPr>
          <w:p w14:paraId="49069E2C" w14:textId="77777777" w:rsidR="001B0332" w:rsidRDefault="00000000">
            <w:pPr>
              <w:spacing w:before="240"/>
              <w:rPr>
                <w:sz w:val="20"/>
                <w:szCs w:val="20"/>
              </w:rPr>
            </w:pPr>
            <w:r>
              <w:rPr>
                <w:rFonts w:ascii="Arial Unicode MS" w:eastAsia="Arial Unicode MS" w:hAnsi="Arial Unicode MS" w:cs="Arial Unicode MS"/>
                <w:sz w:val="20"/>
                <w:szCs w:val="20"/>
              </w:rPr>
              <w:t>해당 없음</w:t>
            </w:r>
          </w:p>
        </w:tc>
      </w:tr>
      <w:tr w:rsidR="001B0332" w14:paraId="5CF01309" w14:textId="77777777">
        <w:trPr>
          <w:trHeight w:val="330"/>
        </w:trPr>
        <w:tc>
          <w:tcPr>
            <w:tcW w:w="2887" w:type="dxa"/>
            <w:tcBorders>
              <w:top w:val="single" w:sz="6" w:space="0" w:color="000000"/>
              <w:bottom w:val="single" w:sz="6" w:space="0" w:color="000000"/>
            </w:tcBorders>
            <w:tcMar>
              <w:top w:w="0" w:type="dxa"/>
              <w:bottom w:w="0" w:type="dxa"/>
            </w:tcMar>
          </w:tcPr>
          <w:p w14:paraId="71F6C780" w14:textId="77777777" w:rsidR="001B0332" w:rsidRDefault="00000000">
            <w:pPr>
              <w:spacing w:before="240"/>
              <w:rPr>
                <w:sz w:val="20"/>
                <w:szCs w:val="20"/>
              </w:rPr>
            </w:pPr>
            <w:r>
              <w:rPr>
                <w:rFonts w:ascii="Arial Unicode MS" w:eastAsia="Arial Unicode MS" w:hAnsi="Arial Unicode MS" w:cs="Arial Unicode MS"/>
                <w:sz w:val="20"/>
                <w:szCs w:val="20"/>
              </w:rPr>
              <w:t>측정 단위</w:t>
            </w:r>
          </w:p>
        </w:tc>
        <w:tc>
          <w:tcPr>
            <w:tcW w:w="5616" w:type="dxa"/>
            <w:tcBorders>
              <w:top w:val="single" w:sz="6" w:space="0" w:color="000000"/>
              <w:bottom w:val="single" w:sz="6" w:space="0" w:color="000000"/>
            </w:tcBorders>
            <w:tcMar>
              <w:top w:w="0" w:type="dxa"/>
              <w:bottom w:w="0" w:type="dxa"/>
            </w:tcMar>
          </w:tcPr>
          <w:p w14:paraId="23505C42" w14:textId="77777777" w:rsidR="001B0332" w:rsidRDefault="00000000">
            <w:pPr>
              <w:spacing w:before="240"/>
              <w:rPr>
                <w:sz w:val="20"/>
                <w:szCs w:val="20"/>
              </w:rPr>
            </w:pPr>
            <w:r>
              <w:rPr>
                <w:rFonts w:ascii="Arial Unicode MS" w:eastAsia="Arial Unicode MS" w:hAnsi="Arial Unicode MS" w:cs="Arial Unicode MS"/>
                <w:sz w:val="20"/>
                <w:szCs w:val="20"/>
              </w:rPr>
              <w:t>해당 없음</w:t>
            </w:r>
          </w:p>
        </w:tc>
      </w:tr>
      <w:tr w:rsidR="001B0332" w14:paraId="202D170B" w14:textId="77777777">
        <w:trPr>
          <w:trHeight w:val="549"/>
        </w:trPr>
        <w:tc>
          <w:tcPr>
            <w:tcW w:w="2887" w:type="dxa"/>
            <w:tcBorders>
              <w:top w:val="single" w:sz="6" w:space="0" w:color="000000"/>
              <w:bottom w:val="single" w:sz="6" w:space="0" w:color="000000"/>
            </w:tcBorders>
            <w:tcMar>
              <w:top w:w="0" w:type="dxa"/>
              <w:bottom w:w="0" w:type="dxa"/>
            </w:tcMar>
          </w:tcPr>
          <w:p w14:paraId="01172FEB" w14:textId="77777777" w:rsidR="001B0332" w:rsidRDefault="00000000">
            <w:pPr>
              <w:spacing w:before="240"/>
              <w:rPr>
                <w:sz w:val="20"/>
                <w:szCs w:val="20"/>
              </w:rPr>
            </w:pPr>
            <w:r>
              <w:rPr>
                <w:rFonts w:ascii="Arial Unicode MS" w:eastAsia="Arial Unicode MS" w:hAnsi="Arial Unicode MS" w:cs="Arial Unicode MS"/>
                <w:sz w:val="20"/>
                <w:szCs w:val="20"/>
              </w:rPr>
              <w:t>타이밍</w:t>
            </w:r>
          </w:p>
        </w:tc>
        <w:tc>
          <w:tcPr>
            <w:tcW w:w="5616" w:type="dxa"/>
            <w:tcBorders>
              <w:top w:val="single" w:sz="6" w:space="0" w:color="000000"/>
              <w:bottom w:val="single" w:sz="6" w:space="0" w:color="000000"/>
            </w:tcBorders>
            <w:tcMar>
              <w:top w:w="0" w:type="dxa"/>
              <w:bottom w:w="0" w:type="dxa"/>
            </w:tcMar>
          </w:tcPr>
          <w:p w14:paraId="7195F035" w14:textId="77777777" w:rsidR="001B0332" w:rsidRDefault="00000000">
            <w:pPr>
              <w:spacing w:before="240"/>
              <w:rPr>
                <w:sz w:val="20"/>
                <w:szCs w:val="20"/>
              </w:rPr>
            </w:pPr>
            <w:r>
              <w:rPr>
                <w:rFonts w:ascii="Arial Unicode MS" w:eastAsia="Arial Unicode MS" w:hAnsi="Arial Unicode MS" w:cs="Arial Unicode MS"/>
                <w:sz w:val="20"/>
                <w:szCs w:val="20"/>
              </w:rPr>
              <w:t>사용자의 입력/문제 풀이에 해당하는 처리</w:t>
            </w:r>
          </w:p>
        </w:tc>
      </w:tr>
      <w:tr w:rsidR="001B0332" w14:paraId="548D71DD" w14:textId="77777777">
        <w:trPr>
          <w:trHeight w:val="330"/>
        </w:trPr>
        <w:tc>
          <w:tcPr>
            <w:tcW w:w="2887" w:type="dxa"/>
            <w:tcBorders>
              <w:top w:val="single" w:sz="6" w:space="0" w:color="000000"/>
              <w:bottom w:val="single" w:sz="6" w:space="0" w:color="000000"/>
            </w:tcBorders>
            <w:tcMar>
              <w:top w:w="0" w:type="dxa"/>
              <w:bottom w:w="0" w:type="dxa"/>
            </w:tcMar>
          </w:tcPr>
          <w:p w14:paraId="7CD9D4B0" w14:textId="77777777" w:rsidR="001B0332" w:rsidRDefault="00000000">
            <w:pPr>
              <w:spacing w:before="240"/>
              <w:rPr>
                <w:sz w:val="20"/>
                <w:szCs w:val="20"/>
              </w:rPr>
            </w:pPr>
            <w:r>
              <w:rPr>
                <w:rFonts w:ascii="Arial Unicode MS" w:eastAsia="Arial Unicode MS" w:hAnsi="Arial Unicode MS" w:cs="Arial Unicode MS"/>
                <w:sz w:val="20"/>
                <w:szCs w:val="20"/>
              </w:rPr>
              <w:t>다른 입력/출력과의 관계</w:t>
            </w:r>
          </w:p>
        </w:tc>
        <w:tc>
          <w:tcPr>
            <w:tcW w:w="5616" w:type="dxa"/>
            <w:tcBorders>
              <w:top w:val="single" w:sz="6" w:space="0" w:color="000000"/>
              <w:bottom w:val="single" w:sz="6" w:space="0" w:color="000000"/>
            </w:tcBorders>
            <w:tcMar>
              <w:top w:w="0" w:type="dxa"/>
              <w:bottom w:w="0" w:type="dxa"/>
            </w:tcMar>
          </w:tcPr>
          <w:p w14:paraId="4BC16005" w14:textId="77777777" w:rsidR="001B0332" w:rsidRDefault="00000000">
            <w:pPr>
              <w:spacing w:before="240"/>
              <w:rPr>
                <w:sz w:val="20"/>
                <w:szCs w:val="20"/>
              </w:rPr>
            </w:pPr>
            <w:r>
              <w:rPr>
                <w:rFonts w:ascii="Arial Unicode MS" w:eastAsia="Arial Unicode MS" w:hAnsi="Arial Unicode MS" w:cs="Arial Unicode MS"/>
                <w:sz w:val="20"/>
                <w:szCs w:val="20"/>
              </w:rPr>
              <w:t>해당 없음</w:t>
            </w:r>
          </w:p>
        </w:tc>
      </w:tr>
      <w:tr w:rsidR="001B0332" w14:paraId="527346CB" w14:textId="77777777">
        <w:trPr>
          <w:trHeight w:val="330"/>
        </w:trPr>
        <w:tc>
          <w:tcPr>
            <w:tcW w:w="2887" w:type="dxa"/>
            <w:tcBorders>
              <w:top w:val="single" w:sz="6" w:space="0" w:color="000000"/>
              <w:bottom w:val="single" w:sz="6" w:space="0" w:color="000000"/>
            </w:tcBorders>
            <w:tcMar>
              <w:top w:w="0" w:type="dxa"/>
              <w:bottom w:w="0" w:type="dxa"/>
            </w:tcMar>
          </w:tcPr>
          <w:p w14:paraId="51560127" w14:textId="77777777" w:rsidR="001B0332" w:rsidRDefault="00000000">
            <w:pPr>
              <w:spacing w:before="240"/>
              <w:rPr>
                <w:sz w:val="20"/>
                <w:szCs w:val="20"/>
              </w:rPr>
            </w:pPr>
            <w:r>
              <w:rPr>
                <w:rFonts w:ascii="Arial Unicode MS" w:eastAsia="Arial Unicode MS" w:hAnsi="Arial Unicode MS" w:cs="Arial Unicode MS"/>
                <w:sz w:val="20"/>
                <w:szCs w:val="20"/>
              </w:rPr>
              <w:t>화면 형식 및 구성</w:t>
            </w:r>
          </w:p>
        </w:tc>
        <w:tc>
          <w:tcPr>
            <w:tcW w:w="5616" w:type="dxa"/>
            <w:tcBorders>
              <w:top w:val="single" w:sz="6" w:space="0" w:color="000000"/>
              <w:bottom w:val="single" w:sz="6" w:space="0" w:color="000000"/>
            </w:tcBorders>
            <w:tcMar>
              <w:top w:w="0" w:type="dxa"/>
              <w:bottom w:w="0" w:type="dxa"/>
            </w:tcMar>
          </w:tcPr>
          <w:p w14:paraId="6B771526" w14:textId="77777777" w:rsidR="001B0332" w:rsidRDefault="00000000">
            <w:pPr>
              <w:spacing w:before="240"/>
              <w:rPr>
                <w:sz w:val="20"/>
                <w:szCs w:val="20"/>
              </w:rPr>
            </w:pPr>
            <w:r>
              <w:rPr>
                <w:rFonts w:ascii="Arial Unicode MS" w:eastAsia="Arial Unicode MS" w:hAnsi="Arial Unicode MS" w:cs="Arial Unicode MS"/>
                <w:sz w:val="20"/>
                <w:szCs w:val="20"/>
              </w:rPr>
              <w:t>해당 없음</w:t>
            </w:r>
          </w:p>
        </w:tc>
      </w:tr>
      <w:tr w:rsidR="001B0332" w14:paraId="74565996" w14:textId="77777777">
        <w:trPr>
          <w:trHeight w:val="330"/>
        </w:trPr>
        <w:tc>
          <w:tcPr>
            <w:tcW w:w="2887" w:type="dxa"/>
            <w:tcBorders>
              <w:top w:val="single" w:sz="6" w:space="0" w:color="000000"/>
              <w:bottom w:val="single" w:sz="6" w:space="0" w:color="000000"/>
            </w:tcBorders>
            <w:tcMar>
              <w:top w:w="0" w:type="dxa"/>
              <w:bottom w:w="0" w:type="dxa"/>
            </w:tcMar>
          </w:tcPr>
          <w:p w14:paraId="2B6FBA7B" w14:textId="77777777" w:rsidR="001B0332" w:rsidRDefault="00000000">
            <w:pPr>
              <w:spacing w:before="240"/>
              <w:rPr>
                <w:sz w:val="20"/>
                <w:szCs w:val="20"/>
              </w:rPr>
            </w:pPr>
            <w:r>
              <w:rPr>
                <w:rFonts w:ascii="Arial Unicode MS" w:eastAsia="Arial Unicode MS" w:hAnsi="Arial Unicode MS" w:cs="Arial Unicode MS"/>
                <w:sz w:val="20"/>
                <w:szCs w:val="20"/>
              </w:rPr>
              <w:t>윈도우 형식 및 구성</w:t>
            </w:r>
          </w:p>
        </w:tc>
        <w:tc>
          <w:tcPr>
            <w:tcW w:w="5616" w:type="dxa"/>
            <w:tcBorders>
              <w:top w:val="single" w:sz="6" w:space="0" w:color="000000"/>
              <w:bottom w:val="single" w:sz="6" w:space="0" w:color="000000"/>
            </w:tcBorders>
            <w:tcMar>
              <w:top w:w="0" w:type="dxa"/>
              <w:bottom w:w="0" w:type="dxa"/>
            </w:tcMar>
          </w:tcPr>
          <w:p w14:paraId="7851C743" w14:textId="77777777" w:rsidR="001B0332" w:rsidRDefault="00000000">
            <w:pPr>
              <w:spacing w:before="240"/>
              <w:rPr>
                <w:sz w:val="20"/>
                <w:szCs w:val="20"/>
              </w:rPr>
            </w:pPr>
            <w:r>
              <w:rPr>
                <w:rFonts w:ascii="Arial Unicode MS" w:eastAsia="Arial Unicode MS" w:hAnsi="Arial Unicode MS" w:cs="Arial Unicode MS"/>
                <w:sz w:val="20"/>
                <w:szCs w:val="20"/>
              </w:rPr>
              <w:t>해당 없음</w:t>
            </w:r>
          </w:p>
        </w:tc>
      </w:tr>
      <w:tr w:rsidR="001B0332" w14:paraId="34A4B407" w14:textId="77777777">
        <w:trPr>
          <w:trHeight w:val="330"/>
        </w:trPr>
        <w:tc>
          <w:tcPr>
            <w:tcW w:w="2887" w:type="dxa"/>
            <w:tcBorders>
              <w:top w:val="single" w:sz="6" w:space="0" w:color="000000"/>
              <w:bottom w:val="single" w:sz="6" w:space="0" w:color="000000"/>
            </w:tcBorders>
            <w:tcMar>
              <w:top w:w="0" w:type="dxa"/>
              <w:bottom w:w="0" w:type="dxa"/>
            </w:tcMar>
          </w:tcPr>
          <w:p w14:paraId="2FB7C043" w14:textId="77777777" w:rsidR="001B0332" w:rsidRDefault="00000000">
            <w:pPr>
              <w:spacing w:before="240"/>
              <w:rPr>
                <w:sz w:val="20"/>
                <w:szCs w:val="20"/>
              </w:rPr>
            </w:pPr>
            <w:r>
              <w:rPr>
                <w:rFonts w:ascii="Arial Unicode MS" w:eastAsia="Arial Unicode MS" w:hAnsi="Arial Unicode MS" w:cs="Arial Unicode MS"/>
                <w:sz w:val="20"/>
                <w:szCs w:val="20"/>
              </w:rPr>
              <w:t>데이터 형식 및 구성</w:t>
            </w:r>
          </w:p>
        </w:tc>
        <w:tc>
          <w:tcPr>
            <w:tcW w:w="5616" w:type="dxa"/>
            <w:tcBorders>
              <w:top w:val="single" w:sz="6" w:space="0" w:color="000000"/>
              <w:bottom w:val="single" w:sz="6" w:space="0" w:color="000000"/>
            </w:tcBorders>
            <w:tcMar>
              <w:top w:w="0" w:type="dxa"/>
              <w:bottom w:w="0" w:type="dxa"/>
            </w:tcMar>
          </w:tcPr>
          <w:p w14:paraId="37578C0E" w14:textId="77777777" w:rsidR="001B0332" w:rsidRDefault="00000000">
            <w:pPr>
              <w:spacing w:before="240"/>
              <w:rPr>
                <w:sz w:val="20"/>
                <w:szCs w:val="20"/>
              </w:rPr>
            </w:pPr>
            <w:r>
              <w:rPr>
                <w:rFonts w:ascii="Arial Unicode MS" w:eastAsia="Arial Unicode MS" w:hAnsi="Arial Unicode MS" w:cs="Arial Unicode MS"/>
                <w:sz w:val="20"/>
                <w:szCs w:val="20"/>
              </w:rPr>
              <w:t>해당 없음</w:t>
            </w:r>
          </w:p>
        </w:tc>
      </w:tr>
      <w:tr w:rsidR="001B0332" w14:paraId="2860F570" w14:textId="77777777">
        <w:trPr>
          <w:trHeight w:val="330"/>
        </w:trPr>
        <w:tc>
          <w:tcPr>
            <w:tcW w:w="2887" w:type="dxa"/>
            <w:tcBorders>
              <w:top w:val="single" w:sz="6" w:space="0" w:color="000000"/>
              <w:bottom w:val="single" w:sz="6" w:space="0" w:color="000000"/>
            </w:tcBorders>
            <w:tcMar>
              <w:top w:w="0" w:type="dxa"/>
              <w:bottom w:w="0" w:type="dxa"/>
            </w:tcMar>
          </w:tcPr>
          <w:p w14:paraId="2D9B3A33" w14:textId="77777777" w:rsidR="001B0332" w:rsidRDefault="00000000">
            <w:pPr>
              <w:spacing w:before="240"/>
              <w:rPr>
                <w:sz w:val="20"/>
                <w:szCs w:val="20"/>
              </w:rPr>
            </w:pPr>
            <w:r>
              <w:rPr>
                <w:rFonts w:ascii="Arial Unicode MS" w:eastAsia="Arial Unicode MS" w:hAnsi="Arial Unicode MS" w:cs="Arial Unicode MS"/>
                <w:sz w:val="20"/>
                <w:szCs w:val="20"/>
              </w:rPr>
              <w:t>명령 형식</w:t>
            </w:r>
          </w:p>
        </w:tc>
        <w:tc>
          <w:tcPr>
            <w:tcW w:w="5616" w:type="dxa"/>
            <w:tcBorders>
              <w:top w:val="single" w:sz="6" w:space="0" w:color="000000"/>
              <w:bottom w:val="single" w:sz="6" w:space="0" w:color="000000"/>
            </w:tcBorders>
            <w:tcMar>
              <w:top w:w="0" w:type="dxa"/>
              <w:bottom w:w="0" w:type="dxa"/>
            </w:tcMar>
          </w:tcPr>
          <w:p w14:paraId="37147F35" w14:textId="77777777" w:rsidR="001B0332" w:rsidRDefault="00000000">
            <w:pPr>
              <w:spacing w:before="240"/>
              <w:rPr>
                <w:sz w:val="20"/>
                <w:szCs w:val="20"/>
              </w:rPr>
            </w:pPr>
            <w:r>
              <w:rPr>
                <w:rFonts w:ascii="Arial Unicode MS" w:eastAsia="Arial Unicode MS" w:hAnsi="Arial Unicode MS" w:cs="Arial Unicode MS"/>
                <w:sz w:val="20"/>
                <w:szCs w:val="20"/>
              </w:rPr>
              <w:t>코드</w:t>
            </w:r>
          </w:p>
        </w:tc>
      </w:tr>
      <w:tr w:rsidR="001B0332" w14:paraId="7B1355F0" w14:textId="77777777">
        <w:trPr>
          <w:trHeight w:val="330"/>
        </w:trPr>
        <w:tc>
          <w:tcPr>
            <w:tcW w:w="2887" w:type="dxa"/>
            <w:tcBorders>
              <w:top w:val="single" w:sz="6" w:space="0" w:color="000000"/>
              <w:bottom w:val="single" w:sz="6" w:space="0" w:color="000000"/>
            </w:tcBorders>
            <w:tcMar>
              <w:top w:w="0" w:type="dxa"/>
              <w:bottom w:w="0" w:type="dxa"/>
            </w:tcMar>
          </w:tcPr>
          <w:p w14:paraId="2AB493B8" w14:textId="77777777" w:rsidR="001B0332" w:rsidRDefault="00000000">
            <w:pPr>
              <w:spacing w:before="240"/>
              <w:rPr>
                <w:sz w:val="20"/>
                <w:szCs w:val="20"/>
              </w:rPr>
            </w:pPr>
            <w:r>
              <w:rPr>
                <w:rFonts w:ascii="Arial Unicode MS" w:eastAsia="Arial Unicode MS" w:hAnsi="Arial Unicode MS" w:cs="Arial Unicode MS"/>
                <w:sz w:val="20"/>
                <w:szCs w:val="20"/>
              </w:rPr>
              <w:t>종료 메시지</w:t>
            </w:r>
          </w:p>
        </w:tc>
        <w:tc>
          <w:tcPr>
            <w:tcW w:w="5616" w:type="dxa"/>
            <w:tcBorders>
              <w:top w:val="single" w:sz="6" w:space="0" w:color="000000"/>
              <w:bottom w:val="single" w:sz="6" w:space="0" w:color="000000"/>
            </w:tcBorders>
            <w:tcMar>
              <w:top w:w="0" w:type="dxa"/>
              <w:bottom w:w="0" w:type="dxa"/>
            </w:tcMar>
          </w:tcPr>
          <w:p w14:paraId="6C93BF00" w14:textId="77777777" w:rsidR="001B0332" w:rsidRDefault="00000000">
            <w:pPr>
              <w:spacing w:before="240"/>
              <w:rPr>
                <w:sz w:val="20"/>
                <w:szCs w:val="20"/>
              </w:rPr>
            </w:pPr>
            <w:r>
              <w:rPr>
                <w:rFonts w:ascii="Arial Unicode MS" w:eastAsia="Arial Unicode MS" w:hAnsi="Arial Unicode MS" w:cs="Arial Unicode MS"/>
                <w:sz w:val="20"/>
                <w:szCs w:val="20"/>
              </w:rPr>
              <w:t>해당 없음</w:t>
            </w:r>
          </w:p>
        </w:tc>
      </w:tr>
    </w:tbl>
    <w:p w14:paraId="2FD4CA9B" w14:textId="77777777" w:rsidR="001B0332" w:rsidRDefault="00000000">
      <w:pPr>
        <w:spacing w:before="240" w:after="240"/>
        <w:rPr>
          <w:sz w:val="20"/>
          <w:szCs w:val="20"/>
        </w:rPr>
      </w:pPr>
      <w:r>
        <w:rPr>
          <w:sz w:val="20"/>
          <w:szCs w:val="20"/>
        </w:rPr>
        <w:t xml:space="preserve"> </w:t>
      </w:r>
    </w:p>
    <w:p w14:paraId="116D5DE0" w14:textId="77777777" w:rsidR="001B0332" w:rsidRDefault="00000000">
      <w:pPr>
        <w:spacing w:before="240" w:after="240"/>
        <w:rPr>
          <w:sz w:val="32"/>
          <w:szCs w:val="32"/>
        </w:rPr>
      </w:pPr>
      <w:r>
        <w:br w:type="page"/>
      </w:r>
    </w:p>
    <w:p w14:paraId="2BB70B61" w14:textId="77777777" w:rsidR="001B0332" w:rsidRDefault="00000000">
      <w:pPr>
        <w:spacing w:before="240" w:after="240"/>
        <w:rPr>
          <w:b/>
          <w:sz w:val="32"/>
          <w:szCs w:val="32"/>
        </w:rPr>
      </w:pPr>
      <w:r>
        <w:rPr>
          <w:b/>
          <w:sz w:val="32"/>
          <w:szCs w:val="32"/>
        </w:rPr>
        <w:lastRenderedPageBreak/>
        <w:t>3.1.3. Software Interface</w:t>
      </w:r>
    </w:p>
    <w:tbl>
      <w:tblPr>
        <w:tblStyle w:val="a9"/>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87"/>
        <w:gridCol w:w="5616"/>
      </w:tblGrid>
      <w:tr w:rsidR="001B0332" w14:paraId="696A7A2A" w14:textId="77777777">
        <w:trPr>
          <w:trHeight w:val="330"/>
        </w:trPr>
        <w:tc>
          <w:tcPr>
            <w:tcW w:w="2887" w:type="dxa"/>
            <w:tcBorders>
              <w:bottom w:val="single" w:sz="12" w:space="0" w:color="000000"/>
            </w:tcBorders>
            <w:tcMar>
              <w:top w:w="0" w:type="dxa"/>
              <w:bottom w:w="0" w:type="dxa"/>
            </w:tcMar>
          </w:tcPr>
          <w:p w14:paraId="283C5A23" w14:textId="77777777" w:rsidR="001B0332" w:rsidRDefault="00000000">
            <w:pPr>
              <w:spacing w:before="240"/>
              <w:jc w:val="center"/>
              <w:rPr>
                <w:sz w:val="20"/>
                <w:szCs w:val="20"/>
              </w:rPr>
            </w:pPr>
            <w:r>
              <w:rPr>
                <w:rFonts w:ascii="Arial Unicode MS" w:eastAsia="Arial Unicode MS" w:hAnsi="Arial Unicode MS" w:cs="Arial Unicode MS"/>
                <w:sz w:val="20"/>
                <w:szCs w:val="20"/>
              </w:rPr>
              <w:t>항목 이름</w:t>
            </w:r>
          </w:p>
        </w:tc>
        <w:tc>
          <w:tcPr>
            <w:tcW w:w="5616" w:type="dxa"/>
            <w:tcBorders>
              <w:bottom w:val="single" w:sz="12" w:space="0" w:color="000000"/>
            </w:tcBorders>
            <w:tcMar>
              <w:top w:w="0" w:type="dxa"/>
              <w:bottom w:w="0" w:type="dxa"/>
            </w:tcMar>
          </w:tcPr>
          <w:p w14:paraId="2E5AB8A6" w14:textId="77777777" w:rsidR="001B0332" w:rsidRDefault="00000000">
            <w:pPr>
              <w:spacing w:before="240"/>
              <w:jc w:val="center"/>
              <w:rPr>
                <w:sz w:val="20"/>
                <w:szCs w:val="20"/>
              </w:rPr>
            </w:pPr>
            <w:r>
              <w:rPr>
                <w:rFonts w:ascii="Arial Unicode MS" w:eastAsia="Arial Unicode MS" w:hAnsi="Arial Unicode MS" w:cs="Arial Unicode MS"/>
                <w:sz w:val="20"/>
                <w:szCs w:val="20"/>
              </w:rPr>
              <w:t>웹 사이트</w:t>
            </w:r>
          </w:p>
        </w:tc>
      </w:tr>
      <w:tr w:rsidR="001B0332" w14:paraId="3889BD70" w14:textId="77777777">
        <w:trPr>
          <w:trHeight w:val="660"/>
        </w:trPr>
        <w:tc>
          <w:tcPr>
            <w:tcW w:w="2887" w:type="dxa"/>
            <w:tcBorders>
              <w:top w:val="single" w:sz="12" w:space="0" w:color="000000"/>
              <w:bottom w:val="single" w:sz="6" w:space="0" w:color="000000"/>
            </w:tcBorders>
            <w:tcMar>
              <w:top w:w="0" w:type="dxa"/>
              <w:bottom w:w="0" w:type="dxa"/>
            </w:tcMar>
          </w:tcPr>
          <w:p w14:paraId="34DD9080" w14:textId="77777777" w:rsidR="001B0332" w:rsidRDefault="00000000">
            <w:pPr>
              <w:spacing w:before="240"/>
              <w:rPr>
                <w:sz w:val="20"/>
                <w:szCs w:val="20"/>
              </w:rPr>
            </w:pPr>
            <w:r>
              <w:rPr>
                <w:rFonts w:ascii="Arial Unicode MS" w:eastAsia="Arial Unicode MS" w:hAnsi="Arial Unicode MS" w:cs="Arial Unicode MS"/>
                <w:sz w:val="20"/>
                <w:szCs w:val="20"/>
              </w:rPr>
              <w:t>목적</w:t>
            </w:r>
          </w:p>
        </w:tc>
        <w:tc>
          <w:tcPr>
            <w:tcW w:w="5616" w:type="dxa"/>
            <w:tcBorders>
              <w:top w:val="single" w:sz="12" w:space="0" w:color="000000"/>
              <w:bottom w:val="single" w:sz="6" w:space="0" w:color="000000"/>
            </w:tcBorders>
            <w:tcMar>
              <w:top w:w="0" w:type="dxa"/>
              <w:bottom w:w="0" w:type="dxa"/>
            </w:tcMar>
          </w:tcPr>
          <w:p w14:paraId="32FD3FEA" w14:textId="77777777" w:rsidR="001B0332" w:rsidRDefault="00000000">
            <w:pPr>
              <w:spacing w:before="240"/>
              <w:rPr>
                <w:sz w:val="20"/>
                <w:szCs w:val="20"/>
              </w:rPr>
            </w:pPr>
            <w:r>
              <w:rPr>
                <w:rFonts w:ascii="Arial Unicode MS" w:eastAsia="Arial Unicode MS" w:hAnsi="Arial Unicode MS" w:cs="Arial Unicode MS"/>
                <w:sz w:val="20"/>
                <w:szCs w:val="20"/>
              </w:rPr>
              <w:t>화면 출력</w:t>
            </w:r>
          </w:p>
        </w:tc>
      </w:tr>
      <w:tr w:rsidR="001B0332" w14:paraId="1D422C6F" w14:textId="77777777">
        <w:trPr>
          <w:trHeight w:val="330"/>
        </w:trPr>
        <w:tc>
          <w:tcPr>
            <w:tcW w:w="2887" w:type="dxa"/>
            <w:tcBorders>
              <w:top w:val="single" w:sz="6" w:space="0" w:color="000000"/>
              <w:bottom w:val="single" w:sz="6" w:space="0" w:color="000000"/>
            </w:tcBorders>
            <w:tcMar>
              <w:top w:w="0" w:type="dxa"/>
              <w:bottom w:w="0" w:type="dxa"/>
            </w:tcMar>
          </w:tcPr>
          <w:p w14:paraId="17354BD4" w14:textId="77777777" w:rsidR="001B0332" w:rsidRDefault="00000000">
            <w:pPr>
              <w:spacing w:before="240"/>
              <w:rPr>
                <w:sz w:val="20"/>
                <w:szCs w:val="20"/>
              </w:rPr>
            </w:pPr>
            <w:r>
              <w:rPr>
                <w:rFonts w:ascii="Arial Unicode MS" w:eastAsia="Arial Unicode MS" w:hAnsi="Arial Unicode MS" w:cs="Arial Unicode MS"/>
                <w:sz w:val="20"/>
                <w:szCs w:val="20"/>
              </w:rPr>
              <w:t>입력 소스 또는 출력 대상</w:t>
            </w:r>
          </w:p>
        </w:tc>
        <w:tc>
          <w:tcPr>
            <w:tcW w:w="5616" w:type="dxa"/>
            <w:tcBorders>
              <w:top w:val="single" w:sz="6" w:space="0" w:color="000000"/>
              <w:bottom w:val="single" w:sz="6" w:space="0" w:color="000000"/>
            </w:tcBorders>
            <w:tcMar>
              <w:top w:w="0" w:type="dxa"/>
              <w:bottom w:w="0" w:type="dxa"/>
            </w:tcMar>
          </w:tcPr>
          <w:p w14:paraId="72AACB32" w14:textId="77777777" w:rsidR="001B0332" w:rsidRDefault="00000000">
            <w:pPr>
              <w:spacing w:before="240"/>
              <w:rPr>
                <w:sz w:val="20"/>
                <w:szCs w:val="20"/>
              </w:rPr>
            </w:pPr>
            <w:r>
              <w:rPr>
                <w:rFonts w:ascii="Arial Unicode MS" w:eastAsia="Arial Unicode MS" w:hAnsi="Arial Unicode MS" w:cs="Arial Unicode MS"/>
                <w:sz w:val="20"/>
                <w:szCs w:val="20"/>
              </w:rPr>
              <w:t>해당 없음</w:t>
            </w:r>
          </w:p>
        </w:tc>
      </w:tr>
      <w:tr w:rsidR="001B0332" w14:paraId="29CB7A81" w14:textId="77777777">
        <w:trPr>
          <w:trHeight w:val="645"/>
        </w:trPr>
        <w:tc>
          <w:tcPr>
            <w:tcW w:w="2887" w:type="dxa"/>
            <w:tcBorders>
              <w:top w:val="single" w:sz="6" w:space="0" w:color="000000"/>
              <w:bottom w:val="single" w:sz="6" w:space="0" w:color="000000"/>
            </w:tcBorders>
            <w:tcMar>
              <w:top w:w="0" w:type="dxa"/>
              <w:bottom w:w="0" w:type="dxa"/>
            </w:tcMar>
          </w:tcPr>
          <w:p w14:paraId="0EAF6E20" w14:textId="77777777" w:rsidR="001B0332" w:rsidRDefault="00000000">
            <w:pPr>
              <w:spacing w:before="240"/>
              <w:rPr>
                <w:sz w:val="20"/>
                <w:szCs w:val="20"/>
              </w:rPr>
            </w:pPr>
            <w:r>
              <w:rPr>
                <w:rFonts w:ascii="Arial Unicode MS" w:eastAsia="Arial Unicode MS" w:hAnsi="Arial Unicode MS" w:cs="Arial Unicode MS"/>
                <w:sz w:val="20"/>
                <w:szCs w:val="20"/>
              </w:rPr>
              <w:t>유효 범위/정확도/허용 오차</w:t>
            </w:r>
          </w:p>
        </w:tc>
        <w:tc>
          <w:tcPr>
            <w:tcW w:w="5616" w:type="dxa"/>
            <w:tcBorders>
              <w:top w:val="single" w:sz="6" w:space="0" w:color="000000"/>
              <w:bottom w:val="single" w:sz="6" w:space="0" w:color="000000"/>
            </w:tcBorders>
            <w:tcMar>
              <w:top w:w="0" w:type="dxa"/>
              <w:bottom w:w="0" w:type="dxa"/>
            </w:tcMar>
          </w:tcPr>
          <w:p w14:paraId="7B208642" w14:textId="77777777" w:rsidR="001B0332" w:rsidRDefault="00000000">
            <w:pPr>
              <w:spacing w:before="240"/>
              <w:rPr>
                <w:sz w:val="20"/>
                <w:szCs w:val="20"/>
              </w:rPr>
            </w:pPr>
            <w:r>
              <w:rPr>
                <w:rFonts w:ascii="Arial Unicode MS" w:eastAsia="Arial Unicode MS" w:hAnsi="Arial Unicode MS" w:cs="Arial Unicode MS"/>
                <w:sz w:val="20"/>
                <w:szCs w:val="20"/>
              </w:rPr>
              <w:t>Chrome, Edge, Firefox, Safari와 같은 웹 브라우저에서 사용 가능</w:t>
            </w:r>
          </w:p>
        </w:tc>
      </w:tr>
      <w:tr w:rsidR="001B0332" w14:paraId="31587077" w14:textId="77777777">
        <w:trPr>
          <w:trHeight w:val="330"/>
        </w:trPr>
        <w:tc>
          <w:tcPr>
            <w:tcW w:w="2887" w:type="dxa"/>
            <w:tcBorders>
              <w:top w:val="single" w:sz="6" w:space="0" w:color="000000"/>
              <w:bottom w:val="single" w:sz="6" w:space="0" w:color="000000"/>
            </w:tcBorders>
            <w:tcMar>
              <w:top w:w="0" w:type="dxa"/>
              <w:bottom w:w="0" w:type="dxa"/>
            </w:tcMar>
          </w:tcPr>
          <w:p w14:paraId="7E276952" w14:textId="77777777" w:rsidR="001B0332" w:rsidRDefault="00000000">
            <w:pPr>
              <w:spacing w:before="240"/>
              <w:rPr>
                <w:sz w:val="20"/>
                <w:szCs w:val="20"/>
              </w:rPr>
            </w:pPr>
            <w:r>
              <w:rPr>
                <w:rFonts w:ascii="Arial Unicode MS" w:eastAsia="Arial Unicode MS" w:hAnsi="Arial Unicode MS" w:cs="Arial Unicode MS"/>
                <w:sz w:val="20"/>
                <w:szCs w:val="20"/>
              </w:rPr>
              <w:t>측정 단위</w:t>
            </w:r>
          </w:p>
        </w:tc>
        <w:tc>
          <w:tcPr>
            <w:tcW w:w="5616" w:type="dxa"/>
            <w:tcBorders>
              <w:top w:val="single" w:sz="6" w:space="0" w:color="000000"/>
              <w:bottom w:val="single" w:sz="6" w:space="0" w:color="000000"/>
            </w:tcBorders>
            <w:tcMar>
              <w:top w:w="0" w:type="dxa"/>
              <w:bottom w:w="0" w:type="dxa"/>
            </w:tcMar>
          </w:tcPr>
          <w:p w14:paraId="49007369" w14:textId="77777777" w:rsidR="001B0332" w:rsidRDefault="00000000">
            <w:pPr>
              <w:spacing w:before="240"/>
              <w:rPr>
                <w:sz w:val="20"/>
                <w:szCs w:val="20"/>
              </w:rPr>
            </w:pPr>
            <w:r>
              <w:rPr>
                <w:rFonts w:ascii="Arial Unicode MS" w:eastAsia="Arial Unicode MS" w:hAnsi="Arial Unicode MS" w:cs="Arial Unicode MS"/>
                <w:sz w:val="20"/>
                <w:szCs w:val="20"/>
              </w:rPr>
              <w:t>해당 없음</w:t>
            </w:r>
          </w:p>
        </w:tc>
      </w:tr>
      <w:tr w:rsidR="001B0332" w14:paraId="22C1613E" w14:textId="77777777">
        <w:trPr>
          <w:trHeight w:val="330"/>
        </w:trPr>
        <w:tc>
          <w:tcPr>
            <w:tcW w:w="2887" w:type="dxa"/>
            <w:tcBorders>
              <w:top w:val="single" w:sz="6" w:space="0" w:color="000000"/>
              <w:bottom w:val="single" w:sz="6" w:space="0" w:color="000000"/>
            </w:tcBorders>
            <w:tcMar>
              <w:top w:w="0" w:type="dxa"/>
              <w:bottom w:w="0" w:type="dxa"/>
            </w:tcMar>
          </w:tcPr>
          <w:p w14:paraId="28DF5F99" w14:textId="77777777" w:rsidR="001B0332" w:rsidRDefault="00000000">
            <w:pPr>
              <w:spacing w:before="240"/>
              <w:rPr>
                <w:sz w:val="20"/>
                <w:szCs w:val="20"/>
              </w:rPr>
            </w:pPr>
            <w:r>
              <w:rPr>
                <w:rFonts w:ascii="Arial Unicode MS" w:eastAsia="Arial Unicode MS" w:hAnsi="Arial Unicode MS" w:cs="Arial Unicode MS"/>
                <w:sz w:val="20"/>
                <w:szCs w:val="20"/>
              </w:rPr>
              <w:t>타이밍</w:t>
            </w:r>
          </w:p>
        </w:tc>
        <w:tc>
          <w:tcPr>
            <w:tcW w:w="5616" w:type="dxa"/>
            <w:tcBorders>
              <w:top w:val="single" w:sz="6" w:space="0" w:color="000000"/>
              <w:bottom w:val="single" w:sz="6" w:space="0" w:color="000000"/>
            </w:tcBorders>
            <w:tcMar>
              <w:top w:w="0" w:type="dxa"/>
              <w:bottom w:w="0" w:type="dxa"/>
            </w:tcMar>
          </w:tcPr>
          <w:p w14:paraId="1C63264F" w14:textId="77777777" w:rsidR="001B0332" w:rsidRDefault="00000000">
            <w:pPr>
              <w:spacing w:before="240"/>
              <w:rPr>
                <w:sz w:val="20"/>
                <w:szCs w:val="20"/>
              </w:rPr>
            </w:pPr>
            <w:r>
              <w:rPr>
                <w:rFonts w:ascii="Arial Unicode MS" w:eastAsia="Arial Unicode MS" w:hAnsi="Arial Unicode MS" w:cs="Arial Unicode MS"/>
                <w:sz w:val="20"/>
                <w:szCs w:val="20"/>
              </w:rPr>
              <w:t>즉각적인 반응</w:t>
            </w:r>
          </w:p>
        </w:tc>
      </w:tr>
      <w:tr w:rsidR="001B0332" w14:paraId="69000529" w14:textId="77777777">
        <w:trPr>
          <w:trHeight w:val="330"/>
        </w:trPr>
        <w:tc>
          <w:tcPr>
            <w:tcW w:w="2887" w:type="dxa"/>
            <w:tcBorders>
              <w:top w:val="single" w:sz="6" w:space="0" w:color="000000"/>
              <w:bottom w:val="single" w:sz="6" w:space="0" w:color="000000"/>
            </w:tcBorders>
            <w:tcMar>
              <w:top w:w="0" w:type="dxa"/>
              <w:bottom w:w="0" w:type="dxa"/>
            </w:tcMar>
          </w:tcPr>
          <w:p w14:paraId="6FBC585E" w14:textId="77777777" w:rsidR="001B0332" w:rsidRDefault="00000000">
            <w:pPr>
              <w:spacing w:before="240"/>
              <w:rPr>
                <w:sz w:val="20"/>
                <w:szCs w:val="20"/>
              </w:rPr>
            </w:pPr>
            <w:r>
              <w:rPr>
                <w:rFonts w:ascii="Arial Unicode MS" w:eastAsia="Arial Unicode MS" w:hAnsi="Arial Unicode MS" w:cs="Arial Unicode MS"/>
                <w:sz w:val="20"/>
                <w:szCs w:val="20"/>
              </w:rPr>
              <w:t>다른 입력/출력과의 관계</w:t>
            </w:r>
          </w:p>
        </w:tc>
        <w:tc>
          <w:tcPr>
            <w:tcW w:w="5616" w:type="dxa"/>
            <w:tcBorders>
              <w:top w:val="single" w:sz="6" w:space="0" w:color="000000"/>
              <w:bottom w:val="single" w:sz="6" w:space="0" w:color="000000"/>
            </w:tcBorders>
            <w:tcMar>
              <w:top w:w="0" w:type="dxa"/>
              <w:bottom w:w="0" w:type="dxa"/>
            </w:tcMar>
          </w:tcPr>
          <w:p w14:paraId="27970DFA" w14:textId="77777777" w:rsidR="001B0332" w:rsidRDefault="00000000">
            <w:pPr>
              <w:spacing w:before="240"/>
              <w:rPr>
                <w:sz w:val="20"/>
                <w:szCs w:val="20"/>
              </w:rPr>
            </w:pPr>
            <w:r>
              <w:rPr>
                <w:rFonts w:ascii="Arial Unicode MS" w:eastAsia="Arial Unicode MS" w:hAnsi="Arial Unicode MS" w:cs="Arial Unicode MS"/>
                <w:sz w:val="20"/>
                <w:szCs w:val="20"/>
              </w:rPr>
              <w:t>해당 없음</w:t>
            </w:r>
          </w:p>
        </w:tc>
      </w:tr>
      <w:tr w:rsidR="001B0332" w14:paraId="0721A7BD" w14:textId="77777777">
        <w:trPr>
          <w:trHeight w:val="330"/>
        </w:trPr>
        <w:tc>
          <w:tcPr>
            <w:tcW w:w="2887" w:type="dxa"/>
            <w:tcBorders>
              <w:top w:val="single" w:sz="6" w:space="0" w:color="000000"/>
              <w:bottom w:val="single" w:sz="6" w:space="0" w:color="000000"/>
            </w:tcBorders>
            <w:tcMar>
              <w:top w:w="0" w:type="dxa"/>
              <w:bottom w:w="0" w:type="dxa"/>
            </w:tcMar>
          </w:tcPr>
          <w:p w14:paraId="40D2F1D4" w14:textId="77777777" w:rsidR="001B0332" w:rsidRDefault="00000000">
            <w:pPr>
              <w:spacing w:before="240"/>
              <w:rPr>
                <w:sz w:val="20"/>
                <w:szCs w:val="20"/>
              </w:rPr>
            </w:pPr>
            <w:r>
              <w:rPr>
                <w:rFonts w:ascii="Arial Unicode MS" w:eastAsia="Arial Unicode MS" w:hAnsi="Arial Unicode MS" w:cs="Arial Unicode MS"/>
                <w:sz w:val="20"/>
                <w:szCs w:val="20"/>
              </w:rPr>
              <w:t>화면 형식 및 구성</w:t>
            </w:r>
          </w:p>
        </w:tc>
        <w:tc>
          <w:tcPr>
            <w:tcW w:w="5616" w:type="dxa"/>
            <w:tcBorders>
              <w:top w:val="single" w:sz="6" w:space="0" w:color="000000"/>
              <w:bottom w:val="single" w:sz="6" w:space="0" w:color="000000"/>
            </w:tcBorders>
            <w:tcMar>
              <w:top w:w="0" w:type="dxa"/>
              <w:bottom w:w="0" w:type="dxa"/>
            </w:tcMar>
          </w:tcPr>
          <w:p w14:paraId="7794161F" w14:textId="77777777" w:rsidR="001B0332" w:rsidRDefault="00000000">
            <w:pPr>
              <w:spacing w:before="240"/>
              <w:rPr>
                <w:sz w:val="20"/>
                <w:szCs w:val="20"/>
              </w:rPr>
            </w:pPr>
            <w:r>
              <w:rPr>
                <w:rFonts w:ascii="Arial Unicode MS" w:eastAsia="Arial Unicode MS" w:hAnsi="Arial Unicode MS" w:cs="Arial Unicode MS"/>
                <w:sz w:val="20"/>
                <w:szCs w:val="20"/>
              </w:rPr>
              <w:t>웹 브라우저를 통한 웹사이트 출력</w:t>
            </w:r>
          </w:p>
        </w:tc>
      </w:tr>
      <w:tr w:rsidR="001B0332" w14:paraId="4C9D407B" w14:textId="77777777">
        <w:trPr>
          <w:trHeight w:val="330"/>
        </w:trPr>
        <w:tc>
          <w:tcPr>
            <w:tcW w:w="2887" w:type="dxa"/>
            <w:tcBorders>
              <w:top w:val="single" w:sz="6" w:space="0" w:color="000000"/>
              <w:bottom w:val="single" w:sz="6" w:space="0" w:color="000000"/>
            </w:tcBorders>
            <w:tcMar>
              <w:top w:w="0" w:type="dxa"/>
              <w:bottom w:w="0" w:type="dxa"/>
            </w:tcMar>
          </w:tcPr>
          <w:p w14:paraId="312CB688" w14:textId="77777777" w:rsidR="001B0332" w:rsidRDefault="00000000">
            <w:pPr>
              <w:spacing w:before="240"/>
              <w:rPr>
                <w:sz w:val="20"/>
                <w:szCs w:val="20"/>
              </w:rPr>
            </w:pPr>
            <w:r>
              <w:rPr>
                <w:rFonts w:ascii="Arial Unicode MS" w:eastAsia="Arial Unicode MS" w:hAnsi="Arial Unicode MS" w:cs="Arial Unicode MS"/>
                <w:sz w:val="20"/>
                <w:szCs w:val="20"/>
              </w:rPr>
              <w:t>윈도우 형식 및 구성</w:t>
            </w:r>
          </w:p>
        </w:tc>
        <w:tc>
          <w:tcPr>
            <w:tcW w:w="5616" w:type="dxa"/>
            <w:tcBorders>
              <w:top w:val="single" w:sz="6" w:space="0" w:color="000000"/>
              <w:bottom w:val="single" w:sz="6" w:space="0" w:color="000000"/>
            </w:tcBorders>
            <w:tcMar>
              <w:top w:w="0" w:type="dxa"/>
              <w:bottom w:w="0" w:type="dxa"/>
            </w:tcMar>
          </w:tcPr>
          <w:p w14:paraId="1B635414" w14:textId="77777777" w:rsidR="001B0332" w:rsidRDefault="00000000">
            <w:pPr>
              <w:spacing w:before="240"/>
              <w:rPr>
                <w:sz w:val="20"/>
                <w:szCs w:val="20"/>
              </w:rPr>
            </w:pPr>
            <w:r>
              <w:rPr>
                <w:rFonts w:ascii="Arial Unicode MS" w:eastAsia="Arial Unicode MS" w:hAnsi="Arial Unicode MS" w:cs="Arial Unicode MS"/>
                <w:sz w:val="20"/>
                <w:szCs w:val="20"/>
              </w:rPr>
              <w:t>해당 없음</w:t>
            </w:r>
          </w:p>
        </w:tc>
      </w:tr>
      <w:tr w:rsidR="001B0332" w14:paraId="5B5E77AB" w14:textId="77777777">
        <w:trPr>
          <w:trHeight w:val="330"/>
        </w:trPr>
        <w:tc>
          <w:tcPr>
            <w:tcW w:w="2887" w:type="dxa"/>
            <w:tcBorders>
              <w:top w:val="single" w:sz="6" w:space="0" w:color="000000"/>
              <w:bottom w:val="single" w:sz="6" w:space="0" w:color="000000"/>
            </w:tcBorders>
            <w:tcMar>
              <w:top w:w="0" w:type="dxa"/>
              <w:bottom w:w="0" w:type="dxa"/>
            </w:tcMar>
          </w:tcPr>
          <w:p w14:paraId="47BF97E2" w14:textId="77777777" w:rsidR="001B0332" w:rsidRDefault="00000000">
            <w:pPr>
              <w:spacing w:before="240"/>
              <w:rPr>
                <w:sz w:val="20"/>
                <w:szCs w:val="20"/>
              </w:rPr>
            </w:pPr>
            <w:r>
              <w:rPr>
                <w:rFonts w:ascii="Arial Unicode MS" w:eastAsia="Arial Unicode MS" w:hAnsi="Arial Unicode MS" w:cs="Arial Unicode MS"/>
                <w:sz w:val="20"/>
                <w:szCs w:val="20"/>
              </w:rPr>
              <w:t>데이터 형식 및 구성</w:t>
            </w:r>
          </w:p>
        </w:tc>
        <w:tc>
          <w:tcPr>
            <w:tcW w:w="5616" w:type="dxa"/>
            <w:tcBorders>
              <w:top w:val="single" w:sz="6" w:space="0" w:color="000000"/>
              <w:bottom w:val="single" w:sz="6" w:space="0" w:color="000000"/>
            </w:tcBorders>
            <w:tcMar>
              <w:top w:w="0" w:type="dxa"/>
              <w:bottom w:w="0" w:type="dxa"/>
            </w:tcMar>
          </w:tcPr>
          <w:p w14:paraId="1C3293D8" w14:textId="77777777" w:rsidR="001B0332" w:rsidRDefault="00000000">
            <w:pPr>
              <w:spacing w:before="240"/>
              <w:rPr>
                <w:sz w:val="20"/>
                <w:szCs w:val="20"/>
              </w:rPr>
            </w:pPr>
            <w:r>
              <w:rPr>
                <w:rFonts w:ascii="Arial Unicode MS" w:eastAsia="Arial Unicode MS" w:hAnsi="Arial Unicode MS" w:cs="Arial Unicode MS"/>
                <w:sz w:val="20"/>
                <w:szCs w:val="20"/>
              </w:rPr>
              <w:t>해당 없음</w:t>
            </w:r>
          </w:p>
        </w:tc>
      </w:tr>
      <w:tr w:rsidR="001B0332" w14:paraId="3CE754E1" w14:textId="77777777">
        <w:trPr>
          <w:trHeight w:val="330"/>
        </w:trPr>
        <w:tc>
          <w:tcPr>
            <w:tcW w:w="2887" w:type="dxa"/>
            <w:tcBorders>
              <w:top w:val="single" w:sz="6" w:space="0" w:color="000000"/>
              <w:bottom w:val="single" w:sz="6" w:space="0" w:color="000000"/>
            </w:tcBorders>
            <w:tcMar>
              <w:top w:w="0" w:type="dxa"/>
              <w:bottom w:w="0" w:type="dxa"/>
            </w:tcMar>
          </w:tcPr>
          <w:p w14:paraId="5221CFC9" w14:textId="77777777" w:rsidR="001B0332" w:rsidRDefault="00000000">
            <w:pPr>
              <w:spacing w:before="240"/>
              <w:rPr>
                <w:sz w:val="20"/>
                <w:szCs w:val="20"/>
              </w:rPr>
            </w:pPr>
            <w:r>
              <w:rPr>
                <w:rFonts w:ascii="Arial Unicode MS" w:eastAsia="Arial Unicode MS" w:hAnsi="Arial Unicode MS" w:cs="Arial Unicode MS"/>
                <w:sz w:val="20"/>
                <w:szCs w:val="20"/>
              </w:rPr>
              <w:t>명령 형식</w:t>
            </w:r>
          </w:p>
        </w:tc>
        <w:tc>
          <w:tcPr>
            <w:tcW w:w="5616" w:type="dxa"/>
            <w:tcBorders>
              <w:top w:val="single" w:sz="6" w:space="0" w:color="000000"/>
              <w:bottom w:val="single" w:sz="6" w:space="0" w:color="000000"/>
            </w:tcBorders>
            <w:tcMar>
              <w:top w:w="0" w:type="dxa"/>
              <w:bottom w:w="0" w:type="dxa"/>
            </w:tcMar>
          </w:tcPr>
          <w:p w14:paraId="762D24BD" w14:textId="77777777" w:rsidR="001B0332" w:rsidRDefault="00000000">
            <w:pPr>
              <w:spacing w:before="240"/>
              <w:rPr>
                <w:sz w:val="20"/>
                <w:szCs w:val="20"/>
              </w:rPr>
            </w:pPr>
            <w:r>
              <w:rPr>
                <w:rFonts w:ascii="Arial Unicode MS" w:eastAsia="Arial Unicode MS" w:hAnsi="Arial Unicode MS" w:cs="Arial Unicode MS"/>
                <w:sz w:val="20"/>
                <w:szCs w:val="20"/>
              </w:rPr>
              <w:t>해당 없음</w:t>
            </w:r>
          </w:p>
        </w:tc>
      </w:tr>
      <w:tr w:rsidR="001B0332" w14:paraId="49F11F25" w14:textId="77777777">
        <w:trPr>
          <w:trHeight w:val="330"/>
        </w:trPr>
        <w:tc>
          <w:tcPr>
            <w:tcW w:w="2887" w:type="dxa"/>
            <w:tcBorders>
              <w:top w:val="single" w:sz="6" w:space="0" w:color="000000"/>
              <w:bottom w:val="single" w:sz="6" w:space="0" w:color="000000"/>
            </w:tcBorders>
            <w:tcMar>
              <w:top w:w="0" w:type="dxa"/>
              <w:bottom w:w="0" w:type="dxa"/>
            </w:tcMar>
          </w:tcPr>
          <w:p w14:paraId="11B01D13" w14:textId="77777777" w:rsidR="001B0332" w:rsidRDefault="00000000">
            <w:pPr>
              <w:spacing w:before="240"/>
              <w:rPr>
                <w:sz w:val="20"/>
                <w:szCs w:val="20"/>
              </w:rPr>
            </w:pPr>
            <w:r>
              <w:rPr>
                <w:rFonts w:ascii="Arial Unicode MS" w:eastAsia="Arial Unicode MS" w:hAnsi="Arial Unicode MS" w:cs="Arial Unicode MS"/>
                <w:sz w:val="20"/>
                <w:szCs w:val="20"/>
              </w:rPr>
              <w:t>종료 메시지</w:t>
            </w:r>
          </w:p>
        </w:tc>
        <w:tc>
          <w:tcPr>
            <w:tcW w:w="5616" w:type="dxa"/>
            <w:tcBorders>
              <w:top w:val="single" w:sz="6" w:space="0" w:color="000000"/>
              <w:bottom w:val="single" w:sz="6" w:space="0" w:color="000000"/>
            </w:tcBorders>
            <w:tcMar>
              <w:top w:w="0" w:type="dxa"/>
              <w:bottom w:w="0" w:type="dxa"/>
            </w:tcMar>
          </w:tcPr>
          <w:p w14:paraId="2C581382" w14:textId="77777777" w:rsidR="001B0332" w:rsidRDefault="00000000">
            <w:pPr>
              <w:spacing w:before="240"/>
              <w:rPr>
                <w:sz w:val="20"/>
                <w:szCs w:val="20"/>
              </w:rPr>
            </w:pPr>
            <w:r>
              <w:rPr>
                <w:rFonts w:ascii="Arial Unicode MS" w:eastAsia="Arial Unicode MS" w:hAnsi="Arial Unicode MS" w:cs="Arial Unicode MS"/>
                <w:sz w:val="20"/>
                <w:szCs w:val="20"/>
              </w:rPr>
              <w:t>해당 없음</w:t>
            </w:r>
          </w:p>
        </w:tc>
      </w:tr>
    </w:tbl>
    <w:p w14:paraId="42449BC5" w14:textId="77777777" w:rsidR="001B0332" w:rsidRDefault="00000000">
      <w:pPr>
        <w:spacing w:before="240" w:after="240"/>
        <w:rPr>
          <w:sz w:val="32"/>
          <w:szCs w:val="32"/>
        </w:rPr>
      </w:pPr>
      <w:r>
        <w:rPr>
          <w:sz w:val="32"/>
          <w:szCs w:val="32"/>
        </w:rPr>
        <w:t xml:space="preserve"> </w:t>
      </w:r>
    </w:p>
    <w:p w14:paraId="5D18996D" w14:textId="77777777" w:rsidR="001B0332" w:rsidRDefault="001B0332">
      <w:pPr>
        <w:spacing w:line="256" w:lineRule="auto"/>
        <w:rPr>
          <w:sz w:val="32"/>
          <w:szCs w:val="32"/>
        </w:rPr>
      </w:pPr>
    </w:p>
    <w:p w14:paraId="13C2C1AB" w14:textId="77777777" w:rsidR="001B0332" w:rsidRDefault="00000000">
      <w:pPr>
        <w:spacing w:before="240" w:after="240"/>
        <w:rPr>
          <w:sz w:val="32"/>
          <w:szCs w:val="32"/>
        </w:rPr>
      </w:pPr>
      <w:r>
        <w:rPr>
          <w:sz w:val="32"/>
          <w:szCs w:val="32"/>
        </w:rPr>
        <w:t xml:space="preserve"> </w:t>
      </w:r>
    </w:p>
    <w:p w14:paraId="318C7325" w14:textId="77777777" w:rsidR="001B0332" w:rsidRDefault="00000000">
      <w:pPr>
        <w:spacing w:before="240" w:after="240"/>
        <w:rPr>
          <w:sz w:val="36"/>
          <w:szCs w:val="36"/>
        </w:rPr>
      </w:pPr>
      <w:r>
        <w:br w:type="page"/>
      </w:r>
    </w:p>
    <w:p w14:paraId="742A2ADB" w14:textId="77777777" w:rsidR="001B0332" w:rsidRDefault="00000000">
      <w:pPr>
        <w:spacing w:before="240" w:after="240"/>
        <w:rPr>
          <w:b/>
          <w:sz w:val="40"/>
          <w:szCs w:val="40"/>
        </w:rPr>
      </w:pPr>
      <w:r>
        <w:rPr>
          <w:b/>
          <w:sz w:val="40"/>
          <w:szCs w:val="40"/>
        </w:rPr>
        <w:lastRenderedPageBreak/>
        <w:t>3.2. Functional Requirements</w:t>
      </w:r>
    </w:p>
    <w:p w14:paraId="10BAFA4A" w14:textId="77777777" w:rsidR="001B0332" w:rsidRDefault="00000000">
      <w:pPr>
        <w:spacing w:before="240" w:after="240"/>
        <w:rPr>
          <w:b/>
          <w:sz w:val="28"/>
          <w:szCs w:val="28"/>
        </w:rPr>
      </w:pPr>
      <w:r>
        <w:rPr>
          <w:b/>
          <w:sz w:val="32"/>
          <w:szCs w:val="32"/>
        </w:rPr>
        <w:t>3.2.1. Use Case</w:t>
      </w:r>
    </w:p>
    <w:p w14:paraId="70209D8E" w14:textId="77777777" w:rsidR="001B0332" w:rsidRDefault="00000000">
      <w:pPr>
        <w:spacing w:before="240" w:after="240"/>
        <w:ind w:left="1320" w:hanging="440"/>
        <w:rPr>
          <w:b/>
          <w:sz w:val="20"/>
          <w:szCs w:val="20"/>
        </w:rPr>
      </w:pPr>
      <w:r>
        <w:rPr>
          <w:sz w:val="20"/>
          <w:szCs w:val="20"/>
        </w:rPr>
        <w:t>-</w:t>
      </w:r>
      <w:r>
        <w:rPr>
          <w:rFonts w:ascii="Times New Roman" w:eastAsia="Times New Roman" w:hAnsi="Times New Roman" w:cs="Times New Roman"/>
          <w:sz w:val="2"/>
          <w:szCs w:val="2"/>
        </w:rPr>
        <w:t xml:space="preserve">          </w:t>
      </w:r>
      <w:r>
        <w:rPr>
          <w:rFonts w:ascii="Arial Unicode MS" w:eastAsia="Arial Unicode MS" w:hAnsi="Arial Unicode MS" w:cs="Arial Unicode MS"/>
          <w:b/>
          <w:sz w:val="20"/>
          <w:szCs w:val="20"/>
        </w:rPr>
        <w:t>로그인</w:t>
      </w:r>
    </w:p>
    <w:tbl>
      <w:tblPr>
        <w:tblStyle w:val="aa"/>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28"/>
        <w:gridCol w:w="6575"/>
      </w:tblGrid>
      <w:tr w:rsidR="001B0332" w14:paraId="6596EC61" w14:textId="77777777">
        <w:trPr>
          <w:trHeight w:val="330"/>
        </w:trPr>
        <w:tc>
          <w:tcPr>
            <w:tcW w:w="1928" w:type="dxa"/>
            <w:tcBorders>
              <w:top w:val="single" w:sz="12" w:space="0" w:color="000000"/>
              <w:left w:val="single" w:sz="5" w:space="0" w:color="FFFFFF"/>
              <w:bottom w:val="single" w:sz="5" w:space="0" w:color="000000"/>
              <w:right w:val="single" w:sz="5" w:space="0" w:color="FFFFFF"/>
            </w:tcBorders>
            <w:tcMar>
              <w:top w:w="0" w:type="dxa"/>
              <w:bottom w:w="0" w:type="dxa"/>
            </w:tcMar>
          </w:tcPr>
          <w:p w14:paraId="2E494507" w14:textId="77777777" w:rsidR="001B0332" w:rsidRDefault="00000000">
            <w:pPr>
              <w:spacing w:before="240"/>
              <w:rPr>
                <w:sz w:val="20"/>
                <w:szCs w:val="20"/>
              </w:rPr>
            </w:pPr>
            <w:r>
              <w:rPr>
                <w:sz w:val="20"/>
                <w:szCs w:val="20"/>
              </w:rPr>
              <w:t>Actor(s)</w:t>
            </w:r>
          </w:p>
        </w:tc>
        <w:tc>
          <w:tcPr>
            <w:tcW w:w="6575" w:type="dxa"/>
            <w:tcBorders>
              <w:top w:val="single" w:sz="12" w:space="0" w:color="000000"/>
              <w:left w:val="single" w:sz="5" w:space="0" w:color="FFFFFF"/>
              <w:bottom w:val="single" w:sz="5" w:space="0" w:color="000000"/>
              <w:right w:val="single" w:sz="5" w:space="0" w:color="FFFFFF"/>
            </w:tcBorders>
            <w:tcMar>
              <w:top w:w="0" w:type="dxa"/>
              <w:bottom w:w="0" w:type="dxa"/>
            </w:tcMar>
          </w:tcPr>
          <w:p w14:paraId="4BE9DB82" w14:textId="77777777" w:rsidR="001B0332" w:rsidRDefault="00000000">
            <w:pPr>
              <w:spacing w:before="240"/>
              <w:rPr>
                <w:sz w:val="20"/>
                <w:szCs w:val="20"/>
              </w:rPr>
            </w:pPr>
            <w:r>
              <w:rPr>
                <w:rFonts w:ascii="Arial Unicode MS" w:eastAsia="Arial Unicode MS" w:hAnsi="Arial Unicode MS" w:cs="Arial Unicode MS"/>
                <w:sz w:val="20"/>
                <w:szCs w:val="20"/>
              </w:rPr>
              <w:t>모든 사용자</w:t>
            </w:r>
          </w:p>
        </w:tc>
      </w:tr>
      <w:tr w:rsidR="001B0332" w14:paraId="6866BE70" w14:textId="77777777">
        <w:trPr>
          <w:trHeight w:val="330"/>
        </w:trPr>
        <w:tc>
          <w:tcPr>
            <w:tcW w:w="1928" w:type="dxa"/>
            <w:tcBorders>
              <w:top w:val="single" w:sz="5" w:space="0" w:color="000000"/>
              <w:left w:val="single" w:sz="5" w:space="0" w:color="FFFFFF"/>
              <w:bottom w:val="single" w:sz="5" w:space="0" w:color="000000"/>
              <w:right w:val="single" w:sz="5" w:space="0" w:color="FFFFFF"/>
            </w:tcBorders>
            <w:tcMar>
              <w:top w:w="0" w:type="dxa"/>
              <w:bottom w:w="0" w:type="dxa"/>
            </w:tcMar>
          </w:tcPr>
          <w:p w14:paraId="69F7437D" w14:textId="77777777" w:rsidR="001B0332" w:rsidRDefault="00000000">
            <w:pPr>
              <w:spacing w:before="240"/>
              <w:rPr>
                <w:sz w:val="20"/>
                <w:szCs w:val="20"/>
              </w:rPr>
            </w:pPr>
            <w:r>
              <w:rPr>
                <w:sz w:val="20"/>
                <w:szCs w:val="20"/>
              </w:rPr>
              <w:t>Description</w:t>
            </w:r>
          </w:p>
        </w:tc>
        <w:tc>
          <w:tcPr>
            <w:tcW w:w="6575" w:type="dxa"/>
            <w:tcBorders>
              <w:top w:val="single" w:sz="5" w:space="0" w:color="000000"/>
              <w:left w:val="single" w:sz="5" w:space="0" w:color="FFFFFF"/>
              <w:bottom w:val="single" w:sz="5" w:space="0" w:color="000000"/>
              <w:right w:val="single" w:sz="5" w:space="0" w:color="FFFFFF"/>
            </w:tcBorders>
            <w:tcMar>
              <w:top w:w="0" w:type="dxa"/>
              <w:bottom w:w="0" w:type="dxa"/>
            </w:tcMar>
          </w:tcPr>
          <w:p w14:paraId="4DE51516" w14:textId="77777777" w:rsidR="001B0332" w:rsidRDefault="00000000">
            <w:pPr>
              <w:spacing w:before="240"/>
              <w:rPr>
                <w:sz w:val="20"/>
                <w:szCs w:val="20"/>
              </w:rPr>
            </w:pPr>
            <w:r>
              <w:rPr>
                <w:rFonts w:ascii="Arial Unicode MS" w:eastAsia="Arial Unicode MS" w:hAnsi="Arial Unicode MS" w:cs="Arial Unicode MS"/>
                <w:sz w:val="20"/>
                <w:szCs w:val="20"/>
              </w:rPr>
              <w:t>커뮤니티 기능을 사용하기 위해 로그인 하는 과정이다.</w:t>
            </w:r>
          </w:p>
        </w:tc>
      </w:tr>
      <w:tr w:rsidR="001B0332" w14:paraId="17B16F0E" w14:textId="77777777">
        <w:trPr>
          <w:trHeight w:val="525"/>
        </w:trPr>
        <w:tc>
          <w:tcPr>
            <w:tcW w:w="1928" w:type="dxa"/>
            <w:tcBorders>
              <w:top w:val="single" w:sz="5" w:space="0" w:color="000000"/>
              <w:left w:val="single" w:sz="5" w:space="0" w:color="FFFFFF"/>
              <w:bottom w:val="single" w:sz="5" w:space="0" w:color="000000"/>
              <w:right w:val="single" w:sz="5" w:space="0" w:color="FFFFFF"/>
            </w:tcBorders>
            <w:tcMar>
              <w:top w:w="0" w:type="dxa"/>
              <w:bottom w:w="0" w:type="dxa"/>
            </w:tcMar>
          </w:tcPr>
          <w:p w14:paraId="48A4B989" w14:textId="77777777" w:rsidR="001B0332" w:rsidRDefault="00000000">
            <w:pPr>
              <w:spacing w:before="240"/>
              <w:rPr>
                <w:sz w:val="20"/>
                <w:szCs w:val="20"/>
              </w:rPr>
            </w:pPr>
            <w:r>
              <w:rPr>
                <w:sz w:val="20"/>
                <w:szCs w:val="20"/>
              </w:rPr>
              <w:t>Precondition</w:t>
            </w:r>
          </w:p>
        </w:tc>
        <w:tc>
          <w:tcPr>
            <w:tcW w:w="6575" w:type="dxa"/>
            <w:tcBorders>
              <w:top w:val="single" w:sz="5" w:space="0" w:color="000000"/>
              <w:left w:val="single" w:sz="5" w:space="0" w:color="FFFFFF"/>
              <w:bottom w:val="single" w:sz="5" w:space="0" w:color="000000"/>
              <w:right w:val="single" w:sz="5" w:space="0" w:color="FFFFFF"/>
            </w:tcBorders>
            <w:tcMar>
              <w:top w:w="0" w:type="dxa"/>
              <w:bottom w:w="0" w:type="dxa"/>
            </w:tcMar>
          </w:tcPr>
          <w:p w14:paraId="726E975B" w14:textId="77777777" w:rsidR="001B0332" w:rsidRDefault="00000000">
            <w:pPr>
              <w:spacing w:before="240"/>
              <w:rPr>
                <w:sz w:val="20"/>
                <w:szCs w:val="20"/>
              </w:rPr>
            </w:pPr>
            <w:r>
              <w:rPr>
                <w:rFonts w:ascii="Arial Unicode MS" w:eastAsia="Arial Unicode MS" w:hAnsi="Arial Unicode MS" w:cs="Arial Unicode MS"/>
                <w:sz w:val="20"/>
                <w:szCs w:val="20"/>
              </w:rPr>
              <w:t>아이디, 비밀번호의 형식이 올바르게 기입되어야 한다.</w:t>
            </w:r>
          </w:p>
        </w:tc>
      </w:tr>
      <w:tr w:rsidR="001B0332" w14:paraId="0EFE71C0" w14:textId="77777777">
        <w:trPr>
          <w:trHeight w:val="534"/>
        </w:trPr>
        <w:tc>
          <w:tcPr>
            <w:tcW w:w="1928" w:type="dxa"/>
            <w:tcBorders>
              <w:top w:val="single" w:sz="5" w:space="0" w:color="000000"/>
              <w:left w:val="single" w:sz="5" w:space="0" w:color="FFFFFF"/>
              <w:bottom w:val="single" w:sz="5" w:space="0" w:color="000000"/>
              <w:right w:val="single" w:sz="5" w:space="0" w:color="FFFFFF"/>
            </w:tcBorders>
            <w:tcMar>
              <w:top w:w="0" w:type="dxa"/>
              <w:bottom w:w="0" w:type="dxa"/>
            </w:tcMar>
          </w:tcPr>
          <w:p w14:paraId="0CFE1C45" w14:textId="77777777" w:rsidR="001B0332" w:rsidRDefault="00000000">
            <w:pPr>
              <w:spacing w:before="240"/>
              <w:rPr>
                <w:sz w:val="20"/>
                <w:szCs w:val="20"/>
              </w:rPr>
            </w:pPr>
            <w:r>
              <w:rPr>
                <w:sz w:val="20"/>
                <w:szCs w:val="20"/>
              </w:rPr>
              <w:t>Post Conditions</w:t>
            </w:r>
          </w:p>
        </w:tc>
        <w:tc>
          <w:tcPr>
            <w:tcW w:w="6575" w:type="dxa"/>
            <w:tcBorders>
              <w:top w:val="single" w:sz="5" w:space="0" w:color="000000"/>
              <w:left w:val="single" w:sz="5" w:space="0" w:color="FFFFFF"/>
              <w:bottom w:val="single" w:sz="5" w:space="0" w:color="000000"/>
              <w:right w:val="single" w:sz="5" w:space="0" w:color="FFFFFF"/>
            </w:tcBorders>
            <w:tcMar>
              <w:top w:w="0" w:type="dxa"/>
              <w:bottom w:w="0" w:type="dxa"/>
            </w:tcMar>
          </w:tcPr>
          <w:p w14:paraId="0B8F2EAE" w14:textId="77777777" w:rsidR="001B0332" w:rsidRDefault="00000000">
            <w:pPr>
              <w:spacing w:before="240"/>
              <w:rPr>
                <w:sz w:val="20"/>
                <w:szCs w:val="20"/>
              </w:rPr>
            </w:pPr>
            <w:r>
              <w:rPr>
                <w:rFonts w:ascii="Arial Unicode MS" w:eastAsia="Arial Unicode MS" w:hAnsi="Arial Unicode MS" w:cs="Arial Unicode MS"/>
                <w:sz w:val="20"/>
                <w:szCs w:val="20"/>
              </w:rPr>
              <w:t>ID, password를 올바르게 입력하면 커뮤니티 글 수정, 삭제가 가능하다.</w:t>
            </w:r>
          </w:p>
        </w:tc>
      </w:tr>
      <w:tr w:rsidR="001B0332" w14:paraId="3D969EE2" w14:textId="77777777">
        <w:trPr>
          <w:trHeight w:val="2190"/>
        </w:trPr>
        <w:tc>
          <w:tcPr>
            <w:tcW w:w="1928" w:type="dxa"/>
            <w:tcBorders>
              <w:top w:val="single" w:sz="5" w:space="0" w:color="000000"/>
              <w:left w:val="single" w:sz="5" w:space="0" w:color="FFFFFF"/>
              <w:bottom w:val="single" w:sz="5" w:space="0" w:color="000000"/>
              <w:right w:val="single" w:sz="5" w:space="0" w:color="FFFFFF"/>
            </w:tcBorders>
            <w:tcMar>
              <w:top w:w="0" w:type="dxa"/>
              <w:bottom w:w="0" w:type="dxa"/>
            </w:tcMar>
          </w:tcPr>
          <w:p w14:paraId="525E907D" w14:textId="77777777" w:rsidR="001B0332" w:rsidRDefault="00000000">
            <w:pPr>
              <w:spacing w:before="240"/>
              <w:rPr>
                <w:sz w:val="20"/>
                <w:szCs w:val="20"/>
              </w:rPr>
            </w:pPr>
            <w:r>
              <w:rPr>
                <w:sz w:val="20"/>
                <w:szCs w:val="20"/>
              </w:rPr>
              <w:t>Normal Course</w:t>
            </w:r>
          </w:p>
        </w:tc>
        <w:tc>
          <w:tcPr>
            <w:tcW w:w="6575" w:type="dxa"/>
            <w:tcBorders>
              <w:top w:val="single" w:sz="5" w:space="0" w:color="000000"/>
              <w:left w:val="single" w:sz="5" w:space="0" w:color="FFFFFF"/>
              <w:bottom w:val="single" w:sz="5" w:space="0" w:color="000000"/>
              <w:right w:val="single" w:sz="5" w:space="0" w:color="FFFFFF"/>
            </w:tcBorders>
            <w:tcMar>
              <w:top w:w="0" w:type="dxa"/>
              <w:bottom w:w="0" w:type="dxa"/>
            </w:tcMar>
          </w:tcPr>
          <w:p w14:paraId="10D9FF07" w14:textId="77777777" w:rsidR="001B0332" w:rsidRDefault="00000000">
            <w:pPr>
              <w:spacing w:before="240"/>
              <w:rPr>
                <w:sz w:val="20"/>
                <w:szCs w:val="20"/>
              </w:rPr>
            </w:pPr>
            <w:r>
              <w:rPr>
                <w:rFonts w:ascii="Arial Unicode MS" w:eastAsia="Arial Unicode MS" w:hAnsi="Arial Unicode MS" w:cs="Arial Unicode MS"/>
                <w:sz w:val="20"/>
                <w:szCs w:val="20"/>
              </w:rPr>
              <w:t>커뮤니티 페이지에 글, 댓글 작성 시 로그인이 완료된 상태에서만 접근할 수 있다.</w:t>
            </w:r>
          </w:p>
          <w:p w14:paraId="16196D70" w14:textId="77777777" w:rsidR="001B0332" w:rsidRDefault="00000000">
            <w:pPr>
              <w:spacing w:before="240"/>
              <w:rPr>
                <w:sz w:val="20"/>
                <w:szCs w:val="20"/>
              </w:rPr>
            </w:pPr>
            <w:r>
              <w:rPr>
                <w:rFonts w:ascii="Arial Unicode MS" w:eastAsia="Arial Unicode MS" w:hAnsi="Arial Unicode MS" w:cs="Arial Unicode MS"/>
                <w:sz w:val="20"/>
                <w:szCs w:val="20"/>
              </w:rPr>
              <w:t>사용자는 글 작성 페이지로 이동하고, 형식에 맞는 회원 정보를 입력한다.</w:t>
            </w:r>
          </w:p>
          <w:p w14:paraId="68881683" w14:textId="77777777" w:rsidR="001B0332" w:rsidRDefault="00000000">
            <w:pPr>
              <w:numPr>
                <w:ilvl w:val="0"/>
                <w:numId w:val="1"/>
              </w:numPr>
              <w:rPr>
                <w:sz w:val="20"/>
                <w:szCs w:val="20"/>
              </w:rPr>
            </w:pPr>
            <w:r>
              <w:rPr>
                <w:sz w:val="20"/>
                <w:szCs w:val="20"/>
              </w:rPr>
              <w:t>ID</w:t>
            </w:r>
          </w:p>
          <w:p w14:paraId="47D47B9A" w14:textId="77777777" w:rsidR="001B0332" w:rsidRDefault="00000000">
            <w:pPr>
              <w:numPr>
                <w:ilvl w:val="0"/>
                <w:numId w:val="1"/>
              </w:numPr>
              <w:rPr>
                <w:sz w:val="20"/>
                <w:szCs w:val="20"/>
              </w:rPr>
            </w:pPr>
            <w:r>
              <w:rPr>
                <w:sz w:val="20"/>
                <w:szCs w:val="20"/>
              </w:rPr>
              <w:t>Password</w:t>
            </w:r>
          </w:p>
        </w:tc>
      </w:tr>
    </w:tbl>
    <w:p w14:paraId="565A1912" w14:textId="77777777" w:rsidR="001B0332" w:rsidRDefault="00000000">
      <w:pPr>
        <w:spacing w:before="240" w:after="240"/>
        <w:rPr>
          <w:sz w:val="20"/>
          <w:szCs w:val="20"/>
        </w:rPr>
      </w:pPr>
      <w:r>
        <w:rPr>
          <w:sz w:val="20"/>
          <w:szCs w:val="20"/>
        </w:rPr>
        <w:t xml:space="preserve"> </w:t>
      </w:r>
    </w:p>
    <w:p w14:paraId="5980A0A1" w14:textId="77777777" w:rsidR="001B0332" w:rsidRDefault="00000000">
      <w:pPr>
        <w:spacing w:before="240" w:after="240"/>
        <w:ind w:left="1320" w:hanging="440"/>
        <w:rPr>
          <w:b/>
          <w:sz w:val="20"/>
          <w:szCs w:val="20"/>
        </w:rPr>
      </w:pPr>
      <w:r>
        <w:rPr>
          <w:sz w:val="20"/>
          <w:szCs w:val="20"/>
        </w:rPr>
        <w:t>-</w:t>
      </w:r>
      <w:r>
        <w:rPr>
          <w:rFonts w:ascii="Times New Roman" w:eastAsia="Times New Roman" w:hAnsi="Times New Roman" w:cs="Times New Roman"/>
          <w:sz w:val="2"/>
          <w:szCs w:val="2"/>
        </w:rPr>
        <w:t xml:space="preserve">          </w:t>
      </w:r>
      <w:r>
        <w:rPr>
          <w:b/>
          <w:sz w:val="20"/>
          <w:szCs w:val="20"/>
        </w:rPr>
        <w:t>Code Analyze</w:t>
      </w:r>
    </w:p>
    <w:tbl>
      <w:tblPr>
        <w:tblStyle w:val="ab"/>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28"/>
        <w:gridCol w:w="6575"/>
      </w:tblGrid>
      <w:tr w:rsidR="001B0332" w14:paraId="01BC0879" w14:textId="77777777">
        <w:trPr>
          <w:trHeight w:val="330"/>
        </w:trPr>
        <w:tc>
          <w:tcPr>
            <w:tcW w:w="1928" w:type="dxa"/>
            <w:tcBorders>
              <w:top w:val="single" w:sz="12" w:space="0" w:color="000000"/>
              <w:left w:val="single" w:sz="5" w:space="0" w:color="FFFFFF"/>
              <w:bottom w:val="single" w:sz="5" w:space="0" w:color="000000"/>
              <w:right w:val="single" w:sz="5" w:space="0" w:color="FFFFFF"/>
            </w:tcBorders>
            <w:tcMar>
              <w:top w:w="0" w:type="dxa"/>
              <w:bottom w:w="0" w:type="dxa"/>
            </w:tcMar>
          </w:tcPr>
          <w:p w14:paraId="369F1934" w14:textId="77777777" w:rsidR="001B0332" w:rsidRDefault="00000000">
            <w:pPr>
              <w:spacing w:before="240"/>
              <w:rPr>
                <w:sz w:val="20"/>
                <w:szCs w:val="20"/>
              </w:rPr>
            </w:pPr>
            <w:r>
              <w:rPr>
                <w:sz w:val="20"/>
                <w:szCs w:val="20"/>
              </w:rPr>
              <w:t>Actor(s)</w:t>
            </w:r>
          </w:p>
        </w:tc>
        <w:tc>
          <w:tcPr>
            <w:tcW w:w="6575" w:type="dxa"/>
            <w:tcBorders>
              <w:top w:val="single" w:sz="12" w:space="0" w:color="000000"/>
              <w:left w:val="single" w:sz="5" w:space="0" w:color="FFFFFF"/>
              <w:bottom w:val="single" w:sz="5" w:space="0" w:color="000000"/>
              <w:right w:val="single" w:sz="5" w:space="0" w:color="FFFFFF"/>
            </w:tcBorders>
            <w:tcMar>
              <w:top w:w="0" w:type="dxa"/>
              <w:bottom w:w="0" w:type="dxa"/>
            </w:tcMar>
          </w:tcPr>
          <w:p w14:paraId="1096BC21" w14:textId="77777777" w:rsidR="001B0332" w:rsidRDefault="00000000">
            <w:pPr>
              <w:spacing w:before="240"/>
              <w:rPr>
                <w:sz w:val="20"/>
                <w:szCs w:val="20"/>
              </w:rPr>
            </w:pPr>
            <w:r>
              <w:rPr>
                <w:rFonts w:ascii="Arial Unicode MS" w:eastAsia="Arial Unicode MS" w:hAnsi="Arial Unicode MS" w:cs="Arial Unicode MS"/>
                <w:sz w:val="20"/>
                <w:szCs w:val="20"/>
              </w:rPr>
              <w:t>모든 사용자</w:t>
            </w:r>
          </w:p>
        </w:tc>
      </w:tr>
      <w:tr w:rsidR="001B0332" w14:paraId="4117302D" w14:textId="77777777">
        <w:trPr>
          <w:trHeight w:val="330"/>
        </w:trPr>
        <w:tc>
          <w:tcPr>
            <w:tcW w:w="1928" w:type="dxa"/>
            <w:tcBorders>
              <w:top w:val="single" w:sz="5" w:space="0" w:color="000000"/>
              <w:left w:val="single" w:sz="5" w:space="0" w:color="FFFFFF"/>
              <w:bottom w:val="single" w:sz="5" w:space="0" w:color="000000"/>
              <w:right w:val="single" w:sz="5" w:space="0" w:color="FFFFFF"/>
            </w:tcBorders>
            <w:tcMar>
              <w:top w:w="0" w:type="dxa"/>
              <w:bottom w:w="0" w:type="dxa"/>
            </w:tcMar>
          </w:tcPr>
          <w:p w14:paraId="259DAC34" w14:textId="77777777" w:rsidR="001B0332" w:rsidRDefault="00000000">
            <w:pPr>
              <w:spacing w:before="240"/>
              <w:rPr>
                <w:sz w:val="20"/>
                <w:szCs w:val="20"/>
              </w:rPr>
            </w:pPr>
            <w:r>
              <w:rPr>
                <w:sz w:val="20"/>
                <w:szCs w:val="20"/>
              </w:rPr>
              <w:t>Description</w:t>
            </w:r>
          </w:p>
        </w:tc>
        <w:tc>
          <w:tcPr>
            <w:tcW w:w="6575" w:type="dxa"/>
            <w:tcBorders>
              <w:top w:val="single" w:sz="5" w:space="0" w:color="000000"/>
              <w:left w:val="single" w:sz="5" w:space="0" w:color="FFFFFF"/>
              <w:bottom w:val="single" w:sz="5" w:space="0" w:color="000000"/>
              <w:right w:val="single" w:sz="5" w:space="0" w:color="FFFFFF"/>
            </w:tcBorders>
            <w:tcMar>
              <w:top w:w="0" w:type="dxa"/>
              <w:bottom w:w="0" w:type="dxa"/>
            </w:tcMar>
          </w:tcPr>
          <w:p w14:paraId="2CE3FABF" w14:textId="77777777" w:rsidR="001B0332" w:rsidRDefault="00000000">
            <w:pPr>
              <w:spacing w:before="240"/>
              <w:rPr>
                <w:sz w:val="20"/>
                <w:szCs w:val="20"/>
              </w:rPr>
            </w:pPr>
            <w:r>
              <w:rPr>
                <w:rFonts w:ascii="Arial Unicode MS" w:eastAsia="Arial Unicode MS" w:hAnsi="Arial Unicode MS" w:cs="Arial Unicode MS"/>
                <w:sz w:val="20"/>
                <w:szCs w:val="20"/>
              </w:rPr>
              <w:t>사용자의 코드를 입력하고 탄소배출량을 계산하며, 변경된 코드를 제공하는 과정이다.</w:t>
            </w:r>
          </w:p>
        </w:tc>
      </w:tr>
      <w:tr w:rsidR="001B0332" w14:paraId="3F0D5AD8" w14:textId="77777777">
        <w:trPr>
          <w:trHeight w:val="525"/>
        </w:trPr>
        <w:tc>
          <w:tcPr>
            <w:tcW w:w="1928" w:type="dxa"/>
            <w:tcBorders>
              <w:top w:val="single" w:sz="5" w:space="0" w:color="000000"/>
              <w:left w:val="single" w:sz="5" w:space="0" w:color="FFFFFF"/>
              <w:bottom w:val="single" w:sz="5" w:space="0" w:color="000000"/>
              <w:right w:val="single" w:sz="5" w:space="0" w:color="FFFFFF"/>
            </w:tcBorders>
            <w:tcMar>
              <w:top w:w="0" w:type="dxa"/>
              <w:bottom w:w="0" w:type="dxa"/>
            </w:tcMar>
          </w:tcPr>
          <w:p w14:paraId="31A0106E" w14:textId="77777777" w:rsidR="001B0332" w:rsidRDefault="00000000">
            <w:pPr>
              <w:spacing w:before="240"/>
              <w:rPr>
                <w:sz w:val="20"/>
                <w:szCs w:val="20"/>
              </w:rPr>
            </w:pPr>
            <w:r>
              <w:rPr>
                <w:sz w:val="20"/>
                <w:szCs w:val="20"/>
              </w:rPr>
              <w:t>Precondition</w:t>
            </w:r>
          </w:p>
        </w:tc>
        <w:tc>
          <w:tcPr>
            <w:tcW w:w="6575" w:type="dxa"/>
            <w:tcBorders>
              <w:top w:val="single" w:sz="5" w:space="0" w:color="000000"/>
              <w:left w:val="single" w:sz="5" w:space="0" w:color="FFFFFF"/>
              <w:bottom w:val="single" w:sz="5" w:space="0" w:color="000000"/>
              <w:right w:val="single" w:sz="5" w:space="0" w:color="FFFFFF"/>
            </w:tcBorders>
            <w:tcMar>
              <w:top w:w="0" w:type="dxa"/>
              <w:bottom w:w="0" w:type="dxa"/>
            </w:tcMar>
          </w:tcPr>
          <w:p w14:paraId="64A31CE2" w14:textId="77777777" w:rsidR="001B0332" w:rsidRDefault="00000000">
            <w:pPr>
              <w:spacing w:before="240"/>
              <w:rPr>
                <w:sz w:val="20"/>
                <w:szCs w:val="20"/>
              </w:rPr>
            </w:pPr>
            <w:r>
              <w:rPr>
                <w:rFonts w:ascii="Arial Unicode MS" w:eastAsia="Arial Unicode MS" w:hAnsi="Arial Unicode MS" w:cs="Arial Unicode MS"/>
                <w:sz w:val="20"/>
                <w:szCs w:val="20"/>
              </w:rPr>
              <w:t>입력 코드 글자 수 제한</w:t>
            </w:r>
          </w:p>
          <w:p w14:paraId="6097EA88" w14:textId="77777777" w:rsidR="001B0332" w:rsidRDefault="00000000">
            <w:pPr>
              <w:spacing w:before="240"/>
              <w:rPr>
                <w:sz w:val="20"/>
                <w:szCs w:val="20"/>
              </w:rPr>
            </w:pPr>
            <w:r>
              <w:rPr>
                <w:rFonts w:ascii="Arial Unicode MS" w:eastAsia="Arial Unicode MS" w:hAnsi="Arial Unicode MS" w:cs="Arial Unicode MS"/>
                <w:sz w:val="20"/>
                <w:szCs w:val="20"/>
              </w:rPr>
              <w:t>입력 코드는 Java 코드로 제한된다.</w:t>
            </w:r>
          </w:p>
        </w:tc>
      </w:tr>
      <w:tr w:rsidR="001B0332" w14:paraId="6EF565EC" w14:textId="77777777">
        <w:trPr>
          <w:trHeight w:val="534"/>
        </w:trPr>
        <w:tc>
          <w:tcPr>
            <w:tcW w:w="1928" w:type="dxa"/>
            <w:tcBorders>
              <w:top w:val="single" w:sz="5" w:space="0" w:color="000000"/>
              <w:left w:val="single" w:sz="5" w:space="0" w:color="FFFFFF"/>
              <w:bottom w:val="single" w:sz="5" w:space="0" w:color="000000"/>
              <w:right w:val="single" w:sz="5" w:space="0" w:color="FFFFFF"/>
            </w:tcBorders>
            <w:tcMar>
              <w:top w:w="0" w:type="dxa"/>
              <w:bottom w:w="0" w:type="dxa"/>
            </w:tcMar>
          </w:tcPr>
          <w:p w14:paraId="7E62D879" w14:textId="77777777" w:rsidR="001B0332" w:rsidRDefault="00000000">
            <w:pPr>
              <w:spacing w:before="240"/>
              <w:rPr>
                <w:sz w:val="20"/>
                <w:szCs w:val="20"/>
              </w:rPr>
            </w:pPr>
            <w:r>
              <w:rPr>
                <w:sz w:val="20"/>
                <w:szCs w:val="20"/>
              </w:rPr>
              <w:t>Post Conditions</w:t>
            </w:r>
          </w:p>
        </w:tc>
        <w:tc>
          <w:tcPr>
            <w:tcW w:w="6575" w:type="dxa"/>
            <w:tcBorders>
              <w:top w:val="single" w:sz="5" w:space="0" w:color="000000"/>
              <w:left w:val="single" w:sz="5" w:space="0" w:color="FFFFFF"/>
              <w:bottom w:val="single" w:sz="5" w:space="0" w:color="000000"/>
              <w:right w:val="single" w:sz="5" w:space="0" w:color="FFFFFF"/>
            </w:tcBorders>
            <w:tcMar>
              <w:top w:w="0" w:type="dxa"/>
              <w:bottom w:w="0" w:type="dxa"/>
            </w:tcMar>
          </w:tcPr>
          <w:p w14:paraId="31178927" w14:textId="77777777" w:rsidR="001B0332" w:rsidRDefault="00000000">
            <w:pPr>
              <w:spacing w:before="240"/>
              <w:rPr>
                <w:sz w:val="20"/>
                <w:szCs w:val="20"/>
              </w:rPr>
            </w:pPr>
            <w:r>
              <w:rPr>
                <w:rFonts w:ascii="Arial Unicode MS" w:eastAsia="Arial Unicode MS" w:hAnsi="Arial Unicode MS" w:cs="Arial Unicode MS"/>
                <w:sz w:val="20"/>
                <w:szCs w:val="20"/>
              </w:rPr>
              <w:t>코드를 분석한 후 탄소배출량 계산 결과와 변경된 코드를 출력한다.</w:t>
            </w:r>
          </w:p>
        </w:tc>
      </w:tr>
      <w:tr w:rsidR="001B0332" w14:paraId="36B2ADC9" w14:textId="77777777">
        <w:trPr>
          <w:trHeight w:val="2190"/>
        </w:trPr>
        <w:tc>
          <w:tcPr>
            <w:tcW w:w="1928" w:type="dxa"/>
            <w:tcBorders>
              <w:top w:val="single" w:sz="5" w:space="0" w:color="000000"/>
              <w:left w:val="single" w:sz="5" w:space="0" w:color="FFFFFF"/>
              <w:bottom w:val="single" w:sz="5" w:space="0" w:color="000000"/>
              <w:right w:val="single" w:sz="5" w:space="0" w:color="FFFFFF"/>
            </w:tcBorders>
            <w:tcMar>
              <w:top w:w="0" w:type="dxa"/>
              <w:bottom w:w="0" w:type="dxa"/>
            </w:tcMar>
          </w:tcPr>
          <w:p w14:paraId="5753F6E2" w14:textId="77777777" w:rsidR="001B0332" w:rsidRDefault="00000000">
            <w:pPr>
              <w:spacing w:before="240"/>
              <w:rPr>
                <w:sz w:val="20"/>
                <w:szCs w:val="20"/>
              </w:rPr>
            </w:pPr>
            <w:r>
              <w:rPr>
                <w:sz w:val="20"/>
                <w:szCs w:val="20"/>
              </w:rPr>
              <w:t>Normal Course</w:t>
            </w:r>
          </w:p>
        </w:tc>
        <w:tc>
          <w:tcPr>
            <w:tcW w:w="6575" w:type="dxa"/>
            <w:tcBorders>
              <w:top w:val="single" w:sz="5" w:space="0" w:color="000000"/>
              <w:left w:val="single" w:sz="5" w:space="0" w:color="FFFFFF"/>
              <w:bottom w:val="single" w:sz="5" w:space="0" w:color="000000"/>
              <w:right w:val="single" w:sz="5" w:space="0" w:color="FFFFFF"/>
            </w:tcBorders>
            <w:tcMar>
              <w:top w:w="0" w:type="dxa"/>
              <w:bottom w:w="0" w:type="dxa"/>
            </w:tcMar>
          </w:tcPr>
          <w:p w14:paraId="4B332886" w14:textId="77777777" w:rsidR="001B0332" w:rsidRDefault="00000000">
            <w:pPr>
              <w:spacing w:before="240"/>
              <w:rPr>
                <w:sz w:val="20"/>
                <w:szCs w:val="20"/>
              </w:rPr>
            </w:pPr>
            <w:r>
              <w:rPr>
                <w:rFonts w:ascii="Arial Unicode MS" w:eastAsia="Arial Unicode MS" w:hAnsi="Arial Unicode MS" w:cs="Arial Unicode MS"/>
                <w:sz w:val="20"/>
                <w:szCs w:val="20"/>
              </w:rPr>
              <w:t>웹사이트 접속 시 코드를 입력할 수 있는 텍스트 필드가 나타난다.</w:t>
            </w:r>
          </w:p>
          <w:p w14:paraId="04A67027" w14:textId="77777777" w:rsidR="001B0332" w:rsidRDefault="00000000">
            <w:pPr>
              <w:spacing w:before="240"/>
              <w:rPr>
                <w:sz w:val="20"/>
                <w:szCs w:val="20"/>
              </w:rPr>
            </w:pPr>
            <w:r>
              <w:rPr>
                <w:rFonts w:ascii="Arial Unicode MS" w:eastAsia="Arial Unicode MS" w:hAnsi="Arial Unicode MS" w:cs="Arial Unicode MS"/>
                <w:sz w:val="20"/>
                <w:szCs w:val="20"/>
              </w:rPr>
              <w:t>사용자가 코드를 입력하고, analyze 버튼을 누르면 결과를 확인할 수 있다.</w:t>
            </w:r>
          </w:p>
          <w:p w14:paraId="002948FC" w14:textId="77777777" w:rsidR="001B0332" w:rsidRDefault="00000000">
            <w:pPr>
              <w:ind w:left="1320" w:hanging="440"/>
              <w:rPr>
                <w:sz w:val="20"/>
                <w:szCs w:val="20"/>
              </w:rPr>
            </w:pPr>
            <w:r>
              <w:rPr>
                <w:sz w:val="20"/>
                <w:szCs w:val="20"/>
              </w:rPr>
              <w:t>-</w:t>
            </w:r>
            <w:r>
              <w:rPr>
                <w:rFonts w:ascii="Times New Roman" w:eastAsia="Times New Roman" w:hAnsi="Times New Roman" w:cs="Times New Roman"/>
                <w:sz w:val="2"/>
                <w:szCs w:val="2"/>
              </w:rPr>
              <w:t xml:space="preserve">          </w:t>
            </w:r>
            <w:r>
              <w:rPr>
                <w:rFonts w:ascii="Arial Unicode MS" w:eastAsia="Arial Unicode MS" w:hAnsi="Arial Unicode MS" w:cs="Arial Unicode MS"/>
                <w:sz w:val="20"/>
                <w:szCs w:val="20"/>
              </w:rPr>
              <w:t>기존 코드의 탄소 배출량을 수치로 출력한다.</w:t>
            </w:r>
          </w:p>
          <w:p w14:paraId="4AE1A398" w14:textId="77777777" w:rsidR="001B0332" w:rsidRDefault="00000000">
            <w:pPr>
              <w:ind w:left="1320" w:hanging="440"/>
              <w:rPr>
                <w:sz w:val="20"/>
                <w:szCs w:val="20"/>
              </w:rPr>
            </w:pPr>
            <w:r>
              <w:rPr>
                <w:sz w:val="20"/>
                <w:szCs w:val="20"/>
              </w:rPr>
              <w:t>-</w:t>
            </w:r>
            <w:r>
              <w:rPr>
                <w:rFonts w:ascii="Times New Roman" w:eastAsia="Times New Roman" w:hAnsi="Times New Roman" w:cs="Times New Roman"/>
                <w:sz w:val="2"/>
                <w:szCs w:val="2"/>
              </w:rPr>
              <w:t xml:space="preserve">          </w:t>
            </w:r>
            <w:r>
              <w:rPr>
                <w:rFonts w:ascii="Arial Unicode MS" w:eastAsia="Arial Unicode MS" w:hAnsi="Arial Unicode MS" w:cs="Arial Unicode MS"/>
                <w:sz w:val="20"/>
                <w:szCs w:val="20"/>
              </w:rPr>
              <w:t>변경된 코드를 출력하고, copy 버튼으로 코드를 복사할 수 있다.</w:t>
            </w:r>
          </w:p>
          <w:p w14:paraId="4D4DD2F7" w14:textId="77777777" w:rsidR="001B0332" w:rsidRDefault="00000000">
            <w:pPr>
              <w:ind w:left="1320" w:hanging="440"/>
              <w:rPr>
                <w:sz w:val="20"/>
                <w:szCs w:val="20"/>
              </w:rPr>
            </w:pPr>
            <w:r>
              <w:rPr>
                <w:sz w:val="20"/>
                <w:szCs w:val="20"/>
              </w:rPr>
              <w:t>-</w:t>
            </w:r>
            <w:r>
              <w:rPr>
                <w:rFonts w:ascii="Times New Roman" w:eastAsia="Times New Roman" w:hAnsi="Times New Roman" w:cs="Times New Roman"/>
                <w:sz w:val="2"/>
                <w:szCs w:val="2"/>
              </w:rPr>
              <w:t xml:space="preserve">          </w:t>
            </w:r>
            <w:r>
              <w:rPr>
                <w:rFonts w:ascii="Arial Unicode MS" w:eastAsia="Arial Unicode MS" w:hAnsi="Arial Unicode MS" w:cs="Arial Unicode MS"/>
                <w:sz w:val="20"/>
                <w:szCs w:val="20"/>
              </w:rPr>
              <w:t>코드 변경 후 감소한 탄소 배출량 수치를 출력한다.</w:t>
            </w:r>
          </w:p>
          <w:p w14:paraId="3DA3204D" w14:textId="77777777" w:rsidR="001B0332" w:rsidRDefault="00000000">
            <w:pPr>
              <w:ind w:left="1320" w:hanging="440"/>
              <w:rPr>
                <w:sz w:val="20"/>
                <w:szCs w:val="20"/>
              </w:rPr>
            </w:pPr>
            <w:r>
              <w:rPr>
                <w:sz w:val="20"/>
                <w:szCs w:val="20"/>
              </w:rPr>
              <w:t>-</w:t>
            </w:r>
            <w:r>
              <w:rPr>
                <w:rFonts w:ascii="Times New Roman" w:eastAsia="Times New Roman" w:hAnsi="Times New Roman" w:cs="Times New Roman"/>
                <w:sz w:val="2"/>
                <w:szCs w:val="2"/>
              </w:rPr>
              <w:t xml:space="preserve">          </w:t>
            </w:r>
            <w:r>
              <w:rPr>
                <w:rFonts w:ascii="Arial Unicode MS" w:eastAsia="Arial Unicode MS" w:hAnsi="Arial Unicode MS" w:cs="Arial Unicode MS"/>
                <w:sz w:val="20"/>
                <w:szCs w:val="20"/>
              </w:rPr>
              <w:t>탄소 배출 감소량을 탄소를 배출하는 다른 활동의 몇 배인지 계산해 이 수치를 그림과 함께 출력한다.</w:t>
            </w:r>
          </w:p>
          <w:p w14:paraId="361B0A42" w14:textId="77777777" w:rsidR="001B0332" w:rsidRDefault="00000000">
            <w:pPr>
              <w:ind w:left="1320" w:hanging="440"/>
              <w:rPr>
                <w:sz w:val="20"/>
                <w:szCs w:val="20"/>
              </w:rPr>
            </w:pPr>
            <w:r>
              <w:rPr>
                <w:rFonts w:ascii="Arial Unicode MS" w:eastAsia="Arial Unicode MS" w:hAnsi="Arial Unicode MS" w:cs="Arial Unicode MS"/>
                <w:sz w:val="20"/>
                <w:szCs w:val="20"/>
              </w:rPr>
              <w:t>- 사용자는 결과를 jpg 형식으로 다운로드 받을 수 있다.</w:t>
            </w:r>
          </w:p>
          <w:p w14:paraId="4665491D" w14:textId="77777777" w:rsidR="001B0332" w:rsidRDefault="001B0332">
            <w:pPr>
              <w:rPr>
                <w:sz w:val="20"/>
                <w:szCs w:val="20"/>
              </w:rPr>
            </w:pPr>
          </w:p>
        </w:tc>
      </w:tr>
    </w:tbl>
    <w:p w14:paraId="7FC1C019" w14:textId="77777777" w:rsidR="001B0332" w:rsidRDefault="001B0332">
      <w:pPr>
        <w:spacing w:before="240" w:after="240"/>
        <w:rPr>
          <w:sz w:val="20"/>
          <w:szCs w:val="20"/>
        </w:rPr>
      </w:pPr>
    </w:p>
    <w:p w14:paraId="46F3753E" w14:textId="77777777" w:rsidR="001B0332" w:rsidRDefault="00000000">
      <w:pPr>
        <w:spacing w:before="240" w:after="240"/>
        <w:ind w:firstLine="720"/>
        <w:rPr>
          <w:b/>
          <w:sz w:val="20"/>
          <w:szCs w:val="20"/>
        </w:rPr>
      </w:pPr>
      <w:r>
        <w:rPr>
          <w:sz w:val="20"/>
          <w:szCs w:val="20"/>
        </w:rPr>
        <w:t>-</w:t>
      </w:r>
      <w:r>
        <w:rPr>
          <w:rFonts w:ascii="Times New Roman" w:eastAsia="Times New Roman" w:hAnsi="Times New Roman" w:cs="Times New Roman"/>
          <w:sz w:val="2"/>
          <w:szCs w:val="2"/>
        </w:rPr>
        <w:t xml:space="preserve">          </w:t>
      </w:r>
      <w:r>
        <w:rPr>
          <w:b/>
          <w:sz w:val="20"/>
          <w:szCs w:val="20"/>
        </w:rPr>
        <w:t>Community</w:t>
      </w:r>
    </w:p>
    <w:tbl>
      <w:tblPr>
        <w:tblStyle w:val="ac"/>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28"/>
        <w:gridCol w:w="6575"/>
      </w:tblGrid>
      <w:tr w:rsidR="001B0332" w14:paraId="7DDF2EBE" w14:textId="77777777">
        <w:trPr>
          <w:trHeight w:val="330"/>
        </w:trPr>
        <w:tc>
          <w:tcPr>
            <w:tcW w:w="1928" w:type="dxa"/>
            <w:tcBorders>
              <w:top w:val="single" w:sz="12" w:space="0" w:color="000000"/>
              <w:left w:val="single" w:sz="5" w:space="0" w:color="FFFFFF"/>
              <w:bottom w:val="single" w:sz="5" w:space="0" w:color="000000"/>
              <w:right w:val="single" w:sz="5" w:space="0" w:color="FFFFFF"/>
            </w:tcBorders>
            <w:tcMar>
              <w:top w:w="0" w:type="dxa"/>
              <w:bottom w:w="0" w:type="dxa"/>
            </w:tcMar>
          </w:tcPr>
          <w:p w14:paraId="04E5B69A" w14:textId="77777777" w:rsidR="001B0332" w:rsidRDefault="00000000">
            <w:pPr>
              <w:spacing w:before="240"/>
              <w:rPr>
                <w:sz w:val="20"/>
                <w:szCs w:val="20"/>
              </w:rPr>
            </w:pPr>
            <w:r>
              <w:rPr>
                <w:sz w:val="20"/>
                <w:szCs w:val="20"/>
              </w:rPr>
              <w:t>Actor(s)</w:t>
            </w:r>
          </w:p>
        </w:tc>
        <w:tc>
          <w:tcPr>
            <w:tcW w:w="6575" w:type="dxa"/>
            <w:tcBorders>
              <w:top w:val="single" w:sz="12" w:space="0" w:color="000000"/>
              <w:left w:val="single" w:sz="5" w:space="0" w:color="FFFFFF"/>
              <w:bottom w:val="single" w:sz="5" w:space="0" w:color="000000"/>
              <w:right w:val="single" w:sz="5" w:space="0" w:color="FFFFFF"/>
            </w:tcBorders>
            <w:tcMar>
              <w:top w:w="0" w:type="dxa"/>
              <w:bottom w:w="0" w:type="dxa"/>
            </w:tcMar>
          </w:tcPr>
          <w:p w14:paraId="7B9AD4B5" w14:textId="77777777" w:rsidR="001B0332" w:rsidRDefault="00000000">
            <w:pPr>
              <w:spacing w:before="240"/>
              <w:rPr>
                <w:sz w:val="20"/>
                <w:szCs w:val="20"/>
              </w:rPr>
            </w:pPr>
            <w:r>
              <w:rPr>
                <w:rFonts w:ascii="Arial Unicode MS" w:eastAsia="Arial Unicode MS" w:hAnsi="Arial Unicode MS" w:cs="Arial Unicode MS"/>
                <w:sz w:val="20"/>
                <w:szCs w:val="20"/>
              </w:rPr>
              <w:t>모든 사용자</w:t>
            </w:r>
          </w:p>
        </w:tc>
      </w:tr>
      <w:tr w:rsidR="001B0332" w14:paraId="07C5BE6C" w14:textId="77777777">
        <w:trPr>
          <w:trHeight w:val="330"/>
        </w:trPr>
        <w:tc>
          <w:tcPr>
            <w:tcW w:w="1928" w:type="dxa"/>
            <w:tcBorders>
              <w:top w:val="single" w:sz="5" w:space="0" w:color="000000"/>
              <w:left w:val="single" w:sz="5" w:space="0" w:color="FFFFFF"/>
              <w:bottom w:val="single" w:sz="5" w:space="0" w:color="000000"/>
              <w:right w:val="single" w:sz="5" w:space="0" w:color="FFFFFF"/>
            </w:tcBorders>
            <w:tcMar>
              <w:top w:w="0" w:type="dxa"/>
              <w:bottom w:w="0" w:type="dxa"/>
            </w:tcMar>
          </w:tcPr>
          <w:p w14:paraId="76112D20" w14:textId="77777777" w:rsidR="001B0332" w:rsidRDefault="00000000">
            <w:pPr>
              <w:spacing w:before="240"/>
              <w:rPr>
                <w:sz w:val="20"/>
                <w:szCs w:val="20"/>
              </w:rPr>
            </w:pPr>
            <w:r>
              <w:rPr>
                <w:sz w:val="20"/>
                <w:szCs w:val="20"/>
              </w:rPr>
              <w:t>Description</w:t>
            </w:r>
          </w:p>
        </w:tc>
        <w:tc>
          <w:tcPr>
            <w:tcW w:w="6575" w:type="dxa"/>
            <w:tcBorders>
              <w:top w:val="single" w:sz="5" w:space="0" w:color="000000"/>
              <w:left w:val="single" w:sz="5" w:space="0" w:color="FFFFFF"/>
              <w:bottom w:val="single" w:sz="5" w:space="0" w:color="000000"/>
              <w:right w:val="single" w:sz="5" w:space="0" w:color="FFFFFF"/>
            </w:tcBorders>
            <w:tcMar>
              <w:top w:w="0" w:type="dxa"/>
              <w:bottom w:w="0" w:type="dxa"/>
            </w:tcMar>
          </w:tcPr>
          <w:p w14:paraId="0BFD1971" w14:textId="77777777" w:rsidR="001B0332" w:rsidRDefault="00000000">
            <w:pPr>
              <w:spacing w:before="240"/>
              <w:rPr>
                <w:sz w:val="20"/>
                <w:szCs w:val="20"/>
              </w:rPr>
            </w:pPr>
            <w:r>
              <w:rPr>
                <w:rFonts w:ascii="Arial Unicode MS" w:eastAsia="Arial Unicode MS" w:hAnsi="Arial Unicode MS" w:cs="Arial Unicode MS"/>
                <w:sz w:val="20"/>
                <w:szCs w:val="20"/>
              </w:rPr>
              <w:t>웹사이트 운영자와 사용자가 자유롭게 글을 포스트하고, 작성된 글에 댓글을 작성할 수 있다.</w:t>
            </w:r>
          </w:p>
        </w:tc>
      </w:tr>
      <w:tr w:rsidR="001B0332" w14:paraId="3C1D1BE4" w14:textId="77777777">
        <w:trPr>
          <w:trHeight w:val="525"/>
        </w:trPr>
        <w:tc>
          <w:tcPr>
            <w:tcW w:w="1928" w:type="dxa"/>
            <w:tcBorders>
              <w:top w:val="single" w:sz="5" w:space="0" w:color="000000"/>
              <w:left w:val="single" w:sz="5" w:space="0" w:color="FFFFFF"/>
              <w:bottom w:val="single" w:sz="5" w:space="0" w:color="000000"/>
              <w:right w:val="single" w:sz="5" w:space="0" w:color="FFFFFF"/>
            </w:tcBorders>
            <w:tcMar>
              <w:top w:w="0" w:type="dxa"/>
              <w:bottom w:w="0" w:type="dxa"/>
            </w:tcMar>
          </w:tcPr>
          <w:p w14:paraId="4826FBD1" w14:textId="77777777" w:rsidR="001B0332" w:rsidRDefault="00000000">
            <w:pPr>
              <w:spacing w:before="240"/>
              <w:rPr>
                <w:sz w:val="20"/>
                <w:szCs w:val="20"/>
              </w:rPr>
            </w:pPr>
            <w:r>
              <w:rPr>
                <w:sz w:val="20"/>
                <w:szCs w:val="20"/>
              </w:rPr>
              <w:t>Precondition</w:t>
            </w:r>
          </w:p>
        </w:tc>
        <w:tc>
          <w:tcPr>
            <w:tcW w:w="6575" w:type="dxa"/>
            <w:tcBorders>
              <w:top w:val="single" w:sz="5" w:space="0" w:color="000000"/>
              <w:left w:val="single" w:sz="5" w:space="0" w:color="FFFFFF"/>
              <w:bottom w:val="single" w:sz="5" w:space="0" w:color="000000"/>
              <w:right w:val="single" w:sz="5" w:space="0" w:color="FFFFFF"/>
            </w:tcBorders>
            <w:tcMar>
              <w:top w:w="0" w:type="dxa"/>
              <w:bottom w:w="0" w:type="dxa"/>
            </w:tcMar>
          </w:tcPr>
          <w:p w14:paraId="1A975ED0" w14:textId="77777777" w:rsidR="001B0332" w:rsidRDefault="00000000">
            <w:pPr>
              <w:spacing w:before="240"/>
              <w:rPr>
                <w:sz w:val="20"/>
                <w:szCs w:val="20"/>
              </w:rPr>
            </w:pPr>
            <w:r>
              <w:rPr>
                <w:rFonts w:ascii="Arial Unicode MS" w:eastAsia="Arial Unicode MS" w:hAnsi="Arial Unicode MS" w:cs="Arial Unicode MS"/>
                <w:sz w:val="20"/>
                <w:szCs w:val="20"/>
              </w:rPr>
              <w:t>글 작성 및 수정 시 사용자가 로그인 상태여야 한다.</w:t>
            </w:r>
          </w:p>
        </w:tc>
      </w:tr>
      <w:tr w:rsidR="001B0332" w14:paraId="3BD7B2A4" w14:textId="77777777">
        <w:trPr>
          <w:trHeight w:val="534"/>
        </w:trPr>
        <w:tc>
          <w:tcPr>
            <w:tcW w:w="1928" w:type="dxa"/>
            <w:tcBorders>
              <w:top w:val="single" w:sz="5" w:space="0" w:color="000000"/>
              <w:left w:val="single" w:sz="5" w:space="0" w:color="FFFFFF"/>
              <w:bottom w:val="single" w:sz="5" w:space="0" w:color="000000"/>
              <w:right w:val="single" w:sz="5" w:space="0" w:color="FFFFFF"/>
            </w:tcBorders>
            <w:tcMar>
              <w:top w:w="0" w:type="dxa"/>
              <w:bottom w:w="0" w:type="dxa"/>
            </w:tcMar>
          </w:tcPr>
          <w:p w14:paraId="43C3DADC" w14:textId="77777777" w:rsidR="001B0332" w:rsidRDefault="00000000">
            <w:pPr>
              <w:spacing w:before="240"/>
              <w:rPr>
                <w:sz w:val="20"/>
                <w:szCs w:val="20"/>
              </w:rPr>
            </w:pPr>
            <w:r>
              <w:rPr>
                <w:sz w:val="20"/>
                <w:szCs w:val="20"/>
              </w:rPr>
              <w:t>Post Conditions</w:t>
            </w:r>
          </w:p>
        </w:tc>
        <w:tc>
          <w:tcPr>
            <w:tcW w:w="6575" w:type="dxa"/>
            <w:tcBorders>
              <w:top w:val="single" w:sz="5" w:space="0" w:color="000000"/>
              <w:left w:val="single" w:sz="5" w:space="0" w:color="FFFFFF"/>
              <w:bottom w:val="single" w:sz="5" w:space="0" w:color="000000"/>
              <w:right w:val="single" w:sz="5" w:space="0" w:color="FFFFFF"/>
            </w:tcBorders>
            <w:tcMar>
              <w:top w:w="0" w:type="dxa"/>
              <w:bottom w:w="0" w:type="dxa"/>
            </w:tcMar>
          </w:tcPr>
          <w:p w14:paraId="4BB00C61" w14:textId="77777777" w:rsidR="001B0332" w:rsidRDefault="00000000">
            <w:pPr>
              <w:spacing w:before="240"/>
              <w:rPr>
                <w:sz w:val="20"/>
                <w:szCs w:val="20"/>
              </w:rPr>
            </w:pPr>
            <w:r>
              <w:rPr>
                <w:rFonts w:ascii="Arial Unicode MS" w:eastAsia="Arial Unicode MS" w:hAnsi="Arial Unicode MS" w:cs="Arial Unicode MS"/>
                <w:sz w:val="20"/>
                <w:szCs w:val="20"/>
              </w:rPr>
              <w:t>사용자가 등록한 글과 댓글을 ID, password와 데이터베이스에 저장한다.</w:t>
            </w:r>
          </w:p>
        </w:tc>
      </w:tr>
      <w:tr w:rsidR="001B0332" w14:paraId="27A9CD91" w14:textId="77777777">
        <w:trPr>
          <w:trHeight w:val="2190"/>
        </w:trPr>
        <w:tc>
          <w:tcPr>
            <w:tcW w:w="1928" w:type="dxa"/>
            <w:tcBorders>
              <w:top w:val="single" w:sz="5" w:space="0" w:color="000000"/>
              <w:left w:val="single" w:sz="5" w:space="0" w:color="FFFFFF"/>
              <w:bottom w:val="single" w:sz="5" w:space="0" w:color="000000"/>
              <w:right w:val="single" w:sz="5" w:space="0" w:color="FFFFFF"/>
            </w:tcBorders>
            <w:tcMar>
              <w:top w:w="0" w:type="dxa"/>
              <w:bottom w:w="0" w:type="dxa"/>
            </w:tcMar>
          </w:tcPr>
          <w:p w14:paraId="5CED0967" w14:textId="77777777" w:rsidR="001B0332" w:rsidRDefault="00000000">
            <w:pPr>
              <w:spacing w:before="240"/>
              <w:rPr>
                <w:sz w:val="20"/>
                <w:szCs w:val="20"/>
              </w:rPr>
            </w:pPr>
            <w:r>
              <w:rPr>
                <w:sz w:val="20"/>
                <w:szCs w:val="20"/>
              </w:rPr>
              <w:t>Normal Course</w:t>
            </w:r>
          </w:p>
        </w:tc>
        <w:tc>
          <w:tcPr>
            <w:tcW w:w="6575" w:type="dxa"/>
            <w:tcBorders>
              <w:top w:val="single" w:sz="5" w:space="0" w:color="000000"/>
              <w:left w:val="single" w:sz="5" w:space="0" w:color="FFFFFF"/>
              <w:bottom w:val="single" w:sz="5" w:space="0" w:color="000000"/>
              <w:right w:val="single" w:sz="5" w:space="0" w:color="FFFFFF"/>
            </w:tcBorders>
            <w:tcMar>
              <w:top w:w="0" w:type="dxa"/>
              <w:bottom w:w="0" w:type="dxa"/>
            </w:tcMar>
          </w:tcPr>
          <w:p w14:paraId="0C8EADBB" w14:textId="77777777" w:rsidR="001B0332" w:rsidRDefault="00000000">
            <w:pPr>
              <w:spacing w:before="240"/>
              <w:rPr>
                <w:sz w:val="20"/>
                <w:szCs w:val="20"/>
              </w:rPr>
            </w:pPr>
            <w:r>
              <w:rPr>
                <w:rFonts w:ascii="Arial Unicode MS" w:eastAsia="Arial Unicode MS" w:hAnsi="Arial Unicode MS" w:cs="Arial Unicode MS"/>
                <w:sz w:val="20"/>
                <w:szCs w:val="20"/>
              </w:rPr>
              <w:t>웹사이트 상단에 커뮤니티 / 퀴즈 탭이 나타난다.</w:t>
            </w:r>
          </w:p>
          <w:p w14:paraId="58AB9555" w14:textId="77777777" w:rsidR="001B0332" w:rsidRDefault="00000000">
            <w:pPr>
              <w:spacing w:before="240"/>
              <w:rPr>
                <w:sz w:val="20"/>
                <w:szCs w:val="20"/>
              </w:rPr>
            </w:pPr>
            <w:r>
              <w:rPr>
                <w:rFonts w:ascii="Arial Unicode MS" w:eastAsia="Arial Unicode MS" w:hAnsi="Arial Unicode MS" w:cs="Arial Unicode MS"/>
                <w:sz w:val="20"/>
                <w:szCs w:val="20"/>
              </w:rPr>
              <w:t>사용자는 커뮤니티 버튼을 눌러 커뮤니티 페이지로 이동할 수 있다.</w:t>
            </w:r>
          </w:p>
          <w:p w14:paraId="498CB2C6" w14:textId="77777777" w:rsidR="001B0332" w:rsidRDefault="00000000">
            <w:pPr>
              <w:spacing w:before="240"/>
              <w:rPr>
                <w:sz w:val="20"/>
                <w:szCs w:val="20"/>
              </w:rPr>
            </w:pPr>
            <w:r>
              <w:rPr>
                <w:rFonts w:ascii="Arial Unicode MS" w:eastAsia="Arial Unicode MS" w:hAnsi="Arial Unicode MS" w:cs="Arial Unicode MS"/>
                <w:sz w:val="20"/>
                <w:szCs w:val="20"/>
              </w:rPr>
              <w:t>커뮤니티 페이지에서는 글 목록과 작성 버튼, 검색 버튼이 나타난다.</w:t>
            </w:r>
          </w:p>
          <w:p w14:paraId="35B3280D" w14:textId="77777777" w:rsidR="001B0332" w:rsidRDefault="00000000">
            <w:pPr>
              <w:spacing w:before="240"/>
              <w:rPr>
                <w:sz w:val="20"/>
                <w:szCs w:val="20"/>
              </w:rPr>
            </w:pPr>
            <w:r>
              <w:rPr>
                <w:rFonts w:ascii="Arial Unicode MS" w:eastAsia="Arial Unicode MS" w:hAnsi="Arial Unicode MS" w:cs="Arial Unicode MS"/>
                <w:sz w:val="20"/>
                <w:szCs w:val="20"/>
              </w:rPr>
              <w:t>글 목록은 ‘사용자 ID / 글 제목 / 등록 날짜’ 형식으로 출력된다.</w:t>
            </w:r>
          </w:p>
          <w:p w14:paraId="3514578F" w14:textId="77777777" w:rsidR="001B0332" w:rsidRDefault="00000000">
            <w:pPr>
              <w:spacing w:before="240"/>
              <w:rPr>
                <w:sz w:val="20"/>
                <w:szCs w:val="20"/>
              </w:rPr>
            </w:pPr>
            <w:r>
              <w:rPr>
                <w:rFonts w:ascii="Arial Unicode MS" w:eastAsia="Arial Unicode MS" w:hAnsi="Arial Unicode MS" w:cs="Arial Unicode MS"/>
                <w:sz w:val="20"/>
                <w:szCs w:val="20"/>
              </w:rPr>
              <w:t>사용자는 운영자가 작성한 공지사항, 이벤트, 새로운 green pattern 정보 등의 글을 확인할 수 있다.</w:t>
            </w:r>
          </w:p>
          <w:p w14:paraId="686FE4CF" w14:textId="77777777" w:rsidR="001B0332" w:rsidRDefault="00000000">
            <w:pPr>
              <w:spacing w:before="240"/>
              <w:rPr>
                <w:sz w:val="20"/>
                <w:szCs w:val="20"/>
              </w:rPr>
            </w:pPr>
            <w:r>
              <w:rPr>
                <w:rFonts w:ascii="Arial Unicode MS" w:eastAsia="Arial Unicode MS" w:hAnsi="Arial Unicode MS" w:cs="Arial Unicode MS"/>
                <w:sz w:val="20"/>
                <w:szCs w:val="20"/>
              </w:rPr>
              <w:t>사용자는 작성 버튼을 누르면 글을 입력할 수 있는 페이지로 이동하며, ID와 password를 설정하고, 텍스트 필드에 자유롭게 글을 작성할 수 있고 저장 버튼으로 글을 포스트 할 수 있다.</w:t>
            </w:r>
          </w:p>
        </w:tc>
      </w:tr>
    </w:tbl>
    <w:p w14:paraId="383FEA86" w14:textId="77777777" w:rsidR="001B0332" w:rsidRDefault="001B0332">
      <w:pPr>
        <w:spacing w:before="240" w:after="240"/>
        <w:ind w:firstLine="720"/>
        <w:rPr>
          <w:sz w:val="20"/>
          <w:szCs w:val="20"/>
        </w:rPr>
      </w:pPr>
    </w:p>
    <w:p w14:paraId="0714EF06" w14:textId="77777777" w:rsidR="001B0332" w:rsidRDefault="00000000">
      <w:pPr>
        <w:spacing w:before="240" w:after="240"/>
        <w:ind w:firstLine="720"/>
        <w:rPr>
          <w:b/>
          <w:sz w:val="20"/>
          <w:szCs w:val="20"/>
        </w:rPr>
      </w:pPr>
      <w:r>
        <w:rPr>
          <w:sz w:val="20"/>
          <w:szCs w:val="20"/>
        </w:rPr>
        <w:t>-</w:t>
      </w:r>
      <w:r>
        <w:rPr>
          <w:rFonts w:ascii="Times New Roman" w:eastAsia="Times New Roman" w:hAnsi="Times New Roman" w:cs="Times New Roman"/>
          <w:sz w:val="2"/>
          <w:szCs w:val="2"/>
        </w:rPr>
        <w:t xml:space="preserve">          </w:t>
      </w:r>
      <w:r>
        <w:rPr>
          <w:b/>
          <w:sz w:val="20"/>
          <w:szCs w:val="20"/>
        </w:rPr>
        <w:t>Green Quiz</w:t>
      </w:r>
    </w:p>
    <w:tbl>
      <w:tblPr>
        <w:tblStyle w:val="ad"/>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28"/>
        <w:gridCol w:w="6575"/>
      </w:tblGrid>
      <w:tr w:rsidR="001B0332" w14:paraId="0D269225" w14:textId="77777777">
        <w:trPr>
          <w:trHeight w:val="330"/>
        </w:trPr>
        <w:tc>
          <w:tcPr>
            <w:tcW w:w="1928" w:type="dxa"/>
            <w:tcBorders>
              <w:top w:val="single" w:sz="12" w:space="0" w:color="000000"/>
              <w:left w:val="single" w:sz="5" w:space="0" w:color="FFFFFF"/>
              <w:bottom w:val="single" w:sz="5" w:space="0" w:color="000000"/>
              <w:right w:val="single" w:sz="5" w:space="0" w:color="FFFFFF"/>
            </w:tcBorders>
            <w:tcMar>
              <w:top w:w="0" w:type="dxa"/>
              <w:bottom w:w="0" w:type="dxa"/>
            </w:tcMar>
          </w:tcPr>
          <w:p w14:paraId="49227293" w14:textId="77777777" w:rsidR="001B0332" w:rsidRDefault="00000000">
            <w:pPr>
              <w:spacing w:before="240"/>
              <w:rPr>
                <w:sz w:val="20"/>
                <w:szCs w:val="20"/>
              </w:rPr>
            </w:pPr>
            <w:r>
              <w:rPr>
                <w:sz w:val="20"/>
                <w:szCs w:val="20"/>
              </w:rPr>
              <w:t>Actor(s)</w:t>
            </w:r>
          </w:p>
        </w:tc>
        <w:tc>
          <w:tcPr>
            <w:tcW w:w="6575" w:type="dxa"/>
            <w:tcBorders>
              <w:top w:val="single" w:sz="12" w:space="0" w:color="000000"/>
              <w:left w:val="single" w:sz="5" w:space="0" w:color="FFFFFF"/>
              <w:bottom w:val="single" w:sz="5" w:space="0" w:color="000000"/>
              <w:right w:val="single" w:sz="5" w:space="0" w:color="FFFFFF"/>
            </w:tcBorders>
            <w:tcMar>
              <w:top w:w="0" w:type="dxa"/>
              <w:bottom w:w="0" w:type="dxa"/>
            </w:tcMar>
          </w:tcPr>
          <w:p w14:paraId="4992507C" w14:textId="77777777" w:rsidR="001B0332" w:rsidRDefault="00000000">
            <w:pPr>
              <w:spacing w:before="240"/>
              <w:rPr>
                <w:sz w:val="20"/>
                <w:szCs w:val="20"/>
              </w:rPr>
            </w:pPr>
            <w:r>
              <w:rPr>
                <w:rFonts w:ascii="Arial Unicode MS" w:eastAsia="Arial Unicode MS" w:hAnsi="Arial Unicode MS" w:cs="Arial Unicode MS"/>
                <w:sz w:val="20"/>
                <w:szCs w:val="20"/>
              </w:rPr>
              <w:t>모든 사용자</w:t>
            </w:r>
          </w:p>
        </w:tc>
      </w:tr>
      <w:tr w:rsidR="001B0332" w14:paraId="33C49225" w14:textId="77777777">
        <w:trPr>
          <w:trHeight w:val="330"/>
        </w:trPr>
        <w:tc>
          <w:tcPr>
            <w:tcW w:w="1928" w:type="dxa"/>
            <w:tcBorders>
              <w:top w:val="single" w:sz="5" w:space="0" w:color="000000"/>
              <w:left w:val="single" w:sz="5" w:space="0" w:color="FFFFFF"/>
              <w:bottom w:val="single" w:sz="5" w:space="0" w:color="000000"/>
              <w:right w:val="single" w:sz="5" w:space="0" w:color="FFFFFF"/>
            </w:tcBorders>
            <w:tcMar>
              <w:top w:w="0" w:type="dxa"/>
              <w:bottom w:w="0" w:type="dxa"/>
            </w:tcMar>
          </w:tcPr>
          <w:p w14:paraId="1BC15AE7" w14:textId="77777777" w:rsidR="001B0332" w:rsidRDefault="00000000">
            <w:pPr>
              <w:spacing w:before="240"/>
              <w:rPr>
                <w:sz w:val="20"/>
                <w:szCs w:val="20"/>
              </w:rPr>
            </w:pPr>
            <w:r>
              <w:rPr>
                <w:sz w:val="20"/>
                <w:szCs w:val="20"/>
              </w:rPr>
              <w:t>Description</w:t>
            </w:r>
          </w:p>
        </w:tc>
        <w:tc>
          <w:tcPr>
            <w:tcW w:w="6575" w:type="dxa"/>
            <w:tcBorders>
              <w:top w:val="single" w:sz="5" w:space="0" w:color="000000"/>
              <w:left w:val="single" w:sz="5" w:space="0" w:color="FFFFFF"/>
              <w:bottom w:val="single" w:sz="5" w:space="0" w:color="000000"/>
              <w:right w:val="single" w:sz="5" w:space="0" w:color="FFFFFF"/>
            </w:tcBorders>
            <w:tcMar>
              <w:top w:w="0" w:type="dxa"/>
              <w:bottom w:w="0" w:type="dxa"/>
            </w:tcMar>
          </w:tcPr>
          <w:p w14:paraId="63C91201" w14:textId="77777777" w:rsidR="001B0332" w:rsidRDefault="00000000">
            <w:pPr>
              <w:spacing w:before="240"/>
              <w:rPr>
                <w:sz w:val="20"/>
                <w:szCs w:val="20"/>
              </w:rPr>
            </w:pPr>
            <w:r>
              <w:rPr>
                <w:rFonts w:ascii="Arial Unicode MS" w:eastAsia="Arial Unicode MS" w:hAnsi="Arial Unicode MS" w:cs="Arial Unicode MS"/>
                <w:sz w:val="20"/>
                <w:szCs w:val="20"/>
              </w:rPr>
              <w:t>Green pattern에 관한 퀴즈를 통해 사용자가 green code 작성에 필요한 정보를 습득할 수 있다.</w:t>
            </w:r>
          </w:p>
        </w:tc>
      </w:tr>
      <w:tr w:rsidR="001B0332" w14:paraId="1B71C41D" w14:textId="77777777">
        <w:trPr>
          <w:trHeight w:val="525"/>
        </w:trPr>
        <w:tc>
          <w:tcPr>
            <w:tcW w:w="1928" w:type="dxa"/>
            <w:tcBorders>
              <w:top w:val="single" w:sz="5" w:space="0" w:color="000000"/>
              <w:left w:val="single" w:sz="5" w:space="0" w:color="FFFFFF"/>
              <w:bottom w:val="single" w:sz="5" w:space="0" w:color="000000"/>
              <w:right w:val="single" w:sz="5" w:space="0" w:color="FFFFFF"/>
            </w:tcBorders>
            <w:tcMar>
              <w:top w:w="0" w:type="dxa"/>
              <w:bottom w:w="0" w:type="dxa"/>
            </w:tcMar>
          </w:tcPr>
          <w:p w14:paraId="172770DB" w14:textId="77777777" w:rsidR="001B0332" w:rsidRDefault="00000000">
            <w:pPr>
              <w:spacing w:before="240"/>
              <w:rPr>
                <w:sz w:val="20"/>
                <w:szCs w:val="20"/>
              </w:rPr>
            </w:pPr>
            <w:r>
              <w:rPr>
                <w:sz w:val="20"/>
                <w:szCs w:val="20"/>
              </w:rPr>
              <w:t>Precondition</w:t>
            </w:r>
          </w:p>
        </w:tc>
        <w:tc>
          <w:tcPr>
            <w:tcW w:w="6575" w:type="dxa"/>
            <w:tcBorders>
              <w:top w:val="single" w:sz="5" w:space="0" w:color="000000"/>
              <w:left w:val="single" w:sz="5" w:space="0" w:color="FFFFFF"/>
              <w:bottom w:val="single" w:sz="5" w:space="0" w:color="000000"/>
              <w:right w:val="single" w:sz="5" w:space="0" w:color="FFFFFF"/>
            </w:tcBorders>
            <w:tcMar>
              <w:top w:w="0" w:type="dxa"/>
              <w:bottom w:w="0" w:type="dxa"/>
            </w:tcMar>
          </w:tcPr>
          <w:p w14:paraId="5F214C1C" w14:textId="77777777" w:rsidR="001B0332" w:rsidRDefault="00000000">
            <w:pPr>
              <w:spacing w:before="240"/>
              <w:rPr>
                <w:sz w:val="20"/>
                <w:szCs w:val="20"/>
              </w:rPr>
            </w:pPr>
            <w:r>
              <w:rPr>
                <w:rFonts w:ascii="Arial Unicode MS" w:eastAsia="Arial Unicode MS" w:hAnsi="Arial Unicode MS" w:cs="Arial Unicode MS"/>
                <w:sz w:val="20"/>
                <w:szCs w:val="20"/>
              </w:rPr>
              <w:t>해당 없음</w:t>
            </w:r>
          </w:p>
        </w:tc>
      </w:tr>
      <w:tr w:rsidR="001B0332" w14:paraId="1DEA57B3" w14:textId="77777777">
        <w:trPr>
          <w:trHeight w:val="534"/>
        </w:trPr>
        <w:tc>
          <w:tcPr>
            <w:tcW w:w="1928" w:type="dxa"/>
            <w:tcBorders>
              <w:top w:val="single" w:sz="5" w:space="0" w:color="000000"/>
              <w:left w:val="single" w:sz="5" w:space="0" w:color="FFFFFF"/>
              <w:bottom w:val="single" w:sz="5" w:space="0" w:color="000000"/>
              <w:right w:val="single" w:sz="5" w:space="0" w:color="FFFFFF"/>
            </w:tcBorders>
            <w:tcMar>
              <w:top w:w="0" w:type="dxa"/>
              <w:bottom w:w="0" w:type="dxa"/>
            </w:tcMar>
          </w:tcPr>
          <w:p w14:paraId="767D3C43" w14:textId="77777777" w:rsidR="001B0332" w:rsidRDefault="00000000">
            <w:pPr>
              <w:spacing w:before="240"/>
              <w:rPr>
                <w:sz w:val="20"/>
                <w:szCs w:val="20"/>
              </w:rPr>
            </w:pPr>
            <w:r>
              <w:rPr>
                <w:sz w:val="20"/>
                <w:szCs w:val="20"/>
              </w:rPr>
              <w:t>Post Conditions</w:t>
            </w:r>
          </w:p>
        </w:tc>
        <w:tc>
          <w:tcPr>
            <w:tcW w:w="6575" w:type="dxa"/>
            <w:tcBorders>
              <w:top w:val="single" w:sz="5" w:space="0" w:color="000000"/>
              <w:left w:val="single" w:sz="5" w:space="0" w:color="FFFFFF"/>
              <w:bottom w:val="single" w:sz="5" w:space="0" w:color="000000"/>
              <w:right w:val="single" w:sz="5" w:space="0" w:color="FFFFFF"/>
            </w:tcBorders>
            <w:tcMar>
              <w:top w:w="0" w:type="dxa"/>
              <w:bottom w:w="0" w:type="dxa"/>
            </w:tcMar>
          </w:tcPr>
          <w:p w14:paraId="3D7DCB3A" w14:textId="77777777" w:rsidR="001B0332" w:rsidRDefault="00000000">
            <w:pPr>
              <w:spacing w:before="240"/>
              <w:rPr>
                <w:sz w:val="20"/>
                <w:szCs w:val="20"/>
              </w:rPr>
            </w:pPr>
            <w:r>
              <w:rPr>
                <w:rFonts w:ascii="Arial Unicode MS" w:eastAsia="Arial Unicode MS" w:hAnsi="Arial Unicode MS" w:cs="Arial Unicode MS"/>
                <w:sz w:val="20"/>
                <w:szCs w:val="20"/>
              </w:rPr>
              <w:t>퀴즈 결과를 출력한다.</w:t>
            </w:r>
          </w:p>
        </w:tc>
      </w:tr>
      <w:tr w:rsidR="001B0332" w14:paraId="588602C2" w14:textId="77777777">
        <w:trPr>
          <w:trHeight w:val="2190"/>
        </w:trPr>
        <w:tc>
          <w:tcPr>
            <w:tcW w:w="1928" w:type="dxa"/>
            <w:tcBorders>
              <w:top w:val="single" w:sz="5" w:space="0" w:color="000000"/>
              <w:left w:val="single" w:sz="5" w:space="0" w:color="FFFFFF"/>
              <w:bottom w:val="single" w:sz="5" w:space="0" w:color="000000"/>
              <w:right w:val="single" w:sz="5" w:space="0" w:color="FFFFFF"/>
            </w:tcBorders>
            <w:tcMar>
              <w:top w:w="0" w:type="dxa"/>
              <w:bottom w:w="0" w:type="dxa"/>
            </w:tcMar>
          </w:tcPr>
          <w:p w14:paraId="42332985" w14:textId="77777777" w:rsidR="001B0332" w:rsidRDefault="00000000">
            <w:pPr>
              <w:spacing w:before="240"/>
              <w:rPr>
                <w:sz w:val="20"/>
                <w:szCs w:val="20"/>
              </w:rPr>
            </w:pPr>
            <w:r>
              <w:rPr>
                <w:sz w:val="20"/>
                <w:szCs w:val="20"/>
              </w:rPr>
              <w:lastRenderedPageBreak/>
              <w:t>Normal Course</w:t>
            </w:r>
          </w:p>
        </w:tc>
        <w:tc>
          <w:tcPr>
            <w:tcW w:w="6575" w:type="dxa"/>
            <w:tcBorders>
              <w:top w:val="single" w:sz="5" w:space="0" w:color="000000"/>
              <w:left w:val="single" w:sz="5" w:space="0" w:color="FFFFFF"/>
              <w:bottom w:val="single" w:sz="5" w:space="0" w:color="000000"/>
              <w:right w:val="single" w:sz="5" w:space="0" w:color="FFFFFF"/>
            </w:tcBorders>
            <w:tcMar>
              <w:top w:w="0" w:type="dxa"/>
              <w:bottom w:w="0" w:type="dxa"/>
            </w:tcMar>
          </w:tcPr>
          <w:p w14:paraId="3FCCB5B3" w14:textId="77777777" w:rsidR="001B0332" w:rsidRDefault="00000000">
            <w:pPr>
              <w:spacing w:before="240"/>
              <w:rPr>
                <w:sz w:val="20"/>
                <w:szCs w:val="20"/>
              </w:rPr>
            </w:pPr>
            <w:r>
              <w:rPr>
                <w:rFonts w:ascii="Arial Unicode MS" w:eastAsia="Arial Unicode MS" w:hAnsi="Arial Unicode MS" w:cs="Arial Unicode MS"/>
                <w:sz w:val="20"/>
                <w:szCs w:val="20"/>
              </w:rPr>
              <w:t>웹사이트 상단에 커뮤니티 / 퀴즈 탭이 나타난다.</w:t>
            </w:r>
          </w:p>
          <w:p w14:paraId="2B635A76" w14:textId="77777777" w:rsidR="001B0332" w:rsidRDefault="00000000">
            <w:pPr>
              <w:spacing w:before="240"/>
              <w:rPr>
                <w:sz w:val="20"/>
                <w:szCs w:val="20"/>
              </w:rPr>
            </w:pPr>
            <w:r>
              <w:rPr>
                <w:rFonts w:ascii="Arial Unicode MS" w:eastAsia="Arial Unicode MS" w:hAnsi="Arial Unicode MS" w:cs="Arial Unicode MS"/>
                <w:sz w:val="20"/>
                <w:szCs w:val="20"/>
              </w:rPr>
              <w:t>로그인 상태의 사용자는 퀴즈 버튼을 눌러 green quiz 페이지로 이동할 수 있다.</w:t>
            </w:r>
          </w:p>
          <w:p w14:paraId="1D9230D1" w14:textId="77777777" w:rsidR="001B0332" w:rsidRDefault="00000000">
            <w:pPr>
              <w:spacing w:before="240"/>
              <w:rPr>
                <w:sz w:val="20"/>
                <w:szCs w:val="20"/>
              </w:rPr>
            </w:pPr>
            <w:r>
              <w:rPr>
                <w:rFonts w:ascii="Arial Unicode MS" w:eastAsia="Arial Unicode MS" w:hAnsi="Arial Unicode MS" w:cs="Arial Unicode MS"/>
                <w:sz w:val="20"/>
                <w:szCs w:val="20"/>
              </w:rPr>
              <w:t>시작 버튼을 눌러 퀴즈를 시작한다.</w:t>
            </w:r>
          </w:p>
          <w:p w14:paraId="0C679480" w14:textId="77777777" w:rsidR="001B0332" w:rsidRDefault="00000000">
            <w:pPr>
              <w:spacing w:before="240"/>
              <w:rPr>
                <w:sz w:val="20"/>
                <w:szCs w:val="20"/>
              </w:rPr>
            </w:pPr>
            <w:r>
              <w:rPr>
                <w:rFonts w:ascii="Arial Unicode MS" w:eastAsia="Arial Unicode MS" w:hAnsi="Arial Unicode MS" w:cs="Arial Unicode MS"/>
                <w:sz w:val="20"/>
                <w:szCs w:val="20"/>
              </w:rPr>
              <w:t>문제는 객관식으로 버튼으로 선택해 답을 입력할 수 있고, 한 문제를 완료하면 다음 버튼을 눌러 다음 문제로 넘어갈 수 있다.</w:t>
            </w:r>
          </w:p>
          <w:p w14:paraId="7CB8AC6B" w14:textId="77777777" w:rsidR="001B0332" w:rsidRDefault="00000000">
            <w:pPr>
              <w:spacing w:before="240"/>
              <w:rPr>
                <w:sz w:val="20"/>
                <w:szCs w:val="20"/>
              </w:rPr>
            </w:pPr>
            <w:r>
              <w:rPr>
                <w:rFonts w:ascii="Arial Unicode MS" w:eastAsia="Arial Unicode MS" w:hAnsi="Arial Unicode MS" w:cs="Arial Unicode MS"/>
                <w:sz w:val="20"/>
                <w:szCs w:val="20"/>
              </w:rPr>
              <w:t>퀴즈를 마지막까지 완료하면 완료 버튼으로 퀴즈를 끝내고, 결과가 점수 형태로 출력된다.</w:t>
            </w:r>
          </w:p>
          <w:p w14:paraId="53BB6E5F" w14:textId="77777777" w:rsidR="001B0332" w:rsidRDefault="00000000">
            <w:pPr>
              <w:spacing w:before="240"/>
              <w:rPr>
                <w:sz w:val="20"/>
                <w:szCs w:val="20"/>
              </w:rPr>
            </w:pPr>
            <w:r>
              <w:rPr>
                <w:rFonts w:ascii="Arial Unicode MS" w:eastAsia="Arial Unicode MS" w:hAnsi="Arial Unicode MS" w:cs="Arial Unicode MS"/>
                <w:sz w:val="20"/>
                <w:szCs w:val="20"/>
              </w:rPr>
              <w:t>다른 사용자들의 퀴즈 점수를 순위를 매겨 ‘ID / 점수’ 형태의 목록으로 출력한다.</w:t>
            </w:r>
          </w:p>
        </w:tc>
      </w:tr>
    </w:tbl>
    <w:p w14:paraId="2824BAEC" w14:textId="77777777" w:rsidR="001B0332" w:rsidRDefault="00000000">
      <w:pPr>
        <w:spacing w:before="240" w:after="240"/>
        <w:rPr>
          <w:b/>
          <w:sz w:val="32"/>
          <w:szCs w:val="32"/>
        </w:rPr>
      </w:pPr>
      <w:r>
        <w:rPr>
          <w:b/>
          <w:sz w:val="32"/>
          <w:szCs w:val="32"/>
        </w:rPr>
        <w:t>3.2.2. Use Case Diagram</w:t>
      </w:r>
    </w:p>
    <w:p w14:paraId="2423BF89" w14:textId="77777777" w:rsidR="001B0332" w:rsidRDefault="00000000">
      <w:pPr>
        <w:spacing w:before="240" w:after="240"/>
        <w:rPr>
          <w:sz w:val="36"/>
          <w:szCs w:val="36"/>
        </w:rPr>
      </w:pPr>
      <w:r>
        <w:rPr>
          <w:noProof/>
          <w:sz w:val="36"/>
          <w:szCs w:val="36"/>
        </w:rPr>
        <w:drawing>
          <wp:inline distT="114300" distB="114300" distL="114300" distR="114300" wp14:anchorId="3A241175" wp14:editId="14BE88FA">
            <wp:extent cx="5400000" cy="57277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400000" cy="5727700"/>
                    </a:xfrm>
                    <a:prstGeom prst="rect">
                      <a:avLst/>
                    </a:prstGeom>
                    <a:ln/>
                  </pic:spPr>
                </pic:pic>
              </a:graphicData>
            </a:graphic>
          </wp:inline>
        </w:drawing>
      </w:r>
    </w:p>
    <w:p w14:paraId="0A77AF68" w14:textId="35A0DC86" w:rsidR="001B0332" w:rsidRDefault="001B0332">
      <w:pPr>
        <w:spacing w:before="240" w:after="240"/>
        <w:rPr>
          <w:b/>
          <w:sz w:val="36"/>
          <w:szCs w:val="36"/>
        </w:rPr>
      </w:pPr>
    </w:p>
    <w:p w14:paraId="2C90EAF2" w14:textId="77777777" w:rsidR="001B0332" w:rsidRDefault="00000000">
      <w:pPr>
        <w:spacing w:before="240" w:after="240"/>
        <w:rPr>
          <w:b/>
          <w:sz w:val="16"/>
          <w:szCs w:val="16"/>
        </w:rPr>
      </w:pPr>
      <w:r>
        <w:rPr>
          <w:b/>
          <w:sz w:val="32"/>
          <w:szCs w:val="32"/>
        </w:rPr>
        <w:t>3.2.3. Data Dictionary</w:t>
      </w:r>
    </w:p>
    <w:p w14:paraId="4E92084D" w14:textId="77777777" w:rsidR="001B0332" w:rsidRDefault="00000000">
      <w:pPr>
        <w:spacing w:before="240" w:after="240"/>
        <w:ind w:left="1320" w:hanging="440"/>
        <w:rPr>
          <w:b/>
          <w:sz w:val="20"/>
          <w:szCs w:val="20"/>
        </w:rPr>
      </w:pPr>
      <w:r>
        <w:rPr>
          <w:sz w:val="20"/>
          <w:szCs w:val="20"/>
        </w:rPr>
        <w:t>-</w:t>
      </w:r>
      <w:r>
        <w:rPr>
          <w:rFonts w:ascii="Times New Roman" w:eastAsia="Times New Roman" w:hAnsi="Times New Roman" w:cs="Times New Roman"/>
          <w:sz w:val="14"/>
          <w:szCs w:val="14"/>
        </w:rPr>
        <w:t xml:space="preserve">          </w:t>
      </w:r>
      <w:r>
        <w:rPr>
          <w:b/>
          <w:sz w:val="20"/>
          <w:szCs w:val="20"/>
        </w:rPr>
        <w:t>Code Analyze</w:t>
      </w:r>
    </w:p>
    <w:tbl>
      <w:tblPr>
        <w:tblStyle w:val="ae"/>
        <w:tblW w:w="78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930"/>
        <w:gridCol w:w="3930"/>
      </w:tblGrid>
      <w:tr w:rsidR="001B0332" w14:paraId="379B92E8" w14:textId="77777777">
        <w:trPr>
          <w:trHeight w:val="285"/>
          <w:tblHeader/>
        </w:trPr>
        <w:tc>
          <w:tcPr>
            <w:tcW w:w="3930" w:type="dxa"/>
            <w:tcBorders>
              <w:top w:val="single" w:sz="5" w:space="0" w:color="FFFFFF"/>
              <w:left w:val="single" w:sz="5" w:space="0" w:color="FFFFFF"/>
              <w:bottom w:val="single" w:sz="12" w:space="0" w:color="000000"/>
              <w:right w:val="single" w:sz="5" w:space="0" w:color="FFFFFF"/>
            </w:tcBorders>
            <w:tcMar>
              <w:top w:w="0" w:type="dxa"/>
              <w:bottom w:w="0" w:type="dxa"/>
            </w:tcMar>
          </w:tcPr>
          <w:p w14:paraId="53554943" w14:textId="77777777" w:rsidR="001B0332" w:rsidRDefault="00000000">
            <w:pPr>
              <w:spacing w:before="240"/>
              <w:rPr>
                <w:b/>
                <w:sz w:val="20"/>
                <w:szCs w:val="20"/>
              </w:rPr>
            </w:pPr>
            <w:r>
              <w:rPr>
                <w:b/>
                <w:sz w:val="20"/>
                <w:szCs w:val="20"/>
              </w:rPr>
              <w:t>Field</w:t>
            </w:r>
          </w:p>
        </w:tc>
        <w:tc>
          <w:tcPr>
            <w:tcW w:w="3930" w:type="dxa"/>
            <w:tcBorders>
              <w:top w:val="single" w:sz="5" w:space="0" w:color="FFFFFF"/>
              <w:left w:val="single" w:sz="5" w:space="0" w:color="FFFFFF"/>
              <w:bottom w:val="single" w:sz="12" w:space="0" w:color="000000"/>
              <w:right w:val="single" w:sz="5" w:space="0" w:color="FFFFFF"/>
            </w:tcBorders>
            <w:tcMar>
              <w:top w:w="0" w:type="dxa"/>
              <w:bottom w:w="0" w:type="dxa"/>
            </w:tcMar>
          </w:tcPr>
          <w:p w14:paraId="09E880A3" w14:textId="77777777" w:rsidR="001B0332" w:rsidRDefault="00000000">
            <w:pPr>
              <w:spacing w:before="240"/>
              <w:rPr>
                <w:b/>
                <w:sz w:val="20"/>
                <w:szCs w:val="20"/>
              </w:rPr>
            </w:pPr>
            <w:r>
              <w:rPr>
                <w:b/>
                <w:sz w:val="20"/>
                <w:szCs w:val="20"/>
              </w:rPr>
              <w:t>Description</w:t>
            </w:r>
          </w:p>
        </w:tc>
      </w:tr>
      <w:tr w:rsidR="001B0332" w14:paraId="60CB01BF" w14:textId="77777777">
        <w:trPr>
          <w:trHeight w:val="285"/>
          <w:tblHeader/>
        </w:trPr>
        <w:tc>
          <w:tcPr>
            <w:tcW w:w="3930" w:type="dxa"/>
            <w:tcBorders>
              <w:top w:val="single" w:sz="12" w:space="0" w:color="000000"/>
              <w:left w:val="single" w:sz="5" w:space="0" w:color="FFFFFF"/>
              <w:bottom w:val="single" w:sz="5" w:space="0" w:color="000000"/>
              <w:right w:val="single" w:sz="5" w:space="0" w:color="FFFFFF"/>
            </w:tcBorders>
            <w:tcMar>
              <w:top w:w="0" w:type="dxa"/>
              <w:bottom w:w="0" w:type="dxa"/>
            </w:tcMar>
          </w:tcPr>
          <w:p w14:paraId="665F8FC4" w14:textId="77777777" w:rsidR="001B0332" w:rsidRDefault="00000000">
            <w:pPr>
              <w:spacing w:before="240"/>
              <w:rPr>
                <w:sz w:val="20"/>
                <w:szCs w:val="20"/>
              </w:rPr>
            </w:pPr>
            <w:r>
              <w:rPr>
                <w:sz w:val="20"/>
                <w:szCs w:val="20"/>
              </w:rPr>
              <w:t>usercode</w:t>
            </w:r>
          </w:p>
        </w:tc>
        <w:tc>
          <w:tcPr>
            <w:tcW w:w="3930" w:type="dxa"/>
            <w:tcBorders>
              <w:top w:val="single" w:sz="12" w:space="0" w:color="000000"/>
              <w:left w:val="single" w:sz="5" w:space="0" w:color="FFFFFF"/>
              <w:bottom w:val="single" w:sz="5" w:space="0" w:color="000000"/>
              <w:right w:val="single" w:sz="5" w:space="0" w:color="FFFFFF"/>
            </w:tcBorders>
            <w:tcMar>
              <w:top w:w="0" w:type="dxa"/>
              <w:bottom w:w="0" w:type="dxa"/>
            </w:tcMar>
          </w:tcPr>
          <w:p w14:paraId="7B1B48F6" w14:textId="77777777" w:rsidR="001B0332" w:rsidRDefault="00000000">
            <w:pPr>
              <w:spacing w:before="240"/>
              <w:rPr>
                <w:sz w:val="20"/>
                <w:szCs w:val="20"/>
              </w:rPr>
            </w:pPr>
            <w:r>
              <w:rPr>
                <w:sz w:val="20"/>
                <w:szCs w:val="20"/>
              </w:rPr>
              <w:t>User input code</w:t>
            </w:r>
          </w:p>
        </w:tc>
      </w:tr>
      <w:tr w:rsidR="001B0332" w14:paraId="1DA06D1D" w14:textId="77777777">
        <w:trPr>
          <w:trHeight w:val="285"/>
          <w:tblHeader/>
        </w:trPr>
        <w:tc>
          <w:tcPr>
            <w:tcW w:w="3930" w:type="dxa"/>
            <w:tcBorders>
              <w:top w:val="single" w:sz="5" w:space="0" w:color="000000"/>
              <w:left w:val="single" w:sz="5" w:space="0" w:color="FFFFFF"/>
              <w:bottom w:val="single" w:sz="5" w:space="0" w:color="000000"/>
              <w:right w:val="single" w:sz="5" w:space="0" w:color="FFFFFF"/>
            </w:tcBorders>
            <w:tcMar>
              <w:top w:w="0" w:type="dxa"/>
              <w:bottom w:w="0" w:type="dxa"/>
            </w:tcMar>
          </w:tcPr>
          <w:p w14:paraId="670EEA4E" w14:textId="77777777" w:rsidR="001B0332" w:rsidRDefault="00000000">
            <w:pPr>
              <w:spacing w:before="240"/>
              <w:rPr>
                <w:sz w:val="20"/>
                <w:szCs w:val="20"/>
              </w:rPr>
            </w:pPr>
            <w:r>
              <w:rPr>
                <w:sz w:val="20"/>
                <w:szCs w:val="20"/>
              </w:rPr>
              <w:t>modified</w:t>
            </w:r>
          </w:p>
        </w:tc>
        <w:tc>
          <w:tcPr>
            <w:tcW w:w="3930" w:type="dxa"/>
            <w:tcBorders>
              <w:top w:val="single" w:sz="5" w:space="0" w:color="000000"/>
              <w:left w:val="single" w:sz="5" w:space="0" w:color="FFFFFF"/>
              <w:bottom w:val="single" w:sz="5" w:space="0" w:color="000000"/>
              <w:right w:val="single" w:sz="5" w:space="0" w:color="FFFFFF"/>
            </w:tcBorders>
            <w:tcMar>
              <w:top w:w="0" w:type="dxa"/>
              <w:bottom w:w="0" w:type="dxa"/>
            </w:tcMar>
          </w:tcPr>
          <w:p w14:paraId="423F9E15" w14:textId="77777777" w:rsidR="001B0332" w:rsidRDefault="00000000">
            <w:pPr>
              <w:spacing w:before="240"/>
              <w:rPr>
                <w:sz w:val="20"/>
                <w:szCs w:val="20"/>
              </w:rPr>
            </w:pPr>
            <w:r>
              <w:rPr>
                <w:sz w:val="20"/>
                <w:szCs w:val="20"/>
              </w:rPr>
              <w:t>Modified code</w:t>
            </w:r>
          </w:p>
        </w:tc>
      </w:tr>
      <w:tr w:rsidR="001B0332" w:rsidRPr="00592C19" w14:paraId="4BE4EBA0" w14:textId="77777777">
        <w:trPr>
          <w:trHeight w:val="285"/>
        </w:trPr>
        <w:tc>
          <w:tcPr>
            <w:tcW w:w="3930" w:type="dxa"/>
            <w:tcBorders>
              <w:top w:val="single" w:sz="5" w:space="0" w:color="000000"/>
              <w:left w:val="single" w:sz="5" w:space="0" w:color="FFFFFF"/>
              <w:bottom w:val="single" w:sz="5" w:space="0" w:color="000000"/>
              <w:right w:val="single" w:sz="5" w:space="0" w:color="FFFFFF"/>
            </w:tcBorders>
            <w:tcMar>
              <w:top w:w="0" w:type="dxa"/>
              <w:bottom w:w="0" w:type="dxa"/>
            </w:tcMar>
          </w:tcPr>
          <w:p w14:paraId="2E86B113" w14:textId="77777777" w:rsidR="001B0332" w:rsidRDefault="00000000">
            <w:pPr>
              <w:spacing w:before="240"/>
              <w:rPr>
                <w:sz w:val="20"/>
                <w:szCs w:val="20"/>
              </w:rPr>
            </w:pPr>
            <w:r>
              <w:rPr>
                <w:sz w:val="20"/>
                <w:szCs w:val="20"/>
              </w:rPr>
              <w:t>usercodeFootprint</w:t>
            </w:r>
          </w:p>
        </w:tc>
        <w:tc>
          <w:tcPr>
            <w:tcW w:w="3930" w:type="dxa"/>
            <w:tcBorders>
              <w:top w:val="single" w:sz="5" w:space="0" w:color="000000"/>
              <w:left w:val="single" w:sz="5" w:space="0" w:color="FFFFFF"/>
              <w:bottom w:val="single" w:sz="5" w:space="0" w:color="000000"/>
              <w:right w:val="single" w:sz="5" w:space="0" w:color="FFFFFF"/>
            </w:tcBorders>
            <w:tcMar>
              <w:top w:w="0" w:type="dxa"/>
              <w:bottom w:w="0" w:type="dxa"/>
            </w:tcMar>
          </w:tcPr>
          <w:p w14:paraId="004400F2" w14:textId="77777777" w:rsidR="001B0332" w:rsidRPr="00592C19" w:rsidRDefault="00000000">
            <w:pPr>
              <w:spacing w:before="240"/>
              <w:rPr>
                <w:sz w:val="20"/>
                <w:szCs w:val="20"/>
                <w:lang w:val="en-US"/>
              </w:rPr>
            </w:pPr>
            <w:r w:rsidRPr="00592C19">
              <w:rPr>
                <w:sz w:val="20"/>
                <w:szCs w:val="20"/>
                <w:lang w:val="en-US"/>
              </w:rPr>
              <w:t>User input code’s carbon footprint</w:t>
            </w:r>
          </w:p>
        </w:tc>
      </w:tr>
      <w:tr w:rsidR="001B0332" w14:paraId="46B2E7E3" w14:textId="77777777">
        <w:trPr>
          <w:trHeight w:val="285"/>
        </w:trPr>
        <w:tc>
          <w:tcPr>
            <w:tcW w:w="3930" w:type="dxa"/>
            <w:tcBorders>
              <w:top w:val="single" w:sz="5" w:space="0" w:color="000000"/>
              <w:left w:val="single" w:sz="5" w:space="0" w:color="FFFFFF"/>
              <w:bottom w:val="single" w:sz="5" w:space="0" w:color="000000"/>
              <w:right w:val="single" w:sz="5" w:space="0" w:color="FFFFFF"/>
            </w:tcBorders>
            <w:tcMar>
              <w:top w:w="0" w:type="dxa"/>
              <w:bottom w:w="0" w:type="dxa"/>
            </w:tcMar>
          </w:tcPr>
          <w:p w14:paraId="28303D4F" w14:textId="77777777" w:rsidR="001B0332" w:rsidRDefault="00000000">
            <w:pPr>
              <w:spacing w:before="240"/>
              <w:rPr>
                <w:sz w:val="20"/>
                <w:szCs w:val="20"/>
              </w:rPr>
            </w:pPr>
            <w:r>
              <w:rPr>
                <w:sz w:val="20"/>
                <w:szCs w:val="20"/>
              </w:rPr>
              <w:t>modifiedFootprint</w:t>
            </w:r>
          </w:p>
        </w:tc>
        <w:tc>
          <w:tcPr>
            <w:tcW w:w="3930" w:type="dxa"/>
            <w:tcBorders>
              <w:top w:val="single" w:sz="5" w:space="0" w:color="000000"/>
              <w:left w:val="single" w:sz="5" w:space="0" w:color="FFFFFF"/>
              <w:bottom w:val="single" w:sz="5" w:space="0" w:color="000000"/>
              <w:right w:val="single" w:sz="5" w:space="0" w:color="FFFFFF"/>
            </w:tcBorders>
            <w:tcMar>
              <w:top w:w="0" w:type="dxa"/>
              <w:bottom w:w="0" w:type="dxa"/>
            </w:tcMar>
          </w:tcPr>
          <w:p w14:paraId="5DACBBF1" w14:textId="77777777" w:rsidR="001B0332" w:rsidRDefault="00000000">
            <w:pPr>
              <w:spacing w:before="240"/>
              <w:rPr>
                <w:sz w:val="20"/>
                <w:szCs w:val="20"/>
              </w:rPr>
            </w:pPr>
            <w:r>
              <w:rPr>
                <w:sz w:val="20"/>
                <w:szCs w:val="20"/>
              </w:rPr>
              <w:t>Modified code’s carbon footprint</w:t>
            </w:r>
          </w:p>
        </w:tc>
      </w:tr>
    </w:tbl>
    <w:p w14:paraId="5876D96A" w14:textId="77777777" w:rsidR="001B0332" w:rsidRDefault="00000000">
      <w:pPr>
        <w:spacing w:before="240" w:after="240"/>
        <w:rPr>
          <w:sz w:val="20"/>
          <w:szCs w:val="20"/>
        </w:rPr>
      </w:pPr>
      <w:r>
        <w:rPr>
          <w:sz w:val="20"/>
          <w:szCs w:val="20"/>
        </w:rPr>
        <w:t xml:space="preserve"> </w:t>
      </w:r>
    </w:p>
    <w:p w14:paraId="627F8B33" w14:textId="77777777" w:rsidR="001B0332" w:rsidRDefault="00000000">
      <w:pPr>
        <w:spacing w:before="240" w:after="240"/>
        <w:ind w:left="1320" w:hanging="440"/>
        <w:rPr>
          <w:b/>
          <w:sz w:val="20"/>
          <w:szCs w:val="20"/>
        </w:rPr>
      </w:pPr>
      <w:r>
        <w:rPr>
          <w:sz w:val="20"/>
          <w:szCs w:val="20"/>
        </w:rPr>
        <w:t>-</w:t>
      </w:r>
      <w:r>
        <w:rPr>
          <w:rFonts w:ascii="Times New Roman" w:eastAsia="Times New Roman" w:hAnsi="Times New Roman" w:cs="Times New Roman"/>
          <w:sz w:val="14"/>
          <w:szCs w:val="14"/>
        </w:rPr>
        <w:t xml:space="preserve">          </w:t>
      </w:r>
      <w:r>
        <w:rPr>
          <w:b/>
          <w:sz w:val="20"/>
          <w:szCs w:val="20"/>
        </w:rPr>
        <w:t>Community</w:t>
      </w:r>
    </w:p>
    <w:tbl>
      <w:tblPr>
        <w:tblStyle w:val="af"/>
        <w:tblW w:w="78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930"/>
        <w:gridCol w:w="3930"/>
      </w:tblGrid>
      <w:tr w:rsidR="001B0332" w14:paraId="5621E9B6" w14:textId="77777777">
        <w:trPr>
          <w:trHeight w:val="285"/>
        </w:trPr>
        <w:tc>
          <w:tcPr>
            <w:tcW w:w="3930" w:type="dxa"/>
            <w:tcBorders>
              <w:top w:val="single" w:sz="5" w:space="0" w:color="FFFFFF"/>
              <w:left w:val="single" w:sz="5" w:space="0" w:color="FFFFFF"/>
              <w:bottom w:val="single" w:sz="12" w:space="0" w:color="000000"/>
              <w:right w:val="single" w:sz="5" w:space="0" w:color="FFFFFF"/>
            </w:tcBorders>
            <w:tcMar>
              <w:top w:w="0" w:type="dxa"/>
              <w:bottom w:w="0" w:type="dxa"/>
            </w:tcMar>
          </w:tcPr>
          <w:p w14:paraId="520C1F9C" w14:textId="77777777" w:rsidR="001B0332" w:rsidRDefault="00000000">
            <w:pPr>
              <w:spacing w:before="240"/>
              <w:rPr>
                <w:b/>
                <w:sz w:val="20"/>
                <w:szCs w:val="20"/>
              </w:rPr>
            </w:pPr>
            <w:r>
              <w:rPr>
                <w:b/>
                <w:sz w:val="20"/>
                <w:szCs w:val="20"/>
              </w:rPr>
              <w:t>Field</w:t>
            </w:r>
          </w:p>
        </w:tc>
        <w:tc>
          <w:tcPr>
            <w:tcW w:w="3930" w:type="dxa"/>
            <w:tcBorders>
              <w:top w:val="single" w:sz="5" w:space="0" w:color="FFFFFF"/>
              <w:left w:val="single" w:sz="5" w:space="0" w:color="FFFFFF"/>
              <w:bottom w:val="single" w:sz="12" w:space="0" w:color="000000"/>
              <w:right w:val="single" w:sz="5" w:space="0" w:color="FFFFFF"/>
            </w:tcBorders>
            <w:tcMar>
              <w:top w:w="0" w:type="dxa"/>
              <w:bottom w:w="0" w:type="dxa"/>
            </w:tcMar>
          </w:tcPr>
          <w:p w14:paraId="362575B8" w14:textId="77777777" w:rsidR="001B0332" w:rsidRDefault="00000000">
            <w:pPr>
              <w:spacing w:before="240"/>
              <w:rPr>
                <w:b/>
                <w:sz w:val="20"/>
                <w:szCs w:val="20"/>
              </w:rPr>
            </w:pPr>
            <w:r>
              <w:rPr>
                <w:b/>
                <w:sz w:val="20"/>
                <w:szCs w:val="20"/>
              </w:rPr>
              <w:t>Description</w:t>
            </w:r>
          </w:p>
        </w:tc>
      </w:tr>
      <w:tr w:rsidR="001B0332" w14:paraId="72F7FD45" w14:textId="77777777">
        <w:trPr>
          <w:trHeight w:val="285"/>
        </w:trPr>
        <w:tc>
          <w:tcPr>
            <w:tcW w:w="3930" w:type="dxa"/>
            <w:tcBorders>
              <w:top w:val="single" w:sz="12" w:space="0" w:color="000000"/>
              <w:left w:val="single" w:sz="5" w:space="0" w:color="FFFFFF"/>
              <w:bottom w:val="single" w:sz="5" w:space="0" w:color="000000"/>
              <w:right w:val="single" w:sz="5" w:space="0" w:color="FFFFFF"/>
            </w:tcBorders>
            <w:tcMar>
              <w:top w:w="0" w:type="dxa"/>
              <w:bottom w:w="0" w:type="dxa"/>
            </w:tcMar>
          </w:tcPr>
          <w:p w14:paraId="6E0FCB19" w14:textId="77777777" w:rsidR="001B0332" w:rsidRDefault="00000000">
            <w:pPr>
              <w:spacing w:before="240"/>
              <w:rPr>
                <w:sz w:val="20"/>
                <w:szCs w:val="20"/>
              </w:rPr>
            </w:pPr>
            <w:r>
              <w:rPr>
                <w:sz w:val="20"/>
                <w:szCs w:val="20"/>
              </w:rPr>
              <w:t>id</w:t>
            </w:r>
          </w:p>
        </w:tc>
        <w:tc>
          <w:tcPr>
            <w:tcW w:w="3930" w:type="dxa"/>
            <w:tcBorders>
              <w:top w:val="single" w:sz="12" w:space="0" w:color="000000"/>
              <w:left w:val="single" w:sz="5" w:space="0" w:color="FFFFFF"/>
              <w:bottom w:val="single" w:sz="5" w:space="0" w:color="000000"/>
              <w:right w:val="single" w:sz="5" w:space="0" w:color="FFFFFF"/>
            </w:tcBorders>
            <w:tcMar>
              <w:top w:w="0" w:type="dxa"/>
              <w:bottom w:w="0" w:type="dxa"/>
            </w:tcMar>
          </w:tcPr>
          <w:p w14:paraId="6EEF7212" w14:textId="77777777" w:rsidR="001B0332" w:rsidRDefault="00000000">
            <w:pPr>
              <w:spacing w:before="240"/>
              <w:rPr>
                <w:sz w:val="20"/>
                <w:szCs w:val="20"/>
              </w:rPr>
            </w:pPr>
            <w:r>
              <w:rPr>
                <w:sz w:val="20"/>
                <w:szCs w:val="20"/>
              </w:rPr>
              <w:t>User id</w:t>
            </w:r>
          </w:p>
        </w:tc>
      </w:tr>
      <w:tr w:rsidR="001B0332" w14:paraId="0929EFEA" w14:textId="77777777">
        <w:trPr>
          <w:trHeight w:val="285"/>
        </w:trPr>
        <w:tc>
          <w:tcPr>
            <w:tcW w:w="3930" w:type="dxa"/>
            <w:tcBorders>
              <w:top w:val="single" w:sz="5" w:space="0" w:color="000000"/>
              <w:left w:val="single" w:sz="5" w:space="0" w:color="FFFFFF"/>
              <w:bottom w:val="single" w:sz="5" w:space="0" w:color="000000"/>
              <w:right w:val="single" w:sz="5" w:space="0" w:color="FFFFFF"/>
            </w:tcBorders>
            <w:tcMar>
              <w:top w:w="0" w:type="dxa"/>
              <w:bottom w:w="0" w:type="dxa"/>
            </w:tcMar>
          </w:tcPr>
          <w:p w14:paraId="2EBC2D17" w14:textId="77777777" w:rsidR="001B0332" w:rsidRDefault="00000000">
            <w:pPr>
              <w:spacing w:before="240"/>
              <w:rPr>
                <w:sz w:val="20"/>
                <w:szCs w:val="20"/>
              </w:rPr>
            </w:pPr>
            <w:r>
              <w:rPr>
                <w:sz w:val="20"/>
                <w:szCs w:val="20"/>
              </w:rPr>
              <w:t>password</w:t>
            </w:r>
          </w:p>
        </w:tc>
        <w:tc>
          <w:tcPr>
            <w:tcW w:w="3930" w:type="dxa"/>
            <w:tcBorders>
              <w:top w:val="single" w:sz="5" w:space="0" w:color="000000"/>
              <w:left w:val="single" w:sz="5" w:space="0" w:color="FFFFFF"/>
              <w:bottom w:val="single" w:sz="5" w:space="0" w:color="000000"/>
              <w:right w:val="single" w:sz="5" w:space="0" w:color="FFFFFF"/>
            </w:tcBorders>
            <w:tcMar>
              <w:top w:w="0" w:type="dxa"/>
              <w:bottom w:w="0" w:type="dxa"/>
            </w:tcMar>
          </w:tcPr>
          <w:p w14:paraId="041A89ED" w14:textId="77777777" w:rsidR="001B0332" w:rsidRDefault="00000000">
            <w:pPr>
              <w:spacing w:before="240"/>
              <w:rPr>
                <w:sz w:val="20"/>
                <w:szCs w:val="20"/>
              </w:rPr>
            </w:pPr>
            <w:r>
              <w:rPr>
                <w:sz w:val="20"/>
                <w:szCs w:val="20"/>
              </w:rPr>
              <w:t>User password</w:t>
            </w:r>
          </w:p>
        </w:tc>
      </w:tr>
      <w:tr w:rsidR="001B0332" w14:paraId="351A1034" w14:textId="77777777">
        <w:trPr>
          <w:trHeight w:val="285"/>
        </w:trPr>
        <w:tc>
          <w:tcPr>
            <w:tcW w:w="3930" w:type="dxa"/>
            <w:tcBorders>
              <w:top w:val="single" w:sz="5" w:space="0" w:color="000000"/>
              <w:left w:val="single" w:sz="5" w:space="0" w:color="FFFFFF"/>
              <w:bottom w:val="single" w:sz="5" w:space="0" w:color="000000"/>
              <w:right w:val="single" w:sz="5" w:space="0" w:color="FFFFFF"/>
            </w:tcBorders>
            <w:tcMar>
              <w:top w:w="0" w:type="dxa"/>
              <w:bottom w:w="0" w:type="dxa"/>
            </w:tcMar>
          </w:tcPr>
          <w:p w14:paraId="28E59AEF" w14:textId="77777777" w:rsidR="001B0332" w:rsidRDefault="00000000">
            <w:pPr>
              <w:spacing w:before="240"/>
              <w:rPr>
                <w:sz w:val="20"/>
                <w:szCs w:val="20"/>
              </w:rPr>
            </w:pPr>
            <w:r>
              <w:rPr>
                <w:sz w:val="20"/>
                <w:szCs w:val="20"/>
              </w:rPr>
              <w:t>posting</w:t>
            </w:r>
          </w:p>
        </w:tc>
        <w:tc>
          <w:tcPr>
            <w:tcW w:w="3930" w:type="dxa"/>
            <w:tcBorders>
              <w:top w:val="single" w:sz="5" w:space="0" w:color="000000"/>
              <w:left w:val="single" w:sz="5" w:space="0" w:color="FFFFFF"/>
              <w:bottom w:val="single" w:sz="5" w:space="0" w:color="000000"/>
              <w:right w:val="single" w:sz="5" w:space="0" w:color="FFFFFF"/>
            </w:tcBorders>
            <w:tcMar>
              <w:top w:w="0" w:type="dxa"/>
              <w:bottom w:w="0" w:type="dxa"/>
            </w:tcMar>
          </w:tcPr>
          <w:p w14:paraId="0B757BC6" w14:textId="77777777" w:rsidR="001B0332" w:rsidRDefault="00000000">
            <w:pPr>
              <w:spacing w:before="240"/>
              <w:rPr>
                <w:sz w:val="20"/>
                <w:szCs w:val="20"/>
              </w:rPr>
            </w:pPr>
            <w:r>
              <w:rPr>
                <w:sz w:val="20"/>
                <w:szCs w:val="20"/>
              </w:rPr>
              <w:t>User’s post</w:t>
            </w:r>
          </w:p>
        </w:tc>
      </w:tr>
      <w:tr w:rsidR="001B0332" w14:paraId="49D0487F" w14:textId="77777777">
        <w:trPr>
          <w:trHeight w:val="285"/>
        </w:trPr>
        <w:tc>
          <w:tcPr>
            <w:tcW w:w="3930" w:type="dxa"/>
            <w:tcBorders>
              <w:top w:val="single" w:sz="5" w:space="0" w:color="000000"/>
              <w:left w:val="single" w:sz="5" w:space="0" w:color="FFFFFF"/>
              <w:bottom w:val="single" w:sz="5" w:space="0" w:color="000000"/>
              <w:right w:val="single" w:sz="5" w:space="0" w:color="FFFFFF"/>
            </w:tcBorders>
            <w:tcMar>
              <w:top w:w="0" w:type="dxa"/>
              <w:bottom w:w="0" w:type="dxa"/>
            </w:tcMar>
          </w:tcPr>
          <w:p w14:paraId="43EC7A59" w14:textId="77777777" w:rsidR="001B0332" w:rsidRDefault="00000000">
            <w:pPr>
              <w:spacing w:before="240"/>
              <w:rPr>
                <w:sz w:val="20"/>
                <w:szCs w:val="20"/>
              </w:rPr>
            </w:pPr>
            <w:r>
              <w:rPr>
                <w:sz w:val="20"/>
                <w:szCs w:val="20"/>
              </w:rPr>
              <w:t>time</w:t>
            </w:r>
          </w:p>
        </w:tc>
        <w:tc>
          <w:tcPr>
            <w:tcW w:w="3930" w:type="dxa"/>
            <w:tcBorders>
              <w:top w:val="single" w:sz="5" w:space="0" w:color="000000"/>
              <w:left w:val="single" w:sz="5" w:space="0" w:color="FFFFFF"/>
              <w:bottom w:val="single" w:sz="5" w:space="0" w:color="000000"/>
              <w:right w:val="single" w:sz="5" w:space="0" w:color="FFFFFF"/>
            </w:tcBorders>
            <w:tcMar>
              <w:top w:w="0" w:type="dxa"/>
              <w:bottom w:w="0" w:type="dxa"/>
            </w:tcMar>
          </w:tcPr>
          <w:p w14:paraId="621E91E7" w14:textId="77777777" w:rsidR="001B0332" w:rsidRDefault="00000000">
            <w:pPr>
              <w:spacing w:before="240"/>
              <w:rPr>
                <w:sz w:val="20"/>
                <w:szCs w:val="20"/>
              </w:rPr>
            </w:pPr>
            <w:r>
              <w:rPr>
                <w:sz w:val="20"/>
                <w:szCs w:val="20"/>
              </w:rPr>
              <w:t>User posting timestamp</w:t>
            </w:r>
          </w:p>
        </w:tc>
      </w:tr>
      <w:tr w:rsidR="001B0332" w14:paraId="6D0CF41B" w14:textId="77777777">
        <w:trPr>
          <w:trHeight w:val="285"/>
        </w:trPr>
        <w:tc>
          <w:tcPr>
            <w:tcW w:w="3930" w:type="dxa"/>
            <w:tcBorders>
              <w:top w:val="single" w:sz="5" w:space="0" w:color="000000"/>
              <w:left w:val="single" w:sz="5" w:space="0" w:color="FFFFFF"/>
              <w:bottom w:val="single" w:sz="5" w:space="0" w:color="000000"/>
              <w:right w:val="single" w:sz="5" w:space="0" w:color="FFFFFF"/>
            </w:tcBorders>
            <w:tcMar>
              <w:top w:w="0" w:type="dxa"/>
              <w:bottom w:w="0" w:type="dxa"/>
            </w:tcMar>
          </w:tcPr>
          <w:p w14:paraId="567A1A75" w14:textId="77777777" w:rsidR="001B0332" w:rsidRDefault="00000000">
            <w:pPr>
              <w:spacing w:before="240"/>
              <w:rPr>
                <w:sz w:val="20"/>
                <w:szCs w:val="20"/>
              </w:rPr>
            </w:pPr>
            <w:r>
              <w:rPr>
                <w:sz w:val="20"/>
                <w:szCs w:val="20"/>
              </w:rPr>
              <w:t>reply</w:t>
            </w:r>
          </w:p>
        </w:tc>
        <w:tc>
          <w:tcPr>
            <w:tcW w:w="3930" w:type="dxa"/>
            <w:tcBorders>
              <w:top w:val="single" w:sz="5" w:space="0" w:color="000000"/>
              <w:left w:val="single" w:sz="5" w:space="0" w:color="FFFFFF"/>
              <w:bottom w:val="single" w:sz="5" w:space="0" w:color="000000"/>
              <w:right w:val="single" w:sz="5" w:space="0" w:color="FFFFFF"/>
            </w:tcBorders>
            <w:tcMar>
              <w:top w:w="0" w:type="dxa"/>
              <w:bottom w:w="0" w:type="dxa"/>
            </w:tcMar>
          </w:tcPr>
          <w:p w14:paraId="2555F10B" w14:textId="77777777" w:rsidR="001B0332" w:rsidRDefault="00000000">
            <w:pPr>
              <w:spacing w:before="240"/>
              <w:rPr>
                <w:sz w:val="20"/>
                <w:szCs w:val="20"/>
              </w:rPr>
            </w:pPr>
            <w:r>
              <w:rPr>
                <w:sz w:val="20"/>
                <w:szCs w:val="20"/>
              </w:rPr>
              <w:t>User posting’s reply</w:t>
            </w:r>
          </w:p>
        </w:tc>
      </w:tr>
    </w:tbl>
    <w:p w14:paraId="24FDAA18" w14:textId="77777777" w:rsidR="001B0332" w:rsidRDefault="00000000">
      <w:pPr>
        <w:spacing w:before="240" w:after="240"/>
        <w:rPr>
          <w:sz w:val="20"/>
          <w:szCs w:val="20"/>
        </w:rPr>
      </w:pPr>
      <w:r>
        <w:rPr>
          <w:sz w:val="20"/>
          <w:szCs w:val="20"/>
        </w:rPr>
        <w:t xml:space="preserve"> </w:t>
      </w:r>
    </w:p>
    <w:p w14:paraId="32731EFB" w14:textId="77777777" w:rsidR="001B0332" w:rsidRDefault="00000000">
      <w:pPr>
        <w:spacing w:before="240" w:after="240"/>
        <w:ind w:left="1320" w:hanging="440"/>
        <w:rPr>
          <w:b/>
          <w:sz w:val="20"/>
          <w:szCs w:val="20"/>
        </w:rPr>
      </w:pPr>
      <w:r>
        <w:rPr>
          <w:sz w:val="20"/>
          <w:szCs w:val="20"/>
        </w:rPr>
        <w:t>-</w:t>
      </w:r>
      <w:r>
        <w:rPr>
          <w:rFonts w:ascii="Times New Roman" w:eastAsia="Times New Roman" w:hAnsi="Times New Roman" w:cs="Times New Roman"/>
          <w:sz w:val="14"/>
          <w:szCs w:val="14"/>
        </w:rPr>
        <w:t xml:space="preserve">          </w:t>
      </w:r>
      <w:r>
        <w:rPr>
          <w:b/>
          <w:sz w:val="20"/>
          <w:szCs w:val="20"/>
        </w:rPr>
        <w:t>Green Quiz</w:t>
      </w:r>
    </w:p>
    <w:tbl>
      <w:tblPr>
        <w:tblStyle w:val="af0"/>
        <w:tblW w:w="78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930"/>
        <w:gridCol w:w="3930"/>
      </w:tblGrid>
      <w:tr w:rsidR="001B0332" w14:paraId="237FC000" w14:textId="77777777">
        <w:trPr>
          <w:trHeight w:val="285"/>
        </w:trPr>
        <w:tc>
          <w:tcPr>
            <w:tcW w:w="3930" w:type="dxa"/>
            <w:tcBorders>
              <w:top w:val="single" w:sz="5" w:space="0" w:color="FFFFFF"/>
              <w:left w:val="single" w:sz="5" w:space="0" w:color="FFFFFF"/>
              <w:bottom w:val="single" w:sz="12" w:space="0" w:color="000000"/>
              <w:right w:val="single" w:sz="5" w:space="0" w:color="FFFFFF"/>
            </w:tcBorders>
            <w:tcMar>
              <w:top w:w="0" w:type="dxa"/>
              <w:bottom w:w="0" w:type="dxa"/>
            </w:tcMar>
          </w:tcPr>
          <w:p w14:paraId="057848DF" w14:textId="77777777" w:rsidR="001B0332" w:rsidRDefault="00000000">
            <w:pPr>
              <w:spacing w:before="240"/>
              <w:rPr>
                <w:b/>
                <w:sz w:val="20"/>
                <w:szCs w:val="20"/>
              </w:rPr>
            </w:pPr>
            <w:r>
              <w:rPr>
                <w:b/>
                <w:sz w:val="20"/>
                <w:szCs w:val="20"/>
              </w:rPr>
              <w:t>Field</w:t>
            </w:r>
          </w:p>
        </w:tc>
        <w:tc>
          <w:tcPr>
            <w:tcW w:w="3930" w:type="dxa"/>
            <w:tcBorders>
              <w:top w:val="single" w:sz="5" w:space="0" w:color="FFFFFF"/>
              <w:left w:val="single" w:sz="5" w:space="0" w:color="FFFFFF"/>
              <w:bottom w:val="single" w:sz="12" w:space="0" w:color="000000"/>
              <w:right w:val="single" w:sz="5" w:space="0" w:color="FFFFFF"/>
            </w:tcBorders>
            <w:tcMar>
              <w:top w:w="0" w:type="dxa"/>
              <w:bottom w:w="0" w:type="dxa"/>
            </w:tcMar>
          </w:tcPr>
          <w:p w14:paraId="729043A3" w14:textId="77777777" w:rsidR="001B0332" w:rsidRDefault="00000000">
            <w:pPr>
              <w:spacing w:before="240"/>
              <w:rPr>
                <w:b/>
                <w:sz w:val="20"/>
                <w:szCs w:val="20"/>
              </w:rPr>
            </w:pPr>
            <w:r>
              <w:rPr>
                <w:b/>
                <w:sz w:val="20"/>
                <w:szCs w:val="20"/>
              </w:rPr>
              <w:t>Description</w:t>
            </w:r>
          </w:p>
        </w:tc>
      </w:tr>
      <w:tr w:rsidR="001B0332" w14:paraId="7EBA2DE0" w14:textId="77777777">
        <w:trPr>
          <w:trHeight w:val="285"/>
        </w:trPr>
        <w:tc>
          <w:tcPr>
            <w:tcW w:w="3930" w:type="dxa"/>
            <w:tcBorders>
              <w:top w:val="single" w:sz="12" w:space="0" w:color="000000"/>
              <w:left w:val="single" w:sz="5" w:space="0" w:color="FFFFFF"/>
              <w:bottom w:val="single" w:sz="5" w:space="0" w:color="000000"/>
              <w:right w:val="single" w:sz="5" w:space="0" w:color="FFFFFF"/>
            </w:tcBorders>
            <w:tcMar>
              <w:top w:w="0" w:type="dxa"/>
              <w:bottom w:w="0" w:type="dxa"/>
            </w:tcMar>
          </w:tcPr>
          <w:p w14:paraId="76F5762C" w14:textId="77777777" w:rsidR="001B0332" w:rsidRDefault="00000000">
            <w:pPr>
              <w:spacing w:before="240"/>
              <w:rPr>
                <w:sz w:val="20"/>
                <w:szCs w:val="20"/>
              </w:rPr>
            </w:pPr>
            <w:r>
              <w:rPr>
                <w:sz w:val="20"/>
                <w:szCs w:val="20"/>
              </w:rPr>
              <w:t>id</w:t>
            </w:r>
          </w:p>
        </w:tc>
        <w:tc>
          <w:tcPr>
            <w:tcW w:w="3930" w:type="dxa"/>
            <w:tcBorders>
              <w:top w:val="single" w:sz="12" w:space="0" w:color="000000"/>
              <w:left w:val="single" w:sz="5" w:space="0" w:color="FFFFFF"/>
              <w:bottom w:val="single" w:sz="5" w:space="0" w:color="000000"/>
              <w:right w:val="single" w:sz="5" w:space="0" w:color="FFFFFF"/>
            </w:tcBorders>
            <w:tcMar>
              <w:top w:w="0" w:type="dxa"/>
              <w:bottom w:w="0" w:type="dxa"/>
            </w:tcMar>
          </w:tcPr>
          <w:p w14:paraId="41C35C56" w14:textId="77777777" w:rsidR="001B0332" w:rsidRDefault="00000000">
            <w:pPr>
              <w:spacing w:before="240"/>
              <w:rPr>
                <w:sz w:val="20"/>
                <w:szCs w:val="20"/>
              </w:rPr>
            </w:pPr>
            <w:r>
              <w:rPr>
                <w:sz w:val="20"/>
                <w:szCs w:val="20"/>
              </w:rPr>
              <w:t>User id</w:t>
            </w:r>
          </w:p>
        </w:tc>
      </w:tr>
      <w:tr w:rsidR="001B0332" w:rsidRPr="00592C19" w14:paraId="6B513DBA" w14:textId="77777777">
        <w:trPr>
          <w:trHeight w:val="285"/>
        </w:trPr>
        <w:tc>
          <w:tcPr>
            <w:tcW w:w="3930" w:type="dxa"/>
            <w:tcBorders>
              <w:top w:val="single" w:sz="5" w:space="0" w:color="000000"/>
              <w:left w:val="single" w:sz="5" w:space="0" w:color="FFFFFF"/>
              <w:bottom w:val="single" w:sz="5" w:space="0" w:color="000000"/>
              <w:right w:val="single" w:sz="5" w:space="0" w:color="FFFFFF"/>
            </w:tcBorders>
            <w:tcMar>
              <w:top w:w="0" w:type="dxa"/>
              <w:bottom w:w="0" w:type="dxa"/>
            </w:tcMar>
          </w:tcPr>
          <w:p w14:paraId="477ED406" w14:textId="77777777" w:rsidR="001B0332" w:rsidRDefault="00000000">
            <w:pPr>
              <w:spacing w:before="240"/>
              <w:rPr>
                <w:sz w:val="20"/>
                <w:szCs w:val="20"/>
              </w:rPr>
            </w:pPr>
            <w:r>
              <w:rPr>
                <w:sz w:val="20"/>
                <w:szCs w:val="20"/>
              </w:rPr>
              <w:t>ans1~</w:t>
            </w:r>
          </w:p>
        </w:tc>
        <w:tc>
          <w:tcPr>
            <w:tcW w:w="3930" w:type="dxa"/>
            <w:tcBorders>
              <w:top w:val="single" w:sz="5" w:space="0" w:color="000000"/>
              <w:left w:val="single" w:sz="5" w:space="0" w:color="FFFFFF"/>
              <w:bottom w:val="single" w:sz="5" w:space="0" w:color="000000"/>
              <w:right w:val="single" w:sz="5" w:space="0" w:color="FFFFFF"/>
            </w:tcBorders>
            <w:tcMar>
              <w:top w:w="0" w:type="dxa"/>
              <w:bottom w:w="0" w:type="dxa"/>
            </w:tcMar>
          </w:tcPr>
          <w:p w14:paraId="6798C883" w14:textId="77777777" w:rsidR="001B0332" w:rsidRPr="00592C19" w:rsidRDefault="00000000">
            <w:pPr>
              <w:spacing w:before="240"/>
              <w:rPr>
                <w:sz w:val="20"/>
                <w:szCs w:val="20"/>
                <w:lang w:val="en-US"/>
              </w:rPr>
            </w:pPr>
            <w:r w:rsidRPr="00592C19">
              <w:rPr>
                <w:sz w:val="20"/>
                <w:szCs w:val="20"/>
                <w:lang w:val="en-US"/>
              </w:rPr>
              <w:t>User’s answer of the green quiz</w:t>
            </w:r>
          </w:p>
        </w:tc>
      </w:tr>
      <w:tr w:rsidR="001B0332" w:rsidRPr="00592C19" w14:paraId="33BFB3CB" w14:textId="77777777">
        <w:trPr>
          <w:trHeight w:val="285"/>
        </w:trPr>
        <w:tc>
          <w:tcPr>
            <w:tcW w:w="3930" w:type="dxa"/>
            <w:tcBorders>
              <w:top w:val="single" w:sz="5" w:space="0" w:color="000000"/>
              <w:left w:val="single" w:sz="5" w:space="0" w:color="FFFFFF"/>
              <w:bottom w:val="single" w:sz="5" w:space="0" w:color="000000"/>
              <w:right w:val="single" w:sz="5" w:space="0" w:color="FFFFFF"/>
            </w:tcBorders>
            <w:tcMar>
              <w:top w:w="0" w:type="dxa"/>
              <w:bottom w:w="0" w:type="dxa"/>
            </w:tcMar>
          </w:tcPr>
          <w:p w14:paraId="26B9F73E" w14:textId="77777777" w:rsidR="001B0332" w:rsidRDefault="00000000">
            <w:pPr>
              <w:spacing w:before="240"/>
              <w:rPr>
                <w:sz w:val="20"/>
                <w:szCs w:val="20"/>
              </w:rPr>
            </w:pPr>
            <w:r>
              <w:rPr>
                <w:sz w:val="20"/>
                <w:szCs w:val="20"/>
              </w:rPr>
              <w:t>score</w:t>
            </w:r>
          </w:p>
        </w:tc>
        <w:tc>
          <w:tcPr>
            <w:tcW w:w="3930" w:type="dxa"/>
            <w:tcBorders>
              <w:top w:val="single" w:sz="5" w:space="0" w:color="000000"/>
              <w:left w:val="single" w:sz="5" w:space="0" w:color="FFFFFF"/>
              <w:bottom w:val="single" w:sz="5" w:space="0" w:color="000000"/>
              <w:right w:val="single" w:sz="5" w:space="0" w:color="FFFFFF"/>
            </w:tcBorders>
            <w:tcMar>
              <w:top w:w="0" w:type="dxa"/>
              <w:bottom w:w="0" w:type="dxa"/>
            </w:tcMar>
          </w:tcPr>
          <w:p w14:paraId="474EC3F0" w14:textId="77777777" w:rsidR="001B0332" w:rsidRPr="00592C19" w:rsidRDefault="00000000">
            <w:pPr>
              <w:spacing w:before="240"/>
              <w:rPr>
                <w:sz w:val="20"/>
                <w:szCs w:val="20"/>
                <w:lang w:val="en-US"/>
              </w:rPr>
            </w:pPr>
            <w:r w:rsidRPr="00592C19">
              <w:rPr>
                <w:sz w:val="20"/>
                <w:szCs w:val="20"/>
                <w:lang w:val="en-US"/>
              </w:rPr>
              <w:t>User’s result of the green quiz</w:t>
            </w:r>
          </w:p>
        </w:tc>
      </w:tr>
    </w:tbl>
    <w:p w14:paraId="5C6131E9" w14:textId="77777777" w:rsidR="001B0332" w:rsidRPr="00592C19" w:rsidRDefault="00000000">
      <w:pPr>
        <w:spacing w:before="240" w:after="240"/>
        <w:rPr>
          <w:b/>
          <w:sz w:val="20"/>
          <w:szCs w:val="20"/>
          <w:lang w:val="en-US"/>
        </w:rPr>
      </w:pPr>
      <w:r w:rsidRPr="00592C19">
        <w:rPr>
          <w:b/>
          <w:sz w:val="20"/>
          <w:szCs w:val="20"/>
          <w:lang w:val="en-US"/>
        </w:rPr>
        <w:t xml:space="preserve"> </w:t>
      </w:r>
    </w:p>
    <w:p w14:paraId="17C49635" w14:textId="77777777" w:rsidR="001B0332" w:rsidRPr="00592C19" w:rsidRDefault="00000000">
      <w:pPr>
        <w:spacing w:before="240" w:after="240"/>
        <w:rPr>
          <w:b/>
          <w:sz w:val="36"/>
          <w:szCs w:val="36"/>
          <w:lang w:val="en-US"/>
        </w:rPr>
      </w:pPr>
      <w:r w:rsidRPr="00592C19">
        <w:rPr>
          <w:lang w:val="en-US"/>
        </w:rPr>
        <w:br w:type="page"/>
      </w:r>
    </w:p>
    <w:p w14:paraId="6BC32B92" w14:textId="77777777" w:rsidR="001B0332" w:rsidRDefault="00000000">
      <w:pPr>
        <w:spacing w:before="240" w:after="240"/>
        <w:rPr>
          <w:b/>
          <w:sz w:val="16"/>
          <w:szCs w:val="16"/>
        </w:rPr>
      </w:pPr>
      <w:r>
        <w:rPr>
          <w:b/>
          <w:sz w:val="32"/>
          <w:szCs w:val="32"/>
        </w:rPr>
        <w:lastRenderedPageBreak/>
        <w:t>3.2.4. Data Flow Diagram</w:t>
      </w:r>
    </w:p>
    <w:p w14:paraId="396B6259" w14:textId="77777777" w:rsidR="001B0332" w:rsidRDefault="00000000">
      <w:pPr>
        <w:spacing w:before="240" w:after="240"/>
        <w:rPr>
          <w:sz w:val="20"/>
          <w:szCs w:val="20"/>
        </w:rPr>
      </w:pPr>
      <w:r>
        <w:rPr>
          <w:noProof/>
          <w:sz w:val="20"/>
          <w:szCs w:val="20"/>
        </w:rPr>
        <w:drawing>
          <wp:inline distT="114300" distB="114300" distL="114300" distR="114300" wp14:anchorId="6C999FA2" wp14:editId="5C8DE843">
            <wp:extent cx="5400000" cy="31242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400000" cy="3124200"/>
                    </a:xfrm>
                    <a:prstGeom prst="rect">
                      <a:avLst/>
                    </a:prstGeom>
                    <a:ln/>
                  </pic:spPr>
                </pic:pic>
              </a:graphicData>
            </a:graphic>
          </wp:inline>
        </w:drawing>
      </w:r>
    </w:p>
    <w:p w14:paraId="67A8AFCB" w14:textId="77777777" w:rsidR="001B0332" w:rsidRDefault="001B0332">
      <w:pPr>
        <w:spacing w:before="240" w:after="240"/>
        <w:rPr>
          <w:sz w:val="20"/>
          <w:szCs w:val="20"/>
        </w:rPr>
      </w:pPr>
    </w:p>
    <w:p w14:paraId="4D6CF92E" w14:textId="77777777" w:rsidR="001B0332" w:rsidRDefault="001B0332">
      <w:pPr>
        <w:spacing w:before="240" w:after="240"/>
        <w:rPr>
          <w:sz w:val="20"/>
          <w:szCs w:val="20"/>
        </w:rPr>
      </w:pPr>
    </w:p>
    <w:p w14:paraId="68A02BE8" w14:textId="77777777" w:rsidR="001B0332" w:rsidRDefault="00000000">
      <w:pPr>
        <w:spacing w:before="240" w:after="240"/>
        <w:rPr>
          <w:b/>
          <w:sz w:val="40"/>
          <w:szCs w:val="40"/>
        </w:rPr>
      </w:pPr>
      <w:r>
        <w:rPr>
          <w:b/>
          <w:sz w:val="40"/>
          <w:szCs w:val="40"/>
        </w:rPr>
        <w:t>3.3. Performance Requirements</w:t>
      </w:r>
    </w:p>
    <w:p w14:paraId="63C14715" w14:textId="77777777" w:rsidR="001B0332" w:rsidRDefault="00000000">
      <w:pPr>
        <w:spacing w:before="240" w:after="240"/>
        <w:rPr>
          <w:sz w:val="20"/>
          <w:szCs w:val="20"/>
        </w:rPr>
      </w:pPr>
      <w:r>
        <w:rPr>
          <w:rFonts w:ascii="Arial Unicode MS" w:eastAsia="Arial Unicode MS" w:hAnsi="Arial Unicode MS" w:cs="Arial Unicode MS"/>
          <w:sz w:val="20"/>
          <w:szCs w:val="20"/>
        </w:rPr>
        <w:t>시스템이 특정 부하에서 반응 속도와 안정성에 관련된 최소 기준을 정의하는 부분이다. 이를 통해 소프트웨어가 효율적으로 운영될 수 있도록 한다.</w:t>
      </w:r>
    </w:p>
    <w:p w14:paraId="08D0EEBD" w14:textId="77777777" w:rsidR="001B0332" w:rsidRDefault="00000000">
      <w:pPr>
        <w:spacing w:before="240" w:after="240"/>
        <w:rPr>
          <w:b/>
          <w:sz w:val="32"/>
          <w:szCs w:val="32"/>
        </w:rPr>
      </w:pPr>
      <w:r>
        <w:rPr>
          <w:b/>
          <w:sz w:val="32"/>
          <w:szCs w:val="32"/>
        </w:rPr>
        <w:t>3.3.1. Static Numerical Requirement</w:t>
      </w:r>
    </w:p>
    <w:p w14:paraId="526370AC" w14:textId="77777777" w:rsidR="001B0332" w:rsidRDefault="00000000">
      <w:pPr>
        <w:numPr>
          <w:ilvl w:val="0"/>
          <w:numId w:val="5"/>
        </w:numPr>
        <w:spacing w:before="240"/>
        <w:rPr>
          <w:sz w:val="20"/>
          <w:szCs w:val="20"/>
        </w:rPr>
      </w:pPr>
      <w:r>
        <w:rPr>
          <w:rFonts w:ascii="Arial Unicode MS" w:eastAsia="Arial Unicode MS" w:hAnsi="Arial Unicode MS" w:cs="Arial Unicode MS"/>
          <w:sz w:val="20"/>
          <w:szCs w:val="20"/>
        </w:rPr>
        <w:t>시스템은 여러 사용자가 접속하여 사용하고 있더라도 동시에 자신의 코드에 대한 탄소배출량과 최적화 코드를 제공받을 수 있도록 지원해야 한다. 이때 사용자는 프로그래밍에 대한 지식을 가지고 있어야 한다.</w:t>
      </w:r>
    </w:p>
    <w:p w14:paraId="4BE6502C" w14:textId="77777777" w:rsidR="001B0332" w:rsidRDefault="00000000">
      <w:pPr>
        <w:numPr>
          <w:ilvl w:val="0"/>
          <w:numId w:val="5"/>
        </w:numPr>
        <w:rPr>
          <w:sz w:val="20"/>
          <w:szCs w:val="20"/>
        </w:rPr>
      </w:pPr>
      <w:r>
        <w:rPr>
          <w:rFonts w:ascii="Arial Unicode MS" w:eastAsia="Arial Unicode MS" w:hAnsi="Arial Unicode MS" w:cs="Arial Unicode MS"/>
          <w:sz w:val="20"/>
          <w:szCs w:val="20"/>
        </w:rPr>
        <w:t>시스템은 최소 1.5GHz 이상의 싱글 프로세서, 2GB 이상의 메모리가 보장되는 환경의 PC에서 부드럽게 동작해야 한다.</w:t>
      </w:r>
    </w:p>
    <w:p w14:paraId="5D9E9215" w14:textId="77777777" w:rsidR="001B0332" w:rsidRDefault="00000000">
      <w:pPr>
        <w:numPr>
          <w:ilvl w:val="0"/>
          <w:numId w:val="5"/>
        </w:numPr>
        <w:spacing w:after="240"/>
        <w:rPr>
          <w:sz w:val="20"/>
          <w:szCs w:val="20"/>
        </w:rPr>
      </w:pPr>
      <w:r>
        <w:rPr>
          <w:rFonts w:ascii="Arial Unicode MS" w:eastAsia="Arial Unicode MS" w:hAnsi="Arial Unicode MS" w:cs="Arial Unicode MS"/>
          <w:sz w:val="20"/>
          <w:szCs w:val="20"/>
        </w:rPr>
        <w:t xml:space="preserve">1Mbps 이상의 인터넷 연결 속도가 보장되는 환경이 요구된다. 운영체제는 윈도우 7 이상, 웹 어플리케이션이 지원되어야 한다. </w:t>
      </w:r>
    </w:p>
    <w:p w14:paraId="27571143" w14:textId="77777777" w:rsidR="001B0332" w:rsidRDefault="00000000">
      <w:pPr>
        <w:spacing w:before="240" w:after="240"/>
        <w:rPr>
          <w:b/>
          <w:sz w:val="32"/>
          <w:szCs w:val="32"/>
        </w:rPr>
      </w:pPr>
      <w:r>
        <w:rPr>
          <w:b/>
          <w:sz w:val="32"/>
          <w:szCs w:val="32"/>
        </w:rPr>
        <w:t>3.3.2. Dynamic Numerical Requirement</w:t>
      </w:r>
    </w:p>
    <w:p w14:paraId="523E04D1" w14:textId="77777777" w:rsidR="001B0332" w:rsidRDefault="00000000">
      <w:pPr>
        <w:numPr>
          <w:ilvl w:val="0"/>
          <w:numId w:val="5"/>
        </w:numPr>
        <w:spacing w:before="240"/>
        <w:rPr>
          <w:sz w:val="20"/>
          <w:szCs w:val="20"/>
        </w:rPr>
      </w:pPr>
      <w:r>
        <w:rPr>
          <w:rFonts w:ascii="Arial Unicode MS" w:eastAsia="Arial Unicode MS" w:hAnsi="Arial Unicode MS" w:cs="Arial Unicode MS"/>
          <w:sz w:val="20"/>
          <w:szCs w:val="20"/>
        </w:rPr>
        <w:t>시스템은 최소 동시 접속자를 100명 이상으로 유지하도록 하여, 100명 이상의 사용자가 동시 접속하여 사용하고 있어도 끊김없이 동작하는 것을 목표로 한다. 또한 최소 10000개 이상의 게시물과 그에 대한 정보(게시물 내용, 비밀번호, 작성 시간), 그리고 1GB 이상의 그린 코드 정보를 저장할 수 있어야 한다.</w:t>
      </w:r>
    </w:p>
    <w:p w14:paraId="304B98B9" w14:textId="77777777" w:rsidR="001B0332" w:rsidRDefault="00000000">
      <w:pPr>
        <w:numPr>
          <w:ilvl w:val="0"/>
          <w:numId w:val="5"/>
        </w:numPr>
        <w:rPr>
          <w:sz w:val="20"/>
          <w:szCs w:val="20"/>
        </w:rPr>
      </w:pPr>
      <w:r>
        <w:rPr>
          <w:rFonts w:ascii="Arial Unicode MS" w:eastAsia="Arial Unicode MS" w:hAnsi="Arial Unicode MS" w:cs="Arial Unicode MS"/>
          <w:sz w:val="20"/>
          <w:szCs w:val="20"/>
        </w:rPr>
        <w:t>사용자가 입력한 코드의 탄소배출량을 분석하고 최적화를 진행하는데 소요되는 시간이 2분 이내로 완료되어야 한다. 이후 계산된 결과를 출력하는데 10초 이내에 완료해야 한다.</w:t>
      </w:r>
    </w:p>
    <w:p w14:paraId="5F2EC008" w14:textId="77777777" w:rsidR="001B0332" w:rsidRDefault="00000000">
      <w:pPr>
        <w:numPr>
          <w:ilvl w:val="0"/>
          <w:numId w:val="5"/>
        </w:numPr>
        <w:rPr>
          <w:sz w:val="20"/>
          <w:szCs w:val="20"/>
        </w:rPr>
      </w:pPr>
      <w:r>
        <w:rPr>
          <w:rFonts w:ascii="Arial Unicode MS" w:eastAsia="Arial Unicode MS" w:hAnsi="Arial Unicode MS" w:cs="Arial Unicode MS"/>
          <w:sz w:val="20"/>
          <w:szCs w:val="20"/>
        </w:rPr>
        <w:lastRenderedPageBreak/>
        <w:t>사용자가 다른 항목으로 이동할 때 소요되는 시간이 5초 이내가 되어야 한다. 그리고 사용자가 그린 코드에 대한 정보 제보 및 수정을 요청할 때에도 5초 이내에 완료되어야 한다.</w:t>
      </w:r>
    </w:p>
    <w:p w14:paraId="1F89D00B" w14:textId="77777777" w:rsidR="001B0332" w:rsidRDefault="00000000">
      <w:pPr>
        <w:numPr>
          <w:ilvl w:val="0"/>
          <w:numId w:val="5"/>
        </w:numPr>
        <w:spacing w:after="240"/>
        <w:rPr>
          <w:sz w:val="20"/>
          <w:szCs w:val="20"/>
        </w:rPr>
      </w:pPr>
      <w:r>
        <w:rPr>
          <w:rFonts w:ascii="Arial Unicode MS" w:eastAsia="Arial Unicode MS" w:hAnsi="Arial Unicode MS" w:cs="Arial Unicode MS"/>
          <w:sz w:val="20"/>
          <w:szCs w:val="20"/>
        </w:rPr>
        <w:t>사용자가 퀴즈를 푸는 동안 문제 출력, 선택지 제출 후 검증 등 계산이 소요되는 모든 과정이 5초 이내에 완료되어야 한다.</w:t>
      </w:r>
    </w:p>
    <w:p w14:paraId="04FF075F" w14:textId="77777777" w:rsidR="001B0332" w:rsidRDefault="001B0332">
      <w:pPr>
        <w:spacing w:before="240" w:after="240"/>
        <w:rPr>
          <w:sz w:val="20"/>
          <w:szCs w:val="20"/>
        </w:rPr>
      </w:pPr>
    </w:p>
    <w:p w14:paraId="46CA8507" w14:textId="77777777" w:rsidR="001B0332" w:rsidRDefault="001B0332">
      <w:pPr>
        <w:spacing w:before="240" w:after="240"/>
        <w:rPr>
          <w:sz w:val="20"/>
          <w:szCs w:val="20"/>
        </w:rPr>
      </w:pPr>
    </w:p>
    <w:p w14:paraId="625E3C40" w14:textId="77777777" w:rsidR="001B0332" w:rsidRDefault="00000000">
      <w:pPr>
        <w:spacing w:before="240" w:after="240"/>
        <w:rPr>
          <w:b/>
          <w:sz w:val="40"/>
          <w:szCs w:val="40"/>
        </w:rPr>
      </w:pPr>
      <w:r>
        <w:rPr>
          <w:b/>
          <w:sz w:val="40"/>
          <w:szCs w:val="40"/>
        </w:rPr>
        <w:t>3.4. Logical Database Requirements</w:t>
      </w:r>
    </w:p>
    <w:p w14:paraId="543A53DE" w14:textId="77777777" w:rsidR="001B0332" w:rsidRDefault="00000000">
      <w:pPr>
        <w:spacing w:before="240" w:after="240"/>
        <w:rPr>
          <w:sz w:val="20"/>
          <w:szCs w:val="20"/>
        </w:rPr>
      </w:pPr>
      <w:r>
        <w:rPr>
          <w:rFonts w:ascii="Arial Unicode MS" w:eastAsia="Arial Unicode MS" w:hAnsi="Arial Unicode MS" w:cs="Arial Unicode MS"/>
          <w:sz w:val="20"/>
          <w:szCs w:val="20"/>
        </w:rPr>
        <w:t>시스템은 Flask 데이터베이스 서비스를 이용하여 데이터를 관리한다. 해당 데이터베이스를 통하여 시스템 사용자들이 작성한 게시물 정보와 그린 코드 정보를 저장한다. 사용자가 원한다면 자신이 입력했던 코드에 대한 정보를 개인적으로 저장할 수 있도록 한다.</w:t>
      </w:r>
    </w:p>
    <w:p w14:paraId="5CB045B6" w14:textId="77777777" w:rsidR="001B0332" w:rsidRDefault="001B0332">
      <w:pPr>
        <w:spacing w:before="240" w:after="240"/>
        <w:rPr>
          <w:sz w:val="20"/>
          <w:szCs w:val="20"/>
        </w:rPr>
      </w:pPr>
    </w:p>
    <w:p w14:paraId="716F3DB1" w14:textId="77777777" w:rsidR="001B0332" w:rsidRDefault="001B0332">
      <w:pPr>
        <w:spacing w:before="240" w:after="240"/>
        <w:rPr>
          <w:sz w:val="20"/>
          <w:szCs w:val="20"/>
        </w:rPr>
      </w:pPr>
    </w:p>
    <w:p w14:paraId="539EA2B1" w14:textId="77777777" w:rsidR="001B0332" w:rsidRDefault="00000000">
      <w:pPr>
        <w:spacing w:before="240" w:after="240"/>
        <w:rPr>
          <w:b/>
          <w:sz w:val="40"/>
          <w:szCs w:val="40"/>
        </w:rPr>
      </w:pPr>
      <w:r>
        <w:rPr>
          <w:b/>
          <w:sz w:val="40"/>
          <w:szCs w:val="40"/>
        </w:rPr>
        <w:t>3.5. Design Constraints</w:t>
      </w:r>
    </w:p>
    <w:p w14:paraId="07D42FA7" w14:textId="77777777" w:rsidR="001B0332" w:rsidRDefault="00000000">
      <w:pPr>
        <w:spacing w:before="240" w:after="240"/>
        <w:rPr>
          <w:b/>
          <w:sz w:val="32"/>
          <w:szCs w:val="32"/>
        </w:rPr>
      </w:pPr>
      <w:r>
        <w:rPr>
          <w:b/>
          <w:sz w:val="32"/>
          <w:szCs w:val="32"/>
        </w:rPr>
        <w:t>3.5.1. Physical design constraints</w:t>
      </w:r>
    </w:p>
    <w:p w14:paraId="7234DADA" w14:textId="77777777" w:rsidR="001B0332" w:rsidRDefault="00000000">
      <w:pPr>
        <w:spacing w:before="240" w:after="240"/>
        <w:rPr>
          <w:sz w:val="20"/>
          <w:szCs w:val="20"/>
        </w:rPr>
      </w:pPr>
      <w:r>
        <w:rPr>
          <w:rFonts w:ascii="Arial Unicode MS" w:eastAsia="Arial Unicode MS" w:hAnsi="Arial Unicode MS" w:cs="Arial Unicode MS"/>
          <w:sz w:val="20"/>
          <w:szCs w:val="20"/>
        </w:rPr>
        <w:t>이번 시스템의 목적은 사용자의 그린 코드 교육 및 사용 유도이다. 따라서 PC(데스크탑, 노트북 등) 사용을 적극 권장하며 그 외의 기기는 사용에 불편함이 있을 수 있습니다. 시스템은 Flask 데이터베이스를 이용해, 필요 데이터를 해당 DB에 저장할 수 있어야 한다.</w:t>
      </w:r>
    </w:p>
    <w:p w14:paraId="70BCDE72" w14:textId="77777777" w:rsidR="001B0332" w:rsidRDefault="00000000">
      <w:pPr>
        <w:spacing w:before="240" w:after="240"/>
        <w:rPr>
          <w:b/>
          <w:sz w:val="32"/>
          <w:szCs w:val="32"/>
        </w:rPr>
      </w:pPr>
      <w:r>
        <w:rPr>
          <w:b/>
          <w:sz w:val="32"/>
          <w:szCs w:val="32"/>
        </w:rPr>
        <w:t>3.5.2. Standards compliance</w:t>
      </w:r>
    </w:p>
    <w:p w14:paraId="18AEA1FE" w14:textId="77777777" w:rsidR="001B0332" w:rsidRDefault="00000000">
      <w:pPr>
        <w:spacing w:before="240" w:after="240"/>
        <w:rPr>
          <w:sz w:val="20"/>
          <w:szCs w:val="20"/>
        </w:rPr>
      </w:pPr>
      <w:r>
        <w:rPr>
          <w:rFonts w:ascii="Arial Unicode MS" w:eastAsia="Arial Unicode MS" w:hAnsi="Arial Unicode MS" w:cs="Arial Unicode MS"/>
          <w:sz w:val="20"/>
          <w:szCs w:val="20"/>
        </w:rPr>
        <w:t>시스템은 웹 어플리케이션으로 JAVA와 Pigma을 이용해 개발된다. 변수 이름은 lower 카멜 케이스를 따르며, 함수와 데이터베이스는 파스칼 케이스를 따른다.</w:t>
      </w:r>
    </w:p>
    <w:p w14:paraId="7E895A5F" w14:textId="77777777" w:rsidR="001B0332" w:rsidRDefault="001B0332">
      <w:pPr>
        <w:spacing w:before="240" w:after="240"/>
        <w:rPr>
          <w:sz w:val="20"/>
          <w:szCs w:val="20"/>
        </w:rPr>
      </w:pPr>
    </w:p>
    <w:p w14:paraId="765CEB30" w14:textId="77777777" w:rsidR="001B0332" w:rsidRDefault="001B0332">
      <w:pPr>
        <w:spacing w:before="240" w:after="240"/>
        <w:rPr>
          <w:sz w:val="20"/>
          <w:szCs w:val="20"/>
        </w:rPr>
      </w:pPr>
    </w:p>
    <w:p w14:paraId="65B79A3B" w14:textId="77777777" w:rsidR="001B0332" w:rsidRDefault="00000000">
      <w:pPr>
        <w:spacing w:before="240" w:after="240"/>
        <w:rPr>
          <w:b/>
          <w:sz w:val="40"/>
          <w:szCs w:val="40"/>
        </w:rPr>
      </w:pPr>
      <w:r>
        <w:rPr>
          <w:b/>
          <w:sz w:val="40"/>
          <w:szCs w:val="40"/>
        </w:rPr>
        <w:t>3.6. Software System Characteristics</w:t>
      </w:r>
    </w:p>
    <w:p w14:paraId="4FA4A4C5" w14:textId="77777777" w:rsidR="001B0332" w:rsidRDefault="00000000">
      <w:pPr>
        <w:spacing w:before="240" w:after="240"/>
        <w:rPr>
          <w:sz w:val="20"/>
          <w:szCs w:val="20"/>
        </w:rPr>
      </w:pPr>
      <w:r>
        <w:rPr>
          <w:rFonts w:ascii="Arial Unicode MS" w:eastAsia="Arial Unicode MS" w:hAnsi="Arial Unicode MS" w:cs="Arial Unicode MS"/>
          <w:sz w:val="20"/>
          <w:szCs w:val="20"/>
        </w:rPr>
        <w:t>아래는 본 시스템의 몇 가지 비기능적 요구사항에 관련된 내용이다. 비기능적 요구사항은 제품 요구사항, 조직상의 요구사항, 외부적인 요구사항으로 나누어 기술하였다.</w:t>
      </w:r>
    </w:p>
    <w:p w14:paraId="7A520383" w14:textId="77777777" w:rsidR="001B0332" w:rsidRDefault="00000000">
      <w:pPr>
        <w:spacing w:before="240" w:after="240"/>
        <w:rPr>
          <w:b/>
          <w:sz w:val="32"/>
          <w:szCs w:val="32"/>
        </w:rPr>
      </w:pPr>
      <w:r>
        <w:rPr>
          <w:b/>
          <w:sz w:val="32"/>
          <w:szCs w:val="32"/>
        </w:rPr>
        <w:t>3.6.1. Product Requirements</w:t>
      </w:r>
    </w:p>
    <w:p w14:paraId="375DB2A6" w14:textId="77777777" w:rsidR="001B0332" w:rsidRDefault="00000000">
      <w:pPr>
        <w:spacing w:before="240" w:after="240"/>
        <w:rPr>
          <w:sz w:val="20"/>
          <w:szCs w:val="20"/>
        </w:rPr>
      </w:pPr>
      <w:r>
        <w:rPr>
          <w:rFonts w:ascii="Arial Unicode MS" w:eastAsia="Arial Unicode MS" w:hAnsi="Arial Unicode MS" w:cs="Arial Unicode MS"/>
          <w:sz w:val="20"/>
          <w:szCs w:val="20"/>
        </w:rPr>
        <w:t>제품 요구사항에서는 본 시스템의 실행 시간 중에 시스템이 어떻게 작동해야 하는지에 대해 설명한다. 본 시스템은 아래의 요구사항을 만족해야 한다.</w:t>
      </w:r>
    </w:p>
    <w:p w14:paraId="209B601A" w14:textId="77777777" w:rsidR="001B0332" w:rsidRDefault="001B0332">
      <w:pPr>
        <w:spacing w:before="240" w:after="240"/>
        <w:rPr>
          <w:sz w:val="20"/>
          <w:szCs w:val="20"/>
        </w:rPr>
      </w:pPr>
    </w:p>
    <w:p w14:paraId="03C2781A" w14:textId="77777777" w:rsidR="001B0332" w:rsidRDefault="001B0332">
      <w:pPr>
        <w:spacing w:before="240" w:after="240"/>
        <w:rPr>
          <w:sz w:val="20"/>
          <w:szCs w:val="20"/>
        </w:rPr>
      </w:pPr>
    </w:p>
    <w:p w14:paraId="568628D4" w14:textId="77777777" w:rsidR="001B0332" w:rsidRDefault="00000000">
      <w:pPr>
        <w:spacing w:before="240" w:after="240"/>
        <w:rPr>
          <w:b/>
          <w:sz w:val="20"/>
          <w:szCs w:val="20"/>
        </w:rPr>
      </w:pPr>
      <w:r>
        <w:rPr>
          <w:b/>
          <w:sz w:val="20"/>
          <w:szCs w:val="20"/>
        </w:rPr>
        <w:t>Usability Requirements</w:t>
      </w:r>
    </w:p>
    <w:p w14:paraId="73D92D5F" w14:textId="77777777" w:rsidR="001B0332" w:rsidRDefault="00000000">
      <w:pPr>
        <w:spacing w:before="240" w:after="240"/>
        <w:rPr>
          <w:sz w:val="20"/>
          <w:szCs w:val="20"/>
        </w:rPr>
      </w:pPr>
      <w:r>
        <w:rPr>
          <w:rFonts w:ascii="Arial Unicode MS" w:eastAsia="Arial Unicode MS" w:hAnsi="Arial Unicode MS" w:cs="Arial Unicode MS"/>
          <w:sz w:val="20"/>
          <w:szCs w:val="20"/>
        </w:rPr>
        <w:t>이 시스템은 비전문가와 전문가 모두를 대상으로 하는 그린 코드 교육 시스템이다. JAVA 언어에 대한 기초적 문법만 알고 있다면 이용 가능합니다. 또한 JAVA 언어로 구성된 코드가 얼마나 그린 코드에 가까운지 그 결과값을 쉽게 이해할 수 있는 UI가 제공되어야 한다.</w:t>
      </w:r>
    </w:p>
    <w:p w14:paraId="6DAE85FA" w14:textId="77777777" w:rsidR="001B0332" w:rsidRDefault="00000000">
      <w:pPr>
        <w:spacing w:before="240" w:after="240"/>
        <w:rPr>
          <w:b/>
          <w:sz w:val="20"/>
          <w:szCs w:val="20"/>
        </w:rPr>
      </w:pPr>
      <w:r>
        <w:rPr>
          <w:b/>
          <w:sz w:val="20"/>
          <w:szCs w:val="20"/>
        </w:rPr>
        <w:t>Performance Requirements</w:t>
      </w:r>
    </w:p>
    <w:p w14:paraId="5B56BA62" w14:textId="77777777" w:rsidR="001B0332" w:rsidRDefault="00000000">
      <w:pPr>
        <w:spacing w:before="240" w:after="240"/>
        <w:rPr>
          <w:sz w:val="20"/>
          <w:szCs w:val="20"/>
        </w:rPr>
      </w:pPr>
      <w:r>
        <w:rPr>
          <w:rFonts w:ascii="Arial Unicode MS" w:eastAsia="Arial Unicode MS" w:hAnsi="Arial Unicode MS" w:cs="Arial Unicode MS"/>
          <w:sz w:val="20"/>
          <w:szCs w:val="20"/>
        </w:rPr>
        <w:t>탄소배출량과 최적화 코드에 대한 그린 코드 설명은 비전문가가 보아도 이해할 수 있는 수준이 될 정도로 코드 및 설명의 길이가 짧아야 하며, 탄소배출량 계산과 최적화 코드 출력까지 걸리는 실행 시간이 5초를 넘기지 않도록 한다.</w:t>
      </w:r>
    </w:p>
    <w:p w14:paraId="29393777" w14:textId="77777777" w:rsidR="001B0332" w:rsidRDefault="00000000">
      <w:pPr>
        <w:spacing w:before="240" w:after="240"/>
        <w:rPr>
          <w:b/>
          <w:sz w:val="20"/>
          <w:szCs w:val="20"/>
        </w:rPr>
      </w:pPr>
      <w:r>
        <w:rPr>
          <w:b/>
          <w:sz w:val="20"/>
          <w:szCs w:val="20"/>
        </w:rPr>
        <w:t>Security Requirements</w:t>
      </w:r>
    </w:p>
    <w:p w14:paraId="13119F5C" w14:textId="77777777" w:rsidR="001B0332" w:rsidRDefault="00000000">
      <w:pPr>
        <w:spacing w:before="240" w:after="240"/>
        <w:rPr>
          <w:sz w:val="20"/>
          <w:szCs w:val="20"/>
        </w:rPr>
      </w:pPr>
      <w:r>
        <w:rPr>
          <w:rFonts w:ascii="Arial Unicode MS" w:eastAsia="Arial Unicode MS" w:hAnsi="Arial Unicode MS" w:cs="Arial Unicode MS"/>
          <w:sz w:val="20"/>
          <w:szCs w:val="20"/>
        </w:rPr>
        <w:t>사용자들은 시스템을 이용할 때 코드를 입력하는데, 이때 입력한 코드는 탄소배출량을 계산하는 데에만 사용되며 입력된 코드는 유출되어선 안 된다. 시스템 관리자를 제외한 일반 사용자는 시스템 관리자만큼의 권한을 가질 수 없다. 일반 사용자는 자신이 작성한 게시물의 수정 권한만 가질 수 있으며, 시스템 데이터베이스에 직접적으로 접근할 수 없도록 한다.</w:t>
      </w:r>
    </w:p>
    <w:p w14:paraId="261B38B5" w14:textId="77777777" w:rsidR="001B0332" w:rsidRDefault="001B0332">
      <w:pPr>
        <w:spacing w:before="240" w:after="240"/>
        <w:rPr>
          <w:sz w:val="20"/>
          <w:szCs w:val="20"/>
        </w:rPr>
      </w:pPr>
    </w:p>
    <w:p w14:paraId="7D5B38A3" w14:textId="77777777" w:rsidR="001B0332" w:rsidRDefault="00000000">
      <w:pPr>
        <w:spacing w:before="240" w:after="240"/>
        <w:rPr>
          <w:b/>
          <w:sz w:val="32"/>
          <w:szCs w:val="32"/>
        </w:rPr>
      </w:pPr>
      <w:r>
        <w:rPr>
          <w:b/>
          <w:sz w:val="32"/>
          <w:szCs w:val="32"/>
        </w:rPr>
        <w:t>3.6.2. Organizational Requirements</w:t>
      </w:r>
    </w:p>
    <w:p w14:paraId="2F98D0F5" w14:textId="77777777" w:rsidR="001B0332" w:rsidRDefault="00000000">
      <w:pPr>
        <w:spacing w:before="240" w:after="240"/>
        <w:rPr>
          <w:sz w:val="20"/>
          <w:szCs w:val="20"/>
        </w:rPr>
      </w:pPr>
      <w:r>
        <w:rPr>
          <w:rFonts w:ascii="Arial Unicode MS" w:eastAsia="Arial Unicode MS" w:hAnsi="Arial Unicode MS" w:cs="Arial Unicode MS"/>
          <w:sz w:val="20"/>
          <w:szCs w:val="20"/>
        </w:rPr>
        <w:t>조직상 요구사항은 사용자 및 개발자가 속한 조직의 정책과 절차에 의해 발생하는 요구사항들에 관한 설명이다.</w:t>
      </w:r>
    </w:p>
    <w:p w14:paraId="149517B4" w14:textId="77777777" w:rsidR="001B0332" w:rsidRDefault="00000000">
      <w:pPr>
        <w:spacing w:before="240" w:after="240"/>
        <w:rPr>
          <w:b/>
          <w:sz w:val="20"/>
          <w:szCs w:val="20"/>
        </w:rPr>
      </w:pPr>
      <w:r>
        <w:rPr>
          <w:b/>
          <w:sz w:val="20"/>
          <w:szCs w:val="20"/>
        </w:rPr>
        <w:t>Environmental Requirements</w:t>
      </w:r>
    </w:p>
    <w:p w14:paraId="36BB1FEB" w14:textId="77777777" w:rsidR="001B0332" w:rsidRDefault="00000000">
      <w:pPr>
        <w:spacing w:before="240" w:after="240"/>
        <w:rPr>
          <w:sz w:val="20"/>
          <w:szCs w:val="20"/>
        </w:rPr>
      </w:pPr>
      <w:r>
        <w:rPr>
          <w:rFonts w:ascii="Arial Unicode MS" w:eastAsia="Arial Unicode MS" w:hAnsi="Arial Unicode MS" w:cs="Arial Unicode MS"/>
          <w:sz w:val="20"/>
          <w:szCs w:val="20"/>
        </w:rPr>
        <w:t>PC(데스크탑, 노트북 등) 환경에서 웹 브라우저 환경으로 접속하는 것을 권장한다.</w:t>
      </w:r>
    </w:p>
    <w:p w14:paraId="43C457CF" w14:textId="77777777" w:rsidR="001B0332" w:rsidRDefault="00000000">
      <w:pPr>
        <w:spacing w:before="240" w:after="240"/>
        <w:rPr>
          <w:b/>
          <w:sz w:val="20"/>
          <w:szCs w:val="20"/>
        </w:rPr>
      </w:pPr>
      <w:r>
        <w:rPr>
          <w:b/>
          <w:sz w:val="20"/>
          <w:szCs w:val="20"/>
        </w:rPr>
        <w:t>Operational Requirements</w:t>
      </w:r>
    </w:p>
    <w:p w14:paraId="5E696714" w14:textId="77777777" w:rsidR="001B0332" w:rsidRDefault="00000000">
      <w:pPr>
        <w:spacing w:before="240" w:after="240"/>
        <w:rPr>
          <w:sz w:val="20"/>
          <w:szCs w:val="20"/>
        </w:rPr>
      </w:pPr>
      <w:r>
        <w:rPr>
          <w:rFonts w:ascii="Arial Unicode MS" w:eastAsia="Arial Unicode MS" w:hAnsi="Arial Unicode MS" w:cs="Arial Unicode MS"/>
          <w:sz w:val="20"/>
          <w:szCs w:val="20"/>
        </w:rPr>
        <w:t>이 시스템의 사용자들은 탄소 배출량 계산을 위해 코드를 입력하거나, 그린 코드에 대한 제안 및 수정을 요청할 수 있다. 또한 시스템 서버가 항시 가동되기에 사용자는 시간에 상관없이 자유롭게 접속하여 이용할 수 있다.</w:t>
      </w:r>
    </w:p>
    <w:p w14:paraId="0CA46407" w14:textId="77777777" w:rsidR="001B0332" w:rsidRDefault="001B0332">
      <w:pPr>
        <w:spacing w:before="240" w:after="240"/>
        <w:rPr>
          <w:sz w:val="20"/>
          <w:szCs w:val="20"/>
        </w:rPr>
      </w:pPr>
    </w:p>
    <w:p w14:paraId="199E1A64" w14:textId="77777777" w:rsidR="001B0332" w:rsidRDefault="00000000">
      <w:pPr>
        <w:spacing w:before="240" w:after="240"/>
        <w:rPr>
          <w:b/>
          <w:sz w:val="32"/>
          <w:szCs w:val="32"/>
        </w:rPr>
      </w:pPr>
      <w:r>
        <w:rPr>
          <w:b/>
          <w:sz w:val="32"/>
          <w:szCs w:val="32"/>
        </w:rPr>
        <w:t>3.6.3. External Requirements</w:t>
      </w:r>
    </w:p>
    <w:p w14:paraId="61672A7E" w14:textId="77777777" w:rsidR="001B0332" w:rsidRDefault="00000000">
      <w:pPr>
        <w:spacing w:before="240" w:after="240"/>
        <w:rPr>
          <w:sz w:val="20"/>
          <w:szCs w:val="20"/>
        </w:rPr>
      </w:pPr>
      <w:r>
        <w:rPr>
          <w:rFonts w:ascii="Arial Unicode MS" w:eastAsia="Arial Unicode MS" w:hAnsi="Arial Unicode MS" w:cs="Arial Unicode MS"/>
          <w:sz w:val="20"/>
          <w:szCs w:val="20"/>
        </w:rPr>
        <w:t>외부적 요구사항 항목에서는 시스템의 외부적 요인으로 인해서 발생하는 다양한 요구사항들에 관해서 설명한다.</w:t>
      </w:r>
    </w:p>
    <w:p w14:paraId="4DD61E81" w14:textId="77777777" w:rsidR="001B0332" w:rsidRDefault="00000000">
      <w:pPr>
        <w:spacing w:before="240" w:after="240"/>
        <w:rPr>
          <w:b/>
          <w:sz w:val="20"/>
          <w:szCs w:val="20"/>
        </w:rPr>
      </w:pPr>
      <w:r>
        <w:rPr>
          <w:b/>
          <w:sz w:val="20"/>
          <w:szCs w:val="20"/>
        </w:rPr>
        <w:t>Safety / Security Requirements</w:t>
      </w:r>
    </w:p>
    <w:p w14:paraId="2A5D28EF" w14:textId="77777777" w:rsidR="001B0332" w:rsidRDefault="00000000">
      <w:pPr>
        <w:spacing w:before="240" w:after="240"/>
        <w:rPr>
          <w:b/>
          <w:sz w:val="20"/>
          <w:szCs w:val="20"/>
        </w:rPr>
      </w:pPr>
      <w:r>
        <w:rPr>
          <w:rFonts w:ascii="Arial Unicode MS" w:eastAsia="Arial Unicode MS" w:hAnsi="Arial Unicode MS" w:cs="Arial Unicode MS"/>
          <w:sz w:val="20"/>
          <w:szCs w:val="20"/>
        </w:rPr>
        <w:t>이 시스템에 저장된 사용자들의 어떤 개인 정보도 외부에 의한 접근을 허용해서는 안 된다. 또한 이 시스템에</w:t>
      </w:r>
    </w:p>
    <w:p w14:paraId="52F82C25" w14:textId="77777777" w:rsidR="001B0332" w:rsidRDefault="00000000">
      <w:pPr>
        <w:spacing w:before="240" w:after="240"/>
        <w:rPr>
          <w:b/>
          <w:sz w:val="20"/>
          <w:szCs w:val="20"/>
        </w:rPr>
      </w:pPr>
      <w:r>
        <w:rPr>
          <w:b/>
          <w:sz w:val="20"/>
          <w:szCs w:val="20"/>
        </w:rPr>
        <w:t>Regulatory Requirements</w:t>
      </w:r>
    </w:p>
    <w:p w14:paraId="15C260AF" w14:textId="77777777" w:rsidR="001B0332" w:rsidRDefault="00000000">
      <w:pPr>
        <w:spacing w:before="240" w:after="240"/>
        <w:rPr>
          <w:sz w:val="20"/>
          <w:szCs w:val="20"/>
        </w:rPr>
      </w:pPr>
      <w:r>
        <w:rPr>
          <w:rFonts w:ascii="Arial Unicode MS" w:eastAsia="Arial Unicode MS" w:hAnsi="Arial Unicode MS" w:cs="Arial Unicode MS"/>
          <w:sz w:val="20"/>
          <w:szCs w:val="20"/>
        </w:rPr>
        <w:lastRenderedPageBreak/>
        <w:t>이 시스템에 저장되고 사용되는 모든 그린 코드 정보들은 탄소배출 계산과 그린 코드 퀴즈 출제를 위해서만 사용됩니다. 또한 그린 코드에 대한 제안 및 수정을 요청할 때 작성자에 대한 개인정보(IP 등)를 수집해서도 안 되며, 이 정보들이 유출되어서도 안 된다. 그 외의 경우 법에 따라 정보들을 보호하며, 시스템은 국제 개인 정보 보호 표준에 따라 개발되어야 한다.</w:t>
      </w:r>
    </w:p>
    <w:p w14:paraId="5D03D9DC" w14:textId="77777777" w:rsidR="001B0332" w:rsidRDefault="00000000">
      <w:pPr>
        <w:spacing w:before="240" w:after="240"/>
        <w:rPr>
          <w:b/>
          <w:sz w:val="40"/>
          <w:szCs w:val="40"/>
        </w:rPr>
      </w:pPr>
      <w:r>
        <w:rPr>
          <w:b/>
          <w:sz w:val="40"/>
          <w:szCs w:val="40"/>
        </w:rPr>
        <w:t>3.7. Organizing the Specific Requirements</w:t>
      </w:r>
    </w:p>
    <w:p w14:paraId="77C9C747" w14:textId="77777777" w:rsidR="001B0332" w:rsidRDefault="00000000">
      <w:pPr>
        <w:spacing w:before="240" w:after="240"/>
        <w:rPr>
          <w:sz w:val="20"/>
          <w:szCs w:val="20"/>
        </w:rPr>
      </w:pPr>
      <w:r>
        <w:rPr>
          <w:rFonts w:ascii="Arial Unicode MS" w:eastAsia="Arial Unicode MS" w:hAnsi="Arial Unicode MS" w:cs="Arial Unicode MS"/>
          <w:sz w:val="20"/>
          <w:szCs w:val="20"/>
        </w:rPr>
        <w:t xml:space="preserve">이 구간에서는 Unified Modeling Language(UML) 및 표 형식 기반의 그래픽 표기법을 사용하여 시스템 모델을 설명한다. 시스템 모델은 시스템, 서브 시스템 간의 관계를 설명한다 </w:t>
      </w:r>
    </w:p>
    <w:p w14:paraId="12EEE063" w14:textId="77777777" w:rsidR="001B0332" w:rsidRDefault="00000000">
      <w:pPr>
        <w:spacing w:before="240" w:after="240"/>
        <w:rPr>
          <w:b/>
          <w:sz w:val="32"/>
          <w:szCs w:val="32"/>
        </w:rPr>
      </w:pPr>
      <w:r>
        <w:rPr>
          <w:b/>
          <w:sz w:val="32"/>
          <w:szCs w:val="32"/>
        </w:rPr>
        <w:t>3.7.1. System mode</w:t>
      </w:r>
    </w:p>
    <w:p w14:paraId="7122F786" w14:textId="77777777" w:rsidR="001B0332" w:rsidRDefault="00000000">
      <w:pPr>
        <w:spacing w:before="240" w:after="240"/>
        <w:rPr>
          <w:b/>
          <w:sz w:val="24"/>
          <w:szCs w:val="24"/>
        </w:rPr>
      </w:pPr>
      <w:r>
        <w:rPr>
          <w:b/>
          <w:noProof/>
          <w:sz w:val="24"/>
          <w:szCs w:val="24"/>
        </w:rPr>
        <mc:AlternateContent>
          <mc:Choice Requires="wpg">
            <w:drawing>
              <wp:inline distT="114300" distB="114300" distL="114300" distR="114300" wp14:anchorId="4B142715" wp14:editId="5F2C3B2D">
                <wp:extent cx="3020512" cy="4019484"/>
                <wp:effectExtent l="0" t="0" r="0" b="0"/>
                <wp:docPr id="1" name="그룹 1"/>
                <wp:cNvGraphicFramePr/>
                <a:graphic xmlns:a="http://schemas.openxmlformats.org/drawingml/2006/main">
                  <a:graphicData uri="http://schemas.microsoft.com/office/word/2010/wordprocessingGroup">
                    <wpg:wgp>
                      <wpg:cNvGrpSpPr/>
                      <wpg:grpSpPr>
                        <a:xfrm>
                          <a:off x="0" y="0"/>
                          <a:ext cx="3020512" cy="4019484"/>
                          <a:chOff x="1181475" y="419475"/>
                          <a:chExt cx="3641975" cy="4851950"/>
                        </a:xfrm>
                      </wpg:grpSpPr>
                      <wps:wsp>
                        <wps:cNvPr id="1359143601" name="직사각형 1359143601"/>
                        <wps:cNvSpPr/>
                        <wps:spPr>
                          <a:xfrm>
                            <a:off x="1186250" y="711675"/>
                            <a:ext cx="1424400" cy="3999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3379B4A" w14:textId="77777777" w:rsidR="001B0332" w:rsidRDefault="00000000">
                              <w:pPr>
                                <w:spacing w:line="240" w:lineRule="auto"/>
                                <w:jc w:val="center"/>
                                <w:textDirection w:val="btLr"/>
                              </w:pPr>
                              <w:r>
                                <w:rPr>
                                  <w:rFonts w:eastAsia="Arial"/>
                                  <w:color w:val="000000"/>
                                  <w:sz w:val="28"/>
                                </w:rPr>
                                <w:t>User</w:t>
                              </w:r>
                            </w:p>
                          </w:txbxContent>
                        </wps:txbx>
                        <wps:bodyPr spcFirstLastPara="1" wrap="square" lIns="91425" tIns="91425" rIns="91425" bIns="91425" anchor="ctr" anchorCtr="0">
                          <a:noAutofit/>
                        </wps:bodyPr>
                      </wps:wsp>
                      <wps:wsp>
                        <wps:cNvPr id="62734561" name="직사각형 62734561"/>
                        <wps:cNvSpPr/>
                        <wps:spPr>
                          <a:xfrm>
                            <a:off x="2662350" y="712150"/>
                            <a:ext cx="1424400" cy="3999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08BDB774" w14:textId="77777777" w:rsidR="001B0332" w:rsidRDefault="00000000">
                              <w:pPr>
                                <w:spacing w:line="240" w:lineRule="auto"/>
                                <w:jc w:val="center"/>
                                <w:textDirection w:val="btLr"/>
                              </w:pPr>
                              <w:r>
                                <w:rPr>
                                  <w:rFonts w:eastAsia="Arial"/>
                                  <w:color w:val="000000"/>
                                  <w:sz w:val="28"/>
                                </w:rPr>
                                <w:t>System</w:t>
                              </w:r>
                            </w:p>
                          </w:txbxContent>
                        </wps:txbx>
                        <wps:bodyPr spcFirstLastPara="1" wrap="square" lIns="91425" tIns="91425" rIns="91425" bIns="91425" anchor="ctr" anchorCtr="0">
                          <a:noAutofit/>
                        </wps:bodyPr>
                      </wps:wsp>
                      <wps:wsp>
                        <wps:cNvPr id="462385525" name="직사각형 462385525"/>
                        <wps:cNvSpPr/>
                        <wps:spPr>
                          <a:xfrm>
                            <a:off x="1492550" y="1822338"/>
                            <a:ext cx="2282700" cy="6927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61E3D335" w14:textId="77777777" w:rsidR="001B0332" w:rsidRDefault="00000000">
                              <w:pPr>
                                <w:spacing w:line="240" w:lineRule="auto"/>
                                <w:jc w:val="center"/>
                                <w:textDirection w:val="btLr"/>
                              </w:pPr>
                              <w:r>
                                <w:rPr>
                                  <w:rFonts w:eastAsia="Arial"/>
                                  <w:color w:val="000000"/>
                                  <w:sz w:val="28"/>
                                </w:rPr>
                                <w:t>Login</w:t>
                              </w:r>
                            </w:p>
                          </w:txbxContent>
                        </wps:txbx>
                        <wps:bodyPr spcFirstLastPara="1" wrap="square" lIns="91425" tIns="91425" rIns="91425" bIns="91425" anchor="ctr" anchorCtr="0">
                          <a:noAutofit/>
                        </wps:bodyPr>
                      </wps:wsp>
                      <wps:wsp>
                        <wps:cNvPr id="1187240459" name="직사각형 1187240459"/>
                        <wps:cNvSpPr/>
                        <wps:spPr>
                          <a:xfrm>
                            <a:off x="1492550" y="2805850"/>
                            <a:ext cx="2282700" cy="6927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05E037F1" w14:textId="77777777" w:rsidR="001B0332" w:rsidRDefault="00000000">
                              <w:pPr>
                                <w:spacing w:line="240" w:lineRule="auto"/>
                                <w:jc w:val="center"/>
                                <w:textDirection w:val="btLr"/>
                              </w:pPr>
                              <w:r>
                                <w:rPr>
                                  <w:rFonts w:eastAsia="Arial"/>
                                  <w:color w:val="000000"/>
                                  <w:sz w:val="28"/>
                                </w:rPr>
                                <w:t>Code Analysis</w:t>
                              </w:r>
                            </w:p>
                          </w:txbxContent>
                        </wps:txbx>
                        <wps:bodyPr spcFirstLastPara="1" wrap="square" lIns="91425" tIns="91425" rIns="91425" bIns="91425" anchor="ctr" anchorCtr="0">
                          <a:noAutofit/>
                        </wps:bodyPr>
                      </wps:wsp>
                      <wps:wsp>
                        <wps:cNvPr id="210389137" name="직사각형 210389137"/>
                        <wps:cNvSpPr/>
                        <wps:spPr>
                          <a:xfrm>
                            <a:off x="1492550" y="3689900"/>
                            <a:ext cx="2282700" cy="6927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6B86E26B" w14:textId="77777777" w:rsidR="001B0332" w:rsidRDefault="00000000">
                              <w:pPr>
                                <w:spacing w:line="240" w:lineRule="auto"/>
                                <w:jc w:val="center"/>
                                <w:textDirection w:val="btLr"/>
                              </w:pPr>
                              <w:r>
                                <w:rPr>
                                  <w:rFonts w:eastAsia="Arial"/>
                                  <w:color w:val="000000"/>
                                  <w:sz w:val="28"/>
                                </w:rPr>
                                <w:t>Community</w:t>
                              </w:r>
                            </w:p>
                          </w:txbxContent>
                        </wps:txbx>
                        <wps:bodyPr spcFirstLastPara="1" wrap="square" lIns="91425" tIns="91425" rIns="91425" bIns="91425" anchor="ctr" anchorCtr="0">
                          <a:noAutofit/>
                        </wps:bodyPr>
                      </wps:wsp>
                      <wps:wsp>
                        <wps:cNvPr id="1110965240" name="직사각형 1110965240"/>
                        <wps:cNvSpPr/>
                        <wps:spPr>
                          <a:xfrm>
                            <a:off x="1492550" y="4573950"/>
                            <a:ext cx="2282700" cy="6927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F3B551F" w14:textId="77777777" w:rsidR="001B0332" w:rsidRDefault="00000000">
                              <w:pPr>
                                <w:spacing w:line="240" w:lineRule="auto"/>
                                <w:jc w:val="center"/>
                                <w:textDirection w:val="btLr"/>
                              </w:pPr>
                              <w:r>
                                <w:rPr>
                                  <w:rFonts w:eastAsia="Arial"/>
                                  <w:color w:val="000000"/>
                                  <w:sz w:val="28"/>
                                </w:rPr>
                                <w:t>Green Quiz</w:t>
                              </w:r>
                            </w:p>
                          </w:txbxContent>
                        </wps:txbx>
                        <wps:bodyPr spcFirstLastPara="1" wrap="square" lIns="91425" tIns="91425" rIns="91425" bIns="91425" anchor="ctr" anchorCtr="0">
                          <a:noAutofit/>
                        </wps:bodyPr>
                      </wps:wsp>
                      <wps:wsp>
                        <wps:cNvPr id="531978850" name="Text Box 531978850"/>
                        <wps:cNvSpPr txBox="1"/>
                        <wps:spPr>
                          <a:xfrm>
                            <a:off x="2911550" y="419475"/>
                            <a:ext cx="1911900" cy="290700"/>
                          </a:xfrm>
                          <a:prstGeom prst="rect">
                            <a:avLst/>
                          </a:prstGeom>
                          <a:noFill/>
                          <a:ln>
                            <a:noFill/>
                          </a:ln>
                        </wps:spPr>
                        <wps:txbx>
                          <w:txbxContent>
                            <w:p w14:paraId="072C7C2A" w14:textId="77777777" w:rsidR="001B0332" w:rsidRDefault="00000000">
                              <w:pPr>
                                <w:spacing w:line="240" w:lineRule="auto"/>
                                <w:textDirection w:val="btLr"/>
                              </w:pPr>
                              <w:r>
                                <w:rPr>
                                  <w:rFonts w:eastAsia="Arial"/>
                                  <w:color w:val="000000"/>
                                  <w:sz w:val="20"/>
                                </w:rPr>
                                <w:t>&lt;Ecomaster&gt;</w:t>
                              </w:r>
                            </w:p>
                          </w:txbxContent>
                        </wps:txbx>
                        <wps:bodyPr spcFirstLastPara="1" wrap="square" lIns="91425" tIns="91425" rIns="91425" bIns="91425" anchor="t" anchorCtr="0">
                          <a:noAutofit/>
                        </wps:bodyPr>
                      </wps:wsp>
                      <wps:wsp>
                        <wps:cNvPr id="300518993" name="Text Box 300518993"/>
                        <wps:cNvSpPr txBox="1"/>
                        <wps:spPr>
                          <a:xfrm>
                            <a:off x="1499925" y="419475"/>
                            <a:ext cx="656100" cy="290700"/>
                          </a:xfrm>
                          <a:prstGeom prst="rect">
                            <a:avLst/>
                          </a:prstGeom>
                          <a:noFill/>
                          <a:ln>
                            <a:noFill/>
                          </a:ln>
                        </wps:spPr>
                        <wps:txbx>
                          <w:txbxContent>
                            <w:p w14:paraId="41424B32" w14:textId="77777777" w:rsidR="001B0332" w:rsidRDefault="00000000">
                              <w:pPr>
                                <w:spacing w:line="240" w:lineRule="auto"/>
                                <w:textDirection w:val="btLr"/>
                              </w:pPr>
                              <w:r>
                                <w:rPr>
                                  <w:rFonts w:eastAsia="Arial"/>
                                  <w:color w:val="000000"/>
                                  <w:sz w:val="20"/>
                                </w:rPr>
                                <w:t>&lt;User&gt;</w:t>
                              </w:r>
                            </w:p>
                          </w:txbxContent>
                        </wps:txbx>
                        <wps:bodyPr spcFirstLastPara="1" wrap="square" lIns="91425" tIns="91425" rIns="91425" bIns="91425" anchor="t" anchorCtr="0">
                          <a:noAutofit/>
                        </wps:bodyPr>
                      </wps:wsp>
                      <wps:wsp>
                        <wps:cNvPr id="663491554" name="직선 화살표 연결선 663491554"/>
                        <wps:cNvCnPr/>
                        <wps:spPr>
                          <a:xfrm>
                            <a:off x="1485225" y="1113075"/>
                            <a:ext cx="14700" cy="722100"/>
                          </a:xfrm>
                          <a:prstGeom prst="straightConnector1">
                            <a:avLst/>
                          </a:prstGeom>
                          <a:noFill/>
                          <a:ln w="9525" cap="flat" cmpd="sng">
                            <a:solidFill>
                              <a:srgbClr val="000000"/>
                            </a:solidFill>
                            <a:prstDash val="solid"/>
                            <a:round/>
                            <a:headEnd type="none" w="med" len="med"/>
                            <a:tailEnd type="none" w="med" len="med"/>
                          </a:ln>
                        </wps:spPr>
                        <wps:bodyPr/>
                      </wps:wsp>
                      <wps:wsp>
                        <wps:cNvPr id="79283691" name="직선 화살표 연결선 79283691"/>
                        <wps:cNvCnPr/>
                        <wps:spPr>
                          <a:xfrm flipH="1">
                            <a:off x="3771275" y="1121800"/>
                            <a:ext cx="6000" cy="702600"/>
                          </a:xfrm>
                          <a:prstGeom prst="straightConnector1">
                            <a:avLst/>
                          </a:prstGeom>
                          <a:noFill/>
                          <a:ln w="9525" cap="flat" cmpd="sng">
                            <a:solidFill>
                              <a:srgbClr val="000000"/>
                            </a:solidFill>
                            <a:prstDash val="solid"/>
                            <a:round/>
                            <a:headEnd type="none" w="med" len="med"/>
                            <a:tailEnd type="none" w="med" len="med"/>
                          </a:ln>
                        </wps:spPr>
                        <wps:bodyPr/>
                      </wps:wsp>
                      <wps:wsp>
                        <wps:cNvPr id="1642585781" name="직선 화살표 연결선 1642585781"/>
                        <wps:cNvCnPr/>
                        <wps:spPr>
                          <a:xfrm>
                            <a:off x="1492575" y="2521675"/>
                            <a:ext cx="0" cy="292800"/>
                          </a:xfrm>
                          <a:prstGeom prst="straightConnector1">
                            <a:avLst/>
                          </a:prstGeom>
                          <a:noFill/>
                          <a:ln w="9525" cap="flat" cmpd="sng">
                            <a:solidFill>
                              <a:srgbClr val="000000"/>
                            </a:solidFill>
                            <a:prstDash val="solid"/>
                            <a:round/>
                            <a:headEnd type="none" w="med" len="med"/>
                            <a:tailEnd type="none" w="med" len="med"/>
                          </a:ln>
                        </wps:spPr>
                        <wps:bodyPr/>
                      </wps:wsp>
                      <wps:wsp>
                        <wps:cNvPr id="811865643" name="직선 화살표 연결선 811865643"/>
                        <wps:cNvCnPr/>
                        <wps:spPr>
                          <a:xfrm>
                            <a:off x="1490625" y="3500975"/>
                            <a:ext cx="3900" cy="199500"/>
                          </a:xfrm>
                          <a:prstGeom prst="straightConnector1">
                            <a:avLst/>
                          </a:prstGeom>
                          <a:noFill/>
                          <a:ln w="9525" cap="flat" cmpd="sng">
                            <a:solidFill>
                              <a:srgbClr val="000000"/>
                            </a:solidFill>
                            <a:prstDash val="solid"/>
                            <a:round/>
                            <a:headEnd type="none" w="med" len="med"/>
                            <a:tailEnd type="none" w="med" len="med"/>
                          </a:ln>
                        </wps:spPr>
                        <wps:bodyPr/>
                      </wps:wsp>
                      <wps:wsp>
                        <wps:cNvPr id="1714164814" name="직선 화살표 연결선 1714164814"/>
                        <wps:cNvCnPr/>
                        <wps:spPr>
                          <a:xfrm>
                            <a:off x="1492575" y="4380150"/>
                            <a:ext cx="0" cy="204900"/>
                          </a:xfrm>
                          <a:prstGeom prst="straightConnector1">
                            <a:avLst/>
                          </a:prstGeom>
                          <a:noFill/>
                          <a:ln w="9525" cap="flat" cmpd="sng">
                            <a:solidFill>
                              <a:srgbClr val="000000"/>
                            </a:solidFill>
                            <a:prstDash val="solid"/>
                            <a:round/>
                            <a:headEnd type="none" w="med" len="med"/>
                            <a:tailEnd type="none" w="med" len="med"/>
                          </a:ln>
                        </wps:spPr>
                        <wps:bodyPr/>
                      </wps:wsp>
                      <wps:wsp>
                        <wps:cNvPr id="1078377852" name="직선 화살표 연결선 1078377852"/>
                        <wps:cNvCnPr/>
                        <wps:spPr>
                          <a:xfrm>
                            <a:off x="3775325" y="2526625"/>
                            <a:ext cx="0" cy="282900"/>
                          </a:xfrm>
                          <a:prstGeom prst="straightConnector1">
                            <a:avLst/>
                          </a:prstGeom>
                          <a:noFill/>
                          <a:ln w="9525" cap="flat" cmpd="sng">
                            <a:solidFill>
                              <a:srgbClr val="000000"/>
                            </a:solidFill>
                            <a:prstDash val="solid"/>
                            <a:round/>
                            <a:headEnd type="none" w="med" len="med"/>
                            <a:tailEnd type="none" w="med" len="med"/>
                          </a:ln>
                        </wps:spPr>
                        <wps:bodyPr/>
                      </wps:wsp>
                      <wps:wsp>
                        <wps:cNvPr id="1516015783" name="직선 화살표 연결선 1516015783"/>
                        <wps:cNvCnPr/>
                        <wps:spPr>
                          <a:xfrm flipH="1">
                            <a:off x="3773225" y="3502175"/>
                            <a:ext cx="2100" cy="197100"/>
                          </a:xfrm>
                          <a:prstGeom prst="straightConnector1">
                            <a:avLst/>
                          </a:prstGeom>
                          <a:noFill/>
                          <a:ln w="9525" cap="flat" cmpd="sng">
                            <a:solidFill>
                              <a:srgbClr val="000000"/>
                            </a:solidFill>
                            <a:prstDash val="solid"/>
                            <a:round/>
                            <a:headEnd type="none" w="med" len="med"/>
                            <a:tailEnd type="none" w="med" len="med"/>
                          </a:ln>
                        </wps:spPr>
                        <wps:bodyPr/>
                      </wps:wsp>
                      <wps:wsp>
                        <wps:cNvPr id="1320207382" name="직선 화살표 연결선 1320207382"/>
                        <wps:cNvCnPr/>
                        <wps:spPr>
                          <a:xfrm flipH="1">
                            <a:off x="3765575" y="4380150"/>
                            <a:ext cx="19500" cy="2340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inline>
            </w:drawing>
          </mc:Choice>
          <mc:Fallback>
            <w:pict>
              <v:group w14:anchorId="4B142715" id="그룹 1" o:spid="_x0000_s1026" style="width:237.85pt;height:316.5pt;mso-position-horizontal-relative:char;mso-position-vertical-relative:line" coordorigin="11814,4194" coordsize="36419,48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">
                <v:rect id="직사각형 1359143601" o:spid="_x0000_s1027" style="position:absolute;left:11862;top:7116;width:14244;height:3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53379B4A" w14:textId="77777777" w:rsidR="001B0332" w:rsidRDefault="00000000">
                        <w:pPr>
                          <w:spacing w:line="240" w:lineRule="auto"/>
                          <w:jc w:val="center"/>
                          <w:textDirection w:val="btLr"/>
                        </w:pPr>
                        <w:r>
                          <w:rPr>
                            <w:rFonts w:eastAsia="Arial"/>
                            <w:color w:val="000000"/>
                            <w:sz w:val="28"/>
                          </w:rPr>
                          <w:t>User</w:t>
                        </w:r>
                      </w:p>
                    </w:txbxContent>
                  </v:textbox>
                </v:rect>
                <v:rect id="직사각형 62734561" o:spid="_x0000_s1028" style="position:absolute;left:26623;top:7121;width:14244;height:3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" fillcolor="#cfe2f3">
                  <v:stroke startarrowwidth="narrow" startarrowlength="short" endarrowwidth="narrow" endarrowlength="short" joinstyle="round"/>
                  <v:textbox inset="2.53958mm,2.53958mm,2.53958mm,2.53958mm">
                    <w:txbxContent>
                      <w:p w14:paraId="08BDB774" w14:textId="77777777" w:rsidR="001B0332" w:rsidRDefault="00000000">
                        <w:pPr>
                          <w:spacing w:line="240" w:lineRule="auto"/>
                          <w:jc w:val="center"/>
                          <w:textDirection w:val="btLr"/>
                        </w:pPr>
                        <w:r>
                          <w:rPr>
                            <w:rFonts w:eastAsia="Arial"/>
                            <w:color w:val="000000"/>
                            <w:sz w:val="28"/>
                          </w:rPr>
                          <w:t>System</w:t>
                        </w:r>
                      </w:p>
                    </w:txbxContent>
                  </v:textbox>
                </v:rect>
                <v:rect id="직사각형 462385525" o:spid="_x0000_s1029" style="position:absolute;left:14925;top:18223;width:22827;height:6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" fillcolor="#cfe2f3">
                  <v:stroke startarrowwidth="narrow" startarrowlength="short" endarrowwidth="narrow" endarrowlength="short" joinstyle="round"/>
                  <v:textbox inset="2.53958mm,2.53958mm,2.53958mm,2.53958mm">
                    <w:txbxContent>
                      <w:p w14:paraId="61E3D335" w14:textId="77777777" w:rsidR="001B0332" w:rsidRDefault="00000000">
                        <w:pPr>
                          <w:spacing w:line="240" w:lineRule="auto"/>
                          <w:jc w:val="center"/>
                          <w:textDirection w:val="btLr"/>
                        </w:pPr>
                        <w:r>
                          <w:rPr>
                            <w:rFonts w:eastAsia="Arial"/>
                            <w:color w:val="000000"/>
                            <w:sz w:val="28"/>
                          </w:rPr>
                          <w:t>Login</w:t>
                        </w:r>
                      </w:p>
                    </w:txbxContent>
                  </v:textbox>
                </v:rect>
                <v:rect id="직사각형 1187240459" o:spid="_x0000_s1030" style="position:absolute;left:14925;top:28058;width:22827;height:6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05E037F1" w14:textId="77777777" w:rsidR="001B0332" w:rsidRDefault="00000000">
                        <w:pPr>
                          <w:spacing w:line="240" w:lineRule="auto"/>
                          <w:jc w:val="center"/>
                          <w:textDirection w:val="btLr"/>
                        </w:pPr>
                        <w:r>
                          <w:rPr>
                            <w:rFonts w:eastAsia="Arial"/>
                            <w:color w:val="000000"/>
                            <w:sz w:val="28"/>
                          </w:rPr>
                          <w:t>Code Analysis</w:t>
                        </w:r>
                      </w:p>
                    </w:txbxContent>
                  </v:textbox>
                </v:rect>
                <v:rect id="직사각형 210389137" o:spid="_x0000_s1031" style="position:absolute;left:14925;top:36899;width:22827;height:6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" fillcolor="#cfe2f3">
                  <v:stroke startarrowwidth="narrow" startarrowlength="short" endarrowwidth="narrow" endarrowlength="short" joinstyle="round"/>
                  <v:textbox inset="2.53958mm,2.53958mm,2.53958mm,2.53958mm">
                    <w:txbxContent>
                      <w:p w14:paraId="6B86E26B" w14:textId="77777777" w:rsidR="001B0332" w:rsidRDefault="00000000">
                        <w:pPr>
                          <w:spacing w:line="240" w:lineRule="auto"/>
                          <w:jc w:val="center"/>
                          <w:textDirection w:val="btLr"/>
                        </w:pPr>
                        <w:r>
                          <w:rPr>
                            <w:rFonts w:eastAsia="Arial"/>
                            <w:color w:val="000000"/>
                            <w:sz w:val="28"/>
                          </w:rPr>
                          <w:t>Community</w:t>
                        </w:r>
                      </w:p>
                    </w:txbxContent>
                  </v:textbox>
                </v:rect>
                <v:rect id="직사각형 1110965240" o:spid="_x0000_s1032" style="position:absolute;left:14925;top:45739;width:22827;height:6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" fillcolor="#cfe2f3">
                  <v:stroke startarrowwidth="narrow" startarrowlength="short" endarrowwidth="narrow" endarrowlength="short" joinstyle="round"/>
                  <v:textbox inset="2.53958mm,2.53958mm,2.53958mm,2.53958mm">
                    <w:txbxContent>
                      <w:p w14:paraId="5F3B551F" w14:textId="77777777" w:rsidR="001B0332" w:rsidRDefault="00000000">
                        <w:pPr>
                          <w:spacing w:line="240" w:lineRule="auto"/>
                          <w:jc w:val="center"/>
                          <w:textDirection w:val="btLr"/>
                        </w:pPr>
                        <w:r>
                          <w:rPr>
                            <w:rFonts w:eastAsia="Arial"/>
                            <w:color w:val="000000"/>
                            <w:sz w:val="28"/>
                          </w:rPr>
                          <w:t>Green Quiz</w:t>
                        </w:r>
                      </w:p>
                    </w:txbxContent>
                  </v:textbox>
                </v:rect>
                <v:shapetype id="_x0000_t202" coordsize="21600,21600" o:spt="202" path="m,l,21600r21600,l21600,xe">
                  <v:stroke joinstyle="miter"/>
                  <v:path gradientshapeok="t" o:connecttype="rect"/>
                </v:shapetype>
                <v:shape id="Text Box 531978850" o:spid="_x0000_s1033" type="#_x0000_t202" style="position:absolute;left:29115;top:4194;width:19119;height:2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" filled="f" stroked="f">
                  <v:textbox inset="2.53958mm,2.53958mm,2.53958mm,2.53958mm">
                    <w:txbxContent>
                      <w:p w14:paraId="072C7C2A" w14:textId="77777777" w:rsidR="001B0332" w:rsidRDefault="00000000">
                        <w:pPr>
                          <w:spacing w:line="240" w:lineRule="auto"/>
                          <w:textDirection w:val="btLr"/>
                        </w:pPr>
                        <w:r>
                          <w:rPr>
                            <w:rFonts w:eastAsia="Arial"/>
                            <w:color w:val="000000"/>
                            <w:sz w:val="20"/>
                          </w:rPr>
                          <w:t>&lt;Ecomaster&gt;</w:t>
                        </w:r>
                      </w:p>
                    </w:txbxContent>
                  </v:textbox>
                </v:shape>
                <v:shape id="Text Box 300518993" o:spid="_x0000_s1034" type="#_x0000_t202" style="position:absolute;left:14999;top:4194;width:6561;height:2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" filled="f" stroked="f">
                  <v:textbox inset="2.53958mm,2.53958mm,2.53958mm,2.53958mm">
                    <w:txbxContent>
                      <w:p w14:paraId="41424B32" w14:textId="77777777" w:rsidR="001B0332" w:rsidRDefault="00000000">
                        <w:pPr>
                          <w:spacing w:line="240" w:lineRule="auto"/>
                          <w:textDirection w:val="btLr"/>
                        </w:pPr>
                        <w:r>
                          <w:rPr>
                            <w:rFonts w:eastAsia="Arial"/>
                            <w:color w:val="000000"/>
                            <w:sz w:val="20"/>
                          </w:rPr>
                          <w:t>&lt;User&gt;</w:t>
                        </w:r>
                      </w:p>
                    </w:txbxContent>
                  </v:textbox>
                </v:shape>
                <v:shapetype id="_x0000_t32" coordsize="21600,21600" o:spt="32" o:oned="t" path="m,l21600,21600e" filled="f">
                  <v:path arrowok="t" fillok="f" o:connecttype="none"/>
                  <o:lock v:ext="edit" shapetype="t"/>
                </v:shapetype>
                <v:shape id="직선 화살표 연결선 663491554" o:spid="_x0000_s1035" type="#_x0000_t32" style="position:absolute;left:14852;top:11130;width:147;height:72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"/>
                <v:shape id="직선 화살표 연결선 79283691" o:spid="_x0000_s1036" type="#_x0000_t32" style="position:absolute;left:37712;top:11218;width:60;height:70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"/>
                <v:shape id="직선 화살표 연결선 1642585781" o:spid="_x0000_s1037" type="#_x0000_t32" style="position:absolute;left:14925;top:25216;width:0;height:29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"/>
                <v:shape id="직선 화살표 연결선 811865643" o:spid="_x0000_s1038" type="#_x0000_t32" style="position:absolute;left:14906;top:35009;width:39;height:19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"/>
                <v:shape id="직선 화살표 연결선 1714164814" o:spid="_x0000_s1039" type="#_x0000_t32" style="position:absolute;left:14925;top:43801;width:0;height:20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"/>
                <v:shape id="직선 화살표 연결선 1078377852" o:spid="_x0000_s1040" type="#_x0000_t32" style="position:absolute;left:37753;top:25266;width:0;height:2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"/>
                <v:shape id="직선 화살표 연결선 1516015783" o:spid="_x0000_s1041" type="#_x0000_t32" style="position:absolute;left:37732;top:35021;width:21;height:19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"/>
                <v:shape id="직선 화살표 연결선 1320207382" o:spid="_x0000_s1042" type="#_x0000_t32" style="position:absolute;left:37655;top:43801;width:195;height:23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"/>
                <w10:anchorlock/>
              </v:group>
            </w:pict>
          </mc:Fallback>
        </mc:AlternateContent>
      </w:r>
    </w:p>
    <w:p w14:paraId="657ECD68" w14:textId="77777777" w:rsidR="001B0332" w:rsidRDefault="00000000">
      <w:pPr>
        <w:spacing w:before="240" w:after="240"/>
        <w:rPr>
          <w:rFonts w:ascii="Roboto" w:eastAsia="Roboto" w:hAnsi="Roboto" w:cs="Roboto"/>
          <w:color w:val="0D0D0D"/>
          <w:sz w:val="20"/>
          <w:szCs w:val="20"/>
        </w:rPr>
      </w:pPr>
      <w:r>
        <w:rPr>
          <w:b/>
          <w:sz w:val="32"/>
          <w:szCs w:val="32"/>
        </w:rPr>
        <w:t>3.7.2. User class</w:t>
      </w:r>
    </w:p>
    <w:p w14:paraId="4C9B0731" w14:textId="77777777" w:rsidR="001B0332"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0"/>
          <w:szCs w:val="20"/>
        </w:rPr>
      </w:pPr>
      <w:r>
        <w:rPr>
          <w:rFonts w:ascii="Arial Unicode MS" w:eastAsia="Arial Unicode MS" w:hAnsi="Arial Unicode MS" w:cs="Arial Unicode MS"/>
          <w:b/>
          <w:color w:val="0D0D0D"/>
          <w:sz w:val="20"/>
          <w:szCs w:val="20"/>
        </w:rPr>
        <w:t>일반적인 사용자:</w:t>
      </w:r>
      <w:r>
        <w:rPr>
          <w:rFonts w:ascii="Arial Unicode MS" w:eastAsia="Arial Unicode MS" w:hAnsi="Arial Unicode MS" w:cs="Arial Unicode MS"/>
          <w:color w:val="0D0D0D"/>
          <w:sz w:val="20"/>
          <w:szCs w:val="20"/>
        </w:rPr>
        <w:t xml:space="preserve"> 소스코드의 탄소배출량을 측정하고, 탄소배출량을 줄이기 위한 제안을 받기 위해 시스템을 사용하는 사용자들.</w:t>
      </w:r>
    </w:p>
    <w:p w14:paraId="726FB8AA" w14:textId="77777777" w:rsidR="001B0332"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rPr>
          <w:color w:val="0D0D0D"/>
          <w:sz w:val="20"/>
          <w:szCs w:val="20"/>
          <w:highlight w:val="white"/>
        </w:rPr>
      </w:pPr>
      <w:r>
        <w:rPr>
          <w:rFonts w:ascii="Arial Unicode MS" w:eastAsia="Arial Unicode MS" w:hAnsi="Arial Unicode MS" w:cs="Arial Unicode MS"/>
          <w:b/>
          <w:color w:val="0D0D0D"/>
          <w:sz w:val="20"/>
          <w:szCs w:val="20"/>
        </w:rPr>
        <w:t>관리자:</w:t>
      </w:r>
      <w:r>
        <w:rPr>
          <w:rFonts w:ascii="Arial Unicode MS" w:eastAsia="Arial Unicode MS" w:hAnsi="Arial Unicode MS" w:cs="Arial Unicode MS"/>
          <w:color w:val="0D0D0D"/>
          <w:sz w:val="20"/>
          <w:szCs w:val="20"/>
        </w:rPr>
        <w:t xml:space="preserve"> 커뮤니티 존과 그린패턴 퀴즈존의 콘텐츠를 관리하고, 사용자들의 활동을 모니터링하는 역할을 수행하는 사용자들.</w:t>
      </w:r>
    </w:p>
    <w:p w14:paraId="430C581B" w14:textId="77777777" w:rsidR="001B0332" w:rsidRDefault="00000000">
      <w:pPr>
        <w:spacing w:before="240" w:after="240"/>
        <w:rPr>
          <w:b/>
          <w:sz w:val="32"/>
          <w:szCs w:val="32"/>
        </w:rPr>
      </w:pPr>
      <w:r>
        <w:rPr>
          <w:b/>
          <w:sz w:val="32"/>
          <w:szCs w:val="32"/>
        </w:rPr>
        <w:t>3.7.3. Objects</w:t>
      </w:r>
    </w:p>
    <w:p w14:paraId="4B9CD182" w14:textId="77777777" w:rsidR="001B0332" w:rsidRDefault="00000000">
      <w:pPr>
        <w:numPr>
          <w:ilvl w:val="0"/>
          <w:numId w:val="5"/>
        </w:numPr>
        <w:spacing w:before="240"/>
        <w:rPr>
          <w:sz w:val="20"/>
          <w:szCs w:val="20"/>
        </w:rPr>
      </w:pPr>
      <w:r>
        <w:rPr>
          <w:rFonts w:ascii="Arial Unicode MS" w:eastAsia="Arial Unicode MS" w:hAnsi="Arial Unicode MS" w:cs="Arial Unicode MS"/>
          <w:b/>
          <w:sz w:val="20"/>
          <w:szCs w:val="20"/>
        </w:rPr>
        <w:t>User (사용자):</w:t>
      </w:r>
      <w:r>
        <w:rPr>
          <w:sz w:val="20"/>
          <w:szCs w:val="20"/>
        </w:rPr>
        <w:t xml:space="preserve"> </w:t>
      </w:r>
      <w:r>
        <w:rPr>
          <w:rFonts w:ascii="Arial Unicode MS" w:eastAsia="Arial Unicode MS" w:hAnsi="Arial Unicode MS" w:cs="Arial Unicode MS"/>
          <w:color w:val="0D0D0D"/>
          <w:sz w:val="20"/>
          <w:szCs w:val="20"/>
          <w:highlight w:val="white"/>
        </w:rPr>
        <w:t>응용 프로그램과 상호 작용하는 개별 사용자를 나타냅니다. 각 사용자에는 사용자 이름, 비밀번호 및 프로필 정보와 같은 속성</w:t>
      </w:r>
    </w:p>
    <w:p w14:paraId="5A1E4FED" w14:textId="77777777" w:rsidR="001B0332" w:rsidRDefault="00000000">
      <w:pPr>
        <w:numPr>
          <w:ilvl w:val="0"/>
          <w:numId w:val="5"/>
        </w:numPr>
        <w:rPr>
          <w:sz w:val="20"/>
          <w:szCs w:val="20"/>
        </w:rPr>
      </w:pPr>
      <w:r>
        <w:rPr>
          <w:rFonts w:ascii="Arial Unicode MS" w:eastAsia="Arial Unicode MS" w:hAnsi="Arial Unicode MS" w:cs="Arial Unicode MS"/>
          <w:b/>
          <w:sz w:val="20"/>
          <w:szCs w:val="20"/>
        </w:rPr>
        <w:t>Code solutions (코드)</w:t>
      </w:r>
      <w:r>
        <w:rPr>
          <w:sz w:val="20"/>
          <w:szCs w:val="20"/>
        </w:rPr>
        <w:t xml:space="preserve">: </w:t>
      </w:r>
      <w:r>
        <w:rPr>
          <w:rFonts w:ascii="Arial Unicode MS" w:eastAsia="Arial Unicode MS" w:hAnsi="Arial Unicode MS" w:cs="Arial Unicode MS"/>
          <w:color w:val="0D0D0D"/>
          <w:sz w:val="20"/>
          <w:szCs w:val="20"/>
          <w:highlight w:val="white"/>
        </w:rPr>
        <w:t>코드 자체, 메타데이터 및 분석 결과와 같은 속성</w:t>
      </w:r>
    </w:p>
    <w:p w14:paraId="57ED1FEC" w14:textId="77777777" w:rsidR="001B0332" w:rsidRDefault="00000000">
      <w:pPr>
        <w:numPr>
          <w:ilvl w:val="0"/>
          <w:numId w:val="5"/>
        </w:numPr>
        <w:rPr>
          <w:sz w:val="20"/>
          <w:szCs w:val="20"/>
        </w:rPr>
      </w:pPr>
      <w:r>
        <w:rPr>
          <w:rFonts w:ascii="Arial Unicode MS" w:eastAsia="Arial Unicode MS" w:hAnsi="Arial Unicode MS" w:cs="Arial Unicode MS"/>
          <w:b/>
          <w:sz w:val="20"/>
          <w:szCs w:val="20"/>
        </w:rPr>
        <w:lastRenderedPageBreak/>
        <w:t>Community (커뮤니티)</w:t>
      </w:r>
      <w:r>
        <w:rPr>
          <w:sz w:val="20"/>
          <w:szCs w:val="20"/>
        </w:rPr>
        <w:t xml:space="preserve">: </w:t>
      </w:r>
      <w:r>
        <w:rPr>
          <w:rFonts w:ascii="Arial Unicode MS" w:eastAsia="Arial Unicode MS" w:hAnsi="Arial Unicode MS" w:cs="Arial Unicode MS"/>
          <w:color w:val="0D0D0D"/>
          <w:sz w:val="20"/>
          <w:szCs w:val="20"/>
          <w:highlight w:val="white"/>
        </w:rPr>
        <w:t>응용 프로그램의 커뮤니티 섹션에서 사용자가 작성한 게시물을 나타냅니다. 게시물 내용, 작성자 정보 및 타임스탬프와 같은 속성이 포함됩니다.</w:t>
      </w:r>
    </w:p>
    <w:p w14:paraId="3EEE7EFF" w14:textId="77777777" w:rsidR="001B0332" w:rsidRDefault="00000000">
      <w:pPr>
        <w:numPr>
          <w:ilvl w:val="0"/>
          <w:numId w:val="5"/>
        </w:numPr>
        <w:rPr>
          <w:sz w:val="20"/>
          <w:szCs w:val="20"/>
        </w:rPr>
      </w:pPr>
      <w:r>
        <w:rPr>
          <w:rFonts w:ascii="Arial Unicode MS" w:eastAsia="Arial Unicode MS" w:hAnsi="Arial Unicode MS" w:cs="Arial Unicode MS"/>
          <w:sz w:val="20"/>
          <w:szCs w:val="20"/>
        </w:rPr>
        <w:t xml:space="preserve">댓글: </w:t>
      </w:r>
      <w:r>
        <w:rPr>
          <w:rFonts w:ascii="Arial Unicode MS" w:eastAsia="Arial Unicode MS" w:hAnsi="Arial Unicode MS" w:cs="Arial Unicode MS"/>
          <w:color w:val="0D0D0D"/>
          <w:sz w:val="20"/>
          <w:szCs w:val="20"/>
          <w:highlight w:val="white"/>
        </w:rPr>
        <w:t>댓글 내용, 작성자 정보 및 타임스탬프와 같은 속성이 포함됩니다.</w:t>
      </w:r>
    </w:p>
    <w:p w14:paraId="5E8AC371" w14:textId="77777777" w:rsidR="001B0332" w:rsidRDefault="00000000">
      <w:pPr>
        <w:numPr>
          <w:ilvl w:val="0"/>
          <w:numId w:val="5"/>
        </w:numPr>
        <w:rPr>
          <w:sz w:val="20"/>
          <w:szCs w:val="20"/>
        </w:rPr>
      </w:pPr>
      <w:r>
        <w:rPr>
          <w:rFonts w:ascii="Arial Unicode MS" w:eastAsia="Arial Unicode MS" w:hAnsi="Arial Unicode MS" w:cs="Arial Unicode MS"/>
          <w:b/>
          <w:sz w:val="20"/>
          <w:szCs w:val="20"/>
        </w:rPr>
        <w:t>Quiz (퀴즈):</w:t>
      </w:r>
      <w:r>
        <w:rPr>
          <w:sz w:val="20"/>
          <w:szCs w:val="20"/>
        </w:rPr>
        <w:t xml:space="preserve"> </w:t>
      </w:r>
      <w:r>
        <w:rPr>
          <w:rFonts w:ascii="Arial Unicode MS" w:eastAsia="Arial Unicode MS" w:hAnsi="Arial Unicode MS" w:cs="Arial Unicode MS"/>
          <w:color w:val="0D0D0D"/>
          <w:sz w:val="20"/>
          <w:szCs w:val="20"/>
          <w:highlight w:val="white"/>
        </w:rPr>
        <w:t>응용 프로그램의 그린 퀴즈 섹션에 제시된 질문을 나타냅니다. 질문 텍스트, 옵션, 정답 및 관련 메타데이터와 같은 속성이 포함됩니다.</w:t>
      </w:r>
    </w:p>
    <w:p w14:paraId="0C78B8D8" w14:textId="77777777" w:rsidR="001B0332" w:rsidRDefault="00000000">
      <w:pPr>
        <w:numPr>
          <w:ilvl w:val="0"/>
          <w:numId w:val="5"/>
        </w:numPr>
        <w:spacing w:after="240"/>
        <w:rPr>
          <w:sz w:val="20"/>
          <w:szCs w:val="20"/>
        </w:rPr>
      </w:pPr>
      <w:r>
        <w:rPr>
          <w:rFonts w:ascii="Arial Unicode MS" w:eastAsia="Arial Unicode MS" w:hAnsi="Arial Unicode MS" w:cs="Arial Unicode MS"/>
          <w:b/>
          <w:sz w:val="20"/>
          <w:szCs w:val="20"/>
        </w:rPr>
        <w:t>Learnings (응답)</w:t>
      </w:r>
      <w:r>
        <w:rPr>
          <w:sz w:val="20"/>
          <w:szCs w:val="20"/>
        </w:rPr>
        <w:t xml:space="preserve">: </w:t>
      </w:r>
      <w:r>
        <w:rPr>
          <w:rFonts w:ascii="Arial Unicode MS" w:eastAsia="Arial Unicode MS" w:hAnsi="Arial Unicode MS" w:cs="Arial Unicode MS"/>
          <w:color w:val="0D0D0D"/>
          <w:sz w:val="20"/>
          <w:szCs w:val="20"/>
          <w:highlight w:val="white"/>
        </w:rPr>
        <w:t>사용자가 퀴즈 질문에 대한 응답을 제공한 것을 나타냅니다. 선택한 옵션, 정확성 및 관련 메타데이터와 같은 속성이 포함됩니다.</w:t>
      </w:r>
    </w:p>
    <w:p w14:paraId="0E57F470" w14:textId="77777777" w:rsidR="001B0332" w:rsidRDefault="00000000">
      <w:pPr>
        <w:spacing w:before="240" w:after="240"/>
        <w:rPr>
          <w:b/>
          <w:sz w:val="32"/>
          <w:szCs w:val="32"/>
        </w:rPr>
      </w:pPr>
      <w:r>
        <w:rPr>
          <w:b/>
          <w:sz w:val="32"/>
          <w:szCs w:val="32"/>
        </w:rPr>
        <w:t>3.7.4. Feature</w:t>
      </w:r>
    </w:p>
    <w:p w14:paraId="5F49287B" w14:textId="77777777" w:rsidR="001B0332" w:rsidRDefault="00000000">
      <w:pPr>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0"/>
          <w:szCs w:val="20"/>
        </w:rPr>
      </w:pPr>
      <w:r>
        <w:rPr>
          <w:rFonts w:ascii="Arial Unicode MS" w:eastAsia="Arial Unicode MS" w:hAnsi="Arial Unicode MS" w:cs="Arial Unicode MS"/>
          <w:b/>
          <w:color w:val="0D0D0D"/>
          <w:sz w:val="20"/>
          <w:szCs w:val="20"/>
        </w:rPr>
        <w:t>소스 코드 분석 (Code Analysis):</w:t>
      </w:r>
      <w:r>
        <w:rPr>
          <w:rFonts w:ascii="Arial Unicode MS" w:eastAsia="Arial Unicode MS" w:hAnsi="Arial Unicode MS" w:cs="Arial Unicode MS"/>
          <w:color w:val="0D0D0D"/>
          <w:sz w:val="20"/>
          <w:szCs w:val="20"/>
        </w:rPr>
        <w:t xml:space="preserve"> 사용자가 제공한 코드 스니펫을 분석하여 탄소 배출량을 평가하고 최적화 영역을 식별하는 기능.</w:t>
      </w:r>
    </w:p>
    <w:p w14:paraId="14A2CE94" w14:textId="77777777" w:rsidR="001B0332" w:rsidRDefault="00000000">
      <w:pPr>
        <w:numPr>
          <w:ilvl w:val="0"/>
          <w:numId w:val="9"/>
        </w:numPr>
        <w:rPr>
          <w:sz w:val="20"/>
          <w:szCs w:val="20"/>
        </w:rPr>
      </w:pPr>
      <w:r>
        <w:rPr>
          <w:rFonts w:ascii="Arial Unicode MS" w:eastAsia="Arial Unicode MS" w:hAnsi="Arial Unicode MS" w:cs="Arial Unicode MS"/>
          <w:b/>
          <w:sz w:val="20"/>
          <w:szCs w:val="20"/>
        </w:rPr>
        <w:t>Carbon Emission Measurements (탄소 배출량 측정)</w:t>
      </w:r>
      <w:r>
        <w:rPr>
          <w:sz w:val="20"/>
          <w:szCs w:val="20"/>
        </w:rPr>
        <w:t xml:space="preserve">: </w:t>
      </w:r>
      <w:r>
        <w:rPr>
          <w:rFonts w:ascii="Arial Unicode MS" w:eastAsia="Arial Unicode MS" w:hAnsi="Arial Unicode MS" w:cs="Arial Unicode MS"/>
          <w:color w:val="0D0D0D"/>
          <w:sz w:val="20"/>
          <w:szCs w:val="20"/>
          <w:highlight w:val="white"/>
        </w:rPr>
        <w:t xml:space="preserve">분석된 코드 스니펫과 관련된 탄소 배출량을 측정하는 기능. </w:t>
      </w:r>
    </w:p>
    <w:p w14:paraId="44DBB9B7" w14:textId="77777777" w:rsidR="001B0332" w:rsidRDefault="00000000">
      <w:pPr>
        <w:numPr>
          <w:ilvl w:val="0"/>
          <w:numId w:val="9"/>
        </w:numPr>
        <w:rPr>
          <w:sz w:val="20"/>
          <w:szCs w:val="20"/>
        </w:rPr>
      </w:pPr>
      <w:r>
        <w:rPr>
          <w:rFonts w:ascii="Arial Unicode MS" w:eastAsia="Arial Unicode MS" w:hAnsi="Arial Unicode MS" w:cs="Arial Unicode MS"/>
          <w:b/>
          <w:sz w:val="20"/>
          <w:szCs w:val="20"/>
        </w:rPr>
        <w:t>Code Optimization Suggestions (커뮤니티 피드백)</w:t>
      </w:r>
      <w:r>
        <w:rPr>
          <w:sz w:val="20"/>
          <w:szCs w:val="20"/>
        </w:rPr>
        <w:t xml:space="preserve">: </w:t>
      </w:r>
      <w:r>
        <w:rPr>
          <w:rFonts w:ascii="Arial Unicode MS" w:eastAsia="Arial Unicode MS" w:hAnsi="Arial Unicode MS" w:cs="Arial Unicode MS"/>
          <w:color w:val="0D0D0D"/>
          <w:sz w:val="20"/>
          <w:szCs w:val="20"/>
          <w:highlight w:val="white"/>
        </w:rPr>
        <w:t>탄소 배출량을 줄이기 위한 친환경적인 코드 개선에 대한 제안과 권고 기능.</w:t>
      </w:r>
    </w:p>
    <w:p w14:paraId="3C7072EE" w14:textId="77777777" w:rsidR="001B0332" w:rsidRDefault="00000000">
      <w:pPr>
        <w:numPr>
          <w:ilvl w:val="0"/>
          <w:numId w:val="9"/>
        </w:numPr>
        <w:rPr>
          <w:sz w:val="20"/>
          <w:szCs w:val="20"/>
        </w:rPr>
      </w:pPr>
      <w:r>
        <w:rPr>
          <w:rFonts w:ascii="Arial Unicode MS" w:eastAsia="Arial Unicode MS" w:hAnsi="Arial Unicode MS" w:cs="Arial Unicode MS"/>
          <w:b/>
          <w:sz w:val="20"/>
          <w:szCs w:val="20"/>
        </w:rPr>
        <w:t>Green Quiz Zone (그린 퀴즈 존):</w:t>
      </w:r>
      <w:r>
        <w:rPr>
          <w:sz w:val="20"/>
          <w:szCs w:val="20"/>
        </w:rPr>
        <w:t xml:space="preserve"> </w:t>
      </w:r>
      <w:r>
        <w:rPr>
          <w:rFonts w:ascii="Arial Unicode MS" w:eastAsia="Arial Unicode MS" w:hAnsi="Arial Unicode MS" w:cs="Arial Unicode MS"/>
          <w:color w:val="0D0D0D"/>
          <w:sz w:val="20"/>
          <w:szCs w:val="20"/>
          <w:highlight w:val="white"/>
        </w:rPr>
        <w:t>친환경 코딩 관행에 초점을 맞춘 퀴즈 섹션으로, 사용자를 educate하고 환경 인식을 강화합니다.</w:t>
      </w:r>
    </w:p>
    <w:p w14:paraId="40F5D8F2" w14:textId="77777777" w:rsidR="001B0332" w:rsidRDefault="00000000">
      <w:pPr>
        <w:numPr>
          <w:ilvl w:val="0"/>
          <w:numId w:val="9"/>
        </w:numPr>
        <w:spacing w:after="240"/>
        <w:rPr>
          <w:sz w:val="20"/>
          <w:szCs w:val="20"/>
        </w:rPr>
      </w:pPr>
      <w:r>
        <w:rPr>
          <w:rFonts w:ascii="Arial Unicode MS" w:eastAsia="Arial Unicode MS" w:hAnsi="Arial Unicode MS" w:cs="Arial Unicode MS"/>
          <w:b/>
          <w:sz w:val="20"/>
          <w:szCs w:val="20"/>
        </w:rPr>
        <w:t>Community Feedback (커뮤니티 피드백 메커니즘):</w:t>
      </w:r>
      <w:r>
        <w:rPr>
          <w:rFonts w:ascii="Arial Unicode MS" w:eastAsia="Arial Unicode MS" w:hAnsi="Arial Unicode MS" w:cs="Arial Unicode MS"/>
          <w:sz w:val="20"/>
          <w:szCs w:val="20"/>
        </w:rPr>
        <w:t xml:space="preserve"> 사용자 인증 및 개인정보 관리: 안전한 사용자 인증 시스템과 사용자 개인 정보 (이름, 비밀번호 및 관련 정보를 관리할 수 있는 기능) </w:t>
      </w:r>
    </w:p>
    <w:p w14:paraId="32909681" w14:textId="77777777" w:rsidR="001B0332" w:rsidRDefault="001B0332">
      <w:pPr>
        <w:spacing w:before="240" w:after="240"/>
        <w:rPr>
          <w:sz w:val="20"/>
          <w:szCs w:val="20"/>
        </w:rPr>
      </w:pPr>
    </w:p>
    <w:p w14:paraId="6FEA9D7D" w14:textId="77777777" w:rsidR="001B0332" w:rsidRDefault="00000000">
      <w:pPr>
        <w:spacing w:before="240" w:after="240"/>
        <w:rPr>
          <w:b/>
          <w:sz w:val="32"/>
          <w:szCs w:val="32"/>
        </w:rPr>
      </w:pPr>
      <w:r>
        <w:rPr>
          <w:b/>
          <w:sz w:val="32"/>
          <w:szCs w:val="32"/>
        </w:rPr>
        <w:t>3.7.5. Stimulus</w:t>
      </w:r>
    </w:p>
    <w:p w14:paraId="16A8C152" w14:textId="77777777" w:rsidR="001B0332" w:rsidRDefault="00000000">
      <w:pPr>
        <w:spacing w:before="240" w:after="240"/>
        <w:rPr>
          <w:b/>
          <w:sz w:val="24"/>
          <w:szCs w:val="24"/>
        </w:rPr>
      </w:pPr>
      <w:r>
        <w:rPr>
          <w:b/>
          <w:noProof/>
          <w:sz w:val="24"/>
          <w:szCs w:val="24"/>
        </w:rPr>
        <mc:AlternateContent>
          <mc:Choice Requires="wpg">
            <w:drawing>
              <wp:inline distT="114300" distB="114300" distL="114300" distR="114300" wp14:anchorId="3EE7126D" wp14:editId="41BABAB6">
                <wp:extent cx="4715054" cy="2285147"/>
                <wp:effectExtent l="0" t="0" r="0" b="0"/>
                <wp:docPr id="2" name="그룹 2"/>
                <wp:cNvGraphicFramePr/>
                <a:graphic xmlns:a="http://schemas.openxmlformats.org/drawingml/2006/main">
                  <a:graphicData uri="http://schemas.microsoft.com/office/word/2010/wordprocessingGroup">
                    <wpg:wgp>
                      <wpg:cNvGrpSpPr/>
                      <wpg:grpSpPr>
                        <a:xfrm>
                          <a:off x="0" y="0"/>
                          <a:ext cx="4715054" cy="2285147"/>
                          <a:chOff x="419475" y="590625"/>
                          <a:chExt cx="8219550" cy="3981050"/>
                        </a:xfrm>
                      </wpg:grpSpPr>
                      <wps:wsp>
                        <wps:cNvPr id="233031384" name="직사각형 233031384"/>
                        <wps:cNvSpPr/>
                        <wps:spPr>
                          <a:xfrm>
                            <a:off x="575575" y="1912050"/>
                            <a:ext cx="1356000" cy="9951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77FEEF9" w14:textId="77777777" w:rsidR="001B0332" w:rsidRDefault="00000000">
                              <w:pPr>
                                <w:spacing w:line="240" w:lineRule="auto"/>
                                <w:jc w:val="center"/>
                                <w:textDirection w:val="btLr"/>
                              </w:pPr>
                              <w:r>
                                <w:rPr>
                                  <w:rFonts w:eastAsia="Arial"/>
                                  <w:color w:val="000000"/>
                                  <w:sz w:val="28"/>
                                </w:rPr>
                                <w:t>input</w:t>
                              </w:r>
                            </w:p>
                          </w:txbxContent>
                        </wps:txbx>
                        <wps:bodyPr spcFirstLastPara="1" wrap="square" lIns="91425" tIns="91425" rIns="91425" bIns="91425" anchor="ctr" anchorCtr="0">
                          <a:noAutofit/>
                        </wps:bodyPr>
                      </wps:wsp>
                      <wps:wsp>
                        <wps:cNvPr id="930142954" name="사각형: 둥근 모서리 930142954"/>
                        <wps:cNvSpPr/>
                        <wps:spPr>
                          <a:xfrm>
                            <a:off x="3841713" y="819450"/>
                            <a:ext cx="1443900" cy="22341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620F4AD2" w14:textId="77777777" w:rsidR="001B0332" w:rsidRDefault="00000000">
                              <w:pPr>
                                <w:spacing w:line="240" w:lineRule="auto"/>
                                <w:jc w:val="center"/>
                                <w:textDirection w:val="btLr"/>
                              </w:pPr>
                              <w:r>
                                <w:rPr>
                                  <w:rFonts w:eastAsia="Arial"/>
                                  <w:color w:val="000000"/>
                                  <w:sz w:val="28"/>
                                </w:rPr>
                                <w:t>Carbon emission calculations</w:t>
                              </w:r>
                            </w:p>
                          </w:txbxContent>
                        </wps:txbx>
                        <wps:bodyPr spcFirstLastPara="1" wrap="square" lIns="91425" tIns="91425" rIns="91425" bIns="91425" anchor="ctr" anchorCtr="0">
                          <a:noAutofit/>
                        </wps:bodyPr>
                      </wps:wsp>
                      <wps:wsp>
                        <wps:cNvPr id="798622337" name="직사각형 798622337"/>
                        <wps:cNvSpPr/>
                        <wps:spPr>
                          <a:xfrm>
                            <a:off x="7195750" y="2015675"/>
                            <a:ext cx="1356000" cy="9951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0EA10924" w14:textId="77777777" w:rsidR="001B0332" w:rsidRDefault="00000000">
                              <w:pPr>
                                <w:spacing w:line="240" w:lineRule="auto"/>
                                <w:jc w:val="center"/>
                                <w:textDirection w:val="btLr"/>
                              </w:pPr>
                              <w:r>
                                <w:rPr>
                                  <w:rFonts w:eastAsia="Arial"/>
                                  <w:color w:val="000000"/>
                                  <w:sz w:val="28"/>
                                </w:rPr>
                                <w:t>Display of data</w:t>
                              </w:r>
                            </w:p>
                          </w:txbxContent>
                        </wps:txbx>
                        <wps:bodyPr spcFirstLastPara="1" wrap="square" lIns="91425" tIns="91425" rIns="91425" bIns="91425" anchor="ctr" anchorCtr="0">
                          <a:noAutofit/>
                        </wps:bodyPr>
                      </wps:wsp>
                      <wps:wsp>
                        <wps:cNvPr id="530319755" name="사각형: 둥근 모서리 530319755"/>
                        <wps:cNvSpPr/>
                        <wps:spPr>
                          <a:xfrm>
                            <a:off x="3841725" y="3429000"/>
                            <a:ext cx="1443900" cy="11379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3B08B7D7" w14:textId="77777777" w:rsidR="001B0332" w:rsidRDefault="00000000">
                              <w:pPr>
                                <w:spacing w:line="240" w:lineRule="auto"/>
                                <w:jc w:val="center"/>
                                <w:textDirection w:val="btLr"/>
                              </w:pPr>
                              <w:r>
                                <w:rPr>
                                  <w:rFonts w:eastAsia="Arial"/>
                                  <w:color w:val="000000"/>
                                  <w:sz w:val="28"/>
                                </w:rPr>
                                <w:t>Green patterns</w:t>
                              </w:r>
                            </w:p>
                          </w:txbxContent>
                        </wps:txbx>
                        <wps:bodyPr spcFirstLastPara="1" wrap="square" lIns="91425" tIns="91425" rIns="91425" bIns="91425" anchor="ctr" anchorCtr="0">
                          <a:noAutofit/>
                        </wps:bodyPr>
                      </wps:wsp>
                      <wps:wsp>
                        <wps:cNvPr id="1367897212" name="직선 화살표 연결선 1367897212"/>
                        <wps:cNvCnPr/>
                        <wps:spPr>
                          <a:xfrm rot="10800000">
                            <a:off x="4563675" y="3053400"/>
                            <a:ext cx="0" cy="375600"/>
                          </a:xfrm>
                          <a:prstGeom prst="straightConnector1">
                            <a:avLst/>
                          </a:prstGeom>
                          <a:noFill/>
                          <a:ln w="9525" cap="flat" cmpd="sng">
                            <a:solidFill>
                              <a:srgbClr val="000000"/>
                            </a:solidFill>
                            <a:prstDash val="solid"/>
                            <a:round/>
                            <a:headEnd type="none" w="med" len="med"/>
                            <a:tailEnd type="none" w="med" len="med"/>
                          </a:ln>
                        </wps:spPr>
                        <wps:bodyPr/>
                      </wps:wsp>
                      <wps:wsp>
                        <wps:cNvPr id="2028547203" name="Text Box 2028547203"/>
                        <wps:cNvSpPr txBox="1"/>
                        <wps:spPr>
                          <a:xfrm>
                            <a:off x="419475" y="3010775"/>
                            <a:ext cx="1960800" cy="1404900"/>
                          </a:xfrm>
                          <a:prstGeom prst="rect">
                            <a:avLst/>
                          </a:prstGeom>
                          <a:noFill/>
                          <a:ln>
                            <a:noFill/>
                          </a:ln>
                        </wps:spPr>
                        <wps:txbx>
                          <w:txbxContent>
                            <w:p w14:paraId="7B9EC1E1" w14:textId="77777777" w:rsidR="001B0332" w:rsidRPr="00592C19" w:rsidRDefault="00000000">
                              <w:pPr>
                                <w:spacing w:line="240" w:lineRule="auto"/>
                                <w:ind w:left="720" w:firstLine="360"/>
                                <w:textDirection w:val="btLr"/>
                                <w:rPr>
                                  <w:lang w:val="en-US"/>
                                </w:rPr>
                              </w:pPr>
                              <w:r w:rsidRPr="00592C19">
                                <w:rPr>
                                  <w:rFonts w:eastAsia="Arial"/>
                                  <w:color w:val="000000"/>
                                  <w:sz w:val="20"/>
                                  <w:lang w:val="en-US"/>
                                </w:rPr>
                                <w:t>Submission of code for analysis</w:t>
                              </w:r>
                            </w:p>
                            <w:p w14:paraId="1480C2A9" w14:textId="77777777" w:rsidR="001B0332" w:rsidRPr="00592C19" w:rsidRDefault="00000000">
                              <w:pPr>
                                <w:spacing w:line="240" w:lineRule="auto"/>
                                <w:ind w:left="720" w:firstLine="360"/>
                                <w:textDirection w:val="btLr"/>
                                <w:rPr>
                                  <w:lang w:val="en-US"/>
                                </w:rPr>
                              </w:pPr>
                              <w:r w:rsidRPr="00592C19">
                                <w:rPr>
                                  <w:rFonts w:eastAsia="Arial"/>
                                  <w:color w:val="000000"/>
                                  <w:sz w:val="20"/>
                                  <w:lang w:val="en-US"/>
                                </w:rPr>
                                <w:t>Creating posts for the community section</w:t>
                              </w:r>
                            </w:p>
                            <w:p w14:paraId="2AB892DB" w14:textId="77777777" w:rsidR="001B0332" w:rsidRPr="00592C19" w:rsidRDefault="00000000">
                              <w:pPr>
                                <w:spacing w:line="240" w:lineRule="auto"/>
                                <w:ind w:left="720" w:firstLine="360"/>
                                <w:textDirection w:val="btLr"/>
                                <w:rPr>
                                  <w:lang w:val="en-US"/>
                                </w:rPr>
                              </w:pPr>
                              <w:r w:rsidRPr="00592C19">
                                <w:rPr>
                                  <w:rFonts w:eastAsia="Arial"/>
                                  <w:color w:val="000000"/>
                                  <w:sz w:val="20"/>
                                  <w:lang w:val="en-US"/>
                                </w:rPr>
                                <w:t>Commenting a community post</w:t>
                              </w:r>
                            </w:p>
                            <w:p w14:paraId="05E69DA6" w14:textId="77777777" w:rsidR="001B0332" w:rsidRPr="00592C19" w:rsidRDefault="00000000">
                              <w:pPr>
                                <w:spacing w:line="240" w:lineRule="auto"/>
                                <w:ind w:left="720" w:firstLine="360"/>
                                <w:textDirection w:val="btLr"/>
                                <w:rPr>
                                  <w:lang w:val="en-US"/>
                                </w:rPr>
                              </w:pPr>
                              <w:r w:rsidRPr="00592C19">
                                <w:rPr>
                                  <w:rFonts w:eastAsia="Arial"/>
                                  <w:color w:val="000000"/>
                                  <w:sz w:val="20"/>
                                  <w:lang w:val="en-US"/>
                                </w:rPr>
                                <w:t xml:space="preserve">Participating quiz </w:t>
                              </w:r>
                            </w:p>
                          </w:txbxContent>
                        </wps:txbx>
                        <wps:bodyPr spcFirstLastPara="1" wrap="square" lIns="91425" tIns="91425" rIns="91425" bIns="91425" anchor="t" anchorCtr="0">
                          <a:noAutofit/>
                        </wps:bodyPr>
                      </wps:wsp>
                      <wps:wsp>
                        <wps:cNvPr id="592997046" name="사각형: 둥근 모서리 592997046"/>
                        <wps:cNvSpPr/>
                        <wps:spPr>
                          <a:xfrm>
                            <a:off x="753625" y="595400"/>
                            <a:ext cx="999900" cy="3177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13CE289F" w14:textId="77777777" w:rsidR="001B0332" w:rsidRDefault="00000000">
                              <w:pPr>
                                <w:spacing w:line="240" w:lineRule="auto"/>
                                <w:jc w:val="center"/>
                                <w:textDirection w:val="btLr"/>
                              </w:pPr>
                              <w:r>
                                <w:rPr>
                                  <w:rFonts w:eastAsia="Arial"/>
                                  <w:color w:val="000000"/>
                                  <w:sz w:val="24"/>
                                </w:rPr>
                                <w:t>Login info</w:t>
                              </w:r>
                            </w:p>
                          </w:txbxContent>
                        </wps:txbx>
                        <wps:bodyPr spcFirstLastPara="1" wrap="square" lIns="91425" tIns="91425" rIns="91425" bIns="91425" anchor="ctr" anchorCtr="0">
                          <a:noAutofit/>
                        </wps:bodyPr>
                      </wps:wsp>
                      <wps:wsp>
                        <wps:cNvPr id="261503592" name="사각형: 둥근 모서리 261503592"/>
                        <wps:cNvSpPr/>
                        <wps:spPr>
                          <a:xfrm>
                            <a:off x="753625" y="1043000"/>
                            <a:ext cx="999900" cy="3177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7F3FC0FF" w14:textId="77777777" w:rsidR="001B0332" w:rsidRDefault="00000000">
                              <w:pPr>
                                <w:spacing w:line="240" w:lineRule="auto"/>
                                <w:jc w:val="center"/>
                                <w:textDirection w:val="btLr"/>
                              </w:pPr>
                              <w:r>
                                <w:rPr>
                                  <w:rFonts w:eastAsia="Arial"/>
                                  <w:color w:val="000000"/>
                                  <w:sz w:val="24"/>
                                </w:rPr>
                                <w:t>code</w:t>
                              </w:r>
                            </w:p>
                          </w:txbxContent>
                        </wps:txbx>
                        <wps:bodyPr spcFirstLastPara="1" wrap="square" lIns="91425" tIns="91425" rIns="91425" bIns="91425" anchor="ctr" anchorCtr="0">
                          <a:noAutofit/>
                        </wps:bodyPr>
                      </wps:wsp>
                      <wps:wsp>
                        <wps:cNvPr id="1724416586" name="사각형: 둥근 모서리 1724416586"/>
                        <wps:cNvSpPr/>
                        <wps:spPr>
                          <a:xfrm>
                            <a:off x="753625" y="1490600"/>
                            <a:ext cx="999900" cy="3177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5009AE51" w14:textId="77777777" w:rsidR="001B0332" w:rsidRDefault="00000000">
                              <w:pPr>
                                <w:spacing w:line="240" w:lineRule="auto"/>
                                <w:jc w:val="center"/>
                                <w:textDirection w:val="btLr"/>
                              </w:pPr>
                              <w:r>
                                <w:rPr>
                                  <w:rFonts w:eastAsia="Arial"/>
                                  <w:color w:val="000000"/>
                                  <w:sz w:val="24"/>
                                </w:rPr>
                                <w:t>comments</w:t>
                              </w:r>
                            </w:p>
                          </w:txbxContent>
                        </wps:txbx>
                        <wps:bodyPr spcFirstLastPara="1" wrap="square" lIns="91425" tIns="91425" rIns="91425" bIns="91425" anchor="ctr" anchorCtr="0">
                          <a:noAutofit/>
                        </wps:bodyPr>
                      </wps:wsp>
                      <wps:wsp>
                        <wps:cNvPr id="1079271289" name="사각형: 둥근 모서리 1079271289"/>
                        <wps:cNvSpPr/>
                        <wps:spPr>
                          <a:xfrm>
                            <a:off x="7113250" y="663875"/>
                            <a:ext cx="1521000" cy="3177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7AE4C58C" w14:textId="77777777" w:rsidR="001B0332" w:rsidRDefault="00000000">
                              <w:pPr>
                                <w:spacing w:line="240" w:lineRule="auto"/>
                                <w:textDirection w:val="btLr"/>
                              </w:pPr>
                              <w:r>
                                <w:rPr>
                                  <w:rFonts w:eastAsia="Arial"/>
                                  <w:color w:val="000000"/>
                                  <w:sz w:val="24"/>
                                </w:rPr>
                                <w:t>Eco-friendly code</w:t>
                              </w:r>
                            </w:p>
                          </w:txbxContent>
                        </wps:txbx>
                        <wps:bodyPr spcFirstLastPara="1" wrap="square" lIns="91425" tIns="91425" rIns="91425" bIns="91425" anchor="ctr" anchorCtr="0">
                          <a:noAutofit/>
                        </wps:bodyPr>
                      </wps:wsp>
                      <wps:wsp>
                        <wps:cNvPr id="784868695" name="사각형: 둥근 모서리 784868695"/>
                        <wps:cNvSpPr/>
                        <wps:spPr>
                          <a:xfrm>
                            <a:off x="7113250" y="1098606"/>
                            <a:ext cx="1521000" cy="3177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610F243E" w14:textId="77777777" w:rsidR="001B0332" w:rsidRDefault="00000000">
                              <w:pPr>
                                <w:spacing w:line="240" w:lineRule="auto"/>
                                <w:textDirection w:val="btLr"/>
                              </w:pPr>
                              <w:r>
                                <w:rPr>
                                  <w:rFonts w:eastAsia="Arial"/>
                                  <w:color w:val="000000"/>
                                  <w:sz w:val="24"/>
                                </w:rPr>
                                <w:t>learning</w:t>
                              </w:r>
                            </w:p>
                          </w:txbxContent>
                        </wps:txbx>
                        <wps:bodyPr spcFirstLastPara="1" wrap="square" lIns="91425" tIns="91425" rIns="91425" bIns="91425" anchor="ctr" anchorCtr="0">
                          <a:noAutofit/>
                        </wps:bodyPr>
                      </wps:wsp>
                      <wps:wsp>
                        <wps:cNvPr id="1895171042" name="사각형: 둥근 모서리 1895171042"/>
                        <wps:cNvSpPr/>
                        <wps:spPr>
                          <a:xfrm>
                            <a:off x="7113250" y="1490724"/>
                            <a:ext cx="1521000" cy="3177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7D3993D2" w14:textId="77777777" w:rsidR="001B0332" w:rsidRDefault="00000000">
                              <w:pPr>
                                <w:spacing w:line="240" w:lineRule="auto"/>
                                <w:textDirection w:val="btLr"/>
                              </w:pPr>
                              <w:r>
                                <w:rPr>
                                  <w:rFonts w:eastAsia="Arial"/>
                                  <w:color w:val="000000"/>
                                  <w:sz w:val="24"/>
                                </w:rPr>
                                <w:t>Community</w:t>
                              </w:r>
                            </w:p>
                          </w:txbxContent>
                        </wps:txbx>
                        <wps:bodyPr spcFirstLastPara="1" wrap="square" lIns="91425" tIns="91425" rIns="91425" bIns="91425" anchor="ctr" anchorCtr="0">
                          <a:noAutofit/>
                        </wps:bodyPr>
                      </wps:wsp>
                      <wps:wsp>
                        <wps:cNvPr id="1751655759" name="화살표: 오른쪽 1751655759"/>
                        <wps:cNvSpPr/>
                        <wps:spPr>
                          <a:xfrm>
                            <a:off x="1987400" y="2321400"/>
                            <a:ext cx="1798500" cy="176400"/>
                          </a:xfrm>
                          <a:prstGeom prst="right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14:paraId="1343286D" w14:textId="77777777" w:rsidR="001B0332" w:rsidRDefault="001B0332">
                              <w:pPr>
                                <w:spacing w:line="240" w:lineRule="auto"/>
                                <w:jc w:val="center"/>
                                <w:textDirection w:val="btLr"/>
                              </w:pPr>
                            </w:p>
                          </w:txbxContent>
                        </wps:txbx>
                        <wps:bodyPr spcFirstLastPara="1" wrap="square" lIns="91425" tIns="91425" rIns="91425" bIns="91425" anchor="ctr" anchorCtr="0">
                          <a:noAutofit/>
                        </wps:bodyPr>
                      </wps:wsp>
                      <wps:wsp>
                        <wps:cNvPr id="1157229887" name="화살표: 오른쪽 1157229887"/>
                        <wps:cNvSpPr/>
                        <wps:spPr>
                          <a:xfrm>
                            <a:off x="5313838" y="2321400"/>
                            <a:ext cx="1853700" cy="176400"/>
                          </a:xfrm>
                          <a:prstGeom prst="right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14:paraId="4FBE7CE0" w14:textId="77777777" w:rsidR="001B0332" w:rsidRDefault="001B0332">
                              <w:pPr>
                                <w:spacing w:line="240" w:lineRule="auto"/>
                                <w:jc w:val="center"/>
                                <w:textDirection w:val="btLr"/>
                              </w:pPr>
                            </w:p>
                          </w:txbxContent>
                        </wps:txbx>
                        <wps:bodyPr spcFirstLastPara="1" wrap="square" lIns="91425" tIns="91425" rIns="91425" bIns="91425" anchor="ctr" anchorCtr="0">
                          <a:noAutofit/>
                        </wps:bodyPr>
                      </wps:wsp>
                      <wps:wsp>
                        <wps:cNvPr id="1672272758" name="직선 화살표 연결선 1672272758"/>
                        <wps:cNvCnPr/>
                        <wps:spPr>
                          <a:xfrm>
                            <a:off x="1253575" y="1043000"/>
                            <a:ext cx="0" cy="0"/>
                          </a:xfrm>
                          <a:prstGeom prst="straightConnector1">
                            <a:avLst/>
                          </a:prstGeom>
                          <a:noFill/>
                          <a:ln w="9525" cap="flat" cmpd="sng">
                            <a:solidFill>
                              <a:srgbClr val="000000"/>
                            </a:solidFill>
                            <a:prstDash val="solid"/>
                            <a:round/>
                            <a:headEnd type="none" w="med" len="med"/>
                            <a:tailEnd type="none" w="med" len="med"/>
                          </a:ln>
                        </wps:spPr>
                        <wps:bodyPr/>
                      </wps:wsp>
                      <wps:wsp>
                        <wps:cNvPr id="435447263" name="직선 화살표 연결선 435447263"/>
                        <wps:cNvCnPr/>
                        <wps:spPr>
                          <a:xfrm rot="10800000">
                            <a:off x="1253575" y="913100"/>
                            <a:ext cx="0" cy="129900"/>
                          </a:xfrm>
                          <a:prstGeom prst="straightConnector1">
                            <a:avLst/>
                          </a:prstGeom>
                          <a:noFill/>
                          <a:ln w="9525" cap="flat" cmpd="sng">
                            <a:solidFill>
                              <a:srgbClr val="000000"/>
                            </a:solidFill>
                            <a:prstDash val="solid"/>
                            <a:round/>
                            <a:headEnd type="none" w="med" len="med"/>
                            <a:tailEnd type="none" w="med" len="med"/>
                          </a:ln>
                        </wps:spPr>
                        <wps:bodyPr/>
                      </wps:wsp>
                      <wps:wsp>
                        <wps:cNvPr id="682834566" name="직선 화살표 연결선 682834566"/>
                        <wps:cNvCnPr/>
                        <wps:spPr>
                          <a:xfrm rot="10800000">
                            <a:off x="1253575" y="1360700"/>
                            <a:ext cx="0" cy="129900"/>
                          </a:xfrm>
                          <a:prstGeom prst="straightConnector1">
                            <a:avLst/>
                          </a:prstGeom>
                          <a:noFill/>
                          <a:ln w="9525" cap="flat" cmpd="sng">
                            <a:solidFill>
                              <a:srgbClr val="000000"/>
                            </a:solidFill>
                            <a:prstDash val="solid"/>
                            <a:round/>
                            <a:headEnd type="none" w="med" len="med"/>
                            <a:tailEnd type="none" w="med" len="med"/>
                          </a:ln>
                        </wps:spPr>
                        <wps:bodyPr/>
                      </wps:wsp>
                      <wps:wsp>
                        <wps:cNvPr id="2113072484" name="직선 화살표 연결선 2113072484"/>
                        <wps:cNvCnPr/>
                        <wps:spPr>
                          <a:xfrm>
                            <a:off x="1253575" y="1808300"/>
                            <a:ext cx="0" cy="103800"/>
                          </a:xfrm>
                          <a:prstGeom prst="straightConnector1">
                            <a:avLst/>
                          </a:prstGeom>
                          <a:noFill/>
                          <a:ln w="9525" cap="flat" cmpd="sng">
                            <a:solidFill>
                              <a:srgbClr val="000000"/>
                            </a:solidFill>
                            <a:prstDash val="solid"/>
                            <a:round/>
                            <a:headEnd type="none" w="med" len="med"/>
                            <a:tailEnd type="none" w="med" len="med"/>
                          </a:ln>
                        </wps:spPr>
                        <wps:bodyPr/>
                      </wps:wsp>
                      <wps:wsp>
                        <wps:cNvPr id="839164633" name="직선 화살표 연결선 839164633"/>
                        <wps:cNvCnPr/>
                        <wps:spPr>
                          <a:xfrm rot="10800000">
                            <a:off x="7873750" y="981606"/>
                            <a:ext cx="0" cy="117000"/>
                          </a:xfrm>
                          <a:prstGeom prst="straightConnector1">
                            <a:avLst/>
                          </a:prstGeom>
                          <a:noFill/>
                          <a:ln w="9525" cap="flat" cmpd="sng">
                            <a:solidFill>
                              <a:srgbClr val="000000"/>
                            </a:solidFill>
                            <a:prstDash val="solid"/>
                            <a:round/>
                            <a:headEnd type="none" w="med" len="med"/>
                            <a:tailEnd type="none" w="med" len="med"/>
                          </a:ln>
                        </wps:spPr>
                        <wps:bodyPr/>
                      </wps:wsp>
                      <wps:wsp>
                        <wps:cNvPr id="1476100779" name="직선 화살표 연결선 1476100779"/>
                        <wps:cNvCnPr/>
                        <wps:spPr>
                          <a:xfrm>
                            <a:off x="7873750" y="1098606"/>
                            <a:ext cx="0" cy="0"/>
                          </a:xfrm>
                          <a:prstGeom prst="straightConnector1">
                            <a:avLst/>
                          </a:prstGeom>
                          <a:noFill/>
                          <a:ln w="9525" cap="flat" cmpd="sng">
                            <a:solidFill>
                              <a:srgbClr val="000000"/>
                            </a:solidFill>
                            <a:prstDash val="solid"/>
                            <a:round/>
                            <a:headEnd type="none" w="med" len="med"/>
                            <a:tailEnd type="none" w="med" len="med"/>
                          </a:ln>
                        </wps:spPr>
                        <wps:bodyPr/>
                      </wps:wsp>
                      <wps:wsp>
                        <wps:cNvPr id="980532617" name="직선 화살표 연결선 980532617"/>
                        <wps:cNvCnPr/>
                        <wps:spPr>
                          <a:xfrm>
                            <a:off x="7873750" y="1808424"/>
                            <a:ext cx="0" cy="207300"/>
                          </a:xfrm>
                          <a:prstGeom prst="straightConnector1">
                            <a:avLst/>
                          </a:prstGeom>
                          <a:noFill/>
                          <a:ln w="9525" cap="flat" cmpd="sng">
                            <a:solidFill>
                              <a:srgbClr val="000000"/>
                            </a:solidFill>
                            <a:prstDash val="solid"/>
                            <a:round/>
                            <a:headEnd type="none" w="med" len="med"/>
                            <a:tailEnd type="none" w="med" len="med"/>
                          </a:ln>
                        </wps:spPr>
                        <wps:bodyPr/>
                      </wps:wsp>
                      <wps:wsp>
                        <wps:cNvPr id="1689824814" name="직선 화살표 연결선 1689824814"/>
                        <wps:cNvCnPr/>
                        <wps:spPr>
                          <a:xfrm rot="10800000">
                            <a:off x="7873750" y="1416324"/>
                            <a:ext cx="0" cy="744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inline>
            </w:drawing>
          </mc:Choice>
          <mc:Fallback>
            <w:pict>
              <v:group w14:anchorId="3EE7126D" id="그룹 2" o:spid="_x0000_s1043" style="width:371.25pt;height:179.95pt;mso-position-horizontal-relative:char;mso-position-vertical-relative:line" coordorigin="4194,5906" coordsize="82195,39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">
                <v:rect id="직사각형 233031384" o:spid="_x0000_s1044" style="position:absolute;left:5755;top:19120;width:13560;height:9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" fillcolor="#cfe2f3">
                  <v:stroke startarrowwidth="narrow" startarrowlength="short" endarrowwidth="narrow" endarrowlength="short" joinstyle="round"/>
                  <v:textbox inset="2.53958mm,2.53958mm,2.53958mm,2.53958mm">
                    <w:txbxContent>
                      <w:p w14:paraId="177FEEF9" w14:textId="77777777" w:rsidR="001B0332" w:rsidRDefault="00000000">
                        <w:pPr>
                          <w:spacing w:line="240" w:lineRule="auto"/>
                          <w:jc w:val="center"/>
                          <w:textDirection w:val="btLr"/>
                        </w:pPr>
                        <w:r>
                          <w:rPr>
                            <w:rFonts w:eastAsia="Arial"/>
                            <w:color w:val="000000"/>
                            <w:sz w:val="28"/>
                          </w:rPr>
                          <w:t>input</w:t>
                        </w:r>
                      </w:p>
                    </w:txbxContent>
                  </v:textbox>
                </v:rect>
                <v:roundrect id="사각형: 둥근 모서리 930142954" o:spid="_x0000_s1045" style="position:absolute;left:38417;top:8194;width:14439;height:223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" fillcolor="#cfe2f3">
                  <v:stroke startarrowwidth="narrow" startarrowlength="short" endarrowwidth="narrow" endarrowlength="short"/>
                  <v:textbox inset="2.53958mm,2.53958mm,2.53958mm,2.53958mm">
                    <w:txbxContent>
                      <w:p w14:paraId="620F4AD2" w14:textId="77777777" w:rsidR="001B0332" w:rsidRDefault="00000000">
                        <w:pPr>
                          <w:spacing w:line="240" w:lineRule="auto"/>
                          <w:jc w:val="center"/>
                          <w:textDirection w:val="btLr"/>
                        </w:pPr>
                        <w:r>
                          <w:rPr>
                            <w:rFonts w:eastAsia="Arial"/>
                            <w:color w:val="000000"/>
                            <w:sz w:val="28"/>
                          </w:rPr>
                          <w:t>Carbon emission calculations</w:t>
                        </w:r>
                      </w:p>
                    </w:txbxContent>
                  </v:textbox>
                </v:roundrect>
                <v:rect id="직사각형 798622337" o:spid="_x0000_s1046" style="position:absolute;left:71957;top:20156;width:13560;height:9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" fillcolor="#cfe2f3">
                  <v:stroke startarrowwidth="narrow" startarrowlength="short" endarrowwidth="narrow" endarrowlength="short" joinstyle="round"/>
                  <v:textbox inset="2.53958mm,2.53958mm,2.53958mm,2.53958mm">
                    <w:txbxContent>
                      <w:p w14:paraId="0EA10924" w14:textId="77777777" w:rsidR="001B0332" w:rsidRDefault="00000000">
                        <w:pPr>
                          <w:spacing w:line="240" w:lineRule="auto"/>
                          <w:jc w:val="center"/>
                          <w:textDirection w:val="btLr"/>
                        </w:pPr>
                        <w:r>
                          <w:rPr>
                            <w:rFonts w:eastAsia="Arial"/>
                            <w:color w:val="000000"/>
                            <w:sz w:val="28"/>
                          </w:rPr>
                          <w:t>Display of data</w:t>
                        </w:r>
                      </w:p>
                    </w:txbxContent>
                  </v:textbox>
                </v:rect>
                <v:roundrect id="사각형: 둥근 모서리 530319755" o:spid="_x0000_s1047" style="position:absolute;left:38417;top:34290;width:14439;height:113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" fillcolor="#cfe2f3">
                  <v:stroke startarrowwidth="narrow" startarrowlength="short" endarrowwidth="narrow" endarrowlength="short"/>
                  <v:textbox inset="2.53958mm,2.53958mm,2.53958mm,2.53958mm">
                    <w:txbxContent>
                      <w:p w14:paraId="3B08B7D7" w14:textId="77777777" w:rsidR="001B0332" w:rsidRDefault="00000000">
                        <w:pPr>
                          <w:spacing w:line="240" w:lineRule="auto"/>
                          <w:jc w:val="center"/>
                          <w:textDirection w:val="btLr"/>
                        </w:pPr>
                        <w:r>
                          <w:rPr>
                            <w:rFonts w:eastAsia="Arial"/>
                            <w:color w:val="000000"/>
                            <w:sz w:val="28"/>
                          </w:rPr>
                          <w:t>Green patterns</w:t>
                        </w:r>
                      </w:p>
                    </w:txbxContent>
                  </v:textbox>
                </v:roundrect>
                <v:shape id="직선 화살표 연결선 1367897212" o:spid="_x0000_s1048" type="#_x0000_t32" style="position:absolute;left:45636;top:30534;width:0;height:375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"/>
                <v:shape id="Text Box 2028547203" o:spid="_x0000_s1049" type="#_x0000_t202" style="position:absolute;left:4194;top:30107;width:19608;height:14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" filled="f" stroked="f">
                  <v:textbox inset="2.53958mm,2.53958mm,2.53958mm,2.53958mm">
                    <w:txbxContent>
                      <w:p w14:paraId="7B9EC1E1" w14:textId="77777777" w:rsidR="001B0332" w:rsidRPr="00592C19" w:rsidRDefault="00000000">
                        <w:pPr>
                          <w:spacing w:line="240" w:lineRule="auto"/>
                          <w:ind w:left="720" w:firstLine="360"/>
                          <w:textDirection w:val="btLr"/>
                          <w:rPr>
                            <w:lang w:val="en-US"/>
                          </w:rPr>
                        </w:pPr>
                        <w:r w:rsidRPr="00592C19">
                          <w:rPr>
                            <w:rFonts w:eastAsia="Arial"/>
                            <w:color w:val="000000"/>
                            <w:sz w:val="20"/>
                            <w:lang w:val="en-US"/>
                          </w:rPr>
                          <w:t>Submission of code for analysis</w:t>
                        </w:r>
                      </w:p>
                      <w:p w14:paraId="1480C2A9" w14:textId="77777777" w:rsidR="001B0332" w:rsidRPr="00592C19" w:rsidRDefault="00000000">
                        <w:pPr>
                          <w:spacing w:line="240" w:lineRule="auto"/>
                          <w:ind w:left="720" w:firstLine="360"/>
                          <w:textDirection w:val="btLr"/>
                          <w:rPr>
                            <w:lang w:val="en-US"/>
                          </w:rPr>
                        </w:pPr>
                        <w:r w:rsidRPr="00592C19">
                          <w:rPr>
                            <w:rFonts w:eastAsia="Arial"/>
                            <w:color w:val="000000"/>
                            <w:sz w:val="20"/>
                            <w:lang w:val="en-US"/>
                          </w:rPr>
                          <w:t>Creating posts for the community section</w:t>
                        </w:r>
                      </w:p>
                      <w:p w14:paraId="2AB892DB" w14:textId="77777777" w:rsidR="001B0332" w:rsidRPr="00592C19" w:rsidRDefault="00000000">
                        <w:pPr>
                          <w:spacing w:line="240" w:lineRule="auto"/>
                          <w:ind w:left="720" w:firstLine="360"/>
                          <w:textDirection w:val="btLr"/>
                          <w:rPr>
                            <w:lang w:val="en-US"/>
                          </w:rPr>
                        </w:pPr>
                        <w:r w:rsidRPr="00592C19">
                          <w:rPr>
                            <w:rFonts w:eastAsia="Arial"/>
                            <w:color w:val="000000"/>
                            <w:sz w:val="20"/>
                            <w:lang w:val="en-US"/>
                          </w:rPr>
                          <w:t>Commenting a community post</w:t>
                        </w:r>
                      </w:p>
                      <w:p w14:paraId="05E69DA6" w14:textId="77777777" w:rsidR="001B0332" w:rsidRPr="00592C19" w:rsidRDefault="00000000">
                        <w:pPr>
                          <w:spacing w:line="240" w:lineRule="auto"/>
                          <w:ind w:left="720" w:firstLine="360"/>
                          <w:textDirection w:val="btLr"/>
                          <w:rPr>
                            <w:lang w:val="en-US"/>
                          </w:rPr>
                        </w:pPr>
                        <w:r w:rsidRPr="00592C19">
                          <w:rPr>
                            <w:rFonts w:eastAsia="Arial"/>
                            <w:color w:val="000000"/>
                            <w:sz w:val="20"/>
                            <w:lang w:val="en-US"/>
                          </w:rPr>
                          <w:t xml:space="preserve">Participating quiz </w:t>
                        </w:r>
                      </w:p>
                    </w:txbxContent>
                  </v:textbox>
                </v:shape>
                <v:roundrect id="사각형: 둥근 모서리 592997046" o:spid="_x0000_s1050" style="position:absolute;left:7536;top:5954;width:9999;height:31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" fillcolor="#cfe2f3">
                  <v:stroke startarrowwidth="narrow" startarrowlength="short" endarrowwidth="narrow" endarrowlength="short"/>
                  <v:textbox inset="2.53958mm,2.53958mm,2.53958mm,2.53958mm">
                    <w:txbxContent>
                      <w:p w14:paraId="13CE289F" w14:textId="77777777" w:rsidR="001B0332" w:rsidRDefault="00000000">
                        <w:pPr>
                          <w:spacing w:line="240" w:lineRule="auto"/>
                          <w:jc w:val="center"/>
                          <w:textDirection w:val="btLr"/>
                        </w:pPr>
                        <w:r>
                          <w:rPr>
                            <w:rFonts w:eastAsia="Arial"/>
                            <w:color w:val="000000"/>
                            <w:sz w:val="24"/>
                          </w:rPr>
                          <w:t>Login info</w:t>
                        </w:r>
                      </w:p>
                    </w:txbxContent>
                  </v:textbox>
                </v:roundrect>
                <v:roundrect id="사각형: 둥근 모서리 261503592" o:spid="_x0000_s1051" style="position:absolute;left:7536;top:10430;width:9999;height:31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" fillcolor="#cfe2f3">
                  <v:stroke startarrowwidth="narrow" startarrowlength="short" endarrowwidth="narrow" endarrowlength="short"/>
                  <v:textbox inset="2.53958mm,2.53958mm,2.53958mm,2.53958mm">
                    <w:txbxContent>
                      <w:p w14:paraId="7F3FC0FF" w14:textId="77777777" w:rsidR="001B0332" w:rsidRDefault="00000000">
                        <w:pPr>
                          <w:spacing w:line="240" w:lineRule="auto"/>
                          <w:jc w:val="center"/>
                          <w:textDirection w:val="btLr"/>
                        </w:pPr>
                        <w:r>
                          <w:rPr>
                            <w:rFonts w:eastAsia="Arial"/>
                            <w:color w:val="000000"/>
                            <w:sz w:val="24"/>
                          </w:rPr>
                          <w:t>code</w:t>
                        </w:r>
                      </w:p>
                    </w:txbxContent>
                  </v:textbox>
                </v:roundrect>
                <v:roundrect id="사각형: 둥근 모서리 1724416586" o:spid="_x0000_s1052" style="position:absolute;left:7536;top:14906;width:9999;height:31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" fillcolor="#cfe2f3">
                  <v:stroke startarrowwidth="narrow" startarrowlength="short" endarrowwidth="narrow" endarrowlength="short"/>
                  <v:textbox inset="2.53958mm,2.53958mm,2.53958mm,2.53958mm">
                    <w:txbxContent>
                      <w:p w14:paraId="5009AE51" w14:textId="77777777" w:rsidR="001B0332" w:rsidRDefault="00000000">
                        <w:pPr>
                          <w:spacing w:line="240" w:lineRule="auto"/>
                          <w:jc w:val="center"/>
                          <w:textDirection w:val="btLr"/>
                        </w:pPr>
                        <w:r>
                          <w:rPr>
                            <w:rFonts w:eastAsia="Arial"/>
                            <w:color w:val="000000"/>
                            <w:sz w:val="24"/>
                          </w:rPr>
                          <w:t>comments</w:t>
                        </w:r>
                      </w:p>
                    </w:txbxContent>
                  </v:textbox>
                </v:roundrect>
                <v:roundrect id="사각형: 둥근 모서리 1079271289" o:spid="_x0000_s1053" style="position:absolute;left:71132;top:6638;width:15210;height:31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" fillcolor="#cfe2f3">
                  <v:stroke startarrowwidth="narrow" startarrowlength="short" endarrowwidth="narrow" endarrowlength="short"/>
                  <v:textbox inset="2.53958mm,2.53958mm,2.53958mm,2.53958mm">
                    <w:txbxContent>
                      <w:p w14:paraId="7AE4C58C" w14:textId="77777777" w:rsidR="001B0332" w:rsidRDefault="00000000">
                        <w:pPr>
                          <w:spacing w:line="240" w:lineRule="auto"/>
                          <w:textDirection w:val="btLr"/>
                        </w:pPr>
                        <w:r>
                          <w:rPr>
                            <w:rFonts w:eastAsia="Arial"/>
                            <w:color w:val="000000"/>
                            <w:sz w:val="24"/>
                          </w:rPr>
                          <w:t>Eco-friendly code</w:t>
                        </w:r>
                      </w:p>
                    </w:txbxContent>
                  </v:textbox>
                </v:roundrect>
                <v:roundrect id="사각형: 둥근 모서리 784868695" o:spid="_x0000_s1054" style="position:absolute;left:71132;top:10986;width:15210;height:31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" fillcolor="#cfe2f3">
                  <v:stroke startarrowwidth="narrow" startarrowlength="short" endarrowwidth="narrow" endarrowlength="short"/>
                  <v:textbox inset="2.53958mm,2.53958mm,2.53958mm,2.53958mm">
                    <w:txbxContent>
                      <w:p w14:paraId="610F243E" w14:textId="77777777" w:rsidR="001B0332" w:rsidRDefault="00000000">
                        <w:pPr>
                          <w:spacing w:line="240" w:lineRule="auto"/>
                          <w:textDirection w:val="btLr"/>
                        </w:pPr>
                        <w:r>
                          <w:rPr>
                            <w:rFonts w:eastAsia="Arial"/>
                            <w:color w:val="000000"/>
                            <w:sz w:val="24"/>
                          </w:rPr>
                          <w:t>learning</w:t>
                        </w:r>
                      </w:p>
                    </w:txbxContent>
                  </v:textbox>
                </v:roundrect>
                <v:roundrect id="사각형: 둥근 모서리 1895171042" o:spid="_x0000_s1055" style="position:absolute;left:71132;top:14907;width:15210;height:31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" fillcolor="#cfe2f3">
                  <v:stroke startarrowwidth="narrow" startarrowlength="short" endarrowwidth="narrow" endarrowlength="short"/>
                  <v:textbox inset="2.53958mm,2.53958mm,2.53958mm,2.53958mm">
                    <w:txbxContent>
                      <w:p w14:paraId="7D3993D2" w14:textId="77777777" w:rsidR="001B0332" w:rsidRDefault="00000000">
                        <w:pPr>
                          <w:spacing w:line="240" w:lineRule="auto"/>
                          <w:textDirection w:val="btLr"/>
                        </w:pPr>
                        <w:r>
                          <w:rPr>
                            <w:rFonts w:eastAsia="Arial"/>
                            <w:color w:val="000000"/>
                            <w:sz w:val="24"/>
                          </w:rPr>
                          <w:t>Community</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화살표: 오른쪽 1751655759" o:spid="_x0000_s1056" type="#_x0000_t13" style="position:absolute;left:19874;top:23214;width:17985;height:1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" adj="20541" fillcolor="#cfe2f3">
                  <v:stroke startarrowwidth="narrow" startarrowlength="short" endarrowwidth="narrow" endarrowlength="short" joinstyle="round"/>
                  <v:textbox inset="2.53958mm,2.53958mm,2.53958mm,2.53958mm">
                    <w:txbxContent>
                      <w:p w14:paraId="1343286D" w14:textId="77777777" w:rsidR="001B0332" w:rsidRDefault="001B0332">
                        <w:pPr>
                          <w:spacing w:line="240" w:lineRule="auto"/>
                          <w:jc w:val="center"/>
                          <w:textDirection w:val="btLr"/>
                        </w:pPr>
                      </w:p>
                    </w:txbxContent>
                  </v:textbox>
                </v:shape>
                <v:shape id="화살표: 오른쪽 1157229887" o:spid="_x0000_s1057" type="#_x0000_t13" style="position:absolute;left:53138;top:23214;width:18537;height:1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" adj="20572" fillcolor="#cfe2f3">
                  <v:stroke startarrowwidth="narrow" startarrowlength="short" endarrowwidth="narrow" endarrowlength="short" joinstyle="round"/>
                  <v:textbox inset="2.53958mm,2.53958mm,2.53958mm,2.53958mm">
                    <w:txbxContent>
                      <w:p w14:paraId="4FBE7CE0" w14:textId="77777777" w:rsidR="001B0332" w:rsidRDefault="001B0332">
                        <w:pPr>
                          <w:spacing w:line="240" w:lineRule="auto"/>
                          <w:jc w:val="center"/>
                          <w:textDirection w:val="btLr"/>
                        </w:pPr>
                      </w:p>
                    </w:txbxContent>
                  </v:textbox>
                </v:shape>
                <v:shape id="직선 화살표 연결선 1672272758" o:spid="_x0000_s1058" type="#_x0000_t32" style="position:absolute;left:12535;top:10430;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"/>
                <v:shape id="직선 화살표 연결선 435447263" o:spid="_x0000_s1059" type="#_x0000_t32" style="position:absolute;left:12535;top:9131;width:0;height:129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"/>
                <v:shape id="직선 화살표 연결선 682834566" o:spid="_x0000_s1060" type="#_x0000_t32" style="position:absolute;left:12535;top:13607;width:0;height:129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"/>
                <v:shape id="직선 화살표 연결선 2113072484" o:spid="_x0000_s1061" type="#_x0000_t32" style="position:absolute;left:12535;top:18083;width:0;height:10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"/>
                <v:shape id="직선 화살표 연결선 839164633" o:spid="_x0000_s1062" type="#_x0000_t32" style="position:absolute;left:78737;top:9816;width:0;height:117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"/>
                <v:shape id="직선 화살표 연결선 1476100779" o:spid="_x0000_s1063" type="#_x0000_t32" style="position:absolute;left:78737;top:10986;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"/>
                <v:shape id="직선 화살표 연결선 980532617" o:spid="_x0000_s1064" type="#_x0000_t32" style="position:absolute;left:78737;top:18084;width:0;height:20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"/>
                <v:shape id="직선 화살표 연결선 1689824814" o:spid="_x0000_s1065" type="#_x0000_t32" style="position:absolute;left:78737;top:14163;width:0;height:74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"/>
                <w10:anchorlock/>
              </v:group>
            </w:pict>
          </mc:Fallback>
        </mc:AlternateContent>
      </w:r>
    </w:p>
    <w:p w14:paraId="630D1278" w14:textId="77777777" w:rsidR="001B0332" w:rsidRDefault="00000000">
      <w:pPr>
        <w:spacing w:before="240" w:after="240"/>
        <w:rPr>
          <w:b/>
          <w:sz w:val="32"/>
          <w:szCs w:val="32"/>
        </w:rPr>
      </w:pPr>
      <w:r>
        <w:rPr>
          <w:b/>
          <w:sz w:val="32"/>
          <w:szCs w:val="32"/>
        </w:rPr>
        <w:t>3.7.6. Response</w:t>
      </w:r>
    </w:p>
    <w:p w14:paraId="078A81D4" w14:textId="77777777" w:rsidR="001B0332" w:rsidRDefault="00000000">
      <w:pPr>
        <w:numPr>
          <w:ilvl w:val="0"/>
          <w:numId w:val="5"/>
        </w:numPr>
        <w:spacing w:before="240"/>
        <w:rPr>
          <w:sz w:val="20"/>
          <w:szCs w:val="20"/>
        </w:rPr>
      </w:pPr>
      <w:r>
        <w:rPr>
          <w:rFonts w:ascii="Arial Unicode MS" w:eastAsia="Arial Unicode MS" w:hAnsi="Arial Unicode MS" w:cs="Arial Unicode MS"/>
          <w:sz w:val="20"/>
          <w:szCs w:val="20"/>
        </w:rPr>
        <w:t xml:space="preserve">사용자가 소스코드를 입력하면, 시스템은 해당 코드를 분석하여 탄소배출량을 측정하고 즉시 결과를 제공한다. 이때 결과는 탄소배출량의 양과 함께 어떤 부분이 환경에 미치는 영향을 가장 크게 하는지에 대한 정보도 포함한다. 또한, 시스템은 탄소배출량을 줄이기 위한 구체적인 제안을 제공하여 개발자가 코드를 최적화하고 환경 부하를 감소시킬 수 있도록 돕는다. </w:t>
      </w:r>
    </w:p>
    <w:p w14:paraId="67A35BA2" w14:textId="77777777" w:rsidR="001B0332" w:rsidRDefault="00000000">
      <w:pPr>
        <w:numPr>
          <w:ilvl w:val="0"/>
          <w:numId w:val="5"/>
        </w:numPr>
        <w:rPr>
          <w:sz w:val="20"/>
          <w:szCs w:val="20"/>
        </w:rPr>
      </w:pPr>
      <w:r>
        <w:rPr>
          <w:rFonts w:ascii="Arial Unicode MS" w:eastAsia="Arial Unicode MS" w:hAnsi="Arial Unicode MS" w:cs="Arial Unicode MS"/>
          <w:sz w:val="20"/>
          <w:szCs w:val="20"/>
        </w:rPr>
        <w:t>사용자가 커뮤니티 존에 접근하면 사용자들은 게시물을 올릴 권한을 얻으면 자유롭게 자신의 코드나 유용한 정보들을 올릴 수 있다.</w:t>
      </w:r>
    </w:p>
    <w:p w14:paraId="00FF49D8" w14:textId="77777777" w:rsidR="001B0332" w:rsidRDefault="00000000">
      <w:pPr>
        <w:numPr>
          <w:ilvl w:val="0"/>
          <w:numId w:val="5"/>
        </w:numPr>
        <w:spacing w:after="240"/>
        <w:rPr>
          <w:sz w:val="20"/>
          <w:szCs w:val="20"/>
        </w:rPr>
      </w:pPr>
      <w:r>
        <w:rPr>
          <w:rFonts w:ascii="Arial Unicode MS" w:eastAsia="Arial Unicode MS" w:hAnsi="Arial Unicode MS" w:cs="Arial Unicode MS"/>
          <w:sz w:val="20"/>
          <w:szCs w:val="20"/>
        </w:rPr>
        <w:lastRenderedPageBreak/>
        <w:t>사용자가 그린패턴 퀴즈존을 이용하면, 시스템은 환경 보호에 관련된 퀴즈를 제공하고 사용자의 지식 습득을 돕는다. 이러한 응답 기능은 사용자가 환경 보호에 대한 인식을 높이고 실제로 환경에 도움이 되는 행동을 취할 수 있도록 지원한다.</w:t>
      </w:r>
    </w:p>
    <w:p w14:paraId="647407B0" w14:textId="482E5C89" w:rsidR="001B0332" w:rsidRDefault="001B0332">
      <w:pPr>
        <w:spacing w:before="240" w:after="240"/>
        <w:rPr>
          <w:b/>
          <w:sz w:val="32"/>
          <w:szCs w:val="32"/>
        </w:rPr>
      </w:pPr>
    </w:p>
    <w:p w14:paraId="5257D449" w14:textId="77777777" w:rsidR="001B0332" w:rsidRDefault="00000000">
      <w:pPr>
        <w:spacing w:before="240" w:after="240"/>
        <w:rPr>
          <w:b/>
          <w:sz w:val="32"/>
          <w:szCs w:val="32"/>
        </w:rPr>
      </w:pPr>
      <w:r>
        <w:rPr>
          <w:b/>
          <w:sz w:val="32"/>
          <w:szCs w:val="32"/>
        </w:rPr>
        <w:t>3.7.7. Functional hierarchy</w:t>
      </w:r>
    </w:p>
    <w:p w14:paraId="0E77DD33" w14:textId="77777777" w:rsidR="001B0332"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0"/>
          <w:szCs w:val="20"/>
        </w:rPr>
      </w:pPr>
      <w:r>
        <w:rPr>
          <w:rFonts w:ascii="Arial Unicode MS" w:eastAsia="Arial Unicode MS" w:hAnsi="Arial Unicode MS" w:cs="Arial Unicode MS"/>
          <w:color w:val="0D0D0D"/>
          <w:sz w:val="20"/>
          <w:szCs w:val="20"/>
        </w:rPr>
        <w:t>소스코드 분석 및 탄소배출량 측정</w:t>
      </w:r>
    </w:p>
    <w:p w14:paraId="276D977D" w14:textId="77777777" w:rsidR="001B0332" w:rsidRDefault="00000000">
      <w:pPr>
        <w:numPr>
          <w:ilvl w:val="1"/>
          <w:numId w:val="5"/>
        </w:numPr>
        <w:pBdr>
          <w:top w:val="none" w:sz="0" w:space="0" w:color="E3E3E3"/>
          <w:left w:val="none" w:sz="0" w:space="0" w:color="E3E3E3"/>
          <w:bottom w:val="none" w:sz="0" w:space="0" w:color="E3E3E3"/>
          <w:right w:val="none" w:sz="0" w:space="0" w:color="E3E3E3"/>
          <w:between w:val="none" w:sz="0" w:space="0" w:color="E3E3E3"/>
        </w:pBdr>
        <w:rPr>
          <w:rFonts w:ascii="Roboto" w:eastAsia="Roboto" w:hAnsi="Roboto" w:cs="Roboto"/>
          <w:color w:val="0D0D0D"/>
          <w:sz w:val="20"/>
          <w:szCs w:val="20"/>
        </w:rPr>
      </w:pPr>
      <w:r>
        <w:rPr>
          <w:rFonts w:ascii="Arial Unicode MS" w:eastAsia="Arial Unicode MS" w:hAnsi="Arial Unicode MS" w:cs="Arial Unicode MS"/>
          <w:color w:val="0D0D0D"/>
          <w:sz w:val="20"/>
          <w:szCs w:val="20"/>
        </w:rPr>
        <w:t>정적 분석</w:t>
      </w:r>
    </w:p>
    <w:p w14:paraId="32596576" w14:textId="77777777" w:rsidR="001B0332" w:rsidRDefault="00000000">
      <w:pPr>
        <w:numPr>
          <w:ilvl w:val="1"/>
          <w:numId w:val="5"/>
        </w:numPr>
        <w:pBdr>
          <w:top w:val="none" w:sz="0" w:space="0" w:color="E3E3E3"/>
          <w:left w:val="none" w:sz="0" w:space="0" w:color="E3E3E3"/>
          <w:bottom w:val="none" w:sz="0" w:space="0" w:color="E3E3E3"/>
          <w:right w:val="none" w:sz="0" w:space="0" w:color="E3E3E3"/>
          <w:between w:val="none" w:sz="0" w:space="0" w:color="E3E3E3"/>
        </w:pBdr>
        <w:rPr>
          <w:rFonts w:ascii="Roboto" w:eastAsia="Roboto" w:hAnsi="Roboto" w:cs="Roboto"/>
          <w:color w:val="0D0D0D"/>
          <w:sz w:val="20"/>
          <w:szCs w:val="20"/>
        </w:rPr>
      </w:pPr>
      <w:r>
        <w:rPr>
          <w:rFonts w:ascii="Arial Unicode MS" w:eastAsia="Arial Unicode MS" w:hAnsi="Arial Unicode MS" w:cs="Arial Unicode MS"/>
          <w:color w:val="0D0D0D"/>
          <w:sz w:val="20"/>
          <w:szCs w:val="20"/>
        </w:rPr>
        <w:t>동적 분석</w:t>
      </w:r>
    </w:p>
    <w:p w14:paraId="2A962B8C" w14:textId="77777777" w:rsidR="001B0332" w:rsidRDefault="00000000">
      <w:pPr>
        <w:numPr>
          <w:ilvl w:val="1"/>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0"/>
          <w:szCs w:val="20"/>
        </w:rPr>
      </w:pPr>
      <w:r>
        <w:rPr>
          <w:rFonts w:ascii="Arial Unicode MS" w:eastAsia="Arial Unicode MS" w:hAnsi="Arial Unicode MS" w:cs="Arial Unicode MS"/>
          <w:color w:val="0D0D0D"/>
          <w:sz w:val="20"/>
          <w:szCs w:val="20"/>
        </w:rPr>
        <w:t>탄소배출량 감소를 위한 제안 제공</w:t>
      </w:r>
    </w:p>
    <w:p w14:paraId="5E115EDE" w14:textId="77777777" w:rsidR="001B0332"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0"/>
          <w:szCs w:val="20"/>
        </w:rPr>
      </w:pPr>
      <w:r>
        <w:rPr>
          <w:rFonts w:ascii="Arial Unicode MS" w:eastAsia="Arial Unicode MS" w:hAnsi="Arial Unicode MS" w:cs="Arial Unicode MS"/>
          <w:color w:val="0D0D0D"/>
          <w:sz w:val="20"/>
          <w:szCs w:val="20"/>
        </w:rPr>
        <w:t>커뮤니티 존</w:t>
      </w:r>
    </w:p>
    <w:p w14:paraId="5B714FA7" w14:textId="77777777" w:rsidR="001B0332" w:rsidRDefault="00000000">
      <w:pPr>
        <w:numPr>
          <w:ilvl w:val="1"/>
          <w:numId w:val="5"/>
        </w:numPr>
        <w:pBdr>
          <w:top w:val="none" w:sz="0" w:space="0" w:color="E3E3E3"/>
          <w:left w:val="none" w:sz="0" w:space="0" w:color="E3E3E3"/>
          <w:bottom w:val="none" w:sz="0" w:space="0" w:color="E3E3E3"/>
          <w:right w:val="none" w:sz="0" w:space="0" w:color="E3E3E3"/>
          <w:between w:val="none" w:sz="0" w:space="0" w:color="E3E3E3"/>
        </w:pBdr>
        <w:rPr>
          <w:rFonts w:ascii="Roboto" w:eastAsia="Roboto" w:hAnsi="Roboto" w:cs="Roboto"/>
          <w:color w:val="0D0D0D"/>
          <w:sz w:val="20"/>
          <w:szCs w:val="20"/>
        </w:rPr>
      </w:pPr>
      <w:r>
        <w:rPr>
          <w:rFonts w:ascii="Arial Unicode MS" w:eastAsia="Arial Unicode MS" w:hAnsi="Arial Unicode MS" w:cs="Arial Unicode MS"/>
          <w:color w:val="0D0D0D"/>
          <w:sz w:val="20"/>
          <w:szCs w:val="20"/>
        </w:rPr>
        <w:t>게시물 작성</w:t>
      </w:r>
    </w:p>
    <w:p w14:paraId="25098DD0" w14:textId="77777777" w:rsidR="001B0332" w:rsidRDefault="00000000">
      <w:pPr>
        <w:numPr>
          <w:ilvl w:val="1"/>
          <w:numId w:val="5"/>
        </w:numPr>
        <w:pBdr>
          <w:top w:val="none" w:sz="0" w:space="0" w:color="E3E3E3"/>
          <w:left w:val="none" w:sz="0" w:space="0" w:color="E3E3E3"/>
          <w:bottom w:val="none" w:sz="0" w:space="0" w:color="E3E3E3"/>
          <w:right w:val="none" w:sz="0" w:space="0" w:color="E3E3E3"/>
          <w:between w:val="none" w:sz="0" w:space="0" w:color="E3E3E3"/>
        </w:pBdr>
        <w:rPr>
          <w:rFonts w:ascii="Roboto" w:eastAsia="Roboto" w:hAnsi="Roboto" w:cs="Roboto"/>
          <w:color w:val="0D0D0D"/>
          <w:sz w:val="20"/>
          <w:szCs w:val="20"/>
        </w:rPr>
      </w:pPr>
      <w:r>
        <w:rPr>
          <w:rFonts w:ascii="Arial Unicode MS" w:eastAsia="Arial Unicode MS" w:hAnsi="Arial Unicode MS" w:cs="Arial Unicode MS"/>
          <w:color w:val="0D0D0D"/>
          <w:sz w:val="20"/>
          <w:szCs w:val="20"/>
        </w:rPr>
        <w:t>댓글 작성</w:t>
      </w:r>
    </w:p>
    <w:p w14:paraId="7A923DB9" w14:textId="77777777" w:rsidR="001B0332"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0"/>
          <w:szCs w:val="20"/>
        </w:rPr>
      </w:pPr>
      <w:r>
        <w:rPr>
          <w:rFonts w:ascii="Arial Unicode MS" w:eastAsia="Arial Unicode MS" w:hAnsi="Arial Unicode MS" w:cs="Arial Unicode MS"/>
          <w:color w:val="0D0D0D"/>
          <w:sz w:val="20"/>
          <w:szCs w:val="20"/>
        </w:rPr>
        <w:t>그린패턴 퀴즈존</w:t>
      </w:r>
    </w:p>
    <w:p w14:paraId="5756E841" w14:textId="77777777" w:rsidR="001B0332" w:rsidRDefault="00000000">
      <w:pPr>
        <w:numPr>
          <w:ilvl w:val="1"/>
          <w:numId w:val="5"/>
        </w:numPr>
        <w:pBdr>
          <w:top w:val="none" w:sz="0" w:space="0" w:color="E3E3E3"/>
          <w:left w:val="none" w:sz="0" w:space="0" w:color="E3E3E3"/>
          <w:bottom w:val="none" w:sz="0" w:space="0" w:color="E3E3E3"/>
          <w:right w:val="none" w:sz="0" w:space="0" w:color="E3E3E3"/>
          <w:between w:val="none" w:sz="0" w:space="0" w:color="E3E3E3"/>
        </w:pBdr>
        <w:rPr>
          <w:rFonts w:ascii="Roboto" w:eastAsia="Roboto" w:hAnsi="Roboto" w:cs="Roboto"/>
          <w:color w:val="0D0D0D"/>
          <w:sz w:val="20"/>
          <w:szCs w:val="20"/>
        </w:rPr>
      </w:pPr>
      <w:r>
        <w:rPr>
          <w:rFonts w:ascii="Arial Unicode MS" w:eastAsia="Arial Unicode MS" w:hAnsi="Arial Unicode MS" w:cs="Arial Unicode MS"/>
          <w:color w:val="0D0D0D"/>
          <w:sz w:val="20"/>
          <w:szCs w:val="20"/>
        </w:rPr>
        <w:t>퀴즈 풀기</w:t>
      </w:r>
    </w:p>
    <w:p w14:paraId="3C18DDCE" w14:textId="77777777" w:rsidR="001B0332" w:rsidRDefault="00000000">
      <w:pPr>
        <w:numPr>
          <w:ilvl w:val="1"/>
          <w:numId w:val="5"/>
        </w:numPr>
        <w:pBdr>
          <w:top w:val="none" w:sz="0" w:space="0" w:color="E3E3E3"/>
          <w:left w:val="none" w:sz="0" w:space="0" w:color="E3E3E3"/>
          <w:bottom w:val="none" w:sz="0" w:space="0" w:color="E3E3E3"/>
          <w:right w:val="none" w:sz="0" w:space="0" w:color="E3E3E3"/>
          <w:between w:val="none" w:sz="0" w:space="0" w:color="E3E3E3"/>
        </w:pBdr>
        <w:spacing w:after="240"/>
        <w:rPr>
          <w:rFonts w:ascii="Roboto" w:eastAsia="Roboto" w:hAnsi="Roboto" w:cs="Roboto"/>
          <w:color w:val="0D0D0D"/>
          <w:sz w:val="20"/>
          <w:szCs w:val="20"/>
        </w:rPr>
      </w:pPr>
      <w:r>
        <w:rPr>
          <w:rFonts w:ascii="Arial Unicode MS" w:eastAsia="Arial Unicode MS" w:hAnsi="Arial Unicode MS" w:cs="Arial Unicode MS"/>
          <w:color w:val="0D0D0D"/>
          <w:sz w:val="20"/>
          <w:szCs w:val="20"/>
        </w:rPr>
        <w:t>결과 확인</w:t>
      </w:r>
    </w:p>
    <w:p w14:paraId="2101F9A9" w14:textId="77777777" w:rsidR="001B0332" w:rsidRDefault="00000000">
      <w:pPr>
        <w:spacing w:before="240" w:after="240"/>
        <w:rPr>
          <w:b/>
          <w:sz w:val="32"/>
          <w:szCs w:val="32"/>
        </w:rPr>
      </w:pPr>
      <w:r>
        <w:rPr>
          <w:b/>
          <w:sz w:val="32"/>
          <w:szCs w:val="32"/>
        </w:rPr>
        <w:t>3.7.8. Additional comments</w:t>
      </w:r>
    </w:p>
    <w:p w14:paraId="63D3895B" w14:textId="77777777" w:rsidR="001B0332" w:rsidRDefault="00000000">
      <w:pPr>
        <w:spacing w:before="240" w:after="240"/>
        <w:rPr>
          <w:color w:val="0D0D0D"/>
          <w:sz w:val="20"/>
          <w:szCs w:val="20"/>
          <w:highlight w:val="white"/>
        </w:rPr>
      </w:pPr>
      <w:r>
        <w:rPr>
          <w:rFonts w:ascii="Arial Unicode MS" w:eastAsia="Arial Unicode MS" w:hAnsi="Arial Unicode MS" w:cs="Arial Unicode MS"/>
          <w:color w:val="0D0D0D"/>
          <w:sz w:val="20"/>
          <w:szCs w:val="20"/>
          <w:highlight w:val="white"/>
        </w:rPr>
        <w:t>그린패턴 퀴즈 앱은 환경 인식과 지속 가능한 실천을 촉진하기 위해 노력합니다. 정기적인 업데이트와 커뮤니티 피드백 메커니즘은 앱이 관련성을 유지할 수 있도록 보장하는 데 필수적입니다.</w:t>
      </w:r>
    </w:p>
    <w:p w14:paraId="45495468" w14:textId="77777777" w:rsidR="001B0332" w:rsidRDefault="001B0332">
      <w:pPr>
        <w:spacing w:before="240" w:after="240"/>
        <w:rPr>
          <w:color w:val="0D0D0D"/>
          <w:sz w:val="20"/>
          <w:szCs w:val="20"/>
          <w:highlight w:val="white"/>
        </w:rPr>
      </w:pPr>
    </w:p>
    <w:p w14:paraId="2937E649" w14:textId="77777777" w:rsidR="001B0332" w:rsidRDefault="001B0332">
      <w:pPr>
        <w:spacing w:before="240" w:after="240"/>
        <w:rPr>
          <w:color w:val="0D0D0D"/>
          <w:sz w:val="20"/>
          <w:szCs w:val="20"/>
          <w:highlight w:val="white"/>
        </w:rPr>
      </w:pPr>
    </w:p>
    <w:p w14:paraId="608A4374" w14:textId="77777777" w:rsidR="001B0332" w:rsidRDefault="00000000">
      <w:pPr>
        <w:spacing w:before="240" w:after="240"/>
        <w:rPr>
          <w:b/>
          <w:sz w:val="40"/>
          <w:szCs w:val="40"/>
        </w:rPr>
      </w:pPr>
      <w:r>
        <w:rPr>
          <w:b/>
          <w:sz w:val="40"/>
          <w:szCs w:val="40"/>
        </w:rPr>
        <w:t>3.8. System Evolution</w:t>
      </w:r>
    </w:p>
    <w:p w14:paraId="334A972D" w14:textId="77777777" w:rsidR="001B0332" w:rsidRDefault="00000000">
      <w:pPr>
        <w:spacing w:before="240" w:after="240"/>
        <w:rPr>
          <w:sz w:val="20"/>
          <w:szCs w:val="20"/>
        </w:rPr>
      </w:pPr>
      <w:r>
        <w:rPr>
          <w:rFonts w:ascii="Arial Unicode MS" w:eastAsia="Arial Unicode MS" w:hAnsi="Arial Unicode MS" w:cs="Arial Unicode MS"/>
          <w:sz w:val="20"/>
          <w:szCs w:val="20"/>
        </w:rPr>
        <w:t>이 절에서는 시스템의 기초가 되는 기본 가정과 하드웨어 진화, 사용자 요구 변화 등으로 인한 모든 예상할 수 있는 변화를 설명한다. 또한 System Evolution 은 시스템 설계자가 시스템의 향후 변경을 제약하는 문제가 생길 수 있는 설계의 결정을 피하는데 도움이 될 수 있으며 유용하게 사용될 것이다.</w:t>
      </w:r>
    </w:p>
    <w:p w14:paraId="4F96719D" w14:textId="77777777" w:rsidR="001B0332" w:rsidRDefault="00000000">
      <w:pPr>
        <w:spacing w:before="240" w:after="240"/>
        <w:rPr>
          <w:b/>
          <w:sz w:val="32"/>
          <w:szCs w:val="32"/>
        </w:rPr>
      </w:pPr>
      <w:r>
        <w:rPr>
          <w:b/>
          <w:sz w:val="32"/>
          <w:szCs w:val="32"/>
        </w:rPr>
        <w:t>3.8.1. Limitation and Assumption</w:t>
      </w:r>
    </w:p>
    <w:p w14:paraId="59916CD3" w14:textId="77777777" w:rsidR="001B0332" w:rsidRDefault="00000000">
      <w:pPr>
        <w:spacing w:before="240" w:after="240"/>
        <w:rPr>
          <w:color w:val="0D0D0D"/>
          <w:sz w:val="20"/>
          <w:szCs w:val="20"/>
          <w:highlight w:val="white"/>
        </w:rPr>
      </w:pPr>
      <w:r>
        <w:rPr>
          <w:rFonts w:ascii="Arial Unicode MS" w:eastAsia="Arial Unicode MS" w:hAnsi="Arial Unicode MS" w:cs="Arial Unicode MS"/>
          <w:color w:val="0D0D0D"/>
          <w:sz w:val="20"/>
          <w:szCs w:val="20"/>
          <w:highlight w:val="white"/>
        </w:rPr>
        <w:t xml:space="preserve">시스템 개발 및 운영 중에는 몇 가지 제약이 존재할 것으로 예상된다. 예를 들어, 소프트웨어는 코드의 정적 분석을 기반으로 탄소배출량을 추정하기 때문에, 코드에 대한 많은 알고리즘, 그린패턴의 충분한 정보와 그것을 제대로 분석할 수 있는 프로그램에 따라 실제 배출량과의 차이가 발생할 수 있다. 또한, 사용자는 정확한 결과를 얻기 위해 입력하는 정보의 정확성에 대해 책임을 져야 할 것으로 예상된다. </w:t>
      </w:r>
    </w:p>
    <w:p w14:paraId="3B08BDDC" w14:textId="77777777" w:rsidR="001B0332" w:rsidRDefault="00000000">
      <w:pPr>
        <w:spacing w:before="240" w:after="240"/>
        <w:rPr>
          <w:color w:val="0D0D0D"/>
          <w:sz w:val="20"/>
          <w:szCs w:val="20"/>
          <w:highlight w:val="white"/>
        </w:rPr>
      </w:pPr>
      <w:r>
        <w:rPr>
          <w:rFonts w:ascii="Arial Unicode MS" w:eastAsia="Arial Unicode MS" w:hAnsi="Arial Unicode MS" w:cs="Arial Unicode MS"/>
          <w:color w:val="0D0D0D"/>
          <w:sz w:val="20"/>
          <w:szCs w:val="20"/>
          <w:highlight w:val="white"/>
        </w:rPr>
        <w:t>커뮤니티 존과 퀴즈 존의 시스템 개발 및 운영에는 여러 가지 제한과 가정이 존재할 것으로 예상된다. 예를 들어, 커뮤니티 존에서는 사용자들의 참여와 활발한 토론이 이루어져야 하므로, 적극적인 참여와 적절한 모니터링이 필요할 것으로 예상된다. 또한, 콘텐츠의 질과 다양성을 유지하기 위해서는 지속적인 업데이트와 품질 관리가 필요할 것으로 예상된다.</w:t>
      </w:r>
    </w:p>
    <w:p w14:paraId="59686747" w14:textId="77777777" w:rsidR="001B0332" w:rsidRPr="00592C19" w:rsidRDefault="00000000">
      <w:pPr>
        <w:spacing w:before="240" w:after="240"/>
        <w:rPr>
          <w:b/>
          <w:sz w:val="32"/>
          <w:szCs w:val="32"/>
          <w:lang w:val="en-US"/>
        </w:rPr>
      </w:pPr>
      <w:r w:rsidRPr="00592C19">
        <w:rPr>
          <w:b/>
          <w:sz w:val="32"/>
          <w:szCs w:val="32"/>
          <w:lang w:val="en-US"/>
        </w:rPr>
        <w:lastRenderedPageBreak/>
        <w:t>3.8.2. Evolution of Hardware and Change of User Requirements</w:t>
      </w:r>
    </w:p>
    <w:p w14:paraId="154EFE24" w14:textId="77777777" w:rsidR="001B0332" w:rsidRDefault="00000000">
      <w:pPr>
        <w:spacing w:before="240" w:after="240"/>
        <w:rPr>
          <w:color w:val="0D0D0D"/>
          <w:sz w:val="20"/>
          <w:szCs w:val="20"/>
          <w:highlight w:val="white"/>
        </w:rPr>
      </w:pPr>
      <w:r>
        <w:rPr>
          <w:rFonts w:ascii="Arial Unicode MS" w:eastAsia="Arial Unicode MS" w:hAnsi="Arial Unicode MS" w:cs="Arial Unicode MS"/>
          <w:color w:val="0D0D0D"/>
          <w:sz w:val="20"/>
          <w:szCs w:val="20"/>
          <w:highlight w:val="white"/>
        </w:rPr>
        <w:t xml:space="preserve">시스템의 하드웨어 요구사항은 시간이 지남에 따라 변화할 것으로 예상된다. 초기에는 일반적인 개발자용 컴퓨터나 서버에서 실행될 수 있겠지만, 더 많은 데이터나 복잡한 분석을 위해 보다 강력한 하드웨어가 필요해질 수 있다. 또한, 사용자 요구사항은 기술적인 발전이나 환경 변화에 따라 변화할 것으로 예상되며, 이에 따라 시스템은 유연하게 적응하고 발전해야 할 것으로 예상된다. </w:t>
      </w:r>
    </w:p>
    <w:p w14:paraId="6E8A40F5" w14:textId="7738C89C" w:rsidR="001B0332" w:rsidRPr="00592C19" w:rsidRDefault="00000000">
      <w:pPr>
        <w:spacing w:before="240" w:after="240"/>
        <w:rPr>
          <w:rFonts w:hint="eastAsia"/>
          <w:b/>
          <w:sz w:val="24"/>
          <w:szCs w:val="24"/>
        </w:rPr>
      </w:pPr>
      <w:r>
        <w:rPr>
          <w:rFonts w:ascii="Arial Unicode MS" w:eastAsia="Arial Unicode MS" w:hAnsi="Arial Unicode MS" w:cs="Arial Unicode MS"/>
          <w:color w:val="0D0D0D"/>
          <w:sz w:val="20"/>
          <w:szCs w:val="20"/>
          <w:highlight w:val="white"/>
        </w:rPr>
        <w:t>그리고 커뮤니티 존과 퀴즈 존은 시간이 지남에 따라 하드웨어 요구사항과 사용자 요구사항이 변화할 것으로 예상된다. 특히, 커뮤니티 존에서는 사용자 수가 증가함에 따라 서버 및 네트워크 인프라의 확장이 필요할 수 있으며, 사용자들의 다양한 요구를 수용하기 위한 기능 추가 및 개선이 이루어질 것으로 예상된다. 또한, 환경 보호 및 탄소 중립에 대한 인식이 높아짐에 따라 사용자들의 요구사항이 변화할 것으로 예상되며, 이에 따라 적절한 콘텐츠 및 기능이 제공되어야 할 것으로 예상된다.</w:t>
      </w:r>
      <w:r>
        <w:br w:type="page"/>
      </w:r>
    </w:p>
    <w:p w14:paraId="48EADBDB" w14:textId="77777777" w:rsidR="001B0332" w:rsidRDefault="00000000">
      <w:pPr>
        <w:ind w:left="7200"/>
        <w:rPr>
          <w:b/>
          <w:sz w:val="200"/>
          <w:szCs w:val="200"/>
        </w:rPr>
      </w:pPr>
      <w:r>
        <w:rPr>
          <w:b/>
          <w:sz w:val="200"/>
          <w:szCs w:val="200"/>
        </w:rPr>
        <w:lastRenderedPageBreak/>
        <w:t>4</w:t>
      </w:r>
    </w:p>
    <w:p w14:paraId="75014D47" w14:textId="77777777" w:rsidR="001B0332" w:rsidRDefault="00000000">
      <w:pPr>
        <w:jc w:val="right"/>
        <w:rPr>
          <w:sz w:val="60"/>
          <w:szCs w:val="60"/>
        </w:rPr>
      </w:pPr>
      <w:r>
        <w:rPr>
          <w:sz w:val="60"/>
          <w:szCs w:val="60"/>
        </w:rPr>
        <w:t>Supporting Information</w:t>
      </w:r>
    </w:p>
    <w:p w14:paraId="4DFE8C23" w14:textId="77777777" w:rsidR="001B0332" w:rsidRDefault="00000000">
      <w:pPr>
        <w:spacing w:before="240" w:after="240"/>
        <w:rPr>
          <w:b/>
          <w:sz w:val="40"/>
          <w:szCs w:val="40"/>
        </w:rPr>
      </w:pPr>
      <w:r>
        <w:rPr>
          <w:b/>
          <w:sz w:val="40"/>
          <w:szCs w:val="40"/>
        </w:rPr>
        <w:t>4.1. Software Requirements Specification</w:t>
      </w:r>
    </w:p>
    <w:p w14:paraId="3952F18F" w14:textId="77777777" w:rsidR="001B0332" w:rsidRDefault="00000000">
      <w:pPr>
        <w:spacing w:before="240" w:after="240"/>
        <w:rPr>
          <w:sz w:val="20"/>
          <w:szCs w:val="20"/>
        </w:rPr>
      </w:pPr>
      <w:r>
        <w:rPr>
          <w:rFonts w:ascii="Arial Unicode MS" w:eastAsia="Arial Unicode MS" w:hAnsi="Arial Unicode MS" w:cs="Arial Unicode MS"/>
          <w:sz w:val="20"/>
          <w:szCs w:val="20"/>
        </w:rPr>
        <w:t>소프트웨어 요구사항 명세서 IEEE 권장사항 (IEEE Recommend Practice for Software Requirements Specifications, IEEE-Std-830)에 따라 작성되었다.</w:t>
      </w:r>
    </w:p>
    <w:p w14:paraId="3E09C26E" w14:textId="77777777" w:rsidR="001B0332" w:rsidRDefault="001B0332">
      <w:pPr>
        <w:spacing w:before="240" w:after="240"/>
        <w:rPr>
          <w:sz w:val="20"/>
          <w:szCs w:val="20"/>
        </w:rPr>
      </w:pPr>
    </w:p>
    <w:p w14:paraId="1774DABE" w14:textId="77777777" w:rsidR="001B0332" w:rsidRDefault="00000000">
      <w:pPr>
        <w:spacing w:before="240" w:after="240"/>
        <w:rPr>
          <w:b/>
          <w:sz w:val="32"/>
          <w:szCs w:val="32"/>
        </w:rPr>
      </w:pPr>
      <w:r>
        <w:rPr>
          <w:b/>
          <w:sz w:val="40"/>
          <w:szCs w:val="40"/>
        </w:rPr>
        <w:t>4.2. Document History</w:t>
      </w:r>
    </w:p>
    <w:tbl>
      <w:tblPr>
        <w:tblStyle w:val="af1"/>
        <w:tblW w:w="87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1305"/>
        <w:gridCol w:w="5295"/>
        <w:gridCol w:w="900"/>
      </w:tblGrid>
      <w:tr w:rsidR="001B0332" w14:paraId="6D1171DE" w14:textId="77777777">
        <w:trPr>
          <w:trHeight w:val="520"/>
        </w:trPr>
        <w:tc>
          <w:tcPr>
            <w:tcW w:w="8760" w:type="dxa"/>
            <w:gridSpan w:val="4"/>
            <w:shd w:val="clear" w:color="auto" w:fill="auto"/>
            <w:tcMar>
              <w:top w:w="100" w:type="dxa"/>
              <w:left w:w="100" w:type="dxa"/>
              <w:bottom w:w="100" w:type="dxa"/>
              <w:right w:w="100" w:type="dxa"/>
            </w:tcMar>
          </w:tcPr>
          <w:p w14:paraId="78F86A43" w14:textId="77777777" w:rsidR="001B0332" w:rsidRDefault="00000000">
            <w:pPr>
              <w:widowControl w:val="0"/>
              <w:pBdr>
                <w:top w:val="nil"/>
                <w:left w:val="nil"/>
                <w:bottom w:val="nil"/>
                <w:right w:val="nil"/>
                <w:between w:val="nil"/>
              </w:pBdr>
              <w:spacing w:line="240" w:lineRule="auto"/>
              <w:jc w:val="center"/>
              <w:rPr>
                <w:b/>
                <w:sz w:val="32"/>
                <w:szCs w:val="32"/>
              </w:rPr>
            </w:pPr>
            <w:r>
              <w:rPr>
                <w:b/>
                <w:sz w:val="32"/>
                <w:szCs w:val="32"/>
              </w:rPr>
              <w:t>Document History</w:t>
            </w:r>
          </w:p>
        </w:tc>
      </w:tr>
      <w:tr w:rsidR="001B0332" w14:paraId="67034291" w14:textId="77777777">
        <w:tc>
          <w:tcPr>
            <w:tcW w:w="1260" w:type="dxa"/>
            <w:shd w:val="clear" w:color="auto" w:fill="auto"/>
            <w:tcMar>
              <w:top w:w="100" w:type="dxa"/>
              <w:left w:w="100" w:type="dxa"/>
              <w:bottom w:w="100" w:type="dxa"/>
              <w:right w:w="100" w:type="dxa"/>
            </w:tcMar>
          </w:tcPr>
          <w:p w14:paraId="514A3048" w14:textId="77777777" w:rsidR="001B0332" w:rsidRDefault="00000000">
            <w:pPr>
              <w:widowControl w:val="0"/>
              <w:pBdr>
                <w:top w:val="nil"/>
                <w:left w:val="nil"/>
                <w:bottom w:val="nil"/>
                <w:right w:val="nil"/>
                <w:between w:val="nil"/>
              </w:pBdr>
              <w:spacing w:line="240" w:lineRule="auto"/>
              <w:rPr>
                <w:b/>
                <w:sz w:val="24"/>
                <w:szCs w:val="24"/>
              </w:rPr>
            </w:pPr>
            <w:r>
              <w:rPr>
                <w:b/>
                <w:sz w:val="24"/>
                <w:szCs w:val="24"/>
              </w:rPr>
              <w:t>Date</w:t>
            </w:r>
          </w:p>
        </w:tc>
        <w:tc>
          <w:tcPr>
            <w:tcW w:w="1305" w:type="dxa"/>
            <w:shd w:val="clear" w:color="auto" w:fill="auto"/>
            <w:tcMar>
              <w:top w:w="100" w:type="dxa"/>
              <w:left w:w="100" w:type="dxa"/>
              <w:bottom w:w="100" w:type="dxa"/>
              <w:right w:w="100" w:type="dxa"/>
            </w:tcMar>
          </w:tcPr>
          <w:p w14:paraId="262B23E2" w14:textId="77777777" w:rsidR="001B0332" w:rsidRDefault="00000000">
            <w:pPr>
              <w:widowControl w:val="0"/>
              <w:pBdr>
                <w:top w:val="nil"/>
                <w:left w:val="nil"/>
                <w:bottom w:val="nil"/>
                <w:right w:val="nil"/>
                <w:between w:val="nil"/>
              </w:pBdr>
              <w:spacing w:line="240" w:lineRule="auto"/>
              <w:rPr>
                <w:b/>
                <w:sz w:val="24"/>
                <w:szCs w:val="24"/>
              </w:rPr>
            </w:pPr>
            <w:r>
              <w:rPr>
                <w:b/>
                <w:sz w:val="24"/>
                <w:szCs w:val="24"/>
              </w:rPr>
              <w:t>Version</w:t>
            </w:r>
          </w:p>
        </w:tc>
        <w:tc>
          <w:tcPr>
            <w:tcW w:w="5295" w:type="dxa"/>
            <w:shd w:val="clear" w:color="auto" w:fill="auto"/>
            <w:tcMar>
              <w:top w:w="100" w:type="dxa"/>
              <w:left w:w="100" w:type="dxa"/>
              <w:bottom w:w="100" w:type="dxa"/>
              <w:right w:w="100" w:type="dxa"/>
            </w:tcMar>
          </w:tcPr>
          <w:p w14:paraId="600C53E4" w14:textId="77777777" w:rsidR="001B0332" w:rsidRDefault="00000000">
            <w:pPr>
              <w:widowControl w:val="0"/>
              <w:pBdr>
                <w:top w:val="nil"/>
                <w:left w:val="nil"/>
                <w:bottom w:val="nil"/>
                <w:right w:val="nil"/>
                <w:between w:val="nil"/>
              </w:pBdr>
              <w:spacing w:line="240" w:lineRule="auto"/>
              <w:jc w:val="center"/>
              <w:rPr>
                <w:b/>
                <w:sz w:val="24"/>
                <w:szCs w:val="24"/>
              </w:rPr>
            </w:pPr>
            <w:r>
              <w:rPr>
                <w:b/>
                <w:sz w:val="24"/>
                <w:szCs w:val="24"/>
              </w:rPr>
              <w:t>Description</w:t>
            </w:r>
          </w:p>
        </w:tc>
        <w:tc>
          <w:tcPr>
            <w:tcW w:w="900" w:type="dxa"/>
            <w:shd w:val="clear" w:color="auto" w:fill="auto"/>
            <w:tcMar>
              <w:top w:w="100" w:type="dxa"/>
              <w:left w:w="100" w:type="dxa"/>
              <w:bottom w:w="100" w:type="dxa"/>
              <w:right w:w="100" w:type="dxa"/>
            </w:tcMar>
          </w:tcPr>
          <w:p w14:paraId="53FB33E9" w14:textId="77777777" w:rsidR="001B0332" w:rsidRDefault="00000000">
            <w:pPr>
              <w:widowControl w:val="0"/>
              <w:pBdr>
                <w:top w:val="nil"/>
                <w:left w:val="nil"/>
                <w:bottom w:val="nil"/>
                <w:right w:val="nil"/>
                <w:between w:val="nil"/>
              </w:pBdr>
              <w:spacing w:line="240" w:lineRule="auto"/>
              <w:rPr>
                <w:b/>
                <w:sz w:val="24"/>
                <w:szCs w:val="24"/>
              </w:rPr>
            </w:pPr>
            <w:r>
              <w:rPr>
                <w:b/>
                <w:sz w:val="24"/>
                <w:szCs w:val="24"/>
              </w:rPr>
              <w:t>Writer</w:t>
            </w:r>
          </w:p>
        </w:tc>
      </w:tr>
      <w:tr w:rsidR="001B0332" w14:paraId="4D09454E" w14:textId="77777777">
        <w:tc>
          <w:tcPr>
            <w:tcW w:w="1260" w:type="dxa"/>
            <w:shd w:val="clear" w:color="auto" w:fill="auto"/>
            <w:tcMar>
              <w:top w:w="100" w:type="dxa"/>
              <w:left w:w="100" w:type="dxa"/>
              <w:bottom w:w="100" w:type="dxa"/>
              <w:right w:w="100" w:type="dxa"/>
            </w:tcMar>
          </w:tcPr>
          <w:p w14:paraId="031D951D" w14:textId="77777777" w:rsidR="001B0332" w:rsidRDefault="00000000">
            <w:pPr>
              <w:widowControl w:val="0"/>
              <w:pBdr>
                <w:top w:val="nil"/>
                <w:left w:val="nil"/>
                <w:bottom w:val="nil"/>
                <w:right w:val="nil"/>
                <w:between w:val="nil"/>
              </w:pBdr>
              <w:spacing w:line="240" w:lineRule="auto"/>
              <w:rPr>
                <w:sz w:val="20"/>
                <w:szCs w:val="20"/>
              </w:rPr>
            </w:pPr>
            <w:r>
              <w:rPr>
                <w:sz w:val="20"/>
                <w:szCs w:val="20"/>
              </w:rPr>
              <w:t>2024/05/05</w:t>
            </w:r>
          </w:p>
        </w:tc>
        <w:tc>
          <w:tcPr>
            <w:tcW w:w="1305" w:type="dxa"/>
            <w:shd w:val="clear" w:color="auto" w:fill="auto"/>
            <w:tcMar>
              <w:top w:w="100" w:type="dxa"/>
              <w:left w:w="100" w:type="dxa"/>
              <w:bottom w:w="100" w:type="dxa"/>
              <w:right w:w="100" w:type="dxa"/>
            </w:tcMar>
          </w:tcPr>
          <w:p w14:paraId="20EE243F" w14:textId="77777777" w:rsidR="001B0332" w:rsidRDefault="00000000">
            <w:pPr>
              <w:widowControl w:val="0"/>
              <w:pBdr>
                <w:top w:val="nil"/>
                <w:left w:val="nil"/>
                <w:bottom w:val="nil"/>
                <w:right w:val="nil"/>
                <w:between w:val="nil"/>
              </w:pBdr>
              <w:spacing w:line="240" w:lineRule="auto"/>
              <w:rPr>
                <w:sz w:val="20"/>
                <w:szCs w:val="20"/>
              </w:rPr>
            </w:pPr>
            <w:r>
              <w:rPr>
                <w:sz w:val="20"/>
                <w:szCs w:val="20"/>
              </w:rPr>
              <w:t>V1.00</w:t>
            </w:r>
          </w:p>
        </w:tc>
        <w:tc>
          <w:tcPr>
            <w:tcW w:w="5295" w:type="dxa"/>
            <w:shd w:val="clear" w:color="auto" w:fill="auto"/>
            <w:tcMar>
              <w:top w:w="100" w:type="dxa"/>
              <w:left w:w="100" w:type="dxa"/>
              <w:bottom w:w="100" w:type="dxa"/>
              <w:right w:w="100" w:type="dxa"/>
            </w:tcMar>
          </w:tcPr>
          <w:p w14:paraId="6AF14CE5" w14:textId="77777777" w:rsidR="001B0332" w:rsidRDefault="00000000">
            <w:pPr>
              <w:widowControl w:val="0"/>
              <w:pBdr>
                <w:top w:val="nil"/>
                <w:left w:val="nil"/>
                <w:bottom w:val="nil"/>
                <w:right w:val="nil"/>
                <w:between w:val="nil"/>
              </w:pBdr>
              <w:spacing w:line="240" w:lineRule="auto"/>
              <w:rPr>
                <w:sz w:val="20"/>
                <w:szCs w:val="20"/>
              </w:rPr>
            </w:pPr>
            <w:r>
              <w:rPr>
                <w:sz w:val="20"/>
                <w:szCs w:val="20"/>
              </w:rPr>
              <w:t>Overall description</w:t>
            </w:r>
          </w:p>
        </w:tc>
        <w:tc>
          <w:tcPr>
            <w:tcW w:w="900" w:type="dxa"/>
            <w:shd w:val="clear" w:color="auto" w:fill="auto"/>
            <w:tcMar>
              <w:top w:w="100" w:type="dxa"/>
              <w:left w:w="100" w:type="dxa"/>
              <w:bottom w:w="100" w:type="dxa"/>
              <w:right w:w="100" w:type="dxa"/>
            </w:tcMar>
          </w:tcPr>
          <w:p w14:paraId="461FCD06" w14:textId="77777777" w:rsidR="001B0332" w:rsidRDefault="00000000">
            <w:pPr>
              <w:widowControl w:val="0"/>
              <w:pBdr>
                <w:top w:val="nil"/>
                <w:left w:val="nil"/>
                <w:bottom w:val="nil"/>
                <w:right w:val="nil"/>
                <w:between w:val="nil"/>
              </w:pBdr>
              <w:spacing w:line="240" w:lineRule="auto"/>
              <w:rPr>
                <w:sz w:val="20"/>
                <w:szCs w:val="20"/>
              </w:rPr>
            </w:pPr>
            <w:r>
              <w:rPr>
                <w:rFonts w:ascii="Arial Unicode MS" w:eastAsia="Arial Unicode MS" w:hAnsi="Arial Unicode MS" w:cs="Arial Unicode MS"/>
                <w:sz w:val="20"/>
                <w:szCs w:val="20"/>
              </w:rPr>
              <w:t>임성훈</w:t>
            </w:r>
          </w:p>
        </w:tc>
      </w:tr>
      <w:tr w:rsidR="001B0332" w14:paraId="4AF4B12E" w14:textId="77777777">
        <w:tc>
          <w:tcPr>
            <w:tcW w:w="1260" w:type="dxa"/>
            <w:shd w:val="clear" w:color="auto" w:fill="auto"/>
            <w:tcMar>
              <w:top w:w="100" w:type="dxa"/>
              <w:left w:w="100" w:type="dxa"/>
              <w:bottom w:w="100" w:type="dxa"/>
              <w:right w:w="100" w:type="dxa"/>
            </w:tcMar>
          </w:tcPr>
          <w:p w14:paraId="77B4B147" w14:textId="77777777" w:rsidR="001B0332" w:rsidRDefault="00000000">
            <w:pPr>
              <w:widowControl w:val="0"/>
              <w:spacing w:line="240" w:lineRule="auto"/>
              <w:rPr>
                <w:sz w:val="20"/>
                <w:szCs w:val="20"/>
              </w:rPr>
            </w:pPr>
            <w:r>
              <w:rPr>
                <w:sz w:val="20"/>
                <w:szCs w:val="20"/>
              </w:rPr>
              <w:t>2024/05/05</w:t>
            </w:r>
          </w:p>
        </w:tc>
        <w:tc>
          <w:tcPr>
            <w:tcW w:w="1305" w:type="dxa"/>
            <w:shd w:val="clear" w:color="auto" w:fill="auto"/>
            <w:tcMar>
              <w:top w:w="100" w:type="dxa"/>
              <w:left w:w="100" w:type="dxa"/>
              <w:bottom w:w="100" w:type="dxa"/>
              <w:right w:w="100" w:type="dxa"/>
            </w:tcMar>
          </w:tcPr>
          <w:p w14:paraId="6A01D8DE" w14:textId="77777777" w:rsidR="001B0332" w:rsidRDefault="00000000">
            <w:pPr>
              <w:widowControl w:val="0"/>
              <w:spacing w:line="240" w:lineRule="auto"/>
              <w:rPr>
                <w:sz w:val="20"/>
                <w:szCs w:val="20"/>
              </w:rPr>
            </w:pPr>
            <w:r>
              <w:rPr>
                <w:sz w:val="20"/>
                <w:szCs w:val="20"/>
              </w:rPr>
              <w:t>V1.00</w:t>
            </w:r>
          </w:p>
        </w:tc>
        <w:tc>
          <w:tcPr>
            <w:tcW w:w="5295" w:type="dxa"/>
            <w:shd w:val="clear" w:color="auto" w:fill="auto"/>
            <w:tcMar>
              <w:top w:w="100" w:type="dxa"/>
              <w:left w:w="100" w:type="dxa"/>
              <w:bottom w:w="100" w:type="dxa"/>
              <w:right w:w="100" w:type="dxa"/>
            </w:tcMar>
          </w:tcPr>
          <w:p w14:paraId="63E9A206" w14:textId="77777777" w:rsidR="001B0332" w:rsidRPr="00592C19" w:rsidRDefault="00000000">
            <w:pPr>
              <w:widowControl w:val="0"/>
              <w:pBdr>
                <w:top w:val="nil"/>
                <w:left w:val="nil"/>
                <w:bottom w:val="nil"/>
                <w:right w:val="nil"/>
                <w:between w:val="nil"/>
              </w:pBdr>
              <w:spacing w:line="240" w:lineRule="auto"/>
              <w:rPr>
                <w:sz w:val="20"/>
                <w:szCs w:val="20"/>
                <w:lang w:val="en-US"/>
              </w:rPr>
            </w:pPr>
            <w:r w:rsidRPr="00592C19">
              <w:rPr>
                <w:sz w:val="20"/>
                <w:szCs w:val="20"/>
                <w:lang w:val="en-US"/>
              </w:rPr>
              <w:t>External Interface Requirements, System Evolution</w:t>
            </w:r>
          </w:p>
        </w:tc>
        <w:tc>
          <w:tcPr>
            <w:tcW w:w="900" w:type="dxa"/>
            <w:shd w:val="clear" w:color="auto" w:fill="auto"/>
            <w:tcMar>
              <w:top w:w="100" w:type="dxa"/>
              <w:left w:w="100" w:type="dxa"/>
              <w:bottom w:w="100" w:type="dxa"/>
              <w:right w:w="100" w:type="dxa"/>
            </w:tcMar>
          </w:tcPr>
          <w:p w14:paraId="14F9B72B" w14:textId="77777777" w:rsidR="001B0332" w:rsidRDefault="00000000">
            <w:pPr>
              <w:widowControl w:val="0"/>
              <w:pBdr>
                <w:top w:val="nil"/>
                <w:left w:val="nil"/>
                <w:bottom w:val="nil"/>
                <w:right w:val="nil"/>
                <w:between w:val="nil"/>
              </w:pBdr>
              <w:spacing w:line="240" w:lineRule="auto"/>
              <w:rPr>
                <w:sz w:val="20"/>
                <w:szCs w:val="20"/>
              </w:rPr>
            </w:pPr>
            <w:r>
              <w:rPr>
                <w:rFonts w:ascii="Arial Unicode MS" w:eastAsia="Arial Unicode MS" w:hAnsi="Arial Unicode MS" w:cs="Arial Unicode MS"/>
                <w:sz w:val="20"/>
                <w:szCs w:val="20"/>
              </w:rPr>
              <w:t>양승환</w:t>
            </w:r>
          </w:p>
        </w:tc>
      </w:tr>
      <w:tr w:rsidR="001B0332" w14:paraId="0C781EE5" w14:textId="77777777">
        <w:tc>
          <w:tcPr>
            <w:tcW w:w="1260" w:type="dxa"/>
            <w:shd w:val="clear" w:color="auto" w:fill="auto"/>
            <w:tcMar>
              <w:top w:w="100" w:type="dxa"/>
              <w:left w:w="100" w:type="dxa"/>
              <w:bottom w:w="100" w:type="dxa"/>
              <w:right w:w="100" w:type="dxa"/>
            </w:tcMar>
          </w:tcPr>
          <w:p w14:paraId="283E1345" w14:textId="77777777" w:rsidR="001B0332" w:rsidRDefault="00000000">
            <w:pPr>
              <w:widowControl w:val="0"/>
              <w:spacing w:line="240" w:lineRule="auto"/>
              <w:rPr>
                <w:sz w:val="20"/>
                <w:szCs w:val="20"/>
              </w:rPr>
            </w:pPr>
            <w:r>
              <w:rPr>
                <w:sz w:val="20"/>
                <w:szCs w:val="20"/>
              </w:rPr>
              <w:t>2024/05/05</w:t>
            </w:r>
          </w:p>
        </w:tc>
        <w:tc>
          <w:tcPr>
            <w:tcW w:w="1305" w:type="dxa"/>
            <w:shd w:val="clear" w:color="auto" w:fill="auto"/>
            <w:tcMar>
              <w:top w:w="100" w:type="dxa"/>
              <w:left w:w="100" w:type="dxa"/>
              <w:bottom w:w="100" w:type="dxa"/>
              <w:right w:w="100" w:type="dxa"/>
            </w:tcMar>
          </w:tcPr>
          <w:p w14:paraId="70760492" w14:textId="77777777" w:rsidR="001B0332" w:rsidRDefault="00000000">
            <w:pPr>
              <w:widowControl w:val="0"/>
              <w:spacing w:line="240" w:lineRule="auto"/>
              <w:rPr>
                <w:sz w:val="20"/>
                <w:szCs w:val="20"/>
              </w:rPr>
            </w:pPr>
            <w:r>
              <w:rPr>
                <w:sz w:val="20"/>
                <w:szCs w:val="20"/>
              </w:rPr>
              <w:t>V1.00</w:t>
            </w:r>
          </w:p>
        </w:tc>
        <w:tc>
          <w:tcPr>
            <w:tcW w:w="5295" w:type="dxa"/>
            <w:shd w:val="clear" w:color="auto" w:fill="auto"/>
            <w:tcMar>
              <w:top w:w="100" w:type="dxa"/>
              <w:left w:w="100" w:type="dxa"/>
              <w:bottom w:w="100" w:type="dxa"/>
              <w:right w:w="100" w:type="dxa"/>
            </w:tcMar>
          </w:tcPr>
          <w:p w14:paraId="7A9A5251" w14:textId="77777777" w:rsidR="001B0332" w:rsidRDefault="00000000">
            <w:pPr>
              <w:widowControl w:val="0"/>
              <w:pBdr>
                <w:top w:val="nil"/>
                <w:left w:val="nil"/>
                <w:bottom w:val="nil"/>
                <w:right w:val="nil"/>
                <w:between w:val="nil"/>
              </w:pBdr>
              <w:spacing w:line="240" w:lineRule="auto"/>
              <w:rPr>
                <w:sz w:val="20"/>
                <w:szCs w:val="20"/>
              </w:rPr>
            </w:pPr>
            <w:r>
              <w:rPr>
                <w:sz w:val="20"/>
                <w:szCs w:val="20"/>
              </w:rPr>
              <w:t>Functional Requirements</w:t>
            </w:r>
          </w:p>
        </w:tc>
        <w:tc>
          <w:tcPr>
            <w:tcW w:w="900" w:type="dxa"/>
            <w:shd w:val="clear" w:color="auto" w:fill="auto"/>
            <w:tcMar>
              <w:top w:w="100" w:type="dxa"/>
              <w:left w:w="100" w:type="dxa"/>
              <w:bottom w:w="100" w:type="dxa"/>
              <w:right w:w="100" w:type="dxa"/>
            </w:tcMar>
          </w:tcPr>
          <w:p w14:paraId="0D54E23E" w14:textId="77777777" w:rsidR="001B0332" w:rsidRDefault="00000000">
            <w:pPr>
              <w:widowControl w:val="0"/>
              <w:pBdr>
                <w:top w:val="nil"/>
                <w:left w:val="nil"/>
                <w:bottom w:val="nil"/>
                <w:right w:val="nil"/>
                <w:between w:val="nil"/>
              </w:pBdr>
              <w:spacing w:line="240" w:lineRule="auto"/>
              <w:rPr>
                <w:sz w:val="20"/>
                <w:szCs w:val="20"/>
              </w:rPr>
            </w:pPr>
            <w:r>
              <w:rPr>
                <w:rFonts w:ascii="Arial Unicode MS" w:eastAsia="Arial Unicode MS" w:hAnsi="Arial Unicode MS" w:cs="Arial Unicode MS"/>
                <w:sz w:val="20"/>
                <w:szCs w:val="20"/>
              </w:rPr>
              <w:t>김민성</w:t>
            </w:r>
          </w:p>
        </w:tc>
      </w:tr>
      <w:tr w:rsidR="001B0332" w14:paraId="5D30A249" w14:textId="77777777">
        <w:tc>
          <w:tcPr>
            <w:tcW w:w="1260" w:type="dxa"/>
            <w:shd w:val="clear" w:color="auto" w:fill="auto"/>
            <w:tcMar>
              <w:top w:w="100" w:type="dxa"/>
              <w:left w:w="100" w:type="dxa"/>
              <w:bottom w:w="100" w:type="dxa"/>
              <w:right w:w="100" w:type="dxa"/>
            </w:tcMar>
          </w:tcPr>
          <w:p w14:paraId="7745FDC5" w14:textId="77777777" w:rsidR="001B0332" w:rsidRDefault="00000000">
            <w:pPr>
              <w:widowControl w:val="0"/>
              <w:spacing w:line="240" w:lineRule="auto"/>
              <w:rPr>
                <w:sz w:val="20"/>
                <w:szCs w:val="20"/>
              </w:rPr>
            </w:pPr>
            <w:r>
              <w:rPr>
                <w:sz w:val="20"/>
                <w:szCs w:val="20"/>
              </w:rPr>
              <w:t>2024/05/05</w:t>
            </w:r>
          </w:p>
        </w:tc>
        <w:tc>
          <w:tcPr>
            <w:tcW w:w="1305" w:type="dxa"/>
            <w:shd w:val="clear" w:color="auto" w:fill="auto"/>
            <w:tcMar>
              <w:top w:w="100" w:type="dxa"/>
              <w:left w:w="100" w:type="dxa"/>
              <w:bottom w:w="100" w:type="dxa"/>
              <w:right w:w="100" w:type="dxa"/>
            </w:tcMar>
          </w:tcPr>
          <w:p w14:paraId="532572D0" w14:textId="77777777" w:rsidR="001B0332" w:rsidRDefault="00000000">
            <w:pPr>
              <w:widowControl w:val="0"/>
              <w:spacing w:line="240" w:lineRule="auto"/>
              <w:rPr>
                <w:sz w:val="20"/>
                <w:szCs w:val="20"/>
              </w:rPr>
            </w:pPr>
            <w:r>
              <w:rPr>
                <w:sz w:val="20"/>
                <w:szCs w:val="20"/>
              </w:rPr>
              <w:t>V1.00</w:t>
            </w:r>
          </w:p>
        </w:tc>
        <w:tc>
          <w:tcPr>
            <w:tcW w:w="5295" w:type="dxa"/>
            <w:shd w:val="clear" w:color="auto" w:fill="auto"/>
            <w:tcMar>
              <w:top w:w="100" w:type="dxa"/>
              <w:left w:w="100" w:type="dxa"/>
              <w:bottom w:w="100" w:type="dxa"/>
              <w:right w:w="100" w:type="dxa"/>
            </w:tcMar>
          </w:tcPr>
          <w:p w14:paraId="5EB28654" w14:textId="77777777" w:rsidR="001B0332" w:rsidRPr="00592C19" w:rsidRDefault="00000000">
            <w:pPr>
              <w:widowControl w:val="0"/>
              <w:pBdr>
                <w:top w:val="nil"/>
                <w:left w:val="nil"/>
                <w:bottom w:val="nil"/>
                <w:right w:val="nil"/>
                <w:between w:val="nil"/>
              </w:pBdr>
              <w:spacing w:line="240" w:lineRule="auto"/>
              <w:rPr>
                <w:sz w:val="20"/>
                <w:szCs w:val="20"/>
                <w:lang w:val="en-US"/>
              </w:rPr>
            </w:pPr>
            <w:r w:rsidRPr="00592C19">
              <w:rPr>
                <w:sz w:val="20"/>
                <w:szCs w:val="20"/>
                <w:lang w:val="en-US"/>
              </w:rPr>
              <w:t>Logistic Database Requirements, Design Constraints, Software system characteristics</w:t>
            </w:r>
          </w:p>
        </w:tc>
        <w:tc>
          <w:tcPr>
            <w:tcW w:w="900" w:type="dxa"/>
            <w:shd w:val="clear" w:color="auto" w:fill="auto"/>
            <w:tcMar>
              <w:top w:w="100" w:type="dxa"/>
              <w:left w:w="100" w:type="dxa"/>
              <w:bottom w:w="100" w:type="dxa"/>
              <w:right w:w="100" w:type="dxa"/>
            </w:tcMar>
          </w:tcPr>
          <w:p w14:paraId="01D82C85" w14:textId="77777777" w:rsidR="001B0332" w:rsidRDefault="00000000">
            <w:pPr>
              <w:widowControl w:val="0"/>
              <w:pBdr>
                <w:top w:val="nil"/>
                <w:left w:val="nil"/>
                <w:bottom w:val="nil"/>
                <w:right w:val="nil"/>
                <w:between w:val="nil"/>
              </w:pBdr>
              <w:spacing w:line="240" w:lineRule="auto"/>
              <w:rPr>
                <w:sz w:val="20"/>
                <w:szCs w:val="20"/>
              </w:rPr>
            </w:pPr>
            <w:r>
              <w:rPr>
                <w:rFonts w:ascii="Arial Unicode MS" w:eastAsia="Arial Unicode MS" w:hAnsi="Arial Unicode MS" w:cs="Arial Unicode MS"/>
                <w:sz w:val="20"/>
                <w:szCs w:val="20"/>
              </w:rPr>
              <w:t>황인성</w:t>
            </w:r>
          </w:p>
        </w:tc>
      </w:tr>
      <w:tr w:rsidR="001B0332" w14:paraId="0EB7DA86" w14:textId="77777777">
        <w:tc>
          <w:tcPr>
            <w:tcW w:w="1260" w:type="dxa"/>
            <w:shd w:val="clear" w:color="auto" w:fill="auto"/>
            <w:tcMar>
              <w:top w:w="100" w:type="dxa"/>
              <w:left w:w="100" w:type="dxa"/>
              <w:bottom w:w="100" w:type="dxa"/>
              <w:right w:w="100" w:type="dxa"/>
            </w:tcMar>
          </w:tcPr>
          <w:p w14:paraId="2DCEBEAA" w14:textId="77777777" w:rsidR="001B0332" w:rsidRDefault="00000000">
            <w:pPr>
              <w:widowControl w:val="0"/>
              <w:spacing w:line="240" w:lineRule="auto"/>
              <w:rPr>
                <w:sz w:val="20"/>
                <w:szCs w:val="20"/>
              </w:rPr>
            </w:pPr>
            <w:r>
              <w:rPr>
                <w:sz w:val="20"/>
                <w:szCs w:val="20"/>
              </w:rPr>
              <w:t>2024/05/05</w:t>
            </w:r>
          </w:p>
        </w:tc>
        <w:tc>
          <w:tcPr>
            <w:tcW w:w="1305" w:type="dxa"/>
            <w:shd w:val="clear" w:color="auto" w:fill="auto"/>
            <w:tcMar>
              <w:top w:w="100" w:type="dxa"/>
              <w:left w:w="100" w:type="dxa"/>
              <w:bottom w:w="100" w:type="dxa"/>
              <w:right w:w="100" w:type="dxa"/>
            </w:tcMar>
          </w:tcPr>
          <w:p w14:paraId="6F7538B3" w14:textId="77777777" w:rsidR="001B0332" w:rsidRDefault="00000000">
            <w:pPr>
              <w:widowControl w:val="0"/>
              <w:spacing w:line="240" w:lineRule="auto"/>
              <w:rPr>
                <w:sz w:val="20"/>
                <w:szCs w:val="20"/>
              </w:rPr>
            </w:pPr>
            <w:r>
              <w:rPr>
                <w:sz w:val="20"/>
                <w:szCs w:val="20"/>
              </w:rPr>
              <w:t>V1.00</w:t>
            </w:r>
          </w:p>
        </w:tc>
        <w:tc>
          <w:tcPr>
            <w:tcW w:w="5295" w:type="dxa"/>
            <w:shd w:val="clear" w:color="auto" w:fill="auto"/>
            <w:tcMar>
              <w:top w:w="100" w:type="dxa"/>
              <w:left w:w="100" w:type="dxa"/>
              <w:bottom w:w="100" w:type="dxa"/>
              <w:right w:w="100" w:type="dxa"/>
            </w:tcMar>
          </w:tcPr>
          <w:p w14:paraId="7F0D2D06" w14:textId="77777777" w:rsidR="001B0332" w:rsidRPr="00592C19" w:rsidRDefault="00000000">
            <w:pPr>
              <w:widowControl w:val="0"/>
              <w:pBdr>
                <w:top w:val="nil"/>
                <w:left w:val="nil"/>
                <w:bottom w:val="nil"/>
                <w:right w:val="nil"/>
                <w:between w:val="nil"/>
              </w:pBdr>
              <w:spacing w:line="240" w:lineRule="auto"/>
              <w:rPr>
                <w:sz w:val="20"/>
                <w:szCs w:val="20"/>
                <w:lang w:val="en-US"/>
              </w:rPr>
            </w:pPr>
            <w:r w:rsidRPr="00592C19">
              <w:rPr>
                <w:sz w:val="20"/>
                <w:szCs w:val="20"/>
                <w:lang w:val="en-US"/>
              </w:rPr>
              <w:t>Introduction, Organizing the specific requirements</w:t>
            </w:r>
          </w:p>
        </w:tc>
        <w:tc>
          <w:tcPr>
            <w:tcW w:w="900" w:type="dxa"/>
            <w:shd w:val="clear" w:color="auto" w:fill="auto"/>
            <w:tcMar>
              <w:top w:w="100" w:type="dxa"/>
              <w:left w:w="100" w:type="dxa"/>
              <w:bottom w:w="100" w:type="dxa"/>
              <w:right w:w="100" w:type="dxa"/>
            </w:tcMar>
          </w:tcPr>
          <w:p w14:paraId="37854514" w14:textId="77777777" w:rsidR="001B0332" w:rsidRDefault="00000000">
            <w:pPr>
              <w:widowControl w:val="0"/>
              <w:pBdr>
                <w:top w:val="nil"/>
                <w:left w:val="nil"/>
                <w:bottom w:val="nil"/>
                <w:right w:val="nil"/>
                <w:between w:val="nil"/>
              </w:pBdr>
              <w:spacing w:line="240" w:lineRule="auto"/>
              <w:rPr>
                <w:sz w:val="20"/>
                <w:szCs w:val="20"/>
              </w:rPr>
            </w:pPr>
            <w:r>
              <w:rPr>
                <w:rFonts w:ascii="Arial Unicode MS" w:eastAsia="Arial Unicode MS" w:hAnsi="Arial Unicode MS" w:cs="Arial Unicode MS"/>
                <w:sz w:val="20"/>
                <w:szCs w:val="20"/>
              </w:rPr>
              <w:t>문수현</w:t>
            </w:r>
          </w:p>
        </w:tc>
      </w:tr>
    </w:tbl>
    <w:p w14:paraId="3E46FA61" w14:textId="77777777" w:rsidR="001B0332" w:rsidRDefault="001B0332">
      <w:pPr>
        <w:spacing w:before="240" w:after="240"/>
        <w:rPr>
          <w:b/>
          <w:sz w:val="32"/>
          <w:szCs w:val="32"/>
        </w:rPr>
      </w:pPr>
    </w:p>
    <w:sectPr w:rsidR="001B0332">
      <w:footerReference w:type="default" r:id="rId14"/>
      <w:pgSz w:w="11906" w:h="16838"/>
      <w:pgMar w:top="1133" w:right="1700" w:bottom="1133" w:left="17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9AC9E8" w14:textId="77777777" w:rsidR="00A9407A" w:rsidRDefault="00A9407A">
      <w:pPr>
        <w:spacing w:line="240" w:lineRule="auto"/>
      </w:pPr>
      <w:r>
        <w:separator/>
      </w:r>
    </w:p>
  </w:endnote>
  <w:endnote w:type="continuationSeparator" w:id="0">
    <w:p w14:paraId="0084ADFF" w14:textId="77777777" w:rsidR="00A9407A" w:rsidRDefault="00A940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Unicode MS">
    <w:altName w:val="Arial"/>
    <w:panose1 w:val="020B0604020202020204"/>
    <w:charset w:val="00"/>
    <w:family w:val="auto"/>
    <w:pitch w:val="default"/>
  </w:font>
  <w:font w:name="Roboto">
    <w:charset w:val="00"/>
    <w:family w:val="auto"/>
    <w:pitch w:val="variable"/>
    <w:sig w:usb0="E0000AFF" w:usb1="5000217F" w:usb2="00000021" w:usb3="00000000" w:csb0="0000019F" w:csb1="00000000"/>
    <w:embedRegular r:id="rId1" w:fontKey="{CC26B074-5E0E-4FBD-BF62-5BB271ACE5A6}"/>
  </w:font>
  <w:font w:name="Calibri">
    <w:panose1 w:val="020F0502020204030204"/>
    <w:charset w:val="00"/>
    <w:family w:val="swiss"/>
    <w:pitch w:val="variable"/>
    <w:sig w:usb0="E4002EFF" w:usb1="C200247B" w:usb2="00000009" w:usb3="00000000" w:csb0="000001FF" w:csb1="00000000"/>
    <w:embedRegular r:id="rId2" w:fontKey="{309B5437-B98D-41F5-ABAD-EE651BA76BEB}"/>
  </w:font>
  <w:font w:name="Cambria">
    <w:panose1 w:val="02040503050406030204"/>
    <w:charset w:val="00"/>
    <w:family w:val="roman"/>
    <w:pitch w:val="variable"/>
    <w:sig w:usb0="E00006FF" w:usb1="420024FF" w:usb2="02000000" w:usb3="00000000" w:csb0="0000019F" w:csb1="00000000"/>
    <w:embedRegular r:id="rId3" w:fontKey="{F9C83A18-58B9-4905-8FD7-A669BF17C3C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79E7E" w14:textId="77777777" w:rsidR="001B0332" w:rsidRDefault="00000000">
    <w:pPr>
      <w:jc w:val="right"/>
      <w:rPr>
        <w:b/>
        <w:sz w:val="32"/>
        <w:szCs w:val="32"/>
      </w:rPr>
    </w:pPr>
    <w:r>
      <w:fldChar w:fldCharType="begin"/>
    </w:r>
    <w:r>
      <w:instrText>PAGE</w:instrText>
    </w:r>
    <w:r>
      <w:fldChar w:fldCharType="separate"/>
    </w:r>
    <w:r w:rsidR="00592C19">
      <w:rPr>
        <w:noProof/>
      </w:rPr>
      <w:t>1</w:t>
    </w:r>
    <w:r>
      <w:fldChar w:fldCharType="end"/>
    </w:r>
  </w:p>
  <w:p w14:paraId="6BF822E3" w14:textId="77777777" w:rsidR="001B0332" w:rsidRDefault="001B0332">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F326A6" w14:textId="77777777" w:rsidR="00A9407A" w:rsidRDefault="00A9407A">
      <w:pPr>
        <w:spacing w:line="240" w:lineRule="auto"/>
      </w:pPr>
      <w:r>
        <w:separator/>
      </w:r>
    </w:p>
  </w:footnote>
  <w:footnote w:type="continuationSeparator" w:id="0">
    <w:p w14:paraId="491A5C73" w14:textId="77777777" w:rsidR="00A9407A" w:rsidRDefault="00A9407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50276"/>
    <w:multiLevelType w:val="multilevel"/>
    <w:tmpl w:val="3710C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5646B60"/>
    <w:multiLevelType w:val="multilevel"/>
    <w:tmpl w:val="45264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959455F"/>
    <w:multiLevelType w:val="multilevel"/>
    <w:tmpl w:val="26C009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9EE1AB7"/>
    <w:multiLevelType w:val="multilevel"/>
    <w:tmpl w:val="4C164E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89B7B18"/>
    <w:multiLevelType w:val="multilevel"/>
    <w:tmpl w:val="57F84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2A1093E"/>
    <w:multiLevelType w:val="multilevel"/>
    <w:tmpl w:val="6CDEF4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93D19F6"/>
    <w:multiLevelType w:val="multilevel"/>
    <w:tmpl w:val="6A48B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7024AD5"/>
    <w:multiLevelType w:val="multilevel"/>
    <w:tmpl w:val="126645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8650CED"/>
    <w:multiLevelType w:val="multilevel"/>
    <w:tmpl w:val="049083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41337172">
    <w:abstractNumId w:val="7"/>
  </w:num>
  <w:num w:numId="2" w16cid:durableId="83839493">
    <w:abstractNumId w:val="4"/>
  </w:num>
  <w:num w:numId="3" w16cid:durableId="1534347812">
    <w:abstractNumId w:val="8"/>
  </w:num>
  <w:num w:numId="4" w16cid:durableId="804808703">
    <w:abstractNumId w:val="1"/>
  </w:num>
  <w:num w:numId="5" w16cid:durableId="68575779">
    <w:abstractNumId w:val="5"/>
  </w:num>
  <w:num w:numId="6" w16cid:durableId="1586917343">
    <w:abstractNumId w:val="0"/>
  </w:num>
  <w:num w:numId="7" w16cid:durableId="1839885812">
    <w:abstractNumId w:val="6"/>
  </w:num>
  <w:num w:numId="8" w16cid:durableId="1582981042">
    <w:abstractNumId w:val="3"/>
  </w:num>
  <w:num w:numId="9" w16cid:durableId="2039538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0332"/>
    <w:rsid w:val="001B0332"/>
    <w:rsid w:val="00592C19"/>
    <w:rsid w:val="00A9407A"/>
    <w:rsid w:val="00DF692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F806E"/>
  <w15:docId w15:val="{9A9A8EE2-A4CD-434B-8872-8E62D4177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EastAsia" w:hAnsi="Arial" w:cs="Arial"/>
        <w:sz w:val="22"/>
        <w:szCs w:val="22"/>
        <w:lang w:val="ko"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github.com/skkuse/2022fall_41class_team1"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ieeexplore.ieee.org/Xplore/guesthome.jsp"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29</Pages>
  <Words>3013</Words>
  <Characters>17178</Characters>
  <Application>Microsoft Office Word</Application>
  <DocSecurity>0</DocSecurity>
  <Lines>143</Lines>
  <Paragraphs>40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20151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임성훈</cp:lastModifiedBy>
  <cp:revision>2</cp:revision>
  <dcterms:created xsi:type="dcterms:W3CDTF">2024-05-05T11:38:00Z</dcterms:created>
  <dcterms:modified xsi:type="dcterms:W3CDTF">2024-05-05T11:49:00Z</dcterms:modified>
</cp:coreProperties>
</file>