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DAF99" w14:textId="1EE47E69" w:rsidR="000D191D" w:rsidRPr="00030CCE" w:rsidRDefault="00030CCE" w:rsidP="00161568">
      <w:pPr>
        <w:jc w:val="center"/>
        <w:rPr>
          <w:rFonts w:ascii="Times New Roman" w:hAnsi="Times New Roman" w:cs="Times New Roman"/>
          <w:b/>
          <w:bCs/>
          <w:sz w:val="24"/>
          <w:szCs w:val="24"/>
        </w:rPr>
      </w:pPr>
      <w:proofErr w:type="spellStart"/>
      <w:r>
        <w:rPr>
          <w:rFonts w:ascii="Times New Roman" w:hAnsi="Times New Roman" w:cs="Times New Roman" w:hint="eastAsia"/>
          <w:b/>
          <w:bCs/>
          <w:sz w:val="24"/>
          <w:szCs w:val="24"/>
        </w:rPr>
        <w:t>Self Assessment</w:t>
      </w:r>
      <w:proofErr w:type="spellEnd"/>
    </w:p>
    <w:p w14:paraId="3C543FAE" w14:textId="77777777" w:rsidR="00030CCE" w:rsidRPr="00030CCE" w:rsidRDefault="00030CCE" w:rsidP="00030CCE">
      <w:pPr>
        <w:jc w:val="left"/>
        <w:rPr>
          <w:rFonts w:ascii="Times New Roman" w:hAnsi="Times New Roman" w:cs="Times New Roman"/>
          <w:sz w:val="24"/>
          <w:szCs w:val="24"/>
        </w:rPr>
      </w:pPr>
      <w:r w:rsidRPr="00030CCE">
        <w:rPr>
          <w:rFonts w:ascii="Times New Roman" w:hAnsi="Times New Roman" w:cs="Times New Roman"/>
          <w:sz w:val="24"/>
          <w:szCs w:val="24"/>
        </w:rPr>
        <w:t xml:space="preserve">Throughout my Bachelor of Science in Computer Science program at Southern New Hampshire University, I have developed a strong foundation in software design, programming, data management, and system architecture. The process of completing my coursework and assembling my </w:t>
      </w:r>
      <w:proofErr w:type="spellStart"/>
      <w:r w:rsidRPr="00030CCE">
        <w:rPr>
          <w:rFonts w:ascii="Times New Roman" w:hAnsi="Times New Roman" w:cs="Times New Roman"/>
          <w:sz w:val="24"/>
          <w:szCs w:val="24"/>
        </w:rPr>
        <w:t>ePortfolio</w:t>
      </w:r>
      <w:proofErr w:type="spellEnd"/>
      <w:r w:rsidRPr="00030CCE">
        <w:rPr>
          <w:rFonts w:ascii="Times New Roman" w:hAnsi="Times New Roman" w:cs="Times New Roman"/>
          <w:sz w:val="24"/>
          <w:szCs w:val="24"/>
        </w:rPr>
        <w:t xml:space="preserve"> has given me the opportunity to reflect on my growth as a developer, problem-solver, and collaborator. By refining multiple artifacts—from software engineering projects to database and algorithm enhancements—I have demonstrated my ability to design and implement practical computing solutions while aligning them with professional and ethical standards. This </w:t>
      </w:r>
      <w:proofErr w:type="spellStart"/>
      <w:r w:rsidRPr="00030CCE">
        <w:rPr>
          <w:rFonts w:ascii="Times New Roman" w:hAnsi="Times New Roman" w:cs="Times New Roman"/>
          <w:sz w:val="24"/>
          <w:szCs w:val="24"/>
        </w:rPr>
        <w:t>ePortfolio</w:t>
      </w:r>
      <w:proofErr w:type="spellEnd"/>
      <w:r w:rsidRPr="00030CCE">
        <w:rPr>
          <w:rFonts w:ascii="Times New Roman" w:hAnsi="Times New Roman" w:cs="Times New Roman"/>
          <w:sz w:val="24"/>
          <w:szCs w:val="24"/>
        </w:rPr>
        <w:t xml:space="preserve"> highlights not only my technical competencies but also my commitment to lifelong learning and professional excellence in the field of computer science.</w:t>
      </w:r>
    </w:p>
    <w:p w14:paraId="071BCE1B" w14:textId="77777777" w:rsidR="00030CCE" w:rsidRPr="00030CCE" w:rsidRDefault="00030CCE" w:rsidP="00030CCE">
      <w:pPr>
        <w:jc w:val="left"/>
        <w:rPr>
          <w:rFonts w:ascii="Times New Roman" w:hAnsi="Times New Roman" w:cs="Times New Roman"/>
          <w:sz w:val="24"/>
          <w:szCs w:val="24"/>
        </w:rPr>
      </w:pPr>
      <w:r w:rsidRPr="00030CCE">
        <w:rPr>
          <w:rFonts w:ascii="Times New Roman" w:hAnsi="Times New Roman" w:cs="Times New Roman"/>
          <w:sz w:val="24"/>
          <w:szCs w:val="24"/>
        </w:rPr>
        <w:t>My academic journey has strengthened my ability to collaborate effectively in diverse, team-oriented environments. Many projects required working with peers on shared codebases, where clear communication, version control, and task delegation were essential. I also gained valuable experience in communicating technical concepts to non-technical stakeholders through design documentation, software design documents (SDDs), and system architecture diagrams. These experiences taught me how to bridge the gap between business needs and technical implementation, ensuring that solutions deliver value and are understandable to varied audiences.</w:t>
      </w:r>
    </w:p>
    <w:p w14:paraId="50BE97C2" w14:textId="77777777" w:rsidR="00030CCE" w:rsidRPr="00030CCE" w:rsidRDefault="00030CCE" w:rsidP="00030CCE">
      <w:pPr>
        <w:jc w:val="left"/>
        <w:rPr>
          <w:rFonts w:ascii="Times New Roman" w:hAnsi="Times New Roman" w:cs="Times New Roman"/>
          <w:sz w:val="24"/>
          <w:szCs w:val="24"/>
        </w:rPr>
      </w:pPr>
      <w:r w:rsidRPr="00030CCE">
        <w:rPr>
          <w:rFonts w:ascii="Times New Roman" w:hAnsi="Times New Roman" w:cs="Times New Roman"/>
          <w:sz w:val="24"/>
          <w:szCs w:val="24"/>
        </w:rPr>
        <w:t xml:space="preserve">Core computer science concepts—such as data structures, algorithms, software engineering, and database design—have been central to my development as a professional. I applied algorithmic principles in optimizing data retrieval and processing tasks, improving the performance and scalability of applications. In software engineering, I strengthened my ability to follow structured development lifecycles using Agile methodologies, while </w:t>
      </w:r>
      <w:r w:rsidRPr="00030CCE">
        <w:rPr>
          <w:rFonts w:ascii="Times New Roman" w:hAnsi="Times New Roman" w:cs="Times New Roman"/>
          <w:sz w:val="24"/>
          <w:szCs w:val="24"/>
        </w:rPr>
        <w:lastRenderedPageBreak/>
        <w:t>employing best practices such as modular design, unit testing, and version control. My experience with database systems, particularly through CRUD operations and data visualization dashboards, improved my understanding of relational and non-relational data models. Additionally, I developed a security mindset by incorporating authentication, secure data handling, and system validation to mitigate vulnerabilities and protect user information.</w:t>
      </w:r>
    </w:p>
    <w:p w14:paraId="3AD0BEED" w14:textId="77777777" w:rsidR="00030CCE" w:rsidRPr="00030CCE" w:rsidRDefault="00030CCE" w:rsidP="00030CCE">
      <w:pPr>
        <w:jc w:val="left"/>
        <w:rPr>
          <w:rFonts w:ascii="Times New Roman" w:hAnsi="Times New Roman" w:cs="Times New Roman"/>
          <w:sz w:val="24"/>
          <w:szCs w:val="24"/>
        </w:rPr>
      </w:pPr>
      <w:r w:rsidRPr="00030CCE">
        <w:rPr>
          <w:rFonts w:ascii="Times New Roman" w:hAnsi="Times New Roman" w:cs="Times New Roman"/>
          <w:sz w:val="24"/>
          <w:szCs w:val="24"/>
        </w:rPr>
        <w:t xml:space="preserve">The artifacts in my </w:t>
      </w:r>
      <w:proofErr w:type="spellStart"/>
      <w:r w:rsidRPr="00030CCE">
        <w:rPr>
          <w:rFonts w:ascii="Times New Roman" w:hAnsi="Times New Roman" w:cs="Times New Roman"/>
          <w:sz w:val="24"/>
          <w:szCs w:val="24"/>
        </w:rPr>
        <w:t>ePortfolio</w:t>
      </w:r>
      <w:proofErr w:type="spellEnd"/>
      <w:r w:rsidRPr="00030CCE">
        <w:rPr>
          <w:rFonts w:ascii="Times New Roman" w:hAnsi="Times New Roman" w:cs="Times New Roman"/>
          <w:sz w:val="24"/>
          <w:szCs w:val="24"/>
        </w:rPr>
        <w:t xml:space="preserve"> collectively represent my comprehensive skill set across the computer science discipline. The Software Engineering and Design artifact demonstrates my ability to structure complex systems and create maintainable, scalable applications. The Algorithms and Data Structures artifact showcases my capacity to design efficient computational solutions that improve application performance. The Databases artifact highlights my ability to develop secure, data-driven applications that integrate backend and frontend systems effectively. Together, these artifacts demonstrate my technical range, from architecture and implementation to testing and optimization.</w:t>
      </w:r>
    </w:p>
    <w:p w14:paraId="75394E94" w14:textId="77777777" w:rsidR="00030CCE" w:rsidRPr="00030CCE" w:rsidRDefault="00030CCE" w:rsidP="00030CCE">
      <w:pPr>
        <w:jc w:val="left"/>
        <w:rPr>
          <w:rFonts w:ascii="Times New Roman" w:hAnsi="Times New Roman" w:cs="Times New Roman"/>
          <w:sz w:val="24"/>
          <w:szCs w:val="24"/>
        </w:rPr>
      </w:pPr>
      <w:r w:rsidRPr="00030CCE">
        <w:rPr>
          <w:rFonts w:ascii="Times New Roman" w:hAnsi="Times New Roman" w:cs="Times New Roman"/>
          <w:sz w:val="24"/>
          <w:szCs w:val="24"/>
        </w:rPr>
        <w:t xml:space="preserve">Developing my </w:t>
      </w:r>
      <w:proofErr w:type="spellStart"/>
      <w:r w:rsidRPr="00030CCE">
        <w:rPr>
          <w:rFonts w:ascii="Times New Roman" w:hAnsi="Times New Roman" w:cs="Times New Roman"/>
          <w:sz w:val="24"/>
          <w:szCs w:val="24"/>
        </w:rPr>
        <w:t>ePortfolio</w:t>
      </w:r>
      <w:proofErr w:type="spellEnd"/>
      <w:r w:rsidRPr="00030CCE">
        <w:rPr>
          <w:rFonts w:ascii="Times New Roman" w:hAnsi="Times New Roman" w:cs="Times New Roman"/>
          <w:sz w:val="24"/>
          <w:szCs w:val="24"/>
        </w:rPr>
        <w:t xml:space="preserve"> has helped me identify my professional strengths and refine my career goals. I aspire to contribute to innovative software development projects that emphasize efficiency, usability, and data-driven design. The capstone experience</w:t>
      </w:r>
      <w:proofErr w:type="gramStart"/>
      <w:r w:rsidRPr="00030CCE">
        <w:rPr>
          <w:rFonts w:ascii="Times New Roman" w:hAnsi="Times New Roman" w:cs="Times New Roman"/>
          <w:sz w:val="24"/>
          <w:szCs w:val="24"/>
        </w:rPr>
        <w:t>, in particular, has</w:t>
      </w:r>
      <w:proofErr w:type="gramEnd"/>
      <w:r w:rsidRPr="00030CCE">
        <w:rPr>
          <w:rFonts w:ascii="Times New Roman" w:hAnsi="Times New Roman" w:cs="Times New Roman"/>
          <w:sz w:val="24"/>
          <w:szCs w:val="24"/>
        </w:rPr>
        <w:t xml:space="preserve"> reinforced my confidence in delivering end-to-end solutions—from conceptualization to deployment—and has prepared me to excel in dynamic, technology-driven environments. Ultimately, this portfolio represents not just my technical abilities, but my dedication to continuous improvement, collaboration, and ethical practice in the field of computer science.</w:t>
      </w:r>
    </w:p>
    <w:p w14:paraId="3635DD66" w14:textId="6AC05260" w:rsidR="00AC0234" w:rsidRPr="00030CCE" w:rsidRDefault="00AC0234" w:rsidP="00030CCE">
      <w:pPr>
        <w:jc w:val="left"/>
        <w:rPr>
          <w:rFonts w:ascii="Times New Roman" w:hAnsi="Times New Roman" w:cs="Times New Roman"/>
          <w:sz w:val="24"/>
          <w:szCs w:val="24"/>
        </w:rPr>
      </w:pPr>
    </w:p>
    <w:sectPr w:rsidR="00AC0234" w:rsidRPr="00030CCE" w:rsidSect="00D7286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D054D"/>
    <w:multiLevelType w:val="hybridMultilevel"/>
    <w:tmpl w:val="96B4EE2A"/>
    <w:lvl w:ilvl="0" w:tplc="C884EC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615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69"/>
    <w:rsid w:val="00026F49"/>
    <w:rsid w:val="00030CCE"/>
    <w:rsid w:val="0004528D"/>
    <w:rsid w:val="000D191D"/>
    <w:rsid w:val="000D7E26"/>
    <w:rsid w:val="000E0E3B"/>
    <w:rsid w:val="00161568"/>
    <w:rsid w:val="001F4016"/>
    <w:rsid w:val="001F5521"/>
    <w:rsid w:val="0022685C"/>
    <w:rsid w:val="0028082F"/>
    <w:rsid w:val="002B1562"/>
    <w:rsid w:val="002D670E"/>
    <w:rsid w:val="002D75BE"/>
    <w:rsid w:val="002E5523"/>
    <w:rsid w:val="002F329E"/>
    <w:rsid w:val="00305501"/>
    <w:rsid w:val="003A1551"/>
    <w:rsid w:val="003A765A"/>
    <w:rsid w:val="003C3BDF"/>
    <w:rsid w:val="003D1D20"/>
    <w:rsid w:val="00427588"/>
    <w:rsid w:val="004751A3"/>
    <w:rsid w:val="00476622"/>
    <w:rsid w:val="004D6697"/>
    <w:rsid w:val="0052578F"/>
    <w:rsid w:val="00530581"/>
    <w:rsid w:val="005555FB"/>
    <w:rsid w:val="00592B65"/>
    <w:rsid w:val="006337C1"/>
    <w:rsid w:val="00640F5E"/>
    <w:rsid w:val="006A0F05"/>
    <w:rsid w:val="006A38F6"/>
    <w:rsid w:val="006A5FE9"/>
    <w:rsid w:val="007261D1"/>
    <w:rsid w:val="00727DA5"/>
    <w:rsid w:val="00806B18"/>
    <w:rsid w:val="00877CB6"/>
    <w:rsid w:val="008929B1"/>
    <w:rsid w:val="008D0831"/>
    <w:rsid w:val="008E4C4E"/>
    <w:rsid w:val="00905544"/>
    <w:rsid w:val="00982EE1"/>
    <w:rsid w:val="009E1BDC"/>
    <w:rsid w:val="00A16B49"/>
    <w:rsid w:val="00A2367A"/>
    <w:rsid w:val="00A553D8"/>
    <w:rsid w:val="00AA24B5"/>
    <w:rsid w:val="00AC0234"/>
    <w:rsid w:val="00AF3310"/>
    <w:rsid w:val="00B2748B"/>
    <w:rsid w:val="00B977F8"/>
    <w:rsid w:val="00BD0AD2"/>
    <w:rsid w:val="00BF4001"/>
    <w:rsid w:val="00C22165"/>
    <w:rsid w:val="00C7245A"/>
    <w:rsid w:val="00CA467D"/>
    <w:rsid w:val="00CA4861"/>
    <w:rsid w:val="00CC2F36"/>
    <w:rsid w:val="00D061CB"/>
    <w:rsid w:val="00D307BA"/>
    <w:rsid w:val="00D72869"/>
    <w:rsid w:val="00D943EF"/>
    <w:rsid w:val="00E34CBD"/>
    <w:rsid w:val="00E52936"/>
    <w:rsid w:val="00ED5B30"/>
    <w:rsid w:val="00EF584A"/>
    <w:rsid w:val="00F071DA"/>
    <w:rsid w:val="00F41B4B"/>
    <w:rsid w:val="00F51012"/>
    <w:rsid w:val="00F5685B"/>
    <w:rsid w:val="00FA4435"/>
    <w:rsid w:val="00FB3678"/>
    <w:rsid w:val="00FB6D91"/>
    <w:rsid w:val="00FF46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6D01"/>
  <w15:chartTrackingRefBased/>
  <w15:docId w15:val="{61574ACD-84C6-4345-BA36-FBA8A3FA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2869"/>
  </w:style>
  <w:style w:type="character" w:customStyle="1" w:styleId="DateChar">
    <w:name w:val="Date Char"/>
    <w:basedOn w:val="DefaultParagraphFont"/>
    <w:link w:val="Date"/>
    <w:uiPriority w:val="99"/>
    <w:semiHidden/>
    <w:rsid w:val="00D72869"/>
  </w:style>
  <w:style w:type="paragraph" w:styleId="ListParagraph">
    <w:name w:val="List Paragraph"/>
    <w:basedOn w:val="Normal"/>
    <w:uiPriority w:val="34"/>
    <w:qFormat/>
    <w:rsid w:val="00AF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4A605-E30B-442D-BF98-4570A46B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Sungho Yoon</dc:creator>
  <cp:keywords/>
  <dc:description/>
  <cp:lastModifiedBy>Sungho Yoon</cp:lastModifiedBy>
  <cp:revision>2</cp:revision>
  <dcterms:created xsi:type="dcterms:W3CDTF">2025-10-19T15:27:00Z</dcterms:created>
  <dcterms:modified xsi:type="dcterms:W3CDTF">2025-10-19T15:27:00Z</dcterms:modified>
</cp:coreProperties>
</file>