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언리얼 엔진 모바일 최적화</w:t>
      </w:r>
    </w:p>
    <w:p>
      <w:pPr>
        <w:jc w:val="center"/>
        <w:rPr>
          <w:lang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모바일 최적화를 통해</w:t>
      </w:r>
      <w:r>
        <w:rPr>
          <w:b/>
          <w:bCs/>
        </w:rPr>
        <w:t xml:space="preserve"> </w:t>
      </w:r>
      <w:r>
        <w:rPr>
          <w:b/>
          <w:bCs/>
        </w:rPr>
        <w:t>메모리 사용량을 3.5GB 이하로 유지하고, 30FPS의 안정적인 프레임을 목표로 합니다.</w:t>
      </w:r>
    </w:p>
    <w:p>
      <w:pPr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* 메모리 최적화</w:t>
      </w:r>
    </w:p>
    <w:p>
      <w:pPr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1 . ASTC (</w:t>
      </w:r>
      <w:r>
        <w:rPr>
          <w:b/>
          <w:bCs/>
        </w:rPr>
        <w:t>Adaptive Scalable Texture Compression</w:t>
      </w:r>
      <w:r>
        <w:rPr>
          <w:lang w:eastAsia="ko-KR"/>
          <w:b/>
          <w:bCs/>
          <w:sz w:val="20"/>
          <w:szCs w:val="20"/>
          <w:rtl w:val="off"/>
        </w:rPr>
        <w:t xml:space="preserve">) 적용 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- 캐릭터 , UI 는 ASTC 6X6 적용</w:t>
      </w:r>
    </w:p>
    <w:p>
      <w:pPr>
        <w:rPr>
          <w:lang w:eastAsia="ko-KR"/>
          <w:rFonts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- 월드 텍스처 는 ASTC 8X8 적용</w:t>
      </w:r>
    </w:p>
    <w:p>
      <w:pPr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-&gt; 텍스처 메모리 사용량 최대 40% 절감, VRAM 최적화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2 . 텍스처 리사이징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- 4K/2K 텍스처 제거, 1024px 이하로 리사이징</w:t>
      </w:r>
    </w:p>
    <w:p>
      <w:pPr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-&gt; 메모리 사용량 절감 &amp; 로딩 속도 향상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 . 텍스처 스트리밍 설정 최적화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한 번에 로드되는 텍스처 개수 제한 , 텍스처 풀 크기 조정</w:t>
      </w:r>
    </w:p>
    <w:p>
      <w:pPr>
        <w:rPr>
          <w:lang w:eastAsia="ko-KR"/>
          <w:rFonts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-&gt; 렌더링 부하 감소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4 . Platform Memory Bucket 설정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- DefaultMemoryBucket 설정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-&gt; 기기별 메모리 최적화, 저사양 기기에서도 안정적인 실행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5. Level Streaming 적용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UGameplayStatics::LoadStreamLevel() / UnloadStreamLevel() 활용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맵 로드 최적화 : 필요 없는 맵 자동 언로드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-&gt; 초기 로딩 속도 단축 및 메모리 사용량 절감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6 . 오브젝트 풀링 &amp; 동적 로딩 적용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자주 생성되는 액터 (몬스터, 투사체, 이펙트) 는 오브젝트 풀링 적용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LoadAssetAsync() 를 활용하여 비동기 에셋 로딩 적용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-&gt; CPU, 메모리 사용 최적화로 게임 플레이 중 끊김 현상 방지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* 프레임 최적화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1 . 프레임 측정 및 분석 시스템 구축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- Profiler &amp; Debug UI 를 활용하여 프레임 성능 데이터를 수집 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-&gt; 프레임 드랍 원인을 명확히 분석하여 최적화 작업 방향 설정 가능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2 . 파티클 이펙트 렌더링 부하 해결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GPU 부하가 큰 파티클은 모바일용 저사양 버전 제작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- Opacity 연산을 줄임 : 반투명 파티클 사용 최소화 , 반투명 대신 Clip Mask 사용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Niagara Particle Count 를 줄여서 파티클 수를 제한하고 파티클의 Lifetime 조정 , LOD 적용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-&gt; 렌더링 부하 감소로 평균 FPS 향상 및 배터리 소모 절감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3 . GC (Garbage Collection) 퍼지 최적화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 xml:space="preserve">- GC 실행 간격을 늘려 CPU 부하 분산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- 오브젝트 풀링 적용 : 자주 생성&amp; 삭제되는 액터 (몬스터, 투사체 등) 미리 생성하여 재사용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-&gt; GC 실행 부하 감소로 갑작스러운 프레임 드랍을 방지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4 . 플레이 중 에셋 로딩 &amp; 액터 스폰 최적화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사전 로딩 적용 : UAssetManager::LoadPrimaryAsset() 활용하여 에셋을 미리 로드 , Level Streaming 사용하여 필요한 리소스를 미리 로드하고 언로드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오브젝트 풀링 적용 : 매번 SpawnActor() 호출하여 새 오브젝트를 생성하는 게 아닌 미리 생성한 오브젝트를 활성화/비활성화하여 사용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-&gt; 불필요한 메모리 사용 방지 및 CPU 연산 부담 감소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5 . Opacity 렌더링 부하 해결</w:t>
      </w:r>
    </w:p>
    <w:p>
      <w:pPr>
        <w:jc w:val="left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- Opacity 사용 최소화 , Depth Prepass 활성화</w:t>
      </w:r>
    </w:p>
    <w:p>
      <w:pPr>
        <w:jc w:val="left"/>
        <w:rPr>
          <w:b/>
          <w:bCs/>
          <w:sz w:val="20"/>
          <w:szCs w:val="20"/>
        </w:rPr>
      </w:pPr>
      <w:r>
        <w:rPr>
          <w:lang w:eastAsia="ko-KR"/>
          <w:b/>
          <w:bCs/>
          <w:sz w:val="20"/>
          <w:szCs w:val="20"/>
          <w:rtl w:val="off"/>
        </w:rPr>
        <w:t>-&gt; Opacity 연산을 미리 처리하여 렌더링 부하 감소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2025-02-16T03:32:42Z</dcterms:created>
  <dcterms:modified xsi:type="dcterms:W3CDTF">2025-02-16T09:02:11Z</dcterms:modified>
  <cp:version>1200.0100.01</cp:version>
</cp:coreProperties>
</file>