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895" w:rsidRPr="00DF1895" w:rsidRDefault="004303B8" w:rsidP="00DF1895">
      <w:pPr>
        <w:jc w:val="center"/>
        <w:rPr>
          <w:b/>
          <w:sz w:val="68"/>
          <w:szCs w:val="68"/>
        </w:rPr>
      </w:pPr>
      <w:proofErr w:type="spellStart"/>
      <w:r>
        <w:rPr>
          <w:rFonts w:hint="eastAsia"/>
          <w:b/>
          <w:sz w:val="68"/>
          <w:szCs w:val="68"/>
        </w:rPr>
        <w:t>칼만필터를</w:t>
      </w:r>
      <w:proofErr w:type="spellEnd"/>
      <w:r>
        <w:rPr>
          <w:rFonts w:hint="eastAsia"/>
          <w:b/>
          <w:sz w:val="68"/>
          <w:szCs w:val="68"/>
        </w:rPr>
        <w:t xml:space="preserve"> 이용한 객체추적</w:t>
      </w:r>
    </w:p>
    <w:p w:rsidR="00DF1895" w:rsidRPr="00DF1895" w:rsidRDefault="00DF1895" w:rsidP="00DF1895">
      <w:pPr>
        <w:jc w:val="center"/>
        <w:rPr>
          <w:b/>
          <w:sz w:val="28"/>
          <w:szCs w:val="28"/>
        </w:rPr>
      </w:pPr>
      <w:r w:rsidRPr="00DF1895">
        <w:rPr>
          <w:rFonts w:ascii="맑은 고딕" w:eastAsia="맑은 고딕" w:hAnsi="맑은 고딕" w:hint="eastAsia"/>
          <w:b/>
          <w:sz w:val="28"/>
          <w:szCs w:val="28"/>
        </w:rPr>
        <w:t>-</w:t>
      </w:r>
      <w:r>
        <w:rPr>
          <w:rFonts w:ascii="맑은 고딕" w:eastAsia="맑은 고딕" w:hAnsi="맑은 고딕" w:hint="eastAsia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8"/>
          <w:szCs w:val="28"/>
        </w:rPr>
        <w:t>openCV</w:t>
      </w:r>
      <w:proofErr w:type="spellEnd"/>
      <w:r>
        <w:rPr>
          <w:rFonts w:ascii="맑은 고딕" w:eastAsia="맑은 고딕" w:hAnsi="맑은 고딕" w:hint="eastAsia"/>
          <w:sz w:val="28"/>
          <w:szCs w:val="28"/>
        </w:rPr>
        <w:t>를 활용한 영상처리 프로젝트</w:t>
      </w:r>
      <w:r w:rsidRPr="00DF1895">
        <w:rPr>
          <w:rFonts w:ascii="맑은 고딕" w:eastAsia="맑은 고딕" w:hAnsi="맑은 고딕" w:hint="eastAsia"/>
          <w:sz w:val="28"/>
          <w:szCs w:val="28"/>
        </w:rPr>
        <w:t xml:space="preserve"> </w:t>
      </w:r>
      <w:r w:rsidRPr="00DF1895">
        <w:rPr>
          <w:rFonts w:hint="eastAsia"/>
          <w:b/>
          <w:sz w:val="28"/>
          <w:szCs w:val="28"/>
        </w:rPr>
        <w:t>-</w:t>
      </w: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/>
        <w:jc w:val="left"/>
        <w:rPr>
          <w:b/>
          <w:sz w:val="28"/>
          <w:szCs w:val="28"/>
        </w:rPr>
      </w:pPr>
    </w:p>
    <w:p w:rsidR="00383483" w:rsidRDefault="00DF1895" w:rsidP="00DF1895">
      <w:pPr>
        <w:ind w:left="5800" w:firstLine="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이름: 성수호</w:t>
      </w:r>
    </w:p>
    <w:p w:rsidR="00DF1895" w:rsidRDefault="00DF1895" w:rsidP="00DF1895">
      <w:pPr>
        <w:ind w:left="5800" w:firstLine="600"/>
        <w:jc w:val="left"/>
        <w:rPr>
          <w:b/>
          <w:sz w:val="28"/>
          <w:szCs w:val="28"/>
        </w:rPr>
      </w:pPr>
    </w:p>
    <w:p w:rsidR="00DF1895" w:rsidRDefault="00DF1895" w:rsidP="00DF1895">
      <w:pPr>
        <w:ind w:left="5800" w:firstLine="600"/>
        <w:jc w:val="left"/>
        <w:rPr>
          <w:b/>
          <w:sz w:val="28"/>
          <w:szCs w:val="28"/>
        </w:rPr>
      </w:pPr>
    </w:p>
    <w:p w:rsidR="00DF1895" w:rsidRDefault="00DF1895" w:rsidP="00DF1895">
      <w:pPr>
        <w:rPr>
          <w:rFonts w:hint="eastAsia"/>
          <w:b/>
        </w:rPr>
      </w:pPr>
    </w:p>
    <w:p w:rsidR="004303B8" w:rsidRDefault="004303B8" w:rsidP="00DF1895">
      <w:pPr>
        <w:rPr>
          <w:rFonts w:hint="eastAsia"/>
          <w:b/>
        </w:rPr>
      </w:pPr>
    </w:p>
    <w:p w:rsidR="004303B8" w:rsidRDefault="004303B8" w:rsidP="00DF1895">
      <w:pPr>
        <w:rPr>
          <w:rFonts w:hint="eastAsia"/>
          <w:b/>
        </w:rPr>
      </w:pPr>
    </w:p>
    <w:p w:rsidR="004303B8" w:rsidRDefault="004303B8" w:rsidP="00DF1895">
      <w:pPr>
        <w:rPr>
          <w:b/>
        </w:rPr>
      </w:pPr>
    </w:p>
    <w:p w:rsidR="00DF1895" w:rsidRDefault="00DF1895" w:rsidP="00DF1895">
      <w:pPr>
        <w:rPr>
          <w:b/>
        </w:rPr>
      </w:pPr>
      <w:r>
        <w:rPr>
          <w:b/>
        </w:rPr>
        <w:lastRenderedPageBreak/>
        <w:t xml:space="preserve">Problem 1: </w:t>
      </w:r>
      <w:r>
        <w:rPr>
          <w:rFonts w:hint="eastAsia"/>
          <w:b/>
        </w:rPr>
        <w:t xml:space="preserve">촬영된 영상을 </w:t>
      </w:r>
      <w:r w:rsidR="005C5272">
        <w:rPr>
          <w:rFonts w:hint="eastAsia"/>
          <w:b/>
        </w:rPr>
        <w:t>보정</w:t>
      </w:r>
      <w:r>
        <w:rPr>
          <w:rFonts w:hint="eastAsia"/>
          <w:b/>
        </w:rPr>
        <w:t xml:space="preserve">(calibration) 작업 후 </w:t>
      </w:r>
      <w:proofErr w:type="spellStart"/>
      <w:r>
        <w:rPr>
          <w:rFonts w:hint="eastAsia"/>
          <w:b/>
        </w:rPr>
        <w:t>파라미터</w:t>
      </w:r>
      <w:proofErr w:type="spellEnd"/>
      <w:r>
        <w:rPr>
          <w:rFonts w:hint="eastAsia"/>
          <w:b/>
        </w:rPr>
        <w:t xml:space="preserve"> 값을 통해 3차원 좌표 추출</w:t>
      </w:r>
    </w:p>
    <w:p w:rsidR="00DF1895" w:rsidRPr="00E411B9" w:rsidRDefault="00DF1895" w:rsidP="00DF1895">
      <w:pPr>
        <w:rPr>
          <w:b/>
          <w:sz w:val="24"/>
        </w:rPr>
      </w:pPr>
      <w:r w:rsidRPr="00E411B9">
        <w:rPr>
          <w:b/>
          <w:sz w:val="24"/>
        </w:rPr>
        <w:t>1. 문제의 개요</w:t>
      </w:r>
    </w:p>
    <w:p w:rsidR="001D298B" w:rsidRPr="001D298B" w:rsidRDefault="001D298B" w:rsidP="001D298B">
      <w:pPr>
        <w:ind w:firstLine="200"/>
        <w:rPr>
          <w:rFonts w:ascii="맑은 고딕" w:eastAsia="맑은 고딕" w:hAnsi="맑은 고딕" w:cs="맑은 고딕"/>
        </w:rPr>
      </w:pPr>
      <w:r w:rsidRPr="001D298B">
        <w:rPr>
          <w:rFonts w:ascii="맑은 고딕" w:eastAsia="맑은 고딕" w:hAnsi="맑은 고딕" w:cs="맑은 고딕"/>
        </w:rPr>
        <w:t>본 프로그램을 간략히 설명하면 다음과 같다.</w:t>
      </w:r>
    </w:p>
    <w:p w:rsidR="001D298B" w:rsidRDefault="00AA1874" w:rsidP="001D2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HSV칼라로 빨간색의 범위를 설정한다.</w:t>
      </w:r>
    </w:p>
    <w:p w:rsidR="001D298B" w:rsidRDefault="00AA1874" w:rsidP="001D29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마스크를 생성하여 영상 속 빨간 공을 찾아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박스를 그린다.</w:t>
      </w:r>
    </w:p>
    <w:p w:rsidR="001D298B" w:rsidRDefault="00AA1874" w:rsidP="001D298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칼만필터를</w:t>
      </w:r>
      <w:proofErr w:type="spellEnd"/>
      <w:r>
        <w:rPr>
          <w:rFonts w:hint="eastAsia"/>
        </w:rPr>
        <w:t xml:space="preserve"> 이용해 </w:t>
      </w: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박스가 그려진 빨간 공을 추적한다.</w:t>
      </w:r>
    </w:p>
    <w:p w:rsidR="001D298B" w:rsidRDefault="001D298B" w:rsidP="00DF1895">
      <w:pPr>
        <w:rPr>
          <w:sz w:val="24"/>
        </w:rPr>
      </w:pPr>
    </w:p>
    <w:p w:rsidR="001D298B" w:rsidRPr="00E411B9" w:rsidRDefault="001D298B" w:rsidP="001D298B">
      <w:pPr>
        <w:rPr>
          <w:b/>
          <w:sz w:val="24"/>
        </w:rPr>
      </w:pPr>
      <w:r w:rsidRPr="00E411B9">
        <w:rPr>
          <w:b/>
          <w:sz w:val="24"/>
        </w:rPr>
        <w:t>2. 알고리즘</w:t>
      </w:r>
    </w:p>
    <w:p w:rsidR="001D298B" w:rsidRDefault="001D298B" w:rsidP="001D298B">
      <w:pPr>
        <w:ind w:firstLine="200"/>
      </w:pPr>
      <w:r>
        <w:t>본 프로그램 작성을 위한 알고리즘을 Pseudo 코드 형태로 나타내면 다음과 같다.</w:t>
      </w:r>
    </w:p>
    <w:p w:rsidR="001D298B" w:rsidRPr="00E411B9" w:rsidRDefault="001D298B" w:rsidP="001D298B">
      <w:pPr>
        <w:ind w:firstLine="200"/>
        <w:rPr>
          <w:b/>
          <w:sz w:val="24"/>
        </w:rPr>
      </w:pPr>
      <w:r w:rsidRPr="00E411B9">
        <w:rPr>
          <w:rFonts w:hint="eastAsia"/>
          <w:b/>
          <w:sz w:val="24"/>
        </w:rPr>
        <w:t xml:space="preserve">2.1. </w:t>
      </w:r>
      <w:r w:rsidR="002D1A74" w:rsidRPr="00E411B9">
        <w:rPr>
          <w:rFonts w:hint="eastAsia"/>
          <w:b/>
          <w:sz w:val="24"/>
        </w:rPr>
        <w:t>마스크 생성</w:t>
      </w:r>
    </w:p>
    <w:p w:rsidR="001D298B" w:rsidRDefault="001D298B" w:rsidP="001D298B">
      <w:pPr>
        <w:ind w:firstLine="800"/>
        <w:rPr>
          <w:sz w:val="24"/>
        </w:rPr>
      </w:pPr>
      <w:r>
        <w:rPr>
          <w:rFonts w:hint="eastAsia"/>
          <w:sz w:val="24"/>
        </w:rPr>
        <w:t xml:space="preserve">- </w:t>
      </w:r>
      <w:r w:rsidR="002D1A74">
        <w:rPr>
          <w:rFonts w:hint="eastAsia"/>
          <w:sz w:val="24"/>
        </w:rPr>
        <w:t>HSV칼라를 이용해 빨간색의 범위를 지정</w:t>
      </w:r>
    </w:p>
    <w:p w:rsidR="001D298B" w:rsidRDefault="001D298B" w:rsidP="001D298B">
      <w:pPr>
        <w:ind w:firstLine="800"/>
        <w:rPr>
          <w:sz w:val="24"/>
        </w:rPr>
      </w:pPr>
      <w:r>
        <w:rPr>
          <w:rFonts w:hint="eastAsia"/>
          <w:sz w:val="24"/>
        </w:rPr>
        <w:t xml:space="preserve">- </w:t>
      </w:r>
      <w:r w:rsidR="002D1A74">
        <w:rPr>
          <w:rFonts w:hint="eastAsia"/>
          <w:sz w:val="24"/>
        </w:rPr>
        <w:t>영상 속에서 칼라 범위를 이용해 빨간 공을 찾는다.</w:t>
      </w:r>
    </w:p>
    <w:p w:rsidR="00843454" w:rsidRDefault="00843454" w:rsidP="001D298B">
      <w:pPr>
        <w:ind w:firstLineChars="100" w:firstLine="240"/>
        <w:rPr>
          <w:rFonts w:hint="eastAsia"/>
          <w:sz w:val="24"/>
        </w:rPr>
      </w:pPr>
    </w:p>
    <w:p w:rsidR="001D298B" w:rsidRPr="00E411B9" w:rsidRDefault="001D298B" w:rsidP="001D298B">
      <w:pPr>
        <w:ind w:firstLineChars="100" w:firstLine="240"/>
        <w:rPr>
          <w:b/>
          <w:sz w:val="24"/>
        </w:rPr>
      </w:pPr>
      <w:r w:rsidRPr="00E411B9">
        <w:rPr>
          <w:rFonts w:hint="eastAsia"/>
          <w:b/>
          <w:sz w:val="24"/>
        </w:rPr>
        <w:t xml:space="preserve">2.2. </w:t>
      </w:r>
      <w:proofErr w:type="spellStart"/>
      <w:r w:rsidR="002D1A74" w:rsidRPr="00E411B9">
        <w:rPr>
          <w:rFonts w:hint="eastAsia"/>
          <w:b/>
          <w:sz w:val="24"/>
        </w:rPr>
        <w:t>칼만필터</w:t>
      </w:r>
      <w:proofErr w:type="spellEnd"/>
      <w:r w:rsidR="002D1A74" w:rsidRPr="00E411B9">
        <w:rPr>
          <w:rFonts w:hint="eastAsia"/>
          <w:b/>
          <w:sz w:val="24"/>
        </w:rPr>
        <w:t xml:space="preserve"> 적용</w:t>
      </w:r>
    </w:p>
    <w:p w:rsidR="002D1A74" w:rsidRDefault="00974367" w:rsidP="001D298B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ab/>
        <w:t>-</w:t>
      </w:r>
      <w:r w:rsidR="002D1A74">
        <w:rPr>
          <w:rFonts w:hint="eastAsia"/>
          <w:sz w:val="24"/>
        </w:rPr>
        <w:t xml:space="preserve"> 칼만 필터의 변수들을 초기화 한다.</w:t>
      </w:r>
    </w:p>
    <w:p w:rsidR="00974367" w:rsidRDefault="00974367" w:rsidP="001D298B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- </w:t>
      </w:r>
      <w:r w:rsidR="002D1A74">
        <w:rPr>
          <w:rFonts w:hint="eastAsia"/>
          <w:sz w:val="24"/>
        </w:rPr>
        <w:t>시간에 따른 모델의 추정 값, 예측과 측정값을 이용한 상태 정정을</w:t>
      </w:r>
    </w:p>
    <w:p w:rsidR="002D1A74" w:rsidRDefault="002D1A74" w:rsidP="002D1A74">
      <w:pPr>
        <w:ind w:firstLineChars="333" w:firstLine="799"/>
        <w:rPr>
          <w:sz w:val="24"/>
        </w:rPr>
      </w:pPr>
      <w:r>
        <w:rPr>
          <w:rFonts w:hint="eastAsia"/>
          <w:sz w:val="24"/>
        </w:rPr>
        <w:t>반복하여 모델의 상태 벡터를 추정한다.</w:t>
      </w:r>
    </w:p>
    <w:p w:rsidR="005C5272" w:rsidRDefault="005C5272" w:rsidP="005C5272">
      <w:pPr>
        <w:rPr>
          <w:rFonts w:hint="eastAsia"/>
          <w:sz w:val="24"/>
        </w:rPr>
      </w:pPr>
    </w:p>
    <w:p w:rsidR="009C669E" w:rsidRDefault="009C669E" w:rsidP="005C5272">
      <w:pPr>
        <w:rPr>
          <w:rFonts w:hint="eastAsia"/>
          <w:sz w:val="24"/>
        </w:rPr>
      </w:pPr>
    </w:p>
    <w:p w:rsidR="009C669E" w:rsidRDefault="009C669E" w:rsidP="005C5272">
      <w:pPr>
        <w:rPr>
          <w:rFonts w:hint="eastAsia"/>
          <w:sz w:val="24"/>
        </w:rPr>
      </w:pPr>
    </w:p>
    <w:p w:rsidR="009C669E" w:rsidRDefault="009C669E" w:rsidP="005C5272">
      <w:pPr>
        <w:rPr>
          <w:sz w:val="24"/>
        </w:rPr>
      </w:pPr>
    </w:p>
    <w:p w:rsidR="00266E9B" w:rsidRPr="00E411B9" w:rsidRDefault="005C5272" w:rsidP="00E411B9">
      <w:pPr>
        <w:rPr>
          <w:b/>
          <w:sz w:val="24"/>
        </w:rPr>
      </w:pPr>
      <w:r w:rsidRPr="00E411B9">
        <w:rPr>
          <w:b/>
          <w:sz w:val="24"/>
        </w:rPr>
        <w:t>3. 프로그램 구조 및 설명</w:t>
      </w:r>
    </w:p>
    <w:p w:rsidR="005C5272" w:rsidRPr="00E411B9" w:rsidRDefault="00266E9B" w:rsidP="005C5272">
      <w:pPr>
        <w:ind w:left="240"/>
        <w:rPr>
          <w:rFonts w:hint="eastAsia"/>
          <w:b/>
          <w:sz w:val="24"/>
        </w:rPr>
      </w:pPr>
      <w:r w:rsidRPr="00E411B9">
        <w:rPr>
          <w:rFonts w:hint="eastAsia"/>
          <w:b/>
          <w:sz w:val="24"/>
        </w:rPr>
        <w:t xml:space="preserve">3.1. </w:t>
      </w:r>
      <w:r w:rsidR="00E411B9" w:rsidRPr="00E411B9">
        <w:rPr>
          <w:rFonts w:hint="eastAsia"/>
          <w:b/>
          <w:sz w:val="24"/>
        </w:rPr>
        <w:t>마스크 생성</w:t>
      </w:r>
    </w:p>
    <w:p w:rsidR="00E411B9" w:rsidRDefault="00E411B9" w:rsidP="005C5272">
      <w:pPr>
        <w:ind w:left="24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2110BF8" wp14:editId="6CF05A50">
            <wp:extent cx="5731510" cy="5574861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B9" w:rsidRDefault="006A6E7F" w:rsidP="00266E9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rFonts w:hint="eastAsia"/>
          <w:sz w:val="24"/>
        </w:rPr>
        <w:t xml:space="preserve">- </w:t>
      </w:r>
      <w:r w:rsidR="00E411B9">
        <w:rPr>
          <w:rFonts w:hint="eastAsia"/>
          <w:sz w:val="24"/>
        </w:rPr>
        <w:t>HSV로 컬러의 범위를 조정해 찾고자 하는 빨간색의 범위를 찾는다.</w:t>
      </w:r>
    </w:p>
    <w:p w:rsidR="00E411B9" w:rsidRDefault="00E411B9" w:rsidP="00266E9B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rFonts w:hint="eastAsia"/>
          <w:sz w:val="24"/>
        </w:rPr>
        <w:t xml:space="preserve">- </w:t>
      </w:r>
      <w:proofErr w:type="spellStart"/>
      <w:r>
        <w:rPr>
          <w:rFonts w:hint="eastAsia"/>
          <w:sz w:val="24"/>
        </w:rPr>
        <w:t>inRange</w:t>
      </w:r>
      <w:proofErr w:type="spellEnd"/>
      <w:r>
        <w:rPr>
          <w:rFonts w:hint="eastAsia"/>
          <w:sz w:val="24"/>
        </w:rPr>
        <w:t>() 함수를 사용하여 영상에 색의 범위를 지정하여 영상 출력 시</w:t>
      </w:r>
    </w:p>
    <w:p w:rsidR="006A6E7F" w:rsidRDefault="00E411B9" w:rsidP="006A6E7F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rFonts w:hint="eastAsia"/>
          <w:sz w:val="24"/>
        </w:rPr>
        <w:t>빨간 공만 나오게 한다.</w:t>
      </w:r>
    </w:p>
    <w:p w:rsidR="006A6E7F" w:rsidRDefault="006A6E7F" w:rsidP="006A6E7F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 w:rsidRPr="006A6E7F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connectedComponentsWithStats</w:t>
      </w:r>
      <w:proofErr w:type="spellEnd"/>
      <w:r>
        <w:rPr>
          <w:rFonts w:hint="eastAsia"/>
          <w:sz w:val="24"/>
        </w:rPr>
        <w:t xml:space="preserve">() 함수로 영상에서 </w:t>
      </w:r>
      <w:proofErr w:type="spellStart"/>
      <w:r>
        <w:rPr>
          <w:rFonts w:hint="eastAsia"/>
          <w:sz w:val="24"/>
        </w:rPr>
        <w:t>바운딩박스</w:t>
      </w:r>
      <w:proofErr w:type="spellEnd"/>
      <w:r>
        <w:rPr>
          <w:rFonts w:hint="eastAsia"/>
          <w:sz w:val="24"/>
        </w:rPr>
        <w:t xml:space="preserve"> 정보와 무게 중심 좌표를 가져온다.</w:t>
      </w:r>
    </w:p>
    <w:p w:rsidR="009C669E" w:rsidRPr="009C669E" w:rsidRDefault="006A6E7F" w:rsidP="009C669E">
      <w:pPr>
        <w:tabs>
          <w:tab w:val="left" w:pos="2310"/>
          <w:tab w:val="center" w:pos="4633"/>
        </w:tabs>
        <w:ind w:left="400"/>
        <w:rPr>
          <w:rFonts w:hint="eastAsia"/>
          <w:sz w:val="24"/>
        </w:rPr>
      </w:pPr>
      <w:r>
        <w:rPr>
          <w:rFonts w:hint="eastAsia"/>
          <w:sz w:val="24"/>
        </w:rPr>
        <w:t xml:space="preserve">- </w:t>
      </w:r>
      <w:r>
        <w:rPr>
          <w:sz w:val="24"/>
        </w:rPr>
        <w:t>stats에서</w:t>
      </w:r>
      <w:r>
        <w:rPr>
          <w:rFonts w:hint="eastAsia"/>
          <w:sz w:val="24"/>
        </w:rPr>
        <w:t xml:space="preserve"> area는 면적, 픽셀의수를 가져오는데 특정 임계 값을 넘었을 때 해당 </w:t>
      </w:r>
      <w:proofErr w:type="spellStart"/>
      <w:r>
        <w:rPr>
          <w:rFonts w:hint="eastAsia"/>
          <w:sz w:val="24"/>
        </w:rPr>
        <w:t>바운딩</w:t>
      </w:r>
      <w:proofErr w:type="spellEnd"/>
      <w:r>
        <w:rPr>
          <w:rFonts w:hint="eastAsia"/>
          <w:sz w:val="24"/>
        </w:rPr>
        <w:t xml:space="preserve"> 박스 정보를 다시 가져와 output 영상에서 출력되는 박스 이미 지를 최소로 한다.</w:t>
      </w:r>
    </w:p>
    <w:p w:rsidR="00266E9B" w:rsidRDefault="00266E9B" w:rsidP="00166424">
      <w:pPr>
        <w:tabs>
          <w:tab w:val="left" w:pos="2310"/>
          <w:tab w:val="center" w:pos="4633"/>
        </w:tabs>
        <w:ind w:left="400"/>
        <w:rPr>
          <w:rFonts w:hint="eastAsia"/>
          <w:b/>
          <w:sz w:val="24"/>
        </w:rPr>
      </w:pPr>
      <w:r w:rsidRPr="00166424">
        <w:rPr>
          <w:rFonts w:hint="eastAsia"/>
          <w:b/>
          <w:sz w:val="24"/>
        </w:rPr>
        <w:lastRenderedPageBreak/>
        <w:t xml:space="preserve">3.2. </w:t>
      </w:r>
      <w:r w:rsidR="00166424" w:rsidRPr="00166424">
        <w:rPr>
          <w:rFonts w:hint="eastAsia"/>
          <w:b/>
          <w:sz w:val="24"/>
        </w:rPr>
        <w:t>칼만 필터 적용</w:t>
      </w:r>
      <w:r w:rsidRPr="00166424">
        <w:rPr>
          <w:rFonts w:hint="eastAsia"/>
          <w:b/>
          <w:sz w:val="24"/>
        </w:rPr>
        <w:t>.</w:t>
      </w:r>
    </w:p>
    <w:p w:rsidR="00166424" w:rsidRDefault="00166424" w:rsidP="00166424">
      <w:pPr>
        <w:tabs>
          <w:tab w:val="left" w:pos="2310"/>
          <w:tab w:val="center" w:pos="4633"/>
        </w:tabs>
        <w:ind w:left="400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28B4418" wp14:editId="0C047F9A">
            <wp:extent cx="5731510" cy="24956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24" w:rsidRPr="00166424" w:rsidRDefault="00166424" w:rsidP="00166424">
      <w:pPr>
        <w:tabs>
          <w:tab w:val="left" w:pos="2310"/>
          <w:tab w:val="center" w:pos="4633"/>
        </w:tabs>
        <w:ind w:left="400"/>
        <w:rPr>
          <w:b/>
          <w:sz w:val="24"/>
        </w:rPr>
      </w:pPr>
      <w:r>
        <w:rPr>
          <w:noProof/>
        </w:rPr>
        <w:drawing>
          <wp:inline distT="0" distB="0" distL="0" distR="0" wp14:anchorId="373C5766" wp14:editId="719693D2">
            <wp:extent cx="5735782" cy="48807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2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FB" w:rsidRDefault="00166424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프로세스 잡음과 측정잡음 </w:t>
      </w:r>
      <w:proofErr w:type="spellStart"/>
      <w:r>
        <w:rPr>
          <w:rFonts w:hint="eastAsia"/>
          <w:sz w:val="24"/>
        </w:rPr>
        <w:t>공분산</w:t>
      </w:r>
      <w:proofErr w:type="spellEnd"/>
      <w:r>
        <w:rPr>
          <w:rFonts w:hint="eastAsia"/>
          <w:sz w:val="24"/>
        </w:rPr>
        <w:t xml:space="preserve"> 행렬에서 사용할 q, r을 초기화 한다. </w:t>
      </w:r>
      <w:r>
        <w:rPr>
          <w:sz w:val="24"/>
        </w:rPr>
        <w:br/>
      </w:r>
      <w:r>
        <w:rPr>
          <w:rFonts w:hint="eastAsia"/>
          <w:sz w:val="24"/>
        </w:rPr>
        <w:t xml:space="preserve">상태 벡터 차원 4, 측정 벡터 차원2, 외부 컨트롤을 사용하지 않는 칼만 </w:t>
      </w:r>
      <w:r>
        <w:rPr>
          <w:rFonts w:hint="eastAsia"/>
          <w:sz w:val="24"/>
        </w:rPr>
        <w:lastRenderedPageBreak/>
        <w:t>필터 객체 KF를 생성</w:t>
      </w:r>
    </w:p>
    <w:p w:rsidR="00166424" w:rsidRDefault="00166424" w:rsidP="00266E9B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>4x4 상태변환 행렬 A, 2x2 측정행렬 H를 각각 초기화 한다.</w:t>
      </w:r>
    </w:p>
    <w:p w:rsidR="0079235F" w:rsidRDefault="0079235F" w:rsidP="0079235F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 xml:space="preserve">칼만 필터의 초기값 설정하고, </w:t>
      </w:r>
      <w:r w:rsidR="00822BAB">
        <w:rPr>
          <w:rFonts w:hint="eastAsia"/>
          <w:sz w:val="24"/>
        </w:rPr>
        <w:t>errorCovPost에</w:t>
      </w:r>
      <w:r>
        <w:rPr>
          <w:rFonts w:hint="eastAsia"/>
          <w:sz w:val="24"/>
        </w:rPr>
        <w:t xml:space="preserve"> 4x4로 초기화 한다. 바운딩 박스에서 반환한 좌표 x,</w:t>
      </w:r>
      <w:r w:rsidR="00822BA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y를 이용하여, </w:t>
      </w:r>
      <w:r w:rsidR="00822BAB">
        <w:rPr>
          <w:rFonts w:hint="eastAsia"/>
          <w:sz w:val="24"/>
        </w:rPr>
        <w:t>statePost에 4x1 벡터로 초기화 한다.</w:t>
      </w:r>
    </w:p>
    <w:p w:rsidR="00822BAB" w:rsidRDefault="00822BAB" w:rsidP="0079235F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rFonts w:hint="eastAsia"/>
          <w:sz w:val="24"/>
        </w:rPr>
      </w:pPr>
      <w:r>
        <w:rPr>
          <w:rFonts w:hint="eastAsia"/>
          <w:sz w:val="24"/>
        </w:rPr>
        <w:t>객체 추적이 시작되면 predict()로 predict에 프로세스 상태를 예측 계산 한다.</w:t>
      </w:r>
    </w:p>
    <w:p w:rsidR="00822BAB" w:rsidRPr="0079235F" w:rsidRDefault="00822BAB" w:rsidP="0079235F">
      <w:pPr>
        <w:pStyle w:val="a3"/>
        <w:numPr>
          <w:ilvl w:val="0"/>
          <w:numId w:val="2"/>
        </w:numPr>
        <w:tabs>
          <w:tab w:val="left" w:pos="2310"/>
          <w:tab w:val="center" w:pos="4633"/>
        </w:tabs>
        <w:ind w:leftChars="0"/>
        <w:rPr>
          <w:sz w:val="24"/>
        </w:rPr>
      </w:pPr>
      <w:r>
        <w:rPr>
          <w:rFonts w:hint="eastAsia"/>
          <w:sz w:val="24"/>
        </w:rPr>
        <w:t>위 좌표 x, y를 이용하여 측정 벡터 z를 생성하고, correct(z)로 상태 벡터 를 정정하여 estimate에 계산한다.</w:t>
      </w:r>
    </w:p>
    <w:p w:rsidR="00282892" w:rsidRDefault="00282892" w:rsidP="00282892">
      <w:pPr>
        <w:tabs>
          <w:tab w:val="left" w:pos="2310"/>
          <w:tab w:val="center" w:pos="4633"/>
        </w:tabs>
        <w:rPr>
          <w:sz w:val="24"/>
        </w:rPr>
      </w:pPr>
    </w:p>
    <w:p w:rsidR="00282892" w:rsidRDefault="00282892" w:rsidP="00282892">
      <w:pPr>
        <w:tabs>
          <w:tab w:val="left" w:pos="2310"/>
          <w:tab w:val="center" w:pos="4633"/>
        </w:tabs>
        <w:rPr>
          <w:sz w:val="24"/>
        </w:rPr>
      </w:pPr>
      <w:r>
        <w:rPr>
          <w:rFonts w:hint="eastAsia"/>
          <w:sz w:val="24"/>
        </w:rPr>
        <w:t>4. 결론</w:t>
      </w:r>
    </w:p>
    <w:p w:rsidR="000761BE" w:rsidRDefault="00282892" w:rsidP="00282892">
      <w:pPr>
        <w:tabs>
          <w:tab w:val="left" w:pos="2310"/>
          <w:tab w:val="center" w:pos="4633"/>
        </w:tabs>
        <w:rPr>
          <w:sz w:val="24"/>
        </w:rPr>
      </w:pPr>
      <w:r>
        <w:rPr>
          <w:rFonts w:hint="eastAsia"/>
          <w:sz w:val="24"/>
        </w:rPr>
        <w:t xml:space="preserve">   - </w:t>
      </w:r>
      <w:proofErr w:type="spellStart"/>
      <w:r w:rsidR="00E160D1">
        <w:rPr>
          <w:rFonts w:hint="eastAsia"/>
          <w:sz w:val="24"/>
        </w:rPr>
        <w:t>openCV</w:t>
      </w:r>
      <w:proofErr w:type="spellEnd"/>
      <w:r w:rsidR="00E160D1">
        <w:rPr>
          <w:rFonts w:hint="eastAsia"/>
          <w:sz w:val="24"/>
        </w:rPr>
        <w:t xml:space="preserve"> 교재를 통해서 배운 컬러 공간 변환과 칼만 필터 물체 추적을 이용하여 특정 객체 추적을 수행했다. </w:t>
      </w:r>
      <w:r w:rsidR="006C1BD9">
        <w:rPr>
          <w:rFonts w:hint="eastAsia"/>
          <w:sz w:val="24"/>
        </w:rPr>
        <w:t xml:space="preserve">칼만 필터는 적용 전보다 추적에서 개선된 모습을 보인다. </w:t>
      </w:r>
    </w:p>
    <w:p w:rsidR="000761BE" w:rsidRDefault="000761BE" w:rsidP="00282892">
      <w:pPr>
        <w:tabs>
          <w:tab w:val="left" w:pos="2310"/>
          <w:tab w:val="center" w:pos="4633"/>
        </w:tabs>
        <w:rPr>
          <w:sz w:val="24"/>
        </w:rPr>
      </w:pPr>
      <w:r>
        <w:rPr>
          <w:rFonts w:hint="eastAsia"/>
          <w:sz w:val="24"/>
        </w:rPr>
        <w:t xml:space="preserve">5. </w:t>
      </w:r>
      <w:r>
        <w:rPr>
          <w:sz w:val="24"/>
        </w:rPr>
        <w:t>개</w:t>
      </w:r>
      <w:r>
        <w:rPr>
          <w:rFonts w:hint="eastAsia"/>
          <w:sz w:val="24"/>
        </w:rPr>
        <w:t>선방향</w:t>
      </w:r>
    </w:p>
    <w:p w:rsidR="00E160D1" w:rsidRPr="00E160D1" w:rsidRDefault="000761BE" w:rsidP="00E160D1">
      <w:pPr>
        <w:tabs>
          <w:tab w:val="left" w:pos="2310"/>
          <w:tab w:val="center" w:pos="4633"/>
        </w:tabs>
        <w:rPr>
          <w:sz w:val="24"/>
        </w:rPr>
      </w:pPr>
      <w:r>
        <w:rPr>
          <w:rFonts w:hint="eastAsia"/>
          <w:sz w:val="24"/>
        </w:rPr>
        <w:t xml:space="preserve">   - </w:t>
      </w:r>
      <w:r w:rsidR="00E160D1">
        <w:rPr>
          <w:rFonts w:hint="eastAsia"/>
          <w:sz w:val="24"/>
        </w:rPr>
        <w:t xml:space="preserve">칼만 필터 적용 후 데이터를 기반으로 </w:t>
      </w:r>
      <w:proofErr w:type="spellStart"/>
      <w:r w:rsidR="00E160D1">
        <w:rPr>
          <w:rFonts w:hint="eastAsia"/>
          <w:sz w:val="24"/>
        </w:rPr>
        <w:t>헝가리안</w:t>
      </w:r>
      <w:proofErr w:type="spellEnd"/>
      <w:r w:rsidR="00E160D1">
        <w:rPr>
          <w:rFonts w:hint="eastAsia"/>
          <w:sz w:val="24"/>
        </w:rPr>
        <w:t xml:space="preserve"> 알고리즘을 사용하여 객체 </w:t>
      </w:r>
    </w:p>
    <w:p w:rsidR="000761BE" w:rsidRDefault="00E160D1" w:rsidP="00282892">
      <w:pPr>
        <w:tabs>
          <w:tab w:val="left" w:pos="2310"/>
          <w:tab w:val="center" w:pos="4633"/>
        </w:tabs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트래킹</w:t>
      </w:r>
      <w:r w:rsidR="009C669E">
        <w:rPr>
          <w:rFonts w:hint="eastAsia"/>
          <w:sz w:val="24"/>
        </w:rPr>
        <w:t>하는</w:t>
      </w:r>
      <w:proofErr w:type="spellEnd"/>
      <w:r w:rsidR="009C669E">
        <w:rPr>
          <w:rFonts w:hint="eastAsia"/>
          <w:sz w:val="24"/>
        </w:rPr>
        <w:t xml:space="preserve"> 과정에서 장애물이 있어도 </w:t>
      </w:r>
      <w:proofErr w:type="spellStart"/>
      <w:r w:rsidR="009C669E">
        <w:rPr>
          <w:rFonts w:hint="eastAsia"/>
          <w:sz w:val="24"/>
        </w:rPr>
        <w:t>트래킹</w:t>
      </w:r>
      <w:proofErr w:type="spellEnd"/>
      <w:r w:rsidR="009C669E">
        <w:rPr>
          <w:rFonts w:hint="eastAsia"/>
          <w:sz w:val="24"/>
        </w:rPr>
        <w:t xml:space="preserve"> 정확도를 높여야 한다.</w:t>
      </w:r>
    </w:p>
    <w:p w:rsidR="009C669E" w:rsidRDefault="009C669E" w:rsidP="009C669E">
      <w:pPr>
        <w:tabs>
          <w:tab w:val="left" w:pos="2310"/>
          <w:tab w:val="center" w:pos="4633"/>
        </w:tabs>
        <w:rPr>
          <w:rFonts w:hint="eastAsia"/>
          <w:sz w:val="24"/>
        </w:rPr>
      </w:pPr>
      <w:r w:rsidRPr="009C669E">
        <w:rPr>
          <w:rFonts w:hint="eastAsia"/>
          <w:sz w:val="24"/>
        </w:rPr>
        <w:t xml:space="preserve"> </w:t>
      </w:r>
      <w:r>
        <w:rPr>
          <w:sz w:val="24"/>
        </w:rPr>
        <w:t xml:space="preserve">  - </w:t>
      </w:r>
      <w:proofErr w:type="spellStart"/>
      <w:r w:rsidR="006C1BD9">
        <w:rPr>
          <w:rFonts w:hint="eastAsia"/>
          <w:sz w:val="24"/>
        </w:rPr>
        <w:t>딥러닝을</w:t>
      </w:r>
      <w:proofErr w:type="spellEnd"/>
      <w:r w:rsidR="006C1BD9">
        <w:rPr>
          <w:rFonts w:hint="eastAsia"/>
          <w:sz w:val="24"/>
        </w:rPr>
        <w:t xml:space="preserve"> 이용하여 detection한 객체에 칼만 필터와 </w:t>
      </w:r>
      <w:proofErr w:type="spellStart"/>
      <w:r w:rsidR="006C1BD9">
        <w:rPr>
          <w:rFonts w:hint="eastAsia"/>
          <w:sz w:val="24"/>
        </w:rPr>
        <w:t>헝가리안</w:t>
      </w:r>
      <w:proofErr w:type="spellEnd"/>
      <w:r w:rsidR="006C1BD9">
        <w:rPr>
          <w:rFonts w:hint="eastAsia"/>
          <w:sz w:val="24"/>
        </w:rPr>
        <w:t xml:space="preserve"> 알고리즘을 적용하면 </w:t>
      </w:r>
      <w:proofErr w:type="spellStart"/>
      <w:r w:rsidR="006C1BD9">
        <w:rPr>
          <w:rFonts w:hint="eastAsia"/>
          <w:sz w:val="24"/>
        </w:rPr>
        <w:t>트래킹</w:t>
      </w:r>
      <w:proofErr w:type="spellEnd"/>
      <w:r w:rsidR="006C1BD9">
        <w:rPr>
          <w:rFonts w:hint="eastAsia"/>
          <w:sz w:val="24"/>
        </w:rPr>
        <w:t xml:space="preserve"> 성능이 훨씬 좋을 것 같다.</w:t>
      </w:r>
    </w:p>
    <w:p w:rsidR="006C1BD9" w:rsidRPr="009C669E" w:rsidRDefault="006C1BD9" w:rsidP="009C669E">
      <w:pPr>
        <w:tabs>
          <w:tab w:val="left" w:pos="2310"/>
          <w:tab w:val="center" w:pos="4633"/>
        </w:tabs>
        <w:rPr>
          <w:sz w:val="24"/>
        </w:rPr>
      </w:pPr>
      <w:r>
        <w:rPr>
          <w:rFonts w:hint="eastAsia"/>
          <w:sz w:val="24"/>
        </w:rPr>
        <w:t xml:space="preserve">   - 유사한 객체가 겹치거나 부딪혔다 튕겨난 상황에 </w:t>
      </w:r>
      <w:proofErr w:type="spellStart"/>
      <w:r>
        <w:rPr>
          <w:rFonts w:hint="eastAsia"/>
          <w:sz w:val="24"/>
        </w:rPr>
        <w:t>트래킹</w:t>
      </w:r>
      <w:proofErr w:type="spellEnd"/>
      <w:r>
        <w:rPr>
          <w:rFonts w:hint="eastAsia"/>
          <w:sz w:val="24"/>
        </w:rPr>
        <w:t xml:space="preserve"> 에러가 많이 발생 하는데, 최종목표는 동일한 색상과 같은 유사한 객체가 있어도 개별 id가 부여돼 </w:t>
      </w:r>
      <w:proofErr w:type="spellStart"/>
      <w:r>
        <w:rPr>
          <w:rFonts w:hint="eastAsia"/>
          <w:sz w:val="24"/>
        </w:rPr>
        <w:t>트래킹</w:t>
      </w:r>
      <w:proofErr w:type="spellEnd"/>
      <w:r>
        <w:rPr>
          <w:rFonts w:hint="eastAsia"/>
          <w:sz w:val="24"/>
        </w:rPr>
        <w:t xml:space="preserve"> 에러를 없애는 방식이다.</w:t>
      </w:r>
      <w:bookmarkStart w:id="0" w:name="_GoBack"/>
      <w:bookmarkEnd w:id="0"/>
    </w:p>
    <w:sectPr w:rsidR="006C1BD9" w:rsidRPr="009C66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31107"/>
    <w:multiLevelType w:val="multilevel"/>
    <w:tmpl w:val="D764C03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B4A22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91155DA"/>
    <w:multiLevelType w:val="hybridMultilevel"/>
    <w:tmpl w:val="E4AC1F0C"/>
    <w:lvl w:ilvl="0" w:tplc="FC0AA3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95"/>
    <w:rsid w:val="000761BE"/>
    <w:rsid w:val="00166424"/>
    <w:rsid w:val="001D298B"/>
    <w:rsid w:val="00266E9B"/>
    <w:rsid w:val="00282892"/>
    <w:rsid w:val="002D1A74"/>
    <w:rsid w:val="00383483"/>
    <w:rsid w:val="004303B8"/>
    <w:rsid w:val="005C5272"/>
    <w:rsid w:val="006A6E7F"/>
    <w:rsid w:val="006C1BD9"/>
    <w:rsid w:val="0079235F"/>
    <w:rsid w:val="00822BAB"/>
    <w:rsid w:val="00843454"/>
    <w:rsid w:val="00974367"/>
    <w:rsid w:val="009C669E"/>
    <w:rsid w:val="00A318FB"/>
    <w:rsid w:val="00A5229A"/>
    <w:rsid w:val="00A74CD6"/>
    <w:rsid w:val="00AA1874"/>
    <w:rsid w:val="00D0314A"/>
    <w:rsid w:val="00DF1895"/>
    <w:rsid w:val="00E160D1"/>
    <w:rsid w:val="00E4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95"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8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C52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527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95"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8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C52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C52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92E23-E3E6-430E-AC4F-C6A9BCC6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SEONG</dc:creator>
  <cp:lastModifiedBy>SEONG</cp:lastModifiedBy>
  <cp:revision>9</cp:revision>
  <dcterms:created xsi:type="dcterms:W3CDTF">2020-11-15T14:30:00Z</dcterms:created>
  <dcterms:modified xsi:type="dcterms:W3CDTF">2020-11-19T09:40:00Z</dcterms:modified>
</cp:coreProperties>
</file>