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C4F4B" w14:textId="0EE559DE" w:rsidR="00D0652F" w:rsidRDefault="00157231">
      <w:pPr>
        <w:spacing w:after="0" w:line="240" w:lineRule="auto"/>
        <w:jc w:val="center"/>
        <w:rPr>
          <w:b/>
          <w:sz w:val="42"/>
          <w:szCs w:val="42"/>
        </w:rPr>
      </w:pPr>
      <w:r>
        <w:rPr>
          <w:b/>
          <w:sz w:val="42"/>
          <w:szCs w:val="42"/>
        </w:rPr>
        <w:t>모델배포</w:t>
      </w:r>
      <w:r>
        <w:rPr>
          <w:b/>
          <w:color w:val="0000FF"/>
          <w:sz w:val="42"/>
          <w:szCs w:val="42"/>
        </w:rPr>
        <w:t xml:space="preserve"> </w:t>
      </w:r>
      <w:r>
        <w:rPr>
          <w:b/>
          <w:sz w:val="42"/>
          <w:szCs w:val="42"/>
        </w:rPr>
        <w:t>화면설계서</w:t>
      </w:r>
    </w:p>
    <w:p w14:paraId="691AD8B2" w14:textId="77777777" w:rsidR="00D0652F" w:rsidRDefault="00D065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b/>
          <w:sz w:val="22"/>
          <w:szCs w:val="22"/>
        </w:rPr>
      </w:pPr>
    </w:p>
    <w:p w14:paraId="45F80672" w14:textId="77777777" w:rsidR="00D0652F" w:rsidRDefault="00D065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b/>
          <w:sz w:val="22"/>
          <w:szCs w:val="22"/>
        </w:rPr>
      </w:pPr>
    </w:p>
    <w:p w14:paraId="571C1ED3" w14:textId="77777777" w:rsidR="00D0652F" w:rsidRDefault="00D0652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00"/>
        <w:rPr>
          <w:rFonts w:ascii="굴림" w:eastAsia="굴림" w:hAnsi="굴림" w:cs="굴림"/>
          <w:b/>
          <w:sz w:val="22"/>
          <w:szCs w:val="22"/>
        </w:rPr>
      </w:pPr>
    </w:p>
    <w:tbl>
      <w:tblPr>
        <w:tblStyle w:val="afb"/>
        <w:tblpPr w:leftFromText="180" w:rightFromText="180" w:topFromText="521" w:bottomFromText="351" w:vertAnchor="text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7320"/>
      </w:tblGrid>
      <w:tr w:rsidR="00D0652F" w14:paraId="57FD1725" w14:textId="77777777">
        <w:trPr>
          <w:cantSplit/>
          <w:trHeight w:val="420"/>
        </w:trPr>
        <w:tc>
          <w:tcPr>
            <w:tcW w:w="1680" w:type="dxa"/>
            <w:vMerge w:val="restart"/>
            <w:shd w:val="clear" w:color="auto" w:fill="CCCCCC"/>
            <w:vAlign w:val="center"/>
          </w:tcPr>
          <w:p w14:paraId="6CD77591" w14:textId="1BD097EF" w:rsidR="00D0652F" w:rsidRDefault="00157231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메인 화면</w:t>
            </w:r>
          </w:p>
        </w:tc>
        <w:tc>
          <w:tcPr>
            <w:tcW w:w="7320" w:type="dxa"/>
            <w:vMerge w:val="restart"/>
            <w:vAlign w:val="center"/>
          </w:tcPr>
          <w:p w14:paraId="79E4C240" w14:textId="31C1841A" w:rsidR="00D0652F" w:rsidRDefault="00157231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  <w:r>
              <w:rPr>
                <w:rFonts w:ascii="굴림" w:eastAsia="굴림" w:hAnsi="굴림" w:cs="굴림"/>
              </w:rPr>
              <w:t xml:space="preserve"> </w:t>
            </w:r>
          </w:p>
        </w:tc>
      </w:tr>
      <w:tr w:rsidR="00D0652F" w14:paraId="7F4B6C2A" w14:textId="77777777">
        <w:trPr>
          <w:cantSplit/>
          <w:trHeight w:val="420"/>
        </w:trPr>
        <w:tc>
          <w:tcPr>
            <w:tcW w:w="1680" w:type="dxa"/>
            <w:vMerge/>
            <w:shd w:val="clear" w:color="auto" w:fill="CCCCCC"/>
            <w:vAlign w:val="center"/>
          </w:tcPr>
          <w:p w14:paraId="236DD710" w14:textId="77777777" w:rsidR="00D0652F" w:rsidRDefault="00D0652F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320" w:type="dxa"/>
            <w:vMerge/>
            <w:vAlign w:val="center"/>
          </w:tcPr>
          <w:p w14:paraId="47E03483" w14:textId="77777777" w:rsidR="00D0652F" w:rsidRDefault="00D0652F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</w:p>
        </w:tc>
      </w:tr>
      <w:tr w:rsidR="00D0652F" w14:paraId="515E2075" w14:textId="77777777">
        <w:trPr>
          <w:cantSplit/>
        </w:trPr>
        <w:tc>
          <w:tcPr>
            <w:tcW w:w="1680" w:type="dxa"/>
            <w:shd w:val="clear" w:color="auto" w:fill="CCCCCC"/>
            <w:vAlign w:val="center"/>
          </w:tcPr>
          <w:p w14:paraId="3D578940" w14:textId="77777777" w:rsidR="00361EB3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대주제</w:t>
            </w:r>
          </w:p>
          <w:p w14:paraId="0B817AA7" w14:textId="41D256C5" w:rsidR="00D0652F" w:rsidRDefault="00361EB3">
            <w:pPr>
              <w:spacing w:after="0" w:line="240" w:lineRule="auto"/>
              <w:jc w:val="center"/>
              <w:rPr>
                <w:rFonts w:hint="eastAsia"/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서울시 자동차등록 현황 및 증감예측</w:t>
            </w:r>
          </w:p>
        </w:tc>
        <w:tc>
          <w:tcPr>
            <w:tcW w:w="7320" w:type="dxa"/>
            <w:vAlign w:val="center"/>
          </w:tcPr>
          <w:p w14:paraId="6EE48F66" w14:textId="0E536E77" w:rsidR="00D0652F" w:rsidRDefault="00D0652F">
            <w:pPr>
              <w:spacing w:after="0" w:line="240" w:lineRule="auto"/>
              <w:jc w:val="left"/>
              <w:rPr>
                <w:rFonts w:ascii="굴림" w:eastAsia="굴림" w:hAnsi="굴림" w:cs="굴림" w:hint="eastAsia"/>
              </w:rPr>
            </w:pPr>
          </w:p>
        </w:tc>
      </w:tr>
      <w:tr w:rsidR="00D0652F" w14:paraId="30833FD1" w14:textId="77777777">
        <w:trPr>
          <w:cantSplit/>
        </w:trPr>
        <w:tc>
          <w:tcPr>
            <w:tcW w:w="1680" w:type="dxa"/>
            <w:shd w:val="clear" w:color="auto" w:fill="CCCCCC"/>
            <w:vAlign w:val="center"/>
          </w:tcPr>
          <w:p w14:paraId="476FA6F1" w14:textId="77777777" w:rsidR="00D0652F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소주제1</w:t>
            </w:r>
          </w:p>
          <w:p w14:paraId="231011A1" w14:textId="627C8AC3" w:rsidR="00361EB3" w:rsidRDefault="00361EB3">
            <w:pPr>
              <w:spacing w:after="0" w:line="240" w:lineRule="auto"/>
              <w:jc w:val="center"/>
              <w:rPr>
                <w:rFonts w:hint="eastAsia"/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교통관련 CCTV</w:t>
            </w:r>
            <w:proofErr w:type="gramStart"/>
            <w:r>
              <w:rPr>
                <w:rFonts w:hint="eastAsia"/>
                <w:b/>
                <w:sz w:val="22"/>
                <w:szCs w:val="22"/>
              </w:rPr>
              <w:t>갯수/ 지역의</w:t>
            </w:r>
            <w:proofErr w:type="gramEnd"/>
            <w:r>
              <w:rPr>
                <w:rFonts w:hint="eastAsia"/>
                <w:b/>
                <w:sz w:val="22"/>
                <w:szCs w:val="22"/>
              </w:rPr>
              <w:t xml:space="preserve"> 사고건수 분석</w:t>
            </w:r>
          </w:p>
        </w:tc>
        <w:tc>
          <w:tcPr>
            <w:tcW w:w="7320" w:type="dxa"/>
            <w:vAlign w:val="center"/>
          </w:tcPr>
          <w:p w14:paraId="36A9F0AF" w14:textId="4A3FD822" w:rsidR="00D0652F" w:rsidRDefault="00D0652F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</w:p>
        </w:tc>
      </w:tr>
      <w:tr w:rsidR="00D0652F" w14:paraId="5542AAA1" w14:textId="77777777">
        <w:trPr>
          <w:cantSplit/>
        </w:trPr>
        <w:tc>
          <w:tcPr>
            <w:tcW w:w="1680" w:type="dxa"/>
            <w:shd w:val="clear" w:color="auto" w:fill="CCCCCC"/>
            <w:vAlign w:val="center"/>
          </w:tcPr>
          <w:p w14:paraId="33928321" w14:textId="77777777" w:rsidR="00D0652F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소주제2</w:t>
            </w:r>
          </w:p>
          <w:p w14:paraId="36341163" w14:textId="496D9A60" w:rsidR="00361EB3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 xml:space="preserve">자동차 등록 </w:t>
            </w:r>
            <w:proofErr w:type="spellStart"/>
            <w:r>
              <w:rPr>
                <w:rFonts w:hint="eastAsia"/>
                <w:b/>
                <w:sz w:val="22"/>
                <w:szCs w:val="22"/>
              </w:rPr>
              <w:t>댓수와</w:t>
            </w:r>
            <w:proofErr w:type="spellEnd"/>
            <w:r>
              <w:rPr>
                <w:rFonts w:hint="eastAsia"/>
                <w:b/>
                <w:sz w:val="22"/>
                <w:szCs w:val="22"/>
              </w:rPr>
              <w:t xml:space="preserve"> 교통량 증감의 상관</w:t>
            </w:r>
          </w:p>
        </w:tc>
        <w:tc>
          <w:tcPr>
            <w:tcW w:w="7320" w:type="dxa"/>
            <w:vAlign w:val="center"/>
          </w:tcPr>
          <w:p w14:paraId="5FB59C86" w14:textId="2AB44A02" w:rsidR="00D0652F" w:rsidRDefault="00CC67EA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  <w:r>
              <w:rPr>
                <w:noProof/>
              </w:rPr>
              <w:drawing>
                <wp:inline distT="0" distB="0" distL="0" distR="0" wp14:anchorId="6187F59B" wp14:editId="37E63511">
                  <wp:extent cx="4521200" cy="4543425"/>
                  <wp:effectExtent l="0" t="0" r="0" b="9525"/>
                  <wp:docPr id="130283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83977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1200" cy="454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652F" w14:paraId="4EC9BEE3" w14:textId="77777777">
        <w:trPr>
          <w:cantSplit/>
        </w:trPr>
        <w:tc>
          <w:tcPr>
            <w:tcW w:w="1680" w:type="dxa"/>
            <w:shd w:val="clear" w:color="auto" w:fill="CCCCCC"/>
            <w:vAlign w:val="center"/>
          </w:tcPr>
          <w:p w14:paraId="6BDE20D0" w14:textId="77777777" w:rsidR="00D0652F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lastRenderedPageBreak/>
              <w:t>소주제3</w:t>
            </w:r>
          </w:p>
          <w:p w14:paraId="7998B62E" w14:textId="182FEE2B" w:rsidR="00361EB3" w:rsidRDefault="00361EB3" w:rsidP="00361EB3">
            <w:pPr>
              <w:spacing w:after="0" w:line="240" w:lineRule="auto"/>
              <w:jc w:val="center"/>
              <w:rPr>
                <w:rFonts w:hint="eastAsia"/>
                <w:b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sz w:val="22"/>
                <w:szCs w:val="22"/>
              </w:rPr>
              <w:t>대중교통이용량변화가</w:t>
            </w:r>
            <w:proofErr w:type="spellEnd"/>
            <w:r>
              <w:rPr>
                <w:rFonts w:hint="eastAsia"/>
                <w:b/>
                <w:sz w:val="22"/>
                <w:szCs w:val="22"/>
              </w:rPr>
              <w:t xml:space="preserve"> 승용차 등록대수에 미치는 영향</w:t>
            </w:r>
          </w:p>
        </w:tc>
        <w:tc>
          <w:tcPr>
            <w:tcW w:w="7320" w:type="dxa"/>
            <w:vAlign w:val="center"/>
          </w:tcPr>
          <w:p w14:paraId="2414D8B1" w14:textId="24173181" w:rsidR="00D0652F" w:rsidRDefault="00CC67EA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  <w:r>
              <w:rPr>
                <w:noProof/>
              </w:rPr>
              <w:drawing>
                <wp:inline distT="0" distB="0" distL="0" distR="0" wp14:anchorId="28D2F137" wp14:editId="3F7C8C2B">
                  <wp:extent cx="4521200" cy="4724400"/>
                  <wp:effectExtent l="0" t="0" r="0" b="0"/>
                  <wp:docPr id="18083604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3604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1200" cy="47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652F" w14:paraId="46CD81DD" w14:textId="77777777">
        <w:trPr>
          <w:cantSplit/>
          <w:trHeight w:val="1718"/>
        </w:trPr>
        <w:tc>
          <w:tcPr>
            <w:tcW w:w="1680" w:type="dxa"/>
            <w:shd w:val="clear" w:color="auto" w:fill="CCCCCC"/>
            <w:vAlign w:val="center"/>
          </w:tcPr>
          <w:p w14:paraId="3F0B065D" w14:textId="77777777" w:rsidR="00D0652F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lastRenderedPageBreak/>
              <w:t>소주제4</w:t>
            </w:r>
          </w:p>
          <w:p w14:paraId="2CACFA56" w14:textId="49AAF103" w:rsidR="00361EB3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서울시 인구변화 기반 자동차 등록 증가여부</w:t>
            </w:r>
          </w:p>
        </w:tc>
        <w:tc>
          <w:tcPr>
            <w:tcW w:w="7320" w:type="dxa"/>
            <w:vAlign w:val="center"/>
          </w:tcPr>
          <w:p w14:paraId="65D8BCBD" w14:textId="13036A45" w:rsidR="00D0652F" w:rsidRDefault="00CC67EA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  <w:r>
              <w:rPr>
                <w:noProof/>
              </w:rPr>
              <w:drawing>
                <wp:inline distT="0" distB="0" distL="0" distR="0" wp14:anchorId="05108700" wp14:editId="6617CBBC">
                  <wp:extent cx="4521200" cy="6015990"/>
                  <wp:effectExtent l="0" t="0" r="0" b="3810"/>
                  <wp:docPr id="9413581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3581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1200" cy="6015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EB3" w14:paraId="3847BEEF" w14:textId="77777777">
        <w:trPr>
          <w:cantSplit/>
          <w:trHeight w:val="1718"/>
        </w:trPr>
        <w:tc>
          <w:tcPr>
            <w:tcW w:w="1680" w:type="dxa"/>
            <w:shd w:val="clear" w:color="auto" w:fill="CCCCCC"/>
            <w:vAlign w:val="center"/>
          </w:tcPr>
          <w:p w14:paraId="514FFC42" w14:textId="77777777" w:rsidR="00361EB3" w:rsidRDefault="00361EB3">
            <w:pPr>
              <w:spacing w:after="0"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lastRenderedPageBreak/>
              <w:t>소주제5</w:t>
            </w:r>
          </w:p>
          <w:p w14:paraId="2401F606" w14:textId="107EF595" w:rsidR="00361EB3" w:rsidRDefault="00361EB3">
            <w:pPr>
              <w:spacing w:after="0" w:line="240" w:lineRule="auto"/>
              <w:jc w:val="center"/>
              <w:rPr>
                <w:rFonts w:hint="eastAsia"/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서울시 자동차 수와 주차면적의 증가여부</w:t>
            </w:r>
          </w:p>
        </w:tc>
        <w:tc>
          <w:tcPr>
            <w:tcW w:w="7320" w:type="dxa"/>
            <w:vAlign w:val="center"/>
          </w:tcPr>
          <w:p w14:paraId="7A48072A" w14:textId="4A2A5925" w:rsidR="00361EB3" w:rsidRDefault="00CC67EA">
            <w:pPr>
              <w:spacing w:after="0" w:line="240" w:lineRule="auto"/>
              <w:jc w:val="left"/>
              <w:rPr>
                <w:rFonts w:ascii="굴림" w:eastAsia="굴림" w:hAnsi="굴림" w:cs="굴림"/>
              </w:rPr>
            </w:pPr>
            <w:r>
              <w:rPr>
                <w:noProof/>
              </w:rPr>
              <w:drawing>
                <wp:inline distT="0" distB="0" distL="0" distR="0" wp14:anchorId="55AAAAFE" wp14:editId="0F6EC837">
                  <wp:extent cx="4521200" cy="6908165"/>
                  <wp:effectExtent l="0" t="0" r="0" b="6985"/>
                  <wp:docPr id="204264092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64092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1200" cy="6908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FBE801" w14:textId="77777777" w:rsidR="00D0652F" w:rsidRDefault="00D0652F">
      <w:pPr>
        <w:spacing w:after="160" w:line="240" w:lineRule="auto"/>
        <w:rPr>
          <w:rFonts w:ascii="굴림" w:eastAsia="굴림" w:hAnsi="굴림" w:cs="굴림"/>
          <w:b/>
          <w:sz w:val="22"/>
          <w:szCs w:val="22"/>
        </w:rPr>
      </w:pPr>
    </w:p>
    <w:sectPr w:rsidR="00D0652F">
      <w:pgSz w:w="11906" w:h="16838"/>
      <w:pgMar w:top="1701" w:right="1440" w:bottom="1440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67920" w14:textId="77777777" w:rsidR="00960D06" w:rsidRDefault="00960D06" w:rsidP="00C834FB">
      <w:pPr>
        <w:spacing w:after="0" w:line="240" w:lineRule="auto"/>
      </w:pPr>
      <w:r>
        <w:separator/>
      </w:r>
    </w:p>
  </w:endnote>
  <w:endnote w:type="continuationSeparator" w:id="0">
    <w:p w14:paraId="50A2F98D" w14:textId="77777777" w:rsidR="00960D06" w:rsidRDefault="00960D06" w:rsidP="00C83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3FD0F" w14:textId="77777777" w:rsidR="00960D06" w:rsidRDefault="00960D06" w:rsidP="00C834FB">
      <w:pPr>
        <w:spacing w:after="0" w:line="240" w:lineRule="auto"/>
      </w:pPr>
      <w:r>
        <w:separator/>
      </w:r>
    </w:p>
  </w:footnote>
  <w:footnote w:type="continuationSeparator" w:id="0">
    <w:p w14:paraId="3ACAA29D" w14:textId="77777777" w:rsidR="00960D06" w:rsidRDefault="00960D06" w:rsidP="00C834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652F"/>
    <w:rsid w:val="00157231"/>
    <w:rsid w:val="00361EB3"/>
    <w:rsid w:val="005E6B6F"/>
    <w:rsid w:val="008506FB"/>
    <w:rsid w:val="00946540"/>
    <w:rsid w:val="00960D06"/>
    <w:rsid w:val="00C834FB"/>
    <w:rsid w:val="00CC67EA"/>
    <w:rsid w:val="00D0652F"/>
    <w:rsid w:val="00E2229E"/>
    <w:rsid w:val="00E71C1C"/>
    <w:rsid w:val="00FF0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C29D0E"/>
  <w15:docId w15:val="{E2765B18-D38E-42E9-BA73-06F9FB95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d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e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f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f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uiPriority w:val="1"/>
    <w:qFormat/>
    <w:rsid w:val="006B3AA4"/>
    <w:pPr>
      <w:wordWrap w:val="0"/>
      <w:autoSpaceDE w:val="0"/>
      <w:autoSpaceDN w:val="0"/>
      <w:spacing w:after="0" w:line="240" w:lineRule="auto"/>
    </w:pPr>
  </w:style>
  <w:style w:type="table" w:styleId="a5">
    <w:name w:val="Table Grid"/>
    <w:basedOn w:val="a1"/>
    <w:uiPriority w:val="59"/>
    <w:rsid w:val="006F18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5">
    <w:name w:val="Medium Shading 1 Accent 5"/>
    <w:basedOn w:val="a1"/>
    <w:uiPriority w:val="63"/>
    <w:rsid w:val="006F1861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6">
    <w:name w:val="header"/>
    <w:basedOn w:val="a"/>
    <w:link w:val="Char"/>
    <w:uiPriority w:val="99"/>
    <w:unhideWhenUsed/>
    <w:rsid w:val="008150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8150DE"/>
  </w:style>
  <w:style w:type="paragraph" w:styleId="a7">
    <w:name w:val="footer"/>
    <w:basedOn w:val="a"/>
    <w:link w:val="Char0"/>
    <w:uiPriority w:val="99"/>
    <w:unhideWhenUsed/>
    <w:rsid w:val="008150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8150DE"/>
  </w:style>
  <w:style w:type="paragraph" w:styleId="a8">
    <w:name w:val="List Paragraph"/>
    <w:basedOn w:val="a"/>
    <w:uiPriority w:val="34"/>
    <w:qFormat/>
    <w:rsid w:val="00765AA1"/>
    <w:pPr>
      <w:spacing w:after="160" w:line="256" w:lineRule="auto"/>
      <w:ind w:leftChars="400" w:left="800"/>
    </w:pPr>
  </w:style>
  <w:style w:type="paragraph" w:styleId="a9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b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c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d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e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f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f0">
    <w:basedOn w:val="TableNormalf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pPr>
        <w:spacing w:before="0" w:after="0" w:line="240" w:lineRule="auto"/>
      </w:pPr>
      <w:rPr>
        <w:b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</w:rPr>
      <w:tblPr/>
      <w:tcPr>
        <w:tcBorders>
          <w:top w:val="sing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af1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f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0VCYAPL3mSE0SVOr/ukoZAKWHQ==">CgMxLjAaHwoBMBIaChgICVIUChJ0YWJsZS41dnU1NmQzeXk5YW04AHIhMWpGQnNYbDdWMUNZa0dTOEc4REh1TFAyVHRRMlc1MVNk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김선희</dc:creator>
  <cp:lastModifiedBy>성식 박</cp:lastModifiedBy>
  <cp:revision>6</cp:revision>
  <dcterms:created xsi:type="dcterms:W3CDTF">2021-02-19T01:06:00Z</dcterms:created>
  <dcterms:modified xsi:type="dcterms:W3CDTF">2026-01-09T02:22:00Z</dcterms:modified>
</cp:coreProperties>
</file>