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M365 Copilot 에이전트 세팅 체크리스트</w:t>
      </w:r>
    </w:p>
    <w:p>
      <w:pPr>
        <w:spacing w:after="80"/>
      </w:pPr>
      <w:r>
        <w:rPr>
          <w:i/>
          <w:iCs/>
          <w:color w:val="666666"/>
        </w:rPr>
        <w:t xml:space="preserve">U+ VOICE · VOC Action Copilot — 에이전트 2종(분류·분석 / 셀프가이드)을 에이전트 빌더로 만드는 1장 가이드</w:t>
      </w:r>
    </w:p>
    <w:p>
      <w:pPr>
        <w:pStyle w:val="Heading2"/>
      </w:pPr>
      <w:r>
        <w:t xml:space="preserve">공통 절차 (두 에이전트 동일)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M365 Copilot → 에이전트 → 에이전트 만들기 → 구성(Configure)</w:t>
      </w:r>
      <w:r>
        <w:t xml:space="preserve"> 선택 (Copilot Studio 아님)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이름·설명</w:t>
      </w:r>
      <w:r>
        <w:t xml:space="preserve"> 입력 → </w:t>
      </w:r>
      <w:r>
        <w:rPr>
          <w:b/>
          <w:bCs/>
        </w:rPr>
        <w:t xml:space="preserve">지시문(Instructions)</w:t>
      </w:r>
      <w:r>
        <w:t xml:space="preserve"> 붙여넣기(아래) → </w:t>
      </w:r>
      <w:r>
        <w:rPr>
          <w:b/>
          <w:bCs/>
        </w:rPr>
        <w:t xml:space="preserve">지식(Knowledge)</w:t>
      </w:r>
      <w:r>
        <w:t xml:space="preserve"> 업로드 → </w:t>
      </w:r>
      <w:r>
        <w:rPr>
          <w:b/>
          <w:bCs/>
        </w:rPr>
        <w:t xml:space="preserve">추천 프롬프트</w:t>
      </w:r>
      <w:r>
        <w:t xml:space="preserve"> 입력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지식 공통(중요)</w:t>
      </w:r>
      <w:r>
        <w:t xml:space="preserve">: voc-service-knowledge.docx(서비스 이해) + voc-classification-knowledge.docx(분류 기준) + </w:t>
      </w:r>
      <w:r>
        <w:rPr>
          <w:b/>
          <w:bCs/>
        </w:rPr>
        <w:t xml:space="preserve">voc-learning-examples.docx(실데이터 골든 예시 889건·신뢰도·분류사유 코드)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분류 규칙</w:t>
      </w:r>
      <w:r>
        <w:t xml:space="preserve">: 신뢰도 하 또는 분류사유 L01/L04 등(원문 짧음·다주제·감정 위주)이면 자동 확정하지 말고 </w:t>
      </w:r>
      <w:r>
        <w:rPr>
          <w:b/>
          <w:bCs/>
        </w:rPr>
        <w:t xml:space="preserve">검토필요</w:t>
      </w:r>
      <w:r>
        <w:t xml:space="preserve">로 표시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웹 지식 연결</w:t>
      </w:r>
      <w:r>
        <w:t xml:space="preserve">: 가능하면 </w:t>
      </w:r>
      <w:r>
        <w:rPr>
          <w:b/>
          <w:bCs/>
        </w:rPr>
        <w:t xml:space="preserve">www.uplus.co.kr</w:t>
      </w:r>
      <w:r>
        <w:t xml:space="preserve"> 을 지식 소스로 추가(서비스 최신 정보 근거). 사내 SharePoint·Teams·FAQ도 함께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저장 → 채팅에서 테스트 → 공유</w:t>
      </w:r>
      <w:r>
        <w:t xml:space="preserve">(심사/동료 계정 추가) — M365 Copilot 라이선스 보유 사내 계정만 접근</w:t>
      </w:r>
    </w:p>
    <w:p>
      <w:pPr>
        <w:pStyle w:val="Heading2"/>
      </w:pPr>
      <w:r>
        <w:t xml:space="preserve">에이전트 ① ‘U+VOC 고객가이드’ — 분류·분석</w:t>
      </w:r>
    </w:p>
    <w:p>
      <w:pPr>
        <w:spacing w:after="80"/>
      </w:pPr>
      <w:r>
        <w:t xml:space="preserve">지시문(요지): **먼저 U+one·홈페이지 서비스 구조·용어(서비스 지식)를 이해한 뒤**, 흩어진 VOC를 6그룹·22분류·대응영역으로 분류하고 요약·예상 응대문(고객/문자/담당자 메일)·개선 과제 생성. 근거 없으면 ‘확인 필요’. “사이트용” 요청 시 구조화 JSON 출력.</w:t>
      </w:r>
    </w:p>
    <w:p>
      <w:pPr>
        <w:spacing w:after="80"/>
      </w:pPr>
      <w:r>
        <w:rPr>
          <w:b/>
          <w:bCs/>
        </w:rPr>
        <w:t xml:space="preserve">추천 프롬프트:</w:t>
      </w:r>
    </w:p>
    <w:p>
      <w:pPr>
        <w:shd w:fill="F4F4F6" w:val="clear"/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이 VOC를 분류하고 요약·예상 응대문을 만들어 줘</w:t>
      </w:r>
    </w:p>
    <w:p>
      <w:pPr>
        <w:shd w:fill="F4F4F6" w:val="clear"/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아래 VOC 목록을 사이트용 JSON으로 분류해 줘</w:t>
      </w:r>
    </w:p>
    <w:p>
      <w:pPr>
        <w:spacing w:after="80"/>
      </w:pPr>
      <w:r>
        <w:rPr>
          <w:color w:val="666666"/>
        </w:rPr>
        <w:t xml:space="preserve">활용: JSON 출력 → 사이트 ‘Copilot Agent 연동’에 붙여넣기 → 티켓 자동 생성</w:t>
      </w:r>
    </w:p>
    <w:p>
      <w:pPr>
        <w:pStyle w:val="Heading2"/>
      </w:pPr>
      <w:r>
        <w:t xml:space="preserve">에이전트 ② ‘U+VOC 셀프가이드’ — 고객 셀프 해결</w:t>
      </w:r>
    </w:p>
    <w:p>
      <w:pPr>
        <w:spacing w:after="80"/>
      </w:pPr>
      <w:r>
        <w:rPr>
          <w:b/>
          <w:bCs/>
        </w:rPr>
        <w:t xml:space="preserve">지시문(붙여넣기):</w:t>
      </w:r>
    </w:p>
    <w:p>
      <w:pPr>
        <w:shd w:fill="F4F4F6" w:val="clear"/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당신은 LG U+의 ‘U+VOC 셀프가이드’ 에이전트입니다. VOC를 22분류로 파악한 뒤</w:t>
      </w:r>
    </w:p>
    <w:p>
      <w:pPr>
        <w:shd w:fill="F4F4F6" w:val="clear"/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① 고객 셀프 해결 단계 3~4개(존댓말·메뉴경로) ② 선제 안내문(이메일 제목+본문, 문자 1건)</w:t>
      </w:r>
    </w:p>
    <w:p>
      <w:pPr>
        <w:shd w:fill="F4F4F6" w:val="clear"/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③ 상담 연결 기준 을 출력. 지식에 있는 것만, 개인정보 금지, 금액·정책은 “확인 후 안내”.</w:t>
      </w:r>
    </w:p>
    <w:p>
      <w:pPr>
        <w:shd w:fill="F4F4F6" w:val="clear"/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생성물은 검수 후 노출되는 초안. “사이트용”이면 {유형,셀프단계[],선제안내{이메일,문자},상담연결조건} JSON.</w:t>
      </w:r>
    </w:p>
    <w:p>
      <w:pPr>
        <w:spacing w:after="80"/>
      </w:pPr>
      <w:r>
        <w:rPr>
          <w:b/>
          <w:bCs/>
        </w:rPr>
        <w:t xml:space="preserve">추천 프롬프트:</w:t>
      </w:r>
    </w:p>
    <w:p>
      <w:pPr>
        <w:shd w:fill="F4F4F6" w:val="clear"/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‘앱/웹 접속불가’ 셀프 해결 단계를 4개 만들어 줘</w:t>
      </w:r>
    </w:p>
    <w:p>
      <w:pPr>
        <w:shd w:fill="F4F4F6" w:val="clear"/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‘요금/청구’ 선제 안내문(이메일·문자) 초안 써 줘</w:t>
      </w:r>
    </w:p>
    <w:p>
      <w:pPr>
        <w:spacing w:after="80"/>
      </w:pPr>
      <w:r>
        <w:rPr>
          <w:color w:val="666666"/>
        </w:rPr>
        <w:t xml:space="preserve">활용: 생성물 검수 → 사이트 ‘셀프 해결 가이드’(✦ Copilot 생성)에 반영 + 선제 안내 발송</w:t>
      </w:r>
    </w:p>
    <w:p>
      <w:pPr>
        <w:pStyle w:val="Heading2"/>
      </w:pPr>
      <w:r>
        <w:t xml:space="preserve">포지셔닝 (한 줄)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고객이 에이전트와 직접 대화하지 않습니다. </w:t>
      </w:r>
      <w:r>
        <w:rPr>
          <w:b/>
          <w:bCs/>
        </w:rPr>
        <w:t xml:space="preserve">담당자가 Copilot으로 생성 → 검수 → 사이트가 고객에 노출</w:t>
      </w:r>
      <w:r>
        <w:t xml:space="preserve">하는 구조 (두 에이전트 동일)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100"/>
      <w:outlineLvl w:val="0"/>
    </w:pPr>
    <w:rPr>
      <w:b/>
      <w:bCs/>
      <w:color w:val="C0006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b/>
      <w:bCs/>
      <w:color w:val="16151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2026-06-25T04:44:44.845Z</dcterms:created>
  <dcterms:modified xsi:type="dcterms:W3CDTF">2026-06-25T04:44:44.846Z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