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AB" w:rsidRDefault="009F45AB" w:rsidP="009F45AB">
      <w:pPr>
        <w:jc w:val="righ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{</w:t>
      </w:r>
      <w:r>
        <w:rPr>
          <w:rFonts w:ascii="宋体" w:eastAsia="宋体" w:hAnsi="宋体" w:cs="宋体"/>
          <w:sz w:val="36"/>
          <w:szCs w:val="36"/>
        </w:rPr>
        <w:t>{</w:t>
      </w:r>
      <w:proofErr w:type="spellStart"/>
      <w:r>
        <w:rPr>
          <w:rFonts w:ascii="宋体" w:eastAsia="宋体" w:hAnsi="宋体" w:cs="宋体"/>
          <w:sz w:val="36"/>
          <w:szCs w:val="36"/>
        </w:rPr>
        <w:t>myimageratio</w:t>
      </w:r>
      <w:proofErr w:type="spellEnd"/>
      <w:r>
        <w:rPr>
          <w:rFonts w:ascii="宋体" w:eastAsia="宋体" w:hAnsi="宋体" w:cs="宋体"/>
          <w:sz w:val="36"/>
          <w:szCs w:val="36"/>
        </w:rPr>
        <w:t>}</w:t>
      </w:r>
      <w:r>
        <w:rPr>
          <w:rFonts w:ascii="宋体" w:eastAsia="宋体" w:hAnsi="宋体" w:cs="宋体" w:hint="eastAsia"/>
          <w:sz w:val="36"/>
          <w:szCs w:val="36"/>
        </w:rPr>
        <w:t>}</w:t>
      </w:r>
    </w:p>
    <w:p w:rsidR="009F45AB" w:rsidRDefault="009F45AB" w:rsidP="009F45AB">
      <w:pPr>
        <w:jc w:val="center"/>
        <w:rPr>
          <w:rFonts w:ascii="宋体" w:eastAsia="宋体" w:hAnsi="宋体" w:cs="宋体"/>
          <w:sz w:val="36"/>
          <w:szCs w:val="36"/>
        </w:rPr>
      </w:pPr>
    </w:p>
    <w:p w:rsidR="009F45AB" w:rsidRDefault="009F45AB" w:rsidP="009F45AB">
      <w:pPr>
        <w:jc w:val="center"/>
        <w:rPr>
          <w:rFonts w:ascii="宋体" w:eastAsia="宋体" w:hAnsi="宋体" w:cs="宋体"/>
          <w:sz w:val="44"/>
          <w:szCs w:val="44"/>
        </w:rPr>
      </w:pPr>
      <w:r w:rsidRPr="00706470">
        <w:rPr>
          <w:rFonts w:ascii="宋体" w:eastAsia="宋体" w:hAnsi="宋体" w:cs="宋体"/>
          <w:sz w:val="44"/>
          <w:szCs w:val="44"/>
          <w:lang w:val="zh-TW" w:eastAsia="zh-TW"/>
        </w:rPr>
        <w:t>{{title}}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>维护保养</w:t>
      </w:r>
    </w:p>
    <w:p w:rsidR="009F45AB" w:rsidRDefault="009F45AB" w:rsidP="009F45AB">
      <w:pPr>
        <w:jc w:val="center"/>
        <w:rPr>
          <w:rFonts w:ascii="宋体" w:eastAsia="宋体" w:hAnsi="宋体" w:cs="宋体"/>
          <w:sz w:val="36"/>
          <w:szCs w:val="36"/>
        </w:rPr>
      </w:pPr>
    </w:p>
    <w:p w:rsidR="009F45AB" w:rsidRDefault="009F45AB" w:rsidP="009F45AB">
      <w:pPr>
        <w:spacing w:line="720" w:lineRule="auto"/>
        <w:jc w:val="center"/>
        <w:rPr>
          <w:rFonts w:ascii="宋体" w:eastAsia="宋体" w:hAnsi="宋体" w:cs="宋体"/>
          <w:b/>
          <w:bCs/>
          <w:sz w:val="84"/>
          <w:szCs w:val="84"/>
          <w:lang w:val="zh-TW" w:eastAsia="zh-TW"/>
        </w:rPr>
      </w:pPr>
      <w:r>
        <w:rPr>
          <w:rFonts w:ascii="宋体" w:eastAsia="宋体" w:hAnsi="宋体" w:cs="宋体"/>
          <w:b/>
          <w:bCs/>
          <w:sz w:val="84"/>
          <w:szCs w:val="84"/>
          <w:lang w:val="zh-TW" w:eastAsia="zh-TW"/>
        </w:rPr>
        <w:t>报告书</w:t>
      </w:r>
    </w:p>
    <w:p w:rsidR="009F45AB" w:rsidRDefault="009F45AB" w:rsidP="009F45AB">
      <w:pPr>
        <w:spacing w:line="240" w:lineRule="atLeast"/>
        <w:jc w:val="center"/>
        <w:rPr>
          <w:rFonts w:ascii="宋体" w:eastAsia="宋体" w:hAnsi="宋体" w:cs="宋体"/>
          <w:sz w:val="44"/>
          <w:szCs w:val="44"/>
          <w:lang w:eastAsia="zh-TW"/>
        </w:rPr>
      </w:pPr>
      <w:r>
        <w:rPr>
          <w:rFonts w:ascii="宋体" w:eastAsia="宋体" w:hAnsi="宋体" w:cs="宋体"/>
          <w:sz w:val="44"/>
          <w:szCs w:val="44"/>
          <w:lang w:val="zh-TW" w:eastAsia="zh-TW"/>
        </w:rPr>
        <w:t>（</w:t>
      </w:r>
      <w:r>
        <w:rPr>
          <w:rFonts w:ascii="宋体" w:eastAsia="宋体" w:hAnsi="宋体" w:cs="宋体"/>
          <w:sz w:val="44"/>
          <w:szCs w:val="44"/>
          <w:lang w:eastAsia="zh-TW"/>
        </w:rPr>
        <w:t>{%if month%}</w:t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{%else%}</w:t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{%endif%}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月 </w:t>
      </w:r>
      <w:r>
        <w:rPr>
          <w:rFonts w:ascii="宋体" w:eastAsia="宋体" w:hAnsi="宋体" w:cs="宋体"/>
          <w:sz w:val="44"/>
          <w:szCs w:val="44"/>
          <w:lang w:eastAsia="zh-TW"/>
        </w:rPr>
        <w:t>{%if quarter%}</w:t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{%else%}</w:t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{%endif%}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季 </w:t>
      </w:r>
      <w:r>
        <w:rPr>
          <w:rFonts w:ascii="宋体" w:eastAsia="宋体" w:hAnsi="宋体" w:cs="宋体"/>
          <w:sz w:val="44"/>
          <w:szCs w:val="44"/>
          <w:lang w:eastAsia="zh-TW"/>
        </w:rPr>
        <w:t>{%if year%}</w:t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{%else%}</w:t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{%endif%}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>年）</w:t>
      </w:r>
    </w:p>
    <w:p w:rsidR="009F45AB" w:rsidRDefault="009F45AB" w:rsidP="009F45AB">
      <w:pPr>
        <w:spacing w:line="720" w:lineRule="auto"/>
        <w:jc w:val="center"/>
        <w:rPr>
          <w:rFonts w:ascii="宋体" w:eastAsia="宋体" w:hAnsi="宋体" w:cs="宋体"/>
          <w:sz w:val="36"/>
          <w:szCs w:val="36"/>
          <w:lang w:val="zh-TW" w:eastAsia="zh-TW"/>
        </w:rPr>
      </w:pPr>
    </w:p>
    <w:p w:rsidR="0052786D" w:rsidRPr="00706470" w:rsidRDefault="0052786D" w:rsidP="009F45AB">
      <w:pPr>
        <w:spacing w:line="720" w:lineRule="auto"/>
        <w:jc w:val="center"/>
        <w:rPr>
          <w:rFonts w:ascii="宋体" w:eastAsia="宋体" w:hAnsi="宋体" w:cs="宋体"/>
          <w:sz w:val="36"/>
          <w:szCs w:val="36"/>
          <w:lang w:val="zh-TW" w:eastAsia="zh-TW"/>
        </w:rPr>
      </w:pPr>
    </w:p>
    <w:p w:rsidR="009F45AB" w:rsidRPr="00706470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  <w:lang w:val="zh-TW" w:eastAsia="zh-TW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项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目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 xml:space="preserve">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名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称：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>{{project_name}}</w:t>
      </w:r>
    </w:p>
    <w:p w:rsidR="009F45AB" w:rsidRPr="006F3D77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  <w:lang w:val="zh-TW" w:eastAsia="zh-TW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委</w:t>
      </w:r>
      <w:r>
        <w:rPr>
          <w:rFonts w:ascii="宋体" w:eastAsia="宋体" w:hAnsi="宋体" w:cs="宋体"/>
          <w:sz w:val="36"/>
          <w:szCs w:val="36"/>
          <w:lang w:eastAsia="zh-TW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托</w:t>
      </w:r>
      <w:r>
        <w:rPr>
          <w:rFonts w:ascii="宋体" w:eastAsia="宋体" w:hAnsi="宋体" w:cs="宋体"/>
          <w:sz w:val="36"/>
          <w:szCs w:val="36"/>
          <w:lang w:eastAsia="zh-TW"/>
        </w:rPr>
        <w:t xml:space="preserve">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单</w:t>
      </w:r>
      <w:r>
        <w:rPr>
          <w:rFonts w:ascii="宋体" w:eastAsia="宋体" w:hAnsi="宋体" w:cs="宋体"/>
          <w:sz w:val="36"/>
          <w:szCs w:val="36"/>
          <w:lang w:eastAsia="zh-TW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位：</w:t>
      </w:r>
      <w:r w:rsidRPr="006F3D77">
        <w:rPr>
          <w:rFonts w:ascii="宋体" w:eastAsia="宋体" w:hAnsi="宋体" w:cs="宋体"/>
          <w:sz w:val="36"/>
          <w:szCs w:val="36"/>
          <w:lang w:val="zh-TW" w:eastAsia="zh-TW"/>
        </w:rPr>
        <w:t xml:space="preserve">{{client_company}} </w:t>
      </w:r>
    </w:p>
    <w:p w:rsidR="009F45AB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  <w:lang w:eastAsia="zh-TW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维护保养机构名称：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>{{mechanism}}</w:t>
      </w:r>
    </w:p>
    <w:p w:rsidR="009F45AB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  <w:lang w:eastAsia="zh-TW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维护保养机构资质：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>{{ aptitude}}</w:t>
      </w:r>
    </w:p>
    <w:p w:rsidR="009F45AB" w:rsidRDefault="009F45AB" w:rsidP="009F45AB">
      <w:pPr>
        <w:spacing w:line="360" w:lineRule="auto"/>
        <w:ind w:left="1134"/>
        <w:jc w:val="left"/>
        <w:sectPr w:rsidR="009F45AB">
          <w:pgSz w:w="11900" w:h="16840"/>
          <w:pgMar w:top="1276" w:right="1133" w:bottom="1440" w:left="993" w:header="851" w:footer="992" w:gutter="0"/>
          <w:cols w:space="720"/>
        </w:sect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生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成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报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告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日期：</w:t>
      </w:r>
      <w:r w:rsidRPr="00706470">
        <w:rPr>
          <w:rFonts w:ascii="宋体" w:eastAsia="宋体" w:hAnsi="宋体" w:cs="宋体"/>
          <w:sz w:val="36"/>
          <w:szCs w:val="36"/>
          <w:lang w:val="zh-TW" w:eastAsia="zh-TW"/>
        </w:rPr>
        <w:t>{{date}}</w:t>
      </w:r>
    </w:p>
    <w:p w:rsidR="009F45AB" w:rsidRDefault="009F45AB" w:rsidP="009F45AB">
      <w:pPr>
        <w:widowControl/>
        <w:jc w:val="left"/>
        <w:sectPr w:rsidR="009F45AB">
          <w:headerReference w:type="default" r:id="rId7"/>
          <w:pgSz w:w="11900" w:h="16840"/>
          <w:pgMar w:top="1276" w:right="1133" w:bottom="1440" w:left="993" w:header="851" w:footer="992" w:gutter="0"/>
          <w:cols w:space="720"/>
        </w:sectPr>
      </w:pPr>
    </w:p>
    <w:p w:rsidR="009F45AB" w:rsidRDefault="009F45AB" w:rsidP="009F45AB">
      <w:pPr>
        <w:spacing w:line="360" w:lineRule="auto"/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说 明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本报告书统一使用国际标准A4型纸，由各建筑消防设施维护保养机构按照规定的式样制作，封面、封底采用200g铜版纸印刷，其他页电脑打印，装订成册。报告书设定的栏目应逐项填写完整、准确；不需填写的，应在空白处填写“无”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本报告书包含封面、《建筑消防设施维护保养情况表》、《建筑消防设施汇总表》、《建筑消防设施维护保养表（月/季/年度）》及封底。每份报告书应按顺序编写页码，在“共  页第  页”处分别填写总页数、页码，如：“共6页第2页”。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本报告书中的《建筑消防设施维护保养表》的内容应与维保现场填写的《建筑消防设施维护保养记录表》内容一致，由技术负责人、项目负责人、编制人审核确认，并加盖建筑消防设施维护保养机构印章、骑缝章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报告书中的“□”，表示可供选择，在选中内容前的“□”内画√。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《建筑消防设施维护保养表（月/季/年度）》内的实测记录的应当载明所检查测试的设施所在具体位置、名称及编号、型号、数量等，并客观记录其运行的具体数据（值）或状态，同时将实测记录与“测试方法和要求”对比判定，在符合和不符合前的“□”内画√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应在《建筑消防设施报告汇总表》的维护保养情况栏内要写明《建筑消防设施维护保养表》内不符合标准要求的维保项目和内容的编号及不符合情况描述。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《建筑消防设施维护保养情况表》中“维护保养单位意见”栏应载明维护保养基本情况、各维保项目工作情况、记录不符合要求项存在的具体问题，并对维护保养设施完好情况综合判定，提出处理意见或建议。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建筑消防设施维护保养机构应如实填写各项内容，对提交材料的真实性、完整性负责，不得虚构、伪造或编造事实，否则将承担相应的法律后果。</w:t>
      </w:r>
    </w:p>
    <w:p w:rsidR="009F45AB" w:rsidRPr="00DA6E2E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DA6E2E">
        <w:rPr>
          <w:rFonts w:ascii="宋体" w:eastAsia="宋体" w:hAnsi="宋体" w:cs="宋体"/>
          <w:sz w:val="24"/>
          <w:szCs w:val="24"/>
          <w:lang w:val="zh-TW" w:eastAsia="zh-TW"/>
        </w:rPr>
        <w:t>本报告书一式三份，一份本机构存档，一份送委托单位，一份送公安机关消防机构备案。</w:t>
      </w:r>
    </w:p>
    <w:p w:rsidR="009F45AB" w:rsidRDefault="009F45AB" w:rsidP="009F45AB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9F45AB" w:rsidRDefault="009F45AB" w:rsidP="009F45AB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9F45AB" w:rsidRDefault="009F45AB" w:rsidP="009F45AB">
      <w:pPr>
        <w:spacing w:line="360" w:lineRule="auto"/>
        <w:jc w:val="left"/>
        <w:sectPr w:rsidR="009F45AB">
          <w:type w:val="continuous"/>
          <w:pgSz w:w="11900" w:h="16840"/>
          <w:pgMar w:top="1276" w:right="1133" w:bottom="1440" w:left="993" w:header="851" w:footer="992" w:gutter="0"/>
          <w:cols w:space="720"/>
        </w:sect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（项目负责人：维保负责人字段；技术负责人：生成维保报告的维保任务的责任人，最多取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个；编制人：生成维保报告账号名称）</w:t>
      </w:r>
    </w:p>
    <w:p w:rsidR="009F45AB" w:rsidRDefault="009F45AB" w:rsidP="009F45AB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 w:rsidRPr="00C31C3A"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{{title}}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维护保养情况表</w:t>
      </w: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4"/>
        <w:gridCol w:w="551"/>
        <w:gridCol w:w="440"/>
        <w:gridCol w:w="926"/>
        <w:gridCol w:w="2655"/>
        <w:gridCol w:w="1641"/>
        <w:gridCol w:w="2762"/>
      </w:tblGrid>
      <w:tr w:rsidR="009F45AB" w:rsidTr="00800369">
        <w:trPr>
          <w:trHeight w:val="420"/>
          <w:jc w:val="center"/>
        </w:trPr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9F45AB" w:rsidRDefault="009F45AB" w:rsidP="00800369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 目 概 况</w:t>
            </w: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场所名称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{{local_name}}</w:t>
            </w:r>
          </w:p>
        </w:tc>
      </w:tr>
      <w:tr w:rsidR="009F45AB" w:rsidTr="00800369">
        <w:trPr>
          <w:trHeight w:val="420"/>
          <w:jc w:val="center"/>
        </w:trPr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AB" w:rsidRDefault="009F45AB" w:rsidP="00800369"/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    址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 w:rsidRPr="00B70E52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{{address}}</w:t>
            </w:r>
          </w:p>
        </w:tc>
      </w:tr>
      <w:tr w:rsidR="009F45AB" w:rsidTr="00800369">
        <w:trPr>
          <w:trHeight w:val="420"/>
          <w:jc w:val="center"/>
        </w:trPr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AB" w:rsidRDefault="009F45AB" w:rsidP="00800369"/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负责人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{{principal}}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联系方式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{{phone_num}}</w:t>
            </w:r>
          </w:p>
        </w:tc>
      </w:tr>
      <w:tr w:rsidR="009F45AB" w:rsidTr="00800369">
        <w:trPr>
          <w:trHeight w:val="2882"/>
          <w:jc w:val="center"/>
        </w:trPr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9F45AB" w:rsidRPr="000B0992" w:rsidRDefault="009F45AB" w:rsidP="000B0992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建 筑 消 防 设 施 概 况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spacing w:line="400" w:lineRule="exact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维保建筑物概况</w:t>
            </w:r>
          </w:p>
        </w:tc>
        <w:tc>
          <w:tcPr>
            <w:tcW w:w="8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Pr="00C97656" w:rsidRDefault="009F45AB" w:rsidP="00C97656">
            <w:pPr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总建筑面积{{ building_info.total_area}}平米</w:t>
            </w:r>
          </w:p>
          <w:p w:rsidR="009F45AB" w:rsidRPr="00C97656" w:rsidRDefault="009F45AB" w:rsidP="00C97656">
            <w:pPr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{% for i in building_info.info %} {{ </w:t>
            </w:r>
            <w:r w:rsidR="00655EE2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loop.index</w:t>
            </w:r>
            <w:r w:rsidR="00655EE2"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</w:t>
            </w:r>
            <w:bookmarkStart w:id="0" w:name="_GoBack"/>
            <w:bookmarkEnd w:id="0"/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}}. {{i}}</w:t>
            </w:r>
          </w:p>
          <w:p w:rsidR="009F45AB" w:rsidRDefault="009F45AB" w:rsidP="00C97656">
            <w:pPr>
              <w:jc w:val="left"/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 endfor %}</w:t>
            </w:r>
          </w:p>
        </w:tc>
      </w:tr>
      <w:tr w:rsidR="009F45AB" w:rsidTr="00800369">
        <w:trPr>
          <w:trHeight w:val="1781"/>
          <w:jc w:val="center"/>
        </w:trPr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AB" w:rsidRDefault="009F45AB" w:rsidP="00800369"/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spacing w:line="400" w:lineRule="exact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重点部位</w:t>
            </w:r>
          </w:p>
        </w:tc>
        <w:tc>
          <w:tcPr>
            <w:tcW w:w="8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Pr="00C97656" w:rsidRDefault="009F45AB" w:rsidP="00C97656">
            <w:pPr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{%for i in important_location %}{{i}}</w:t>
            </w:r>
          </w:p>
          <w:p w:rsidR="009F45AB" w:rsidRDefault="009F45AB" w:rsidP="00C97656">
            <w:pPr>
              <w:jc w:val="left"/>
            </w:pPr>
            <w:r w:rsidRPr="00C976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{%endfor%}</w:t>
            </w:r>
          </w:p>
        </w:tc>
      </w:tr>
      <w:tr w:rsidR="009F45AB" w:rsidTr="00800369">
        <w:trPr>
          <w:trHeight w:val="6432"/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9F45AB" w:rsidRPr="000B0992" w:rsidRDefault="009F45AB" w:rsidP="000B0992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 护 保 养 概 况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Pr="000B0992" w:rsidRDefault="009F45AB" w:rsidP="000B0992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 w:rsidRPr="000B0992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 护 保 养 项 目 范 围</w:t>
            </w:r>
          </w:p>
        </w:tc>
        <w:tc>
          <w:tcPr>
            <w:tcW w:w="7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pPr w:leftFromText="180" w:rightFromText="180" w:vertAnchor="text" w:horzAnchor="margin" w:tblpY="-3898"/>
              <w:tblOverlap w:val="never"/>
              <w:tblW w:w="8115" w:type="dxa"/>
              <w:tblLayout w:type="fixed"/>
              <w:tblLook w:val="0000" w:firstRow="0" w:lastRow="0" w:firstColumn="0" w:lastColumn="0" w:noHBand="0" w:noVBand="0"/>
            </w:tblPr>
            <w:tblGrid>
              <w:gridCol w:w="4020"/>
              <w:gridCol w:w="4095"/>
            </w:tblGrid>
            <w:tr w:rsidR="00324826" w:rsidRPr="009475FB" w:rsidTr="00426066">
              <w:trPr>
                <w:trHeight w:val="555"/>
              </w:trPr>
              <w:tc>
                <w:tcPr>
                  <w:tcW w:w="8115" w:type="dxa"/>
                  <w:gridSpan w:val="2"/>
                </w:tcPr>
                <w:p w:rsidR="00324826" w:rsidRPr="00324826" w:rsidRDefault="00324826" w:rsidP="00324826">
                  <w:pPr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</w:pPr>
                  <w:r w:rsidRPr="00324826">
                    <w:rPr>
                      <w:rFonts w:ascii="宋体" w:eastAsia="宋体" w:hAnsi="宋体" w:cs="宋体" w:hint="eastAsia"/>
                      <w:sz w:val="24"/>
                      <w:szCs w:val="24"/>
                      <w:lang w:val="zh-TW" w:eastAsia="zh-TW"/>
                    </w:rPr>
                    <w:t>{% for m in</w:t>
                  </w:r>
                  <w:r w:rsidRPr="00324826"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  <w:t xml:space="preserve"> maintenance</w:t>
                  </w:r>
                  <w:r w:rsidRPr="00324826">
                    <w:rPr>
                      <w:rFonts w:ascii="宋体" w:eastAsia="宋体" w:hAnsi="宋体" w:cs="宋体" w:hint="eastAsia"/>
                      <w:sz w:val="24"/>
                      <w:szCs w:val="24"/>
                      <w:lang w:val="zh-TW" w:eastAsia="zh-TW"/>
                    </w:rPr>
                    <w:t>%}</w:t>
                  </w:r>
                </w:p>
              </w:tc>
            </w:tr>
            <w:tr w:rsidR="00324826" w:rsidTr="00426066">
              <w:trPr>
                <w:trHeight w:val="570"/>
              </w:trPr>
              <w:tc>
                <w:tcPr>
                  <w:tcW w:w="4020" w:type="dxa"/>
                </w:tcPr>
                <w:p w:rsidR="00324826" w:rsidRPr="00324826" w:rsidRDefault="00324826" w:rsidP="00324826">
                  <w:pPr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</w:pPr>
                  <w:r w:rsidRPr="00324826"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  <w:t>{% if m[0].status %}</w:t>
                  </w:r>
                  <w:r w:rsidRPr="00324826">
                    <w:rPr>
                      <w:rFonts w:ascii="宋体" w:eastAsia="宋体" w:hAnsi="宋体" w:cs="宋体" w:hint="eastAsia"/>
                      <w:sz w:val="24"/>
                      <w:szCs w:val="24"/>
                      <w:lang w:val="zh-TW" w:eastAsia="zh-TW"/>
                    </w:rPr>
                    <w:sym w:font="Wingdings 2" w:char="F052"/>
                  </w:r>
                  <w:r w:rsidRPr="00324826"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  <w:t>{%else%}□{%endif%}{{m[0].data}}</w:t>
                  </w:r>
                </w:p>
              </w:tc>
              <w:tc>
                <w:tcPr>
                  <w:tcW w:w="4095" w:type="dxa"/>
                </w:tcPr>
                <w:p w:rsidR="00324826" w:rsidRPr="00324826" w:rsidRDefault="00324826" w:rsidP="00324826">
                  <w:pPr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</w:pPr>
                  <w:r w:rsidRPr="00324826"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  <w:t>{% if m[1].status %}</w:t>
                  </w:r>
                  <w:r w:rsidRPr="00324826">
                    <w:rPr>
                      <w:rFonts w:ascii="宋体" w:eastAsia="宋体" w:hAnsi="宋体" w:cs="宋体" w:hint="eastAsia"/>
                      <w:sz w:val="24"/>
                      <w:szCs w:val="24"/>
                      <w:lang w:val="zh-TW" w:eastAsia="zh-TW"/>
                    </w:rPr>
                    <w:sym w:font="Wingdings 2" w:char="F052"/>
                  </w:r>
                  <w:r w:rsidRPr="00324826">
                    <w:rPr>
                      <w:rFonts w:ascii="宋体" w:eastAsia="宋体" w:hAnsi="宋体" w:cs="宋体"/>
                      <w:sz w:val="24"/>
                      <w:szCs w:val="24"/>
                      <w:lang w:val="zh-TW" w:eastAsia="zh-TW"/>
                    </w:rPr>
                    <w:t>{%else%}□{%endif%}{{m[1].data}}</w:t>
                  </w:r>
                  <w:r w:rsidRPr="00324826">
                    <w:rPr>
                      <w:rFonts w:ascii="宋体" w:eastAsia="宋体" w:hAnsi="宋体" w:cs="宋体" w:hint="eastAsia"/>
                      <w:sz w:val="24"/>
                      <w:szCs w:val="24"/>
                      <w:lang w:val="zh-TW" w:eastAsia="zh-TW"/>
                    </w:rPr>
                    <w:t>{% endfor %}</w:t>
                  </w:r>
                </w:p>
              </w:tc>
            </w:tr>
          </w:tbl>
          <w:p w:rsidR="009F45AB" w:rsidRPr="00324826" w:rsidRDefault="009F45AB" w:rsidP="00800369">
            <w:pPr>
              <w:jc w:val="left"/>
              <w:rPr>
                <w:lang w:eastAsia="zh-TW"/>
              </w:rPr>
            </w:pPr>
          </w:p>
        </w:tc>
      </w:tr>
    </w:tbl>
    <w:p w:rsidR="009F45AB" w:rsidRDefault="009F45AB" w:rsidP="009F45AB">
      <w:pPr>
        <w:spacing w:line="360" w:lineRule="auto"/>
        <w:jc w:val="center"/>
        <w:rPr>
          <w:rFonts w:ascii="宋体" w:eastAsia="宋体" w:hAnsi="宋体" w:cs="宋体"/>
          <w:b/>
          <w:bCs/>
          <w:sz w:val="44"/>
          <w:szCs w:val="44"/>
        </w:rPr>
      </w:pPr>
      <w:r w:rsidRPr="00E06649"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{{title}}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维护保养情况表</w:t>
      </w:r>
    </w:p>
    <w:tbl>
      <w:tblPr>
        <w:tblStyle w:val="TableNormal"/>
        <w:tblW w:w="949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2"/>
        <w:gridCol w:w="8551"/>
      </w:tblGrid>
      <w:tr w:rsidR="009F45AB" w:rsidTr="00800369">
        <w:trPr>
          <w:trHeight w:val="6401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Pr="001B448A" w:rsidRDefault="009F45AB" w:rsidP="00800369">
            <w:pPr>
              <w:pStyle w:val="a3"/>
              <w:spacing w:line="420" w:lineRule="exact"/>
              <w:jc w:val="center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  <w:r w:rsidRPr="001B448A">
              <w:rPr>
                <w:rFonts w:eastAsia="宋体" w:hAnsi="宋体" w:cs="宋体"/>
                <w:sz w:val="24"/>
                <w:szCs w:val="24"/>
                <w:lang w:val="zh-TW" w:eastAsia="zh-TW"/>
              </w:rPr>
              <w:t>维护保养单位意见</w:t>
            </w:r>
          </w:p>
        </w:tc>
        <w:tc>
          <w:tcPr>
            <w:tcW w:w="8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80" w:type="dxa"/>
              <w:bottom w:w="80" w:type="dxa"/>
              <w:right w:w="80" w:type="dxa"/>
            </w:tcMar>
            <w:vAlign w:val="center"/>
          </w:tcPr>
          <w:p w:rsidR="009F45AB" w:rsidRPr="001B448A" w:rsidRDefault="009F45AB" w:rsidP="001B448A">
            <w:pPr>
              <w:pStyle w:val="a3"/>
              <w:spacing w:line="420" w:lineRule="exact"/>
              <w:jc w:val="left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  <w:r w:rsidRPr="001B448A">
              <w:rPr>
                <w:rFonts w:eastAsia="宋体" w:hAnsi="宋体" w:cs="宋体"/>
                <w:sz w:val="24"/>
                <w:szCs w:val="24"/>
                <w:lang w:val="zh-TW" w:eastAsia="zh-TW"/>
              </w:rPr>
              <w:t>{%for i in idea%}{{loop.index}}、{{i}}</w:t>
            </w:r>
          </w:p>
          <w:p w:rsidR="009F45AB" w:rsidRPr="001B448A" w:rsidRDefault="009F45AB" w:rsidP="001B448A">
            <w:pPr>
              <w:pStyle w:val="a3"/>
              <w:spacing w:line="420" w:lineRule="exact"/>
              <w:jc w:val="left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  <w:r w:rsidRPr="001B448A">
              <w:rPr>
                <w:rFonts w:eastAsia="宋体" w:hAnsi="宋体" w:cs="宋体"/>
                <w:sz w:val="24"/>
                <w:szCs w:val="24"/>
                <w:lang w:val="zh-TW" w:eastAsia="zh-TW"/>
              </w:rPr>
              <w:t>{%endfor%}</w:t>
            </w:r>
          </w:p>
          <w:p w:rsidR="009F45AB" w:rsidRPr="001B448A" w:rsidRDefault="009F45AB" w:rsidP="00800369">
            <w:pPr>
              <w:pStyle w:val="a3"/>
              <w:spacing w:line="360" w:lineRule="auto"/>
              <w:ind w:left="600"/>
              <w:jc w:val="right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</w:p>
          <w:p w:rsidR="009F45AB" w:rsidRPr="001B448A" w:rsidRDefault="009F45AB" w:rsidP="00800369">
            <w:pPr>
              <w:pStyle w:val="a3"/>
              <w:spacing w:line="360" w:lineRule="auto"/>
              <w:ind w:left="600"/>
              <w:jc w:val="right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</w:p>
          <w:p w:rsidR="009F45AB" w:rsidRPr="001B448A" w:rsidRDefault="009F45AB" w:rsidP="00800369">
            <w:pPr>
              <w:pStyle w:val="a3"/>
              <w:spacing w:line="360" w:lineRule="auto"/>
              <w:ind w:left="600"/>
              <w:jc w:val="right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  <w:r w:rsidRPr="001B448A">
              <w:rPr>
                <w:rFonts w:eastAsia="宋体" w:hAnsi="宋体" w:cs="宋体"/>
                <w:sz w:val="24"/>
                <w:szCs w:val="24"/>
                <w:lang w:val="zh-TW" w:eastAsia="zh-TW"/>
              </w:rPr>
              <w:t>（维护保养机构印章）</w:t>
            </w:r>
          </w:p>
          <w:p w:rsidR="009F45AB" w:rsidRPr="001B448A" w:rsidRDefault="009F45AB" w:rsidP="00800369">
            <w:pPr>
              <w:pStyle w:val="a3"/>
              <w:spacing w:line="360" w:lineRule="auto"/>
              <w:ind w:left="600"/>
              <w:jc w:val="right"/>
              <w:rPr>
                <w:rFonts w:eastAsia="宋体" w:hAnsi="宋体" w:cs="宋体"/>
                <w:sz w:val="24"/>
                <w:szCs w:val="24"/>
                <w:lang w:val="zh-TW" w:eastAsia="zh-TW"/>
              </w:rPr>
            </w:pPr>
            <w:r w:rsidRPr="001B448A">
              <w:rPr>
                <w:rFonts w:eastAsia="宋体" w:hAnsi="宋体" w:cs="宋体"/>
                <w:sz w:val="24"/>
                <w:szCs w:val="24"/>
                <w:lang w:val="zh-TW" w:eastAsia="zh-TW"/>
              </w:rPr>
              <w:t>{{date}}</w:t>
            </w:r>
          </w:p>
        </w:tc>
      </w:tr>
    </w:tbl>
    <w:p w:rsidR="009F45AB" w:rsidRDefault="009F45AB" w:rsidP="009F45AB">
      <w:pPr>
        <w:widowControl/>
      </w:pPr>
    </w:p>
    <w:p w:rsidR="009F45AB" w:rsidRDefault="009F45AB" w:rsidP="009F45AB">
      <w:pPr>
        <w:widowControl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</w:p>
    <w:p w:rsidR="009F45AB" w:rsidRPr="0035148E" w:rsidRDefault="009F45AB" w:rsidP="009F45AB">
      <w:pPr>
        <w:widowControl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  <w:r w:rsidRPr="0035148E"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{{title}}报告汇总表</w:t>
      </w:r>
    </w:p>
    <w:tbl>
      <w:tblPr>
        <w:tblStyle w:val="TableNormal"/>
        <w:tblW w:w="94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0"/>
        <w:gridCol w:w="2454"/>
        <w:gridCol w:w="4603"/>
      </w:tblGrid>
      <w:tr w:rsidR="009F45AB" w:rsidTr="00800369">
        <w:trPr>
          <w:trHeight w:val="700"/>
          <w:jc w:val="center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维护保养情况汇总</w:t>
            </w:r>
            <w:r w:rsidR="00903610" w:rsidRPr="001B448A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{%for i in total_report%}</w:t>
            </w:r>
          </w:p>
        </w:tc>
      </w:tr>
      <w:tr w:rsidR="009F45AB" w:rsidTr="00800369">
        <w:trPr>
          <w:trHeight w:val="620"/>
          <w:jc w:val="center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{{i.id}}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 w:rsidRPr="001B448A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{{i.system}}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Pr="001B448A" w:rsidRDefault="009F45AB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 w:rsidRPr="001B448A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{{i.case}}{%endfor%}</w:t>
            </w:r>
          </w:p>
        </w:tc>
      </w:tr>
    </w:tbl>
    <w:p w:rsidR="009F45AB" w:rsidRDefault="009F45AB" w:rsidP="009F45AB">
      <w:pPr>
        <w:widowControl/>
        <w:spacing w:line="72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维护保养期限：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1B448A">
        <w:rPr>
          <w:rFonts w:ascii="宋体" w:eastAsia="宋体" w:hAnsi="宋体" w:cs="宋体"/>
          <w:kern w:val="0"/>
          <w:sz w:val="24"/>
          <w:szCs w:val="24"/>
          <w:bdr w:val="nil"/>
          <w:lang w:val="zh-TW" w:eastAsia="zh-TW"/>
        </w:rPr>
        <w:t>{{date_slip}}</w:t>
      </w:r>
    </w:p>
    <w:p w:rsidR="009F45AB" w:rsidRPr="0035148E" w:rsidRDefault="009F45AB" w:rsidP="009F45AB">
      <w:pPr>
        <w:widowControl/>
        <w:spacing w:line="72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项目负责人：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 w:rsidRPr="001B448A">
        <w:rPr>
          <w:rFonts w:ascii="宋体" w:eastAsia="宋体" w:hAnsi="宋体" w:cs="宋体"/>
          <w:kern w:val="0"/>
          <w:sz w:val="24"/>
          <w:szCs w:val="24"/>
          <w:bdr w:val="nil"/>
          <w:lang w:val="zh-TW" w:eastAsia="zh-TW"/>
        </w:rPr>
        <w:t xml:space="preserve">{{principal}}  </w:t>
      </w:r>
      <w:r>
        <w:rPr>
          <w:rFonts w:ascii="宋体" w:eastAsia="宋体" w:hAnsi="宋体" w:cs="宋体"/>
          <w:sz w:val="24"/>
          <w:szCs w:val="24"/>
        </w:rPr>
        <w:t xml:space="preserve">                  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服务电话： </w:t>
      </w:r>
      <w:r w:rsidRPr="001B448A">
        <w:rPr>
          <w:rFonts w:ascii="宋体" w:eastAsia="宋体" w:hAnsi="宋体" w:cs="宋体"/>
          <w:kern w:val="0"/>
          <w:sz w:val="24"/>
          <w:szCs w:val="24"/>
          <w:bdr w:val="nil"/>
          <w:lang w:val="zh-TW" w:eastAsia="zh-TW"/>
        </w:rPr>
        <w:t>{{service_num}}</w:t>
      </w:r>
    </w:p>
    <w:p w:rsidR="009F45AB" w:rsidRDefault="009F45AB" w:rsidP="009F45AB">
      <w:pPr>
        <w:widowControl/>
        <w:spacing w:line="720" w:lineRule="auto"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</w:p>
    <w:p w:rsidR="00843AA3" w:rsidRPr="00843AA3" w:rsidRDefault="009F45AB" w:rsidP="00843AA3">
      <w:pPr>
        <w:widowControl/>
        <w:spacing w:line="720" w:lineRule="auto"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  <w:r w:rsidRPr="0035148E"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{{title}}维护保养表</w:t>
      </w:r>
    </w:p>
    <w:tbl>
      <w:tblPr>
        <w:tblStyle w:val="a7"/>
        <w:tblW w:w="9764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061"/>
        <w:gridCol w:w="1625"/>
        <w:gridCol w:w="1405"/>
      </w:tblGrid>
      <w:tr w:rsidR="00843AA3" w:rsidTr="00387508">
        <w:trPr>
          <w:trHeight w:val="1878"/>
        </w:trPr>
        <w:tc>
          <w:tcPr>
            <w:tcW w:w="1413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设施名称</w:t>
            </w:r>
          </w:p>
        </w:tc>
        <w:tc>
          <w:tcPr>
            <w:tcW w:w="1559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维保内容</w:t>
            </w:r>
          </w:p>
        </w:tc>
        <w:tc>
          <w:tcPr>
            <w:tcW w:w="170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测试方法和要求</w:t>
            </w:r>
          </w:p>
        </w:tc>
        <w:tc>
          <w:tcPr>
            <w:tcW w:w="206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实测记录</w:t>
            </w:r>
          </w:p>
        </w:tc>
        <w:tc>
          <w:tcPr>
            <w:tcW w:w="162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结果</w:t>
            </w:r>
          </w:p>
        </w:tc>
        <w:tc>
          <w:tcPr>
            <w:tcW w:w="140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备注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{% for i in systems %}</w:t>
            </w:r>
          </w:p>
        </w:tc>
      </w:tr>
      <w:tr w:rsidR="00843AA3" w:rsidTr="00800369">
        <w:trPr>
          <w:trHeight w:val="532"/>
        </w:trPr>
        <w:tc>
          <w:tcPr>
            <w:tcW w:w="9764" w:type="dxa"/>
            <w:gridSpan w:val="6"/>
            <w:vAlign w:val="center"/>
          </w:tcPr>
          <w:p w:rsidR="00843AA3" w:rsidRDefault="00843AA3" w:rsidP="00B319D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{{loop.index}}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 i.sys_name }}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 i.sys_model }}{%for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 xml:space="preserve"> c in i.check_list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%}</w:t>
            </w:r>
          </w:p>
        </w:tc>
      </w:tr>
      <w:tr w:rsidR="00843AA3" w:rsidTr="00387508">
        <w:trPr>
          <w:trHeight w:val="3079"/>
        </w:trPr>
        <w:tc>
          <w:tcPr>
            <w:tcW w:w="1413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{%vm%}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 i.device_name}}</w:t>
            </w:r>
          </w:p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{{c.check}}</w:t>
            </w:r>
          </w:p>
        </w:tc>
        <w:tc>
          <w:tcPr>
            <w:tcW w:w="170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{{c.check_info}}</w:t>
            </w:r>
          </w:p>
        </w:tc>
        <w:tc>
          <w:tcPr>
            <w:tcW w:w="206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{{c.real_info}}</w:t>
            </w:r>
          </w:p>
        </w:tc>
        <w:tc>
          <w:tcPr>
            <w:tcW w:w="1625" w:type="dxa"/>
            <w:vAlign w:val="center"/>
          </w:tcPr>
          <w:p w:rsidR="00843AA3" w:rsidRDefault="00843AA3" w:rsidP="00800369">
            <w:pPr>
              <w:widowControl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{%if c.status%}</w:t>
            </w:r>
            <w:r>
              <w:rPr>
                <w:rFonts w:ascii="Arial Unicode MS" w:hAnsi="Arial Unicode MS"/>
                <w:sz w:val="24"/>
                <w:szCs w:val="24"/>
                <w:lang w:eastAsia="zh-TW"/>
              </w:rPr>
              <w:t>☑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eastAsia="zh-TW"/>
              </w:rPr>
              <w:t>符合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val="zh-TW" w:eastAsia="zh-TW"/>
              </w:rPr>
              <w:t>□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eastAsia="zh-TW"/>
              </w:rPr>
              <w:t>不符合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{%else%}□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符合</w:t>
            </w:r>
            <w:r>
              <w:rPr>
                <w:rFonts w:ascii="Arial Unicode MS" w:hAnsi="Arial Unicode MS"/>
                <w:sz w:val="24"/>
                <w:szCs w:val="24"/>
                <w:lang w:eastAsia="zh-TW"/>
              </w:rPr>
              <w:t>☑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不符合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{%endif%}</w:t>
            </w:r>
          </w:p>
        </w:tc>
        <w:tc>
          <w:tcPr>
            <w:tcW w:w="140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{{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c.notes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}}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{% endfor %}{% endfor %}</w:t>
            </w:r>
          </w:p>
        </w:tc>
      </w:tr>
    </w:tbl>
    <w:p w:rsidR="009F45AB" w:rsidRDefault="009F45AB" w:rsidP="009F45AB">
      <w:pPr>
        <w:ind w:left="540" w:hanging="540"/>
        <w:jc w:val="center"/>
        <w:rPr>
          <w:lang w:eastAsia="zh-TW"/>
        </w:rPr>
      </w:pPr>
    </w:p>
    <w:p w:rsidR="008E0F34" w:rsidRPr="009F45AB" w:rsidRDefault="008E0F34" w:rsidP="009F45AB">
      <w:pPr>
        <w:rPr>
          <w:lang w:eastAsia="zh-TW"/>
        </w:rPr>
      </w:pPr>
    </w:p>
    <w:sectPr w:rsidR="008E0F34" w:rsidRPr="009F45AB">
      <w:footerReference w:type="default" r:id="rId8"/>
      <w:pgSz w:w="11906" w:h="16838"/>
      <w:pgMar w:top="1276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800" w:rsidRDefault="007B5800" w:rsidP="00C102D4">
      <w:r>
        <w:separator/>
      </w:r>
    </w:p>
  </w:endnote>
  <w:endnote w:type="continuationSeparator" w:id="0">
    <w:p w:rsidR="007B5800" w:rsidRDefault="007B5800" w:rsidP="00C1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体 ミディアム">
    <w:altName w:val="Heiti SC Light"/>
    <w:panose1 w:val="020B0604020202020204"/>
    <w:charset w:val="00"/>
    <w:family w:val="roman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130" w:rsidRDefault="00C102D4" w:rsidP="00C102D4">
    <w:pPr>
      <w:pStyle w:val="a5"/>
      <w:jc w:val="center"/>
    </w:pPr>
    <w:r>
      <w:t>项目负责人： {{principal }}    技术负责人： {{ director }}   编制人：</w:t>
    </w:r>
    <w:r w:rsidR="004C2973">
      <w:t>{{ aut</w:t>
    </w:r>
    <w:r>
      <w:t xml:space="preserve">horized }}           共 </w:t>
    </w:r>
    <w:r w:rsidR="007B5800">
      <w:fldChar w:fldCharType="begin"/>
    </w:r>
    <w:r w:rsidR="007B5800">
      <w:instrText xml:space="preserve"> NUMPAGES </w:instrText>
    </w:r>
    <w:r w:rsidR="007B5800">
      <w:fldChar w:fldCharType="separate"/>
    </w:r>
    <w:r>
      <w:t>5</w:t>
    </w:r>
    <w:r w:rsidR="007B5800">
      <w:fldChar w:fldCharType="end"/>
    </w:r>
    <w:r>
      <w:t xml:space="preserve"> 页  第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800" w:rsidRDefault="007B5800" w:rsidP="00C102D4">
      <w:r>
        <w:separator/>
      </w:r>
    </w:p>
  </w:footnote>
  <w:footnote w:type="continuationSeparator" w:id="0">
    <w:p w:rsidR="007B5800" w:rsidRDefault="007B5800" w:rsidP="00C10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5AB" w:rsidRDefault="009F45A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7C6C"/>
    <w:multiLevelType w:val="multilevel"/>
    <w:tmpl w:val="090E7C6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C4333"/>
    <w:multiLevelType w:val="multilevel"/>
    <w:tmpl w:val="0A4C4333"/>
    <w:lvl w:ilvl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39166C8"/>
    <w:multiLevelType w:val="hybridMultilevel"/>
    <w:tmpl w:val="4D982870"/>
    <w:numStyleLink w:val="1"/>
  </w:abstractNum>
  <w:abstractNum w:abstractNumId="3" w15:restartNumberingAfterBreak="0">
    <w:nsid w:val="4C854D3F"/>
    <w:multiLevelType w:val="hybridMultilevel"/>
    <w:tmpl w:val="4D982870"/>
    <w:styleLink w:val="1"/>
    <w:lvl w:ilvl="0" w:tplc="A800B94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F8EE0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E2C988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7A707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A03D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052D6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DC16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4219D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7EC3B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A9"/>
    <w:rsid w:val="000B0992"/>
    <w:rsid w:val="001539FF"/>
    <w:rsid w:val="001B448A"/>
    <w:rsid w:val="002C0305"/>
    <w:rsid w:val="002E59F8"/>
    <w:rsid w:val="002F1007"/>
    <w:rsid w:val="00324826"/>
    <w:rsid w:val="00373E68"/>
    <w:rsid w:val="00387508"/>
    <w:rsid w:val="004930C6"/>
    <w:rsid w:val="004C2973"/>
    <w:rsid w:val="0052608C"/>
    <w:rsid w:val="0052786D"/>
    <w:rsid w:val="00655D27"/>
    <w:rsid w:val="00655EE2"/>
    <w:rsid w:val="006F3D77"/>
    <w:rsid w:val="00706470"/>
    <w:rsid w:val="00785A28"/>
    <w:rsid w:val="007B5800"/>
    <w:rsid w:val="007B72FF"/>
    <w:rsid w:val="00843AA3"/>
    <w:rsid w:val="008E0F34"/>
    <w:rsid w:val="00903610"/>
    <w:rsid w:val="009F45AB"/>
    <w:rsid w:val="00B319DF"/>
    <w:rsid w:val="00B44642"/>
    <w:rsid w:val="00B70E52"/>
    <w:rsid w:val="00C00C1B"/>
    <w:rsid w:val="00C102D4"/>
    <w:rsid w:val="00C31C3A"/>
    <w:rsid w:val="00C97656"/>
    <w:rsid w:val="00CC1518"/>
    <w:rsid w:val="00CE3DA9"/>
    <w:rsid w:val="00DA6E2E"/>
    <w:rsid w:val="00DB7BFC"/>
    <w:rsid w:val="00E06649"/>
    <w:rsid w:val="00E26747"/>
    <w:rsid w:val="00ED564E"/>
    <w:rsid w:val="00F05946"/>
    <w:rsid w:val="00F4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78E53"/>
  <w15:chartTrackingRefBased/>
  <w15:docId w15:val="{F9AA48DC-63A3-3942-A388-8A4EBDC9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DA9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CE3DA9"/>
    <w:pPr>
      <w:autoSpaceDE w:val="0"/>
      <w:autoSpaceDN w:val="0"/>
      <w:adjustRightInd w:val="0"/>
      <w:textAlignment w:val="baseline"/>
    </w:pPr>
    <w:rPr>
      <w:rFonts w:ascii="宋体"/>
    </w:rPr>
  </w:style>
  <w:style w:type="character" w:customStyle="1" w:styleId="a4">
    <w:name w:val="纯文本 字符"/>
    <w:basedOn w:val="a0"/>
    <w:link w:val="a3"/>
    <w:qFormat/>
    <w:rsid w:val="00CE3DA9"/>
    <w:rPr>
      <w:rFonts w:ascii="宋体"/>
      <w:szCs w:val="22"/>
    </w:rPr>
  </w:style>
  <w:style w:type="paragraph" w:styleId="a5">
    <w:name w:val="footer"/>
    <w:basedOn w:val="a"/>
    <w:link w:val="a6"/>
    <w:unhideWhenUsed/>
    <w:rsid w:val="00CE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DA9"/>
    <w:rPr>
      <w:sz w:val="18"/>
      <w:szCs w:val="18"/>
    </w:rPr>
  </w:style>
  <w:style w:type="table" w:styleId="a7">
    <w:name w:val="Table Grid"/>
    <w:basedOn w:val="a1"/>
    <w:uiPriority w:val="39"/>
    <w:qFormat/>
    <w:rsid w:val="00CE3DA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CE3DA9"/>
    <w:pPr>
      <w:ind w:firstLineChars="200" w:firstLine="420"/>
    </w:pPr>
  </w:style>
  <w:style w:type="table" w:customStyle="1" w:styleId="TableNormal">
    <w:name w:val="Table Normal"/>
    <w:rsid w:val="009F45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rsid w:val="009F45A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bdr w:val="nil"/>
    </w:rPr>
  </w:style>
  <w:style w:type="numbering" w:customStyle="1" w:styleId="1">
    <w:name w:val="已导入的样式“1”"/>
    <w:rsid w:val="009F45AB"/>
    <w:pPr>
      <w:numPr>
        <w:numId w:val="3"/>
      </w:numPr>
    </w:pPr>
  </w:style>
  <w:style w:type="paragraph" w:styleId="aa">
    <w:name w:val="header"/>
    <w:basedOn w:val="a"/>
    <w:link w:val="ab"/>
    <w:uiPriority w:val="99"/>
    <w:unhideWhenUsed/>
    <w:rsid w:val="009F45AB"/>
    <w:pPr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jc w:val="center"/>
    </w:pPr>
    <w:rPr>
      <w:rFonts w:ascii="DengXian" w:eastAsia="DengXian" w:hAnsi="DengXian" w:cs="DengXian"/>
      <w:color w:val="000000"/>
      <w:sz w:val="18"/>
      <w:szCs w:val="18"/>
      <w:u w:color="000000"/>
      <w:bdr w:val="nil"/>
      <w:lang w:val="fr-FR"/>
    </w:rPr>
  </w:style>
  <w:style w:type="character" w:customStyle="1" w:styleId="ab">
    <w:name w:val="页眉 字符"/>
    <w:basedOn w:val="a0"/>
    <w:link w:val="aa"/>
    <w:uiPriority w:val="99"/>
    <w:rsid w:val="009F45AB"/>
    <w:rPr>
      <w:rFonts w:ascii="DengXian" w:eastAsia="DengXian" w:hAnsi="DengXian" w:cs="DengXian"/>
      <w:color w:val="000000"/>
      <w:sz w:val="18"/>
      <w:szCs w:val="18"/>
      <w:u w:color="000000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Yin</dc:creator>
  <cp:keywords/>
  <dc:description/>
  <cp:lastModifiedBy>Gunther Yin</cp:lastModifiedBy>
  <cp:revision>37</cp:revision>
  <dcterms:created xsi:type="dcterms:W3CDTF">2018-08-01T07:19:00Z</dcterms:created>
  <dcterms:modified xsi:type="dcterms:W3CDTF">2018-08-04T07:45:00Z</dcterms:modified>
</cp:coreProperties>
</file>