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591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480"/>
        <w:gridCol w:w="3120"/>
        <w:gridCol w:w="2029"/>
        <w:gridCol w:w="4962"/>
      </w:tblGrid>
      <w:tr w:rsidR="00CE09E4" w:rsidRPr="00C0413F" w:rsidTr="008F74F8">
        <w:trPr>
          <w:trHeight w:val="540"/>
          <w:jc w:val="center"/>
        </w:trPr>
        <w:tc>
          <w:tcPr>
            <w:tcW w:w="760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6435BA" w:rsidRDefault="00CE09E4" w:rsidP="00CC03F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40"/>
                <w:szCs w:val="40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40"/>
                <w:szCs w:val="40"/>
              </w:rPr>
              <w:t>지식확장</w:t>
            </w:r>
            <w:proofErr w:type="spellEnd"/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40"/>
                <w:szCs w:val="40"/>
              </w:rPr>
              <w:t>(검색</w:t>
            </w:r>
            <w:r>
              <w:rPr>
                <w:rFonts w:ascii="맑은 고딕" w:eastAsia="맑은 고딕" w:hAnsi="맑은 고딕" w:cs="굴림"/>
                <w:b/>
                <w:bCs/>
                <w:kern w:val="0"/>
                <w:sz w:val="40"/>
                <w:szCs w:val="40"/>
              </w:rPr>
              <w:t>)</w:t>
            </w: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40"/>
                <w:szCs w:val="40"/>
              </w:rPr>
              <w:t xml:space="preserve">을 위한 </w:t>
            </w:r>
          </w:p>
          <w:p w:rsidR="00CE09E4" w:rsidRPr="00C0413F" w:rsidRDefault="00CE09E4" w:rsidP="00CC03F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 w:val="40"/>
                <w:szCs w:val="4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40"/>
                <w:szCs w:val="40"/>
              </w:rPr>
              <w:t xml:space="preserve">질의 확장 </w:t>
            </w:r>
            <w:proofErr w:type="spellStart"/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40"/>
                <w:szCs w:val="40"/>
              </w:rPr>
              <w:t>지도학습</w:t>
            </w:r>
            <w:proofErr w:type="spellEnd"/>
            <w:r>
              <w:rPr>
                <w:rFonts w:ascii="맑은 고딕" w:eastAsia="맑은 고딕" w:hAnsi="맑은 고딕" w:cs="굴림" w:hint="eastAsia"/>
                <w:b/>
                <w:bCs/>
                <w:kern w:val="0"/>
                <w:sz w:val="40"/>
                <w:szCs w:val="40"/>
              </w:rPr>
              <w:t xml:space="preserve"> 예시</w:t>
            </w:r>
          </w:p>
        </w:tc>
        <w:tc>
          <w:tcPr>
            <w:tcW w:w="202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CE09E4" w:rsidRPr="00C0413F" w:rsidRDefault="00CE09E4" w:rsidP="00CC03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C0413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프로젝트 명</w:t>
            </w:r>
          </w:p>
        </w:tc>
        <w:tc>
          <w:tcPr>
            <w:tcW w:w="4962" w:type="dxa"/>
            <w:tcBorders>
              <w:top w:val="single" w:sz="8" w:space="0" w:color="000000"/>
              <w:left w:val="nil"/>
              <w:bottom w:val="single" w:sz="4" w:space="0" w:color="80808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E09E4" w:rsidRPr="00C0413F" w:rsidRDefault="00CE09E4" w:rsidP="00CC03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0413F">
              <w:rPr>
                <w:rFonts w:ascii="맑은 고딕" w:eastAsia="맑은 고딕" w:hAnsi="맑은 고딕" w:cs="굴림" w:hint="eastAsia"/>
                <w:kern w:val="0"/>
                <w:szCs w:val="20"/>
              </w:rPr>
              <w:t>M&amp;A 분야 AI 검색 플랫폼 구축</w:t>
            </w:r>
          </w:p>
        </w:tc>
      </w:tr>
      <w:tr w:rsidR="00CE09E4" w:rsidRPr="00C0413F" w:rsidTr="008F74F8">
        <w:trPr>
          <w:trHeight w:val="540"/>
          <w:jc w:val="center"/>
        </w:trPr>
        <w:tc>
          <w:tcPr>
            <w:tcW w:w="76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:rsidR="00CE09E4" w:rsidRPr="00C0413F" w:rsidRDefault="00CE09E4" w:rsidP="00CC03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 w:val="40"/>
                <w:szCs w:val="40"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CE09E4" w:rsidRPr="00C0413F" w:rsidRDefault="00CE09E4" w:rsidP="00CC03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C0413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프로젝트 관리자</w:t>
            </w:r>
          </w:p>
        </w:tc>
        <w:tc>
          <w:tcPr>
            <w:tcW w:w="4962" w:type="dxa"/>
            <w:tcBorders>
              <w:top w:val="single" w:sz="4" w:space="0" w:color="808080"/>
              <w:left w:val="nil"/>
              <w:bottom w:val="single" w:sz="4" w:space="0" w:color="80808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E09E4" w:rsidRPr="00C0413F" w:rsidRDefault="00CE09E4" w:rsidP="00CC03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proofErr w:type="spellStart"/>
            <w:r w:rsidRPr="00C0413F">
              <w:rPr>
                <w:rFonts w:ascii="맑은 고딕" w:eastAsia="맑은 고딕" w:hAnsi="맑은 고딕" w:cs="굴림" w:hint="eastAsia"/>
                <w:kern w:val="0"/>
                <w:szCs w:val="20"/>
              </w:rPr>
              <w:t>방재준</w:t>
            </w:r>
            <w:proofErr w:type="spellEnd"/>
          </w:p>
        </w:tc>
      </w:tr>
      <w:tr w:rsidR="00CE09E4" w:rsidRPr="00C0413F" w:rsidTr="008F74F8">
        <w:trPr>
          <w:trHeight w:val="555"/>
          <w:jc w:val="center"/>
        </w:trPr>
        <w:tc>
          <w:tcPr>
            <w:tcW w:w="448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nil"/>
            </w:tcBorders>
            <w:shd w:val="clear" w:color="000000" w:fill="D9D9D9"/>
            <w:vAlign w:val="center"/>
            <w:hideMark/>
          </w:tcPr>
          <w:p w:rsidR="00CE09E4" w:rsidRPr="00C0413F" w:rsidRDefault="00CE09E4" w:rsidP="00CC03F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C0413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프로젝트 단계</w:t>
            </w:r>
          </w:p>
        </w:tc>
        <w:tc>
          <w:tcPr>
            <w:tcW w:w="3120" w:type="dxa"/>
            <w:tcBorders>
              <w:top w:val="single" w:sz="4" w:space="0" w:color="80808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E09E4" w:rsidRPr="00C0413F" w:rsidRDefault="00CE09E4" w:rsidP="00CC03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proofErr w:type="spellStart"/>
            <w:r w:rsidRPr="00C0413F">
              <w:rPr>
                <w:rFonts w:ascii="맑은 고딕" w:eastAsia="맑은 고딕" w:hAnsi="맑은 고딕" w:cs="굴림" w:hint="eastAsia"/>
                <w:kern w:val="0"/>
                <w:szCs w:val="20"/>
              </w:rPr>
              <w:t>학습데이터</w:t>
            </w:r>
            <w:proofErr w:type="spellEnd"/>
            <w:r w:rsidRPr="00C0413F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>구축</w:t>
            </w:r>
          </w:p>
        </w:tc>
        <w:tc>
          <w:tcPr>
            <w:tcW w:w="202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:rsidR="00CE09E4" w:rsidRPr="00C0413F" w:rsidRDefault="00CE09E4" w:rsidP="00CC03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C0413F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문서 작성자</w:t>
            </w:r>
          </w:p>
        </w:tc>
        <w:tc>
          <w:tcPr>
            <w:tcW w:w="4962" w:type="dxa"/>
            <w:tcBorders>
              <w:top w:val="single" w:sz="4" w:space="0" w:color="80808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CE09E4" w:rsidRPr="00C0413F" w:rsidRDefault="00CE09E4" w:rsidP="00CC03F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C0413F">
              <w:rPr>
                <w:rFonts w:ascii="맑은 고딕" w:eastAsia="맑은 고딕" w:hAnsi="맑은 고딕" w:cs="굴림" w:hint="eastAsia"/>
                <w:kern w:val="0"/>
                <w:szCs w:val="20"/>
              </w:rPr>
              <w:t>김성태</w:t>
            </w:r>
          </w:p>
        </w:tc>
      </w:tr>
      <w:tr w:rsidR="00CE09E4" w:rsidRPr="00CE09E4" w:rsidTr="008F74F8">
        <w:trPr>
          <w:trHeight w:val="702"/>
          <w:jc w:val="center"/>
        </w:trPr>
        <w:tc>
          <w:tcPr>
            <w:tcW w:w="14591" w:type="dxa"/>
            <w:gridSpan w:val="4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173C4B" w:rsidRDefault="00CE09E4" w:rsidP="00173C4B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173C4B">
              <w:rPr>
                <w:rFonts w:ascii="맑은 고딕" w:eastAsia="맑은 고딕" w:hAnsi="맑은 고딕" w:cs="굴림" w:hint="eastAsia"/>
                <w:kern w:val="0"/>
                <w:szCs w:val="20"/>
              </w:rPr>
              <w:t>목적:</w:t>
            </w:r>
            <w:r w:rsidRPr="00173C4B"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proofErr w:type="spellStart"/>
            <w:r w:rsidRPr="00173C4B">
              <w:rPr>
                <w:rFonts w:ascii="맑은 고딕" w:eastAsia="맑은 고딕" w:hAnsi="맑은 고딕" w:cs="굴림" w:hint="eastAsia"/>
                <w:kern w:val="0"/>
                <w:szCs w:val="20"/>
              </w:rPr>
              <w:t>원본질의와</w:t>
            </w:r>
            <w:proofErr w:type="spellEnd"/>
            <w:r w:rsidRPr="00173C4B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확장된 질의들로 </w:t>
            </w:r>
            <w:proofErr w:type="spellStart"/>
            <w:r w:rsidRPr="00173C4B">
              <w:rPr>
                <w:rFonts w:ascii="맑은 고딕" w:eastAsia="맑은 고딕" w:hAnsi="맑은 고딕" w:cs="굴림" w:hint="eastAsia"/>
                <w:kern w:val="0"/>
                <w:szCs w:val="20"/>
              </w:rPr>
              <w:t>외부지식을</w:t>
            </w:r>
            <w:proofErr w:type="spellEnd"/>
            <w:r w:rsidRPr="00173C4B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잘 참고할 수 있도록 검색 시스템 </w:t>
            </w:r>
            <w:proofErr w:type="spellStart"/>
            <w:r w:rsidRPr="00173C4B">
              <w:rPr>
                <w:rFonts w:ascii="맑은 고딕" w:eastAsia="맑은 고딕" w:hAnsi="맑은 고딕" w:cs="굴림" w:hint="eastAsia"/>
                <w:kern w:val="0"/>
                <w:szCs w:val="20"/>
              </w:rPr>
              <w:t>활용성</w:t>
            </w:r>
            <w:proofErr w:type="spellEnd"/>
            <w:r w:rsidRPr="00173C4B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r w:rsidR="00173C4B">
              <w:rPr>
                <w:rFonts w:ascii="맑은 고딕" w:eastAsia="맑은 고딕" w:hAnsi="맑은 고딕" w:cs="굴림" w:hint="eastAsia"/>
                <w:kern w:val="0"/>
                <w:szCs w:val="20"/>
              </w:rPr>
              <w:t>증대</w:t>
            </w:r>
          </w:p>
          <w:p w:rsidR="00173C4B" w:rsidRDefault="00173C4B" w:rsidP="00173C4B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>활용: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사용자 </w:t>
            </w:r>
            <w:proofErr w:type="spellStart"/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>입력시</w:t>
            </w:r>
            <w:proofErr w:type="spellEnd"/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질의 확장 학습에 활용</w:t>
            </w:r>
          </w:p>
          <w:p w:rsidR="00173C4B" w:rsidRDefault="00173C4B" w:rsidP="00173C4B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맑은 고딕" w:eastAsia="맑은 고딕" w:hAnsi="맑은 고딕" w:cs="굴림" w:hint="eastAsia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>사용자 입력 즉 사용자가 무의식,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의식적으로 검색하는 경로와 의도를 확인하고 </w:t>
            </w:r>
            <w:proofErr w:type="spellStart"/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>질의어를</w:t>
            </w:r>
            <w:proofErr w:type="spellEnd"/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생성하여 다방면으로 검색결과를 추출하여 자료의 누락이 없이 수집할 수 있음</w:t>
            </w:r>
          </w:p>
          <w:p w:rsidR="00173C4B" w:rsidRDefault="00173C4B" w:rsidP="00173C4B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최소 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>5</w:t>
            </w: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>개 이상 필요</w:t>
            </w:r>
          </w:p>
          <w:p w:rsidR="00173C4B" w:rsidRPr="00C0413F" w:rsidRDefault="00173C4B" w:rsidP="00173C4B">
            <w:pPr>
              <w:pStyle w:val="a4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본 샘플은 </w:t>
            </w:r>
            <w:proofErr w:type="spellStart"/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>벌크로</w:t>
            </w:r>
            <w:proofErr w:type="spellEnd"/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필요에 따라 즉,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DD, </w:t>
            </w: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>SPA</w:t>
            </w:r>
            <w:r>
              <w:rPr>
                <w:rFonts w:ascii="맑은 고딕" w:eastAsia="맑은 고딕" w:hAnsi="맑은 고딕" w:cs="굴림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등 </w:t>
            </w:r>
            <w:proofErr w:type="spellStart"/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>지식확장이</w:t>
            </w:r>
            <w:proofErr w:type="spellEnd"/>
            <w:r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다른 경우를 분류로 분류체계를 갖출 수 있음</w:t>
            </w:r>
            <w:bookmarkStart w:id="0" w:name="_GoBack"/>
            <w:bookmarkEnd w:id="0"/>
          </w:p>
        </w:tc>
      </w:tr>
    </w:tbl>
    <w:tbl>
      <w:tblPr>
        <w:tblStyle w:val="a3"/>
        <w:tblpPr w:leftFromText="142" w:rightFromText="142" w:vertAnchor="text" w:horzAnchor="margin" w:tblpY="601"/>
        <w:tblW w:w="0" w:type="auto"/>
        <w:tblLook w:val="04A0" w:firstRow="1" w:lastRow="0" w:firstColumn="1" w:lastColumn="0" w:noHBand="0" w:noVBand="1"/>
      </w:tblPr>
      <w:tblGrid>
        <w:gridCol w:w="3964"/>
        <w:gridCol w:w="2835"/>
        <w:gridCol w:w="7869"/>
      </w:tblGrid>
      <w:tr w:rsidR="00151B1A" w:rsidTr="008F74F8">
        <w:tc>
          <w:tcPr>
            <w:tcW w:w="3964" w:type="dxa"/>
            <w:shd w:val="clear" w:color="auto" w:fill="D0CECE" w:themeFill="background2" w:themeFillShade="E6"/>
          </w:tcPr>
          <w:p w:rsidR="00151B1A" w:rsidRPr="008F74F8" w:rsidRDefault="00151B1A" w:rsidP="00151B1A">
            <w:pPr>
              <w:rPr>
                <w:b/>
              </w:rPr>
            </w:pPr>
            <w:r w:rsidRPr="008F74F8">
              <w:rPr>
                <w:rFonts w:hint="eastAsia"/>
                <w:b/>
              </w:rPr>
              <w:t>사용자 입력</w:t>
            </w:r>
          </w:p>
        </w:tc>
        <w:tc>
          <w:tcPr>
            <w:tcW w:w="2835" w:type="dxa"/>
            <w:shd w:val="clear" w:color="auto" w:fill="D0CECE" w:themeFill="background2" w:themeFillShade="E6"/>
          </w:tcPr>
          <w:p w:rsidR="00151B1A" w:rsidRPr="008F74F8" w:rsidRDefault="00151B1A" w:rsidP="00151B1A">
            <w:pPr>
              <w:rPr>
                <w:b/>
              </w:rPr>
            </w:pPr>
            <w:r w:rsidRPr="008F74F8">
              <w:rPr>
                <w:rFonts w:hint="eastAsia"/>
                <w:b/>
              </w:rPr>
              <w:t>확장에 필요한 지식</w:t>
            </w:r>
          </w:p>
        </w:tc>
        <w:tc>
          <w:tcPr>
            <w:tcW w:w="7869" w:type="dxa"/>
            <w:shd w:val="clear" w:color="auto" w:fill="D0CECE" w:themeFill="background2" w:themeFillShade="E6"/>
          </w:tcPr>
          <w:p w:rsidR="00151B1A" w:rsidRPr="008F74F8" w:rsidRDefault="00151B1A" w:rsidP="00151B1A">
            <w:pPr>
              <w:rPr>
                <w:b/>
              </w:rPr>
            </w:pPr>
            <w:proofErr w:type="spellStart"/>
            <w:r w:rsidRPr="008F74F8">
              <w:rPr>
                <w:rFonts w:hint="eastAsia"/>
                <w:b/>
              </w:rPr>
              <w:t>지식확장</w:t>
            </w:r>
            <w:proofErr w:type="spellEnd"/>
            <w:r w:rsidRPr="008F74F8">
              <w:rPr>
                <w:rFonts w:hint="eastAsia"/>
                <w:b/>
              </w:rPr>
              <w:t>(검색</w:t>
            </w:r>
            <w:r w:rsidRPr="008F74F8">
              <w:rPr>
                <w:b/>
              </w:rPr>
              <w:t>)</w:t>
            </w:r>
            <w:r w:rsidRPr="008F74F8">
              <w:rPr>
                <w:rFonts w:hint="eastAsia"/>
                <w:b/>
              </w:rPr>
              <w:t xml:space="preserve">을 위한 질의 </w:t>
            </w:r>
            <w:r w:rsidR="00CE09E4" w:rsidRPr="008F74F8">
              <w:rPr>
                <w:rFonts w:hint="eastAsia"/>
                <w:b/>
              </w:rPr>
              <w:t>확장</w:t>
            </w:r>
          </w:p>
        </w:tc>
      </w:tr>
      <w:tr w:rsidR="00151B1A" w:rsidTr="008F74F8">
        <w:tc>
          <w:tcPr>
            <w:tcW w:w="3964" w:type="dxa"/>
          </w:tcPr>
          <w:p w:rsidR="00151B1A" w:rsidRDefault="00151B1A" w:rsidP="00151B1A">
            <w:r w:rsidRPr="00151B1A">
              <w:rPr>
                <w:rFonts w:hint="eastAsia"/>
              </w:rPr>
              <w:t>한국</w:t>
            </w:r>
            <w:r w:rsidRPr="00151B1A">
              <w:t xml:space="preserve"> 내 자본금 3억 원 이상이고, 최근 5년간 공동주택 1000세대 이상 </w:t>
            </w:r>
            <w:proofErr w:type="spellStart"/>
            <w:r w:rsidRPr="00151B1A">
              <w:t>도장공사에</w:t>
            </w:r>
            <w:proofErr w:type="spellEnd"/>
            <w:r w:rsidRPr="00151B1A">
              <w:t xml:space="preserve"> 대한 설계 감리 용역 실적이 5건 이상인 중소형 업체를 찾고 싶습니다. 메이저 업체들은 매출과 실적이 크기 때문에 작은 공사에는 관심이 적기 때문입니다.</w:t>
            </w:r>
          </w:p>
        </w:tc>
        <w:tc>
          <w:tcPr>
            <w:tcW w:w="2835" w:type="dxa"/>
          </w:tcPr>
          <w:p w:rsidR="00CE09E4" w:rsidRDefault="00CE09E4" w:rsidP="00151B1A">
            <w:r>
              <w:rPr>
                <w:rFonts w:hint="eastAsia"/>
              </w:rPr>
              <w:t>3억원 이상 중소형 건설업체</w:t>
            </w:r>
          </w:p>
          <w:p w:rsidR="00CE09E4" w:rsidRDefault="00CE09E4" w:rsidP="00151B1A">
            <w:r>
              <w:t xml:space="preserve">공동주택 </w:t>
            </w:r>
            <w:proofErr w:type="spellStart"/>
            <w:r>
              <w:t>도장공사</w:t>
            </w:r>
            <w:proofErr w:type="spellEnd"/>
          </w:p>
        </w:tc>
        <w:tc>
          <w:tcPr>
            <w:tcW w:w="7869" w:type="dxa"/>
          </w:tcPr>
          <w:p w:rsidR="00151B1A" w:rsidRDefault="00151B1A" w:rsidP="00151B1A">
            <w:pPr>
              <w:pStyle w:val="a4"/>
              <w:numPr>
                <w:ilvl w:val="0"/>
                <w:numId w:val="1"/>
              </w:numPr>
              <w:ind w:leftChars="0"/>
            </w:pPr>
            <w:r>
              <w:t>한국 내 자본금 3억 원 이상인 중소형 건설업체는 어떤 곳인가요?",</w:t>
            </w:r>
          </w:p>
          <w:p w:rsidR="00151B1A" w:rsidRDefault="00151B1A" w:rsidP="00151B1A">
            <w:pPr>
              <w:pStyle w:val="a4"/>
              <w:numPr>
                <w:ilvl w:val="0"/>
                <w:numId w:val="1"/>
              </w:numPr>
              <w:ind w:leftChars="0"/>
            </w:pPr>
            <w:r>
              <w:t xml:space="preserve">최근 5년간 공동주택 1000세대 이상 </w:t>
            </w:r>
            <w:proofErr w:type="spellStart"/>
            <w:r>
              <w:t>도장공사에</w:t>
            </w:r>
            <w:proofErr w:type="spellEnd"/>
            <w:r>
              <w:t xml:space="preserve"> 대한 설계 감리 용역 실적이 5건 이상인 업체는 어디인가요?",</w:t>
            </w:r>
          </w:p>
          <w:p w:rsidR="00151B1A" w:rsidRDefault="00151B1A" w:rsidP="00151B1A">
            <w:pPr>
              <w:pStyle w:val="a4"/>
              <w:numPr>
                <w:ilvl w:val="0"/>
                <w:numId w:val="1"/>
              </w:numPr>
              <w:ind w:leftChars="0"/>
            </w:pPr>
            <w:r>
              <w:t>메이저 건설업체들이 작은 공사에 관심이 적은 이유는 무엇인가요?",</w:t>
            </w:r>
          </w:p>
          <w:p w:rsidR="00151B1A" w:rsidRDefault="00151B1A" w:rsidP="00151B1A">
            <w:pPr>
              <w:pStyle w:val="a4"/>
              <w:numPr>
                <w:ilvl w:val="0"/>
                <w:numId w:val="1"/>
              </w:numPr>
              <w:ind w:leftChars="0"/>
            </w:pPr>
            <w:r>
              <w:t xml:space="preserve">중소형 건설업체가 공동주택 </w:t>
            </w:r>
            <w:proofErr w:type="spellStart"/>
            <w:r>
              <w:t>도장공사에</w:t>
            </w:r>
            <w:proofErr w:type="spellEnd"/>
            <w:r>
              <w:t xml:space="preserve"> 참여하기 위한 조건은 무엇인가요?",</w:t>
            </w:r>
          </w:p>
          <w:p w:rsidR="00151B1A" w:rsidRDefault="00151B1A" w:rsidP="00151B1A">
            <w:pPr>
              <w:pStyle w:val="a4"/>
              <w:numPr>
                <w:ilvl w:val="0"/>
                <w:numId w:val="1"/>
              </w:numPr>
              <w:ind w:leftChars="0"/>
            </w:pPr>
            <w:r>
              <w:t xml:space="preserve">중소형 건설업체가 공동주택 </w:t>
            </w:r>
            <w:proofErr w:type="spellStart"/>
            <w:r>
              <w:t>도장공사에</w:t>
            </w:r>
            <w:proofErr w:type="spellEnd"/>
            <w:r>
              <w:t xml:space="preserve"> 참여할 때 주의해야 할 점은 무엇인가요?"</w:t>
            </w:r>
          </w:p>
        </w:tc>
      </w:tr>
      <w:tr w:rsidR="00151B1A" w:rsidTr="008F74F8">
        <w:tc>
          <w:tcPr>
            <w:tcW w:w="3964" w:type="dxa"/>
          </w:tcPr>
          <w:p w:rsidR="00151B1A" w:rsidRDefault="00151B1A" w:rsidP="00151B1A">
            <w:r w:rsidRPr="00151B1A">
              <w:rPr>
                <w:rFonts w:hint="eastAsia"/>
              </w:rPr>
              <w:t>최근</w:t>
            </w:r>
            <w:r w:rsidRPr="00151B1A">
              <w:t xml:space="preserve"> 아주 짧은 </w:t>
            </w:r>
            <w:proofErr w:type="spellStart"/>
            <w:r w:rsidRPr="00151B1A">
              <w:t>시간동안</w:t>
            </w:r>
            <w:proofErr w:type="spellEnd"/>
            <w:r w:rsidRPr="00151B1A">
              <w:t xml:space="preserve"> 코스피가 3200까지 올랐어. 이렇게 올라가게 된 계기를 </w:t>
            </w:r>
            <w:proofErr w:type="spellStart"/>
            <w:r w:rsidRPr="00151B1A">
              <w:t>인사이트</w:t>
            </w:r>
            <w:proofErr w:type="spellEnd"/>
            <w:r w:rsidRPr="00151B1A">
              <w:t xml:space="preserve"> 있게 알려줘. 그리고 이재명 정</w:t>
            </w:r>
            <w:r w:rsidRPr="00151B1A">
              <w:lastRenderedPageBreak/>
              <w:t xml:space="preserve">부가 코스피 5000시대를 만들겠다는 공약을 했는데, 가능할까? 가능하다면 어떤 전략이 </w:t>
            </w:r>
            <w:proofErr w:type="spellStart"/>
            <w:r w:rsidRPr="00151B1A">
              <w:t>유효할지도</w:t>
            </w:r>
            <w:proofErr w:type="spellEnd"/>
            <w:r w:rsidRPr="00151B1A">
              <w:t xml:space="preserve"> 알려줘</w:t>
            </w:r>
          </w:p>
        </w:tc>
        <w:tc>
          <w:tcPr>
            <w:tcW w:w="2835" w:type="dxa"/>
          </w:tcPr>
          <w:p w:rsidR="00151B1A" w:rsidRDefault="00CE09E4" w:rsidP="00151B1A">
            <w:r>
              <w:rPr>
                <w:rFonts w:hint="eastAsia"/>
              </w:rPr>
              <w:lastRenderedPageBreak/>
              <w:t xml:space="preserve">코스피 </w:t>
            </w:r>
            <w:r>
              <w:t>5000</w:t>
            </w:r>
          </w:p>
          <w:p w:rsidR="00CE09E4" w:rsidRDefault="00CE09E4" w:rsidP="00151B1A">
            <w:r>
              <w:rPr>
                <w:rFonts w:hint="eastAsia"/>
              </w:rPr>
              <w:t>이재명 정부</w:t>
            </w:r>
          </w:p>
          <w:p w:rsidR="00CE09E4" w:rsidRDefault="00CE09E4" w:rsidP="00151B1A">
            <w:r>
              <w:rPr>
                <w:rFonts w:hint="eastAsia"/>
              </w:rPr>
              <w:t>이재명 정부의 경제 정책</w:t>
            </w:r>
          </w:p>
        </w:tc>
        <w:tc>
          <w:tcPr>
            <w:tcW w:w="7869" w:type="dxa"/>
          </w:tcPr>
          <w:p w:rsidR="00151B1A" w:rsidRDefault="00151B1A" w:rsidP="00151B1A">
            <w:pPr>
              <w:pStyle w:val="a4"/>
              <w:numPr>
                <w:ilvl w:val="0"/>
                <w:numId w:val="2"/>
              </w:numPr>
              <w:ind w:leftChars="0"/>
            </w:pPr>
            <w:r>
              <w:t xml:space="preserve">이재명 정부의 코스피 5000 공약이 </w:t>
            </w:r>
            <w:r w:rsidR="00CE09E4">
              <w:rPr>
                <w:rFonts w:hint="eastAsia"/>
              </w:rPr>
              <w:t>무엇인가요</w:t>
            </w:r>
          </w:p>
          <w:p w:rsidR="00151B1A" w:rsidRDefault="00151B1A" w:rsidP="00151B1A">
            <w:pPr>
              <w:pStyle w:val="a4"/>
              <w:numPr>
                <w:ilvl w:val="0"/>
                <w:numId w:val="2"/>
              </w:numPr>
              <w:ind w:leftChars="0"/>
            </w:pPr>
            <w:r>
              <w:t>이재명 정부가 코스피 5000을 목표로 하는 주요 전략은 무엇인가요?</w:t>
            </w:r>
          </w:p>
          <w:p w:rsidR="00151B1A" w:rsidRDefault="00151B1A" w:rsidP="00151B1A">
            <w:pPr>
              <w:pStyle w:val="a4"/>
              <w:numPr>
                <w:ilvl w:val="0"/>
                <w:numId w:val="2"/>
              </w:numPr>
              <w:ind w:leftChars="0"/>
            </w:pPr>
            <w:r>
              <w:t>코스피가 최근 3200까지 올라간 주요 원인은 무엇인가요?</w:t>
            </w:r>
          </w:p>
          <w:p w:rsidR="00151B1A" w:rsidRDefault="00151B1A" w:rsidP="00151B1A">
            <w:pPr>
              <w:pStyle w:val="a4"/>
              <w:numPr>
                <w:ilvl w:val="0"/>
                <w:numId w:val="2"/>
              </w:numPr>
              <w:ind w:leftChars="0"/>
            </w:pPr>
            <w:r>
              <w:lastRenderedPageBreak/>
              <w:t>이재명 정부의 경제 정책이 코스피 상승에 미치는 영향은 무엇인가요?</w:t>
            </w:r>
          </w:p>
          <w:p w:rsidR="00151B1A" w:rsidRDefault="00151B1A" w:rsidP="00151B1A">
            <w:pPr>
              <w:pStyle w:val="a4"/>
              <w:numPr>
                <w:ilvl w:val="0"/>
                <w:numId w:val="2"/>
              </w:numPr>
              <w:ind w:leftChars="0"/>
            </w:pPr>
            <w:r>
              <w:t>코스피 5000 시대를 위한 이재명 정부의 실행 방안은 무엇인가요?</w:t>
            </w:r>
          </w:p>
        </w:tc>
      </w:tr>
      <w:tr w:rsidR="00151B1A" w:rsidTr="008F74F8">
        <w:tc>
          <w:tcPr>
            <w:tcW w:w="3964" w:type="dxa"/>
          </w:tcPr>
          <w:p w:rsidR="00151B1A" w:rsidRDefault="00CE09E4" w:rsidP="00151B1A">
            <w:r w:rsidRPr="00CE09E4">
              <w:rPr>
                <w:rFonts w:hint="eastAsia"/>
              </w:rPr>
              <w:t>교과서</w:t>
            </w:r>
            <w:r w:rsidRPr="00CE09E4">
              <w:t xml:space="preserve"> 집필을 위한 자료나 방법에 대해 알고 싶습니다.</w:t>
            </w:r>
          </w:p>
        </w:tc>
        <w:tc>
          <w:tcPr>
            <w:tcW w:w="2835" w:type="dxa"/>
          </w:tcPr>
          <w:p w:rsidR="00151B1A" w:rsidRDefault="00CE09E4" w:rsidP="00151B1A">
            <w:r>
              <w:rPr>
                <w:rFonts w:hint="eastAsia"/>
              </w:rPr>
              <w:t>수집 방법</w:t>
            </w:r>
          </w:p>
          <w:p w:rsidR="00CE09E4" w:rsidRDefault="00CE09E4" w:rsidP="00151B1A">
            <w:proofErr w:type="spellStart"/>
            <w:r>
              <w:rPr>
                <w:rFonts w:hint="eastAsia"/>
              </w:rPr>
              <w:t>원고작성</w:t>
            </w:r>
            <w:proofErr w:type="spellEnd"/>
          </w:p>
          <w:p w:rsidR="00CE09E4" w:rsidRDefault="00CE09E4" w:rsidP="00151B1A">
            <w:r>
              <w:rPr>
                <w:rFonts w:hint="eastAsia"/>
              </w:rPr>
              <w:t>시각화 전략</w:t>
            </w:r>
          </w:p>
          <w:p w:rsidR="00CE09E4" w:rsidRDefault="00CE09E4" w:rsidP="00151B1A">
            <w:r>
              <w:rPr>
                <w:rFonts w:hint="eastAsia"/>
              </w:rPr>
              <w:t>어려움</w:t>
            </w:r>
          </w:p>
          <w:p w:rsidR="00CE09E4" w:rsidRDefault="00CE09E4" w:rsidP="00151B1A">
            <w:r>
              <w:rPr>
                <w:rFonts w:hint="eastAsia"/>
              </w:rPr>
              <w:t>법적 윤리적</w:t>
            </w:r>
          </w:p>
        </w:tc>
        <w:tc>
          <w:tcPr>
            <w:tcW w:w="7869" w:type="dxa"/>
          </w:tcPr>
          <w:p w:rsidR="00CE09E4" w:rsidRDefault="00CE09E4" w:rsidP="00CE09E4">
            <w:pPr>
              <w:pStyle w:val="a4"/>
              <w:numPr>
                <w:ilvl w:val="0"/>
                <w:numId w:val="3"/>
              </w:numPr>
              <w:ind w:leftChars="0"/>
            </w:pPr>
            <w:r>
              <w:t>교과서 집필을 위한 자료 수집 방법은 무엇인가요?</w:t>
            </w:r>
          </w:p>
          <w:p w:rsidR="00CE09E4" w:rsidRDefault="00CE09E4" w:rsidP="00CE09E4">
            <w:pPr>
              <w:pStyle w:val="a4"/>
              <w:numPr>
                <w:ilvl w:val="0"/>
                <w:numId w:val="3"/>
              </w:numPr>
              <w:ind w:leftChars="0"/>
            </w:pPr>
            <w:r>
              <w:t>교과서 집필 시 원고 작성의 중요성과 방법은 무엇인가요?</w:t>
            </w:r>
          </w:p>
          <w:p w:rsidR="00CE09E4" w:rsidRDefault="00CE09E4" w:rsidP="00CE09E4">
            <w:pPr>
              <w:pStyle w:val="a4"/>
              <w:numPr>
                <w:ilvl w:val="0"/>
                <w:numId w:val="3"/>
              </w:numPr>
              <w:ind w:leftChars="0"/>
            </w:pPr>
            <w:r>
              <w:t>교과서 내용의 구조화와 시각화를 위한 전략은 무엇인가요?</w:t>
            </w:r>
          </w:p>
          <w:p w:rsidR="00CE09E4" w:rsidRDefault="00CE09E4" w:rsidP="00CE09E4">
            <w:pPr>
              <w:pStyle w:val="a4"/>
              <w:numPr>
                <w:ilvl w:val="0"/>
                <w:numId w:val="3"/>
              </w:numPr>
              <w:ind w:leftChars="0"/>
            </w:pPr>
            <w:r>
              <w:t>교과서 집필 과정에서의 어려움과 그 해결 방법은 무엇인가요?</w:t>
            </w:r>
          </w:p>
          <w:p w:rsidR="00151B1A" w:rsidRDefault="00CE09E4" w:rsidP="00CE09E4">
            <w:pPr>
              <w:pStyle w:val="a4"/>
              <w:numPr>
                <w:ilvl w:val="0"/>
                <w:numId w:val="3"/>
              </w:numPr>
              <w:ind w:leftChars="0"/>
            </w:pPr>
            <w:r>
              <w:t>교과서 집필 시 법적, 윤리적 고려사항은 무엇인가요?</w:t>
            </w:r>
          </w:p>
        </w:tc>
      </w:tr>
      <w:tr w:rsidR="00151B1A" w:rsidTr="008F74F8">
        <w:tc>
          <w:tcPr>
            <w:tcW w:w="3964" w:type="dxa"/>
          </w:tcPr>
          <w:p w:rsidR="00151B1A" w:rsidRDefault="00CE09E4" w:rsidP="00151B1A">
            <w:r w:rsidRPr="00CE09E4">
              <w:t>(주)선양의 경우에도, 경영진이 임의로 주식을 처분하여 (주)선양이 주가 상승기의 매도 기회를 상실한 만큼, 보호예수 해제 후 주가 최고점(2015년 10월 30일)의 가격과 처분 당시 평균 매매가격의 차액을 기준으로 손해액을 산정할 수 있습니다. 이러한 판례와 사례를 찾아서 정리해줘.</w:t>
            </w:r>
          </w:p>
        </w:tc>
        <w:tc>
          <w:tcPr>
            <w:tcW w:w="2835" w:type="dxa"/>
          </w:tcPr>
          <w:p w:rsidR="00151B1A" w:rsidRDefault="006435BA" w:rsidP="00151B1A">
            <w:r>
              <w:rPr>
                <w:rFonts w:hint="eastAsia"/>
              </w:rPr>
              <w:t>주식처분 손해 판례</w:t>
            </w:r>
          </w:p>
          <w:p w:rsidR="006435BA" w:rsidRDefault="006435BA" w:rsidP="00151B1A">
            <w:r>
              <w:rPr>
                <w:rFonts w:hint="eastAsia"/>
              </w:rPr>
              <w:t xml:space="preserve">자본시장법 및 </w:t>
            </w:r>
            <w:r w:rsidR="00841BB9">
              <w:rPr>
                <w:rFonts w:hint="eastAsia"/>
              </w:rPr>
              <w:t>손해사정,</w:t>
            </w:r>
            <w:r w:rsidR="00841BB9">
              <w:t xml:space="preserve"> </w:t>
            </w:r>
            <w:r w:rsidR="00841BB9">
              <w:rPr>
                <w:rFonts w:hint="eastAsia"/>
              </w:rPr>
              <w:t xml:space="preserve">보험 등 </w:t>
            </w:r>
            <w:r>
              <w:rPr>
                <w:rFonts w:hint="eastAsia"/>
              </w:rPr>
              <w:t>관련법</w:t>
            </w:r>
          </w:p>
          <w:p w:rsidR="006435BA" w:rsidRDefault="006435BA" w:rsidP="00151B1A">
            <w:pPr>
              <w:rPr>
                <w:rFonts w:hint="eastAsia"/>
              </w:rPr>
            </w:pPr>
            <w:r>
              <w:rPr>
                <w:rFonts w:hint="eastAsia"/>
              </w:rPr>
              <w:t>주식 보호예수 산정 사례</w:t>
            </w:r>
          </w:p>
        </w:tc>
        <w:tc>
          <w:tcPr>
            <w:tcW w:w="7869" w:type="dxa"/>
          </w:tcPr>
          <w:p w:rsidR="00CE09E4" w:rsidRDefault="00CE09E4" w:rsidP="00CE09E4">
            <w:pPr>
              <w:pStyle w:val="a4"/>
              <w:numPr>
                <w:ilvl w:val="0"/>
                <w:numId w:val="4"/>
              </w:numPr>
              <w:ind w:leftChars="0"/>
            </w:pPr>
            <w:r>
              <w:t>임의로 주식을 처분하여 주가 상승기의 매도 기회를 상실한 경우, 손해액을 산정하는 판례는 무엇인가요?</w:t>
            </w:r>
          </w:p>
          <w:p w:rsidR="00CE09E4" w:rsidRDefault="00CE09E4" w:rsidP="00CE09E4">
            <w:pPr>
              <w:pStyle w:val="a4"/>
              <w:numPr>
                <w:ilvl w:val="0"/>
                <w:numId w:val="4"/>
              </w:numPr>
              <w:ind w:leftChars="0"/>
            </w:pPr>
            <w:r>
              <w:t>주가 최고점과 처분 당시 평균 매매가격의 차액을 기준으로 손해액을 산정한 사례는 어떤 것이 있나요?</w:t>
            </w:r>
          </w:p>
          <w:p w:rsidR="00CE09E4" w:rsidRDefault="00CE09E4" w:rsidP="00CE09E4">
            <w:pPr>
              <w:pStyle w:val="a4"/>
              <w:numPr>
                <w:ilvl w:val="0"/>
                <w:numId w:val="4"/>
              </w:numPr>
              <w:ind w:leftChars="0"/>
            </w:pPr>
            <w:proofErr w:type="spellStart"/>
            <w:r>
              <w:t>임의매매로</w:t>
            </w:r>
            <w:proofErr w:type="spellEnd"/>
            <w:r>
              <w:t xml:space="preserve"> 인한 손해배상액 산정 기준에 대한 판례는 무엇인가요?</w:t>
            </w:r>
          </w:p>
          <w:p w:rsidR="00CE09E4" w:rsidRDefault="00CE09E4" w:rsidP="00CE09E4">
            <w:pPr>
              <w:pStyle w:val="a4"/>
              <w:numPr>
                <w:ilvl w:val="0"/>
                <w:numId w:val="4"/>
              </w:numPr>
              <w:ind w:leftChars="0"/>
            </w:pPr>
            <w:r>
              <w:t>주식의 보호예수 해제 후 주가 최고점과 처분 당시 가격 차액을 기준으로 손해액을 산정한 사례는 무엇인가요?</w:t>
            </w:r>
          </w:p>
          <w:p w:rsidR="00151B1A" w:rsidRDefault="00CE09E4" w:rsidP="00CE09E4">
            <w:pPr>
              <w:pStyle w:val="a4"/>
              <w:numPr>
                <w:ilvl w:val="0"/>
                <w:numId w:val="4"/>
              </w:numPr>
              <w:ind w:leftChars="0"/>
            </w:pPr>
            <w:proofErr w:type="spellStart"/>
            <w:r>
              <w:t>임의매매로</w:t>
            </w:r>
            <w:proofErr w:type="spellEnd"/>
            <w:r>
              <w:t xml:space="preserve"> 인한 손해배상액 산정 시, </w:t>
            </w:r>
            <w:proofErr w:type="spellStart"/>
            <w:r>
              <w:t>손해금액의</w:t>
            </w:r>
            <w:proofErr w:type="spellEnd"/>
            <w:r>
              <w:t xml:space="preserve"> 산정 기준과 과실상계에 대한 판례는 무엇인가요?</w:t>
            </w:r>
          </w:p>
        </w:tc>
      </w:tr>
      <w:tr w:rsidR="00151B1A" w:rsidTr="008F74F8">
        <w:tc>
          <w:tcPr>
            <w:tcW w:w="3964" w:type="dxa"/>
          </w:tcPr>
          <w:p w:rsidR="00151B1A" w:rsidRDefault="00CE09E4" w:rsidP="00151B1A">
            <w:proofErr w:type="spellStart"/>
            <w:r w:rsidRPr="00CE09E4">
              <w:rPr>
                <w:rFonts w:hint="eastAsia"/>
              </w:rPr>
              <w:t>솔트룩스의</w:t>
            </w:r>
            <w:proofErr w:type="spellEnd"/>
            <w:r w:rsidRPr="00CE09E4">
              <w:t xml:space="preserve"> 기술 </w:t>
            </w:r>
            <w:proofErr w:type="spellStart"/>
            <w:r w:rsidRPr="00CE09E4">
              <w:t>리더쉽과</w:t>
            </w:r>
            <w:proofErr w:type="spellEnd"/>
            <w:r w:rsidRPr="00CE09E4">
              <w:t xml:space="preserve"> 업계 영향력을 분석해서 알려주세요.</w:t>
            </w:r>
          </w:p>
        </w:tc>
        <w:tc>
          <w:tcPr>
            <w:tcW w:w="2835" w:type="dxa"/>
          </w:tcPr>
          <w:p w:rsidR="00151B1A" w:rsidRDefault="00CE09E4" w:rsidP="00151B1A">
            <w:r>
              <w:rPr>
                <w:rFonts w:hint="eastAsia"/>
              </w:rPr>
              <w:t>빅데이터</w:t>
            </w:r>
          </w:p>
          <w:p w:rsidR="00CE09E4" w:rsidRDefault="00CE09E4" w:rsidP="00151B1A">
            <w:r>
              <w:rPr>
                <w:rFonts w:hint="eastAsia"/>
              </w:rPr>
              <w:t>지적재산권</w:t>
            </w:r>
          </w:p>
          <w:p w:rsidR="00CE09E4" w:rsidRDefault="006F6E2E" w:rsidP="00151B1A">
            <w:r>
              <w:rPr>
                <w:rFonts w:hint="eastAsia"/>
              </w:rPr>
              <w:t>글로벌 시장 진출</w:t>
            </w:r>
          </w:p>
          <w:p w:rsidR="006F6E2E" w:rsidRDefault="006F6E2E" w:rsidP="00151B1A">
            <w:r>
              <w:rPr>
                <w:rFonts w:hint="eastAsia"/>
              </w:rPr>
              <w:t>해외 사업 확장</w:t>
            </w:r>
          </w:p>
        </w:tc>
        <w:tc>
          <w:tcPr>
            <w:tcW w:w="7869" w:type="dxa"/>
          </w:tcPr>
          <w:p w:rsidR="00CE09E4" w:rsidRDefault="00CE09E4" w:rsidP="00CE09E4">
            <w:pPr>
              <w:pStyle w:val="a4"/>
              <w:numPr>
                <w:ilvl w:val="0"/>
                <w:numId w:val="5"/>
              </w:numPr>
              <w:ind w:leftChars="0"/>
            </w:pPr>
            <w:proofErr w:type="spellStart"/>
            <w:r>
              <w:t>솔트룩스의</w:t>
            </w:r>
            <w:proofErr w:type="spellEnd"/>
            <w:r>
              <w:t xml:space="preserve"> 인공지능 및 빅데이터 기술력은 어떤 방식으로 구현되고 있나요?</w:t>
            </w:r>
          </w:p>
          <w:p w:rsidR="00CE09E4" w:rsidRDefault="00CE09E4" w:rsidP="00CE09E4">
            <w:pPr>
              <w:pStyle w:val="a4"/>
              <w:numPr>
                <w:ilvl w:val="0"/>
                <w:numId w:val="5"/>
              </w:numPr>
              <w:ind w:leftChars="0"/>
            </w:pPr>
            <w:proofErr w:type="spellStart"/>
            <w:r>
              <w:t>솔트룩스가</w:t>
            </w:r>
            <w:proofErr w:type="spellEnd"/>
            <w:r>
              <w:t xml:space="preserve"> 제공하는 주요 제품과 서비스는 무엇이며, 각각 어떤 산업에 적용되고 있나요?</w:t>
            </w:r>
          </w:p>
          <w:p w:rsidR="00CE09E4" w:rsidRDefault="00CE09E4" w:rsidP="00CE09E4">
            <w:pPr>
              <w:pStyle w:val="a4"/>
              <w:numPr>
                <w:ilvl w:val="0"/>
                <w:numId w:val="5"/>
              </w:numPr>
              <w:ind w:leftChars="0"/>
            </w:pPr>
            <w:proofErr w:type="spellStart"/>
            <w:r>
              <w:t>솔트룩스의</w:t>
            </w:r>
            <w:proofErr w:type="spellEnd"/>
            <w:r>
              <w:t xml:space="preserve"> 시장 영향력은 어느 정도이며, 주요 </w:t>
            </w:r>
            <w:proofErr w:type="spellStart"/>
            <w:r>
              <w:t>고객사와의</w:t>
            </w:r>
            <w:proofErr w:type="spellEnd"/>
            <w:r>
              <w:t xml:space="preserve"> 협력 사례는 무엇인가요?</w:t>
            </w:r>
          </w:p>
          <w:p w:rsidR="00CE09E4" w:rsidRDefault="00CE09E4" w:rsidP="00CE09E4">
            <w:pPr>
              <w:pStyle w:val="a4"/>
              <w:numPr>
                <w:ilvl w:val="0"/>
                <w:numId w:val="5"/>
              </w:numPr>
              <w:ind w:leftChars="0"/>
            </w:pPr>
            <w:proofErr w:type="spellStart"/>
            <w:r>
              <w:t>솔트룩스의</w:t>
            </w:r>
            <w:proofErr w:type="spellEnd"/>
            <w:r>
              <w:t xml:space="preserve"> 연구개발 투자와 지적재산권 보유 현황은 어떻게 되나요?</w:t>
            </w:r>
          </w:p>
          <w:p w:rsidR="00151B1A" w:rsidRDefault="00CE09E4" w:rsidP="00CE09E4">
            <w:pPr>
              <w:pStyle w:val="a4"/>
              <w:numPr>
                <w:ilvl w:val="0"/>
                <w:numId w:val="5"/>
              </w:numPr>
              <w:ind w:leftChars="0"/>
            </w:pPr>
            <w:proofErr w:type="spellStart"/>
            <w:r>
              <w:t>솔트룩스의</w:t>
            </w:r>
            <w:proofErr w:type="spellEnd"/>
            <w:r>
              <w:t xml:space="preserve"> 글로벌 시장 진출 전략과 해외 사업 확장 사례는 무엇인가요?</w:t>
            </w:r>
          </w:p>
        </w:tc>
      </w:tr>
    </w:tbl>
    <w:p w:rsidR="00151B1A" w:rsidRDefault="00151B1A"/>
    <w:sectPr w:rsidR="00151B1A" w:rsidSect="00151B1A">
      <w:pgSz w:w="16838" w:h="11906" w:orient="landscape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733E4"/>
    <w:multiLevelType w:val="hybridMultilevel"/>
    <w:tmpl w:val="B7827952"/>
    <w:lvl w:ilvl="0" w:tplc="058C1A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3EC7905"/>
    <w:multiLevelType w:val="hybridMultilevel"/>
    <w:tmpl w:val="304AEE50"/>
    <w:lvl w:ilvl="0" w:tplc="7556EF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AF8517E"/>
    <w:multiLevelType w:val="hybridMultilevel"/>
    <w:tmpl w:val="E3BC6546"/>
    <w:lvl w:ilvl="0" w:tplc="4CEAFB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ECD6142"/>
    <w:multiLevelType w:val="hybridMultilevel"/>
    <w:tmpl w:val="B9023A6C"/>
    <w:lvl w:ilvl="0" w:tplc="02A84F4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D4537F6"/>
    <w:multiLevelType w:val="hybridMultilevel"/>
    <w:tmpl w:val="29BEE92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14C43C3"/>
    <w:multiLevelType w:val="hybridMultilevel"/>
    <w:tmpl w:val="C726AD60"/>
    <w:lvl w:ilvl="0" w:tplc="F7C4C4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2576219"/>
    <w:multiLevelType w:val="hybridMultilevel"/>
    <w:tmpl w:val="EBDE63CE"/>
    <w:lvl w:ilvl="0" w:tplc="F85C9C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B1A"/>
    <w:rsid w:val="00151B1A"/>
    <w:rsid w:val="00173C4B"/>
    <w:rsid w:val="006435BA"/>
    <w:rsid w:val="006F6E2E"/>
    <w:rsid w:val="00841BB9"/>
    <w:rsid w:val="008F74F8"/>
    <w:rsid w:val="00CE09E4"/>
    <w:rsid w:val="00D9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66D4E"/>
  <w15:chartTrackingRefBased/>
  <w15:docId w15:val="{ED78B650-7768-4264-AE97-69A15463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51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51B1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CEE1E-927F-475D-83A3-26E1D25DF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2025-08-29T07:53:00Z</dcterms:created>
  <dcterms:modified xsi:type="dcterms:W3CDTF">2025-08-29T08:43:00Z</dcterms:modified>
</cp:coreProperties>
</file>