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33C" w:rsidRPr="0066433C" w:rsidRDefault="005541AD" w:rsidP="0066433C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实验</w:t>
      </w:r>
      <w:r w:rsidR="00570D38">
        <w:rPr>
          <w:rFonts w:eastAsia="黑体" w:hint="eastAsia"/>
          <w:sz w:val="32"/>
        </w:rPr>
        <w:t>4</w:t>
      </w:r>
      <w:r w:rsidR="0066433C" w:rsidRPr="0066433C">
        <w:rPr>
          <w:rFonts w:eastAsia="黑体" w:hint="eastAsia"/>
          <w:sz w:val="32"/>
        </w:rPr>
        <w:t xml:space="preserve"> </w:t>
      </w:r>
      <w:r w:rsidR="00570D38">
        <w:rPr>
          <w:rFonts w:eastAsia="黑体" w:hint="eastAsia"/>
          <w:sz w:val="32"/>
        </w:rPr>
        <w:t>图</w:t>
      </w:r>
      <w:r w:rsidR="007D3D49">
        <w:rPr>
          <w:rFonts w:eastAsia="黑体" w:hint="eastAsia"/>
          <w:sz w:val="32"/>
        </w:rPr>
        <w:t>的应用</w:t>
      </w:r>
    </w:p>
    <w:p w:rsidR="005541AD" w:rsidRDefault="005541AD" w:rsidP="005541AD">
      <w:pPr>
        <w:spacing w:line="360" w:lineRule="auto"/>
        <w:jc w:val="center"/>
        <w:rPr>
          <w:rFonts w:eastAsia="黑体"/>
          <w:sz w:val="32"/>
        </w:rPr>
      </w:pPr>
    </w:p>
    <w:p w:rsidR="005541AD" w:rsidRPr="005608E5" w:rsidRDefault="005541AD" w:rsidP="00033E29">
      <w:pPr>
        <w:pStyle w:val="2"/>
        <w:numPr>
          <w:ilvl w:val="0"/>
          <w:numId w:val="1"/>
        </w:numPr>
        <w:spacing w:before="0" w:beforeAutospacing="0" w:after="0" w:afterAutospacing="0" w:line="360" w:lineRule="auto"/>
        <w:rPr>
          <w:rFonts w:ascii="宋体" w:eastAsia="宋体" w:hAnsi="宋体"/>
          <w:sz w:val="24"/>
        </w:rPr>
      </w:pPr>
      <w:r w:rsidRPr="005608E5">
        <w:rPr>
          <w:rFonts w:ascii="宋体" w:eastAsia="宋体" w:hAnsi="宋体" w:hint="eastAsia"/>
          <w:sz w:val="24"/>
        </w:rPr>
        <w:t>实验目的</w:t>
      </w:r>
    </w:p>
    <w:p w:rsidR="005608E5" w:rsidRPr="005608E5" w:rsidRDefault="005608E5" w:rsidP="005608E5">
      <w:pPr>
        <w:numPr>
          <w:ilvl w:val="0"/>
          <w:numId w:val="5"/>
        </w:numPr>
        <w:spacing w:line="360" w:lineRule="auto"/>
        <w:rPr>
          <w:rFonts w:ascii="宋体" w:hAnsi="宋体"/>
          <w:sz w:val="24"/>
        </w:rPr>
      </w:pPr>
      <w:r w:rsidRPr="005608E5">
        <w:rPr>
          <w:rFonts w:ascii="宋体" w:hAnsi="宋体" w:hint="eastAsia"/>
          <w:sz w:val="24"/>
        </w:rPr>
        <w:t>掌握</w:t>
      </w:r>
      <w:r w:rsidR="00570D38">
        <w:rPr>
          <w:rFonts w:ascii="宋体" w:hAnsi="宋体" w:hint="eastAsia"/>
          <w:sz w:val="24"/>
        </w:rPr>
        <w:t>图</w:t>
      </w:r>
      <w:r w:rsidRPr="005608E5">
        <w:rPr>
          <w:rFonts w:ascii="宋体" w:hAnsi="宋体" w:hint="eastAsia"/>
          <w:sz w:val="24"/>
        </w:rPr>
        <w:t>的结构特性</w:t>
      </w:r>
      <w:r>
        <w:rPr>
          <w:rFonts w:ascii="宋体" w:hAnsi="宋体" w:hint="eastAsia"/>
          <w:sz w:val="24"/>
        </w:rPr>
        <w:t>，</w:t>
      </w:r>
      <w:r w:rsidRPr="005608E5">
        <w:rPr>
          <w:rFonts w:ascii="宋体" w:hAnsi="宋体" w:hint="eastAsia"/>
          <w:sz w:val="24"/>
        </w:rPr>
        <w:t>各种存储结构及</w:t>
      </w:r>
      <w:r>
        <w:rPr>
          <w:rFonts w:ascii="宋体" w:hAnsi="宋体" w:hint="eastAsia"/>
          <w:sz w:val="24"/>
        </w:rPr>
        <w:t>其</w:t>
      </w:r>
      <w:r w:rsidRPr="005608E5">
        <w:rPr>
          <w:rFonts w:ascii="宋体" w:hAnsi="宋体" w:hint="eastAsia"/>
          <w:sz w:val="24"/>
        </w:rPr>
        <w:t>适用范围；</w:t>
      </w:r>
    </w:p>
    <w:p w:rsidR="005608E5" w:rsidRPr="005608E5" w:rsidRDefault="005608E5" w:rsidP="005608E5">
      <w:pPr>
        <w:numPr>
          <w:ilvl w:val="0"/>
          <w:numId w:val="5"/>
        </w:numPr>
        <w:spacing w:line="360" w:lineRule="auto"/>
        <w:rPr>
          <w:rFonts w:ascii="宋体" w:hAnsi="宋体"/>
          <w:sz w:val="24"/>
        </w:rPr>
      </w:pPr>
      <w:r w:rsidRPr="005608E5">
        <w:rPr>
          <w:rFonts w:ascii="宋体" w:hAnsi="宋体" w:hint="eastAsia"/>
          <w:sz w:val="24"/>
        </w:rPr>
        <w:t>掌握</w:t>
      </w:r>
      <w:r w:rsidR="00570D38">
        <w:rPr>
          <w:rFonts w:ascii="宋体" w:hAnsi="宋体" w:hint="eastAsia"/>
          <w:sz w:val="24"/>
        </w:rPr>
        <w:t>图的创建及</w:t>
      </w:r>
      <w:r w:rsidRPr="005608E5">
        <w:rPr>
          <w:rFonts w:ascii="宋体" w:hAnsi="宋体" w:hint="eastAsia"/>
          <w:sz w:val="24"/>
        </w:rPr>
        <w:t>遍历算法。</w:t>
      </w:r>
    </w:p>
    <w:p w:rsidR="005608E5" w:rsidRPr="005608E5" w:rsidRDefault="00570D38" w:rsidP="005608E5">
      <w:pPr>
        <w:numPr>
          <w:ilvl w:val="0"/>
          <w:numId w:val="5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能够使用图解决一些实际问题(最小生成树、拓扑排序、关键路径、最短路径等)</w:t>
      </w:r>
      <w:r w:rsidR="005608E5" w:rsidRPr="005608E5">
        <w:rPr>
          <w:rFonts w:ascii="宋体" w:hAnsi="宋体" w:hint="eastAsia"/>
          <w:sz w:val="24"/>
        </w:rPr>
        <w:t>。</w:t>
      </w:r>
    </w:p>
    <w:p w:rsidR="005541AD" w:rsidRPr="00033E29" w:rsidRDefault="005541AD" w:rsidP="00033E29">
      <w:pPr>
        <w:pStyle w:val="2"/>
        <w:numPr>
          <w:ilvl w:val="0"/>
          <w:numId w:val="1"/>
        </w:numPr>
        <w:spacing w:before="0" w:beforeAutospacing="0" w:after="0" w:afterAutospacing="0" w:line="360" w:lineRule="auto"/>
        <w:rPr>
          <w:rFonts w:ascii="宋体" w:eastAsia="宋体" w:hAnsi="宋体"/>
          <w:sz w:val="24"/>
        </w:rPr>
      </w:pPr>
      <w:r w:rsidRPr="002179A9">
        <w:rPr>
          <w:rFonts w:ascii="宋体" w:eastAsia="宋体" w:hAnsi="宋体" w:hint="eastAsia"/>
          <w:sz w:val="24"/>
        </w:rPr>
        <w:t>实验内容</w:t>
      </w:r>
    </w:p>
    <w:p w:rsidR="002179A9" w:rsidRDefault="00EE6CB0" w:rsidP="00CC1B81">
      <w:pPr>
        <w:pStyle w:val="p0"/>
        <w:spacing w:line="360" w:lineRule="auto"/>
        <w:ind w:firstLine="480"/>
        <w:jc w:val="left"/>
        <w:rPr>
          <w:rFonts w:ascii="宋体" w:hAnsi="宋体"/>
          <w:b/>
          <w:kern w:val="2"/>
          <w:sz w:val="24"/>
          <w:szCs w:val="24"/>
        </w:rPr>
      </w:pPr>
      <w:r>
        <w:rPr>
          <w:rFonts w:ascii="宋体" w:hAnsi="宋体" w:hint="eastAsia"/>
          <w:b/>
          <w:kern w:val="2"/>
          <w:sz w:val="24"/>
          <w:szCs w:val="24"/>
        </w:rPr>
        <w:t>基本内容</w:t>
      </w:r>
      <w:r w:rsidR="002179A9" w:rsidRPr="002179A9">
        <w:rPr>
          <w:rFonts w:ascii="宋体" w:hAnsi="宋体" w:hint="eastAsia"/>
          <w:b/>
          <w:kern w:val="2"/>
          <w:sz w:val="24"/>
          <w:szCs w:val="24"/>
        </w:rPr>
        <w:t>：</w:t>
      </w:r>
    </w:p>
    <w:p w:rsidR="00CC1B81" w:rsidRPr="00A95FC7" w:rsidRDefault="00E7662C" w:rsidP="00E7662C">
      <w:pPr>
        <w:spacing w:line="360" w:lineRule="auto"/>
        <w:ind w:left="6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算法1：</w:t>
      </w:r>
      <w:r w:rsidR="005608E5" w:rsidRPr="00A95FC7">
        <w:rPr>
          <w:rFonts w:ascii="宋体" w:hAnsi="宋体" w:hint="eastAsia"/>
          <w:sz w:val="24"/>
        </w:rPr>
        <w:t>输入</w:t>
      </w:r>
      <w:r w:rsidR="00570D38">
        <w:rPr>
          <w:rFonts w:ascii="宋体" w:hAnsi="宋体" w:hint="eastAsia"/>
          <w:sz w:val="24"/>
        </w:rPr>
        <w:t>图的类型、顶点数、狐（边）数、顶点信息、狐（边）信息</w:t>
      </w:r>
      <w:r w:rsidR="005608E5" w:rsidRPr="00A95FC7">
        <w:rPr>
          <w:rFonts w:ascii="宋体" w:hAnsi="宋体" w:hint="eastAsia"/>
          <w:sz w:val="24"/>
        </w:rPr>
        <w:t>，建立</w:t>
      </w:r>
      <w:r w:rsidR="00570D38">
        <w:rPr>
          <w:rFonts w:ascii="宋体" w:hAnsi="宋体" w:hint="eastAsia"/>
          <w:sz w:val="24"/>
        </w:rPr>
        <w:t>相应的图</w:t>
      </w:r>
      <w:r w:rsidR="00E33D29">
        <w:rPr>
          <w:rFonts w:ascii="宋体" w:hAnsi="宋体" w:hint="eastAsia"/>
          <w:sz w:val="24"/>
        </w:rPr>
        <w:t>(</w:t>
      </w:r>
      <w:r w:rsidR="00570D38">
        <w:rPr>
          <w:rFonts w:ascii="宋体" w:hAnsi="宋体" w:hint="eastAsia"/>
          <w:sz w:val="24"/>
        </w:rPr>
        <w:t>具体类型可以是</w:t>
      </w:r>
      <w:r w:rsidR="00570D38" w:rsidRPr="00E40599">
        <w:rPr>
          <w:rFonts w:ascii="楷体" w:eastAsia="楷体" w:hAnsi="楷体" w:hint="eastAsia"/>
          <w:sz w:val="24"/>
        </w:rPr>
        <w:t>无向图、有向图、无向网、有向网</w:t>
      </w:r>
      <w:r w:rsidR="00570D38">
        <w:rPr>
          <w:rFonts w:ascii="宋体" w:hAnsi="宋体" w:hint="eastAsia"/>
          <w:sz w:val="24"/>
        </w:rPr>
        <w:t>，</w:t>
      </w:r>
      <w:r w:rsidR="00E33D29">
        <w:rPr>
          <w:rFonts w:ascii="宋体" w:hAnsi="宋体" w:hint="eastAsia"/>
          <w:sz w:val="24"/>
        </w:rPr>
        <w:t>采用</w:t>
      </w:r>
      <w:r w:rsidR="00570D38" w:rsidRPr="00E40599">
        <w:rPr>
          <w:rFonts w:ascii="宋体" w:hAnsi="宋体" w:hint="eastAsia"/>
          <w:b/>
          <w:sz w:val="24"/>
        </w:rPr>
        <w:t>邻接矩阵</w:t>
      </w:r>
      <w:r w:rsidR="00E33D29" w:rsidRPr="00E40599">
        <w:rPr>
          <w:rFonts w:ascii="宋体" w:hAnsi="宋体" w:hint="eastAsia"/>
          <w:b/>
          <w:sz w:val="24"/>
        </w:rPr>
        <w:t>存储结构</w:t>
      </w:r>
      <w:r w:rsidR="00E33D29">
        <w:rPr>
          <w:rFonts w:ascii="宋体" w:hAnsi="宋体" w:hint="eastAsia"/>
          <w:sz w:val="24"/>
        </w:rPr>
        <w:t>)</w:t>
      </w:r>
      <w:r w:rsidR="000F29D5" w:rsidRPr="00A95FC7">
        <w:rPr>
          <w:rFonts w:ascii="宋体" w:hAnsi="宋体" w:hint="eastAsia"/>
          <w:sz w:val="24"/>
        </w:rPr>
        <w:t>；</w:t>
      </w:r>
      <w:r w:rsidR="00570D38">
        <w:rPr>
          <w:rFonts w:ascii="宋体" w:hAnsi="宋体" w:hint="eastAsia"/>
          <w:sz w:val="24"/>
        </w:rPr>
        <w:t>分别</w:t>
      </w:r>
      <w:r w:rsidR="005608E5" w:rsidRPr="00A95FC7">
        <w:rPr>
          <w:rFonts w:ascii="宋体" w:hAnsi="宋体" w:hint="eastAsia"/>
          <w:sz w:val="24"/>
        </w:rPr>
        <w:t>按</w:t>
      </w:r>
      <w:r w:rsidR="00570D38">
        <w:rPr>
          <w:rFonts w:ascii="宋体" w:hAnsi="宋体" w:hint="eastAsia"/>
          <w:sz w:val="24"/>
        </w:rPr>
        <w:t>深度优先搜索和广度优先搜索遍历</w:t>
      </w:r>
      <w:r w:rsidR="00EE6CB0">
        <w:rPr>
          <w:rFonts w:ascii="宋体" w:hAnsi="宋体" w:hint="eastAsia"/>
          <w:sz w:val="24"/>
        </w:rPr>
        <w:t>图</w:t>
      </w:r>
      <w:r w:rsidR="000F29D5" w:rsidRPr="00A95FC7">
        <w:rPr>
          <w:rFonts w:ascii="宋体" w:hAnsi="宋体" w:hint="eastAsia"/>
          <w:sz w:val="24"/>
        </w:rPr>
        <w:t>；</w:t>
      </w:r>
      <w:r w:rsidR="00EE6CB0">
        <w:rPr>
          <w:rFonts w:ascii="宋体" w:hAnsi="宋体" w:hint="eastAsia"/>
          <w:sz w:val="24"/>
        </w:rPr>
        <w:t>按某种形式输出图及遍历结果</w:t>
      </w:r>
      <w:r w:rsidR="00E33D29">
        <w:rPr>
          <w:rFonts w:ascii="宋体" w:hAnsi="宋体" w:hint="eastAsia"/>
          <w:sz w:val="24"/>
        </w:rPr>
        <w:t>。</w:t>
      </w:r>
    </w:p>
    <w:p w:rsidR="00E33D29" w:rsidRDefault="00E33D29" w:rsidP="00E33D29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</w:t>
      </w:r>
      <w:r w:rsidR="006C4AC9" w:rsidRPr="002179A9">
        <w:rPr>
          <w:rFonts w:ascii="宋体" w:hAnsi="宋体" w:hint="eastAsia"/>
          <w:b/>
          <w:sz w:val="24"/>
        </w:rPr>
        <w:t>选作内容</w:t>
      </w:r>
      <w:r w:rsidR="002179A9" w:rsidRPr="002179A9">
        <w:rPr>
          <w:rFonts w:ascii="宋体" w:hAnsi="宋体" w:hint="eastAsia"/>
          <w:b/>
          <w:sz w:val="24"/>
        </w:rPr>
        <w:t>：</w:t>
      </w:r>
    </w:p>
    <w:p w:rsidR="002179A9" w:rsidRDefault="00E33D29" w:rsidP="00E33D29">
      <w:pPr>
        <w:spacing w:line="360" w:lineRule="auto"/>
        <w:ind w:left="6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算法2：</w:t>
      </w:r>
      <w:r w:rsidR="00EE6CB0">
        <w:rPr>
          <w:rFonts w:ascii="宋体" w:hAnsi="宋体" w:hint="eastAsia"/>
          <w:sz w:val="24"/>
        </w:rPr>
        <w:t>采用</w:t>
      </w:r>
      <w:r w:rsidR="00EE6CB0" w:rsidRPr="00E40599">
        <w:rPr>
          <w:rFonts w:ascii="宋体" w:hAnsi="宋体" w:hint="eastAsia"/>
          <w:b/>
          <w:sz w:val="24"/>
        </w:rPr>
        <w:t>邻接表存储结构</w:t>
      </w:r>
      <w:r w:rsidR="00EE6CB0">
        <w:rPr>
          <w:rFonts w:ascii="宋体" w:hAnsi="宋体" w:hint="eastAsia"/>
          <w:sz w:val="24"/>
        </w:rPr>
        <w:t>，其他要求同算法1。</w:t>
      </w:r>
    </w:p>
    <w:p w:rsidR="00EE6CB0" w:rsidRPr="00EE6CB0" w:rsidRDefault="00EE6CB0" w:rsidP="00E33D29">
      <w:pPr>
        <w:spacing w:line="360" w:lineRule="auto"/>
        <w:ind w:left="600"/>
        <w:rPr>
          <w:rFonts w:ascii="宋体" w:hAnsi="宋体"/>
          <w:b/>
          <w:sz w:val="24"/>
        </w:rPr>
      </w:pPr>
      <w:r>
        <w:rPr>
          <w:rFonts w:ascii="宋体" w:hAnsi="宋体" w:hint="eastAsia"/>
          <w:sz w:val="24"/>
        </w:rPr>
        <w:t>算法3：任选图的一种应用（最小生成树、拓扑排序、关键路径、最短路径等），编制实现算法。</w:t>
      </w:r>
    </w:p>
    <w:p w:rsidR="00453CC9" w:rsidRPr="00EE6CB0" w:rsidRDefault="005541AD" w:rsidP="00EE6CB0">
      <w:pPr>
        <w:pStyle w:val="2"/>
        <w:spacing w:before="0" w:beforeAutospacing="0" w:after="0" w:afterAutospacing="0" w:line="360" w:lineRule="auto"/>
        <w:rPr>
          <w:rFonts w:ascii="宋体" w:eastAsia="宋体" w:hAnsi="宋体"/>
          <w:b w:val="0"/>
          <w:bCs w:val="0"/>
          <w:sz w:val="24"/>
        </w:rPr>
      </w:pPr>
      <w:r w:rsidRPr="002179A9">
        <w:rPr>
          <w:rFonts w:ascii="宋体" w:eastAsia="宋体" w:hAnsi="宋体" w:hint="eastAsia"/>
          <w:sz w:val="24"/>
        </w:rPr>
        <w:t>三、实验步骤</w:t>
      </w:r>
      <w:r w:rsidR="00EE6CB0">
        <w:rPr>
          <w:rFonts w:ascii="宋体" w:eastAsia="宋体" w:hAnsi="宋体" w:hint="eastAsia"/>
          <w:sz w:val="24"/>
        </w:rPr>
        <w:t>（针对基本内容，选作内容的实验步骤自拟）</w:t>
      </w:r>
    </w:p>
    <w:p w:rsidR="00453CC9" w:rsidRDefault="00CC1B81" w:rsidP="00453CC9">
      <w:pPr>
        <w:pStyle w:val="a6"/>
        <w:numPr>
          <w:ilvl w:val="0"/>
          <w:numId w:val="8"/>
        </w:numPr>
        <w:spacing w:line="360" w:lineRule="auto"/>
        <w:ind w:firstLineChars="0"/>
      </w:pPr>
      <w:r w:rsidRPr="00453CC9">
        <w:t>程序设计规划（实现的功能、分几个模块、子函数）</w:t>
      </w:r>
    </w:p>
    <w:p w:rsidR="00A35B25" w:rsidRPr="00453CC9" w:rsidRDefault="00EE6CB0" w:rsidP="00453CC9">
      <w:pPr>
        <w:pStyle w:val="a6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写出图</w:t>
      </w:r>
      <w:r w:rsidR="00A35B25" w:rsidRPr="00453CC9">
        <w:rPr>
          <w:rFonts w:hint="eastAsia"/>
        </w:rPr>
        <w:t>的</w:t>
      </w:r>
      <w:r>
        <w:rPr>
          <w:rFonts w:hint="eastAsia"/>
        </w:rPr>
        <w:t>邻接矩阵</w:t>
      </w:r>
      <w:r w:rsidR="00453CC9">
        <w:rPr>
          <w:rFonts w:hint="eastAsia"/>
        </w:rPr>
        <w:t>存储表示</w:t>
      </w:r>
    </w:p>
    <w:p w:rsidR="00453CC9" w:rsidRDefault="00CC1B81" w:rsidP="00453CC9">
      <w:pPr>
        <w:pStyle w:val="a6"/>
        <w:numPr>
          <w:ilvl w:val="0"/>
          <w:numId w:val="8"/>
        </w:numPr>
        <w:spacing w:line="360" w:lineRule="auto"/>
        <w:ind w:firstLineChars="0"/>
      </w:pPr>
      <w:r w:rsidRPr="00453CC9">
        <w:t>编写</w:t>
      </w:r>
      <w:r w:rsidR="00EE6CB0">
        <w:rPr>
          <w:rFonts w:hint="eastAsia"/>
        </w:rPr>
        <w:t>建立图</w:t>
      </w:r>
      <w:r w:rsidR="00224FEF" w:rsidRPr="00453CC9">
        <w:rPr>
          <w:rFonts w:hint="eastAsia"/>
        </w:rPr>
        <w:t>的</w:t>
      </w:r>
      <w:r w:rsidRPr="00453CC9">
        <w:t>函数</w:t>
      </w:r>
      <w:r w:rsidR="00EE6CB0">
        <w:rPr>
          <w:rFonts w:hint="eastAsia"/>
        </w:rPr>
        <w:t>（适用图的所有4种类型）</w:t>
      </w:r>
    </w:p>
    <w:p w:rsidR="00453CC9" w:rsidRDefault="00EE6CB0" w:rsidP="00453CC9">
      <w:pPr>
        <w:pStyle w:val="a6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分别</w:t>
      </w:r>
      <w:r w:rsidR="00CC1B81" w:rsidRPr="00453CC9">
        <w:t>编写</w:t>
      </w:r>
      <w:r>
        <w:rPr>
          <w:rFonts w:hint="eastAsia"/>
        </w:rPr>
        <w:t>深度优先搜索和广度优先搜索遍历图</w:t>
      </w:r>
      <w:r w:rsidR="00A35B25" w:rsidRPr="00453CC9">
        <w:rPr>
          <w:rFonts w:hint="eastAsia"/>
        </w:rPr>
        <w:t>的</w:t>
      </w:r>
      <w:r w:rsidR="00CC1B81" w:rsidRPr="00453CC9">
        <w:t>函数</w:t>
      </w:r>
    </w:p>
    <w:p w:rsidR="00453CC9" w:rsidRDefault="00CC1B81" w:rsidP="00453CC9">
      <w:pPr>
        <w:pStyle w:val="a6"/>
        <w:numPr>
          <w:ilvl w:val="0"/>
          <w:numId w:val="8"/>
        </w:numPr>
        <w:spacing w:line="360" w:lineRule="auto"/>
        <w:ind w:firstLineChars="0"/>
      </w:pPr>
      <w:r w:rsidRPr="00453CC9">
        <w:t>编写</w:t>
      </w:r>
      <w:r w:rsidR="00224FEF" w:rsidRPr="00453CC9">
        <w:rPr>
          <w:rFonts w:hint="eastAsia"/>
        </w:rPr>
        <w:t>输出</w:t>
      </w:r>
      <w:r w:rsidR="00EE6CB0">
        <w:rPr>
          <w:rFonts w:hint="eastAsia"/>
        </w:rPr>
        <w:t>图</w:t>
      </w:r>
      <w:r w:rsidR="00224FEF" w:rsidRPr="00453CC9">
        <w:rPr>
          <w:rFonts w:hint="eastAsia"/>
        </w:rPr>
        <w:t>的</w:t>
      </w:r>
      <w:r w:rsidRPr="00453CC9">
        <w:t>函数</w:t>
      </w:r>
    </w:p>
    <w:p w:rsidR="00453CC9" w:rsidRDefault="00CC1B81" w:rsidP="00453CC9">
      <w:pPr>
        <w:pStyle w:val="a6"/>
        <w:numPr>
          <w:ilvl w:val="0"/>
          <w:numId w:val="8"/>
        </w:numPr>
        <w:spacing w:line="360" w:lineRule="auto"/>
        <w:ind w:firstLineChars="0"/>
      </w:pPr>
      <w:r w:rsidRPr="00453CC9">
        <w:t>编写主函数Main()，通过功能菜单调用子函数</w:t>
      </w:r>
    </w:p>
    <w:p w:rsidR="00A95FC7" w:rsidRDefault="00A35B25" w:rsidP="00453CC9">
      <w:pPr>
        <w:pStyle w:val="a6"/>
        <w:numPr>
          <w:ilvl w:val="0"/>
          <w:numId w:val="8"/>
        </w:numPr>
        <w:spacing w:line="360" w:lineRule="auto"/>
        <w:ind w:firstLineChars="0"/>
      </w:pPr>
      <w:r w:rsidRPr="00453CC9">
        <w:rPr>
          <w:rFonts w:hint="eastAsia"/>
        </w:rPr>
        <w:t>编译并测试程序。</w:t>
      </w:r>
    </w:p>
    <w:p w:rsidR="00CE1656" w:rsidRDefault="00CE1656" w:rsidP="00D8551C">
      <w:pPr>
        <w:pStyle w:val="2"/>
        <w:spacing w:before="0" w:beforeAutospacing="0" w:after="0" w:afterAutospacing="0" w:line="360" w:lineRule="auto"/>
        <w:rPr>
          <w:rFonts w:ascii="宋体" w:eastAsia="宋体" w:hAnsi="宋体"/>
          <w:sz w:val="24"/>
        </w:rPr>
      </w:pPr>
    </w:p>
    <w:sectPr w:rsidR="00CE1656" w:rsidSect="00A63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2AAE" w:rsidRDefault="00352AAE" w:rsidP="002179A9">
      <w:r>
        <w:separator/>
      </w:r>
    </w:p>
  </w:endnote>
  <w:endnote w:type="continuationSeparator" w:id="0">
    <w:p w:rsidR="00352AAE" w:rsidRDefault="00352AAE" w:rsidP="002179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2AAE" w:rsidRDefault="00352AAE" w:rsidP="002179A9">
      <w:r>
        <w:separator/>
      </w:r>
    </w:p>
  </w:footnote>
  <w:footnote w:type="continuationSeparator" w:id="0">
    <w:p w:rsidR="00352AAE" w:rsidRDefault="00352AAE" w:rsidP="002179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E6F33"/>
    <w:multiLevelType w:val="hybridMultilevel"/>
    <w:tmpl w:val="9668AB2E"/>
    <w:lvl w:ilvl="0" w:tplc="0F12A9A8">
      <w:start w:val="1"/>
      <w:numFmt w:val="decimal"/>
      <w:lvlText w:val="（%1）"/>
      <w:lvlJc w:val="left"/>
      <w:pPr>
        <w:ind w:left="9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1D667D21"/>
    <w:multiLevelType w:val="hybridMultilevel"/>
    <w:tmpl w:val="F702A18E"/>
    <w:lvl w:ilvl="0" w:tplc="79CAC9EC">
      <w:start w:val="1"/>
      <w:numFmt w:val="decimal"/>
      <w:lvlText w:val="%1、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>
    <w:nsid w:val="2AAB2C3C"/>
    <w:multiLevelType w:val="hybridMultilevel"/>
    <w:tmpl w:val="278EBB7C"/>
    <w:lvl w:ilvl="0" w:tplc="EFE4C884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3">
    <w:nsid w:val="317F0764"/>
    <w:multiLevelType w:val="hybridMultilevel"/>
    <w:tmpl w:val="89F4D9EA"/>
    <w:lvl w:ilvl="0" w:tplc="7938F5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49A8E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42DC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E84EF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7CCE7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EC84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DBCBD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2867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04C01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31B51F45"/>
    <w:multiLevelType w:val="hybridMultilevel"/>
    <w:tmpl w:val="9668AB2E"/>
    <w:lvl w:ilvl="0" w:tplc="0F12A9A8">
      <w:start w:val="1"/>
      <w:numFmt w:val="decimal"/>
      <w:lvlText w:val="（%1）"/>
      <w:lvlJc w:val="left"/>
      <w:pPr>
        <w:ind w:left="9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">
    <w:nsid w:val="47302EAB"/>
    <w:multiLevelType w:val="hybridMultilevel"/>
    <w:tmpl w:val="A7A055E4"/>
    <w:lvl w:ilvl="0" w:tplc="98BCCF50">
      <w:start w:val="1"/>
      <w:numFmt w:val="decimal"/>
      <w:lvlText w:val="%1、"/>
      <w:lvlJc w:val="left"/>
      <w:pPr>
        <w:tabs>
          <w:tab w:val="num" w:pos="898"/>
        </w:tabs>
        <w:ind w:left="898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78"/>
        </w:tabs>
        <w:ind w:left="137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8"/>
        </w:tabs>
        <w:ind w:left="179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18"/>
        </w:tabs>
        <w:ind w:left="221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38"/>
        </w:tabs>
        <w:ind w:left="263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58"/>
        </w:tabs>
        <w:ind w:left="305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8"/>
        </w:tabs>
        <w:ind w:left="347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98"/>
        </w:tabs>
        <w:ind w:left="389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8"/>
        </w:tabs>
        <w:ind w:left="4318" w:hanging="420"/>
      </w:pPr>
    </w:lvl>
  </w:abstractNum>
  <w:abstractNum w:abstractNumId="6">
    <w:nsid w:val="5A4A1EFB"/>
    <w:multiLevelType w:val="hybridMultilevel"/>
    <w:tmpl w:val="77AC9B32"/>
    <w:lvl w:ilvl="0" w:tplc="B8FC335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F1360E"/>
    <w:multiLevelType w:val="hybridMultilevel"/>
    <w:tmpl w:val="F702A18E"/>
    <w:lvl w:ilvl="0" w:tplc="79CAC9EC">
      <w:start w:val="1"/>
      <w:numFmt w:val="decimal"/>
      <w:lvlText w:val="%1、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8">
    <w:nsid w:val="7B246F02"/>
    <w:multiLevelType w:val="hybridMultilevel"/>
    <w:tmpl w:val="76924F2A"/>
    <w:lvl w:ilvl="0" w:tplc="5F940BB4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41AD"/>
    <w:rsid w:val="0003319B"/>
    <w:rsid w:val="00033E29"/>
    <w:rsid w:val="000B1309"/>
    <w:rsid w:val="000F29D5"/>
    <w:rsid w:val="00110EA4"/>
    <w:rsid w:val="00112192"/>
    <w:rsid w:val="001677DB"/>
    <w:rsid w:val="001E48CB"/>
    <w:rsid w:val="002179A9"/>
    <w:rsid w:val="00224FEF"/>
    <w:rsid w:val="002917F1"/>
    <w:rsid w:val="002E4023"/>
    <w:rsid w:val="00352AAE"/>
    <w:rsid w:val="003B104C"/>
    <w:rsid w:val="003F212F"/>
    <w:rsid w:val="00443285"/>
    <w:rsid w:val="00453CC9"/>
    <w:rsid w:val="00484AB0"/>
    <w:rsid w:val="004A4834"/>
    <w:rsid w:val="004E09BA"/>
    <w:rsid w:val="00526BC8"/>
    <w:rsid w:val="005541AD"/>
    <w:rsid w:val="005608E5"/>
    <w:rsid w:val="00562A85"/>
    <w:rsid w:val="0056468D"/>
    <w:rsid w:val="00570D38"/>
    <w:rsid w:val="005732DA"/>
    <w:rsid w:val="005E7D02"/>
    <w:rsid w:val="006165A9"/>
    <w:rsid w:val="0066433C"/>
    <w:rsid w:val="0067635E"/>
    <w:rsid w:val="006809D8"/>
    <w:rsid w:val="006C4AC9"/>
    <w:rsid w:val="006D55E6"/>
    <w:rsid w:val="007666F6"/>
    <w:rsid w:val="007D2BD1"/>
    <w:rsid w:val="007D3D49"/>
    <w:rsid w:val="0081382C"/>
    <w:rsid w:val="0091647D"/>
    <w:rsid w:val="00A35B25"/>
    <w:rsid w:val="00A4245B"/>
    <w:rsid w:val="00A63A07"/>
    <w:rsid w:val="00A90F53"/>
    <w:rsid w:val="00A95FC7"/>
    <w:rsid w:val="00AA0357"/>
    <w:rsid w:val="00B17369"/>
    <w:rsid w:val="00B7219D"/>
    <w:rsid w:val="00C163FD"/>
    <w:rsid w:val="00C518A8"/>
    <w:rsid w:val="00CC1B81"/>
    <w:rsid w:val="00CE1656"/>
    <w:rsid w:val="00D8551C"/>
    <w:rsid w:val="00D86287"/>
    <w:rsid w:val="00D968E3"/>
    <w:rsid w:val="00DB60EA"/>
    <w:rsid w:val="00DC7648"/>
    <w:rsid w:val="00DD2D54"/>
    <w:rsid w:val="00E33D29"/>
    <w:rsid w:val="00E40599"/>
    <w:rsid w:val="00E62CDB"/>
    <w:rsid w:val="00E7662C"/>
    <w:rsid w:val="00ED1E83"/>
    <w:rsid w:val="00EE6CB0"/>
    <w:rsid w:val="00F3049B"/>
    <w:rsid w:val="00F70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541AD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qFormat/>
    <w:rsid w:val="005541AD"/>
    <w:pPr>
      <w:widowControl/>
      <w:spacing w:before="100" w:beforeAutospacing="1" w:after="100" w:afterAutospacing="1"/>
      <w:jc w:val="left"/>
      <w:outlineLvl w:val="1"/>
    </w:pPr>
    <w:rPr>
      <w:rFonts w:ascii="Arial Unicode MS" w:eastAsia="Arial Unicode MS" w:hAnsi="Arial Unicode MS" w:cs="Arial Unicode M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6C4AC9"/>
    <w:pPr>
      <w:widowControl/>
    </w:pPr>
    <w:rPr>
      <w:kern w:val="0"/>
      <w:szCs w:val="21"/>
    </w:rPr>
  </w:style>
  <w:style w:type="paragraph" w:styleId="a3">
    <w:name w:val="header"/>
    <w:basedOn w:val="a"/>
    <w:link w:val="Char"/>
    <w:rsid w:val="00217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179A9"/>
    <w:rPr>
      <w:kern w:val="2"/>
      <w:sz w:val="18"/>
      <w:szCs w:val="18"/>
    </w:rPr>
  </w:style>
  <w:style w:type="paragraph" w:styleId="a4">
    <w:name w:val="footer"/>
    <w:basedOn w:val="a"/>
    <w:link w:val="Char0"/>
    <w:rsid w:val="00217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179A9"/>
    <w:rPr>
      <w:kern w:val="2"/>
      <w:sz w:val="18"/>
      <w:szCs w:val="18"/>
    </w:rPr>
  </w:style>
  <w:style w:type="paragraph" w:styleId="a5">
    <w:name w:val="Normal (Web)"/>
    <w:basedOn w:val="a"/>
    <w:uiPriority w:val="99"/>
    <w:unhideWhenUsed/>
    <w:rsid w:val="002179A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List Paragraph"/>
    <w:basedOn w:val="a"/>
    <w:uiPriority w:val="34"/>
    <w:qFormat/>
    <w:rsid w:val="00C163FD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8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24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88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65</Words>
  <Characters>375</Characters>
  <Application>Microsoft Office Word</Application>
  <DocSecurity>0</DocSecurity>
  <Lines>3</Lines>
  <Paragraphs>1</Paragraphs>
  <ScaleCrop>false</ScaleCrop>
  <Company>Lenovo (Beijing) Limited</Company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线性表及其应用</dc:title>
  <dc:subject/>
  <dc:creator>Lenovo User</dc:creator>
  <cp:keywords/>
  <dc:description/>
  <cp:lastModifiedBy>lenovo</cp:lastModifiedBy>
  <cp:revision>24</cp:revision>
  <dcterms:created xsi:type="dcterms:W3CDTF">2014-10-11T01:58:00Z</dcterms:created>
  <dcterms:modified xsi:type="dcterms:W3CDTF">2015-09-09T02:11:00Z</dcterms:modified>
</cp:coreProperties>
</file>