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AF6E" w14:textId="17D5AD67" w:rsidR="00EC3ECB" w:rsidRDefault="00B23586" w:rsidP="00B23586">
      <w:pPr>
        <w:jc w:val="center"/>
        <w:rPr>
          <w:rFonts w:ascii="HY중고딕" w:eastAsia="HY중고딕"/>
          <w:sz w:val="24"/>
          <w:szCs w:val="28"/>
        </w:rPr>
      </w:pPr>
      <w:r w:rsidRPr="00B23586">
        <w:rPr>
          <w:rFonts w:ascii="HY중고딕" w:eastAsia="HY중고딕" w:hint="eastAsia"/>
          <w:sz w:val="24"/>
          <w:szCs w:val="28"/>
        </w:rPr>
        <w:t>데이터베이스 요구사항 분석서</w:t>
      </w:r>
    </w:p>
    <w:p w14:paraId="7B6A13F1" w14:textId="69EF7265" w:rsidR="00B23586" w:rsidRDefault="00B23586" w:rsidP="00B23586">
      <w:pPr>
        <w:jc w:val="right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2</w:t>
      </w:r>
      <w:r>
        <w:rPr>
          <w:rFonts w:ascii="HY중고딕" w:eastAsia="HY중고딕"/>
          <w:sz w:val="24"/>
          <w:szCs w:val="28"/>
        </w:rPr>
        <w:t xml:space="preserve">018182021 </w:t>
      </w:r>
      <w:r>
        <w:rPr>
          <w:rFonts w:ascii="HY중고딕" w:eastAsia="HY중고딕" w:hint="eastAsia"/>
          <w:sz w:val="24"/>
          <w:szCs w:val="28"/>
        </w:rPr>
        <w:t>윤성주</w:t>
      </w:r>
    </w:p>
    <w:p w14:paraId="22048481" w14:textId="225C0D5A" w:rsidR="00B23586" w:rsidRDefault="00B23586" w:rsidP="00B23586">
      <w:pPr>
        <w:jc w:val="center"/>
        <w:rPr>
          <w:rFonts w:ascii="HY중고딕" w:eastAsia="HY중고딕"/>
          <w:sz w:val="24"/>
          <w:szCs w:val="28"/>
        </w:rPr>
      </w:pPr>
    </w:p>
    <w:p w14:paraId="4078E9EC" w14:textId="7737ACCE" w:rsidR="00B23586" w:rsidRDefault="00B23586" w:rsidP="00B23586">
      <w:pPr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분석할 게임:</w:t>
      </w:r>
      <w:r>
        <w:rPr>
          <w:rFonts w:ascii="HY중고딕" w:eastAsia="HY중고딕"/>
          <w:sz w:val="24"/>
          <w:szCs w:val="28"/>
        </w:rPr>
        <w:t xml:space="preserve"> </w:t>
      </w:r>
      <w:proofErr w:type="spellStart"/>
      <w:r>
        <w:rPr>
          <w:rFonts w:ascii="HY중고딕" w:eastAsia="HY중고딕" w:hint="eastAsia"/>
          <w:sz w:val="24"/>
          <w:szCs w:val="28"/>
        </w:rPr>
        <w:t>오버워치</w:t>
      </w:r>
      <w:proofErr w:type="spellEnd"/>
    </w:p>
    <w:p w14:paraId="2DED4B9B" w14:textId="743A4F09" w:rsidR="00B23586" w:rsidRDefault="00B23586" w:rsidP="00B23586">
      <w:pPr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&lt;</w:t>
      </w:r>
      <w:proofErr w:type="spellStart"/>
      <w:r>
        <w:rPr>
          <w:rFonts w:ascii="HY중고딕" w:eastAsia="HY중고딕" w:hint="eastAsia"/>
          <w:sz w:val="24"/>
          <w:szCs w:val="28"/>
        </w:rPr>
        <w:t>오버워치의</w:t>
      </w:r>
      <w:proofErr w:type="spellEnd"/>
      <w:r>
        <w:rPr>
          <w:rFonts w:ascii="HY중고딕" w:eastAsia="HY중고딕" w:hint="eastAsia"/>
          <w:sz w:val="24"/>
          <w:szCs w:val="28"/>
        </w:rPr>
        <w:t xml:space="preserve"> 데이터 베이스 요구사항&gt;</w:t>
      </w:r>
    </w:p>
    <w:p w14:paraId="7BF6F0F8" w14:textId="4B875F17" w:rsidR="00B23586" w:rsidRDefault="00B23586" w:rsidP="00B23586">
      <w:pPr>
        <w:rPr>
          <w:rFonts w:ascii="HY중고딕" w:eastAsia="HY중고딕"/>
          <w:sz w:val="24"/>
          <w:szCs w:val="28"/>
        </w:rPr>
      </w:pPr>
    </w:p>
    <w:p w14:paraId="2357DF15" w14:textId="3E090427" w:rsidR="00B23586" w:rsidRDefault="00B23586" w:rsidP="00B23586">
      <w:pPr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엔티티</w:t>
      </w:r>
    </w:p>
    <w:p w14:paraId="7AF12900" w14:textId="5E898B5C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영웅</w:t>
      </w:r>
    </w:p>
    <w:p w14:paraId="5DB42DE0" w14:textId="644BB7F2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역할(</w:t>
      </w:r>
      <w:proofErr w:type="gramStart"/>
      <w:r>
        <w:rPr>
          <w:rFonts w:ascii="HY중고딕" w:eastAsia="HY중고딕" w:hint="eastAsia"/>
          <w:sz w:val="24"/>
          <w:szCs w:val="28"/>
        </w:rPr>
        <w:t>탱,딜</w:t>
      </w:r>
      <w:proofErr w:type="gramEnd"/>
      <w:r>
        <w:rPr>
          <w:rFonts w:ascii="HY중고딕" w:eastAsia="HY중고딕" w:hint="eastAsia"/>
          <w:sz w:val="24"/>
          <w:szCs w:val="28"/>
        </w:rPr>
        <w:t>,힐)</w:t>
      </w:r>
    </w:p>
    <w:p w14:paraId="47DCB06E" w14:textId="2B29099E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전장</w:t>
      </w:r>
    </w:p>
    <w:p w14:paraId="6062AE1D" w14:textId="4C97C70A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모드(</w:t>
      </w:r>
      <w:proofErr w:type="spellStart"/>
      <w:r>
        <w:rPr>
          <w:rFonts w:ascii="HY중고딕" w:eastAsia="HY중고딕" w:hint="eastAsia"/>
          <w:sz w:val="24"/>
          <w:szCs w:val="28"/>
        </w:rPr>
        <w:t>빠대</w:t>
      </w:r>
      <w:proofErr w:type="spellEnd"/>
      <w:r>
        <w:rPr>
          <w:rFonts w:ascii="HY중고딕" w:eastAsia="HY중고딕" w:hint="eastAsia"/>
          <w:sz w:val="24"/>
          <w:szCs w:val="28"/>
        </w:rPr>
        <w:t>,</w:t>
      </w:r>
      <w:r>
        <w:rPr>
          <w:rFonts w:ascii="HY중고딕" w:eastAsia="HY중고딕"/>
          <w:sz w:val="24"/>
          <w:szCs w:val="28"/>
        </w:rPr>
        <w:t xml:space="preserve"> </w:t>
      </w:r>
      <w:r>
        <w:rPr>
          <w:rFonts w:ascii="HY중고딕" w:eastAsia="HY중고딕" w:hint="eastAsia"/>
          <w:sz w:val="24"/>
          <w:szCs w:val="28"/>
        </w:rPr>
        <w:t>경쟁,</w:t>
      </w:r>
      <w:r>
        <w:rPr>
          <w:rFonts w:ascii="HY중고딕" w:eastAsia="HY중고딕"/>
          <w:sz w:val="24"/>
          <w:szCs w:val="28"/>
        </w:rPr>
        <w:t xml:space="preserve"> </w:t>
      </w:r>
      <w:r>
        <w:rPr>
          <w:rFonts w:ascii="HY중고딕" w:eastAsia="HY중고딕" w:hint="eastAsia"/>
          <w:sz w:val="24"/>
          <w:szCs w:val="28"/>
        </w:rPr>
        <w:t>아케이드)</w:t>
      </w:r>
    </w:p>
    <w:p w14:paraId="2F4706DC" w14:textId="7E4A0F1D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proofErr w:type="spellStart"/>
      <w:r>
        <w:rPr>
          <w:rFonts w:ascii="HY중고딕" w:eastAsia="HY중고딕" w:hint="eastAsia"/>
          <w:sz w:val="24"/>
          <w:szCs w:val="28"/>
        </w:rPr>
        <w:t>티어</w:t>
      </w:r>
      <w:proofErr w:type="spellEnd"/>
    </w:p>
    <w:p w14:paraId="7A32C750" w14:textId="73CBDBC7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조합</w:t>
      </w:r>
    </w:p>
    <w:p w14:paraId="6EBB5DE5" w14:textId="7F272553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레벨</w:t>
      </w:r>
    </w:p>
    <w:p w14:paraId="1BCFDE49" w14:textId="26408287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 xml:space="preserve">애니메이션 </w:t>
      </w:r>
      <w:r>
        <w:rPr>
          <w:rFonts w:ascii="HY중고딕" w:eastAsia="HY중고딕"/>
          <w:sz w:val="24"/>
          <w:szCs w:val="28"/>
        </w:rPr>
        <w:t>–</w:t>
      </w:r>
      <w:r>
        <w:rPr>
          <w:rFonts w:ascii="HY중고딕" w:eastAsia="HY중고딕"/>
          <w:sz w:val="24"/>
          <w:szCs w:val="28"/>
        </w:rPr>
        <w:t xml:space="preserve"> </w:t>
      </w:r>
      <w:r>
        <w:rPr>
          <w:rFonts w:ascii="HY중고딕" w:eastAsia="HY중고딕" w:hint="eastAsia"/>
          <w:sz w:val="24"/>
          <w:szCs w:val="28"/>
        </w:rPr>
        <w:t>부양가족 개념?</w:t>
      </w:r>
    </w:p>
    <w:p w14:paraId="1DF07D9B" w14:textId="46771C05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전리품 상자</w:t>
      </w:r>
    </w:p>
    <w:p w14:paraId="627AB7DE" w14:textId="0ECD405F" w:rsid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의사소통</w:t>
      </w:r>
    </w:p>
    <w:p w14:paraId="732B2C8A" w14:textId="2173F4BD" w:rsidR="00B23586" w:rsidRPr="00B23586" w:rsidRDefault="00B23586" w:rsidP="00B23586">
      <w:pPr>
        <w:pStyle w:val="a3"/>
        <w:numPr>
          <w:ilvl w:val="0"/>
          <w:numId w:val="1"/>
        </w:numPr>
        <w:ind w:leftChars="0"/>
        <w:rPr>
          <w:rFonts w:ascii="HY중고딕" w:eastAsia="HY중고딕" w:hint="eastAsia"/>
          <w:sz w:val="24"/>
          <w:szCs w:val="28"/>
        </w:rPr>
      </w:pPr>
      <w:r>
        <w:rPr>
          <w:rFonts w:ascii="HY중고딕" w:eastAsia="HY중고딕" w:hint="eastAsia"/>
          <w:sz w:val="24"/>
          <w:szCs w:val="28"/>
        </w:rPr>
        <w:t>이벤트</w:t>
      </w:r>
    </w:p>
    <w:p w14:paraId="1A1929D9" w14:textId="77777777" w:rsidR="00B23586" w:rsidRPr="00B23586" w:rsidRDefault="00B23586" w:rsidP="00B23586">
      <w:pPr>
        <w:rPr>
          <w:rFonts w:ascii="HY중고딕" w:eastAsia="HY중고딕" w:hint="eastAsia"/>
          <w:sz w:val="24"/>
          <w:szCs w:val="28"/>
        </w:rPr>
      </w:pPr>
    </w:p>
    <w:sectPr w:rsidR="00B23586" w:rsidRPr="00B23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77E"/>
    <w:multiLevelType w:val="hybridMultilevel"/>
    <w:tmpl w:val="0270DC8C"/>
    <w:lvl w:ilvl="0" w:tplc="EDE4D420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86"/>
    <w:rsid w:val="00811C2E"/>
    <w:rsid w:val="00B23586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4640"/>
  <w15:chartTrackingRefBased/>
  <w15:docId w15:val="{CA9C3681-F33A-4445-B000-A9CD290F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5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2021-10-28T16:35:00Z</dcterms:created>
  <dcterms:modified xsi:type="dcterms:W3CDTF">2021-10-28T16:45:00Z</dcterms:modified>
</cp:coreProperties>
</file>