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204C4B11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2B350711" w14:textId="2C5CE614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02F34B03" w14:textId="4635DB3A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65F86316" w14:textId="4A9158FA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>018182021</w:t>
      </w:r>
      <w:r w:rsidRPr="000C4803">
        <w:rPr>
          <w:rFonts w:ascii="한컴 고딕" w:eastAsia="한컴 고딕" w:hAnsi="한컴 고딕" w:hint="eastAsia"/>
          <w:sz w:val="28"/>
          <w:szCs w:val="28"/>
        </w:rPr>
        <w:t>안정인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4DCD548A" w:rsidR="001800FF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proofErr w:type="spellStart"/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6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5B7D04A6" w14:textId="173777C2" w:rsidR="00B50FBD" w:rsidRPr="006E2D9E" w:rsidRDefault="00B50FBD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45F9FB8F" w14:textId="684C4C17" w:rsidR="00953A51" w:rsidRPr="006E2D9E" w:rsidRDefault="00953A51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521005DE" w14:textId="77777777" w:rsidR="00DB627B" w:rsidRPr="006E2D9E" w:rsidRDefault="00DB627B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026FEE69" w14:textId="77777777" w:rsidR="00384234" w:rsidRPr="006E2D9E" w:rsidRDefault="00B50FBD" w:rsidP="00953A51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39D49764" w:rsidR="00B50FBD" w:rsidRPr="006E2D9E" w:rsidRDefault="00B50FBD" w:rsidP="00953A51">
      <w:pPr>
        <w:pStyle w:val="a6"/>
        <w:spacing w:before="240" w:line="240" w:lineRule="auto"/>
        <w:ind w:leftChars="0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어몽어스와</w:t>
      </w:r>
      <w:proofErr w:type="spellEnd"/>
      <w:r w:rsidRPr="006E2D9E">
        <w:rPr>
          <w:rFonts w:ascii="한컴 고딕" w:eastAsia="한컴 고딕" w:hAnsi="한컴 고딕" w:hint="eastAsia"/>
        </w:rPr>
        <w:t xml:space="preserve"> 비슷한 게임으로 플레이어 4명이 참가해야 하고, 1명은 범인, 3명은 일반인으로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로그인(IP연결)을 하고 게임에 입장하면 플레이어 대기화면이 뜬다.</w:t>
      </w:r>
    </w:p>
    <w:p w14:paraId="07E8CE8D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범인 1명, 일반인 3명 임무를 각 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16204E4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일반인 3명은 임무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7777777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중 범인은 일반인을 1명씩 죽일 수 있다. 일반인은 죽으면 게임오버.(게임 더이상 참여 불가하나 연결은 된 상태)</w:t>
      </w:r>
    </w:p>
    <w:p w14:paraId="1CE2FB64" w14:textId="10FD9333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일반인이 시체를 목격하거나 범인으로 의심되는 행동을 보면 투표시작 버튼을 누르고 투표가 시작된다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9DF9174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일반인이 이기게 되고, 범인이 누구였는지 공개된다.</w:t>
      </w:r>
    </w:p>
    <w:p w14:paraId="2EF0DF02" w14:textId="47CD62CD" w:rsidR="00264421" w:rsidRPr="006E2D9E" w:rsidRDefault="00264421" w:rsidP="00264421">
      <w:pPr>
        <w:numPr>
          <w:ilvl w:val="2"/>
          <w:numId w:val="10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77777777" w:rsidR="00264421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DB627B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53F9FBE1" w14:textId="533A19FD" w:rsidR="002D44C8" w:rsidRDefault="002D44C8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77777777" w:rsidR="002D44C8" w:rsidRPr="006E2D9E" w:rsidRDefault="002D44C8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4BC80A16" w:rsidR="00D940E0" w:rsidRPr="006E2D9E" w:rsidRDefault="009771A6" w:rsidP="00C57789">
      <w:pPr>
        <w:spacing w:before="240" w:line="240" w:lineRule="auto"/>
        <w:ind w:left="683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5D519453">
            <wp:extent cx="4752109" cy="3671454"/>
            <wp:effectExtent l="0" t="0" r="0" b="5715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047" cy="367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C57789">
      <w:pPr>
        <w:spacing w:after="240" w:line="240" w:lineRule="auto"/>
        <w:ind w:left="708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B9DADAB" wp14:editId="33CA9283">
            <wp:extent cx="4483100" cy="3302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13C86" w14:textId="6A8954FB" w:rsidR="00D940E0" w:rsidRPr="006E2D9E" w:rsidRDefault="00D940E0" w:rsidP="007D1193">
      <w:pPr>
        <w:numPr>
          <w:ilvl w:val="0"/>
          <w:numId w:val="13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6AE71641" w:rsidR="00D940E0" w:rsidRPr="006E2D9E" w:rsidRDefault="00D940E0" w:rsidP="007D1193">
      <w:pPr>
        <w:numPr>
          <w:ilvl w:val="0"/>
          <w:numId w:val="13"/>
        </w:numPr>
        <w:spacing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6E2D9E">
        <w:rPr>
          <w:rFonts w:ascii="한컴 고딕" w:eastAsia="한컴 고딕" w:hAnsi="한컴 고딕" w:cs="Arial Unicode MS"/>
        </w:rPr>
        <w:t>Initialize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 w:hint="eastAsia"/>
        </w:rPr>
        <w:t>d를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0BAFDC91" w:rsidR="00C57789" w:rsidRPr="006E2D9E" w:rsidRDefault="00D940E0" w:rsidP="007D1193">
      <w:pPr>
        <w:numPr>
          <w:ilvl w:val="0"/>
          <w:numId w:val="13"/>
        </w:numPr>
        <w:spacing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()에서 일반인과 범인을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범인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1B85E686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1B845498" w14:textId="37F6A117" w:rsidR="007D1193" w:rsidRPr="006E2D9E" w:rsidRDefault="007D1193" w:rsidP="007D1193">
      <w:pPr>
        <w:spacing w:before="240" w:line="240" w:lineRule="auto"/>
        <w:ind w:left="825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0" distB="0" distL="0" distR="0" wp14:anchorId="26AAAA68" wp14:editId="27EC86A8">
            <wp:extent cx="5581650" cy="6210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D41F" w14:textId="5855148D" w:rsidR="00C57789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  <w:r w:rsidR="00C57789" w:rsidRPr="006E2D9E">
        <w:rPr>
          <w:rFonts w:ascii="한컴 고딕" w:eastAsia="한컴 고딕" w:hAnsi="한컴 고딕"/>
          <w:noProof/>
        </w:rPr>
        <w:drawing>
          <wp:inline distT="0" distB="0" distL="0" distR="0" wp14:anchorId="3E3DD313" wp14:editId="655BE31F">
            <wp:extent cx="5727700" cy="46355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일반인1,2,3 또는 범인 중에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A81919F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객체의 타입이 범인이라면 임무가 아닌 공격을 판정하고, 서버가 가지고 있는 일반인 플레이어의 위치와 연산하여 결과를 클라이언트에게 보내게 된다.</w:t>
      </w:r>
    </w:p>
    <w:p w14:paraId="7F149BF1" w14:textId="37D25096" w:rsidR="00C57789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범인, 일반인이 다른 점이 임무를 하는지 피격을 하는지 이므로 두 종류의 플레이어 모두 같은 구조체로 데이터를 주고받는다.</w:t>
      </w:r>
    </w:p>
    <w:p w14:paraId="327121DB" w14:textId="77777777" w:rsidR="00C57789" w:rsidRPr="006E2D9E" w:rsidRDefault="00C57789" w:rsidP="00D940E0">
      <w:pPr>
        <w:spacing w:before="240" w:line="240" w:lineRule="auto"/>
        <w:ind w:left="800"/>
        <w:rPr>
          <w:rFonts w:ascii="한컴 고딕" w:eastAsia="한컴 고딕" w:hAnsi="한컴 고딕"/>
          <w:lang w:eastAsia="ko"/>
        </w:rPr>
      </w:pP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7D1193">
      <w:pPr>
        <w:spacing w:before="240" w:line="240" w:lineRule="auto"/>
        <w:ind w:left="825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5607252D">
            <wp:extent cx="4591050" cy="792956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2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67016" w14:textId="4276778A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6B2A1FE3" w:rsidR="007D1193" w:rsidRPr="006E2D9E" w:rsidRDefault="007D1193" w:rsidP="002D44C8">
      <w:p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06DA8B76">
            <wp:extent cx="5731200" cy="48260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18758F54" w14:textId="0BFD7196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4300395" w14:textId="77777777" w:rsidR="0001074D" w:rsidRPr="006E2D9E" w:rsidRDefault="0001074D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71CBF63" w14:textId="2376FCBE" w:rsidR="00DB627B" w:rsidRPr="006E2D9E" w:rsidRDefault="00DD52F1" w:rsidP="00DB627B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65CE8D9C" w:rsidR="00DD52F1" w:rsidRPr="006E2D9E" w:rsidRDefault="00DD52F1" w:rsidP="00DD52F1">
      <w:pPr>
        <w:spacing w:before="240" w:line="240" w:lineRule="auto"/>
        <w:ind w:left="283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1CD2BD35" wp14:editId="78274890">
            <wp:extent cx="5116830" cy="2486891"/>
            <wp:effectExtent l="0" t="0" r="762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138" cy="250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43C3B0FA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임계영역을 사용하기전 </w:t>
      </w:r>
      <w:proofErr w:type="spellStart"/>
      <w:r w:rsidRPr="006E2D9E">
        <w:rPr>
          <w:rFonts w:ascii="한컴 고딕" w:eastAsia="한컴 고딕" w:hAnsi="한컴 고딕" w:cs="Arial Unicode MS"/>
        </w:rPr>
        <w:t>InitializeCriticalSection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()을 호출하여 초기화 </w:t>
      </w:r>
    </w:p>
    <w:p w14:paraId="45693B7D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공유 리소스 사용하기전에 </w:t>
      </w:r>
      <w:proofErr w:type="spellStart"/>
      <w:r w:rsidRPr="006E2D9E">
        <w:rPr>
          <w:rFonts w:ascii="한컴 고딕" w:eastAsia="한컴 고딕" w:hAnsi="한컴 고딕" w:cs="Arial Unicode MS"/>
        </w:rPr>
        <w:t>EnterCritcalSection</w:t>
      </w:r>
      <w:proofErr w:type="spellEnd"/>
      <w:r w:rsidRPr="006E2D9E">
        <w:rPr>
          <w:rFonts w:ascii="한컴 고딕" w:eastAsia="한컴 고딕" w:hAnsi="한컴 고딕" w:cs="Arial Unicode MS"/>
        </w:rPr>
        <w:t>()을 호출하고 공유 리소스를 사용하는 스레드가 없다면 바로 리턴.</w:t>
      </w:r>
    </w:p>
    <w:p w14:paraId="711C0DFD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사용하는 스레드가 있다면 </w:t>
      </w:r>
      <w:proofErr w:type="spellStart"/>
      <w:r w:rsidRPr="006E2D9E">
        <w:rPr>
          <w:rFonts w:ascii="한컴 고딕" w:eastAsia="한컴 고딕" w:hAnsi="한컴 고딕" w:cs="Arial Unicode MS"/>
        </w:rPr>
        <w:t>리턴하지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않고 대기상태.</w:t>
      </w:r>
    </w:p>
    <w:p w14:paraId="5C518C1C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공유 리소스 사용이 끝나면 </w:t>
      </w:r>
      <w:proofErr w:type="spellStart"/>
      <w:r w:rsidRPr="006E2D9E">
        <w:rPr>
          <w:rFonts w:ascii="한컴 고딕" w:eastAsia="한컴 고딕" w:hAnsi="한컴 고딕" w:cs="Arial Unicode MS"/>
        </w:rPr>
        <w:t>LeaveCriticalSection</w:t>
      </w:r>
      <w:proofErr w:type="spellEnd"/>
      <w:r w:rsidRPr="006E2D9E">
        <w:rPr>
          <w:rFonts w:ascii="한컴 고딕" w:eastAsia="한컴 고딕" w:hAnsi="한컴 고딕" w:cs="Arial Unicode MS"/>
        </w:rPr>
        <w:t>() 호출</w:t>
      </w:r>
    </w:p>
    <w:p w14:paraId="3F78E8E9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임계 영역 사용이 끝나면 </w:t>
      </w:r>
      <w:proofErr w:type="spellStart"/>
      <w:r w:rsidRPr="006E2D9E">
        <w:rPr>
          <w:rFonts w:ascii="한컴 고딕" w:eastAsia="한컴 고딕" w:hAnsi="한컴 고딕" w:cs="Arial Unicode MS"/>
        </w:rPr>
        <w:t>DeleteCriticalSection</w:t>
      </w:r>
      <w:proofErr w:type="spellEnd"/>
      <w:r w:rsidRPr="006E2D9E">
        <w:rPr>
          <w:rFonts w:ascii="한컴 고딕" w:eastAsia="한컴 고딕" w:hAnsi="한컴 고딕" w:cs="Arial Unicode MS"/>
        </w:rPr>
        <w:t>() 호출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범인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일반인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40F6BFC9" w14:textId="1C66ECA9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07402ED7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 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 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 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1800FF" w14:paraId="094E353F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6E60A989" w14:textId="77777777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CRIMINAL</w:t>
            </w:r>
          </w:p>
        </w:tc>
        <w:tc>
          <w:tcPr>
            <w:tcW w:w="3286" w:type="dxa"/>
            <w:vAlign w:val="center"/>
          </w:tcPr>
          <w:p w14:paraId="0D54CD21" w14:textId="77777777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범인</w:t>
            </w:r>
          </w:p>
        </w:tc>
      </w:tr>
    </w:tbl>
    <w:p w14:paraId="7292EA70" w14:textId="77777777" w:rsidR="001800FF" w:rsidRPr="001800FF" w:rsidRDefault="001800FF" w:rsidP="001800FF">
      <w:pPr>
        <w:spacing w:after="240"/>
        <w:rPr>
          <w:rFonts w:ascii="한컴 고딕" w:eastAsia="한컴 고딕" w:hAnsi="한컴 고딕"/>
        </w:rPr>
      </w:pPr>
    </w:p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lastRenderedPageBreak/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299A48A4" w14:textId="72A6B1FF" w:rsidR="001800FF" w:rsidRPr="0074632D" w:rsidRDefault="001800FF" w:rsidP="001800FF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48042DAD" w14:textId="77777777" w:rsidTr="001800FF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1EE1950B" w14:textId="68120F22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4F1F9C30" w14:textId="69BD5B83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60BF1391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63592335" w14:textId="17773F3A" w:rsidR="001800FF" w:rsidRDefault="001800FF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MISSION1</w:t>
            </w:r>
          </w:p>
        </w:tc>
        <w:tc>
          <w:tcPr>
            <w:tcW w:w="3286" w:type="dxa"/>
            <w:vAlign w:val="center"/>
          </w:tcPr>
          <w:p w14:paraId="6DA88E87" w14:textId="08F9A892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1</w:t>
            </w:r>
          </w:p>
        </w:tc>
      </w:tr>
      <w:tr w:rsidR="001800FF" w14:paraId="5434266E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1D5E87CE" w14:textId="1DE80E1A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MISSION2</w:t>
            </w:r>
          </w:p>
        </w:tc>
        <w:tc>
          <w:tcPr>
            <w:tcW w:w="3286" w:type="dxa"/>
            <w:vAlign w:val="center"/>
          </w:tcPr>
          <w:p w14:paraId="4E8CB36A" w14:textId="3009FC2D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임무2</w:t>
            </w:r>
          </w:p>
        </w:tc>
      </w:tr>
      <w:tr w:rsidR="001800FF" w14:paraId="66DE925D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6FB339FA" w14:textId="29446365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MISSION3</w:t>
            </w:r>
          </w:p>
        </w:tc>
        <w:tc>
          <w:tcPr>
            <w:tcW w:w="3286" w:type="dxa"/>
            <w:vAlign w:val="center"/>
          </w:tcPr>
          <w:p w14:paraId="49C41ADD" w14:textId="558C09DB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3</w:t>
            </w:r>
          </w:p>
        </w:tc>
      </w:tr>
      <w:tr w:rsidR="001800FF" w14:paraId="208BD3DC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03A1DD12" w14:textId="5AF86B89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MISSION4</w:t>
            </w:r>
          </w:p>
        </w:tc>
        <w:tc>
          <w:tcPr>
            <w:tcW w:w="3286" w:type="dxa"/>
            <w:vAlign w:val="center"/>
          </w:tcPr>
          <w:p w14:paraId="73AAB980" w14:textId="5BCA1579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임무4</w:t>
            </w:r>
          </w:p>
        </w:tc>
      </w:tr>
      <w:tr w:rsidR="001800FF" w14:paraId="4A4C4CF0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342B77A1" w14:textId="12C11EB5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…</w:t>
            </w:r>
          </w:p>
        </w:tc>
        <w:tc>
          <w:tcPr>
            <w:tcW w:w="3286" w:type="dxa"/>
            <w:vAlign w:val="center"/>
          </w:tcPr>
          <w:p w14:paraId="02993329" w14:textId="3C4264D8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…</w:t>
            </w: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</w:tbl>
    <w:p w14:paraId="59B65019" w14:textId="77777777" w:rsidR="002D44C8" w:rsidRDefault="002D44C8" w:rsidP="002D44C8">
      <w:pPr>
        <w:pStyle w:val="a6"/>
        <w:spacing w:before="240" w:after="240"/>
        <w:ind w:leftChars="0"/>
        <w:rPr>
          <w:rFonts w:ascii="한컴 고딕" w:eastAsia="한컴 고딕" w:hAnsi="한컴 고딕"/>
        </w:rPr>
      </w:pPr>
    </w:p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654D15C4" wp14:editId="13693573">
            <wp:extent cx="2216727" cy="1345325"/>
            <wp:effectExtent l="0" t="0" r="0" b="762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1267" cy="13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72207794">
            <wp:extent cx="2265218" cy="1901068"/>
            <wp:effectExtent l="0" t="0" r="1905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4" cy="19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026FED56" w14:textId="12D82339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08CBF616" w14:textId="77777777" w:rsidR="002D44C8" w:rsidRPr="002D44C8" w:rsidRDefault="002D44C8" w:rsidP="002D44C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78E417C0">
            <wp:extent cx="2126673" cy="1407508"/>
            <wp:effectExtent l="0" t="0" r="6985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7455" cy="14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6F4FBBAC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/>
        </w:rPr>
        <w:t>Ex</w:t>
      </w:r>
      <w:proofErr w:type="spellEnd"/>
      <w:r w:rsidRPr="006E2D9E">
        <w:rPr>
          <w:rFonts w:ascii="한컴 고딕" w:eastAsia="한컴 고딕" w:hAnsi="한컴 고딕"/>
        </w:rPr>
        <w:t xml:space="preserve">&gt; </w:t>
      </w:r>
      <w:r w:rsidRPr="006E2D9E">
        <w:rPr>
          <w:rFonts w:ascii="한컴 고딕" w:eastAsia="한컴 고딕" w:hAnsi="한컴 고딕" w:hint="eastAsia"/>
        </w:rPr>
        <w:t>플레이어1이면 무슨 임무를 수행해야 하는지 등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05A7AA1A" wp14:editId="1793F65F">
            <wp:extent cx="2064327" cy="284086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1956" cy="28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1691AFB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플레이어가 범인일 경우 모든 플레이어와 범인,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플레이어가 일반인일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일반인일 경우 어떤 임무를 수행했는지 확인한다.</w:t>
      </w:r>
    </w:p>
    <w:p w14:paraId="2980FEE3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범인일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755CF1AC">
            <wp:extent cx="2245057" cy="1152463"/>
            <wp:effectExtent l="0" t="0" r="317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403" cy="11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4D7C0AE5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</w:p>
    <w:p w14:paraId="2ABAD905" w14:textId="2A104827" w:rsidR="00ED26DA" w:rsidRDefault="00ED26DA" w:rsidP="006F6F2E">
      <w:pPr>
        <w:pStyle w:val="a6"/>
        <w:widowControl w:val="0"/>
        <w:numPr>
          <w:ilvl w:val="0"/>
          <w:numId w:val="4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멀티스레드</w:t>
      </w:r>
      <w:proofErr w:type="spellEnd"/>
      <w:r>
        <w:rPr>
          <w:rFonts w:ascii="한컴 고딕" w:eastAsia="한컴 고딕" w:hAnsi="한컴 고딕" w:hint="eastAsia"/>
        </w:rPr>
        <w:t xml:space="preserve"> 동기화</w:t>
      </w:r>
    </w:p>
    <w:p w14:paraId="4DACCD92" w14:textId="29873258" w:rsidR="00ED26DA" w:rsidRPr="006F6F2E" w:rsidRDefault="00ED26DA" w:rsidP="006F6F2E">
      <w:pPr>
        <w:pStyle w:val="a6"/>
        <w:numPr>
          <w:ilvl w:val="1"/>
          <w:numId w:val="45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각 클라이언트가 접속하는 순서대로 이벤트를 생성</w:t>
      </w:r>
      <w:r>
        <w:rPr>
          <w:rFonts w:ascii="한컴 고딕" w:eastAsia="한컴 고딕" w:hAnsi="한컴 고딕" w:cs="Arial Unicode MS" w:hint="eastAsia"/>
        </w:rPr>
        <w:t xml:space="preserve">하고, 4개의 이벤트가 생성되면 서버의 </w:t>
      </w:r>
      <w:proofErr w:type="spellStart"/>
      <w:r>
        <w:rPr>
          <w:rFonts w:ascii="한컴 고딕" w:eastAsia="한컴 고딕" w:hAnsi="한컴 고딕" w:cs="Arial Unicode MS" w:hint="eastAsia"/>
        </w:rPr>
        <w:t>Update</w:t>
      </w:r>
      <w:proofErr w:type="spellEnd"/>
      <w:r>
        <w:rPr>
          <w:rFonts w:ascii="한컴 고딕" w:eastAsia="한컴 고딕" w:hAnsi="한컴 고딕" w:cs="Arial Unicode MS" w:hint="eastAsia"/>
        </w:rPr>
        <w:t xml:space="preserve"> 함수</w:t>
      </w:r>
      <w:r w:rsidR="006F6F2E">
        <w:rPr>
          <w:rFonts w:ascii="한컴 고딕" w:eastAsia="한컴 고딕" w:hAnsi="한컴 고딕" w:cs="Arial Unicode MS" w:hint="eastAsia"/>
        </w:rPr>
        <w:t>를 실행하여 4개의 클라이언트 정보를 토대로 서버의 정보를 갱신한다.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77777777" w:rsidR="00DB627B" w:rsidRPr="006E2D9E" w:rsidRDefault="00DB627B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988F9C3" wp14:editId="46E2A7E6">
            <wp:extent cx="4994564" cy="324196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534" cy="324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3484B" w14:textId="46A76857" w:rsidR="00DB627B" w:rsidRPr="006E2D9E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>투표 제한시간을 확인</w:t>
      </w:r>
    </w:p>
    <w:p w14:paraId="7A035577" w14:textId="77777777" w:rsidR="00DB627B" w:rsidRPr="006E2D9E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16F4677B">
            <wp:extent cx="4274128" cy="3179618"/>
            <wp:effectExtent l="0" t="0" r="0" b="190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971" cy="3195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ED26DA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ED26DA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ED26DA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ED26DA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ED26DA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ED26DA">
      <w:pPr>
        <w:pStyle w:val="a6"/>
        <w:numPr>
          <w:ilvl w:val="1"/>
          <w:numId w:val="20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DB627B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DB627B">
      <w:pPr>
        <w:pStyle w:val="a6"/>
        <w:numPr>
          <w:ilvl w:val="0"/>
          <w:numId w:val="24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DB627B">
      <w:pPr>
        <w:pStyle w:val="a6"/>
        <w:numPr>
          <w:ilvl w:val="0"/>
          <w:numId w:val="2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>현재 남은 시민 인원 수 확인</w:t>
      </w:r>
    </w:p>
    <w:p w14:paraId="671C4A16" w14:textId="77777777" w:rsidR="00DB627B" w:rsidRPr="006E2D9E" w:rsidRDefault="00DB627B" w:rsidP="00DB627B">
      <w:pPr>
        <w:pStyle w:val="a6"/>
        <w:numPr>
          <w:ilvl w:val="0"/>
          <w:numId w:val="2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43530D60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6434FE7B" w14:textId="77777777" w:rsidR="00DB627B" w:rsidRPr="006E2D9E" w:rsidRDefault="00DB627B" w:rsidP="00DB627B">
      <w:pPr>
        <w:pStyle w:val="a6"/>
        <w:numPr>
          <w:ilvl w:val="0"/>
          <w:numId w:val="26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각 클라이언트가 접속하는 순서대로 이벤트를 생성하면 총 4개의 이벤트가 </w:t>
      </w:r>
      <w:proofErr w:type="spellStart"/>
      <w:r w:rsidRPr="006E2D9E">
        <w:rPr>
          <w:rFonts w:ascii="한컴 고딕" w:eastAsia="한컴 고딕" w:hAnsi="한컴 고딕" w:cs="Arial Unicode MS"/>
        </w:rPr>
        <w:t>있을것이고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, 그 순서대로 이벤트를 이용하여 스레드를 돌리고, </w:t>
      </w:r>
      <w:proofErr w:type="spellStart"/>
      <w:r w:rsidRPr="006E2D9E">
        <w:rPr>
          <w:rFonts w:ascii="한컴 고딕" w:eastAsia="한컴 고딕" w:hAnsi="한컴 고딕" w:cs="Arial Unicode MS"/>
        </w:rPr>
        <w:t>send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, </w:t>
      </w:r>
      <w:proofErr w:type="spellStart"/>
      <w:r w:rsidRPr="006E2D9E">
        <w:rPr>
          <w:rFonts w:ascii="한컴 고딕" w:eastAsia="한컴 고딕" w:hAnsi="한컴 고딕" w:cs="Arial Unicode MS"/>
        </w:rPr>
        <w:t>recv가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될것</w:t>
      </w:r>
      <w:proofErr w:type="spellEnd"/>
    </w:p>
    <w:p w14:paraId="60139005" w14:textId="018C537D" w:rsidR="00DB627B" w:rsidRPr="001502E4" w:rsidRDefault="00DB627B" w:rsidP="00DB627B">
      <w:pPr>
        <w:pStyle w:val="a6"/>
        <w:numPr>
          <w:ilvl w:val="0"/>
          <w:numId w:val="26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3개의 스레드는 시민 전용 함수가 실행되고, 1개의 스레드는 마피아 전용 함수가 실행된다.</w:t>
      </w:r>
    </w:p>
    <w:p w14:paraId="7F6B8D7E" w14:textId="77777777" w:rsidR="001502E4" w:rsidRPr="006E2D9E" w:rsidRDefault="001502E4" w:rsidP="001502E4">
      <w:pPr>
        <w:pStyle w:val="a6"/>
        <w:ind w:leftChars="0" w:left="1251"/>
        <w:rPr>
          <w:rFonts w:ascii="한컴 고딕" w:eastAsia="한컴 고딕" w:hAnsi="한컴 고딕" w:hint="eastAsia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04F62CC0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1F999441" w14:textId="4A7FBDF2" w:rsid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/>
        </w:rPr>
        <w:t>‘</w:t>
      </w:r>
      <w:proofErr w:type="spellStart"/>
      <w:r w:rsidRPr="001502E4">
        <w:rPr>
          <w:rFonts w:ascii="한컴 고딕" w:eastAsia="한컴 고딕" w:hAnsi="한컴 고딕" w:hint="eastAsia"/>
        </w:rPr>
        <w:t>인게임</w:t>
      </w:r>
      <w:proofErr w:type="spellEnd"/>
      <w:r w:rsidRPr="001502E4">
        <w:rPr>
          <w:rFonts w:ascii="한컴 고딕" w:eastAsia="한컴 고딕" w:hAnsi="한컴 고딕"/>
        </w:rPr>
        <w:t>’</w:t>
      </w:r>
      <w:r w:rsidRPr="001502E4">
        <w:rPr>
          <w:rFonts w:ascii="한컴 고딕" w:eastAsia="한컴 고딕" w:hAnsi="한컴 고딕" w:hint="eastAsia"/>
        </w:rPr>
        <w:t>의 서버와 클라이언트 구현.</w:t>
      </w:r>
      <w:r w:rsidRPr="001502E4">
        <w:rPr>
          <w:rFonts w:ascii="한컴 고딕" w:eastAsia="한컴 고딕" w:hAnsi="한컴 고딕"/>
        </w:rPr>
        <w:t xml:space="preserve"> </w:t>
      </w:r>
    </w:p>
    <w:p w14:paraId="21A6D36B" w14:textId="77E21412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 w:hint="eastAsia"/>
        </w:rPr>
      </w:pPr>
      <w:r>
        <w:rPr>
          <w:rFonts w:ascii="한컴 고딕" w:eastAsia="한컴 고딕" w:hAnsi="한컴 고딕" w:hint="eastAsia"/>
        </w:rPr>
        <w:t>문서 정리 및 일정표 틀 제작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1502E4">
        <w:rPr>
          <w:rFonts w:ascii="한컴 고딕" w:eastAsia="한컴 고딕" w:hAnsi="한컴 고딕" w:cs="Arial Unicode MS" w:hint="eastAsia"/>
        </w:rPr>
        <w:t>최경훈</w:t>
      </w:r>
      <w:proofErr w:type="spellEnd"/>
    </w:p>
    <w:p w14:paraId="238A091D" w14:textId="77777777" w:rsidR="001502E4" w:rsidRPr="001502E4" w:rsidRDefault="001502E4" w:rsidP="001502E4">
      <w:pPr>
        <w:spacing w:before="240" w:after="240" w:line="240" w:lineRule="auto"/>
        <w:ind w:left="541"/>
        <w:rPr>
          <w:rFonts w:ascii="한컴 고딕" w:eastAsia="한컴 고딕" w:hAnsi="한컴 고딕" w:hint="eastAsia"/>
        </w:rPr>
      </w:pPr>
    </w:p>
    <w:p w14:paraId="452433E7" w14:textId="112DC90A" w:rsidR="001502E4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0A00FCF7" w14:textId="243EE5DA" w:rsidR="001502E4" w:rsidRPr="001502E4" w:rsidRDefault="001502E4" w:rsidP="001502E4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 w:hint="eastAsia"/>
        </w:rPr>
      </w:pPr>
      <w:proofErr w:type="spellStart"/>
      <w:r>
        <w:rPr>
          <w:rFonts w:ascii="한컴 고딕" w:eastAsia="한컴 고딕" w:hAnsi="한컴 고딕" w:hint="eastAsia"/>
        </w:rPr>
        <w:t>V</w:t>
      </w:r>
      <w:r>
        <w:rPr>
          <w:rFonts w:ascii="한컴 고딕" w:eastAsia="한컴 고딕" w:hAnsi="한컴 고딕"/>
        </w:rPr>
        <w:t>isual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Studio</w:t>
      </w:r>
      <w:proofErr w:type="spellEnd"/>
      <w:r>
        <w:rPr>
          <w:rFonts w:ascii="한컴 고딕" w:eastAsia="한컴 고딕" w:hAnsi="한컴 고딕"/>
        </w:rPr>
        <w:t xml:space="preserve"> 2019</w:t>
      </w:r>
    </w:p>
    <w:p w14:paraId="1FAF7E74" w14:textId="77777777" w:rsidR="001502E4" w:rsidRDefault="001502E4" w:rsidP="001502E4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G</w:t>
      </w:r>
      <w:r>
        <w:rPr>
          <w:rFonts w:ascii="한컴 고딕" w:eastAsia="한컴 고딕" w:hAnsi="한컴 고딕"/>
        </w:rPr>
        <w:t>itHub</w:t>
      </w:r>
    </w:p>
    <w:p w14:paraId="35A98B0D" w14:textId="3B6AAD95" w:rsidR="0001074D" w:rsidRPr="001502E4" w:rsidRDefault="001502E4" w:rsidP="001502E4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</w:rPr>
        <w:t>WINAPI</w:t>
      </w:r>
      <w:r w:rsidR="000C4803" w:rsidRPr="001502E4">
        <w:rPr>
          <w:rFonts w:ascii="한컴 고딕" w:eastAsia="한컴 고딕" w:hAnsi="한컴 고딕"/>
          <w:lang w:val="en-US"/>
        </w:rPr>
        <w:tab/>
      </w:r>
      <w:r w:rsidR="000C4803" w:rsidRPr="001502E4">
        <w:rPr>
          <w:rFonts w:ascii="한컴 고딕" w:eastAsia="한컴 고딕" w:hAnsi="한컴 고딕"/>
          <w:lang w:val="en-US"/>
        </w:rPr>
        <w:tab/>
      </w:r>
    </w:p>
    <w:p w14:paraId="515637D4" w14:textId="12FBB5F4" w:rsidR="0001074D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0A6C8A" w14:textId="3A8EC058" w:rsidR="00B44C34" w:rsidRPr="0062706C" w:rsidRDefault="001502E4" w:rsidP="0062706C">
      <w:pPr>
        <w:spacing w:before="240" w:line="240" w:lineRule="auto"/>
        <w:rPr>
          <w:rFonts w:ascii="한컴 고딕" w:eastAsia="한컴 고딕" w:hAnsi="한컴 고딕" w:hint="eastAsia"/>
        </w:rPr>
      </w:pPr>
      <w:r>
        <w:rPr>
          <w:noProof/>
        </w:rPr>
        <w:lastRenderedPageBreak/>
        <w:drawing>
          <wp:inline distT="0" distB="0" distL="0" distR="0" wp14:anchorId="5CBA2BFB" wp14:editId="51FB7138">
            <wp:extent cx="9154322" cy="5812573"/>
            <wp:effectExtent l="0" t="5398" r="3493" b="3492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06470" cy="58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C34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826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E18C6CA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32C2C2C0"/>
    <w:lvl w:ilvl="0" w:tplc="0704772A">
      <w:start w:val="1"/>
      <w:numFmt w:val="bullet"/>
      <w:lvlText w:val="-"/>
      <w:lvlJc w:val="left"/>
      <w:pPr>
        <w:ind w:left="826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4D563F0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400" w:hanging="400"/>
      </w:pPr>
    </w:lvl>
    <w:lvl w:ilvl="3" w:tplc="04090011">
      <w:start w:val="1"/>
      <w:numFmt w:val="decimalEnclosedCircle"/>
      <w:lvlText w:val="%4"/>
      <w:lvlJc w:val="left"/>
      <w:pPr>
        <w:ind w:left="825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9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069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250" w:hanging="400"/>
      </w:pPr>
    </w:lvl>
    <w:lvl w:ilvl="2" w:tplc="FFFFFFFF">
      <w:start w:val="1"/>
      <w:numFmt w:val="upperRoman"/>
      <w:lvlText w:val="%3."/>
      <w:lvlJc w:val="left"/>
      <w:pPr>
        <w:ind w:left="1392" w:hanging="400"/>
      </w:pPr>
    </w:lvl>
    <w:lvl w:ilvl="3" w:tplc="FFFFFFFF">
      <w:start w:val="1"/>
      <w:numFmt w:val="decimalEnclosedCircle"/>
      <w:lvlText w:val="%4"/>
      <w:lvlJc w:val="left"/>
      <w:pPr>
        <w:ind w:left="1534" w:hanging="400"/>
      </w:pPr>
    </w:lvl>
    <w:lvl w:ilvl="4" w:tplc="FFFFFFFF">
      <w:start w:val="1"/>
      <w:numFmt w:val="bullet"/>
      <w:lvlText w:val="-"/>
      <w:lvlJc w:val="left"/>
      <w:pPr>
        <w:ind w:left="1818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109" w:hanging="400"/>
      </w:pPr>
    </w:lvl>
    <w:lvl w:ilvl="6" w:tplc="FFFFFFFF" w:tentative="1">
      <w:start w:val="1"/>
      <w:numFmt w:val="decimal"/>
      <w:lvlText w:val="%7."/>
      <w:lvlJc w:val="left"/>
      <w:pPr>
        <w:ind w:left="3509" w:hanging="400"/>
      </w:pPr>
    </w:lvl>
    <w:lvl w:ilvl="7" w:tplc="FFFFFFFF" w:tentative="1">
      <w:start w:val="1"/>
      <w:numFmt w:val="upperLetter"/>
      <w:lvlText w:val="%8."/>
      <w:lvlJc w:val="left"/>
      <w:pPr>
        <w:ind w:left="3909" w:hanging="400"/>
      </w:pPr>
    </w:lvl>
    <w:lvl w:ilvl="8" w:tplc="FFFFFFFF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0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1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225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3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4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5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6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8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47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5"/>
  </w:num>
  <w:num w:numId="12">
    <w:abstractNumId w:val="35"/>
  </w:num>
  <w:num w:numId="13">
    <w:abstractNumId w:val="37"/>
  </w:num>
  <w:num w:numId="14">
    <w:abstractNumId w:val="26"/>
  </w:num>
  <w:num w:numId="15">
    <w:abstractNumId w:val="42"/>
  </w:num>
  <w:num w:numId="16">
    <w:abstractNumId w:val="8"/>
  </w:num>
  <w:num w:numId="17">
    <w:abstractNumId w:val="5"/>
  </w:num>
  <w:num w:numId="18">
    <w:abstractNumId w:val="43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4"/>
  </w:num>
  <w:num w:numId="25">
    <w:abstractNumId w:val="19"/>
  </w:num>
  <w:num w:numId="26">
    <w:abstractNumId w:val="24"/>
  </w:num>
  <w:num w:numId="27">
    <w:abstractNumId w:val="9"/>
  </w:num>
  <w:num w:numId="28">
    <w:abstractNumId w:val="41"/>
  </w:num>
  <w:num w:numId="29">
    <w:abstractNumId w:val="10"/>
  </w:num>
  <w:num w:numId="30">
    <w:abstractNumId w:val="15"/>
  </w:num>
  <w:num w:numId="31">
    <w:abstractNumId w:val="11"/>
  </w:num>
  <w:num w:numId="32">
    <w:abstractNumId w:val="39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6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8"/>
  </w:num>
  <w:num w:numId="44">
    <w:abstractNumId w:val="38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C4803"/>
    <w:rsid w:val="001502E4"/>
    <w:rsid w:val="001800FF"/>
    <w:rsid w:val="00264421"/>
    <w:rsid w:val="002D44C8"/>
    <w:rsid w:val="00346AB1"/>
    <w:rsid w:val="00384234"/>
    <w:rsid w:val="0062706C"/>
    <w:rsid w:val="006E2D9E"/>
    <w:rsid w:val="006F6F2E"/>
    <w:rsid w:val="0074632D"/>
    <w:rsid w:val="007D1193"/>
    <w:rsid w:val="00953A51"/>
    <w:rsid w:val="009771A6"/>
    <w:rsid w:val="00B44C34"/>
    <w:rsid w:val="00B50FBD"/>
    <w:rsid w:val="00C00749"/>
    <w:rsid w:val="00C57789"/>
    <w:rsid w:val="00C62D3A"/>
    <w:rsid w:val="00C85103"/>
    <w:rsid w:val="00D940E0"/>
    <w:rsid w:val="00DB627B"/>
    <w:rsid w:val="00DD52F1"/>
    <w:rsid w:val="00DE16F5"/>
    <w:rsid w:val="00ED26DA"/>
    <w:rsid w:val="00F3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bluestacks.com/ko/blog/game-guides/among-us/au-confirmation-guide-ko.html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17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10</cp:revision>
  <dcterms:created xsi:type="dcterms:W3CDTF">2021-10-30T13:09:00Z</dcterms:created>
  <dcterms:modified xsi:type="dcterms:W3CDTF">2021-10-31T11:45:00Z</dcterms:modified>
</cp:coreProperties>
</file>