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pPr w:leftFromText="142" w:rightFromText="142" w:vertAnchor="text" w:horzAnchor="margin" w:tblpY="318"/>
        <w:tblW w:w="9713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3"/>
      </w:tblGrid>
      <w:tr w:rsidR="00BB3B7C" w14:paraId="73B13E9F" w14:textId="77777777" w:rsidTr="00BB3B7C">
        <w:trPr>
          <w:trHeight w:val="528"/>
        </w:trPr>
        <w:tc>
          <w:tcPr>
            <w:tcW w:w="97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628C68" w14:textId="77777777" w:rsidR="00BB3B7C" w:rsidRDefault="00BB3B7C" w:rsidP="00BB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800" w:firstLine="3200"/>
              <w:jc w:val="left"/>
              <w:rPr>
                <w:color w:val="000000"/>
              </w:rPr>
            </w:pPr>
            <w:r>
              <w:rPr>
                <w:rFonts w:hint="eastAsia"/>
                <w:b/>
                <w:color w:val="000000"/>
                <w:sz w:val="40"/>
                <w:szCs w:val="40"/>
              </w:rPr>
              <w:t>팀프로젝트 요약서</w:t>
            </w:r>
          </w:p>
        </w:tc>
      </w:tr>
    </w:tbl>
    <w:p w14:paraId="71BC41DF" w14:textId="6EFFD0DA" w:rsidR="00BB3B7C" w:rsidRPr="00BB3B7C" w:rsidRDefault="00BB3B7C" w:rsidP="00BB3B7C">
      <w:pPr>
        <w:wordWrap/>
        <w:spacing w:after="0" w:line="384" w:lineRule="auto"/>
        <w:jc w:val="left"/>
        <w:textAlignment w:val="baseline"/>
        <w:rPr>
          <w:rFonts w:ascii="한컴바탕" w:eastAsia="굴림" w:hAnsi="굴림" w:cs="굴림"/>
          <w:color w:val="000000"/>
        </w:rPr>
      </w:pPr>
      <w:r w:rsidRPr="00BB3B7C">
        <w:rPr>
          <w:rFonts w:cs="굴림" w:hint="eastAsia"/>
          <w:b/>
          <w:bCs/>
          <w:color w:val="000000"/>
          <w:sz w:val="18"/>
          <w:szCs w:val="18"/>
        </w:rPr>
        <w:t xml:space="preserve">분반변호 : </w:t>
      </w:r>
      <w:r w:rsidR="00D81DD8">
        <w:rPr>
          <w:rFonts w:cs="굴림"/>
          <w:b/>
          <w:bCs/>
          <w:color w:val="000000"/>
          <w:sz w:val="18"/>
          <w:szCs w:val="18"/>
        </w:rPr>
        <w:t>UA03014-18</w:t>
      </w:r>
    </w:p>
    <w:p w14:paraId="5E380404" w14:textId="77777777" w:rsidR="00F81647" w:rsidRPr="007C6A67" w:rsidRDefault="00F816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tbl>
      <w:tblPr>
        <w:tblOverlap w:val="never"/>
        <w:tblW w:w="978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453"/>
        <w:gridCol w:w="234"/>
        <w:gridCol w:w="2855"/>
        <w:gridCol w:w="1713"/>
        <w:gridCol w:w="713"/>
        <w:gridCol w:w="311"/>
        <w:gridCol w:w="689"/>
        <w:gridCol w:w="809"/>
      </w:tblGrid>
      <w:tr w:rsidR="00FF16CF" w:rsidRPr="00BB3B7C" w14:paraId="79E82888" w14:textId="77777777" w:rsidTr="00FF16CF">
        <w:trPr>
          <w:trHeight w:val="490"/>
          <w:jc w:val="center"/>
        </w:trPr>
        <w:tc>
          <w:tcPr>
            <w:tcW w:w="101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FEFEF9" w14:textId="77777777" w:rsidR="00FF16CF" w:rsidRPr="00BB3B7C" w:rsidRDefault="00FF16CF" w:rsidP="00BB3B7C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b/>
                <w:bCs/>
                <w:color w:val="000000"/>
              </w:rPr>
              <w:t>팀</w:t>
            </w:r>
          </w:p>
          <w:p w14:paraId="4288510D" w14:textId="77777777" w:rsidR="00FF16CF" w:rsidRPr="00BB3B7C" w:rsidRDefault="00FF16CF" w:rsidP="00BB3B7C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b/>
                <w:bCs/>
                <w:color w:val="000000"/>
              </w:rPr>
              <w:t>정보</w:t>
            </w:r>
          </w:p>
        </w:tc>
        <w:tc>
          <w:tcPr>
            <w:tcW w:w="1687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9A3B37" w14:textId="77777777" w:rsidR="00FF16CF" w:rsidRPr="00BB3B7C" w:rsidRDefault="00FF16CF" w:rsidP="00FF16C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분반 번호</w:t>
            </w:r>
          </w:p>
        </w:tc>
        <w:tc>
          <w:tcPr>
            <w:tcW w:w="7090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DE5823" w14:textId="77777777" w:rsidR="00FF16CF" w:rsidRPr="00BB3B7C" w:rsidRDefault="004E3F58" w:rsidP="00BB3B7C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/>
                <w:color w:val="000000"/>
              </w:rPr>
              <w:t>18</w:t>
            </w:r>
            <w:r>
              <w:rPr>
                <w:rFonts w:ascii="한컴바탕" w:hAnsi="굴림" w:cs="굴림" w:hint="eastAsia"/>
                <w:color w:val="000000"/>
              </w:rPr>
              <w:t>분반</w:t>
            </w:r>
          </w:p>
        </w:tc>
      </w:tr>
      <w:tr w:rsidR="00FF16CF" w:rsidRPr="00BB3B7C" w14:paraId="5A0AC2D8" w14:textId="77777777" w:rsidTr="00FF16CF">
        <w:trPr>
          <w:trHeight w:val="426"/>
          <w:jc w:val="center"/>
        </w:trPr>
        <w:tc>
          <w:tcPr>
            <w:tcW w:w="1011" w:type="dxa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5A67D6E0" w14:textId="77777777" w:rsidR="00FF16CF" w:rsidRPr="00BB3B7C" w:rsidRDefault="00FF16CF" w:rsidP="00BB3B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1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AB37C0" w14:textId="77777777" w:rsidR="00FF16CF" w:rsidRPr="00BB3B7C" w:rsidRDefault="00FF16CF" w:rsidP="00FF16C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color w:val="000000"/>
              </w:rPr>
              <w:t>팀 이름</w:t>
            </w:r>
          </w:p>
        </w:tc>
        <w:tc>
          <w:tcPr>
            <w:tcW w:w="709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869B90" w14:textId="77777777" w:rsidR="00FF16CF" w:rsidRPr="00BB3B7C" w:rsidRDefault="004E3F58" w:rsidP="00FF16C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호아응조</w:t>
            </w:r>
          </w:p>
        </w:tc>
      </w:tr>
      <w:tr w:rsidR="00FF16CF" w:rsidRPr="00BB3B7C" w14:paraId="285810C3" w14:textId="77777777" w:rsidTr="00FF16CF">
        <w:trPr>
          <w:trHeight w:val="574"/>
          <w:jc w:val="center"/>
        </w:trPr>
        <w:tc>
          <w:tcPr>
            <w:tcW w:w="1011" w:type="dxa"/>
            <w:vMerge/>
            <w:tcBorders>
              <w:left w:val="single" w:sz="12" w:space="0" w:color="000000"/>
              <w:bottom w:val="nil"/>
              <w:right w:val="single" w:sz="2" w:space="0" w:color="000000"/>
            </w:tcBorders>
            <w:vAlign w:val="center"/>
          </w:tcPr>
          <w:p w14:paraId="69E1C902" w14:textId="77777777" w:rsidR="00FF16CF" w:rsidRPr="00BB3B7C" w:rsidRDefault="00FF16CF" w:rsidP="00BB3B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1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E94B30" w14:textId="77777777" w:rsidR="00FF16CF" w:rsidRPr="00BB3B7C" w:rsidRDefault="00FF16CF" w:rsidP="00FF16C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color w:val="000000"/>
              </w:rPr>
              <w:t>팀 구성원</w:t>
            </w:r>
          </w:p>
          <w:p w14:paraId="31F634C6" w14:textId="77777777" w:rsidR="00FF16CF" w:rsidRPr="00BB3B7C" w:rsidRDefault="00FF16CF" w:rsidP="00FF16CF">
            <w:pPr>
              <w:wordWrap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</w:rPr>
            </w:pPr>
            <w:r w:rsidRPr="00BB3B7C">
              <w:rPr>
                <w:rFonts w:cs="굴림" w:hint="eastAsia"/>
                <w:color w:val="000000"/>
                <w:spacing w:val="-12"/>
              </w:rPr>
              <w:t>(이름/학번</w:t>
            </w:r>
            <w:r>
              <w:rPr>
                <w:rFonts w:cs="굴림" w:hint="eastAsia"/>
                <w:color w:val="000000"/>
                <w:spacing w:val="-12"/>
              </w:rPr>
              <w:t>/ 학과</w:t>
            </w:r>
            <w:r w:rsidRPr="00BB3B7C">
              <w:rPr>
                <w:rFonts w:cs="굴림" w:hint="eastAsia"/>
                <w:color w:val="000000"/>
                <w:spacing w:val="-12"/>
              </w:rPr>
              <w:t>)</w:t>
            </w:r>
          </w:p>
        </w:tc>
        <w:tc>
          <w:tcPr>
            <w:tcW w:w="7090" w:type="dxa"/>
            <w:gridSpan w:val="6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535C95" w14:textId="77777777" w:rsidR="00FF16CF" w:rsidRDefault="004E3F58" w:rsidP="00BB3B7C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구지인</w:t>
            </w:r>
          </w:p>
          <w:p w14:paraId="033268C4" w14:textId="77777777" w:rsidR="004E3F58" w:rsidRDefault="004E3F58" w:rsidP="00D81DD8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한지현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/>
                <w:color w:val="000000"/>
              </w:rPr>
              <w:t xml:space="preserve">2021110984 </w:t>
            </w:r>
            <w:r>
              <w:rPr>
                <w:rFonts w:ascii="한컴바탕" w:hAnsi="굴림" w:cs="굴림" w:hint="eastAsia"/>
                <w:color w:val="000000"/>
              </w:rPr>
              <w:t>원예생명조경학과</w:t>
            </w:r>
          </w:p>
          <w:p w14:paraId="588AD0C9" w14:textId="77777777" w:rsidR="00D81DD8" w:rsidRDefault="00D81DD8" w:rsidP="00D81DD8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조선하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/>
                <w:color w:val="000000"/>
              </w:rPr>
              <w:t xml:space="preserve">2021110977 </w:t>
            </w:r>
            <w:r>
              <w:rPr>
                <w:rFonts w:ascii="한컴바탕" w:hAnsi="굴림" w:cs="굴림" w:hint="eastAsia"/>
                <w:color w:val="000000"/>
              </w:rPr>
              <w:t>데이터사이언스학과</w:t>
            </w:r>
          </w:p>
          <w:p w14:paraId="3CB38544" w14:textId="77777777" w:rsidR="00167731" w:rsidRDefault="00FE59DE" w:rsidP="00D81DD8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한수빈</w:t>
            </w:r>
          </w:p>
          <w:p w14:paraId="13FB3CCC" w14:textId="1B5E3F2A" w:rsidR="00FE59DE" w:rsidRPr="00FF16CF" w:rsidRDefault="00FE59DE" w:rsidP="00D81DD8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hAnsi="굴림" w:cs="굴림" w:hint="eastAsia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윤서영</w:t>
            </w:r>
          </w:p>
        </w:tc>
      </w:tr>
      <w:tr w:rsidR="00FF16CF" w:rsidRPr="00BB3B7C" w14:paraId="4424C31A" w14:textId="77777777" w:rsidTr="00FF16CF">
        <w:trPr>
          <w:trHeight w:val="258"/>
          <w:jc w:val="center"/>
        </w:trPr>
        <w:tc>
          <w:tcPr>
            <w:tcW w:w="1011" w:type="dxa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5587DA96" w14:textId="77777777" w:rsidR="00FF16CF" w:rsidRPr="00BB3B7C" w:rsidRDefault="00FF16CF" w:rsidP="00FF16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1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D98CD9" w14:textId="77777777" w:rsidR="00FF16CF" w:rsidRPr="00BB3B7C" w:rsidRDefault="00FF16CF" w:rsidP="00FF16C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color w:val="000000"/>
              </w:rPr>
              <w:t>주제</w:t>
            </w:r>
          </w:p>
        </w:tc>
        <w:tc>
          <w:tcPr>
            <w:tcW w:w="7090" w:type="dxa"/>
            <w:gridSpan w:val="6"/>
            <w:tcBorders>
              <w:top w:val="single" w:sz="2" w:space="0" w:color="000000"/>
              <w:left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FD514C" w14:textId="77777777" w:rsidR="00FF16CF" w:rsidRPr="005977F1" w:rsidRDefault="004E3F58" w:rsidP="005977F1">
            <w:pPr>
              <w:wordWrap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rFonts w:asciiTheme="minorHAnsi" w:eastAsiaTheme="minorHAnsi" w:hAnsiTheme="minorHAnsi" w:cs="한컴바탕" w:hint="eastAsia"/>
                <w:color w:val="2F5496"/>
              </w:rPr>
              <w:t>종교적 차별로 인하여 조명되지 못했던 여성 예술가들에 대한 인식제고</w:t>
            </w:r>
          </w:p>
        </w:tc>
      </w:tr>
      <w:tr w:rsidR="00FF16CF" w:rsidRPr="00BB3B7C" w14:paraId="791031AF" w14:textId="77777777" w:rsidTr="00FF16CF">
        <w:trPr>
          <w:trHeight w:val="258"/>
          <w:jc w:val="center"/>
        </w:trPr>
        <w:tc>
          <w:tcPr>
            <w:tcW w:w="1011" w:type="dxa"/>
            <w:vMerge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5D84E6" w14:textId="77777777" w:rsidR="00FF16CF" w:rsidRPr="00BB3B7C" w:rsidRDefault="00FF16CF" w:rsidP="00FF16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877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C05E33" w14:textId="77777777" w:rsidR="00FF16CF" w:rsidRPr="00FF16CF" w:rsidRDefault="00FF16CF" w:rsidP="00FF16CF">
            <w:pPr>
              <w:spacing w:after="0" w:line="276" w:lineRule="auto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FF16CF">
              <w:rPr>
                <w:rFonts w:cs="굴림" w:hint="eastAsia"/>
                <w:color w:val="000000"/>
              </w:rPr>
              <w:t xml:space="preserve">팀에서 수행한 프로젝트는 SDGs(지속가능발전목표) 17개 목표 중에서 어느 주제의 성취를 위해 수행되었습니까? 가장 밀접한 목표 1개를 써주시기 바랍니다. </w:t>
            </w:r>
          </w:p>
          <w:p w14:paraId="6DEA7A8E" w14:textId="77777777" w:rsidR="00FF16CF" w:rsidRPr="00FF16CF" w:rsidRDefault="00FF16CF" w:rsidP="00FF16CF">
            <w:pPr>
              <w:spacing w:after="0" w:line="276" w:lineRule="auto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FF16CF">
              <w:rPr>
                <w:rFonts w:ascii="HY견고딕" w:eastAsia="HY견고딕" w:hAnsi="굴림" w:cs="굴림" w:hint="eastAsia"/>
                <w:b/>
                <w:bCs/>
                <w:color w:val="000000"/>
                <w:sz w:val="24"/>
                <w:szCs w:val="24"/>
              </w:rPr>
              <w:t>(목표</w:t>
            </w:r>
            <w:r w:rsidRPr="00FF16CF">
              <w:rPr>
                <w:rFonts w:ascii="한컴바탕" w:eastAsia="HY견고딕" w:hAnsi="굴림" w:cs="굴림"/>
                <w:b/>
                <w:bCs/>
                <w:color w:val="00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한컴바탕" w:eastAsia="HY견고딕" w:hAnsi="굴림" w:cs="굴림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        </w:t>
            </w:r>
            <w:r w:rsidR="004E3F58">
              <w:rPr>
                <w:rFonts w:asciiTheme="minorHAnsi" w:eastAsiaTheme="minorHAnsi" w:hAnsiTheme="minorHAnsi" w:cs="굴림"/>
                <w:b/>
                <w:bCs/>
                <w:color w:val="000000"/>
                <w:sz w:val="24"/>
                <w:szCs w:val="24"/>
                <w:u w:val="single"/>
              </w:rPr>
              <w:t>5 (</w:t>
            </w:r>
            <w:r w:rsidR="004E3F58">
              <w:rPr>
                <w:rFonts w:asciiTheme="minorHAnsi" w:eastAsiaTheme="minorHAnsi" w:hAnsiTheme="minorHAnsi" w:cs="굴림" w:hint="eastAsia"/>
                <w:b/>
                <w:bCs/>
                <w:color w:val="000000"/>
                <w:sz w:val="24"/>
                <w:szCs w:val="24"/>
                <w:u w:val="single"/>
              </w:rPr>
              <w:t>성평등)</w:t>
            </w:r>
            <w:r w:rsidRPr="005977F1">
              <w:rPr>
                <w:rFonts w:asciiTheme="minorHAnsi" w:eastAsiaTheme="minorHAnsi" w:hAnsiTheme="minorHAnsi" w:cs="굴림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한컴바탕" w:eastAsia="HY견고딕" w:hAnsi="굴림" w:cs="굴림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      </w:t>
            </w:r>
            <w:r w:rsidRPr="00FF16CF">
              <w:rPr>
                <w:rFonts w:ascii="HY견고딕" w:eastAsia="HY견고딕" w:hAnsi="굴림" w:cs="굴림" w:hint="eastAsia"/>
                <w:b/>
                <w:bCs/>
                <w:color w:val="000000"/>
                <w:sz w:val="24"/>
                <w:szCs w:val="24"/>
              </w:rPr>
              <w:t>)</w:t>
            </w:r>
          </w:p>
          <w:p w14:paraId="576C83FC" w14:textId="77777777" w:rsidR="00FF16CF" w:rsidRPr="00FF16CF" w:rsidRDefault="00FF16CF" w:rsidP="00FF16CF">
            <w:pPr>
              <w:spacing w:after="0" w:line="276" w:lineRule="auto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FF16CF">
              <w:rPr>
                <w:rFonts w:cs="굴림" w:hint="eastAsia"/>
                <w:color w:val="000000"/>
              </w:rPr>
              <w:t>(SDGs 17개 목표 참조 ☞ 뒷 페이지)</w:t>
            </w:r>
          </w:p>
        </w:tc>
      </w:tr>
      <w:tr w:rsidR="00FF16CF" w:rsidRPr="00BB3B7C" w14:paraId="44FC8C1C" w14:textId="77777777" w:rsidTr="00FF16CF">
        <w:trPr>
          <w:trHeight w:val="6428"/>
          <w:jc w:val="center"/>
        </w:trPr>
        <w:tc>
          <w:tcPr>
            <w:tcW w:w="101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4F104A" w14:textId="77777777" w:rsidR="00FF16CF" w:rsidRPr="00BB3B7C" w:rsidRDefault="00FF16CF" w:rsidP="00FF16CF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b/>
                <w:bCs/>
                <w:color w:val="000000"/>
              </w:rPr>
              <w:lastRenderedPageBreak/>
              <w:t>요약정보</w:t>
            </w:r>
          </w:p>
          <w:p w14:paraId="5D30E1B0" w14:textId="77777777" w:rsidR="00FF16CF" w:rsidRPr="00BB3B7C" w:rsidRDefault="00FF16CF" w:rsidP="00FF16CF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b/>
                <w:bCs/>
                <w:color w:val="000000"/>
              </w:rPr>
              <w:t>(초록)</w:t>
            </w:r>
          </w:p>
        </w:tc>
        <w:tc>
          <w:tcPr>
            <w:tcW w:w="8777" w:type="dxa"/>
            <w:gridSpan w:val="8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374F120D" w14:textId="77777777" w:rsidR="00FF16CF" w:rsidRDefault="00FF16CF" w:rsidP="00FF16CF">
            <w:pPr>
              <w:pStyle w:val="a4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</w:rPr>
              <w:t xml:space="preserve">총 분량 </w:t>
            </w: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  <w:u w:val="single" w:color="000000"/>
              </w:rPr>
              <w:t>10줄(500자)</w:t>
            </w:r>
            <w:r>
              <w:rPr>
                <w:rFonts w:eastAsia="맑은 고딕"/>
                <w:i/>
                <w:iCs/>
                <w:color w:val="0091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</w:rPr>
              <w:t xml:space="preserve">이내, </w:t>
            </w: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  <w:u w:val="single" w:color="000000"/>
              </w:rPr>
              <w:t>키워드</w:t>
            </w:r>
            <w:r>
              <w:rPr>
                <w:rFonts w:eastAsia="맑은 고딕"/>
                <w:i/>
                <w:iCs/>
                <w:color w:val="0091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</w:rPr>
              <w:t>포함</w:t>
            </w:r>
          </w:p>
          <w:p w14:paraId="6F7452E3" w14:textId="77777777" w:rsidR="00FF16CF" w:rsidRDefault="00FF16CF" w:rsidP="00FF16CF">
            <w:pPr>
              <w:pStyle w:val="a4"/>
              <w:numPr>
                <w:ilvl w:val="0"/>
                <w:numId w:val="4"/>
              </w:numPr>
              <w:spacing w:line="360" w:lineRule="auto"/>
            </w:pP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</w:rPr>
              <w:t xml:space="preserve">요약정보 내용: </w:t>
            </w: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  <w:u w:val="single" w:color="000000"/>
              </w:rPr>
              <w:t>주제, 프로젝트의 필요성 및 목적, 주요활동, 활동성과</w:t>
            </w:r>
            <w:r>
              <w:rPr>
                <w:rFonts w:eastAsia="맑은 고딕"/>
                <w:i/>
                <w:iCs/>
                <w:color w:val="0091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</w:rPr>
              <w:t>등을 포함</w:t>
            </w:r>
          </w:p>
          <w:p w14:paraId="5C9CCA52" w14:textId="77777777" w:rsidR="00FF16CF" w:rsidRPr="000B15C4" w:rsidRDefault="00FF16CF" w:rsidP="00FF16CF">
            <w:pPr>
              <w:pStyle w:val="a4"/>
              <w:numPr>
                <w:ilvl w:val="0"/>
                <w:numId w:val="4"/>
              </w:numPr>
              <w:spacing w:line="360" w:lineRule="auto"/>
            </w:pP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</w:rPr>
              <w:t>키워드: 프로젝트 대상과 주제, 활동 방법(캠페인 등) 등을 포함하여 5개 이내로 선정</w:t>
            </w:r>
          </w:p>
          <w:p w14:paraId="043B9D42" w14:textId="5239E56A" w:rsidR="00041BE7" w:rsidRDefault="00193215" w:rsidP="00041BE7">
            <w:pPr>
              <w:spacing w:after="0" w:line="240" w:lineRule="auto"/>
              <w:rPr>
                <w:rFonts w:hint="eastAsia"/>
                <w:color w:val="2F5496"/>
              </w:rPr>
            </w:pPr>
            <w:r>
              <w:rPr>
                <w:rFonts w:hint="eastAsia"/>
                <w:color w:val="2F5496"/>
              </w:rPr>
              <w:t>종교는 인간의 생활과 밀접</w:t>
            </w:r>
            <w:r w:rsidR="005D0914">
              <w:rPr>
                <w:rFonts w:hint="eastAsia"/>
                <w:color w:val="2F5496"/>
              </w:rPr>
              <w:t>하게 관련되어</w:t>
            </w:r>
            <w:r w:rsidR="00421900">
              <w:rPr>
                <w:rFonts w:hint="eastAsia"/>
                <w:color w:val="2F5496"/>
              </w:rPr>
              <w:t>왔고</w:t>
            </w:r>
            <w:r w:rsidR="00A93780">
              <w:rPr>
                <w:rFonts w:hint="eastAsia"/>
                <w:color w:val="2F5496"/>
              </w:rPr>
              <w:t xml:space="preserve"> 많은 이들에게 삶의 위안을 </w:t>
            </w:r>
            <w:r w:rsidR="00827F7B">
              <w:rPr>
                <w:rFonts w:hint="eastAsia"/>
                <w:color w:val="2F5496"/>
              </w:rPr>
              <w:t>주었</w:t>
            </w:r>
            <w:r w:rsidR="00421900">
              <w:rPr>
                <w:rFonts w:hint="eastAsia"/>
                <w:color w:val="2F5496"/>
              </w:rPr>
              <w:t>다.</w:t>
            </w:r>
            <w:r w:rsidR="00421900">
              <w:rPr>
                <w:color w:val="2F5496"/>
              </w:rPr>
              <w:t xml:space="preserve"> </w:t>
            </w:r>
            <w:r w:rsidR="00421900">
              <w:rPr>
                <w:rFonts w:hint="eastAsia"/>
                <w:color w:val="2F5496"/>
              </w:rPr>
              <w:t>그러나</w:t>
            </w:r>
            <w:r w:rsidR="00FE59DE">
              <w:rPr>
                <w:rFonts w:hint="eastAsia"/>
                <w:color w:val="2F5496"/>
              </w:rPr>
              <w:t xml:space="preserve"> </w:t>
            </w:r>
            <w:r w:rsidR="00BF6971">
              <w:rPr>
                <w:rFonts w:hint="eastAsia"/>
                <w:color w:val="2F5496"/>
              </w:rPr>
              <w:t xml:space="preserve">종교는 </w:t>
            </w:r>
            <w:r w:rsidR="002C22D8">
              <w:rPr>
                <w:rFonts w:hint="eastAsia"/>
                <w:color w:val="2F5496"/>
              </w:rPr>
              <w:t>여성보다 남</w:t>
            </w:r>
            <w:r w:rsidR="00565DCD">
              <w:rPr>
                <w:rFonts w:hint="eastAsia"/>
                <w:color w:val="2F5496"/>
              </w:rPr>
              <w:t xml:space="preserve">성을 </w:t>
            </w:r>
            <w:r w:rsidR="002C22D8">
              <w:rPr>
                <w:rFonts w:hint="eastAsia"/>
                <w:color w:val="2F5496"/>
              </w:rPr>
              <w:t>우월 시 하는</w:t>
            </w:r>
            <w:r w:rsidR="00565DCD">
              <w:rPr>
                <w:rFonts w:hint="eastAsia"/>
                <w:color w:val="2F5496"/>
              </w:rPr>
              <w:t xml:space="preserve"> 등 성</w:t>
            </w:r>
            <w:r w:rsidR="00D81DD8">
              <w:rPr>
                <w:rFonts w:hint="eastAsia"/>
                <w:color w:val="2F5496"/>
              </w:rPr>
              <w:t xml:space="preserve"> </w:t>
            </w:r>
            <w:r w:rsidR="00565DCD">
              <w:rPr>
                <w:rFonts w:hint="eastAsia"/>
                <w:color w:val="2F5496"/>
              </w:rPr>
              <w:t>차별적인 면모</w:t>
            </w:r>
            <w:r w:rsidR="009E308E">
              <w:rPr>
                <w:rFonts w:hint="eastAsia"/>
                <w:color w:val="2F5496"/>
              </w:rPr>
              <w:t xml:space="preserve"> </w:t>
            </w:r>
            <w:r w:rsidR="00565DCD">
              <w:rPr>
                <w:rFonts w:hint="eastAsia"/>
                <w:color w:val="2F5496"/>
              </w:rPr>
              <w:t xml:space="preserve">또한 </w:t>
            </w:r>
            <w:r w:rsidR="00486FEE">
              <w:rPr>
                <w:rFonts w:hint="eastAsia"/>
                <w:color w:val="2F5496"/>
              </w:rPr>
              <w:t>보였다.</w:t>
            </w:r>
            <w:r w:rsidR="00E46AB3">
              <w:rPr>
                <w:color w:val="2F5496"/>
              </w:rPr>
              <w:t xml:space="preserve"> </w:t>
            </w:r>
            <w:r w:rsidR="004A4EFA">
              <w:rPr>
                <w:rFonts w:hint="eastAsia"/>
                <w:color w:val="2F5496"/>
              </w:rPr>
              <w:t>성차별</w:t>
            </w:r>
            <w:r w:rsidR="00752268">
              <w:rPr>
                <w:rFonts w:hint="eastAsia"/>
                <w:color w:val="2F5496"/>
              </w:rPr>
              <w:t>이란</w:t>
            </w:r>
            <w:r w:rsidR="004A4EFA">
              <w:rPr>
                <w:rFonts w:hint="eastAsia"/>
                <w:color w:val="2F5496"/>
              </w:rPr>
              <w:t xml:space="preserve"> 성별의 차이로 특정 사회나 단체에서 평등한 지위와 권리를 누리지 못하고 차별</w:t>
            </w:r>
            <w:r w:rsidR="009E308E">
              <w:rPr>
                <w:rFonts w:hint="eastAsia"/>
                <w:color w:val="2F5496"/>
              </w:rPr>
              <w:t xml:space="preserve"> </w:t>
            </w:r>
            <w:r w:rsidR="004A4EFA">
              <w:rPr>
                <w:rFonts w:hint="eastAsia"/>
                <w:color w:val="2F5496"/>
              </w:rPr>
              <w:t>받는 것을 말한다.</w:t>
            </w:r>
            <w:r w:rsidR="004A4EFA">
              <w:rPr>
                <w:color w:val="2F5496"/>
              </w:rPr>
              <w:t xml:space="preserve"> </w:t>
            </w:r>
            <w:r w:rsidR="00112AFF">
              <w:rPr>
                <w:rFonts w:hint="eastAsia"/>
                <w:color w:val="2F5496"/>
              </w:rPr>
              <w:t>종교적 환경</w:t>
            </w:r>
            <w:r w:rsidR="00752268">
              <w:rPr>
                <w:rFonts w:hint="eastAsia"/>
                <w:color w:val="2F5496"/>
              </w:rPr>
              <w:t xml:space="preserve">과 </w:t>
            </w:r>
            <w:r w:rsidR="000640EC">
              <w:rPr>
                <w:rFonts w:hint="eastAsia"/>
                <w:color w:val="2F5496"/>
              </w:rPr>
              <w:t xml:space="preserve">성차별적 구조로 인해 </w:t>
            </w:r>
            <w:r w:rsidR="009E308E">
              <w:rPr>
                <w:rFonts w:hint="eastAsia"/>
                <w:color w:val="2F5496"/>
              </w:rPr>
              <w:t xml:space="preserve">여성은 </w:t>
            </w:r>
            <w:r w:rsidR="000640EC">
              <w:rPr>
                <w:rFonts w:hint="eastAsia"/>
                <w:color w:val="2F5496"/>
              </w:rPr>
              <w:t>예술계 진출에 어려움을 겪었</w:t>
            </w:r>
            <w:r w:rsidR="009E308E">
              <w:rPr>
                <w:rFonts w:hint="eastAsia"/>
                <w:color w:val="2F5496"/>
              </w:rPr>
              <w:t xml:space="preserve">고 </w:t>
            </w:r>
            <w:r w:rsidR="00752268">
              <w:rPr>
                <w:rFonts w:hint="eastAsia"/>
                <w:color w:val="2F5496"/>
              </w:rPr>
              <w:t>과거</w:t>
            </w:r>
            <w:r w:rsidR="003410C8">
              <w:rPr>
                <w:rFonts w:hint="eastAsia"/>
                <w:color w:val="2F5496"/>
              </w:rPr>
              <w:t xml:space="preserve">뿐만 아니라 </w:t>
            </w:r>
            <w:r w:rsidR="002C22D8">
              <w:rPr>
                <w:rFonts w:hint="eastAsia"/>
                <w:color w:val="2F5496"/>
              </w:rPr>
              <w:t>지금도 여전히 종교적 이</w:t>
            </w:r>
            <w:r w:rsidR="00D905E4">
              <w:rPr>
                <w:rFonts w:hint="eastAsia"/>
                <w:color w:val="2F5496"/>
              </w:rPr>
              <w:t>유로</w:t>
            </w:r>
            <w:r w:rsidR="003410C8">
              <w:rPr>
                <w:rFonts w:hint="eastAsia"/>
                <w:color w:val="2F5496"/>
              </w:rPr>
              <w:t xml:space="preserve"> </w:t>
            </w:r>
            <w:r w:rsidR="009E308E">
              <w:rPr>
                <w:rFonts w:hint="eastAsia"/>
                <w:color w:val="2F5496"/>
              </w:rPr>
              <w:t xml:space="preserve">차별 받는 </w:t>
            </w:r>
            <w:r w:rsidR="000640EC">
              <w:rPr>
                <w:rFonts w:hint="eastAsia"/>
                <w:color w:val="2F5496"/>
              </w:rPr>
              <w:t>여성예술가들이 존재</w:t>
            </w:r>
            <w:r w:rsidR="00D81DD8">
              <w:rPr>
                <w:rFonts w:hint="eastAsia"/>
                <w:color w:val="2F5496"/>
              </w:rPr>
              <w:t>하고 있</w:t>
            </w:r>
            <w:r w:rsidR="001D6AE4">
              <w:rPr>
                <w:rFonts w:hint="eastAsia"/>
                <w:color w:val="2F5496"/>
              </w:rPr>
              <w:t>다.</w:t>
            </w:r>
            <w:r w:rsidR="00130991">
              <w:rPr>
                <w:rFonts w:hint="eastAsia"/>
                <w:color w:val="2F5496"/>
              </w:rPr>
              <w:t xml:space="preserve"> </w:t>
            </w:r>
            <w:r w:rsidR="00041BE7">
              <w:rPr>
                <w:rFonts w:hint="eastAsia"/>
                <w:color w:val="2F5496"/>
              </w:rPr>
              <w:t xml:space="preserve">이러한 종교적 제약으로 인해 </w:t>
            </w:r>
            <w:r w:rsidR="00DB7E9F">
              <w:rPr>
                <w:rFonts w:hint="eastAsia"/>
                <w:color w:val="2F5496"/>
              </w:rPr>
              <w:t>많은 학우들이</w:t>
            </w:r>
            <w:r w:rsidR="00041BE7">
              <w:rPr>
                <w:rFonts w:hint="eastAsia"/>
                <w:color w:val="2F5496"/>
              </w:rPr>
              <w:t xml:space="preserve"> 남성 예술가에 </w:t>
            </w:r>
            <w:r w:rsidR="00717239">
              <w:rPr>
                <w:rFonts w:hint="eastAsia"/>
                <w:color w:val="2F5496"/>
              </w:rPr>
              <w:t>비해</w:t>
            </w:r>
            <w:r w:rsidR="00041BE7">
              <w:rPr>
                <w:rFonts w:hint="eastAsia"/>
                <w:color w:val="2F5496"/>
              </w:rPr>
              <w:t xml:space="preserve"> 여성 예술가를 잘 알지 못하는 현실을 </w:t>
            </w:r>
            <w:r w:rsidR="00D905E4">
              <w:rPr>
                <w:rFonts w:hint="eastAsia"/>
                <w:color w:val="2F5496"/>
              </w:rPr>
              <w:t xml:space="preserve">설문조사를 통해 </w:t>
            </w:r>
            <w:r w:rsidR="00041BE7">
              <w:rPr>
                <w:rFonts w:hint="eastAsia"/>
                <w:color w:val="2F5496"/>
              </w:rPr>
              <w:t>파악하였다.</w:t>
            </w:r>
          </w:p>
          <w:p w14:paraId="0AB98A28" w14:textId="3B9E4334" w:rsidR="001D6AE4" w:rsidRDefault="00041BE7" w:rsidP="000B15C4">
            <w:pPr>
              <w:spacing w:after="0" w:line="240" w:lineRule="auto"/>
              <w:rPr>
                <w:color w:val="2F5496"/>
              </w:rPr>
            </w:pPr>
            <w:r>
              <w:rPr>
                <w:rFonts w:hint="eastAsia"/>
                <w:color w:val="2F5496"/>
              </w:rPr>
              <w:t xml:space="preserve">그래서 </w:t>
            </w:r>
            <w:r w:rsidR="00C46D58">
              <w:rPr>
                <w:rFonts w:hint="eastAsia"/>
                <w:color w:val="2F5496"/>
              </w:rPr>
              <w:t xml:space="preserve">우리는 온라인 전시회를 통해 </w:t>
            </w:r>
            <w:r w:rsidR="00130991" w:rsidRPr="00130991">
              <w:rPr>
                <w:color w:val="2F5496"/>
              </w:rPr>
              <w:t xml:space="preserve">종교적인 </w:t>
            </w:r>
            <w:r w:rsidR="005E7A70">
              <w:rPr>
                <w:rFonts w:hint="eastAsia"/>
                <w:color w:val="2F5496"/>
              </w:rPr>
              <w:t>차별과 억압으</w:t>
            </w:r>
            <w:r w:rsidR="00130991" w:rsidRPr="00130991">
              <w:rPr>
                <w:color w:val="2F5496"/>
              </w:rPr>
              <w:t>로 인하여 주목받지 못한 여성 예술가들을 재조명 해보고 나아가 사람들의 인식을 재고</w:t>
            </w:r>
            <w:r w:rsidR="00D81DD8">
              <w:rPr>
                <w:rFonts w:hint="eastAsia"/>
                <w:color w:val="2F5496"/>
              </w:rPr>
              <w:t xml:space="preserve"> </w:t>
            </w:r>
            <w:r w:rsidR="00130991" w:rsidRPr="00130991">
              <w:rPr>
                <w:color w:val="2F5496"/>
              </w:rPr>
              <w:t>시키고자 위 프로젝트를 진행하게 되었</w:t>
            </w:r>
            <w:r w:rsidR="003C175E">
              <w:rPr>
                <w:rFonts w:hint="eastAsia"/>
                <w:color w:val="2F5496"/>
              </w:rPr>
              <w:t>다.</w:t>
            </w:r>
            <w:r w:rsidR="003C175E">
              <w:rPr>
                <w:color w:val="2F5496"/>
              </w:rPr>
              <w:t xml:space="preserve"> </w:t>
            </w:r>
          </w:p>
          <w:p w14:paraId="1B970186" w14:textId="2A081AD1" w:rsidR="001D6AE4" w:rsidRDefault="00C35104" w:rsidP="000B15C4">
            <w:pPr>
              <w:spacing w:after="0" w:line="240" w:lineRule="auto"/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또한 카드뉴스를 통해 온라인 전시회에 전시할 작가들 소개와 작품설명을 간</w:t>
            </w:r>
            <w:r w:rsidR="00325B2B">
              <w:rPr>
                <w:rFonts w:hint="eastAsia"/>
                <w:color w:val="2F5496"/>
              </w:rPr>
              <w:t>략</w:t>
            </w:r>
            <w:r>
              <w:rPr>
                <w:rFonts w:hint="eastAsia"/>
                <w:color w:val="2F5496"/>
              </w:rPr>
              <w:t>하게 하였고 이를 인스타에 올려 학우들 뿐만 아니라 많은 사람들에게 홍보하였</w:t>
            </w:r>
            <w:r w:rsidR="00041BE7">
              <w:rPr>
                <w:rFonts w:hint="eastAsia"/>
                <w:color w:val="2F5496"/>
              </w:rPr>
              <w:t>고 성공적으로 마무리하였다.</w:t>
            </w:r>
          </w:p>
          <w:p w14:paraId="0D6776D5" w14:textId="77777777" w:rsidR="006F1692" w:rsidRDefault="006F1692" w:rsidP="000B15C4">
            <w:pPr>
              <w:spacing w:after="0" w:line="240" w:lineRule="auto"/>
              <w:rPr>
                <w:rFonts w:hint="eastAsia"/>
                <w:color w:val="2F5496"/>
              </w:rPr>
            </w:pPr>
          </w:p>
          <w:p w14:paraId="30A01B12" w14:textId="5E0803F4" w:rsidR="000B15C4" w:rsidRDefault="000B15C4" w:rsidP="000B15C4">
            <w:pPr>
              <w:spacing w:after="0" w:line="240" w:lineRule="auto"/>
              <w:rPr>
                <w:rFonts w:ascii="한컴바탕" w:eastAsia="한컴바탕" w:hAnsi="한컴바탕" w:cs="한컴바탕" w:hint="eastAsia"/>
                <w:color w:val="2F5496"/>
              </w:rPr>
            </w:pPr>
            <w:r>
              <w:rPr>
                <w:color w:val="2F5496"/>
              </w:rPr>
              <w:t xml:space="preserve">키워드: </w:t>
            </w:r>
            <w:r w:rsidR="00885B5A">
              <w:rPr>
                <w:rFonts w:hint="eastAsia"/>
                <w:color w:val="2F5496"/>
              </w:rPr>
              <w:t>여성 예술가</w:t>
            </w:r>
            <w:r>
              <w:rPr>
                <w:color w:val="2F5496"/>
              </w:rPr>
              <w:t xml:space="preserve">, </w:t>
            </w:r>
            <w:r w:rsidR="00885B5A">
              <w:rPr>
                <w:rFonts w:hint="eastAsia"/>
                <w:color w:val="2F5496"/>
              </w:rPr>
              <w:t>온라인 전시회</w:t>
            </w:r>
            <w:r>
              <w:rPr>
                <w:color w:val="2F5496"/>
              </w:rPr>
              <w:t xml:space="preserve">, </w:t>
            </w:r>
            <w:r w:rsidR="00885B5A">
              <w:rPr>
                <w:rFonts w:hint="eastAsia"/>
                <w:color w:val="2F5496"/>
              </w:rPr>
              <w:t>종교적 차별</w:t>
            </w:r>
            <w:r>
              <w:rPr>
                <w:color w:val="2F5496"/>
              </w:rPr>
              <w:t>, 카드뉴스</w:t>
            </w:r>
          </w:p>
          <w:p w14:paraId="093B5A1C" w14:textId="77777777" w:rsidR="000B15C4" w:rsidRPr="000B15C4" w:rsidRDefault="000B15C4" w:rsidP="000B15C4">
            <w:pPr>
              <w:pStyle w:val="a4"/>
              <w:spacing w:line="360" w:lineRule="auto"/>
            </w:pPr>
          </w:p>
        </w:tc>
      </w:tr>
      <w:tr w:rsidR="00FF16CF" w:rsidRPr="0072107A" w14:paraId="3706D1DE" w14:textId="77777777" w:rsidTr="00FF16CF">
        <w:trPr>
          <w:trHeight w:val="490"/>
          <w:jc w:val="center"/>
        </w:trPr>
        <w:tc>
          <w:tcPr>
            <w:tcW w:w="2464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7E0E5" w14:textId="77777777" w:rsidR="00FF16CF" w:rsidRPr="00BB3B7C" w:rsidRDefault="00FF16CF" w:rsidP="00FF16CF">
            <w:pPr>
              <w:wordWrap/>
              <w:spacing w:after="0" w:line="480" w:lineRule="auto"/>
              <w:jc w:val="right"/>
              <w:textAlignment w:val="baseline"/>
              <w:rPr>
                <w:rFonts w:ascii="한컴바탕" w:hAnsi="굴림" w:cs="굴림"/>
                <w:color w:val="000000"/>
              </w:rPr>
            </w:pPr>
          </w:p>
        </w:tc>
        <w:tc>
          <w:tcPr>
            <w:tcW w:w="3089" w:type="dxa"/>
            <w:gridSpan w:val="2"/>
            <w:tcBorders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9B790D" w14:textId="77777777" w:rsidR="00FF16CF" w:rsidRPr="0072107A" w:rsidRDefault="00FF16CF" w:rsidP="00FF16CF">
            <w:pPr>
              <w:wordWrap/>
              <w:spacing w:after="0" w:line="480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  <w:sz w:val="16"/>
                <w:szCs w:val="16"/>
              </w:rPr>
            </w:pPr>
          </w:p>
        </w:tc>
        <w:tc>
          <w:tcPr>
            <w:tcW w:w="171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F7FA29E" w14:textId="6232EC73" w:rsidR="00FF16CF" w:rsidRPr="0072107A" w:rsidRDefault="00FF16CF" w:rsidP="00FF16CF">
            <w:pPr>
              <w:wordWrap/>
              <w:spacing w:after="0" w:line="276" w:lineRule="auto"/>
              <w:ind w:right="800"/>
              <w:textAlignment w:val="baseline"/>
              <w:rPr>
                <w:rFonts w:ascii="한컴바탕" w:eastAsia="굴림" w:hAnsi="굴림" w:cs="굴림"/>
                <w:color w:val="000000"/>
                <w:sz w:val="12"/>
                <w:szCs w:val="12"/>
              </w:rPr>
            </w:pPr>
            <w:r w:rsidRPr="0072107A">
              <w:rPr>
                <w:rFonts w:ascii="바탕" w:eastAsia="바탕" w:hAnsi="바탕" w:cs="바탕" w:hint="eastAsia"/>
                <w:color w:val="000000"/>
                <w:sz w:val="12"/>
                <w:szCs w:val="12"/>
              </w:rPr>
              <w:t>▪</w:t>
            </w:r>
            <w:r w:rsidRPr="0072107A">
              <w:rPr>
                <w:rFonts w:cs="굴림" w:hint="eastAsia"/>
                <w:color w:val="000000"/>
                <w:sz w:val="12"/>
                <w:szCs w:val="12"/>
              </w:rPr>
              <w:t xml:space="preserve"> 제출일:</w:t>
            </w:r>
            <w:r w:rsidR="0072107A" w:rsidRPr="0072107A">
              <w:rPr>
                <w:rFonts w:cs="굴림"/>
                <w:color w:val="000000"/>
                <w:sz w:val="12"/>
                <w:szCs w:val="12"/>
              </w:rPr>
              <w:t xml:space="preserve"> 2023</w:t>
            </w:r>
          </w:p>
        </w:tc>
        <w:tc>
          <w:tcPr>
            <w:tcW w:w="71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E5865" w14:textId="4751D765" w:rsidR="00FF16CF" w:rsidRPr="0072107A" w:rsidRDefault="00FF16CF" w:rsidP="002F665C">
            <w:pPr>
              <w:wordWrap/>
              <w:spacing w:after="0" w:line="276" w:lineRule="auto"/>
              <w:ind w:right="1600"/>
              <w:textAlignment w:val="baseline"/>
              <w:rPr>
                <w:rFonts w:ascii="한컴바탕" w:eastAsia="굴림" w:hAnsi="굴림" w:cs="굴림"/>
                <w:color w:val="000000"/>
                <w:sz w:val="12"/>
                <w:szCs w:val="12"/>
              </w:rPr>
            </w:pPr>
            <w:r w:rsidRPr="0072107A">
              <w:rPr>
                <w:rFonts w:cs="굴림" w:hint="eastAsia"/>
                <w:color w:val="000000"/>
                <w:sz w:val="12"/>
                <w:szCs w:val="12"/>
              </w:rPr>
              <w:t>년</w:t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E20217" w14:textId="56468DFD" w:rsidR="00FF16CF" w:rsidRPr="0072107A" w:rsidRDefault="00FA3C0F" w:rsidP="00FF16CF">
            <w:pPr>
              <w:wordWrap/>
              <w:spacing w:after="0" w:line="276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  <w:sz w:val="12"/>
                <w:szCs w:val="12"/>
              </w:rPr>
            </w:pPr>
            <w:r w:rsidRPr="0072107A">
              <w:rPr>
                <w:rFonts w:cs="굴림" w:hint="eastAsia"/>
                <w:color w:val="000000"/>
                <w:sz w:val="12"/>
                <w:szCs w:val="12"/>
              </w:rPr>
              <w:t>6</w:t>
            </w:r>
            <w:r w:rsidR="00FF16CF" w:rsidRPr="0072107A">
              <w:rPr>
                <w:rFonts w:cs="굴림" w:hint="eastAsia"/>
                <w:color w:val="000000"/>
                <w:sz w:val="12"/>
                <w:szCs w:val="12"/>
              </w:rPr>
              <w:t>월</w:t>
            </w:r>
          </w:p>
        </w:tc>
        <w:tc>
          <w:tcPr>
            <w:tcW w:w="809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771FAC" w14:textId="6BC1F482" w:rsidR="00FF16CF" w:rsidRPr="0072107A" w:rsidRDefault="00FA3C0F" w:rsidP="00FF16CF">
            <w:pPr>
              <w:wordWrap/>
              <w:spacing w:after="0" w:line="276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  <w:sz w:val="12"/>
                <w:szCs w:val="12"/>
              </w:rPr>
            </w:pPr>
            <w:r w:rsidRPr="0072107A">
              <w:rPr>
                <w:rFonts w:cs="굴림" w:hint="eastAsia"/>
                <w:color w:val="000000"/>
                <w:sz w:val="12"/>
                <w:szCs w:val="12"/>
              </w:rPr>
              <w:t>7</w:t>
            </w:r>
            <w:r w:rsidR="00FF16CF" w:rsidRPr="0072107A">
              <w:rPr>
                <w:rFonts w:cs="굴림" w:hint="eastAsia"/>
                <w:color w:val="000000"/>
                <w:sz w:val="12"/>
                <w:szCs w:val="12"/>
              </w:rPr>
              <w:t>일</w:t>
            </w:r>
          </w:p>
        </w:tc>
      </w:tr>
      <w:tr w:rsidR="00FF16CF" w:rsidRPr="00BB3B7C" w14:paraId="0E075785" w14:textId="77777777" w:rsidTr="00FF16CF">
        <w:trPr>
          <w:trHeight w:val="490"/>
          <w:jc w:val="center"/>
        </w:trPr>
        <w:tc>
          <w:tcPr>
            <w:tcW w:w="24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ADF6F6" w14:textId="77777777" w:rsidR="00FF16CF" w:rsidRPr="00BB3B7C" w:rsidRDefault="00FF16CF" w:rsidP="00FF16CF">
            <w:pPr>
              <w:wordWrap/>
              <w:spacing w:after="0" w:line="480" w:lineRule="auto"/>
              <w:ind w:firstLine="2700"/>
              <w:jc w:val="right"/>
              <w:textAlignment w:val="baseline"/>
              <w:rPr>
                <w:rFonts w:ascii="한컴바탕" w:hAnsi="굴림" w:cs="굴림"/>
                <w:color w:val="000000"/>
              </w:rPr>
            </w:pPr>
          </w:p>
        </w:tc>
        <w:tc>
          <w:tcPr>
            <w:tcW w:w="3089" w:type="dxa"/>
            <w:gridSpan w:val="2"/>
            <w:tcBorders>
              <w:top w:val="nil"/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7EF84" w14:textId="77777777" w:rsidR="00FF16CF" w:rsidRPr="0072107A" w:rsidRDefault="00FF16CF" w:rsidP="00FF16CF">
            <w:pPr>
              <w:wordWrap/>
              <w:spacing w:after="0" w:line="480" w:lineRule="auto"/>
              <w:ind w:firstLine="2700"/>
              <w:jc w:val="right"/>
              <w:textAlignment w:val="baseline"/>
              <w:rPr>
                <w:rFonts w:ascii="한컴바탕" w:eastAsia="굴림" w:hAnsi="굴림" w:cs="굴림"/>
                <w:color w:val="000000"/>
                <w:sz w:val="16"/>
                <w:szCs w:val="16"/>
              </w:rPr>
            </w:pPr>
          </w:p>
        </w:tc>
        <w:tc>
          <w:tcPr>
            <w:tcW w:w="273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0BDC84FB" w14:textId="343F8DFB" w:rsidR="00FF16CF" w:rsidRPr="0072107A" w:rsidRDefault="00FF16CF" w:rsidP="00FF16CF">
            <w:pPr>
              <w:wordWrap/>
              <w:spacing w:after="0" w:line="276" w:lineRule="auto"/>
              <w:ind w:right="800"/>
              <w:textAlignment w:val="baseline"/>
              <w:rPr>
                <w:rFonts w:ascii="한컴바탕" w:eastAsia="굴림" w:hAnsi="굴림" w:cs="굴림"/>
                <w:color w:val="000000"/>
                <w:sz w:val="12"/>
                <w:szCs w:val="12"/>
              </w:rPr>
            </w:pPr>
            <w:r w:rsidRPr="0072107A">
              <w:rPr>
                <w:rFonts w:ascii="바탕" w:eastAsia="바탕" w:hAnsi="바탕" w:cs="바탕" w:hint="eastAsia"/>
                <w:color w:val="000000"/>
                <w:sz w:val="16"/>
                <w:szCs w:val="16"/>
              </w:rPr>
              <w:t>▪</w:t>
            </w:r>
            <w:r w:rsidRPr="0072107A">
              <w:rPr>
                <w:rFonts w:cs="굴림" w:hint="eastAsia"/>
                <w:color w:val="000000"/>
                <w:sz w:val="16"/>
                <w:szCs w:val="16"/>
              </w:rPr>
              <w:t xml:space="preserve"> 제출일:</w:t>
            </w:r>
            <w:r w:rsidR="0072107A" w:rsidRPr="0072107A">
              <w:rPr>
                <w:rFonts w:cs="굴림"/>
                <w:color w:val="000000"/>
                <w:sz w:val="16"/>
                <w:szCs w:val="16"/>
              </w:rPr>
              <w:t xml:space="preserve">  2023</w:t>
            </w:r>
            <w:r w:rsidR="0072107A" w:rsidRPr="0072107A">
              <w:rPr>
                <w:rFonts w:cs="굴림" w:hint="eastAsia"/>
                <w:color w:val="000000"/>
                <w:sz w:val="16"/>
                <w:szCs w:val="16"/>
              </w:rPr>
              <w:t xml:space="preserve">년 </w:t>
            </w:r>
            <w:r w:rsidR="0072107A" w:rsidRPr="0072107A">
              <w:rPr>
                <w:rFonts w:cs="굴림"/>
                <w:color w:val="000000"/>
                <w:sz w:val="16"/>
                <w:szCs w:val="16"/>
              </w:rPr>
              <w:t>6</w:t>
            </w:r>
            <w:r w:rsidR="0072107A" w:rsidRPr="0072107A">
              <w:rPr>
                <w:rFonts w:cs="굴림" w:hint="eastAsia"/>
                <w:color w:val="000000"/>
                <w:sz w:val="16"/>
                <w:szCs w:val="16"/>
              </w:rPr>
              <w:t>월</w:t>
            </w:r>
            <w:r w:rsidR="0072107A" w:rsidRPr="0072107A">
              <w:rPr>
                <w:rFonts w:cs="굴림"/>
                <w:color w:val="000000"/>
                <w:sz w:val="16"/>
                <w:szCs w:val="16"/>
              </w:rPr>
              <w:t xml:space="preserve"> 7</w:t>
            </w:r>
            <w:r w:rsidR="0072107A" w:rsidRPr="0072107A">
              <w:rPr>
                <w:rFonts w:cs="굴림" w:hint="eastAsia"/>
                <w:color w:val="000000"/>
                <w:sz w:val="16"/>
                <w:szCs w:val="16"/>
              </w:rPr>
              <w:t xml:space="preserve">일 </w:t>
            </w:r>
            <w:r w:rsidR="0072107A" w:rsidRPr="0072107A">
              <w:rPr>
                <w:rFonts w:cs="굴림"/>
                <w:color w:val="000000"/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149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6458F" w14:textId="77777777" w:rsidR="00FF16CF" w:rsidRPr="0072107A" w:rsidRDefault="00FF16CF" w:rsidP="00FF16C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hAnsi="굴림" w:cs="굴림"/>
                <w:b/>
                <w:bCs/>
                <w:color w:val="000000"/>
                <w:sz w:val="12"/>
                <w:szCs w:val="12"/>
              </w:rPr>
            </w:pPr>
          </w:p>
        </w:tc>
      </w:tr>
    </w:tbl>
    <w:p w14:paraId="4AB53141" w14:textId="77777777" w:rsidR="00FF16CF" w:rsidRPr="00FF16CF" w:rsidRDefault="00FF16CF" w:rsidP="00FF16CF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</w:rPr>
      </w:pPr>
      <w:r w:rsidRPr="00FF16CF">
        <w:rPr>
          <w:rFonts w:cs="굴림" w:hint="eastAsia"/>
          <w:color w:val="000000"/>
        </w:rPr>
        <w:t>SDGs 17개 목표 참조 ☞ 뒷 페이지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9072"/>
      </w:tblGrid>
      <w:tr w:rsidR="00FF16CF" w:rsidRPr="00FF16CF" w14:paraId="069EC458" w14:textId="77777777" w:rsidTr="00FF16CF">
        <w:trPr>
          <w:trHeight w:val="408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F5D56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16"/>
                <w:szCs w:val="16"/>
              </w:rPr>
              <w:t>번호</w:t>
            </w:r>
          </w:p>
        </w:tc>
        <w:tc>
          <w:tcPr>
            <w:tcW w:w="907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C7419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</w:rPr>
              <w:t>SDGs(지속가능발전목표)</w:t>
            </w:r>
          </w:p>
        </w:tc>
      </w:tr>
      <w:tr w:rsidR="00FF16CF" w:rsidRPr="00FF16CF" w14:paraId="07E6504A" w14:textId="77777777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F0E9B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01158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빈곤 종식 :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모든 곳에서 모든 형태의 빈곤을 종식시킨다.</w:t>
            </w:r>
          </w:p>
        </w:tc>
      </w:tr>
      <w:tr w:rsidR="00FF16CF" w:rsidRPr="00FF16CF" w14:paraId="08BBF47A" w14:textId="77777777" w:rsidTr="00FF16CF">
        <w:trPr>
          <w:trHeight w:val="535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2C8FA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04EB18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기아 해결 :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기아를 종식하고, 식량 안보를 달성하며, 개선된 영양상태를 달성하고, 지속가능한 농업을 강화한다.</w:t>
            </w:r>
          </w:p>
        </w:tc>
      </w:tr>
      <w:tr w:rsidR="00FF16CF" w:rsidRPr="00FF16CF" w14:paraId="2B5709E2" w14:textId="77777777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EB05B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E06A33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건강과 복지 :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모두를 위한 전 연령층의 건강한 삶을 보장하고 웰빙(well-being)을 증진한다.</w:t>
            </w:r>
          </w:p>
        </w:tc>
      </w:tr>
      <w:tr w:rsidR="00FF16CF" w:rsidRPr="00FF16CF" w14:paraId="7F7F772F" w14:textId="77777777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2F765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79C4CA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양질의 교육 :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모두를 위한 포용적이고 공평한 양질의 교육 보장 및 평생교육 기회를 증진한다.</w:t>
            </w:r>
          </w:p>
        </w:tc>
      </w:tr>
      <w:tr w:rsidR="00FF16CF" w:rsidRPr="00FF16CF" w14:paraId="3FC584C8" w14:textId="77777777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C454D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B854B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성평등 :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성평등 달성 및 모든 여성과 여아들이 자신의 능력을 발휘할 수 있도록 한다.</w:t>
            </w:r>
          </w:p>
        </w:tc>
      </w:tr>
      <w:tr w:rsidR="00FF16CF" w:rsidRPr="00FF16CF" w14:paraId="0FA771B1" w14:textId="77777777" w:rsidTr="00FF16CF">
        <w:trPr>
          <w:trHeight w:val="517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3D423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DF046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깨끗한 물과 위생 :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모두가 물과 위생설비를 사용할 수 있도록 하고 지속가능한 유지관리를 보장한다.</w:t>
            </w:r>
          </w:p>
        </w:tc>
      </w:tr>
      <w:tr w:rsidR="00FF16CF" w:rsidRPr="00FF16CF" w14:paraId="0A258D8E" w14:textId="77777777" w:rsidTr="00FF16CF">
        <w:trPr>
          <w:trHeight w:val="535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158FC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7F928B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지속가능한 청정에너지 :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모두를 위한 적당한 가격이며 신뢰할 수 있고 지속 가능한 현대적 에너지의 접근을 보장한다.</w:t>
            </w:r>
          </w:p>
        </w:tc>
      </w:tr>
      <w:tr w:rsidR="00FF16CF" w:rsidRPr="00FF16CF" w14:paraId="1C982181" w14:textId="77777777" w:rsidTr="00FF16CF">
        <w:trPr>
          <w:trHeight w:val="535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B436C2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A596D4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좋은 일자리와 경제 성장 :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모두를 위한 지속적, 포용적, 지속 가능한 경제성장을 촉진하며 생산적인 완전 고용과 모두를 위한 양질의 일자리를 증진한다.</w:t>
            </w:r>
          </w:p>
        </w:tc>
      </w:tr>
      <w:tr w:rsidR="00FF16CF" w:rsidRPr="00FF16CF" w14:paraId="14AD5074" w14:textId="77777777" w:rsidTr="00FF16CF">
        <w:trPr>
          <w:trHeight w:val="535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A0737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lastRenderedPageBreak/>
              <w:t>9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03890C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산업, 혁신과 인프라 :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복원력이 높은 사회기반시설을 구축하고, 포용적이고 지속 가능한 산업화를 증진시키며 혁신을 장려한다.</w:t>
            </w:r>
          </w:p>
        </w:tc>
      </w:tr>
      <w:tr w:rsidR="00FF16CF" w:rsidRPr="00FF16CF" w14:paraId="5EED5335" w14:textId="77777777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4235E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FDB3F3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불평등 해소 :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국가 내, 국가 간 불평등을 감소시킨다.</w:t>
            </w:r>
          </w:p>
        </w:tc>
      </w:tr>
      <w:tr w:rsidR="00FF16CF" w:rsidRPr="00FF16CF" w14:paraId="496AF916" w14:textId="77777777" w:rsidTr="00FF16CF">
        <w:trPr>
          <w:trHeight w:val="517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9E019A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0599F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지속가능한 도시와 공동체 :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도시와 주거지를 포용적이며 안전하고 복원력 있고 지속가능하게 보장한다.</w:t>
            </w:r>
          </w:p>
        </w:tc>
      </w:tr>
      <w:tr w:rsidR="00FF16CF" w:rsidRPr="00FF16CF" w14:paraId="195ECEDC" w14:textId="77777777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2900B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BCC1AD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지속 가능한 소비-생산 :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지속 가능한 소비 및 생산 양식을 보장한다.</w:t>
            </w:r>
          </w:p>
        </w:tc>
      </w:tr>
      <w:tr w:rsidR="00FF16CF" w:rsidRPr="00FF16CF" w14:paraId="4C1A15AB" w14:textId="77777777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28C8F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474475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기후변화 대응 :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기후변화와 그로 인한 영향에 맞서기 위한 긴급 대응을 시행한다.</w:t>
            </w:r>
          </w:p>
        </w:tc>
      </w:tr>
      <w:tr w:rsidR="00FF16CF" w:rsidRPr="00FF16CF" w14:paraId="20FD997F" w14:textId="77777777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E20CF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FD56F3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해양생태계 :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지속 가능한 발전을 위한 대양, 바다, 해양자원을 보존하고 지속가능하게 사용한다.</w:t>
            </w:r>
          </w:p>
        </w:tc>
      </w:tr>
      <w:tr w:rsidR="00FF16CF" w:rsidRPr="00FF16CF" w14:paraId="3483F573" w14:textId="77777777" w:rsidTr="00FF16CF">
        <w:trPr>
          <w:trHeight w:val="535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66239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15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22EA50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육상생태계 :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지속가능한 육상 생태계 이용을 보호·복원·증진하고, 삼림을 지속가능하게 관리하며, 사막화를 방지하고, 토지 황폐화를 중지하고, 생물 다양성 손실을 중단한다.</w:t>
            </w:r>
          </w:p>
        </w:tc>
      </w:tr>
      <w:tr w:rsidR="00FF16CF" w:rsidRPr="00FF16CF" w14:paraId="612D4D5D" w14:textId="77777777" w:rsidTr="00FF16CF">
        <w:trPr>
          <w:trHeight w:val="535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C1651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A0FD96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평화, 정의, 강력한 제도 :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지속가능발전을 위해 평화롭고 포용적인 사회를 증진하고, 모두가 정의에 접근할 수 있도록 하고, 모든 수준에서 효과적이고 책임성 있고 포용적인 제도를 구축한다.</w:t>
            </w:r>
          </w:p>
        </w:tc>
      </w:tr>
      <w:tr w:rsidR="00FF16CF" w:rsidRPr="00FF16CF" w14:paraId="5ED3E1A7" w14:textId="77777777" w:rsidTr="00FF16CF">
        <w:trPr>
          <w:trHeight w:val="326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DDBE1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17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E8FA37" w14:textId="77777777"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글로벌 파트너십 :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이행 수단을 강화하고 지속가능발전을 위한 글로벌 파트너십을 활성화한다.</w:t>
            </w:r>
          </w:p>
        </w:tc>
      </w:tr>
    </w:tbl>
    <w:p w14:paraId="01849D10" w14:textId="77777777" w:rsidR="00F81647" w:rsidRPr="00FF16CF" w:rsidRDefault="00F81647" w:rsidP="00C83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F81647" w:rsidRPr="00FF16CF" w:rsidSect="007168E0">
      <w:headerReference w:type="default" r:id="rId9"/>
      <w:pgSz w:w="11906" w:h="16838"/>
      <w:pgMar w:top="1440" w:right="1080" w:bottom="1440" w:left="108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B7780" w14:textId="77777777" w:rsidR="008F0E33" w:rsidRDefault="008F0E33">
      <w:pPr>
        <w:spacing w:after="0" w:line="240" w:lineRule="auto"/>
      </w:pPr>
      <w:r>
        <w:separator/>
      </w:r>
    </w:p>
  </w:endnote>
  <w:endnote w:type="continuationSeparator" w:id="0">
    <w:p w14:paraId="6B7878BE" w14:textId="77777777" w:rsidR="008F0E33" w:rsidRDefault="008F0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7ABB5" w14:textId="77777777" w:rsidR="008F0E33" w:rsidRDefault="008F0E33">
      <w:pPr>
        <w:spacing w:after="0" w:line="240" w:lineRule="auto"/>
      </w:pPr>
      <w:r>
        <w:separator/>
      </w:r>
    </w:p>
  </w:footnote>
  <w:footnote w:type="continuationSeparator" w:id="0">
    <w:p w14:paraId="16497C89" w14:textId="77777777" w:rsidR="008F0E33" w:rsidRDefault="008F0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3220"/>
      <w:gridCol w:w="3221"/>
    </w:tblGrid>
    <w:tr w:rsidR="008C275A" w14:paraId="15B91C66" w14:textId="77777777" w:rsidTr="008C275A">
      <w:trPr>
        <w:trHeight w:val="751"/>
      </w:trPr>
      <w:tc>
        <w:tcPr>
          <w:tcW w:w="3220" w:type="dxa"/>
          <w:vAlign w:val="center"/>
        </w:tcPr>
        <w:p w14:paraId="2B2C6978" w14:textId="77777777" w:rsidR="008C275A" w:rsidRDefault="008C275A" w:rsidP="008C275A">
          <w:pPr>
            <w:pStyle w:val="a7"/>
          </w:pPr>
          <w:r>
            <w:rPr>
              <w:rFonts w:hint="eastAsia"/>
            </w:rPr>
            <w:t>바롬종합설계프로젝트</w:t>
          </w:r>
        </w:p>
      </w:tc>
      <w:tc>
        <w:tcPr>
          <w:tcW w:w="3220" w:type="dxa"/>
          <w:vAlign w:val="center"/>
        </w:tcPr>
        <w:p w14:paraId="61D6F2A3" w14:textId="77777777" w:rsidR="008C275A" w:rsidRDefault="008C275A" w:rsidP="008C275A">
          <w:pPr>
            <w:pStyle w:val="a7"/>
          </w:pPr>
        </w:p>
      </w:tc>
      <w:tc>
        <w:tcPr>
          <w:tcW w:w="3221" w:type="dxa"/>
          <w:vAlign w:val="center"/>
        </w:tcPr>
        <w:p w14:paraId="0E275373" w14:textId="77777777" w:rsidR="008C275A" w:rsidRDefault="008C275A" w:rsidP="008C275A">
          <w:pPr>
            <w:pStyle w:val="a7"/>
            <w:jc w:val="right"/>
          </w:pPr>
          <w:r>
            <w:rPr>
              <w:rFonts w:ascii="한컴바탕" w:eastAsia="한컴바탕" w:hAnsi="한컴바탕" w:cs="한컴바탕"/>
              <w:noProof/>
              <w:color w:val="000000"/>
            </w:rPr>
            <w:drawing>
              <wp:inline distT="0" distB="0" distL="0" distR="0" wp14:anchorId="748B7CE4" wp14:editId="26432367">
                <wp:extent cx="1173480" cy="405130"/>
                <wp:effectExtent l="0" t="0" r="0" b="0"/>
                <wp:docPr id="3" name="image1.jpg" descr="텍스트이(가) 표시된 사진&#10;&#10;자동 생성된 설명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텍스트이(가) 표시된 사진&#10;&#10;자동 생성된 설명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3480" cy="4051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98342AD" w14:textId="77777777" w:rsidR="007168E0" w:rsidRPr="00BB3B7C" w:rsidRDefault="007168E0" w:rsidP="003F48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5948"/>
    <w:multiLevelType w:val="hybridMultilevel"/>
    <w:tmpl w:val="C17E7FA4"/>
    <w:lvl w:ilvl="0" w:tplc="3A40033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316F9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6E37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2CCC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C6FA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EA1F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81F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A633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5C4E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63771"/>
    <w:multiLevelType w:val="multilevel"/>
    <w:tmpl w:val="3BD4C84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853075"/>
    <w:multiLevelType w:val="hybridMultilevel"/>
    <w:tmpl w:val="7EF2A184"/>
    <w:lvl w:ilvl="0" w:tplc="C254C06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15C5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60FB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F241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EBE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DEB7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8E61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2430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BE43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E03579"/>
    <w:multiLevelType w:val="multilevel"/>
    <w:tmpl w:val="465CC6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97356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470870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26339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924400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647"/>
    <w:rsid w:val="0004113E"/>
    <w:rsid w:val="00041BE7"/>
    <w:rsid w:val="00054FEE"/>
    <w:rsid w:val="000640EC"/>
    <w:rsid w:val="00086437"/>
    <w:rsid w:val="000B15C4"/>
    <w:rsid w:val="00112AFF"/>
    <w:rsid w:val="00124590"/>
    <w:rsid w:val="00130991"/>
    <w:rsid w:val="0014620B"/>
    <w:rsid w:val="001617D6"/>
    <w:rsid w:val="00167731"/>
    <w:rsid w:val="00193215"/>
    <w:rsid w:val="001A432C"/>
    <w:rsid w:val="001D6AE4"/>
    <w:rsid w:val="00224972"/>
    <w:rsid w:val="002471B0"/>
    <w:rsid w:val="002B7F9F"/>
    <w:rsid w:val="002C176F"/>
    <w:rsid w:val="002C22D8"/>
    <w:rsid w:val="002F665C"/>
    <w:rsid w:val="0030094E"/>
    <w:rsid w:val="00325B2B"/>
    <w:rsid w:val="003410C8"/>
    <w:rsid w:val="003C175E"/>
    <w:rsid w:val="003C2CBF"/>
    <w:rsid w:val="003C758F"/>
    <w:rsid w:val="003F48D9"/>
    <w:rsid w:val="00421900"/>
    <w:rsid w:val="0045675E"/>
    <w:rsid w:val="00477CF8"/>
    <w:rsid w:val="00486FEE"/>
    <w:rsid w:val="004A4EFA"/>
    <w:rsid w:val="004E3F58"/>
    <w:rsid w:val="00565DCD"/>
    <w:rsid w:val="005977F1"/>
    <w:rsid w:val="005D0914"/>
    <w:rsid w:val="005D66D6"/>
    <w:rsid w:val="005E7A70"/>
    <w:rsid w:val="00631DC6"/>
    <w:rsid w:val="006740D4"/>
    <w:rsid w:val="00684D6A"/>
    <w:rsid w:val="006B4840"/>
    <w:rsid w:val="006D7823"/>
    <w:rsid w:val="006D7E6A"/>
    <w:rsid w:val="006F1692"/>
    <w:rsid w:val="007168E0"/>
    <w:rsid w:val="00717239"/>
    <w:rsid w:val="0072107A"/>
    <w:rsid w:val="00752268"/>
    <w:rsid w:val="00773D63"/>
    <w:rsid w:val="00792883"/>
    <w:rsid w:val="007C640C"/>
    <w:rsid w:val="007C6A67"/>
    <w:rsid w:val="007D5037"/>
    <w:rsid w:val="007F309D"/>
    <w:rsid w:val="00827F7B"/>
    <w:rsid w:val="00845622"/>
    <w:rsid w:val="00885B5A"/>
    <w:rsid w:val="008C275A"/>
    <w:rsid w:val="008F0E33"/>
    <w:rsid w:val="0099547E"/>
    <w:rsid w:val="009E308E"/>
    <w:rsid w:val="00A36448"/>
    <w:rsid w:val="00A93780"/>
    <w:rsid w:val="00AA49BC"/>
    <w:rsid w:val="00B05EAF"/>
    <w:rsid w:val="00B35856"/>
    <w:rsid w:val="00BB3B7C"/>
    <w:rsid w:val="00BF6971"/>
    <w:rsid w:val="00C35104"/>
    <w:rsid w:val="00C46D58"/>
    <w:rsid w:val="00C83827"/>
    <w:rsid w:val="00CE45E5"/>
    <w:rsid w:val="00D13B41"/>
    <w:rsid w:val="00D24C4D"/>
    <w:rsid w:val="00D35C8F"/>
    <w:rsid w:val="00D81DD8"/>
    <w:rsid w:val="00D905E4"/>
    <w:rsid w:val="00DB7E9F"/>
    <w:rsid w:val="00DD40B7"/>
    <w:rsid w:val="00E0281F"/>
    <w:rsid w:val="00E46AB3"/>
    <w:rsid w:val="00E8440C"/>
    <w:rsid w:val="00ED532E"/>
    <w:rsid w:val="00F13EDF"/>
    <w:rsid w:val="00F33FA8"/>
    <w:rsid w:val="00F54F4C"/>
    <w:rsid w:val="00F81647"/>
    <w:rsid w:val="00F97A83"/>
    <w:rsid w:val="00FA03D4"/>
    <w:rsid w:val="00FA3C0F"/>
    <w:rsid w:val="00FE59DE"/>
    <w:rsid w:val="00F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62AAC"/>
  <w15:docId w15:val="{BEE724D9-4DB8-470C-BAB7-17959872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rsid w:val="007C2254"/>
    <w:pPr>
      <w:spacing w:after="0" w:line="384" w:lineRule="auto"/>
      <w:textAlignment w:val="baseline"/>
    </w:pPr>
    <w:rPr>
      <w:rFonts w:ascii="한컴바탕" w:eastAsia="굴림" w:hAnsi="굴림" w:cs="굴림"/>
      <w:color w:val="000000"/>
    </w:rPr>
  </w:style>
  <w:style w:type="paragraph" w:customStyle="1" w:styleId="a5">
    <w:name w:val="머리말"/>
    <w:basedOn w:val="a"/>
    <w:rsid w:val="007C2254"/>
    <w:pPr>
      <w:wordWrap/>
      <w:spacing w:after="0" w:line="360" w:lineRule="auto"/>
      <w:textAlignment w:val="baseline"/>
    </w:pPr>
    <w:rPr>
      <w:rFonts w:ascii="함초롬돋움" w:eastAsia="굴림" w:hAnsi="굴림" w:cs="굴림"/>
      <w:color w:val="000000"/>
      <w:sz w:val="18"/>
      <w:szCs w:val="18"/>
    </w:rPr>
  </w:style>
  <w:style w:type="paragraph" w:styleId="a6">
    <w:name w:val="List Paragraph"/>
    <w:basedOn w:val="a"/>
    <w:uiPriority w:val="34"/>
    <w:qFormat/>
    <w:rsid w:val="007C2254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7C22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C2254"/>
  </w:style>
  <w:style w:type="paragraph" w:styleId="a8">
    <w:name w:val="footer"/>
    <w:basedOn w:val="a"/>
    <w:link w:val="Char0"/>
    <w:uiPriority w:val="99"/>
    <w:unhideWhenUsed/>
    <w:rsid w:val="007C22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C2254"/>
  </w:style>
  <w:style w:type="table" w:styleId="a9">
    <w:name w:val="Table Grid"/>
    <w:basedOn w:val="a1"/>
    <w:uiPriority w:val="39"/>
    <w:rsid w:val="007C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E3752A"/>
    <w:pPr>
      <w:wordWrap w:val="0"/>
      <w:autoSpaceDE w:val="0"/>
      <w:autoSpaceDN w:val="0"/>
      <w:spacing w:after="0" w:line="240" w:lineRule="auto"/>
    </w:p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/JSXxLXvP31zF2nO6ImGQ6uaEg==">AMUW2mVpBPDYwmxjsWZdJ5dDR+TfJsJwkhgneDDa1FL/qt7Impgc8eSPSiLvmYV4fRG4adDLUoIi9cmEj7MQuPW3U6vFAbPQCeJy3lO7VjS/teN8OdKRi/Y=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3FA39B-7735-46DA-8C14-CCEE5D874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서울여자대학교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 HAE NA</dc:creator>
  <cp:lastModifiedBy>조 선하</cp:lastModifiedBy>
  <cp:revision>56</cp:revision>
  <dcterms:created xsi:type="dcterms:W3CDTF">2023-05-31T04:10:00Z</dcterms:created>
  <dcterms:modified xsi:type="dcterms:W3CDTF">2023-05-31T06:40:00Z</dcterms:modified>
</cp:coreProperties>
</file>