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D8C" w:rsidRDefault="009A2734">
      <w:pPr>
        <w:pStyle w:val="1"/>
        <w:ind w:leftChars="0" w:left="0"/>
      </w:pPr>
      <w:r>
        <w:rPr>
          <w:rFonts w:hint="eastAsia"/>
        </w:rPr>
        <w:t>1</w:t>
      </w:r>
      <w:r>
        <w:rPr>
          <w:rFonts w:hint="eastAsia"/>
        </w:rPr>
        <w:t>、区块链技术原理及技术介绍</w:t>
      </w:r>
    </w:p>
    <w:p w:rsidR="00214D8C" w:rsidRDefault="009A2734" w:rsidP="00FB4C50">
      <w:pPr>
        <w:pStyle w:val="2"/>
        <w:ind w:left="210"/>
      </w:pPr>
      <w:r>
        <w:rPr>
          <w:rFonts w:hint="eastAsia"/>
        </w:rPr>
        <w:t xml:space="preserve">1.1 </w:t>
      </w:r>
      <w:r>
        <w:rPr>
          <w:rFonts w:hint="eastAsia"/>
        </w:rPr>
        <w:t>区块链介绍</w:t>
      </w:r>
    </w:p>
    <w:p w:rsidR="00214D8C" w:rsidRDefault="009A2734" w:rsidP="00FB4C50">
      <w:pPr>
        <w:pStyle w:val="3"/>
        <w:ind w:left="210"/>
      </w:pPr>
      <w:r>
        <w:t>1.1.</w:t>
      </w:r>
      <w:r>
        <w:rPr>
          <w:rFonts w:hint="eastAsia"/>
        </w:rPr>
        <w:t>1</w:t>
      </w:r>
      <w:r>
        <w:t>区块链简介与发展史</w:t>
      </w:r>
    </w:p>
    <w:p w:rsidR="00214D8C" w:rsidRDefault="009A2734" w:rsidP="00FB4C50">
      <w:pPr>
        <w:pStyle w:val="4"/>
        <w:ind w:left="210"/>
      </w:pPr>
      <w:r>
        <w:t>1.1.</w:t>
      </w:r>
      <w:r>
        <w:rPr>
          <w:rFonts w:hint="eastAsia"/>
        </w:rPr>
        <w:t>1.1</w:t>
      </w:r>
      <w:r>
        <w:t>区块链</w:t>
      </w:r>
      <w:r>
        <w:rPr>
          <w:rFonts w:hint="eastAsia"/>
        </w:rPr>
        <w:t>产生的背景</w:t>
      </w:r>
    </w:p>
    <w:p w:rsidR="00214D8C" w:rsidRDefault="009A2734" w:rsidP="00FB4C50">
      <w:pPr>
        <w:ind w:left="210" w:firstLine="420"/>
        <w:rPr>
          <w:rFonts w:asciiTheme="minorEastAsia" w:hAnsiTheme="minorEastAsia" w:cstheme="minorEastAsia"/>
        </w:rPr>
      </w:pPr>
      <w:r>
        <w:rPr>
          <w:rFonts w:asciiTheme="minorEastAsia" w:hAnsiTheme="minorEastAsia" w:cstheme="minorEastAsia" w:hint="eastAsia"/>
        </w:rPr>
        <w:t>区块链技术（Block Chain）是指通过去中心化的方式集体维护一个可靠数据库的技术方案。该技术方案主要让区块（Block）通过密码学方法相关联起来，每个数据块包含了一定时间内的系统全部数据信息，并且生成数字签名以验证信息的有效性并链接到下一个数据块形成一条主链（Chain）。</w:t>
      </w:r>
    </w:p>
    <w:p w:rsidR="00214D8C" w:rsidRDefault="00214D8C" w:rsidP="00FB4C50">
      <w:pPr>
        <w:ind w:left="210"/>
        <w:rPr>
          <w:rFonts w:asciiTheme="minorEastAsia" w:hAnsiTheme="minorEastAsia" w:cstheme="minorEastAsia"/>
        </w:rPr>
      </w:pPr>
    </w:p>
    <w:p w:rsidR="00214D8C" w:rsidRDefault="009A2734" w:rsidP="00FB4C50">
      <w:pPr>
        <w:ind w:left="210"/>
        <w:rPr>
          <w:rFonts w:asciiTheme="minorEastAsia" w:hAnsiTheme="minorEastAsia" w:cstheme="minorEastAsia"/>
        </w:rPr>
      </w:pPr>
      <w:r>
        <w:rPr>
          <w:rFonts w:asciiTheme="minorEastAsia" w:hAnsiTheme="minorEastAsia" w:cstheme="minorEastAsia" w:hint="eastAsia"/>
        </w:rPr>
        <w:t>区块（Block）是区块链中的一条记录，包含并确认待处理的交易。</w:t>
      </w:r>
    </w:p>
    <w:p w:rsidR="00214D8C" w:rsidRDefault="00214D8C" w:rsidP="00FB4C50">
      <w:pPr>
        <w:ind w:left="210"/>
        <w:rPr>
          <w:rFonts w:asciiTheme="minorEastAsia" w:hAnsiTheme="minorEastAsia" w:cstheme="minorEastAsia"/>
        </w:rPr>
      </w:pPr>
    </w:p>
    <w:p w:rsidR="00214D8C" w:rsidRDefault="009A2734" w:rsidP="00FB4C50">
      <w:pPr>
        <w:widowControl/>
        <w:shd w:val="clear" w:color="auto" w:fill="FFFFFF"/>
        <w:spacing w:before="0" w:after="0"/>
        <w:ind w:left="210" w:firstLine="420"/>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rPr>
        <w:t>随着技术演进，摩尔定律导致了整个分布式计算和分布式存储成本正在逐渐降低。在某些领域，分布式架构的效率和成本比中心化更有优势，在这样的历史背景之下诞生了区块链。即便没有区块链一定也会有其他的技术，这是商业演化和技术演进的在时空交汇出的结果。 </w:t>
      </w:r>
    </w:p>
    <w:p w:rsidR="00214D8C" w:rsidRDefault="00214D8C" w:rsidP="00FB4C50">
      <w:pPr>
        <w:widowControl/>
        <w:shd w:val="clear" w:color="auto" w:fill="FFFFFF"/>
        <w:spacing w:before="0" w:after="0"/>
        <w:ind w:left="210"/>
        <w:rPr>
          <w:rFonts w:asciiTheme="minorEastAsia" w:hAnsiTheme="minorEastAsia" w:cstheme="minorEastAsia"/>
          <w:color w:val="333333"/>
          <w:szCs w:val="21"/>
        </w:rPr>
      </w:pPr>
    </w:p>
    <w:p w:rsidR="00214D8C" w:rsidRDefault="009A2734" w:rsidP="00FB4C50">
      <w:pPr>
        <w:widowControl/>
        <w:shd w:val="clear" w:color="auto" w:fill="FFFFFF"/>
        <w:spacing w:before="0" w:after="0"/>
        <w:ind w:left="210" w:firstLine="420"/>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rPr>
        <w:t>在这样的背景下，2008年9月，中本聪的“一个点对点的电子货币交易的机制”在网络出现，这篇文章创造了一个现在1500亿美元市值的交易网络。区块链是</w:t>
      </w:r>
      <w:hyperlink r:id="rId6" w:tgtFrame="http://www.lianmenhu.com/_blank" w:history="1">
        <w:r>
          <w:rPr>
            <w:rStyle w:val="a5"/>
            <w:rFonts w:asciiTheme="minorEastAsia" w:hAnsiTheme="minorEastAsia" w:cstheme="minorEastAsia" w:hint="eastAsia"/>
            <w:color w:val="353535"/>
            <w:szCs w:val="21"/>
            <w:u w:val="none"/>
            <w:shd w:val="clear" w:color="auto" w:fill="FFFFFF"/>
          </w:rPr>
          <w:t>比特币</w:t>
        </w:r>
      </w:hyperlink>
      <w:r>
        <w:rPr>
          <w:rFonts w:asciiTheme="minorEastAsia" w:hAnsiTheme="minorEastAsia" w:cstheme="minorEastAsia" w:hint="eastAsia"/>
          <w:color w:val="333333"/>
          <w:kern w:val="0"/>
          <w:szCs w:val="21"/>
          <w:shd w:val="clear" w:color="auto" w:fill="FFFFFF"/>
        </w:rPr>
        <w:t>的底层技术，就是由中本聪的这篇论文而来。而</w:t>
      </w:r>
      <w:hyperlink r:id="rId7" w:tgtFrame="http://www.lianmenhu.com/_blank" w:history="1">
        <w:r>
          <w:rPr>
            <w:rStyle w:val="a5"/>
            <w:rFonts w:asciiTheme="minorEastAsia" w:hAnsiTheme="minorEastAsia" w:cstheme="minorEastAsia" w:hint="eastAsia"/>
            <w:color w:val="353535"/>
            <w:szCs w:val="21"/>
            <w:u w:val="none"/>
            <w:shd w:val="clear" w:color="auto" w:fill="FFFFFF"/>
          </w:rPr>
          <w:t>区块链技术</w:t>
        </w:r>
      </w:hyperlink>
      <w:r>
        <w:rPr>
          <w:rFonts w:asciiTheme="minorEastAsia" w:hAnsiTheme="minorEastAsia" w:cstheme="minorEastAsia" w:hint="eastAsia"/>
          <w:color w:val="333333"/>
          <w:kern w:val="0"/>
          <w:szCs w:val="21"/>
          <w:shd w:val="clear" w:color="auto" w:fill="FFFFFF"/>
        </w:rPr>
        <w:t>真正被业界所发现是在2013年，一经发现整个世界都在风靡，尤其在</w:t>
      </w:r>
      <w:hyperlink r:id="rId8" w:tgtFrame="http://www.lianmenhu.com/_blank" w:history="1">
        <w:r>
          <w:rPr>
            <w:rStyle w:val="a5"/>
            <w:rFonts w:asciiTheme="minorEastAsia" w:hAnsiTheme="minorEastAsia" w:cstheme="minorEastAsia" w:hint="eastAsia"/>
            <w:color w:val="353535"/>
            <w:szCs w:val="21"/>
            <w:u w:val="none"/>
            <w:shd w:val="clear" w:color="auto" w:fill="FFFFFF"/>
          </w:rPr>
          <w:t>金融</w:t>
        </w:r>
      </w:hyperlink>
      <w:r>
        <w:rPr>
          <w:rFonts w:asciiTheme="minorEastAsia" w:hAnsiTheme="minorEastAsia" w:cstheme="minorEastAsia" w:hint="eastAsia"/>
          <w:color w:val="333333"/>
          <w:kern w:val="0"/>
          <w:szCs w:val="21"/>
          <w:shd w:val="clear" w:color="auto" w:fill="FFFFFF"/>
        </w:rPr>
        <w:t>领域。</w:t>
      </w:r>
    </w:p>
    <w:p w:rsidR="00214D8C" w:rsidRDefault="00214D8C" w:rsidP="00FB4C50">
      <w:pPr>
        <w:ind w:left="210"/>
      </w:pPr>
    </w:p>
    <w:p w:rsidR="00214D8C" w:rsidRDefault="009A2734" w:rsidP="00FB4C50">
      <w:pPr>
        <w:pStyle w:val="4"/>
        <w:ind w:left="210"/>
      </w:pPr>
      <w:r>
        <w:t>1.1.</w:t>
      </w:r>
      <w:r>
        <w:rPr>
          <w:rFonts w:hint="eastAsia"/>
        </w:rPr>
        <w:t>1.2</w:t>
      </w:r>
      <w:r>
        <w:rPr>
          <w:rFonts w:hint="eastAsia"/>
        </w:rPr>
        <w:t>比特币的诞生</w:t>
      </w:r>
    </w:p>
    <w:p w:rsidR="00214D8C" w:rsidRDefault="009A2734" w:rsidP="00FB4C50">
      <w:pPr>
        <w:ind w:left="210" w:firstLine="420"/>
        <w:rPr>
          <w:rFonts w:asciiTheme="minorEastAsia" w:hAnsiTheme="minorEastAsia" w:cstheme="minorEastAsia"/>
        </w:rPr>
      </w:pPr>
      <w:r>
        <w:rPr>
          <w:rFonts w:asciiTheme="minorEastAsia" w:hAnsiTheme="minorEastAsia" w:cstheme="minorEastAsia" w:hint="eastAsia"/>
          <w:color w:val="111111"/>
          <w:szCs w:val="21"/>
          <w:shd w:val="clear" w:color="auto" w:fill="FFFFFF"/>
        </w:rPr>
        <w:t>20世纪初期，奥地利经济学派第一次完整的阐述了一种去国家化的非主权货币的构想。代表作品，哈耶克所著的《货币的非国家化》，这可以认为是比特币最早的理论起源。只可惜，当时木有强大的计算机，也木有互联网，如何从技术上完美实现，是个悬而未决的难题。</w:t>
      </w:r>
      <w:r w:rsidR="00FB4C50">
        <w:rPr>
          <w:rFonts w:asciiTheme="minorEastAsia" w:hAnsiTheme="minorEastAsia" w:cstheme="minorEastAsia" w:hint="eastAsia"/>
          <w:color w:val="111111"/>
          <w:szCs w:val="21"/>
          <w:shd w:val="clear" w:color="auto" w:fill="FFFFFF"/>
        </w:rPr>
        <w:br/>
        <w:t>  随着时间流逝，计算机出现了，然后</w:t>
      </w:r>
      <w:r>
        <w:rPr>
          <w:rFonts w:asciiTheme="minorEastAsia" w:hAnsiTheme="minorEastAsia" w:cstheme="minorEastAsia" w:hint="eastAsia"/>
          <w:color w:val="111111"/>
          <w:szCs w:val="21"/>
          <w:shd w:val="clear" w:color="auto" w:fill="FFFFFF"/>
        </w:rPr>
        <w:t>，更有爱的互联网忽然席卷了人类社会，于是。。。</w:t>
      </w:r>
      <w:r>
        <w:rPr>
          <w:rFonts w:asciiTheme="minorEastAsia" w:hAnsiTheme="minorEastAsia" w:cstheme="minorEastAsia" w:hint="eastAsia"/>
          <w:color w:val="111111"/>
          <w:szCs w:val="21"/>
          <w:shd w:val="clear" w:color="auto" w:fill="FFFFFF"/>
        </w:rPr>
        <w:br/>
        <w:t>一切开始飞速进步。。。</w:t>
      </w:r>
      <w:r>
        <w:rPr>
          <w:rFonts w:asciiTheme="minorEastAsia" w:hAnsiTheme="minorEastAsia" w:cstheme="minorEastAsia" w:hint="eastAsia"/>
          <w:color w:val="111111"/>
          <w:szCs w:val="21"/>
          <w:shd w:val="clear" w:color="auto" w:fill="FFFFFF"/>
        </w:rPr>
        <w:br/>
      </w:r>
      <w:r>
        <w:rPr>
          <w:rFonts w:asciiTheme="minorEastAsia" w:hAnsiTheme="minorEastAsia" w:cstheme="minorEastAsia" w:hint="eastAsia"/>
          <w:color w:val="111111"/>
          <w:szCs w:val="21"/>
          <w:shd w:val="clear" w:color="auto" w:fill="FFFFFF"/>
        </w:rPr>
        <w:br/>
        <w:t>1、上个世纪80年代，一群天才程序员在密码邮件组探讨这一难题。1982年，大卫·乔姆(David Chaum)提出不可追踪的密码学网络支付系统。8年后，他将此想法扩展为密码学匿名现金系统，即Ecash。</w:t>
      </w:r>
      <w:r>
        <w:rPr>
          <w:rFonts w:asciiTheme="minorEastAsia" w:hAnsiTheme="minorEastAsia" w:cstheme="minorEastAsia" w:hint="eastAsia"/>
          <w:color w:val="111111"/>
          <w:szCs w:val="21"/>
          <w:shd w:val="clear" w:color="auto" w:fill="FFFFFF"/>
        </w:rPr>
        <w:br/>
        <w:t>2、 1998年，戴伟(Wei Dai)的论文阐述了一种匿名的、分布式的电子现金系统：b-money。与此同时，尼克·萨博(Nick Szabo)发明了Bitgold，提出工作量证明机制，用户通过竞</w:t>
      </w:r>
      <w:r>
        <w:rPr>
          <w:rFonts w:asciiTheme="minorEastAsia" w:hAnsiTheme="minorEastAsia" w:cstheme="minorEastAsia" w:hint="eastAsia"/>
          <w:color w:val="111111"/>
          <w:szCs w:val="21"/>
          <w:shd w:val="clear" w:color="auto" w:fill="FFFFFF"/>
        </w:rPr>
        <w:lastRenderedPageBreak/>
        <w:t>争性地解决数学难题，然后将解答的结果用加密算法串联在一起公开发布，构建出一个产权认证系统。哈尔·芬尼(Hal Finney)则把该机制完善为一种“可重复利用的工作量证明”。</w:t>
      </w:r>
      <w:r>
        <w:rPr>
          <w:rFonts w:asciiTheme="minorEastAsia" w:hAnsiTheme="minorEastAsia" w:cstheme="minorEastAsia" w:hint="eastAsia"/>
          <w:color w:val="111111"/>
          <w:szCs w:val="21"/>
          <w:shd w:val="clear" w:color="auto" w:fill="FFFFFF"/>
        </w:rPr>
        <w:br/>
        <w:t>3、 在前人的工作基础之上，2008年，名不见经传的“中本聪”在metzdowd.com的密码学邮件组列表中发表了《比特币：一种点对点的现金支付系统》。2009年1月3日，比特币网络诞生，中本聪本人发布了开源的第一版比特币客户端。</w:t>
      </w:r>
      <w:r>
        <w:rPr>
          <w:rFonts w:asciiTheme="minorEastAsia" w:hAnsiTheme="minorEastAsia" w:cstheme="minorEastAsia" w:hint="eastAsia"/>
          <w:color w:val="111111"/>
          <w:szCs w:val="21"/>
          <w:shd w:val="clear" w:color="auto" w:fill="FFFFFF"/>
        </w:rPr>
        <w:br/>
        <w:t>  从此，人类的货币史，翻开了新的一页。</w:t>
      </w:r>
    </w:p>
    <w:p w:rsidR="00214D8C" w:rsidRDefault="009A2734" w:rsidP="00FB4C50">
      <w:pPr>
        <w:pStyle w:val="4"/>
        <w:ind w:left="210"/>
      </w:pPr>
      <w:r>
        <w:t>1.1.</w:t>
      </w:r>
      <w:r>
        <w:rPr>
          <w:rFonts w:hint="eastAsia"/>
        </w:rPr>
        <w:t>1.3</w:t>
      </w:r>
      <w:r>
        <w:rPr>
          <w:rFonts w:hint="eastAsia"/>
        </w:rPr>
        <w:t>比特币与区块链</w:t>
      </w:r>
    </w:p>
    <w:p w:rsidR="00214D8C" w:rsidRDefault="009A2734" w:rsidP="00FB4C50">
      <w:pPr>
        <w:ind w:left="210" w:firstLine="418"/>
      </w:pPr>
      <w:r>
        <w:rPr>
          <w:rFonts w:hint="eastAsia"/>
        </w:rPr>
        <w:t>说到区块链，很多人会想到比特币，因为大多数人是从比特币知道区块链的，区块链和比特币又有什么区别呢？</w:t>
      </w:r>
    </w:p>
    <w:p w:rsidR="00214D8C" w:rsidRDefault="00214D8C" w:rsidP="00FB4C50">
      <w:pPr>
        <w:ind w:left="210" w:firstLine="418"/>
      </w:pPr>
    </w:p>
    <w:p w:rsidR="00214D8C" w:rsidRDefault="009A2734" w:rsidP="00FB4C50">
      <w:pPr>
        <w:ind w:left="210" w:firstLine="418"/>
      </w:pPr>
      <w:r>
        <w:rPr>
          <w:rFonts w:hint="eastAsia"/>
        </w:rPr>
        <w:t>“区块链技术”——分布式账本</w:t>
      </w:r>
    </w:p>
    <w:p w:rsidR="00214D8C" w:rsidRDefault="009A2734" w:rsidP="00FB4C50">
      <w:pPr>
        <w:ind w:left="210" w:firstLine="418"/>
      </w:pPr>
      <w:r>
        <w:rPr>
          <w:rFonts w:hint="eastAsia"/>
        </w:rPr>
        <w:t>用通俗的话阐述：如果我们把数据库假设成一本账本，读写数据库就可以看做一种记账的行为，区块链技术的原理就是在一段时间内找出记账最快最好的人，由这个人来记账，然后将账本的这一页信息发给整个系统里的其他所有人。这也就相当于改变数据库所有的记录，发给全网的其他每个节点，所以区块链技术也称为分布式账本</w:t>
      </w:r>
    </w:p>
    <w:p w:rsidR="00214D8C" w:rsidRDefault="009A2734" w:rsidP="00FB4C50">
      <w:pPr>
        <w:ind w:left="210" w:firstLine="418"/>
      </w:pPr>
      <w:r>
        <w:rPr>
          <w:rFonts w:hint="eastAsia"/>
        </w:rPr>
        <w:t>“比特币</w:t>
      </w:r>
      <w:r>
        <w:rPr>
          <w:rFonts w:hint="eastAsia"/>
        </w:rPr>
        <w:t xml:space="preserve"> </w:t>
      </w:r>
      <w:r>
        <w:rPr>
          <w:rFonts w:hint="eastAsia"/>
        </w:rPr>
        <w:t>”——比特金（虚拟货币）</w:t>
      </w:r>
    </w:p>
    <w:p w:rsidR="00214D8C" w:rsidRDefault="009A2734" w:rsidP="00FB4C50">
      <w:pPr>
        <w:ind w:left="210" w:firstLine="418"/>
      </w:pPr>
      <w:r>
        <w:rPr>
          <w:rFonts w:hint="eastAsia"/>
        </w:rPr>
        <w:t>比特币（</w:t>
      </w:r>
      <w:r>
        <w:rPr>
          <w:rFonts w:hint="eastAsia"/>
        </w:rPr>
        <w:t>BitCoin</w:t>
      </w:r>
      <w:r>
        <w:rPr>
          <w:rFonts w:hint="eastAsia"/>
        </w:rPr>
        <w:t>）的概念最初由中本聪在</w:t>
      </w:r>
      <w:r>
        <w:rPr>
          <w:rFonts w:hint="eastAsia"/>
        </w:rPr>
        <w:t>2009</w:t>
      </w:r>
      <w:r>
        <w:rPr>
          <w:rFonts w:hint="eastAsia"/>
        </w:rPr>
        <w:t>年提出，根据中本聪的思路设计发布的开源软件以及建构其上的</w:t>
      </w:r>
      <w:r>
        <w:rPr>
          <w:rFonts w:hint="eastAsia"/>
        </w:rPr>
        <w:t>P2P</w:t>
      </w:r>
      <w:r>
        <w:rPr>
          <w:rFonts w:hint="eastAsia"/>
        </w:rPr>
        <w:t>网络。比特币是一种</w:t>
      </w:r>
      <w:r>
        <w:rPr>
          <w:rFonts w:hint="eastAsia"/>
        </w:rPr>
        <w:t>P2P</w:t>
      </w:r>
      <w:r>
        <w:rPr>
          <w:rFonts w:hint="eastAsia"/>
        </w:rPr>
        <w:t>形式的数字货币。点对点的传输意味着一个去中心化的支付系统。</w:t>
      </w:r>
    </w:p>
    <w:p w:rsidR="00214D8C" w:rsidRDefault="009A2734" w:rsidP="00FB4C50">
      <w:pPr>
        <w:ind w:left="210" w:firstLine="418"/>
      </w:pPr>
      <w:r>
        <w:rPr>
          <w:rFonts w:hint="eastAsia"/>
        </w:rPr>
        <w:t>本质区别：比特币对于这个世界来说，它是一个基于密码学的数字货币，而区块链我们刚才说过，它是一种价值传递的协议，这两者是有本质区别的，因为一个是数字货币，一个是价值传递的协议。</w:t>
      </w:r>
    </w:p>
    <w:p w:rsidR="00214D8C" w:rsidRDefault="009A2734" w:rsidP="00FB4C50">
      <w:pPr>
        <w:ind w:left="210" w:firstLine="418"/>
      </w:pPr>
      <w:r>
        <w:t>1.1.</w:t>
      </w:r>
      <w:r>
        <w:rPr>
          <w:rFonts w:hint="eastAsia"/>
        </w:rPr>
        <w:t>2</w:t>
      </w:r>
      <w:r>
        <w:t>区块链的主要概念</w:t>
      </w:r>
    </w:p>
    <w:p w:rsidR="00214D8C" w:rsidRDefault="009A2734" w:rsidP="00FB4C50">
      <w:pPr>
        <w:ind w:left="210" w:firstLine="418"/>
      </w:pPr>
      <w:r>
        <w:rPr>
          <w:rFonts w:hint="eastAsia"/>
        </w:rPr>
        <w:t>在中本聪的论文《</w:t>
      </w:r>
      <w:r>
        <w:rPr>
          <w:rFonts w:hint="eastAsia"/>
        </w:rPr>
        <w:t>BitCoin</w:t>
      </w:r>
      <w:r>
        <w:rPr>
          <w:rFonts w:hint="eastAsia"/>
        </w:rPr>
        <w:t>：</w:t>
      </w:r>
      <w:r>
        <w:rPr>
          <w:rFonts w:hint="eastAsia"/>
        </w:rPr>
        <w:t>A Peer-to-Peer Electronic Cash System</w:t>
      </w:r>
      <w:r>
        <w:rPr>
          <w:rFonts w:hint="eastAsia"/>
        </w:rPr>
        <w:t>》中定义区块链技术是构建比特币系统的基础，区块链记录着所有元数据和加密交易信息，从而建立了一个完全通过</w:t>
      </w:r>
      <w:r>
        <w:rPr>
          <w:rFonts w:hint="eastAsia"/>
        </w:rPr>
        <w:t>P2P</w:t>
      </w:r>
      <w:r>
        <w:rPr>
          <w:rFonts w:hint="eastAsia"/>
        </w:rPr>
        <w:t>技术实现的电子现金系统，此系统使得在线支付的双方不用通过第三方金融机构而直接进行交易。比特币系统是第一个采用区块链技术作为底层技术构建的系统，他是一个实现了去中心化、去信任化、安全可靠的电子现金系统。</w:t>
      </w:r>
    </w:p>
    <w:p w:rsidR="00214D8C" w:rsidRDefault="009A2734" w:rsidP="00FB4C50">
      <w:pPr>
        <w:ind w:left="210" w:firstLine="418"/>
      </w:pPr>
      <w:r>
        <w:rPr>
          <w:rFonts w:hint="eastAsia"/>
        </w:rPr>
        <w:t>其主要有以下六个特征：</w:t>
      </w:r>
    </w:p>
    <w:p w:rsidR="00214D8C" w:rsidRDefault="009A2734" w:rsidP="00FB4C50">
      <w:pPr>
        <w:ind w:left="210" w:firstLine="418"/>
      </w:pPr>
      <w:r>
        <w:rPr>
          <w:rFonts w:hint="eastAsia"/>
        </w:rPr>
        <w:t xml:space="preserve">　　去中心化</w:t>
      </w:r>
    </w:p>
    <w:p w:rsidR="00214D8C" w:rsidRDefault="009A2734" w:rsidP="00FB4C50">
      <w:pPr>
        <w:ind w:left="210" w:firstLine="418"/>
      </w:pPr>
      <w:r>
        <w:rPr>
          <w:rFonts w:hint="eastAsia"/>
        </w:rPr>
        <w:t xml:space="preserve">　　由于使用分布式核算和存储，不存在中心化的硬件或管理机构，任意节点的权利和义务都是均等的，系统中的数据块由整个系统中具有维护功能的节点来共同维护。任一节点停止工作都会不影响系统整体的运作。</w:t>
      </w:r>
    </w:p>
    <w:p w:rsidR="00214D8C" w:rsidRDefault="009A2734" w:rsidP="00FB4C50">
      <w:pPr>
        <w:ind w:left="210" w:firstLine="418"/>
      </w:pPr>
      <w:r>
        <w:rPr>
          <w:rFonts w:hint="eastAsia"/>
        </w:rPr>
        <w:t xml:space="preserve">　　去信任</w:t>
      </w:r>
    </w:p>
    <w:p w:rsidR="00214D8C" w:rsidRDefault="009A2734" w:rsidP="00FB4C50">
      <w:pPr>
        <w:ind w:left="210" w:firstLine="418"/>
      </w:pPr>
      <w:r>
        <w:rPr>
          <w:rFonts w:hint="eastAsia"/>
        </w:rPr>
        <w:t xml:space="preserve">　　系统中所有节点之间无需信任也可以进行交易，因为数据库和整个系统的运作是公开透明的，在系统的规则和时间范围内，节点之间无法欺骗彼此。</w:t>
      </w:r>
    </w:p>
    <w:p w:rsidR="00214D8C" w:rsidRDefault="009A2734" w:rsidP="00FB4C50">
      <w:pPr>
        <w:ind w:left="210" w:firstLine="418"/>
      </w:pPr>
      <w:r>
        <w:rPr>
          <w:rFonts w:hint="eastAsia"/>
        </w:rPr>
        <w:t xml:space="preserve">　　开放性</w:t>
      </w:r>
    </w:p>
    <w:p w:rsidR="00214D8C" w:rsidRDefault="009A2734" w:rsidP="00FB4C50">
      <w:pPr>
        <w:ind w:left="210" w:firstLine="418"/>
      </w:pPr>
      <w:r>
        <w:rPr>
          <w:rFonts w:hint="eastAsia"/>
        </w:rPr>
        <w:lastRenderedPageBreak/>
        <w:t xml:space="preserve">　　系统是开放的，除了交易各方的私有信息被加密外，区块链的数据对所有人公开，任何人都可以通过公开的接口查询区块链数据和开发相关应用，因此整个系统信息高度透明。</w:t>
      </w:r>
    </w:p>
    <w:p w:rsidR="00214D8C" w:rsidRDefault="009A2734" w:rsidP="00FB4C50">
      <w:pPr>
        <w:ind w:left="210" w:firstLine="418"/>
      </w:pPr>
      <w:r>
        <w:rPr>
          <w:rFonts w:hint="eastAsia"/>
        </w:rPr>
        <w:t xml:space="preserve">　　自治性</w:t>
      </w:r>
    </w:p>
    <w:p w:rsidR="00214D8C" w:rsidRDefault="009A2734" w:rsidP="00FB4C50">
      <w:pPr>
        <w:ind w:left="210" w:firstLine="418"/>
      </w:pPr>
      <w:r>
        <w:rPr>
          <w:rFonts w:hint="eastAsia"/>
        </w:rPr>
        <w:t xml:space="preserve">　　区块链采用基于协商一致的规范和协议</w:t>
      </w:r>
      <w:r>
        <w:rPr>
          <w:rFonts w:hint="eastAsia"/>
        </w:rPr>
        <w:t>,</w:t>
      </w:r>
      <w:r>
        <w:rPr>
          <w:rFonts w:hint="eastAsia"/>
        </w:rPr>
        <w:t>使得整个系统中的所有节点能够在去信任的环境自由安全的交换数据，使得对“人”的信任改成了对机器的信任，任何人为的干预不起作用。</w:t>
      </w:r>
    </w:p>
    <w:p w:rsidR="00214D8C" w:rsidRDefault="009A2734" w:rsidP="00FB4C50">
      <w:pPr>
        <w:ind w:left="210" w:firstLine="418"/>
      </w:pPr>
      <w:r>
        <w:rPr>
          <w:rFonts w:hint="eastAsia"/>
        </w:rPr>
        <w:t xml:space="preserve">　　信息不可篡改</w:t>
      </w:r>
    </w:p>
    <w:p w:rsidR="00214D8C" w:rsidRDefault="009A2734" w:rsidP="00FB4C50">
      <w:pPr>
        <w:ind w:left="210" w:firstLine="418"/>
      </w:pPr>
      <w:r>
        <w:rPr>
          <w:rFonts w:hint="eastAsia"/>
        </w:rPr>
        <w:t xml:space="preserve">　　一旦信息经过验证并添加至区块链，就会永久的存储起来，除非能够同时控制住系统中超过</w:t>
      </w:r>
      <w:r>
        <w:rPr>
          <w:rFonts w:hint="eastAsia"/>
        </w:rPr>
        <w:t>51%</w:t>
      </w:r>
      <w:r>
        <w:rPr>
          <w:rFonts w:hint="eastAsia"/>
        </w:rPr>
        <w:t>的节点，否则单个节点上对数据库的修改是无效的，因此区块链的数据稳定性和可靠性极高。</w:t>
      </w:r>
    </w:p>
    <w:p w:rsidR="00214D8C" w:rsidRDefault="009A2734" w:rsidP="00FB4C50">
      <w:pPr>
        <w:ind w:left="210" w:firstLine="418"/>
      </w:pPr>
      <w:r>
        <w:rPr>
          <w:rFonts w:hint="eastAsia"/>
        </w:rPr>
        <w:t xml:space="preserve">　　匿名性</w:t>
      </w:r>
    </w:p>
    <w:p w:rsidR="00214D8C" w:rsidRDefault="009A2734" w:rsidP="00FB4C50">
      <w:pPr>
        <w:ind w:left="210" w:firstLine="418"/>
      </w:pPr>
      <w:r>
        <w:rPr>
          <w:rFonts w:hint="eastAsia"/>
        </w:rPr>
        <w:t xml:space="preserve">　　由于节点之间的交换遵循固定的算法，其数据交互是无需信任的</w:t>
      </w:r>
      <w:r>
        <w:rPr>
          <w:rFonts w:hint="eastAsia"/>
        </w:rPr>
        <w:t>(</w:t>
      </w:r>
      <w:r>
        <w:rPr>
          <w:rFonts w:hint="eastAsia"/>
        </w:rPr>
        <w:t>区块链中的程序规则会自行判断活动是否有效</w:t>
      </w:r>
      <w:r>
        <w:rPr>
          <w:rFonts w:hint="eastAsia"/>
        </w:rPr>
        <w:t>)</w:t>
      </w:r>
      <w:r>
        <w:rPr>
          <w:rFonts w:hint="eastAsia"/>
        </w:rPr>
        <w:t>，因此交易对手无须通过公开身份的方式让对方自己产生信任，对信用的累积非常有帮助。</w:t>
      </w:r>
    </w:p>
    <w:p w:rsidR="00214D8C" w:rsidRDefault="00214D8C" w:rsidP="00FB4C50">
      <w:pPr>
        <w:ind w:left="210"/>
      </w:pPr>
    </w:p>
    <w:p w:rsidR="00214D8C" w:rsidRDefault="00214D8C" w:rsidP="00FB4C50">
      <w:pPr>
        <w:ind w:left="210"/>
      </w:pPr>
    </w:p>
    <w:p w:rsidR="00214D8C" w:rsidRDefault="009A2734" w:rsidP="00FB4C50">
      <w:pPr>
        <w:pStyle w:val="3"/>
        <w:ind w:left="210"/>
      </w:pPr>
      <w:r>
        <w:rPr>
          <w:rFonts w:hint="eastAsia"/>
        </w:rPr>
        <w:t>1</w:t>
      </w:r>
      <w:r>
        <w:t>.1.</w:t>
      </w:r>
      <w:r>
        <w:rPr>
          <w:rFonts w:hint="eastAsia"/>
        </w:rPr>
        <w:t>3</w:t>
      </w:r>
      <w:r>
        <w:t xml:space="preserve"> </w:t>
      </w:r>
      <w:r>
        <w:t>区块链的</w:t>
      </w:r>
      <w:r>
        <w:rPr>
          <w:rFonts w:hint="eastAsia"/>
        </w:rPr>
        <w:t>基本原理</w:t>
      </w:r>
    </w:p>
    <w:p w:rsidR="00214D8C" w:rsidRDefault="009A2734" w:rsidP="00FB4C50">
      <w:pPr>
        <w:ind w:left="210"/>
      </w:pPr>
      <w:r>
        <w:rPr>
          <w:rFonts w:hint="eastAsia"/>
        </w:rPr>
        <w:t>区块链的基本原理理解起来并不难。基本概念包括：</w:t>
      </w:r>
    </w:p>
    <w:p w:rsidR="00214D8C" w:rsidRDefault="009A2734" w:rsidP="00FB4C50">
      <w:pPr>
        <w:ind w:left="210" w:firstLine="418"/>
      </w:pPr>
      <w:r>
        <w:rPr>
          <w:rFonts w:hint="eastAsia"/>
        </w:rPr>
        <w:t>交易（</w:t>
      </w:r>
      <w:r>
        <w:rPr>
          <w:rFonts w:hint="eastAsia"/>
        </w:rPr>
        <w:t>Transaction</w:t>
      </w:r>
      <w:r>
        <w:rPr>
          <w:rFonts w:hint="eastAsia"/>
        </w:rPr>
        <w:t>）：一次操作，导致账本状态的一次改变，如添加一条记录；</w:t>
      </w:r>
    </w:p>
    <w:p w:rsidR="00214D8C" w:rsidRDefault="009A2734" w:rsidP="00FB4C50">
      <w:pPr>
        <w:ind w:left="210" w:firstLine="418"/>
      </w:pPr>
      <w:r>
        <w:rPr>
          <w:rFonts w:hint="eastAsia"/>
        </w:rPr>
        <w:t>区块（</w:t>
      </w:r>
      <w:r>
        <w:rPr>
          <w:rFonts w:hint="eastAsia"/>
        </w:rPr>
        <w:t>Block</w:t>
      </w:r>
      <w:r>
        <w:rPr>
          <w:rFonts w:hint="eastAsia"/>
        </w:rPr>
        <w:t>）：记录一段时间内发生的交易和状态结果，是对当前账本状态的一次共识；</w:t>
      </w:r>
    </w:p>
    <w:p w:rsidR="00214D8C" w:rsidRDefault="009A2734" w:rsidP="00FB4C50">
      <w:pPr>
        <w:ind w:left="210" w:firstLine="418"/>
      </w:pPr>
      <w:r>
        <w:rPr>
          <w:rFonts w:hint="eastAsia"/>
        </w:rPr>
        <w:t>链（</w:t>
      </w:r>
      <w:r>
        <w:rPr>
          <w:rFonts w:hint="eastAsia"/>
        </w:rPr>
        <w:t>Chain</w:t>
      </w:r>
      <w:r>
        <w:rPr>
          <w:rFonts w:hint="eastAsia"/>
        </w:rPr>
        <w:t>）：由一个个区块按照发生顺序串联而成，是整个状态变化的日志记录。</w:t>
      </w:r>
    </w:p>
    <w:p w:rsidR="00214D8C" w:rsidRDefault="009A2734" w:rsidP="00FB4C50">
      <w:pPr>
        <w:ind w:left="210" w:firstLine="418"/>
      </w:pPr>
      <w:r>
        <w:rPr>
          <w:rFonts w:hint="eastAsia"/>
        </w:rPr>
        <w:t>如果把区块链作为一个状态机，则每次交易就是试图改变一次状态，而每次共识生成的区块，就是参与者对于区块中所有交易内容导致状态改变的结果进行确认。</w:t>
      </w:r>
    </w:p>
    <w:p w:rsidR="00214D8C" w:rsidRDefault="00214D8C" w:rsidP="00FB4C50">
      <w:pPr>
        <w:ind w:left="210"/>
      </w:pPr>
    </w:p>
    <w:p w:rsidR="00214D8C" w:rsidRDefault="009A2734" w:rsidP="00FB4C50">
      <w:pPr>
        <w:pStyle w:val="3"/>
        <w:ind w:left="210"/>
      </w:pPr>
      <w:r>
        <w:t xml:space="preserve">1.1.4 </w:t>
      </w:r>
      <w:r>
        <w:t>区块链的交易流程</w:t>
      </w:r>
    </w:p>
    <w:p w:rsidR="00214D8C" w:rsidRDefault="009A2734" w:rsidP="00FB4C50">
      <w:pPr>
        <w:numPr>
          <w:ilvl w:val="0"/>
          <w:numId w:val="1"/>
        </w:numPr>
        <w:ind w:left="570"/>
      </w:pPr>
      <w:r>
        <w:rPr>
          <w:rFonts w:hint="eastAsia"/>
        </w:rPr>
        <w:t>某人发出交易请求</w:t>
      </w:r>
    </w:p>
    <w:p w:rsidR="00214D8C" w:rsidRDefault="009A2734" w:rsidP="00FB4C50">
      <w:pPr>
        <w:numPr>
          <w:ilvl w:val="0"/>
          <w:numId w:val="1"/>
        </w:numPr>
        <w:ind w:left="570"/>
      </w:pPr>
      <w:r>
        <w:rPr>
          <w:rFonts w:hint="eastAsia"/>
        </w:rPr>
        <w:t>广播交易请求到</w:t>
      </w:r>
      <w:r>
        <w:rPr>
          <w:rFonts w:hint="eastAsia"/>
        </w:rPr>
        <w:t xml:space="preserve"> P2P </w:t>
      </w:r>
      <w:r>
        <w:rPr>
          <w:rFonts w:hint="eastAsia"/>
        </w:rPr>
        <w:t>网络</w:t>
      </w:r>
    </w:p>
    <w:p w:rsidR="00214D8C" w:rsidRDefault="009A2734" w:rsidP="00FB4C50">
      <w:pPr>
        <w:numPr>
          <w:ilvl w:val="0"/>
          <w:numId w:val="1"/>
        </w:numPr>
        <w:ind w:left="570"/>
      </w:pPr>
      <w:r>
        <w:rPr>
          <w:rFonts w:hint="eastAsia"/>
        </w:rPr>
        <w:t>验证，</w:t>
      </w:r>
      <w:r>
        <w:rPr>
          <w:rFonts w:hint="eastAsia"/>
        </w:rPr>
        <w:t>miners</w:t>
      </w:r>
      <w:r>
        <w:rPr>
          <w:rFonts w:hint="eastAsia"/>
        </w:rPr>
        <w:t>验证交易正确性</w:t>
      </w:r>
    </w:p>
    <w:p w:rsidR="00214D8C" w:rsidRDefault="009A2734" w:rsidP="00FB4C50">
      <w:pPr>
        <w:numPr>
          <w:ilvl w:val="0"/>
          <w:numId w:val="1"/>
        </w:numPr>
        <w:ind w:left="570"/>
      </w:pPr>
      <w:r>
        <w:rPr>
          <w:rFonts w:hint="eastAsia"/>
        </w:rPr>
        <w:t>多个交易组成一个区块</w:t>
      </w:r>
    </w:p>
    <w:p w:rsidR="00214D8C" w:rsidRDefault="009A2734" w:rsidP="00FB4C50">
      <w:pPr>
        <w:numPr>
          <w:ilvl w:val="0"/>
          <w:numId w:val="1"/>
        </w:numPr>
        <w:ind w:left="570"/>
      </w:pPr>
      <w:r>
        <w:rPr>
          <w:rFonts w:hint="eastAsia"/>
        </w:rPr>
        <w:t>新的区块加入到一个已经存在区块链中</w:t>
      </w:r>
    </w:p>
    <w:p w:rsidR="00214D8C" w:rsidRDefault="009A2734" w:rsidP="00FB4C50">
      <w:pPr>
        <w:numPr>
          <w:ilvl w:val="0"/>
          <w:numId w:val="1"/>
        </w:numPr>
        <w:ind w:left="570"/>
      </w:pPr>
      <w:r>
        <w:rPr>
          <w:rFonts w:hint="eastAsia"/>
        </w:rPr>
        <w:t>交易完成</w:t>
      </w:r>
    </w:p>
    <w:p w:rsidR="00214D8C" w:rsidRDefault="00214D8C" w:rsidP="00FB4C50">
      <w:pPr>
        <w:ind w:left="210"/>
      </w:pPr>
    </w:p>
    <w:p w:rsidR="00214D8C" w:rsidRDefault="009A2734" w:rsidP="00FB4C50">
      <w:pPr>
        <w:pStyle w:val="3"/>
        <w:ind w:left="210"/>
      </w:pPr>
      <w:r>
        <w:t xml:space="preserve">1.1.5 </w:t>
      </w:r>
      <w:r>
        <w:t>区块链的主要应用场景</w:t>
      </w:r>
    </w:p>
    <w:p w:rsidR="00214D8C" w:rsidRDefault="009A2734" w:rsidP="00FB4C50">
      <w:pPr>
        <w:ind w:left="210"/>
      </w:pPr>
      <w:r>
        <w:rPr>
          <w:rFonts w:hint="eastAsia"/>
        </w:rPr>
        <w:t>1</w:t>
      </w:r>
      <w:r>
        <w:rPr>
          <w:rFonts w:hint="eastAsia"/>
        </w:rPr>
        <w:t>、区块链资产相关应用</w:t>
      </w:r>
    </w:p>
    <w:p w:rsidR="00214D8C" w:rsidRDefault="00214D8C" w:rsidP="00FB4C50">
      <w:pPr>
        <w:ind w:left="210"/>
      </w:pPr>
    </w:p>
    <w:p w:rsidR="00214D8C" w:rsidRDefault="009A2734" w:rsidP="00FB4C50">
      <w:pPr>
        <w:ind w:left="210"/>
      </w:pPr>
      <w:r>
        <w:rPr>
          <w:rFonts w:hint="eastAsia"/>
        </w:rPr>
        <w:t xml:space="preserve">    </w:t>
      </w:r>
      <w:r>
        <w:rPr>
          <w:rFonts w:hint="eastAsia"/>
        </w:rPr>
        <w:t>区块链资产发行、支付、跨境汇兑、交易、买卖等。</w:t>
      </w:r>
    </w:p>
    <w:p w:rsidR="00214D8C" w:rsidRDefault="00214D8C" w:rsidP="00FB4C50">
      <w:pPr>
        <w:ind w:left="210"/>
      </w:pPr>
    </w:p>
    <w:p w:rsidR="00214D8C" w:rsidRDefault="009A2734" w:rsidP="00FB4C50">
      <w:pPr>
        <w:ind w:left="210"/>
      </w:pPr>
      <w:r>
        <w:rPr>
          <w:rFonts w:hint="eastAsia"/>
        </w:rPr>
        <w:t>    6</w:t>
      </w:r>
      <w:r>
        <w:rPr>
          <w:rFonts w:hint="eastAsia"/>
        </w:rPr>
        <w:t>月</w:t>
      </w:r>
      <w:r>
        <w:rPr>
          <w:rFonts w:hint="eastAsia"/>
        </w:rPr>
        <w:t>25</w:t>
      </w:r>
      <w:r>
        <w:rPr>
          <w:rFonts w:hint="eastAsia"/>
        </w:rPr>
        <w:t>日下午消息，今日港版支付宝</w:t>
      </w:r>
      <w:r>
        <w:rPr>
          <w:rFonts w:hint="eastAsia"/>
        </w:rPr>
        <w:t>AlipayHK</w:t>
      </w:r>
      <w:r>
        <w:rPr>
          <w:rFonts w:hint="eastAsia"/>
        </w:rPr>
        <w:t>上线全球首个基于区块链的电子钱包跨境汇款服务。发布会现场，在港工作的菲律宾人</w:t>
      </w:r>
      <w:r>
        <w:rPr>
          <w:rFonts w:hint="eastAsia"/>
        </w:rPr>
        <w:t>Grace</w:t>
      </w:r>
      <w:r>
        <w:rPr>
          <w:rFonts w:hint="eastAsia"/>
        </w:rPr>
        <w:t>完成了第一笔汇款，耗时仅</w:t>
      </w:r>
      <w:r>
        <w:rPr>
          <w:rFonts w:hint="eastAsia"/>
        </w:rPr>
        <w:t>3</w:t>
      </w:r>
      <w:r>
        <w:rPr>
          <w:rFonts w:hint="eastAsia"/>
        </w:rPr>
        <w:t>秒。</w:t>
      </w:r>
    </w:p>
    <w:p w:rsidR="00214D8C" w:rsidRDefault="00214D8C" w:rsidP="00FB4C50">
      <w:pPr>
        <w:ind w:left="210"/>
      </w:pPr>
    </w:p>
    <w:p w:rsidR="00214D8C" w:rsidRDefault="009A2734" w:rsidP="00FB4C50">
      <w:pPr>
        <w:ind w:left="210"/>
      </w:pPr>
      <w:r>
        <w:rPr>
          <w:rFonts w:hint="eastAsia"/>
        </w:rPr>
        <w:t>2</w:t>
      </w:r>
      <w:r>
        <w:rPr>
          <w:rFonts w:hint="eastAsia"/>
        </w:rPr>
        <w:t>、记账方式相关应用</w:t>
      </w:r>
    </w:p>
    <w:p w:rsidR="00214D8C" w:rsidRDefault="00214D8C" w:rsidP="00FB4C50">
      <w:pPr>
        <w:ind w:left="210"/>
      </w:pPr>
    </w:p>
    <w:p w:rsidR="00214D8C" w:rsidRDefault="009A2734" w:rsidP="00FB4C50">
      <w:pPr>
        <w:ind w:left="210"/>
      </w:pPr>
      <w:r>
        <w:rPr>
          <w:rFonts w:hint="eastAsia"/>
        </w:rPr>
        <w:t xml:space="preserve">    </w:t>
      </w:r>
      <w:r>
        <w:rPr>
          <w:rFonts w:hint="eastAsia"/>
        </w:rPr>
        <w:t>比如银行业、证券业、保险业都可以利用区块链的记账方式来弥补或提高现有的记账和清算效率。在金融行业应用中，主要应用了区块链的去中心化，分布式记账的特点。原来数据放在一个中心化的银行服务器上，如果中心化服务器崩溃就会产生风险，而区块链技术则通过机制保证，参与各方都有一本账本，且无法篡改。</w:t>
      </w:r>
    </w:p>
    <w:p w:rsidR="00214D8C" w:rsidRDefault="00214D8C" w:rsidP="00FB4C50">
      <w:pPr>
        <w:ind w:left="210"/>
      </w:pPr>
    </w:p>
    <w:p w:rsidR="00214D8C" w:rsidRDefault="009A2734" w:rsidP="00FB4C50">
      <w:pPr>
        <w:ind w:left="210"/>
      </w:pPr>
      <w:r>
        <w:rPr>
          <w:rFonts w:hint="eastAsia"/>
        </w:rPr>
        <w:t>3</w:t>
      </w:r>
      <w:r>
        <w:rPr>
          <w:rFonts w:hint="eastAsia"/>
        </w:rPr>
        <w:t>、公开可信相关应用</w:t>
      </w:r>
    </w:p>
    <w:p w:rsidR="00214D8C" w:rsidRDefault="00214D8C">
      <w:pPr>
        <w:ind w:leftChars="0" w:left="0"/>
      </w:pPr>
    </w:p>
    <w:p w:rsidR="00214D8C" w:rsidRDefault="009A2734" w:rsidP="00FB4C50">
      <w:pPr>
        <w:ind w:left="210"/>
      </w:pPr>
      <w:r>
        <w:rPr>
          <w:rFonts w:hint="eastAsia"/>
        </w:rPr>
        <w:t xml:space="preserve">    </w:t>
      </w:r>
      <w:r>
        <w:rPr>
          <w:rFonts w:hint="eastAsia"/>
        </w:rPr>
        <w:t>例如众筹、公益、互助保险、数据保全等，涉及到价值也涉及到公信度。</w:t>
      </w:r>
    </w:p>
    <w:p w:rsidR="00214D8C" w:rsidRDefault="00214D8C" w:rsidP="00FB4C50">
      <w:pPr>
        <w:ind w:left="210"/>
      </w:pPr>
    </w:p>
    <w:p w:rsidR="00214D8C" w:rsidRDefault="009A2734" w:rsidP="00FB4C50">
      <w:pPr>
        <w:ind w:left="210"/>
      </w:pPr>
      <w:r>
        <w:rPr>
          <w:rFonts w:hint="eastAsia"/>
        </w:rPr>
        <w:t>4</w:t>
      </w:r>
      <w:r>
        <w:rPr>
          <w:rFonts w:hint="eastAsia"/>
        </w:rPr>
        <w:t>、可控匿名相关应用</w:t>
      </w:r>
    </w:p>
    <w:p w:rsidR="00214D8C" w:rsidRDefault="00214D8C" w:rsidP="00FB4C50">
      <w:pPr>
        <w:ind w:left="210"/>
      </w:pPr>
    </w:p>
    <w:p w:rsidR="00214D8C" w:rsidRDefault="009A2734" w:rsidP="00FB4C50">
      <w:pPr>
        <w:ind w:left="210"/>
      </w:pPr>
      <w:r>
        <w:rPr>
          <w:rFonts w:hint="eastAsia"/>
        </w:rPr>
        <w:t xml:space="preserve">    </w:t>
      </w:r>
      <w:r>
        <w:rPr>
          <w:rFonts w:hint="eastAsia"/>
        </w:rPr>
        <w:t>例如比特</w:t>
      </w:r>
      <w:r w:rsidR="00AB6DA1">
        <w:rPr>
          <w:rFonts w:hint="eastAsia"/>
        </w:rPr>
        <w:t>币</w:t>
      </w:r>
      <w:r w:rsidR="00F55310">
        <w:rPr>
          <w:rFonts w:hint="eastAsia"/>
        </w:rPr>
        <w:t>交易，</w:t>
      </w:r>
      <w:r>
        <w:rPr>
          <w:rFonts w:hint="eastAsia"/>
        </w:rPr>
        <w:t>比特币从一个地址转移到另一个地址。但这个地址背后的身份持有人是谁，我们并不知道。很多人利用这个特性做身份认证，尽可能的保护我们的隐私信息。比如我们去银行、医院，这些场景只要证明“我就是我”就够了，不需要我们公开所有信息，可控匿名就是你不需要透漏一些信息，同时又能证明你是这些信息的主人。</w:t>
      </w:r>
    </w:p>
    <w:p w:rsidR="00214D8C" w:rsidRDefault="009A2734" w:rsidP="00FB4C50">
      <w:pPr>
        <w:pStyle w:val="2"/>
        <w:ind w:left="210"/>
      </w:pPr>
      <w:r>
        <w:rPr>
          <w:rFonts w:hint="eastAsia"/>
        </w:rPr>
        <w:t xml:space="preserve"> 1.2 </w:t>
      </w:r>
      <w:r>
        <w:rPr>
          <w:rFonts w:hint="eastAsia"/>
        </w:rPr>
        <w:t>钱包和交易所</w:t>
      </w:r>
    </w:p>
    <w:p w:rsidR="00214D8C" w:rsidRDefault="009A2734">
      <w:pPr>
        <w:pStyle w:val="3"/>
        <w:ind w:leftChars="0" w:left="104" w:firstLine="419"/>
      </w:pPr>
      <w:r>
        <w:t xml:space="preserve">1.2.1 </w:t>
      </w:r>
      <w:r>
        <w:t>钱包介绍</w:t>
      </w:r>
    </w:p>
    <w:p w:rsidR="002D6AA9" w:rsidRDefault="002D6AA9" w:rsidP="002D6AA9">
      <w:pPr>
        <w:ind w:left="210"/>
      </w:pPr>
      <w:r>
        <w:rPr>
          <w:rFonts w:hint="eastAsia"/>
        </w:rPr>
        <w:t xml:space="preserve">1. </w:t>
      </w:r>
      <w:r>
        <w:rPr>
          <w:rFonts w:hint="eastAsia"/>
        </w:rPr>
        <w:t>浏览器钱包</w:t>
      </w:r>
    </w:p>
    <w:p w:rsidR="002D6AA9" w:rsidRDefault="002D6AA9" w:rsidP="002D6AA9">
      <w:pPr>
        <w:ind w:left="210"/>
      </w:pPr>
      <w:r>
        <w:t>M</w:t>
      </w:r>
      <w:r>
        <w:rPr>
          <w:rFonts w:hint="eastAsia"/>
        </w:rPr>
        <w:t>etamask</w:t>
      </w:r>
    </w:p>
    <w:p w:rsidR="002D6AA9" w:rsidRDefault="002D6AA9" w:rsidP="002D6AA9">
      <w:pPr>
        <w:ind w:left="210"/>
      </w:pPr>
      <w:r>
        <w:rPr>
          <w:rFonts w:hint="eastAsia"/>
        </w:rPr>
        <w:t xml:space="preserve">2. </w:t>
      </w:r>
      <w:r>
        <w:rPr>
          <w:rFonts w:hint="eastAsia"/>
        </w:rPr>
        <w:t>手机移动端钱包</w:t>
      </w:r>
    </w:p>
    <w:p w:rsidR="002D6AA9" w:rsidRDefault="002D6AA9" w:rsidP="002D6AA9">
      <w:pPr>
        <w:ind w:left="210"/>
      </w:pPr>
      <w:r>
        <w:t>I</w:t>
      </w:r>
      <w:r>
        <w:rPr>
          <w:rFonts w:hint="eastAsia"/>
        </w:rPr>
        <w:t>mtoken</w:t>
      </w:r>
      <w:r>
        <w:rPr>
          <w:rFonts w:hint="eastAsia"/>
        </w:rPr>
        <w:t>，</w:t>
      </w:r>
      <w:r>
        <w:rPr>
          <w:rFonts w:hint="eastAsia"/>
        </w:rPr>
        <w:t>trust</w:t>
      </w:r>
    </w:p>
    <w:p w:rsidR="002D6AA9" w:rsidRDefault="002D6AA9" w:rsidP="002D6AA9">
      <w:pPr>
        <w:ind w:left="210"/>
      </w:pPr>
      <w:r>
        <w:rPr>
          <w:rFonts w:hint="eastAsia"/>
        </w:rPr>
        <w:lastRenderedPageBreak/>
        <w:t>3. PC</w:t>
      </w:r>
      <w:r>
        <w:rPr>
          <w:rFonts w:hint="eastAsia"/>
        </w:rPr>
        <w:t>端钱包</w:t>
      </w:r>
    </w:p>
    <w:p w:rsidR="002D6AA9" w:rsidRPr="002D6AA9" w:rsidRDefault="002D6AA9" w:rsidP="002D6AA9">
      <w:pPr>
        <w:ind w:left="210"/>
      </w:pPr>
      <w:r w:rsidRPr="002D6AA9">
        <w:t>Ethereum-Wallet</w:t>
      </w:r>
    </w:p>
    <w:p w:rsidR="00214D8C" w:rsidRDefault="009A2734">
      <w:pPr>
        <w:pStyle w:val="3"/>
        <w:ind w:leftChars="0" w:left="104" w:firstLine="419"/>
      </w:pPr>
      <w:r>
        <w:t xml:space="preserve">1.2.2 </w:t>
      </w:r>
      <w:r>
        <w:t>钱包的安装和使用</w:t>
      </w:r>
    </w:p>
    <w:p w:rsidR="002D6AA9" w:rsidRPr="002D6AA9" w:rsidRDefault="002D6AA9" w:rsidP="002D6AA9">
      <w:pPr>
        <w:ind w:left="210"/>
      </w:pPr>
      <w:r>
        <w:rPr>
          <w:rFonts w:hint="eastAsia"/>
        </w:rPr>
        <w:t>课程中穿插介绍</w:t>
      </w:r>
    </w:p>
    <w:p w:rsidR="00214D8C" w:rsidRDefault="009A2734">
      <w:pPr>
        <w:pStyle w:val="3"/>
        <w:ind w:leftChars="0" w:left="104" w:firstLine="419"/>
      </w:pPr>
      <w:r>
        <w:t xml:space="preserve">1.2.3 </w:t>
      </w:r>
      <w:r>
        <w:t>区块浏览器介绍</w:t>
      </w:r>
    </w:p>
    <w:p w:rsidR="002D6AA9" w:rsidRPr="002D6AA9" w:rsidRDefault="00630566" w:rsidP="002D6AA9">
      <w:pPr>
        <w:ind w:left="210"/>
      </w:pPr>
      <w:r>
        <w:t>M</w:t>
      </w:r>
      <w:r>
        <w:rPr>
          <w:rFonts w:hint="eastAsia"/>
        </w:rPr>
        <w:t>ist</w:t>
      </w:r>
    </w:p>
    <w:p w:rsidR="00214D8C" w:rsidRDefault="009A2734" w:rsidP="002D6AA9">
      <w:pPr>
        <w:pStyle w:val="3"/>
        <w:ind w:leftChars="0" w:left="104" w:firstLine="419"/>
      </w:pPr>
      <w:r>
        <w:t xml:space="preserve">1.2.4 </w:t>
      </w:r>
      <w:r w:rsidR="002D6AA9">
        <w:rPr>
          <w:rFonts w:hint="eastAsia"/>
        </w:rPr>
        <w:t>区块链交易所</w:t>
      </w:r>
    </w:p>
    <w:p w:rsidR="002D6AA9" w:rsidRPr="002D6AA9" w:rsidRDefault="002D6AA9" w:rsidP="002D6AA9">
      <w:pPr>
        <w:ind w:left="210"/>
      </w:pPr>
    </w:p>
    <w:p w:rsidR="00214D8C" w:rsidRDefault="009A2734" w:rsidP="00FB4C50">
      <w:pPr>
        <w:pStyle w:val="2"/>
        <w:ind w:left="210"/>
      </w:pPr>
      <w:r>
        <w:rPr>
          <w:rFonts w:hint="eastAsia"/>
        </w:rPr>
        <w:t xml:space="preserve">1.3 </w:t>
      </w:r>
      <w:r>
        <w:rPr>
          <w:rFonts w:hint="eastAsia"/>
        </w:rPr>
        <w:t>共识算法</w:t>
      </w:r>
    </w:p>
    <w:p w:rsidR="00214D8C" w:rsidRDefault="009A2734" w:rsidP="00FB4C50">
      <w:pPr>
        <w:ind w:left="210" w:firstLine="418"/>
      </w:pPr>
      <w:r>
        <w:rPr>
          <w:rFonts w:hint="eastAsia"/>
        </w:rPr>
        <w:t>“共识机制”，是指通过特殊节点的投票，在很短的时间内完成对交易的验证和确认；对一笔交易，如果利益不相干的若干个节点能够达成共识，我们就可以认为全网对此也能够达成共识。再通俗一点来讲，如果中国一名微博大</w:t>
      </w:r>
      <w:r>
        <w:rPr>
          <w:rFonts w:hint="eastAsia"/>
        </w:rPr>
        <w:t>V</w:t>
      </w:r>
      <w:r>
        <w:rPr>
          <w:rFonts w:hint="eastAsia"/>
        </w:rPr>
        <w:t>、美国一名虚拟币玩家、一名非洲留学生和一名欧洲旅行者互不相识，但他们都一致认为你是个好人，那么基本上就可以断定你这人还不坏。</w:t>
      </w:r>
    </w:p>
    <w:p w:rsidR="00214D8C" w:rsidRDefault="00C04AE1" w:rsidP="00FB4C50">
      <w:pPr>
        <w:ind w:left="210" w:firstLine="418"/>
      </w:pPr>
      <w:hyperlink r:id="rId9" w:tgtFrame="https://baike.baidu.com/item/%E5%85%B1%E8%AF%86%E6%9C%BA%E5%88%B6/_blank" w:history="1">
        <w:r w:rsidR="009A2734">
          <w:rPr>
            <w:rStyle w:val="a5"/>
            <w:rFonts w:ascii="Arial" w:eastAsia="宋体" w:hAnsi="Arial" w:cs="Arial"/>
            <w:color w:val="136EC2"/>
            <w:szCs w:val="21"/>
            <w:u w:val="none"/>
            <w:shd w:val="clear" w:color="auto" w:fill="FFFFFF"/>
          </w:rPr>
          <w:t>区块链</w:t>
        </w:r>
      </w:hyperlink>
      <w:r w:rsidR="009A2734">
        <w:t>作为一种按时间顺序存储数据的数据结构，可支持不同的共识机制。共识机制是区块链技术的重要组件。区块链共识机制的目标是使所有的诚实节点保存一致的区块链视图，同时满足两个性质：</w:t>
      </w:r>
    </w:p>
    <w:p w:rsidR="00214D8C" w:rsidRDefault="009A2734" w:rsidP="00FB4C50">
      <w:pPr>
        <w:ind w:left="210"/>
      </w:pPr>
      <w:r>
        <w:rPr>
          <w:rFonts w:hint="eastAsia"/>
        </w:rPr>
        <w:t>（</w:t>
      </w:r>
      <w:r>
        <w:rPr>
          <w:rFonts w:hint="eastAsia"/>
        </w:rPr>
        <w:t>1</w:t>
      </w:r>
      <w:r>
        <w:rPr>
          <w:rFonts w:hint="eastAsia"/>
        </w:rPr>
        <w:t>）</w:t>
      </w:r>
      <w:r>
        <w:t>一致性。所有诚实节点保存的区块链的前缀部分完全相同。</w:t>
      </w:r>
    </w:p>
    <w:p w:rsidR="00214D8C" w:rsidRDefault="009A2734" w:rsidP="00FB4C50">
      <w:pPr>
        <w:ind w:left="210"/>
      </w:pPr>
      <w:r>
        <w:rPr>
          <w:rFonts w:hint="eastAsia"/>
        </w:rPr>
        <w:t>（</w:t>
      </w:r>
      <w:r>
        <w:rPr>
          <w:rFonts w:hint="eastAsia"/>
        </w:rPr>
        <w:t>2</w:t>
      </w:r>
      <w:r>
        <w:rPr>
          <w:rFonts w:hint="eastAsia"/>
        </w:rPr>
        <w:t>）</w:t>
      </w:r>
      <w:r>
        <w:t>有效性。由某诚实节点发布的信息终将被其他所有诚实节点记录在自己的区块链中。</w:t>
      </w:r>
    </w:p>
    <w:p w:rsidR="00214D8C" w:rsidRDefault="009A2734" w:rsidP="00FB4C50">
      <w:pPr>
        <w:pStyle w:val="3"/>
        <w:ind w:left="210"/>
      </w:pPr>
      <w:r>
        <w:t>1.3.1 PBFT</w:t>
      </w:r>
      <w:r>
        <w:t>拜占庭共识</w:t>
      </w:r>
    </w:p>
    <w:p w:rsidR="00214D8C" w:rsidRDefault="009A2734" w:rsidP="00FB4C50">
      <w:pPr>
        <w:ind w:left="210"/>
      </w:pPr>
      <w:r>
        <w:rPr>
          <w:rFonts w:ascii="Arial" w:eastAsia="宋体" w:hAnsi="Arial" w:cs="Arial"/>
          <w:color w:val="333333"/>
          <w:sz w:val="24"/>
          <w:shd w:val="clear" w:color="auto" w:fill="FFFFFF"/>
        </w:rPr>
        <w:t>Practical Byzantine Fault Tolerance</w:t>
      </w:r>
      <w:r>
        <w:rPr>
          <w:rFonts w:ascii="Arial" w:eastAsia="宋体" w:hAnsi="Arial" w:cs="Arial"/>
          <w:color w:val="333333"/>
          <w:sz w:val="24"/>
          <w:shd w:val="clear" w:color="auto" w:fill="FFFFFF"/>
        </w:rPr>
        <w:t>，实用拜占庭容错算法。</w:t>
      </w:r>
    </w:p>
    <w:p w:rsidR="00214D8C" w:rsidRDefault="009A2734" w:rsidP="00FB4C50">
      <w:pPr>
        <w:ind w:left="210" w:firstLine="418"/>
      </w:pPr>
      <w:r>
        <w:rPr>
          <w:rFonts w:hint="eastAsia"/>
        </w:rPr>
        <w:t>PBFT</w:t>
      </w:r>
      <w:r>
        <w:rPr>
          <w:rFonts w:hint="eastAsia"/>
        </w:rPr>
        <w:t>是一种状态机副本复制算法，即服务作为状态机进行建模，状态机在分布式系统的不同节点进行副本复制。每个状态机的副本都保存了服务的状态，同时也实现了服务的操作。将所有的副本组成的集合使用大写字母</w:t>
      </w:r>
      <w:r>
        <w:rPr>
          <w:rFonts w:hint="eastAsia"/>
        </w:rPr>
        <w:t>R</w:t>
      </w:r>
      <w:r>
        <w:rPr>
          <w:rFonts w:hint="eastAsia"/>
        </w:rPr>
        <w:t>表示，使用</w:t>
      </w:r>
      <w:r>
        <w:rPr>
          <w:rFonts w:hint="eastAsia"/>
        </w:rPr>
        <w:t>0</w:t>
      </w:r>
      <w:r>
        <w:rPr>
          <w:rFonts w:hint="eastAsia"/>
        </w:rPr>
        <w:t>到</w:t>
      </w:r>
      <w:r>
        <w:rPr>
          <w:rFonts w:hint="eastAsia"/>
        </w:rPr>
        <w:t>|R|-1</w:t>
      </w:r>
      <w:r>
        <w:rPr>
          <w:rFonts w:hint="eastAsia"/>
        </w:rPr>
        <w:t>的整数表示每一个副本。为了描述方便，假设</w:t>
      </w:r>
      <w:r>
        <w:rPr>
          <w:rFonts w:hint="eastAsia"/>
        </w:rPr>
        <w:t>|R|=3f+1</w:t>
      </w:r>
      <w:r>
        <w:rPr>
          <w:rFonts w:hint="eastAsia"/>
        </w:rPr>
        <w:t>，这里</w:t>
      </w:r>
      <w:r>
        <w:rPr>
          <w:rFonts w:hint="eastAsia"/>
        </w:rPr>
        <w:t>f</w:t>
      </w:r>
      <w:r>
        <w:rPr>
          <w:rFonts w:hint="eastAsia"/>
        </w:rPr>
        <w:t>是有可能失效的副本的最大个数。尽管可以存在多于</w:t>
      </w:r>
      <w:r>
        <w:rPr>
          <w:rFonts w:hint="eastAsia"/>
        </w:rPr>
        <w:t>3f+1</w:t>
      </w:r>
      <w:r>
        <w:rPr>
          <w:rFonts w:hint="eastAsia"/>
        </w:rPr>
        <w:t>个副本，但是额外的副本除了降低性能之外不能提高可靠性。</w:t>
      </w:r>
    </w:p>
    <w:p w:rsidR="00214D8C" w:rsidRDefault="009A2734">
      <w:pPr>
        <w:pStyle w:val="3"/>
        <w:ind w:leftChars="0" w:left="0"/>
      </w:pPr>
      <w:r>
        <w:t>1.3.2 POW</w:t>
      </w:r>
      <w:r>
        <w:t>工作量证明</w:t>
      </w:r>
    </w:p>
    <w:p w:rsidR="00214D8C" w:rsidRDefault="009A2734" w:rsidP="00FB4C50">
      <w:pPr>
        <w:ind w:left="210"/>
      </w:pPr>
      <w:r>
        <w:rPr>
          <w:rFonts w:ascii="Arial" w:eastAsia="宋体" w:hAnsi="Arial" w:cs="Arial"/>
          <w:color w:val="333333"/>
          <w:sz w:val="24"/>
          <w:shd w:val="clear" w:color="auto" w:fill="FFFFFF"/>
        </w:rPr>
        <w:t>(Proof of Work)</w:t>
      </w:r>
      <w:r>
        <w:rPr>
          <w:rFonts w:ascii="Arial" w:eastAsia="宋体" w:hAnsi="Arial" w:cs="Arial"/>
          <w:color w:val="333333"/>
          <w:sz w:val="24"/>
          <w:shd w:val="clear" w:color="auto" w:fill="FFFFFF"/>
        </w:rPr>
        <w:t>：工作量证明机制</w:t>
      </w:r>
    </w:p>
    <w:p w:rsidR="00214D8C" w:rsidRDefault="009A2734" w:rsidP="00FB4C50">
      <w:pPr>
        <w:ind w:left="210" w:firstLine="418"/>
      </w:pPr>
      <w:r>
        <w:rPr>
          <w:rFonts w:hint="eastAsia"/>
        </w:rPr>
        <w:t>PoW</w:t>
      </w:r>
      <w:r>
        <w:rPr>
          <w:rFonts w:hint="eastAsia"/>
        </w:rPr>
        <w:t>工作量证明机制即对于工作量的证明，是生成要加入到区块链中的一笔新的交易信息</w:t>
      </w:r>
      <w:r>
        <w:rPr>
          <w:rFonts w:hint="eastAsia"/>
        </w:rPr>
        <w:t>(</w:t>
      </w:r>
      <w:r>
        <w:rPr>
          <w:rFonts w:hint="eastAsia"/>
        </w:rPr>
        <w:t>即新区块</w:t>
      </w:r>
      <w:r>
        <w:rPr>
          <w:rFonts w:hint="eastAsia"/>
        </w:rPr>
        <w:t>)</w:t>
      </w:r>
      <w:r>
        <w:rPr>
          <w:rFonts w:hint="eastAsia"/>
        </w:rPr>
        <w:t>时必须满足的要求。在基于工作量证明机制构建的区块链网络中，节点通过计算随机哈希散列的数值解争夺记账权，求得正确的数值解以生成区块的能力是节点</w:t>
      </w:r>
      <w:r>
        <w:rPr>
          <w:rFonts w:hint="eastAsia"/>
        </w:rPr>
        <w:lastRenderedPageBreak/>
        <w:t>算力的具体表现。</w:t>
      </w:r>
    </w:p>
    <w:p w:rsidR="00214D8C" w:rsidRDefault="009A2734">
      <w:pPr>
        <w:pStyle w:val="3"/>
        <w:ind w:leftChars="0" w:left="0"/>
      </w:pPr>
      <w:r>
        <w:t xml:space="preserve">1.3.3 POS </w:t>
      </w:r>
      <w:r>
        <w:t>股份证明</w:t>
      </w:r>
    </w:p>
    <w:p w:rsidR="00214D8C" w:rsidRDefault="009A2734" w:rsidP="00FB4C50">
      <w:pPr>
        <w:ind w:left="210"/>
        <w:rPr>
          <w:rFonts w:eastAsia="宋体"/>
        </w:rPr>
      </w:pPr>
      <w:r>
        <w:rPr>
          <w:rFonts w:ascii="Arial" w:eastAsia="宋体" w:hAnsi="Arial" w:cs="Arial"/>
          <w:color w:val="333333"/>
          <w:sz w:val="24"/>
          <w:shd w:val="clear" w:color="auto" w:fill="FFFFFF"/>
        </w:rPr>
        <w:t>(Proof of Stake)</w:t>
      </w:r>
      <w:r>
        <w:rPr>
          <w:rFonts w:ascii="Arial" w:eastAsia="宋体" w:hAnsi="Arial" w:cs="Arial" w:hint="eastAsia"/>
          <w:color w:val="333333"/>
          <w:sz w:val="24"/>
          <w:shd w:val="clear" w:color="auto" w:fill="FFFFFF"/>
        </w:rPr>
        <w:t>：</w:t>
      </w:r>
      <w:r>
        <w:rPr>
          <w:rFonts w:ascii="Arial" w:eastAsia="宋体" w:hAnsi="Arial" w:cs="Arial"/>
          <w:color w:val="333333"/>
          <w:sz w:val="24"/>
          <w:shd w:val="clear" w:color="auto" w:fill="FFFFFF"/>
        </w:rPr>
        <w:t>股权证明机制</w:t>
      </w:r>
    </w:p>
    <w:p w:rsidR="00214D8C" w:rsidRDefault="009A2734" w:rsidP="00FB4C50">
      <w:pPr>
        <w:ind w:left="210" w:firstLine="418"/>
      </w:pPr>
      <w:r>
        <w:rPr>
          <w:rFonts w:hint="eastAsia"/>
        </w:rPr>
        <w:t>POS</w:t>
      </w:r>
      <w:r>
        <w:rPr>
          <w:rFonts w:hint="eastAsia"/>
        </w:rPr>
        <w:t>采用工作量证明机制发行新币，采用权益证明机制维护网络安全，这是权益证明机制在加密电子货币中的首次应用。与要求证明人执行一定量的计算工作不同，权益证明要求证明人提供一定数量加密货币的所有权即可。</w:t>
      </w:r>
    </w:p>
    <w:p w:rsidR="00214D8C" w:rsidRDefault="009A2734">
      <w:pPr>
        <w:pStyle w:val="3"/>
        <w:ind w:leftChars="0" w:left="0"/>
      </w:pPr>
      <w:r>
        <w:t>1.3.4 DPOS</w:t>
      </w:r>
      <w:r>
        <w:t>委托股份证明</w:t>
      </w:r>
    </w:p>
    <w:p w:rsidR="00214D8C" w:rsidRDefault="009A2734" w:rsidP="00FB4C50">
      <w:pPr>
        <w:ind w:left="210"/>
        <w:rPr>
          <w:rFonts w:asciiTheme="minorEastAsia" w:hAnsiTheme="minorEastAsia" w:cstheme="minorEastAsia"/>
          <w:color w:val="333333"/>
          <w:sz w:val="24"/>
          <w:shd w:val="clear" w:color="auto" w:fill="FFFFFF"/>
        </w:rPr>
      </w:pPr>
      <w:r>
        <w:rPr>
          <w:rFonts w:asciiTheme="minorEastAsia" w:hAnsiTheme="minorEastAsia" w:cstheme="minorEastAsia" w:hint="eastAsia"/>
          <w:color w:val="333333"/>
          <w:sz w:val="24"/>
          <w:shd w:val="clear" w:color="auto" w:fill="FFFFFF"/>
        </w:rPr>
        <w:t>（Delegated Proof of Stake）：授权股权证明机制</w:t>
      </w:r>
    </w:p>
    <w:p w:rsidR="00214D8C" w:rsidRDefault="009A2734" w:rsidP="00FB4C50">
      <w:pPr>
        <w:ind w:left="210" w:firstLine="420"/>
        <w:rPr>
          <w:rFonts w:asciiTheme="minorEastAsia" w:hAnsiTheme="minorEastAsia" w:cstheme="minorEastAsia"/>
        </w:rPr>
      </w:pPr>
      <w:r>
        <w:rPr>
          <w:rFonts w:asciiTheme="minorEastAsia" w:hAnsiTheme="minorEastAsia" w:cstheme="minorEastAsia" w:hint="eastAsia"/>
          <w:color w:val="333333"/>
          <w:szCs w:val="21"/>
          <w:shd w:val="clear" w:color="auto" w:fill="FFFFFF"/>
        </w:rPr>
        <w:t>DPoS股份授权证明机制是一种新的保障网络安全的共识机制。它在尝试解决传统的PoW机制和PoS机制问题的同时，还能通过实施科技式的民主抵消中心化所带来的负面效应。</w:t>
      </w:r>
    </w:p>
    <w:p w:rsidR="00214D8C" w:rsidRDefault="009A2734">
      <w:pPr>
        <w:pStyle w:val="3"/>
        <w:ind w:leftChars="0" w:left="0"/>
      </w:pPr>
      <w:r>
        <w:t xml:space="preserve">1.3.5 </w:t>
      </w:r>
      <w:r>
        <w:t>共识算法总结</w:t>
      </w:r>
    </w:p>
    <w:p w:rsidR="00214D8C" w:rsidRDefault="009A2734" w:rsidP="00FB4C50">
      <w:pPr>
        <w:ind w:left="210"/>
      </w:pPr>
      <w:r>
        <w:rPr>
          <w:rFonts w:hint="eastAsia"/>
        </w:rPr>
        <w:t>1</w:t>
      </w:r>
      <w:r>
        <w:rPr>
          <w:rFonts w:hint="eastAsia"/>
        </w:rPr>
        <w:t>、</w:t>
      </w:r>
      <w:r>
        <w:rPr>
          <w:rFonts w:hint="eastAsia"/>
        </w:rPr>
        <w:t xml:space="preserve">POW </w:t>
      </w:r>
      <w:r>
        <w:rPr>
          <w:rFonts w:hint="eastAsia"/>
        </w:rPr>
        <w:t>工作量证明机制，类似于按劳分配。</w:t>
      </w:r>
    </w:p>
    <w:p w:rsidR="00214D8C" w:rsidRDefault="009A2734" w:rsidP="00FB4C50">
      <w:pPr>
        <w:ind w:left="210"/>
      </w:pPr>
      <w:r>
        <w:rPr>
          <w:rFonts w:hint="eastAsia"/>
        </w:rPr>
        <w:t>2</w:t>
      </w:r>
      <w:r>
        <w:rPr>
          <w:rFonts w:hint="eastAsia"/>
        </w:rPr>
        <w:t>、</w:t>
      </w:r>
      <w:r>
        <w:rPr>
          <w:rFonts w:hint="eastAsia"/>
        </w:rPr>
        <w:t xml:space="preserve">POS </w:t>
      </w:r>
      <w:r>
        <w:rPr>
          <w:rFonts w:hint="eastAsia"/>
        </w:rPr>
        <w:t>股权证明机制。</w:t>
      </w:r>
      <w:r>
        <w:rPr>
          <w:rFonts w:hint="eastAsia"/>
        </w:rPr>
        <w:t xml:space="preserve"> </w:t>
      </w:r>
      <w:r>
        <w:rPr>
          <w:rFonts w:hint="eastAsia"/>
        </w:rPr>
        <w:t>持有股票的人，就有对应的权利，持有的越多，权利越大</w:t>
      </w:r>
      <w:r>
        <w:rPr>
          <w:rFonts w:hint="eastAsia"/>
        </w:rPr>
        <w:t xml:space="preserve"> </w:t>
      </w:r>
      <w:r>
        <w:rPr>
          <w:rFonts w:hint="eastAsia"/>
        </w:rPr>
        <w:t>。</w:t>
      </w:r>
    </w:p>
    <w:p w:rsidR="00214D8C" w:rsidRDefault="009A2734" w:rsidP="00FB4C50">
      <w:pPr>
        <w:ind w:left="210"/>
      </w:pPr>
      <w:r>
        <w:rPr>
          <w:rFonts w:hint="eastAsia"/>
        </w:rPr>
        <w:t>3</w:t>
      </w:r>
      <w:r>
        <w:rPr>
          <w:rFonts w:hint="eastAsia"/>
        </w:rPr>
        <w:t>、</w:t>
      </w:r>
      <w:r>
        <w:rPr>
          <w:rFonts w:hint="eastAsia"/>
        </w:rPr>
        <w:t xml:space="preserve">DPOS </w:t>
      </w:r>
      <w:r>
        <w:rPr>
          <w:rFonts w:hint="eastAsia"/>
        </w:rPr>
        <w:t>授权股权证明机制。类似于董事会，</w:t>
      </w:r>
      <w:r>
        <w:rPr>
          <w:rFonts w:hint="eastAsia"/>
        </w:rPr>
        <w:t xml:space="preserve"> </w:t>
      </w:r>
      <w:r>
        <w:rPr>
          <w:rFonts w:hint="eastAsia"/>
        </w:rPr>
        <w:t>董事会成员数量有限</w:t>
      </w:r>
      <w:r>
        <w:rPr>
          <w:rFonts w:hint="eastAsia"/>
        </w:rPr>
        <w:t>,</w:t>
      </w:r>
      <w:r>
        <w:rPr>
          <w:rFonts w:hint="eastAsia"/>
        </w:rPr>
        <w:t>，由大家选举产生，</w:t>
      </w:r>
      <w:r>
        <w:rPr>
          <w:rFonts w:hint="eastAsia"/>
        </w:rPr>
        <w:t xml:space="preserve"> </w:t>
      </w:r>
      <w:r>
        <w:rPr>
          <w:rFonts w:hint="eastAsia"/>
        </w:rPr>
        <w:t>被选中的董事会成员可以行使权利。</w:t>
      </w:r>
    </w:p>
    <w:p w:rsidR="00214D8C" w:rsidRDefault="009A2734" w:rsidP="00FB4C50">
      <w:pPr>
        <w:ind w:left="210"/>
      </w:pPr>
      <w:r>
        <w:rPr>
          <w:rFonts w:hint="eastAsia"/>
        </w:rPr>
        <w:t>4</w:t>
      </w:r>
      <w:r>
        <w:rPr>
          <w:rFonts w:hint="eastAsia"/>
        </w:rPr>
        <w:t>、</w:t>
      </w:r>
      <w:r>
        <w:rPr>
          <w:rFonts w:hint="eastAsia"/>
        </w:rPr>
        <w:t>PBFT</w:t>
      </w:r>
      <w:r>
        <w:rPr>
          <w:rFonts w:hint="eastAsia"/>
        </w:rPr>
        <w:t>这是一种基于消息传递的一致性算法，算法经过三个阶段</w:t>
      </w:r>
      <w:r>
        <w:rPr>
          <w:rFonts w:hint="eastAsia"/>
        </w:rPr>
        <w:t xml:space="preserve"> </w:t>
      </w:r>
      <w:r>
        <w:rPr>
          <w:rFonts w:hint="eastAsia"/>
        </w:rPr>
        <w:t>预准备（</w:t>
      </w:r>
      <w:r>
        <w:rPr>
          <w:rFonts w:hint="eastAsia"/>
        </w:rPr>
        <w:t>pre-prepare</w:t>
      </w:r>
      <w:r>
        <w:rPr>
          <w:rFonts w:hint="eastAsia"/>
        </w:rPr>
        <w:t>）、准备</w:t>
      </w:r>
      <w:r>
        <w:rPr>
          <w:rFonts w:hint="eastAsia"/>
        </w:rPr>
        <w:t>(prepare)</w:t>
      </w:r>
      <w:r>
        <w:rPr>
          <w:rFonts w:hint="eastAsia"/>
        </w:rPr>
        <w:t>和确认</w:t>
      </w:r>
      <w:r>
        <w:rPr>
          <w:rFonts w:hint="eastAsia"/>
        </w:rPr>
        <w:t>(commit)</w:t>
      </w:r>
      <w:r>
        <w:rPr>
          <w:rFonts w:hint="eastAsia"/>
        </w:rPr>
        <w:t>达成一致性，这些阶段可能因为失败而重复进行。</w:t>
      </w:r>
    </w:p>
    <w:p w:rsidR="00214D8C" w:rsidRDefault="009A2734" w:rsidP="00FB4C50">
      <w:pPr>
        <w:ind w:left="210"/>
      </w:pPr>
      <w:r>
        <w:rPr>
          <w:rFonts w:hint="eastAsia"/>
        </w:rPr>
        <w:t>5</w:t>
      </w:r>
      <w:r>
        <w:rPr>
          <w:rFonts w:hint="eastAsia"/>
        </w:rPr>
        <w:t>、</w:t>
      </w:r>
      <w:r>
        <w:rPr>
          <w:rFonts w:hint="eastAsia"/>
        </w:rPr>
        <w:t>POI</w:t>
      </w:r>
      <w:r>
        <w:rPr>
          <w:rFonts w:hint="eastAsia"/>
        </w:rPr>
        <w:t>本质都是</w:t>
      </w:r>
      <w:r>
        <w:rPr>
          <w:rFonts w:hint="eastAsia"/>
        </w:rPr>
        <w:t>POS</w:t>
      </w:r>
      <w:r>
        <w:rPr>
          <w:rFonts w:hint="eastAsia"/>
        </w:rPr>
        <w:t>的变种，就一带而过了。</w:t>
      </w:r>
    </w:p>
    <w:p w:rsidR="00214D8C" w:rsidRDefault="009A2734" w:rsidP="00FB4C50">
      <w:pPr>
        <w:ind w:left="210"/>
      </w:pPr>
      <w:r>
        <w:rPr>
          <w:rFonts w:hint="eastAsia"/>
        </w:rPr>
        <w:t>6</w:t>
      </w:r>
      <w:r>
        <w:rPr>
          <w:rFonts w:hint="eastAsia"/>
        </w:rPr>
        <w:t>、</w:t>
      </w:r>
      <w:r>
        <w:rPr>
          <w:rFonts w:hint="eastAsia"/>
        </w:rPr>
        <w:t>POP</w:t>
      </w:r>
      <w:r>
        <w:rPr>
          <w:rFonts w:hint="eastAsia"/>
        </w:rPr>
        <w:t>是前边所有的几种的升级。</w:t>
      </w:r>
    </w:p>
    <w:p w:rsidR="00214D8C" w:rsidRDefault="009A2734" w:rsidP="00FB4C50">
      <w:pPr>
        <w:ind w:left="210" w:firstLine="418"/>
      </w:pPr>
      <w:r>
        <w:rPr>
          <w:rFonts w:hint="eastAsia"/>
        </w:rPr>
        <w:t>从机制设计上来看</w:t>
      </w:r>
      <w:r>
        <w:rPr>
          <w:rFonts w:hint="eastAsia"/>
        </w:rPr>
        <w:t xml:space="preserve">. POW </w:t>
      </w:r>
      <w:r>
        <w:rPr>
          <w:rFonts w:hint="eastAsia"/>
        </w:rPr>
        <w:t>机制更加强调去中心</w:t>
      </w:r>
      <w:r>
        <w:rPr>
          <w:rFonts w:hint="eastAsia"/>
        </w:rPr>
        <w:t xml:space="preserve">, </w:t>
      </w:r>
      <w:r>
        <w:rPr>
          <w:rFonts w:hint="eastAsia"/>
        </w:rPr>
        <w:t>更加强调对等</w:t>
      </w:r>
      <w:r>
        <w:rPr>
          <w:rFonts w:hint="eastAsia"/>
        </w:rPr>
        <w:t>.</w:t>
      </w:r>
      <w:r>
        <w:rPr>
          <w:rFonts w:hint="eastAsia"/>
        </w:rPr>
        <w:t>。而</w:t>
      </w:r>
      <w:r>
        <w:rPr>
          <w:rFonts w:hint="eastAsia"/>
        </w:rPr>
        <w:t xml:space="preserve">DPOS </w:t>
      </w:r>
      <w:r>
        <w:rPr>
          <w:rFonts w:hint="eastAsia"/>
        </w:rPr>
        <w:t>则是有一个明显的中心</w:t>
      </w:r>
      <w:r>
        <w:rPr>
          <w:rFonts w:hint="eastAsia"/>
        </w:rPr>
        <w:t xml:space="preserve">, </w:t>
      </w:r>
      <w:r>
        <w:rPr>
          <w:rFonts w:hint="eastAsia"/>
        </w:rPr>
        <w:t>通过带来部分中心</w:t>
      </w:r>
      <w:r>
        <w:rPr>
          <w:rFonts w:hint="eastAsia"/>
        </w:rPr>
        <w:t>,</w:t>
      </w:r>
      <w:r>
        <w:rPr>
          <w:rFonts w:hint="eastAsia"/>
        </w:rPr>
        <w:t>来得到效率的提升。哪一种机制更好</w:t>
      </w:r>
      <w:r>
        <w:rPr>
          <w:rFonts w:hint="eastAsia"/>
        </w:rPr>
        <w:t xml:space="preserve">, </w:t>
      </w:r>
      <w:r>
        <w:rPr>
          <w:rFonts w:hint="eastAsia"/>
        </w:rPr>
        <w:t>有待时间的验证</w:t>
      </w:r>
      <w:r>
        <w:rPr>
          <w:rFonts w:hint="eastAsia"/>
        </w:rPr>
        <w:t xml:space="preserve">. POW </w:t>
      </w:r>
      <w:r>
        <w:rPr>
          <w:rFonts w:hint="eastAsia"/>
        </w:rPr>
        <w:t>已经运行快</w:t>
      </w:r>
      <w:r>
        <w:rPr>
          <w:rFonts w:hint="eastAsia"/>
        </w:rPr>
        <w:t>10</w:t>
      </w:r>
      <w:r>
        <w:rPr>
          <w:rFonts w:hint="eastAsia"/>
        </w:rPr>
        <w:t>年</w:t>
      </w:r>
      <w:r>
        <w:rPr>
          <w:rFonts w:hint="eastAsia"/>
        </w:rPr>
        <w:t xml:space="preserve">, </w:t>
      </w:r>
      <w:r>
        <w:rPr>
          <w:rFonts w:hint="eastAsia"/>
        </w:rPr>
        <w:t>电力耗费已经非常严重</w:t>
      </w:r>
      <w:r>
        <w:rPr>
          <w:rFonts w:hint="eastAsia"/>
        </w:rPr>
        <w:t>. POP</w:t>
      </w:r>
      <w:r>
        <w:rPr>
          <w:rFonts w:hint="eastAsia"/>
        </w:rPr>
        <w:t>的出现</w:t>
      </w:r>
      <w:r>
        <w:rPr>
          <w:rFonts w:hint="eastAsia"/>
        </w:rPr>
        <w:t xml:space="preserve">, </w:t>
      </w:r>
      <w:r>
        <w:rPr>
          <w:rFonts w:hint="eastAsia"/>
        </w:rPr>
        <w:t>有可能让记账这件事情更经济效率</w:t>
      </w:r>
      <w:r>
        <w:rPr>
          <w:rFonts w:hint="eastAsia"/>
        </w:rPr>
        <w:t xml:space="preserve">, </w:t>
      </w:r>
      <w:r>
        <w:rPr>
          <w:rFonts w:hint="eastAsia"/>
        </w:rPr>
        <w:t>从而支撑起更多大规模的协作体系。</w:t>
      </w:r>
    </w:p>
    <w:p w:rsidR="00214D8C" w:rsidRDefault="00214D8C" w:rsidP="00FB4C50">
      <w:pPr>
        <w:ind w:left="210"/>
        <w:rPr>
          <w:rFonts w:asciiTheme="minorEastAsia" w:hAnsiTheme="minorEastAsia" w:cstheme="minorEastAsia"/>
          <w:szCs w:val="21"/>
        </w:rPr>
      </w:pPr>
    </w:p>
    <w:p w:rsidR="00214D8C" w:rsidRDefault="009A2734" w:rsidP="00FB4C50">
      <w:pPr>
        <w:ind w:left="210"/>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114300" distR="114300">
            <wp:extent cx="6096000" cy="4143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cstate="print"/>
                    <a:stretch>
                      <a:fillRect/>
                    </a:stretch>
                  </pic:blipFill>
                  <pic:spPr>
                    <a:xfrm>
                      <a:off x="0" y="0"/>
                      <a:ext cx="6096000" cy="4143375"/>
                    </a:xfrm>
                    <a:prstGeom prst="rect">
                      <a:avLst/>
                    </a:prstGeom>
                    <a:noFill/>
                    <a:ln w="9525">
                      <a:noFill/>
                    </a:ln>
                  </pic:spPr>
                </pic:pic>
              </a:graphicData>
            </a:graphic>
          </wp:inline>
        </w:drawing>
      </w:r>
    </w:p>
    <w:p w:rsidR="00214D8C" w:rsidRDefault="009A2734" w:rsidP="00FB4C50">
      <w:pPr>
        <w:pStyle w:val="2"/>
        <w:ind w:left="210"/>
      </w:pPr>
      <w:r>
        <w:rPr>
          <w:rFonts w:hint="eastAsia"/>
        </w:rPr>
        <w:t xml:space="preserve">1.4 </w:t>
      </w:r>
      <w:r>
        <w:rPr>
          <w:rFonts w:hint="eastAsia"/>
        </w:rPr>
        <w:t>密码学</w:t>
      </w:r>
    </w:p>
    <w:p w:rsidR="00214D8C" w:rsidRDefault="009A2734">
      <w:pPr>
        <w:pStyle w:val="3"/>
        <w:ind w:leftChars="0" w:left="104" w:firstLine="419"/>
      </w:pPr>
      <w:r>
        <w:t xml:space="preserve">1.4.1 </w:t>
      </w:r>
      <w:r>
        <w:t>加密算法介绍</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hint="eastAsia"/>
        </w:rPr>
        <w:t>加密算法：</w:t>
      </w:r>
      <w:hyperlink r:id="rId11" w:tgtFrame="https://baike.baidu.com/item/%E5%8A%A0%E5%AF%86%E7%AE%97%E6%B3%95/_blank" w:history="1">
        <w:r>
          <w:rPr>
            <w:rStyle w:val="a5"/>
            <w:rFonts w:ascii="Arial" w:eastAsia="宋体" w:hAnsi="Arial" w:cs="Arial"/>
            <w:color w:val="136EC2"/>
            <w:szCs w:val="21"/>
            <w:u w:val="none"/>
            <w:shd w:val="clear" w:color="auto" w:fill="FFFFFF"/>
          </w:rPr>
          <w:t>数据加密</w:t>
        </w:r>
      </w:hyperlink>
      <w:r>
        <w:rPr>
          <w:rFonts w:ascii="Arial" w:eastAsia="宋体" w:hAnsi="Arial" w:cs="Arial"/>
          <w:color w:val="333333"/>
          <w:kern w:val="0"/>
          <w:szCs w:val="21"/>
          <w:shd w:val="clear" w:color="auto" w:fill="FFFFFF"/>
        </w:rPr>
        <w:t>的基本过程就是对原来为明文的文件或数据按某种</w:t>
      </w:r>
      <w:hyperlink r:id="rId12" w:tgtFrame="https://baike.baidu.com/item/%E5%8A%A0%E5%AF%86%E7%AE%97%E6%B3%95/_blank" w:history="1">
        <w:r>
          <w:rPr>
            <w:rStyle w:val="a5"/>
            <w:rFonts w:ascii="Arial" w:eastAsia="宋体" w:hAnsi="Arial" w:cs="Arial"/>
            <w:color w:val="136EC2"/>
            <w:szCs w:val="21"/>
            <w:u w:val="none"/>
            <w:shd w:val="clear" w:color="auto" w:fill="FFFFFF"/>
          </w:rPr>
          <w:t>算法</w:t>
        </w:r>
      </w:hyperlink>
      <w:r>
        <w:rPr>
          <w:rFonts w:ascii="Arial" w:eastAsia="宋体" w:hAnsi="Arial" w:cs="Arial"/>
          <w:color w:val="333333"/>
          <w:kern w:val="0"/>
          <w:szCs w:val="21"/>
          <w:shd w:val="clear" w:color="auto" w:fill="FFFFFF"/>
        </w:rPr>
        <w:t>进行处理，使其成为不可读的一段代码，通常称为</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密文</w:t>
      </w:r>
      <w:r>
        <w:rPr>
          <w:rFonts w:ascii="Arial" w:eastAsia="宋体" w:hAnsi="Arial" w:cs="Arial"/>
          <w:color w:val="333333"/>
          <w:kern w:val="0"/>
          <w:szCs w:val="21"/>
          <w:shd w:val="clear" w:color="auto" w:fill="FFFFFF"/>
        </w:rPr>
        <w:t>”</w:t>
      </w:r>
      <w:r>
        <w:rPr>
          <w:rFonts w:ascii="Arial" w:eastAsia="宋体" w:hAnsi="Arial" w:cs="Arial"/>
          <w:color w:val="333333"/>
          <w:kern w:val="0"/>
          <w:szCs w:val="21"/>
          <w:shd w:val="clear" w:color="auto" w:fill="FFFFFF"/>
        </w:rPr>
        <w:t>，使其只能在输入相应的</w:t>
      </w:r>
      <w:hyperlink r:id="rId13" w:tgtFrame="https://baike.baidu.com/item/%E5%8A%A0%E5%AF%86%E7%AE%97%E6%B3%95/_blank" w:history="1">
        <w:r>
          <w:rPr>
            <w:rStyle w:val="a5"/>
            <w:rFonts w:ascii="Arial" w:eastAsia="宋体" w:hAnsi="Arial" w:cs="Arial"/>
            <w:color w:val="136EC2"/>
            <w:szCs w:val="21"/>
            <w:u w:val="none"/>
            <w:shd w:val="clear" w:color="auto" w:fill="FFFFFF"/>
          </w:rPr>
          <w:t>密钥</w:t>
        </w:r>
      </w:hyperlink>
      <w:r>
        <w:rPr>
          <w:rFonts w:ascii="Arial" w:eastAsia="宋体" w:hAnsi="Arial" w:cs="Arial"/>
          <w:color w:val="333333"/>
          <w:kern w:val="0"/>
          <w:szCs w:val="21"/>
          <w:shd w:val="clear" w:color="auto" w:fill="FFFFFF"/>
        </w:rPr>
        <w:t>之后才能显示出本来内容，通过这样的途径来达到保护数据不被非法人窃取、阅读的目的。</w:t>
      </w:r>
      <w:r>
        <w:rPr>
          <w:rFonts w:ascii="Arial" w:eastAsia="宋体" w:hAnsi="Arial" w:cs="Arial"/>
          <w:color w:val="333333"/>
          <w:kern w:val="0"/>
          <w:szCs w:val="21"/>
          <w:shd w:val="clear" w:color="auto" w:fill="FFFFFF"/>
        </w:rPr>
        <w:t xml:space="preserve"> </w:t>
      </w:r>
      <w:r>
        <w:rPr>
          <w:rFonts w:ascii="Arial" w:eastAsia="宋体" w:hAnsi="Arial" w:cs="Arial"/>
          <w:color w:val="333333"/>
          <w:kern w:val="0"/>
          <w:szCs w:val="21"/>
          <w:shd w:val="clear" w:color="auto" w:fill="FFFFFF"/>
        </w:rPr>
        <w:t>该过程的逆过程为解密，即将该</w:t>
      </w:r>
      <w:hyperlink r:id="rId14" w:tgtFrame="https://baike.baidu.com/item/%E5%8A%A0%E5%AF%86%E7%AE%97%E6%B3%95/_blank" w:history="1">
        <w:r>
          <w:rPr>
            <w:rStyle w:val="a5"/>
            <w:rFonts w:ascii="Arial" w:eastAsia="宋体" w:hAnsi="Arial" w:cs="Arial"/>
            <w:color w:val="136EC2"/>
            <w:szCs w:val="21"/>
            <w:u w:val="none"/>
            <w:shd w:val="clear" w:color="auto" w:fill="FFFFFF"/>
          </w:rPr>
          <w:t>编码</w:t>
        </w:r>
      </w:hyperlink>
      <w:r>
        <w:rPr>
          <w:rFonts w:ascii="Arial" w:eastAsia="宋体" w:hAnsi="Arial" w:cs="Arial"/>
          <w:color w:val="333333"/>
          <w:kern w:val="0"/>
          <w:szCs w:val="21"/>
          <w:shd w:val="clear" w:color="auto" w:fill="FFFFFF"/>
        </w:rPr>
        <w:t>信息转化为其原来数据的过程。</w:t>
      </w:r>
    </w:p>
    <w:p w:rsidR="00214D8C" w:rsidRDefault="00214D8C" w:rsidP="00FB4C50">
      <w:pPr>
        <w:widowControl/>
        <w:shd w:val="clear" w:color="auto" w:fill="FFFFFF"/>
        <w:spacing w:before="300" w:after="525"/>
        <w:ind w:left="210"/>
        <w:jc w:val="left"/>
        <w:rPr>
          <w:rFonts w:ascii="Arial" w:hAnsi="Arial" w:cs="Arial"/>
          <w:color w:val="333333"/>
          <w:sz w:val="18"/>
          <w:szCs w:val="18"/>
        </w:rPr>
      </w:pPr>
    </w:p>
    <w:p w:rsidR="00214D8C" w:rsidRDefault="00214D8C" w:rsidP="00FB4C50">
      <w:pPr>
        <w:ind w:left="210" w:firstLine="418"/>
      </w:pPr>
    </w:p>
    <w:p w:rsidR="00214D8C" w:rsidRDefault="009A2734" w:rsidP="00FB4C50">
      <w:pPr>
        <w:ind w:left="210"/>
      </w:pPr>
      <w:r>
        <w:rPr>
          <w:rFonts w:hint="eastAsia"/>
        </w:rPr>
        <w:t>1</w:t>
      </w:r>
      <w:r>
        <w:rPr>
          <w:rFonts w:hint="eastAsia"/>
        </w:rPr>
        <w:t>、对称加密体系：</w:t>
      </w:r>
    </w:p>
    <w:p w:rsidR="00214D8C" w:rsidRDefault="009A2734" w:rsidP="00FB4C50">
      <w:pPr>
        <w:ind w:left="210" w:firstLine="418"/>
      </w:pPr>
      <w:r>
        <w:rPr>
          <w:rFonts w:ascii="Arial" w:eastAsia="宋体" w:hAnsi="Arial" w:cs="Arial" w:hint="eastAsia"/>
          <w:color w:val="333333"/>
          <w:szCs w:val="21"/>
          <w:shd w:val="clear" w:color="auto" w:fill="FFFFFF"/>
        </w:rPr>
        <w:t>对称式加密就是加密和解密使用同一个</w:t>
      </w:r>
      <w:hyperlink r:id="rId15" w:tgtFrame="https://baike.baidu.com/item/%E5%8A%A0%E5%AF%86%E7%AE%97%E6%B3%95/_blank" w:history="1">
        <w:r>
          <w:rPr>
            <w:rStyle w:val="a5"/>
            <w:rFonts w:ascii="Arial" w:eastAsia="宋体" w:hAnsi="Arial" w:cs="Arial"/>
            <w:color w:val="136EC2"/>
            <w:szCs w:val="21"/>
            <w:u w:val="none"/>
            <w:shd w:val="clear" w:color="auto" w:fill="FFFFFF"/>
          </w:rPr>
          <w:t>密钥</w:t>
        </w:r>
      </w:hyperlink>
      <w:r>
        <w:rPr>
          <w:rFonts w:ascii="Arial" w:eastAsia="宋体" w:hAnsi="Arial" w:cs="Arial"/>
          <w:color w:val="333333"/>
          <w:szCs w:val="21"/>
          <w:shd w:val="clear" w:color="auto" w:fill="FFFFFF"/>
        </w:rPr>
        <w:t>，通常称之为</w:t>
      </w:r>
      <w:r>
        <w:rPr>
          <w:rFonts w:ascii="Arial" w:eastAsia="宋体" w:hAnsi="Arial" w:cs="Arial"/>
          <w:color w:val="333333"/>
          <w:szCs w:val="21"/>
          <w:shd w:val="clear" w:color="auto" w:fill="FFFFFF"/>
        </w:rPr>
        <w:t>“Session Key ”</w:t>
      </w:r>
      <w:r>
        <w:rPr>
          <w:rFonts w:ascii="Arial" w:eastAsia="宋体" w:hAnsi="Arial" w:cs="Arial"/>
          <w:color w:val="333333"/>
          <w:szCs w:val="21"/>
          <w:shd w:val="clear" w:color="auto" w:fill="FFFFFF"/>
        </w:rPr>
        <w:t>这种</w:t>
      </w:r>
      <w:hyperlink r:id="rId16" w:tgtFrame="https://baike.baidu.com/item/%E5%8A%A0%E5%AF%86%E7%AE%97%E6%B3%95/_blank" w:history="1">
        <w:r>
          <w:rPr>
            <w:rStyle w:val="a5"/>
            <w:rFonts w:ascii="Arial" w:eastAsia="宋体" w:hAnsi="Arial" w:cs="Arial"/>
            <w:color w:val="136EC2"/>
            <w:szCs w:val="21"/>
            <w:u w:val="none"/>
            <w:shd w:val="clear" w:color="auto" w:fill="FFFFFF"/>
          </w:rPr>
          <w:t>加密技术</w:t>
        </w:r>
      </w:hyperlink>
      <w:r>
        <w:rPr>
          <w:rFonts w:ascii="Arial" w:eastAsia="宋体" w:hAnsi="Arial" w:cs="Arial"/>
          <w:color w:val="333333"/>
          <w:szCs w:val="21"/>
          <w:shd w:val="clear" w:color="auto" w:fill="FFFFFF"/>
        </w:rPr>
        <w:t>在当今被广泛采用，如美国政府所采用的</w:t>
      </w:r>
      <w:r>
        <w:rPr>
          <w:rFonts w:ascii="Arial" w:eastAsia="宋体" w:hAnsi="Arial" w:cs="Arial"/>
          <w:color w:val="333333"/>
          <w:szCs w:val="21"/>
          <w:shd w:val="clear" w:color="auto" w:fill="FFFFFF"/>
        </w:rPr>
        <w:t>DES</w:t>
      </w:r>
      <w:r>
        <w:rPr>
          <w:rFonts w:ascii="Arial" w:eastAsia="宋体" w:hAnsi="Arial" w:cs="Arial"/>
          <w:color w:val="333333"/>
          <w:szCs w:val="21"/>
          <w:shd w:val="clear" w:color="auto" w:fill="FFFFFF"/>
        </w:rPr>
        <w:t>加密标准就是一种典型的</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对称式</w:t>
      </w:r>
      <w:r>
        <w:rPr>
          <w:rFonts w:ascii="Arial" w:eastAsia="宋体" w:hAnsi="Arial" w:cs="Arial"/>
          <w:color w:val="333333"/>
          <w:szCs w:val="21"/>
          <w:shd w:val="clear" w:color="auto" w:fill="FFFFFF"/>
        </w:rPr>
        <w:t>”</w:t>
      </w:r>
      <w:hyperlink r:id="rId17" w:tgtFrame="https://baike.baidu.com/item/%E5%8A%A0%E5%AF%86%E7%AE%97%E6%B3%95/_blank" w:history="1">
        <w:r>
          <w:rPr>
            <w:rStyle w:val="a5"/>
            <w:rFonts w:ascii="Arial" w:eastAsia="宋体" w:hAnsi="Arial" w:cs="Arial"/>
            <w:color w:val="136EC2"/>
            <w:szCs w:val="21"/>
            <w:u w:val="none"/>
            <w:shd w:val="clear" w:color="auto" w:fill="FFFFFF"/>
          </w:rPr>
          <w:t>加密法</w:t>
        </w:r>
      </w:hyperlink>
      <w:r>
        <w:rPr>
          <w:rFonts w:ascii="Arial" w:eastAsia="宋体" w:hAnsi="Arial" w:cs="Arial"/>
          <w:color w:val="333333"/>
          <w:szCs w:val="21"/>
          <w:shd w:val="clear" w:color="auto" w:fill="FFFFFF"/>
        </w:rPr>
        <w:t>，它的</w:t>
      </w:r>
      <w:r>
        <w:rPr>
          <w:rFonts w:ascii="Arial" w:eastAsia="宋体" w:hAnsi="Arial" w:cs="Arial"/>
          <w:color w:val="333333"/>
          <w:szCs w:val="21"/>
          <w:shd w:val="clear" w:color="auto" w:fill="FFFFFF"/>
        </w:rPr>
        <w:t>Session Key</w:t>
      </w:r>
      <w:r>
        <w:rPr>
          <w:rFonts w:ascii="Arial" w:eastAsia="宋体" w:hAnsi="Arial" w:cs="Arial"/>
          <w:color w:val="333333"/>
          <w:szCs w:val="21"/>
          <w:shd w:val="clear" w:color="auto" w:fill="FFFFFF"/>
        </w:rPr>
        <w:t>长度为</w:t>
      </w:r>
      <w:r>
        <w:rPr>
          <w:rFonts w:ascii="Arial" w:eastAsia="宋体" w:hAnsi="Arial" w:cs="Arial"/>
          <w:color w:val="333333"/>
          <w:szCs w:val="21"/>
          <w:shd w:val="clear" w:color="auto" w:fill="FFFFFF"/>
        </w:rPr>
        <w:t>56bits</w:t>
      </w:r>
    </w:p>
    <w:p w:rsidR="00214D8C" w:rsidRDefault="009A2734" w:rsidP="00FB4C50">
      <w:pPr>
        <w:ind w:left="210"/>
      </w:pPr>
      <w:r>
        <w:rPr>
          <w:rFonts w:hint="eastAsia"/>
        </w:rPr>
        <w:t>2</w:t>
      </w:r>
      <w:r>
        <w:rPr>
          <w:rFonts w:hint="eastAsia"/>
        </w:rPr>
        <w:t>、非对称加密体系：</w:t>
      </w:r>
    </w:p>
    <w:p w:rsidR="00214D8C" w:rsidRDefault="009A2734" w:rsidP="00FB4C50">
      <w:pPr>
        <w:ind w:left="210" w:firstLine="418"/>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非对称式加密就是加密和解密所使用的不是同一个</w:t>
      </w:r>
      <w:hyperlink r:id="rId18" w:tgtFrame="https://baike.baidu.com/item/%E5%8A%A0%E5%AF%86%E7%AE%97%E6%B3%95/_blank" w:history="1">
        <w:r>
          <w:rPr>
            <w:rStyle w:val="a5"/>
            <w:rFonts w:ascii="Arial" w:eastAsia="宋体" w:hAnsi="Arial" w:cs="Arial"/>
            <w:color w:val="136EC2"/>
            <w:szCs w:val="21"/>
            <w:u w:val="none"/>
            <w:shd w:val="clear" w:color="auto" w:fill="FFFFFF"/>
          </w:rPr>
          <w:t>密钥</w:t>
        </w:r>
      </w:hyperlink>
      <w:r>
        <w:rPr>
          <w:rFonts w:ascii="Arial" w:eastAsia="宋体" w:hAnsi="Arial" w:cs="Arial"/>
          <w:color w:val="333333"/>
          <w:szCs w:val="21"/>
          <w:shd w:val="clear" w:color="auto" w:fill="FFFFFF"/>
        </w:rPr>
        <w:t>，通常有两个密钥，称为</w:t>
      </w:r>
      <w:r>
        <w:rPr>
          <w:rFonts w:ascii="Arial" w:eastAsia="宋体" w:hAnsi="Arial" w:cs="Arial"/>
          <w:color w:val="333333"/>
          <w:szCs w:val="21"/>
          <w:shd w:val="clear" w:color="auto" w:fill="FFFFFF"/>
        </w:rPr>
        <w:t>“</w:t>
      </w:r>
      <w:hyperlink r:id="rId19" w:tgtFrame="https://baike.baidu.com/item/%E5%8A%A0%E5%AF%86%E7%AE%97%E6%B3%95/_blank" w:history="1">
        <w:r>
          <w:rPr>
            <w:rStyle w:val="a5"/>
            <w:rFonts w:ascii="Arial" w:eastAsia="宋体" w:hAnsi="Arial" w:cs="Arial"/>
            <w:color w:val="136EC2"/>
            <w:szCs w:val="21"/>
            <w:u w:val="none"/>
            <w:shd w:val="clear" w:color="auto" w:fill="FFFFFF"/>
          </w:rPr>
          <w:t>公钥</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和</w:t>
      </w:r>
      <w:r>
        <w:rPr>
          <w:rFonts w:ascii="Arial" w:eastAsia="宋体" w:hAnsi="Arial" w:cs="Arial"/>
          <w:color w:val="333333"/>
          <w:szCs w:val="21"/>
          <w:shd w:val="clear" w:color="auto" w:fill="FFFFFF"/>
        </w:rPr>
        <w:t>“</w:t>
      </w:r>
      <w:hyperlink r:id="rId20" w:tgtFrame="https://baike.baidu.com/item/%E5%8A%A0%E5%AF%86%E7%AE%97%E6%B3%95/_blank" w:history="1">
        <w:r>
          <w:rPr>
            <w:rStyle w:val="a5"/>
            <w:rFonts w:ascii="Arial" w:eastAsia="宋体" w:hAnsi="Arial" w:cs="Arial"/>
            <w:color w:val="136EC2"/>
            <w:szCs w:val="21"/>
            <w:u w:val="none"/>
            <w:shd w:val="clear" w:color="auto" w:fill="FFFFFF"/>
          </w:rPr>
          <w:t>私钥</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，它们两个必需配对使用，否则不能打开加密文件。这里的</w:t>
      </w:r>
      <w:r>
        <w:rPr>
          <w:rFonts w:ascii="Arial" w:eastAsia="宋体" w:hAnsi="Arial" w:cs="Arial"/>
          <w:color w:val="333333"/>
          <w:szCs w:val="21"/>
          <w:shd w:val="clear" w:color="auto" w:fill="FFFFFF"/>
        </w:rPr>
        <w:t>“</w:t>
      </w:r>
      <w:hyperlink r:id="rId21" w:tgtFrame="https://baike.baidu.com/item/%E5%8A%A0%E5%AF%86%E7%AE%97%E6%B3%95/_blank" w:history="1">
        <w:r>
          <w:rPr>
            <w:rStyle w:val="a5"/>
            <w:rFonts w:ascii="Arial" w:eastAsia="宋体" w:hAnsi="Arial" w:cs="Arial"/>
            <w:color w:val="136EC2"/>
            <w:szCs w:val="21"/>
            <w:u w:val="none"/>
            <w:shd w:val="clear" w:color="auto" w:fill="FFFFFF"/>
          </w:rPr>
          <w:t>公钥</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是指可以对</w:t>
      </w:r>
      <w:r>
        <w:rPr>
          <w:rFonts w:ascii="Arial" w:eastAsia="宋体" w:hAnsi="Arial" w:cs="Arial"/>
          <w:color w:val="333333"/>
          <w:szCs w:val="21"/>
          <w:shd w:val="clear" w:color="auto" w:fill="FFFFFF"/>
        </w:rPr>
        <w:lastRenderedPageBreak/>
        <w:t>外公布的，</w:t>
      </w:r>
      <w:r>
        <w:rPr>
          <w:rFonts w:ascii="Arial" w:eastAsia="宋体" w:hAnsi="Arial" w:cs="Arial"/>
          <w:color w:val="333333"/>
          <w:szCs w:val="21"/>
          <w:shd w:val="clear" w:color="auto" w:fill="FFFFFF"/>
        </w:rPr>
        <w:t>“</w:t>
      </w:r>
      <w:hyperlink r:id="rId22" w:tgtFrame="https://baike.baidu.com/item/%E5%8A%A0%E5%AF%86%E7%AE%97%E6%B3%95/_blank" w:history="1">
        <w:r>
          <w:rPr>
            <w:rStyle w:val="a5"/>
            <w:rFonts w:ascii="Arial" w:eastAsia="宋体" w:hAnsi="Arial" w:cs="Arial"/>
            <w:color w:val="136EC2"/>
            <w:szCs w:val="21"/>
            <w:u w:val="none"/>
            <w:shd w:val="clear" w:color="auto" w:fill="FFFFFF"/>
          </w:rPr>
          <w:t>私钥</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则不能，只能由持有人一个人知道。</w:t>
      </w:r>
      <w:r>
        <w:rPr>
          <w:rFonts w:ascii="Arial" w:eastAsia="宋体" w:hAnsi="Arial" w:cs="Arial" w:hint="eastAsia"/>
          <w:color w:val="333333"/>
          <w:szCs w:val="21"/>
          <w:shd w:val="clear" w:color="auto" w:fill="FFFFFF"/>
        </w:rPr>
        <w:t>它的优越性就在这里，因为对称式的加密方法如果是在网络上传输加密文件就很难不把</w:t>
      </w:r>
      <w:hyperlink r:id="rId23" w:tgtFrame="https://baike.baidu.com/item/%E5%8A%A0%E5%AF%86%E7%AE%97%E6%B3%95/_blank" w:history="1">
        <w:r>
          <w:rPr>
            <w:rStyle w:val="a5"/>
            <w:rFonts w:ascii="Arial" w:eastAsia="宋体" w:hAnsi="Arial" w:cs="Arial"/>
            <w:color w:val="136EC2"/>
            <w:szCs w:val="21"/>
            <w:u w:val="none"/>
            <w:shd w:val="clear" w:color="auto" w:fill="FFFFFF"/>
          </w:rPr>
          <w:t>密钥</w:t>
        </w:r>
      </w:hyperlink>
      <w:r>
        <w:rPr>
          <w:rFonts w:ascii="Arial" w:eastAsia="宋体" w:hAnsi="Arial" w:cs="Arial"/>
          <w:color w:val="333333"/>
          <w:szCs w:val="21"/>
          <w:shd w:val="clear" w:color="auto" w:fill="FFFFFF"/>
        </w:rPr>
        <w:t>告诉对方，不管用什么方法都有可能被别</w:t>
      </w:r>
      <w:hyperlink r:id="rId24" w:tgtFrame="https://baike.baidu.com/item/%E5%8A%A0%E5%AF%86%E7%AE%97%E6%B3%95/_blank" w:history="1">
        <w:r>
          <w:rPr>
            <w:rStyle w:val="a5"/>
            <w:rFonts w:ascii="Arial" w:eastAsia="宋体" w:hAnsi="Arial" w:cs="Arial"/>
            <w:color w:val="136EC2"/>
            <w:szCs w:val="21"/>
            <w:u w:val="none"/>
            <w:shd w:val="clear" w:color="auto" w:fill="FFFFFF"/>
          </w:rPr>
          <w:t>窃听</w:t>
        </w:r>
      </w:hyperlink>
      <w:r>
        <w:rPr>
          <w:rFonts w:ascii="Arial" w:eastAsia="宋体" w:hAnsi="Arial" w:cs="Arial"/>
          <w:color w:val="333333"/>
          <w:szCs w:val="21"/>
          <w:shd w:val="clear" w:color="auto" w:fill="FFFFFF"/>
        </w:rPr>
        <w:t>到。而非对称式的加密方法有两个</w:t>
      </w:r>
      <w:hyperlink r:id="rId25" w:tgtFrame="https://baike.baidu.com/item/%E5%8A%A0%E5%AF%86%E7%AE%97%E6%B3%95/_blank" w:history="1">
        <w:r>
          <w:rPr>
            <w:rStyle w:val="a5"/>
            <w:rFonts w:ascii="Arial" w:eastAsia="宋体" w:hAnsi="Arial" w:cs="Arial"/>
            <w:color w:val="136EC2"/>
            <w:szCs w:val="21"/>
            <w:u w:val="none"/>
            <w:shd w:val="clear" w:color="auto" w:fill="FFFFFF"/>
          </w:rPr>
          <w:t>密钥</w:t>
        </w:r>
      </w:hyperlink>
      <w:r>
        <w:rPr>
          <w:rFonts w:ascii="Arial" w:eastAsia="宋体" w:hAnsi="Arial" w:cs="Arial"/>
          <w:color w:val="333333"/>
          <w:szCs w:val="21"/>
          <w:shd w:val="clear" w:color="auto" w:fill="FFFFFF"/>
        </w:rPr>
        <w:t>，且其中的</w:t>
      </w:r>
      <w:r>
        <w:rPr>
          <w:rFonts w:ascii="Arial" w:eastAsia="宋体" w:hAnsi="Arial" w:cs="Arial"/>
          <w:color w:val="333333"/>
          <w:szCs w:val="21"/>
          <w:shd w:val="clear" w:color="auto" w:fill="FFFFFF"/>
        </w:rPr>
        <w:t>“</w:t>
      </w:r>
      <w:hyperlink r:id="rId26" w:tgtFrame="https://baike.baidu.com/item/%E5%8A%A0%E5%AF%86%E7%AE%97%E6%B3%95/_blank" w:history="1">
        <w:r>
          <w:rPr>
            <w:rStyle w:val="a5"/>
            <w:rFonts w:ascii="Arial" w:eastAsia="宋体" w:hAnsi="Arial" w:cs="Arial"/>
            <w:color w:val="136EC2"/>
            <w:szCs w:val="21"/>
            <w:u w:val="none"/>
            <w:shd w:val="clear" w:color="auto" w:fill="FFFFFF"/>
          </w:rPr>
          <w:t>公钥</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是可以公开的，也就不怕别人知道，收件人解密时只要用自己的</w:t>
      </w:r>
      <w:hyperlink r:id="rId27" w:tgtFrame="https://baike.baidu.com/item/%E5%8A%A0%E5%AF%86%E7%AE%97%E6%B3%95/_blank" w:history="1">
        <w:r>
          <w:rPr>
            <w:rStyle w:val="a5"/>
            <w:rFonts w:ascii="Arial" w:eastAsia="宋体" w:hAnsi="Arial" w:cs="Arial"/>
            <w:color w:val="136EC2"/>
            <w:szCs w:val="21"/>
            <w:u w:val="none"/>
            <w:shd w:val="clear" w:color="auto" w:fill="FFFFFF"/>
          </w:rPr>
          <w:t>私钥</w:t>
        </w:r>
      </w:hyperlink>
      <w:r>
        <w:rPr>
          <w:rFonts w:ascii="Arial" w:eastAsia="宋体" w:hAnsi="Arial" w:cs="Arial"/>
          <w:color w:val="333333"/>
          <w:szCs w:val="21"/>
          <w:shd w:val="clear" w:color="auto" w:fill="FFFFFF"/>
        </w:rPr>
        <w:t>即可以，这样就很好地避免了密钥的传输安全性问题。</w:t>
      </w:r>
    </w:p>
    <w:p w:rsidR="00214D8C" w:rsidRDefault="00214D8C" w:rsidP="00FB4C50">
      <w:pPr>
        <w:ind w:left="210" w:firstLine="418"/>
        <w:rPr>
          <w:rFonts w:ascii="Arial" w:eastAsia="宋体" w:hAnsi="Arial" w:cs="Arial"/>
          <w:color w:val="333333"/>
          <w:szCs w:val="21"/>
          <w:shd w:val="clear" w:color="auto" w:fill="FFFFFF"/>
        </w:rPr>
      </w:pPr>
    </w:p>
    <w:p w:rsidR="00214D8C" w:rsidRDefault="009A2734" w:rsidP="00FB4C50">
      <w:pPr>
        <w:ind w:left="210"/>
        <w:rPr>
          <w:rFonts w:ascii="Arial" w:eastAsia="宋体" w:hAnsi="Arial" w:cs="Arial"/>
          <w:b/>
          <w:bCs/>
          <w:color w:val="333333"/>
          <w:sz w:val="24"/>
          <w:shd w:val="clear" w:color="auto" w:fill="FFFFFF"/>
        </w:rPr>
      </w:pPr>
      <w:r>
        <w:rPr>
          <w:rFonts w:ascii="Arial" w:eastAsia="宋体" w:hAnsi="Arial" w:cs="Arial" w:hint="eastAsia"/>
          <w:b/>
          <w:bCs/>
          <w:color w:val="333333"/>
          <w:sz w:val="24"/>
          <w:shd w:val="clear" w:color="auto" w:fill="FFFFFF"/>
        </w:rPr>
        <w:t>算法</w:t>
      </w:r>
      <w:r>
        <w:rPr>
          <w:rFonts w:ascii="Arial" w:eastAsia="宋体" w:hAnsi="Arial" w:cs="Arial" w:hint="eastAsia"/>
          <w:b/>
          <w:bCs/>
          <w:color w:val="333333"/>
          <w:sz w:val="24"/>
          <w:shd w:val="clear" w:color="auto" w:fill="FFFFFF"/>
        </w:rPr>
        <w:t>:</w:t>
      </w:r>
    </w:p>
    <w:p w:rsidR="00214D8C" w:rsidRDefault="009A2734" w:rsidP="00FB4C50">
      <w:pPr>
        <w:ind w:left="210" w:firstLine="418"/>
      </w:pPr>
      <w:r>
        <w:t>一个加密系统</w:t>
      </w:r>
      <w:r>
        <w:t>S</w:t>
      </w:r>
      <w:r>
        <w:t>可以用数学符号描述如下：</w:t>
      </w:r>
    </w:p>
    <w:p w:rsidR="00214D8C" w:rsidRDefault="009A2734" w:rsidP="00FB4C50">
      <w:pPr>
        <w:ind w:left="210" w:firstLine="418"/>
      </w:pPr>
      <w:r>
        <w:t>S={P, C, K, E, D}</w:t>
      </w:r>
    </w:p>
    <w:p w:rsidR="00214D8C" w:rsidRDefault="009A2734" w:rsidP="00FB4C50">
      <w:pPr>
        <w:ind w:left="210" w:firstLine="418"/>
      </w:pPr>
      <w:r>
        <w:t>其中</w:t>
      </w:r>
    </w:p>
    <w:p w:rsidR="00214D8C" w:rsidRDefault="009A2734" w:rsidP="00FB4C50">
      <w:pPr>
        <w:ind w:left="210" w:firstLine="418"/>
      </w:pPr>
      <w:r>
        <w:t>P——</w:t>
      </w:r>
      <w:r>
        <w:t>明文空间，表示全体可能出现的明文集合，</w:t>
      </w:r>
    </w:p>
    <w:p w:rsidR="00214D8C" w:rsidRDefault="009A2734" w:rsidP="00FB4C50">
      <w:pPr>
        <w:ind w:left="210" w:firstLine="418"/>
      </w:pPr>
      <w:r>
        <w:t>C——</w:t>
      </w:r>
      <w:r>
        <w:t>密文空间，表示全体可能出现的密文集合，</w:t>
      </w:r>
    </w:p>
    <w:p w:rsidR="00214D8C" w:rsidRDefault="009A2734" w:rsidP="00FB4C50">
      <w:pPr>
        <w:ind w:left="210" w:firstLine="418"/>
      </w:pPr>
      <w:r>
        <w:t>K——</w:t>
      </w:r>
      <w:hyperlink r:id="rId28" w:tgtFrame="https://baike.baidu.com/item/%E5%8A%A0%E5%AF%86%E7%AE%97%E6%B3%95/_blank" w:history="1">
        <w:r>
          <w:rPr>
            <w:rStyle w:val="a5"/>
            <w:rFonts w:ascii="Arial" w:eastAsia="宋体" w:hAnsi="Arial" w:cs="Arial"/>
            <w:color w:val="136EC2"/>
            <w:szCs w:val="21"/>
            <w:u w:val="none"/>
            <w:shd w:val="clear" w:color="auto" w:fill="FFFFFF"/>
          </w:rPr>
          <w:t>密钥空间</w:t>
        </w:r>
      </w:hyperlink>
      <w:r>
        <w:t>，密钥是加密</w:t>
      </w:r>
      <w:hyperlink r:id="rId29" w:tgtFrame="https://baike.baidu.com/item/%E5%8A%A0%E5%AF%86%E7%AE%97%E6%B3%95/_blank" w:history="1">
        <w:r>
          <w:rPr>
            <w:rStyle w:val="a5"/>
            <w:rFonts w:ascii="Arial" w:eastAsia="宋体" w:hAnsi="Arial" w:cs="Arial"/>
            <w:color w:val="136EC2"/>
            <w:szCs w:val="21"/>
            <w:u w:val="none"/>
            <w:shd w:val="clear" w:color="auto" w:fill="FFFFFF"/>
          </w:rPr>
          <w:t>算法</w:t>
        </w:r>
      </w:hyperlink>
      <w:r>
        <w:t>中的可变参数，</w:t>
      </w:r>
    </w:p>
    <w:p w:rsidR="00214D8C" w:rsidRDefault="009A2734" w:rsidP="00FB4C50">
      <w:pPr>
        <w:ind w:left="210" w:firstLine="418"/>
      </w:pPr>
      <w:r>
        <w:t>E——</w:t>
      </w:r>
      <w:r>
        <w:t>加密</w:t>
      </w:r>
      <w:hyperlink r:id="rId30" w:tgtFrame="https://baike.baidu.com/item/%E5%8A%A0%E5%AF%86%E7%AE%97%E6%B3%95/_blank" w:history="1">
        <w:r>
          <w:rPr>
            <w:rStyle w:val="a5"/>
            <w:rFonts w:ascii="Arial" w:eastAsia="宋体" w:hAnsi="Arial" w:cs="Arial"/>
            <w:color w:val="136EC2"/>
            <w:szCs w:val="21"/>
            <w:u w:val="none"/>
            <w:shd w:val="clear" w:color="auto" w:fill="FFFFFF"/>
          </w:rPr>
          <w:t>算法</w:t>
        </w:r>
      </w:hyperlink>
      <w:r>
        <w:t>，由一些公式、法则或程序构成，</w:t>
      </w:r>
    </w:p>
    <w:p w:rsidR="00214D8C" w:rsidRDefault="009A2734" w:rsidP="00FB4C50">
      <w:pPr>
        <w:ind w:left="210" w:firstLine="418"/>
      </w:pPr>
      <w:r>
        <w:t>D——</w:t>
      </w:r>
      <w:r>
        <w:t>解密</w:t>
      </w:r>
      <w:hyperlink r:id="rId31" w:tgtFrame="https://baike.baidu.com/item/%E5%8A%A0%E5%AF%86%E7%AE%97%E6%B3%95/_blank" w:history="1">
        <w:r>
          <w:rPr>
            <w:rStyle w:val="a5"/>
            <w:rFonts w:ascii="Arial" w:eastAsia="宋体" w:hAnsi="Arial" w:cs="Arial"/>
            <w:color w:val="136EC2"/>
            <w:szCs w:val="21"/>
            <w:u w:val="none"/>
            <w:shd w:val="clear" w:color="auto" w:fill="FFFFFF"/>
          </w:rPr>
          <w:t>算法</w:t>
        </w:r>
      </w:hyperlink>
      <w:r>
        <w:t>，它是</w:t>
      </w:r>
      <w:r>
        <w:t>E</w:t>
      </w:r>
      <w:r>
        <w:t>的逆。</w:t>
      </w:r>
    </w:p>
    <w:p w:rsidR="00214D8C" w:rsidRDefault="009A2734" w:rsidP="00FB4C50">
      <w:pPr>
        <w:ind w:left="210" w:firstLine="418"/>
      </w:pPr>
      <w:r>
        <w:t>当给定密钥</w:t>
      </w:r>
      <w:r>
        <w:t>kÎK</w:t>
      </w:r>
      <w:r>
        <w:t>时，各符号之间有如下关系：</w:t>
      </w:r>
    </w:p>
    <w:p w:rsidR="00214D8C" w:rsidRDefault="009A2734" w:rsidP="00FB4C50">
      <w:pPr>
        <w:ind w:left="210" w:firstLine="418"/>
      </w:pPr>
      <w:r>
        <w:t xml:space="preserve">C = Ek(P), </w:t>
      </w:r>
      <w:r>
        <w:t>对明文</w:t>
      </w:r>
      <w:r>
        <w:t>P</w:t>
      </w:r>
      <w:r>
        <w:t>加密后得到密文</w:t>
      </w:r>
      <w:r>
        <w:t>C</w:t>
      </w:r>
    </w:p>
    <w:p w:rsidR="00214D8C" w:rsidRDefault="009A2734" w:rsidP="00FB4C50">
      <w:pPr>
        <w:ind w:left="210" w:firstLine="418"/>
      </w:pPr>
      <w:r>
        <w:t xml:space="preserve">P = Dk(C) = Dk(Ek(P)), </w:t>
      </w:r>
      <w:r>
        <w:t>对密文</w:t>
      </w:r>
      <w:r>
        <w:t>C</w:t>
      </w:r>
      <w:r>
        <w:t>解密后得明文</w:t>
      </w:r>
      <w:r>
        <w:t>P</w:t>
      </w:r>
    </w:p>
    <w:p w:rsidR="00214D8C" w:rsidRDefault="009A2734" w:rsidP="00FB4C50">
      <w:pPr>
        <w:ind w:left="210" w:firstLine="418"/>
      </w:pPr>
      <w:r>
        <w:t>如用</w:t>
      </w:r>
      <w:r>
        <w:t xml:space="preserve">E-1 </w:t>
      </w:r>
      <w:r>
        <w:t>表示</w:t>
      </w:r>
      <w:r>
        <w:t>E</w:t>
      </w:r>
      <w:r>
        <w:t>的逆，</w:t>
      </w:r>
      <w:r>
        <w:t>D-1</w:t>
      </w:r>
      <w:r>
        <w:t>表示</w:t>
      </w:r>
      <w:r>
        <w:t>D</w:t>
      </w:r>
      <w:r>
        <w:t>的逆，则有：</w:t>
      </w:r>
    </w:p>
    <w:p w:rsidR="00214D8C" w:rsidRDefault="009A2734" w:rsidP="00FB4C50">
      <w:pPr>
        <w:ind w:left="210" w:firstLine="418"/>
      </w:pPr>
      <w:r>
        <w:t>Ek = Dk-1</w:t>
      </w:r>
      <w:r>
        <w:t>且</w:t>
      </w:r>
      <w:r>
        <w:t>Dk = Ek-1</w:t>
      </w:r>
    </w:p>
    <w:p w:rsidR="00214D8C" w:rsidRDefault="009A2734" w:rsidP="00FB4C50">
      <w:pPr>
        <w:ind w:left="210" w:firstLine="418"/>
      </w:pPr>
      <w:r>
        <w:t>因此，加密设计主要是确定</w:t>
      </w:r>
      <w:r>
        <w:t>E</w:t>
      </w:r>
      <w:r>
        <w:t>，</w:t>
      </w:r>
      <w:r>
        <w:t>D</w:t>
      </w:r>
      <w:r>
        <w:t>，</w:t>
      </w:r>
      <w:r>
        <w:t>K</w:t>
      </w:r>
      <w:r>
        <w:t>。</w:t>
      </w:r>
    </w:p>
    <w:p w:rsidR="00214D8C" w:rsidRDefault="009A2734" w:rsidP="00FB4C50">
      <w:pPr>
        <w:ind w:left="210" w:firstLine="836"/>
      </w:pPr>
      <w:r>
        <w:t>RSA</w:t>
      </w:r>
      <w:r>
        <w:t>是</w:t>
      </w:r>
      <w:r>
        <w:t>Rivest</w:t>
      </w:r>
      <w:r>
        <w:t>、</w:t>
      </w:r>
      <w:r>
        <w:t>Shamir</w:t>
      </w:r>
      <w:r>
        <w:t>和</w:t>
      </w:r>
      <w:r>
        <w:t>Adleman</w:t>
      </w:r>
      <w:r>
        <w:t>提出来的基于数论非对称性</w:t>
      </w:r>
      <w:r>
        <w:t>(</w:t>
      </w:r>
      <w:r>
        <w:t>公开钥</w:t>
      </w:r>
      <w:r>
        <w:t>)</w:t>
      </w:r>
      <w:r>
        <w:t>加密</w:t>
      </w:r>
      <w:hyperlink r:id="rId32" w:tgtFrame="https://baike.baidu.com/item/%E5%8A%A0%E5%AF%86%E7%AE%97%E6%B3%95/_blank" w:history="1">
        <w:r>
          <w:rPr>
            <w:rStyle w:val="a5"/>
            <w:rFonts w:ascii="Arial" w:eastAsia="宋体" w:hAnsi="Arial" w:cs="Arial"/>
            <w:color w:val="136EC2"/>
            <w:szCs w:val="21"/>
            <w:u w:val="none"/>
            <w:shd w:val="clear" w:color="auto" w:fill="FFFFFF"/>
          </w:rPr>
          <w:t>算法</w:t>
        </w:r>
      </w:hyperlink>
      <w:r>
        <w:t>。</w:t>
      </w:r>
      <w:r>
        <w:rPr>
          <w:rFonts w:hint="eastAsia"/>
        </w:rPr>
        <w:tab/>
        <w:t xml:space="preserve"> </w:t>
      </w:r>
      <w:r>
        <w:t>大整数的素因子难分解是</w:t>
      </w:r>
      <w:hyperlink r:id="rId33" w:tgtFrame="https://baike.baidu.com/item/%E5%8A%A0%E5%AF%86%E7%AE%97%E6%B3%95/_blank" w:history="1">
        <w:r>
          <w:rPr>
            <w:rStyle w:val="a5"/>
            <w:rFonts w:ascii="Arial" w:eastAsia="宋体" w:hAnsi="Arial" w:cs="Arial"/>
            <w:color w:val="136EC2"/>
            <w:szCs w:val="21"/>
            <w:u w:val="none"/>
            <w:shd w:val="clear" w:color="auto" w:fill="FFFFFF"/>
          </w:rPr>
          <w:t>RSA</w:t>
        </w:r>
        <w:r>
          <w:rPr>
            <w:rStyle w:val="a5"/>
            <w:rFonts w:ascii="Arial" w:eastAsia="宋体" w:hAnsi="Arial" w:cs="Arial"/>
            <w:color w:val="136EC2"/>
            <w:szCs w:val="21"/>
            <w:u w:val="none"/>
            <w:shd w:val="clear" w:color="auto" w:fill="FFFFFF"/>
          </w:rPr>
          <w:t>算法</w:t>
        </w:r>
      </w:hyperlink>
      <w:r>
        <w:t>的基础。</w:t>
      </w:r>
    </w:p>
    <w:p w:rsidR="00214D8C" w:rsidRDefault="009A2734" w:rsidP="00FB4C50">
      <w:pPr>
        <w:ind w:left="210" w:firstLine="836"/>
      </w:pPr>
      <w:r>
        <w:t>RSA</w:t>
      </w:r>
      <w:r>
        <w:t>在国外早已进入实用阶段，已研制出多种高速的</w:t>
      </w:r>
      <w:r>
        <w:t>RSA</w:t>
      </w:r>
      <w:r>
        <w:t>的专用芯片。尽管</w:t>
      </w:r>
      <w:r>
        <w:t>RSA</w:t>
      </w:r>
      <w:r>
        <w:rPr>
          <w:rFonts w:hint="eastAsia"/>
        </w:rPr>
        <w:tab/>
        <w:t xml:space="preserve"> </w:t>
      </w:r>
      <w:r>
        <w:t>的许多特性并不十分理想，但迫于</w:t>
      </w:r>
      <w:hyperlink r:id="rId34" w:tgtFrame="https://baike.baidu.com/item/%E5%8A%A0%E5%AF%86%E7%AE%97%E6%B3%95/_blank" w:history="1">
        <w:r>
          <w:rPr>
            <w:rStyle w:val="a5"/>
            <w:rFonts w:ascii="Arial" w:eastAsia="宋体" w:hAnsi="Arial" w:cs="Arial"/>
            <w:color w:val="136EC2"/>
            <w:szCs w:val="21"/>
            <w:u w:val="none"/>
            <w:shd w:val="clear" w:color="auto" w:fill="FFFFFF"/>
          </w:rPr>
          <w:t>信息安全</w:t>
        </w:r>
      </w:hyperlink>
      <w:r>
        <w:t>的实际需要，许多重要的信息系统还是采</w:t>
      </w:r>
      <w:r>
        <w:rPr>
          <w:rFonts w:hint="eastAsia"/>
        </w:rPr>
        <w:tab/>
        <w:t xml:space="preserve"> </w:t>
      </w:r>
      <w:r>
        <w:t>用</w:t>
      </w:r>
      <w:r>
        <w:t>RSA</w:t>
      </w:r>
      <w:r>
        <w:t>作为基础加密机制。从</w:t>
      </w:r>
      <w:r>
        <w:t>RSA</w:t>
      </w:r>
      <w:r>
        <w:t>提出不久，我国有关部门就一直对它进行研究。从</w:t>
      </w:r>
      <w:r>
        <w:rPr>
          <w:rFonts w:hint="eastAsia"/>
        </w:rPr>
        <w:tab/>
        <w:t xml:space="preserve"> </w:t>
      </w:r>
      <w:r>
        <w:t>应用的角度看，软件实现的</w:t>
      </w:r>
      <w:r>
        <w:t>RSA</w:t>
      </w:r>
      <w:r>
        <w:t>已经开始用于</w:t>
      </w:r>
      <w:hyperlink r:id="rId35" w:tgtFrame="https://baike.baidu.com/item/%E5%8A%A0%E5%AF%86%E7%AE%97%E6%B3%95/_blank" w:history="1">
        <w:r>
          <w:rPr>
            <w:rStyle w:val="a5"/>
            <w:rFonts w:ascii="Arial" w:eastAsia="宋体" w:hAnsi="Arial" w:cs="Arial"/>
            <w:color w:val="136EC2"/>
            <w:szCs w:val="21"/>
            <w:u w:val="none"/>
            <w:shd w:val="clear" w:color="auto" w:fill="FFFFFF"/>
          </w:rPr>
          <w:t>计算机网络</w:t>
        </w:r>
      </w:hyperlink>
      <w:r>
        <w:t>加密，用来完成</w:t>
      </w:r>
      <w:hyperlink r:id="rId36" w:tgtFrame="https://baike.baidu.com/item/%E5%8A%A0%E5%AF%86%E7%AE%97%E6%B3%95/_blank" w:history="1">
        <w:r>
          <w:rPr>
            <w:rStyle w:val="a5"/>
            <w:rFonts w:ascii="Arial" w:eastAsia="宋体" w:hAnsi="Arial" w:cs="Arial"/>
            <w:color w:val="136EC2"/>
            <w:szCs w:val="21"/>
            <w:u w:val="none"/>
            <w:shd w:val="clear" w:color="auto" w:fill="FFFFFF"/>
          </w:rPr>
          <w:t>密钥</w:t>
        </w:r>
      </w:hyperlink>
      <w:r>
        <w:t>分配、</w:t>
      </w:r>
      <w:r>
        <w:rPr>
          <w:rFonts w:hint="eastAsia"/>
        </w:rPr>
        <w:tab/>
        <w:t xml:space="preserve"> </w:t>
      </w:r>
      <w:hyperlink r:id="rId37" w:tgtFrame="https://baike.baidu.com/item/%E5%8A%A0%E5%AF%86%E7%AE%97%E6%B3%95/_blank" w:history="1">
        <w:r>
          <w:rPr>
            <w:rStyle w:val="a5"/>
            <w:rFonts w:ascii="Arial" w:eastAsia="宋体" w:hAnsi="Arial" w:cs="Arial"/>
            <w:color w:val="136EC2"/>
            <w:szCs w:val="21"/>
            <w:u w:val="none"/>
            <w:shd w:val="clear" w:color="auto" w:fill="FFFFFF"/>
          </w:rPr>
          <w:t>数字签名</w:t>
        </w:r>
      </w:hyperlink>
      <w:r>
        <w:t>等功能。</w:t>
      </w:r>
    </w:p>
    <w:p w:rsidR="00214D8C" w:rsidRDefault="009A2734" w:rsidP="00FB4C50">
      <w:pPr>
        <w:ind w:left="210" w:firstLine="836"/>
      </w:pPr>
      <w:r>
        <w:t>除了</w:t>
      </w:r>
      <w:r>
        <w:t>RSA</w:t>
      </w:r>
      <w:r>
        <w:t>之外，还有</w:t>
      </w:r>
      <w:r>
        <w:t>DES(</w:t>
      </w:r>
      <w:hyperlink r:id="rId38" w:tgtFrame="https://baike.baidu.com/item/%E5%8A%A0%E5%AF%86%E7%AE%97%E6%B3%95/_blank" w:history="1">
        <w:r>
          <w:rPr>
            <w:rStyle w:val="a5"/>
            <w:rFonts w:ascii="Arial" w:eastAsia="宋体" w:hAnsi="Arial" w:cs="Arial"/>
            <w:color w:val="136EC2"/>
            <w:szCs w:val="21"/>
            <w:u w:val="none"/>
            <w:shd w:val="clear" w:color="auto" w:fill="FFFFFF"/>
          </w:rPr>
          <w:t>数据加密标准</w:t>
        </w:r>
      </w:hyperlink>
      <w:r>
        <w:t>)</w:t>
      </w:r>
      <w:r>
        <w:t>。尽管</w:t>
      </w:r>
      <w:r>
        <w:t>DES</w:t>
      </w:r>
      <w:r>
        <w:t>公开了其加密</w:t>
      </w:r>
      <w:hyperlink r:id="rId39" w:tgtFrame="https://baike.baidu.com/item/%E5%8A%A0%E5%AF%86%E7%AE%97%E6%B3%95/_blank" w:history="1">
        <w:r>
          <w:rPr>
            <w:rStyle w:val="a5"/>
            <w:rFonts w:ascii="Arial" w:eastAsia="宋体" w:hAnsi="Arial" w:cs="Arial"/>
            <w:color w:val="136EC2"/>
            <w:szCs w:val="21"/>
            <w:u w:val="none"/>
            <w:shd w:val="clear" w:color="auto" w:fill="FFFFFF"/>
          </w:rPr>
          <w:t>算法</w:t>
        </w:r>
      </w:hyperlink>
      <w:r>
        <w:t>并曾被美国列为</w:t>
      </w:r>
      <w:r>
        <w:t>“</w:t>
      </w:r>
      <w:r>
        <w:t>标准</w:t>
      </w:r>
      <w:r>
        <w:t>”</w:t>
      </w:r>
      <w:r>
        <w:t>，但很快被废弃。</w:t>
      </w:r>
      <w:hyperlink r:id="rId40" w:tgtFrame="https://baike.baidu.com/item/%E5%8A%A0%E5%AF%86%E7%AE%97%E6%B3%95/_blank" w:history="1">
        <w:r>
          <w:rPr>
            <w:rStyle w:val="a5"/>
            <w:rFonts w:ascii="Arial" w:eastAsia="宋体" w:hAnsi="Arial" w:cs="Arial"/>
            <w:color w:val="136EC2"/>
            <w:szCs w:val="21"/>
            <w:u w:val="none"/>
            <w:shd w:val="clear" w:color="auto" w:fill="FFFFFF"/>
          </w:rPr>
          <w:t>加密技术</w:t>
        </w:r>
      </w:hyperlink>
      <w:r>
        <w:t>又回归到</w:t>
      </w:r>
      <w:r>
        <w:t>“</w:t>
      </w:r>
      <w:hyperlink r:id="rId41" w:tgtFrame="https://baike.baidu.com/item/%E5%8A%A0%E5%AF%86%E7%AE%97%E6%B3%95/_blank" w:history="1">
        <w:r>
          <w:rPr>
            <w:rStyle w:val="a5"/>
            <w:rFonts w:ascii="Arial" w:eastAsia="宋体" w:hAnsi="Arial" w:cs="Arial"/>
            <w:color w:val="136EC2"/>
            <w:szCs w:val="21"/>
            <w:u w:val="none"/>
            <w:shd w:val="clear" w:color="auto" w:fill="FFFFFF"/>
          </w:rPr>
          <w:t>算法</w:t>
        </w:r>
      </w:hyperlink>
      <w:r>
        <w:t>保密</w:t>
      </w:r>
      <w:r>
        <w:t>”</w:t>
      </w:r>
      <w:r>
        <w:t>的传统上。</w:t>
      </w:r>
    </w:p>
    <w:p w:rsidR="00214D8C" w:rsidRDefault="009A2734" w:rsidP="00FB4C50">
      <w:pPr>
        <w:ind w:left="210" w:firstLine="836"/>
      </w:pPr>
      <w:r>
        <w:rPr>
          <w:rFonts w:hint="eastAsia"/>
        </w:rPr>
        <w:t>常见的加密算法：</w:t>
      </w:r>
    </w:p>
    <w:p w:rsidR="00214D8C" w:rsidRDefault="00C04AE1" w:rsidP="00FB4C50">
      <w:pPr>
        <w:ind w:left="210" w:firstLine="418"/>
      </w:pPr>
      <w:hyperlink r:id="rId42" w:tgtFrame="https://baike.baidu.com/item/%E5%8A%A0%E5%AF%86%E7%AE%97%E6%B3%95/_blank" w:history="1">
        <w:r w:rsidR="009A2734">
          <w:rPr>
            <w:rStyle w:val="a5"/>
            <w:rFonts w:ascii="Arial" w:eastAsia="宋体" w:hAnsi="Arial" w:cs="Arial"/>
            <w:color w:val="136EC2"/>
            <w:szCs w:val="21"/>
            <w:u w:val="none"/>
            <w:shd w:val="clear" w:color="auto" w:fill="FFFFFF"/>
          </w:rPr>
          <w:t>DES</w:t>
        </w:r>
      </w:hyperlink>
      <w:r w:rsidR="009A2734">
        <w:t>（</w:t>
      </w:r>
      <w:r w:rsidR="009A2734">
        <w:t>Data Encryption Standard</w:t>
      </w:r>
      <w:r w:rsidR="009A2734">
        <w:t>）：</w:t>
      </w:r>
      <w:hyperlink r:id="rId43" w:tgtFrame="https://baike.baidu.com/item/%E5%8A%A0%E5%AF%86%E7%AE%97%E6%B3%95/_blank" w:history="1">
        <w:r w:rsidR="009A2734">
          <w:rPr>
            <w:rStyle w:val="a5"/>
            <w:rFonts w:ascii="Arial" w:eastAsia="宋体" w:hAnsi="Arial" w:cs="Arial"/>
            <w:color w:val="136EC2"/>
            <w:szCs w:val="21"/>
            <w:u w:val="none"/>
            <w:shd w:val="clear" w:color="auto" w:fill="FFFFFF"/>
          </w:rPr>
          <w:t>对称算法</w:t>
        </w:r>
      </w:hyperlink>
      <w:r w:rsidR="009A2734">
        <w:t>，</w:t>
      </w:r>
      <w:hyperlink r:id="rId44" w:tgtFrame="https://baike.baidu.com/item/%E5%8A%A0%E5%AF%86%E7%AE%97%E6%B3%95/_blank" w:history="1">
        <w:r w:rsidR="009A2734">
          <w:rPr>
            <w:rStyle w:val="a5"/>
            <w:rFonts w:ascii="Arial" w:eastAsia="宋体" w:hAnsi="Arial" w:cs="Arial"/>
            <w:color w:val="136EC2"/>
            <w:szCs w:val="21"/>
            <w:u w:val="none"/>
            <w:shd w:val="clear" w:color="auto" w:fill="FFFFFF"/>
          </w:rPr>
          <w:t>数据加密标准</w:t>
        </w:r>
      </w:hyperlink>
      <w:r w:rsidR="009A2734">
        <w:t>，速度较快，适用于加密大量数据的场合</w:t>
      </w:r>
      <w:r w:rsidR="009A2734">
        <w:rPr>
          <w:rFonts w:hint="eastAsia"/>
        </w:rPr>
        <w:t>。</w:t>
      </w:r>
    </w:p>
    <w:p w:rsidR="00214D8C" w:rsidRDefault="00C04AE1" w:rsidP="00FB4C50">
      <w:pPr>
        <w:ind w:left="210" w:firstLine="418"/>
      </w:pPr>
      <w:hyperlink r:id="rId45" w:tgtFrame="https://baike.baidu.com/item/%E5%8A%A0%E5%AF%86%E7%AE%97%E6%B3%95/_blank" w:history="1">
        <w:r w:rsidR="009A2734">
          <w:rPr>
            <w:rStyle w:val="a5"/>
            <w:rFonts w:ascii="Arial" w:eastAsia="宋体" w:hAnsi="Arial" w:cs="Arial"/>
            <w:color w:val="136EC2"/>
            <w:szCs w:val="21"/>
            <w:u w:val="none"/>
            <w:shd w:val="clear" w:color="auto" w:fill="FFFFFF"/>
          </w:rPr>
          <w:t>3DES</w:t>
        </w:r>
      </w:hyperlink>
      <w:r w:rsidR="009A2734">
        <w:t>（</w:t>
      </w:r>
      <w:r w:rsidR="009A2734">
        <w:t>Triple DES</w:t>
      </w:r>
      <w:r w:rsidR="009A2734">
        <w:t>）：是基于</w:t>
      </w:r>
      <w:r w:rsidR="009A2734">
        <w:t>DES</w:t>
      </w:r>
      <w:r w:rsidR="009A2734">
        <w:t>的</w:t>
      </w:r>
      <w:hyperlink r:id="rId46" w:tgtFrame="https://baike.baidu.com/item/%E5%8A%A0%E5%AF%86%E7%AE%97%E6%B3%95/_blank" w:history="1">
        <w:r w:rsidR="009A2734">
          <w:rPr>
            <w:rStyle w:val="a5"/>
            <w:rFonts w:ascii="Arial" w:eastAsia="宋体" w:hAnsi="Arial" w:cs="Arial"/>
            <w:color w:val="136EC2"/>
            <w:szCs w:val="21"/>
            <w:u w:val="none"/>
            <w:shd w:val="clear" w:color="auto" w:fill="FFFFFF"/>
          </w:rPr>
          <w:t>对称算法</w:t>
        </w:r>
      </w:hyperlink>
      <w:r w:rsidR="009A2734">
        <w:t>，对一块数据用三个不同的</w:t>
      </w:r>
      <w:hyperlink r:id="rId47" w:tgtFrame="https://baike.baidu.com/item/%E5%8A%A0%E5%AF%86%E7%AE%97%E6%B3%95/_blank" w:history="1">
        <w:r w:rsidR="009A2734">
          <w:rPr>
            <w:rStyle w:val="a5"/>
            <w:rFonts w:ascii="Arial" w:eastAsia="宋体" w:hAnsi="Arial" w:cs="Arial"/>
            <w:color w:val="136EC2"/>
            <w:szCs w:val="21"/>
            <w:u w:val="none"/>
            <w:shd w:val="clear" w:color="auto" w:fill="FFFFFF"/>
          </w:rPr>
          <w:t>密钥</w:t>
        </w:r>
      </w:hyperlink>
      <w:r w:rsidR="009A2734">
        <w:t>进行三次加密，强度更高</w:t>
      </w:r>
      <w:r w:rsidR="009A2734">
        <w:rPr>
          <w:rFonts w:hint="eastAsia"/>
        </w:rPr>
        <w:t>。</w:t>
      </w:r>
    </w:p>
    <w:p w:rsidR="00214D8C" w:rsidRDefault="00C04AE1" w:rsidP="00FB4C50">
      <w:pPr>
        <w:ind w:left="210" w:firstLine="418"/>
      </w:pPr>
      <w:hyperlink r:id="rId48" w:tgtFrame="https://baike.baidu.com/item/%E5%8A%A0%E5%AF%86%E7%AE%97%E6%B3%95/_blank" w:history="1">
        <w:r w:rsidR="009A2734">
          <w:rPr>
            <w:rStyle w:val="a5"/>
            <w:rFonts w:ascii="Arial" w:eastAsia="宋体" w:hAnsi="Arial" w:cs="Arial"/>
            <w:color w:val="136EC2"/>
            <w:szCs w:val="21"/>
            <w:u w:val="none"/>
            <w:shd w:val="clear" w:color="auto" w:fill="FFFFFF"/>
          </w:rPr>
          <w:t>RC2</w:t>
        </w:r>
      </w:hyperlink>
      <w:r w:rsidR="009A2734">
        <w:t>和</w:t>
      </w:r>
      <w:hyperlink r:id="rId49" w:tgtFrame="https://baike.baidu.com/item/%E5%8A%A0%E5%AF%86%E7%AE%97%E6%B3%95/_blank" w:history="1">
        <w:r w:rsidR="009A2734">
          <w:rPr>
            <w:rStyle w:val="a5"/>
            <w:rFonts w:ascii="Arial" w:eastAsia="宋体" w:hAnsi="Arial" w:cs="Arial"/>
            <w:color w:val="136EC2"/>
            <w:szCs w:val="21"/>
            <w:u w:val="none"/>
            <w:shd w:val="clear" w:color="auto" w:fill="FFFFFF"/>
          </w:rPr>
          <w:t>RC4</w:t>
        </w:r>
      </w:hyperlink>
      <w:r w:rsidR="009A2734">
        <w:t>：</w:t>
      </w:r>
      <w:hyperlink r:id="rId50" w:tgtFrame="https://baike.baidu.com/item/%E5%8A%A0%E5%AF%86%E7%AE%97%E6%B3%95/_blank" w:history="1">
        <w:r w:rsidR="009A2734">
          <w:rPr>
            <w:rStyle w:val="a5"/>
            <w:rFonts w:ascii="Arial" w:eastAsia="宋体" w:hAnsi="Arial" w:cs="Arial"/>
            <w:color w:val="136EC2"/>
            <w:szCs w:val="21"/>
            <w:u w:val="none"/>
            <w:shd w:val="clear" w:color="auto" w:fill="FFFFFF"/>
          </w:rPr>
          <w:t>对称算法</w:t>
        </w:r>
      </w:hyperlink>
      <w:r w:rsidR="009A2734">
        <w:t>，用变长</w:t>
      </w:r>
      <w:hyperlink r:id="rId51" w:tgtFrame="https://baike.baidu.com/item/%E5%8A%A0%E5%AF%86%E7%AE%97%E6%B3%95/_blank" w:history="1">
        <w:r w:rsidR="009A2734">
          <w:rPr>
            <w:rStyle w:val="a5"/>
            <w:rFonts w:ascii="Arial" w:eastAsia="宋体" w:hAnsi="Arial" w:cs="Arial"/>
            <w:color w:val="136EC2"/>
            <w:szCs w:val="21"/>
            <w:u w:val="none"/>
            <w:shd w:val="clear" w:color="auto" w:fill="FFFFFF"/>
          </w:rPr>
          <w:t>密钥</w:t>
        </w:r>
      </w:hyperlink>
      <w:r w:rsidR="009A2734">
        <w:t>对大量数据进行加密，比</w:t>
      </w:r>
      <w:r w:rsidR="009A2734">
        <w:t xml:space="preserve"> DES </w:t>
      </w:r>
      <w:r w:rsidR="009A2734">
        <w:t>快</w:t>
      </w:r>
      <w:r w:rsidR="009A2734">
        <w:rPr>
          <w:rFonts w:hint="eastAsia"/>
        </w:rPr>
        <w:t>。</w:t>
      </w:r>
    </w:p>
    <w:p w:rsidR="00214D8C" w:rsidRDefault="00C04AE1" w:rsidP="00FB4C50">
      <w:pPr>
        <w:ind w:left="210" w:firstLine="418"/>
      </w:pPr>
      <w:hyperlink r:id="rId52" w:tgtFrame="https://baike.baidu.com/item/%E5%8A%A0%E5%AF%86%E7%AE%97%E6%B3%95/_blank" w:history="1">
        <w:r w:rsidR="009A2734">
          <w:rPr>
            <w:rStyle w:val="a5"/>
            <w:rFonts w:ascii="Arial" w:eastAsia="宋体" w:hAnsi="Arial" w:cs="Arial"/>
            <w:color w:val="136EC2"/>
            <w:szCs w:val="21"/>
            <w:u w:val="none"/>
            <w:shd w:val="clear" w:color="auto" w:fill="FFFFFF"/>
          </w:rPr>
          <w:t>IDEA</w:t>
        </w:r>
      </w:hyperlink>
      <w:r w:rsidR="009A2734">
        <w:t>（</w:t>
      </w:r>
      <w:r w:rsidR="009A2734">
        <w:t>International Data Encryption Algorithm</w:t>
      </w:r>
      <w:r w:rsidR="009A2734">
        <w:t>）</w:t>
      </w:r>
      <w:hyperlink r:id="rId53" w:tgtFrame="https://baike.baidu.com/item/%E5%8A%A0%E5%AF%86%E7%AE%97%E6%B3%95/_blank" w:history="1">
        <w:r w:rsidR="009A2734">
          <w:rPr>
            <w:rStyle w:val="a5"/>
            <w:rFonts w:ascii="Arial" w:eastAsia="宋体" w:hAnsi="Arial" w:cs="Arial"/>
            <w:color w:val="136EC2"/>
            <w:szCs w:val="21"/>
            <w:u w:val="none"/>
            <w:shd w:val="clear" w:color="auto" w:fill="FFFFFF"/>
          </w:rPr>
          <w:t>国际数据加密算法</w:t>
        </w:r>
      </w:hyperlink>
      <w:r w:rsidR="009A2734">
        <w:t>，使用</w:t>
      </w:r>
      <w:r w:rsidR="009A2734">
        <w:t xml:space="preserve"> 128 </w:t>
      </w:r>
      <w:r w:rsidR="009A2734">
        <w:t>位</w:t>
      </w:r>
      <w:hyperlink r:id="rId54" w:tgtFrame="https://baike.baidu.com/item/%E5%8A%A0%E5%AF%86%E7%AE%97%E6%B3%95/_blank" w:history="1">
        <w:r w:rsidR="009A2734">
          <w:rPr>
            <w:rStyle w:val="a5"/>
            <w:rFonts w:ascii="Arial" w:eastAsia="宋体" w:hAnsi="Arial" w:cs="Arial"/>
            <w:color w:val="136EC2"/>
            <w:szCs w:val="21"/>
            <w:u w:val="none"/>
            <w:shd w:val="clear" w:color="auto" w:fill="FFFFFF"/>
          </w:rPr>
          <w:t>密钥</w:t>
        </w:r>
      </w:hyperlink>
      <w:r w:rsidR="009A2734">
        <w:t>提供非常强的安全性</w:t>
      </w:r>
      <w:r w:rsidR="009A2734">
        <w:rPr>
          <w:rFonts w:hint="eastAsia"/>
        </w:rPr>
        <w:t>。</w:t>
      </w:r>
    </w:p>
    <w:p w:rsidR="00214D8C" w:rsidRDefault="00C04AE1" w:rsidP="00FB4C50">
      <w:pPr>
        <w:ind w:left="210" w:firstLine="418"/>
      </w:pPr>
      <w:hyperlink r:id="rId55" w:tgtFrame="https://baike.baidu.com/item/%E5%8A%A0%E5%AF%86%E7%AE%97%E6%B3%95/_blank" w:history="1">
        <w:r w:rsidR="009A2734">
          <w:rPr>
            <w:rStyle w:val="a5"/>
            <w:rFonts w:ascii="Arial" w:eastAsia="宋体" w:hAnsi="Arial" w:cs="Arial"/>
            <w:color w:val="136EC2"/>
            <w:szCs w:val="21"/>
            <w:u w:val="none"/>
            <w:shd w:val="clear" w:color="auto" w:fill="FFFFFF"/>
          </w:rPr>
          <w:t>RSA</w:t>
        </w:r>
      </w:hyperlink>
      <w:r w:rsidR="009A2734">
        <w:t>：由</w:t>
      </w:r>
      <w:r w:rsidR="009A2734">
        <w:t xml:space="preserve"> RSA </w:t>
      </w:r>
      <w:r w:rsidR="009A2734">
        <w:t>公司发明，是一个支持变长</w:t>
      </w:r>
      <w:hyperlink r:id="rId56" w:tgtFrame="https://baike.baidu.com/item/%E5%8A%A0%E5%AF%86%E7%AE%97%E6%B3%95/_blank" w:history="1">
        <w:r w:rsidR="009A2734">
          <w:rPr>
            <w:rStyle w:val="a5"/>
            <w:rFonts w:ascii="Arial" w:eastAsia="宋体" w:hAnsi="Arial" w:cs="Arial"/>
            <w:color w:val="136EC2"/>
            <w:szCs w:val="21"/>
            <w:u w:val="none"/>
            <w:shd w:val="clear" w:color="auto" w:fill="FFFFFF"/>
          </w:rPr>
          <w:t>密钥</w:t>
        </w:r>
      </w:hyperlink>
      <w:r w:rsidR="009A2734">
        <w:t>的公共密钥</w:t>
      </w:r>
      <w:hyperlink r:id="rId57" w:tgtFrame="https://baike.baidu.com/item/%E5%8A%A0%E5%AF%86%E7%AE%97%E6%B3%95/_blank" w:history="1">
        <w:r w:rsidR="009A2734">
          <w:rPr>
            <w:rStyle w:val="a5"/>
            <w:rFonts w:ascii="Arial" w:eastAsia="宋体" w:hAnsi="Arial" w:cs="Arial"/>
            <w:color w:val="136EC2"/>
            <w:szCs w:val="21"/>
            <w:u w:val="none"/>
            <w:shd w:val="clear" w:color="auto" w:fill="FFFFFF"/>
          </w:rPr>
          <w:t>算法</w:t>
        </w:r>
      </w:hyperlink>
      <w:r w:rsidR="009A2734">
        <w:t>，需要加密的文件块的长度也是可变的，</w:t>
      </w:r>
      <w:hyperlink r:id="rId58" w:tgtFrame="https://baike.baidu.com/item/%E5%8A%A0%E5%AF%86%E7%AE%97%E6%B3%95/_blank" w:history="1">
        <w:r w:rsidR="009A2734">
          <w:rPr>
            <w:rStyle w:val="a5"/>
            <w:rFonts w:ascii="Arial" w:eastAsia="宋体" w:hAnsi="Arial" w:cs="Arial"/>
            <w:color w:val="136EC2"/>
            <w:szCs w:val="21"/>
            <w:u w:val="none"/>
            <w:shd w:val="clear" w:color="auto" w:fill="FFFFFF"/>
          </w:rPr>
          <w:t>非对称算法</w:t>
        </w:r>
      </w:hyperlink>
      <w:r w:rsidR="009A2734">
        <w:rPr>
          <w:rFonts w:hint="eastAsia"/>
        </w:rPr>
        <w:t>。</w:t>
      </w:r>
    </w:p>
    <w:p w:rsidR="00214D8C" w:rsidRDefault="00C04AE1" w:rsidP="00FB4C50">
      <w:pPr>
        <w:ind w:left="210" w:firstLine="418"/>
      </w:pPr>
      <w:hyperlink r:id="rId59" w:tgtFrame="https://baike.baidu.com/item/%E5%8A%A0%E5%AF%86%E7%AE%97%E6%B3%95/_blank" w:history="1">
        <w:r w:rsidR="009A2734">
          <w:rPr>
            <w:rStyle w:val="a5"/>
            <w:rFonts w:ascii="Arial" w:eastAsia="宋体" w:hAnsi="Arial" w:cs="Arial"/>
            <w:color w:val="136EC2"/>
            <w:szCs w:val="21"/>
            <w:u w:val="none"/>
            <w:shd w:val="clear" w:color="auto" w:fill="FFFFFF"/>
          </w:rPr>
          <w:t>DSA</w:t>
        </w:r>
      </w:hyperlink>
      <w:r w:rsidR="009A2734">
        <w:t>（</w:t>
      </w:r>
      <w:r w:rsidR="009A2734">
        <w:t>Digital Signature Algorithm</w:t>
      </w:r>
      <w:r w:rsidR="009A2734">
        <w:t>）：</w:t>
      </w:r>
      <w:hyperlink r:id="rId60" w:tgtFrame="https://baike.baidu.com/item/%E5%8A%A0%E5%AF%86%E7%AE%97%E6%B3%95/_blank" w:history="1">
        <w:r w:rsidR="009A2734">
          <w:rPr>
            <w:rStyle w:val="a5"/>
            <w:rFonts w:ascii="Arial" w:eastAsia="宋体" w:hAnsi="Arial" w:cs="Arial"/>
            <w:color w:val="136EC2"/>
            <w:szCs w:val="21"/>
            <w:u w:val="none"/>
            <w:shd w:val="clear" w:color="auto" w:fill="FFFFFF"/>
          </w:rPr>
          <w:t>数字签名</w:t>
        </w:r>
      </w:hyperlink>
      <w:hyperlink r:id="rId61" w:tgtFrame="https://baike.baidu.com/item/%E5%8A%A0%E5%AF%86%E7%AE%97%E6%B3%95/_blank" w:history="1">
        <w:r w:rsidR="009A2734">
          <w:rPr>
            <w:rStyle w:val="a5"/>
            <w:rFonts w:ascii="Arial" w:eastAsia="宋体" w:hAnsi="Arial" w:cs="Arial"/>
            <w:color w:val="136EC2"/>
            <w:szCs w:val="21"/>
            <w:u w:val="none"/>
            <w:shd w:val="clear" w:color="auto" w:fill="FFFFFF"/>
          </w:rPr>
          <w:t>算法</w:t>
        </w:r>
      </w:hyperlink>
      <w:r w:rsidR="009A2734">
        <w:t>，是一种标准的</w:t>
      </w:r>
      <w:r w:rsidR="009A2734">
        <w:t xml:space="preserve"> DSS</w:t>
      </w:r>
      <w:r w:rsidR="009A2734">
        <w:t>（</w:t>
      </w:r>
      <w:hyperlink r:id="rId62" w:tgtFrame="https://baike.baidu.com/item/%E5%8A%A0%E5%AF%86%E7%AE%97%E6%B3%95/_blank" w:history="1">
        <w:r w:rsidR="009A2734">
          <w:rPr>
            <w:rStyle w:val="a5"/>
            <w:rFonts w:ascii="Arial" w:eastAsia="宋体" w:hAnsi="Arial" w:cs="Arial"/>
            <w:color w:val="136EC2"/>
            <w:szCs w:val="21"/>
            <w:u w:val="none"/>
            <w:shd w:val="clear" w:color="auto" w:fill="FFFFFF"/>
          </w:rPr>
          <w:t>数字签名标准</w:t>
        </w:r>
      </w:hyperlink>
      <w:r w:rsidR="009A2734">
        <w:t>），严格来说不算加密算法</w:t>
      </w:r>
      <w:r w:rsidR="009A2734">
        <w:rPr>
          <w:rFonts w:hint="eastAsia"/>
        </w:rPr>
        <w:t>。</w:t>
      </w:r>
    </w:p>
    <w:p w:rsidR="00214D8C" w:rsidRDefault="00C04AE1" w:rsidP="00FB4C50">
      <w:pPr>
        <w:ind w:left="210" w:firstLine="418"/>
      </w:pPr>
      <w:hyperlink r:id="rId63" w:tgtFrame="https://baike.baidu.com/item/%E5%8A%A0%E5%AF%86%E7%AE%97%E6%B3%95/_blank" w:history="1">
        <w:r w:rsidR="009A2734">
          <w:rPr>
            <w:rStyle w:val="a5"/>
            <w:rFonts w:ascii="Arial" w:eastAsia="宋体" w:hAnsi="Arial" w:cs="Arial"/>
            <w:color w:val="136EC2"/>
            <w:szCs w:val="21"/>
            <w:u w:val="none"/>
            <w:shd w:val="clear" w:color="auto" w:fill="FFFFFF"/>
          </w:rPr>
          <w:t>AES</w:t>
        </w:r>
      </w:hyperlink>
      <w:r w:rsidR="009A2734">
        <w:t>（</w:t>
      </w:r>
      <w:r w:rsidR="009A2734">
        <w:t>Advanced Encryption Standard</w:t>
      </w:r>
      <w:r w:rsidR="009A2734">
        <w:t>）：</w:t>
      </w:r>
      <w:hyperlink r:id="rId64" w:tgtFrame="https://baike.baidu.com/item/%E5%8A%A0%E5%AF%86%E7%AE%97%E6%B3%95/_blank" w:history="1">
        <w:r w:rsidR="009A2734">
          <w:rPr>
            <w:rStyle w:val="a5"/>
            <w:rFonts w:ascii="Arial" w:eastAsia="宋体" w:hAnsi="Arial" w:cs="Arial"/>
            <w:color w:val="136EC2"/>
            <w:szCs w:val="21"/>
            <w:u w:val="none"/>
            <w:shd w:val="clear" w:color="auto" w:fill="FFFFFF"/>
          </w:rPr>
          <w:t>高级加密标准</w:t>
        </w:r>
      </w:hyperlink>
      <w:r w:rsidR="009A2734">
        <w:t>，</w:t>
      </w:r>
      <w:hyperlink r:id="rId65" w:tgtFrame="https://baike.baidu.com/item/%E5%8A%A0%E5%AF%86%E7%AE%97%E6%B3%95/_blank" w:history="1">
        <w:r w:rsidR="009A2734">
          <w:rPr>
            <w:rStyle w:val="a5"/>
            <w:rFonts w:ascii="Arial" w:eastAsia="宋体" w:hAnsi="Arial" w:cs="Arial"/>
            <w:color w:val="136EC2"/>
            <w:szCs w:val="21"/>
            <w:u w:val="none"/>
            <w:shd w:val="clear" w:color="auto" w:fill="FFFFFF"/>
          </w:rPr>
          <w:t>对称算法</w:t>
        </w:r>
      </w:hyperlink>
      <w:r w:rsidR="009A2734">
        <w:t>，是下一代的加密算法标准，速度快，安全级别高，在</w:t>
      </w:r>
      <w:r w:rsidR="009A2734">
        <w:t>21</w:t>
      </w:r>
      <w:r w:rsidR="009A2734">
        <w:t>世纪</w:t>
      </w:r>
      <w:r w:rsidR="009A2734">
        <w:t xml:space="preserve">AES </w:t>
      </w:r>
      <w:r w:rsidR="009A2734">
        <w:t>标准的一个实现是</w:t>
      </w:r>
      <w:r w:rsidR="009A2734">
        <w:t xml:space="preserve"> Rijndael </w:t>
      </w:r>
      <w:r w:rsidR="009A2734">
        <w:t>算法</w:t>
      </w:r>
      <w:r w:rsidR="009A2734">
        <w:rPr>
          <w:rFonts w:hint="eastAsia"/>
        </w:rPr>
        <w:t>。</w:t>
      </w:r>
    </w:p>
    <w:p w:rsidR="00214D8C" w:rsidRDefault="00C04AE1" w:rsidP="00FB4C50">
      <w:pPr>
        <w:ind w:left="210" w:firstLine="418"/>
      </w:pPr>
      <w:hyperlink r:id="rId66" w:tgtFrame="https://baike.baidu.com/item/%E5%8A%A0%E5%AF%86%E7%AE%97%E6%B3%95/_blank" w:history="1">
        <w:r w:rsidR="009A2734">
          <w:rPr>
            <w:rStyle w:val="a5"/>
            <w:rFonts w:ascii="Arial" w:eastAsia="宋体" w:hAnsi="Arial" w:cs="Arial"/>
            <w:color w:val="136EC2"/>
            <w:szCs w:val="21"/>
            <w:u w:val="none"/>
            <w:shd w:val="clear" w:color="auto" w:fill="FFFFFF"/>
          </w:rPr>
          <w:t>BLOWFISH</w:t>
        </w:r>
      </w:hyperlink>
      <w:r w:rsidR="009A2734">
        <w:t>，它使用变长的</w:t>
      </w:r>
      <w:hyperlink r:id="rId67" w:tgtFrame="https://baike.baidu.com/item/%E5%8A%A0%E5%AF%86%E7%AE%97%E6%B3%95/_blank" w:history="1">
        <w:r w:rsidR="009A2734">
          <w:rPr>
            <w:rStyle w:val="a5"/>
            <w:rFonts w:ascii="Arial" w:eastAsia="宋体" w:hAnsi="Arial" w:cs="Arial"/>
            <w:color w:val="136EC2"/>
            <w:szCs w:val="21"/>
            <w:u w:val="none"/>
            <w:shd w:val="clear" w:color="auto" w:fill="FFFFFF"/>
          </w:rPr>
          <w:t>密钥</w:t>
        </w:r>
      </w:hyperlink>
      <w:r w:rsidR="009A2734">
        <w:t>，长度可达</w:t>
      </w:r>
      <w:r w:rsidR="009A2734">
        <w:t>448</w:t>
      </w:r>
      <w:r w:rsidR="009A2734">
        <w:t>位，运行速度很快</w:t>
      </w:r>
      <w:r w:rsidR="009A2734">
        <w:rPr>
          <w:rFonts w:hint="eastAsia"/>
        </w:rPr>
        <w:t>。</w:t>
      </w:r>
    </w:p>
    <w:p w:rsidR="00214D8C" w:rsidRDefault="009A2734" w:rsidP="00FB4C50">
      <w:pPr>
        <w:ind w:left="210"/>
        <w:rPr>
          <w:rFonts w:ascii="Arial" w:eastAsia="宋体" w:hAnsi="Arial" w:cs="Arial"/>
          <w:color w:val="333333"/>
          <w:kern w:val="0"/>
          <w:szCs w:val="21"/>
          <w:shd w:val="clear" w:color="auto" w:fill="FFFFFF"/>
        </w:rPr>
      </w:pPr>
      <w:r>
        <w:t>MD5</w:t>
      </w:r>
      <w:r>
        <w:t>：严格来说不算加密</w:t>
      </w:r>
      <w:hyperlink r:id="rId68" w:tgtFrame="https://baike.baidu.com/item/%E5%8A%A0%E5%AF%86%E7%AE%97%E6%B3%95/_blank" w:history="1">
        <w:r>
          <w:rPr>
            <w:rStyle w:val="a5"/>
            <w:rFonts w:ascii="Arial" w:eastAsia="宋体" w:hAnsi="Arial" w:cs="Arial"/>
            <w:color w:val="136EC2"/>
            <w:szCs w:val="21"/>
            <w:u w:val="none"/>
            <w:shd w:val="clear" w:color="auto" w:fill="FFFFFF"/>
          </w:rPr>
          <w:t>算法</w:t>
        </w:r>
      </w:hyperlink>
      <w:r>
        <w:t>，只能说是摘要算法</w:t>
      </w:r>
      <w:r>
        <w:rPr>
          <w:rFonts w:ascii="Arial" w:eastAsia="宋体" w:hAnsi="Arial" w:cs="Arial" w:hint="eastAsia"/>
          <w:color w:val="333333"/>
          <w:kern w:val="0"/>
          <w:szCs w:val="21"/>
          <w:shd w:val="clear" w:color="auto" w:fill="FFFFFF"/>
        </w:rPr>
        <w:t>。</w:t>
      </w:r>
    </w:p>
    <w:p w:rsidR="00214D8C" w:rsidRDefault="009A2734" w:rsidP="00FB4C50">
      <w:pPr>
        <w:ind w:left="210" w:firstLine="418"/>
      </w:pPr>
      <w:r>
        <w:t>PKCS:The Public-Key Cryptography Standards (PKCS)</w:t>
      </w:r>
      <w:r>
        <w:t>是由美国</w:t>
      </w:r>
      <w:r>
        <w:t>RSA</w:t>
      </w:r>
      <w:r>
        <w:t>数据安全公司及其合作伙伴制定的一组公钥密码学标准，其中包括证书申请、证书更新、证书作废表发布、扩展证书内容以及</w:t>
      </w:r>
      <w:hyperlink r:id="rId69" w:tgtFrame="https://baike.baidu.com/item/%E5%8A%A0%E5%AF%86%E7%AE%97%E6%B3%95/_blank" w:history="1">
        <w:r>
          <w:rPr>
            <w:rStyle w:val="a5"/>
            <w:rFonts w:ascii="Arial" w:eastAsia="宋体" w:hAnsi="Arial" w:cs="Arial"/>
            <w:color w:val="136EC2"/>
            <w:szCs w:val="21"/>
            <w:u w:val="none"/>
            <w:shd w:val="clear" w:color="auto" w:fill="FFFFFF"/>
          </w:rPr>
          <w:t>数字签名</w:t>
        </w:r>
      </w:hyperlink>
      <w:r>
        <w:t>、</w:t>
      </w:r>
      <w:hyperlink r:id="rId70" w:tgtFrame="https://baike.baidu.com/item/%E5%8A%A0%E5%AF%86%E7%AE%97%E6%B3%95/_blank" w:history="1">
        <w:r>
          <w:rPr>
            <w:rStyle w:val="a5"/>
            <w:rFonts w:ascii="Arial" w:eastAsia="宋体" w:hAnsi="Arial" w:cs="Arial"/>
            <w:color w:val="136EC2"/>
            <w:szCs w:val="21"/>
            <w:u w:val="none"/>
            <w:shd w:val="clear" w:color="auto" w:fill="FFFFFF"/>
          </w:rPr>
          <w:t>数字信封</w:t>
        </w:r>
      </w:hyperlink>
      <w:r>
        <w:t>的格式等方面的一系列相关协议。</w:t>
      </w:r>
    </w:p>
    <w:p w:rsidR="00214D8C" w:rsidRDefault="009A2734" w:rsidP="00FB4C50">
      <w:pPr>
        <w:ind w:left="210" w:firstLine="418"/>
      </w:pPr>
      <w:r>
        <w:t>SSF33</w:t>
      </w:r>
      <w:r>
        <w:t>，</w:t>
      </w:r>
      <w:r>
        <w:t>SSF28</w:t>
      </w:r>
      <w:r>
        <w:t>，</w:t>
      </w:r>
      <w:r>
        <w:t>SCB2(SM1)</w:t>
      </w:r>
      <w:r>
        <w:t>：国家密码局的隐蔽不公开的商用</w:t>
      </w:r>
      <w:hyperlink r:id="rId71" w:tgtFrame="https://baike.baidu.com/item/%E5%8A%A0%E5%AF%86%E7%AE%97%E6%B3%95/_blank" w:history="1">
        <w:r>
          <w:rPr>
            <w:rStyle w:val="a5"/>
            <w:rFonts w:ascii="Arial" w:eastAsia="宋体" w:hAnsi="Arial" w:cs="Arial"/>
            <w:color w:val="136EC2"/>
            <w:szCs w:val="21"/>
            <w:u w:val="none"/>
            <w:shd w:val="clear" w:color="auto" w:fill="FFFFFF"/>
          </w:rPr>
          <w:t>算法</w:t>
        </w:r>
      </w:hyperlink>
      <w:r>
        <w:t>，在国内民用和商用的，除这些都不容许使用外，其他的都可以使用</w:t>
      </w:r>
      <w:r>
        <w:rPr>
          <w:rFonts w:hint="eastAsia"/>
        </w:rPr>
        <w:t>。</w:t>
      </w:r>
    </w:p>
    <w:p w:rsidR="00214D8C" w:rsidRDefault="00214D8C" w:rsidP="00FB4C50">
      <w:pPr>
        <w:ind w:left="210"/>
        <w:rPr>
          <w:rFonts w:ascii="Arial" w:eastAsia="宋体" w:hAnsi="Arial" w:cs="Arial"/>
          <w:color w:val="333333"/>
          <w:kern w:val="0"/>
          <w:szCs w:val="21"/>
          <w:shd w:val="clear" w:color="auto" w:fill="FFFFFF"/>
        </w:rPr>
      </w:pPr>
    </w:p>
    <w:p w:rsidR="00214D8C" w:rsidRDefault="00214D8C" w:rsidP="00FB4C50">
      <w:pPr>
        <w:ind w:left="210" w:firstLine="418"/>
      </w:pPr>
    </w:p>
    <w:p w:rsidR="00214D8C" w:rsidRDefault="00214D8C" w:rsidP="00FB4C50">
      <w:pPr>
        <w:ind w:left="210" w:firstLine="836"/>
      </w:pPr>
    </w:p>
    <w:p w:rsidR="00214D8C" w:rsidRDefault="00214D8C" w:rsidP="00FB4C50">
      <w:pPr>
        <w:ind w:left="210"/>
        <w:rPr>
          <w:rFonts w:ascii="Arial" w:eastAsia="宋体" w:hAnsi="Arial" w:cs="Arial"/>
          <w:b/>
          <w:bCs/>
          <w:color w:val="333333"/>
          <w:sz w:val="24"/>
          <w:shd w:val="clear" w:color="auto" w:fill="FFFFFF"/>
        </w:rPr>
      </w:pPr>
    </w:p>
    <w:p w:rsidR="00214D8C" w:rsidRDefault="009A2734">
      <w:pPr>
        <w:pStyle w:val="3"/>
        <w:ind w:leftChars="0" w:left="0"/>
      </w:pPr>
      <w:r>
        <w:t>1.4.2 HASH / SHA256</w:t>
      </w:r>
    </w:p>
    <w:p w:rsidR="00214D8C" w:rsidRDefault="009A2734" w:rsidP="00FB4C50">
      <w:pPr>
        <w:pStyle w:val="4"/>
        <w:ind w:left="210"/>
      </w:pPr>
      <w:r>
        <w:t>1.4.2</w:t>
      </w:r>
      <w:r>
        <w:rPr>
          <w:rFonts w:hint="eastAsia"/>
        </w:rPr>
        <w:t>.1</w:t>
      </w:r>
      <w:r>
        <w:rPr>
          <w:rFonts w:hint="eastAsia"/>
        </w:rPr>
        <w:t>、</w:t>
      </w:r>
      <w:r>
        <w:t>HASH</w:t>
      </w:r>
      <w:hyperlink r:id="rId72" w:tgtFrame="https://baike.baidu.com/item/Hash/_blank" w:history="1">
        <w:r>
          <w:rPr>
            <w:rStyle w:val="a5"/>
            <w:rFonts w:eastAsia="宋体" w:cs="Arial"/>
            <w:bCs/>
            <w:color w:val="136EC2"/>
            <w:szCs w:val="21"/>
            <w:u w:val="none"/>
            <w:shd w:val="clear" w:color="auto" w:fill="FFFFFF"/>
          </w:rPr>
          <w:t>函数</w:t>
        </w:r>
      </w:hyperlink>
      <w:r>
        <w:t>(</w:t>
      </w:r>
      <w:r>
        <w:t>计算机算法领域）</w:t>
      </w:r>
    </w:p>
    <w:p w:rsidR="00214D8C" w:rsidRDefault="009A2734" w:rsidP="00FB4C50">
      <w:pPr>
        <w:ind w:left="210" w:firstLine="418"/>
      </w:pPr>
      <w:r>
        <w:t>Hash</w:t>
      </w:r>
      <w:r>
        <w:t>，一般翻译做</w:t>
      </w:r>
      <w:r>
        <w:t>“</w:t>
      </w:r>
      <w:r>
        <w:t>散列</w:t>
      </w:r>
      <w:r>
        <w:t>”</w:t>
      </w:r>
      <w:r>
        <w:t>，也有直接音译为</w:t>
      </w:r>
      <w:r>
        <w:t>“</w:t>
      </w:r>
      <w:r>
        <w:t>哈希</w:t>
      </w:r>
      <w:r>
        <w:t>”</w:t>
      </w:r>
      <w:r>
        <w:t>的，就是把任意长度的</w:t>
      </w:r>
      <w:hyperlink r:id="rId73" w:tgtFrame="https://baike.baidu.com/item/Hash/_blank" w:history="1">
        <w:r>
          <w:rPr>
            <w:rStyle w:val="a5"/>
            <w:rFonts w:ascii="Arial" w:eastAsia="宋体" w:hAnsi="Arial" w:cs="Arial"/>
            <w:color w:val="136EC2"/>
            <w:szCs w:val="21"/>
            <w:u w:val="none"/>
            <w:shd w:val="clear" w:color="auto" w:fill="FFFFFF"/>
          </w:rPr>
          <w:t>输入</w:t>
        </w:r>
      </w:hyperlink>
      <w:r>
        <w:t>（又叫做预映射</w:t>
      </w:r>
      <w:r>
        <w:t>pre-image</w:t>
      </w:r>
      <w:r>
        <w:t>）通过散列算法变换成固定长度的</w:t>
      </w:r>
      <w:hyperlink r:id="rId74" w:tgtFrame="https://baike.baidu.com/item/Hash/_blank" w:history="1">
        <w:r>
          <w:rPr>
            <w:rStyle w:val="a5"/>
            <w:rFonts w:ascii="Arial" w:eastAsia="宋体" w:hAnsi="Arial" w:cs="Arial"/>
            <w:color w:val="136EC2"/>
            <w:szCs w:val="21"/>
            <w:u w:val="none"/>
            <w:shd w:val="clear" w:color="auto" w:fill="FFFFFF"/>
          </w:rPr>
          <w:t>输出</w:t>
        </w:r>
      </w:hyperlink>
      <w:r>
        <w:t>，该输出就是散列值。这种转换是一种压缩映射，也就是，散列值的空间通常远小于输入的空间，不同的输入可能会散列成相同的输出，所以不可能从散列值来确定唯一的输入值。简单的说就是一种将任意长度的消息压缩到某一固定长度的</w:t>
      </w:r>
      <w:hyperlink r:id="rId75" w:tgtFrame="https://baike.baidu.com/item/Hash/_blank" w:history="1">
        <w:r>
          <w:rPr>
            <w:rStyle w:val="a5"/>
            <w:rFonts w:ascii="Arial" w:eastAsia="宋体" w:hAnsi="Arial" w:cs="Arial"/>
            <w:color w:val="136EC2"/>
            <w:szCs w:val="21"/>
            <w:u w:val="none"/>
            <w:shd w:val="clear" w:color="auto" w:fill="FFFFFF"/>
          </w:rPr>
          <w:t>消息摘要</w:t>
        </w:r>
      </w:hyperlink>
      <w:r>
        <w:t>的函数。</w:t>
      </w:r>
    </w:p>
    <w:p w:rsidR="00214D8C" w:rsidRDefault="009A2734">
      <w:pPr>
        <w:ind w:leftChars="300" w:left="630" w:firstLineChars="100" w:firstLine="211"/>
      </w:pPr>
      <w:r>
        <w:rPr>
          <w:rFonts w:hint="eastAsia"/>
          <w:b/>
          <w:bCs/>
        </w:rPr>
        <w:t>HASH</w:t>
      </w:r>
      <w:r>
        <w:rPr>
          <w:rFonts w:hint="eastAsia"/>
          <w:b/>
          <w:bCs/>
        </w:rPr>
        <w:t>函数性质</w:t>
      </w:r>
      <w:r>
        <w:rPr>
          <w:rFonts w:hint="eastAsia"/>
        </w:rPr>
        <w:t>：</w:t>
      </w:r>
    </w:p>
    <w:p w:rsidR="00214D8C" w:rsidRDefault="009A2734" w:rsidP="00FB4C50">
      <w:pPr>
        <w:ind w:left="210" w:firstLine="418"/>
      </w:pPr>
      <w:r>
        <w:t>所有</w:t>
      </w:r>
      <w:hyperlink r:id="rId76" w:tgtFrame="https://baike.baidu.com/item/Hash/_blank" w:history="1">
        <w:r>
          <w:rPr>
            <w:rStyle w:val="a5"/>
            <w:rFonts w:ascii="Arial" w:eastAsia="宋体" w:hAnsi="Arial" w:cs="Arial"/>
            <w:color w:val="136EC2"/>
            <w:szCs w:val="21"/>
            <w:u w:val="none"/>
            <w:shd w:val="clear" w:color="auto" w:fill="FFFFFF"/>
          </w:rPr>
          <w:t>散列函数</w:t>
        </w:r>
      </w:hyperlink>
      <w:r>
        <w:t>都有如下一个基本特性：如果两个散列值是不相同的（根据同一函数），那么这两个散列值的原始输入也是不相同的。这个特性是散列函数具有确定性的结果。但另一方面，散列函数的输入和输出不是一一对应的，如果两个散列值相同，两个输入值很可能是相同的，但不绝对肯定二者一定相等（可能出现哈希碰撞）。输入一些数据计算出散列值，然后部分改变输入值，一个具有强混淆特性的散列函数会产生一个完全不同的散列值。</w:t>
      </w:r>
    </w:p>
    <w:p w:rsidR="00214D8C" w:rsidRDefault="009A2734" w:rsidP="00FB4C50">
      <w:pPr>
        <w:ind w:left="210" w:firstLine="418"/>
      </w:pPr>
      <w:r>
        <w:t>典型的散列函数都有无限定义域，比如任意长度的字节字符串，和有限的值域，比如</w:t>
      </w:r>
      <w:r>
        <w:lastRenderedPageBreak/>
        <w:t>固定长度的比特串。在某些情况下，散列函数可以设计成具有相同大小的定义域和值域间的一一对应。一一对应的散列函数也称为排列。可逆性可以通过使用一系列的对于输入值的可逆</w:t>
      </w:r>
      <w:r>
        <w:t>“</w:t>
      </w:r>
      <w:r>
        <w:t>混合</w:t>
      </w:r>
      <w:r>
        <w:t>”</w:t>
      </w:r>
      <w:r>
        <w:t>运算而得到。</w:t>
      </w:r>
    </w:p>
    <w:p w:rsidR="00214D8C" w:rsidRDefault="009A2734" w:rsidP="00FB4C50">
      <w:pPr>
        <w:pStyle w:val="4"/>
        <w:ind w:left="210"/>
      </w:pPr>
      <w:r>
        <w:t>1.4.2</w:t>
      </w:r>
      <w:r>
        <w:rPr>
          <w:rFonts w:hint="eastAsia"/>
        </w:rPr>
        <w:t>.2</w:t>
      </w:r>
      <w:r>
        <w:t>常用</w:t>
      </w:r>
      <w:r>
        <w:t>HASH</w:t>
      </w:r>
      <w:r>
        <w:t>函数</w:t>
      </w:r>
    </w:p>
    <w:p w:rsidR="00214D8C" w:rsidRDefault="009A2734" w:rsidP="00FB4C50">
      <w:pPr>
        <w:ind w:left="210"/>
      </w:pPr>
      <w:r>
        <w:t>·</w:t>
      </w:r>
      <w:r>
        <w:t>直接取余法：</w:t>
      </w:r>
      <w:r>
        <w:t>f(x):= x mod maxM ; maxM</w:t>
      </w:r>
      <w:r>
        <w:t>一般是不太接近</w:t>
      </w:r>
      <w:r>
        <w:t xml:space="preserve"> 2^t </w:t>
      </w:r>
      <w:r>
        <w:t>的一个质数。</w:t>
      </w:r>
    </w:p>
    <w:p w:rsidR="00214D8C" w:rsidRDefault="009A2734" w:rsidP="00FB4C50">
      <w:pPr>
        <w:ind w:left="210"/>
      </w:pPr>
      <w:r>
        <w:t>·</w:t>
      </w:r>
      <w:r>
        <w:t>乘法取整法：</w:t>
      </w:r>
      <w:r>
        <w:t>f(x):=trunc((x/maxX)*maxlongit) mod maxM</w:t>
      </w:r>
      <w:r>
        <w:t>，主要用于实数。</w:t>
      </w:r>
    </w:p>
    <w:p w:rsidR="00214D8C" w:rsidRDefault="009A2734" w:rsidP="00FB4C50">
      <w:pPr>
        <w:ind w:left="210"/>
      </w:pPr>
      <w:r>
        <w:t>·</w:t>
      </w:r>
      <w:r>
        <w:t>平方取中法：</w:t>
      </w:r>
      <w:r>
        <w:t xml:space="preserve">f(x):=(x*x div 1000 ) mod 1000000); </w:t>
      </w:r>
      <w:r>
        <w:t>平方后取中间的，每位包含信息比较多。</w:t>
      </w:r>
    </w:p>
    <w:p w:rsidR="00214D8C" w:rsidRDefault="009A2734" w:rsidP="00FB4C50">
      <w:pPr>
        <w:ind w:left="210"/>
      </w:pPr>
      <w:bookmarkStart w:id="0" w:name="1-3"/>
      <w:bookmarkStart w:id="1" w:name="构造方法"/>
      <w:bookmarkStart w:id="2" w:name="1_3"/>
      <w:bookmarkStart w:id="3" w:name="sub20089_1_3"/>
      <w:bookmarkEnd w:id="0"/>
      <w:bookmarkEnd w:id="1"/>
      <w:bookmarkEnd w:id="2"/>
      <w:bookmarkEnd w:id="3"/>
      <w:r>
        <w:t>构造方法</w:t>
      </w:r>
    </w:p>
    <w:p w:rsidR="00214D8C" w:rsidRDefault="00C04AE1" w:rsidP="00FB4C50">
      <w:pPr>
        <w:ind w:left="210" w:firstLine="418"/>
      </w:pPr>
      <w:hyperlink r:id="rId77" w:tgtFrame="https://baike.baidu.com/item/Hash/_blank" w:history="1">
        <w:r w:rsidR="009A2734">
          <w:rPr>
            <w:rStyle w:val="a5"/>
            <w:rFonts w:ascii="Arial" w:eastAsia="宋体" w:hAnsi="Arial" w:cs="Arial"/>
            <w:color w:val="136EC2"/>
            <w:szCs w:val="21"/>
            <w:u w:val="none"/>
            <w:shd w:val="clear" w:color="auto" w:fill="FFFFFF"/>
          </w:rPr>
          <w:t>散列函数</w:t>
        </w:r>
      </w:hyperlink>
      <w:r w:rsidR="009A2734">
        <w:t>能使对一个数据序列的访问过程更加迅速有效，通过散列函数，</w:t>
      </w:r>
      <w:hyperlink r:id="rId78" w:tgtFrame="https://baike.baidu.com/item/Hash/_blank" w:history="1">
        <w:r w:rsidR="009A2734">
          <w:rPr>
            <w:rStyle w:val="a5"/>
            <w:rFonts w:ascii="Arial" w:eastAsia="宋体" w:hAnsi="Arial" w:cs="Arial"/>
            <w:color w:val="136EC2"/>
            <w:szCs w:val="21"/>
            <w:u w:val="none"/>
            <w:shd w:val="clear" w:color="auto" w:fill="FFFFFF"/>
          </w:rPr>
          <w:t>数据元素</w:t>
        </w:r>
      </w:hyperlink>
      <w:r w:rsidR="009A2734">
        <w:t>将被更快地定位。</w:t>
      </w:r>
    </w:p>
    <w:p w:rsidR="00214D8C" w:rsidRDefault="009A2734" w:rsidP="00FB4C50">
      <w:pPr>
        <w:ind w:left="210"/>
      </w:pPr>
      <w:r>
        <w:t>1</w:t>
      </w:r>
      <w:r>
        <w:t>．</w:t>
      </w:r>
      <w:hyperlink r:id="rId79" w:tgtFrame="https://baike.baidu.com/item/Hash/_blank" w:history="1">
        <w:r>
          <w:rPr>
            <w:rStyle w:val="a5"/>
            <w:rFonts w:ascii="Arial" w:eastAsia="宋体" w:hAnsi="Arial" w:cs="Arial"/>
            <w:color w:val="136EC2"/>
            <w:szCs w:val="21"/>
            <w:u w:val="none"/>
            <w:shd w:val="clear" w:color="auto" w:fill="FFFFFF"/>
          </w:rPr>
          <w:t>直接寻址</w:t>
        </w:r>
      </w:hyperlink>
      <w:r>
        <w:t>法：取关键字或关键字的某个线性函数值为散列地址。即</w:t>
      </w:r>
      <w:r>
        <w:t>H(key)=key</w:t>
      </w:r>
      <w:r>
        <w:t>或</w:t>
      </w:r>
      <w:r>
        <w:t>H(key) = a·key + b</w:t>
      </w:r>
      <w:r>
        <w:t>，其中</w:t>
      </w:r>
      <w:r>
        <w:t>a</w:t>
      </w:r>
      <w:r>
        <w:t>和</w:t>
      </w:r>
      <w:r>
        <w:t>b</w:t>
      </w:r>
      <w:r>
        <w:t>为常数（这种散列函数叫做自身函数）</w:t>
      </w:r>
    </w:p>
    <w:p w:rsidR="00214D8C" w:rsidRDefault="009A2734" w:rsidP="00FB4C50">
      <w:pPr>
        <w:ind w:left="210"/>
      </w:pPr>
      <w:r>
        <w:t>2</w:t>
      </w:r>
      <w:r>
        <w:t>．</w:t>
      </w:r>
      <w:r>
        <w:t xml:space="preserve"> </w:t>
      </w:r>
      <w:r>
        <w:t>数字分析法</w:t>
      </w:r>
    </w:p>
    <w:p w:rsidR="00214D8C" w:rsidRDefault="009A2734" w:rsidP="00FB4C50">
      <w:pPr>
        <w:ind w:left="210"/>
      </w:pPr>
      <w:r>
        <w:t>3</w:t>
      </w:r>
      <w:r>
        <w:t>．</w:t>
      </w:r>
      <w:r>
        <w:t xml:space="preserve"> </w:t>
      </w:r>
      <w:r>
        <w:t>平方取中法</w:t>
      </w:r>
    </w:p>
    <w:p w:rsidR="00214D8C" w:rsidRDefault="009A2734" w:rsidP="00FB4C50">
      <w:pPr>
        <w:ind w:left="210"/>
      </w:pPr>
      <w:r>
        <w:t>4</w:t>
      </w:r>
      <w:r>
        <w:t>．</w:t>
      </w:r>
      <w:r>
        <w:t xml:space="preserve"> </w:t>
      </w:r>
      <w:r>
        <w:t>折叠法</w:t>
      </w:r>
    </w:p>
    <w:p w:rsidR="00214D8C" w:rsidRDefault="009A2734" w:rsidP="00FB4C50">
      <w:pPr>
        <w:ind w:left="210"/>
      </w:pPr>
      <w:r>
        <w:t>5</w:t>
      </w:r>
      <w:r>
        <w:t>．</w:t>
      </w:r>
      <w:r>
        <w:t xml:space="preserve"> </w:t>
      </w:r>
      <w:r>
        <w:t>随机数法</w:t>
      </w:r>
    </w:p>
    <w:p w:rsidR="00214D8C" w:rsidRDefault="009A2734" w:rsidP="00FB4C50">
      <w:pPr>
        <w:ind w:left="210"/>
      </w:pPr>
      <w:r>
        <w:t>6</w:t>
      </w:r>
      <w:r>
        <w:t>．</w:t>
      </w:r>
      <w:r>
        <w:t xml:space="preserve"> </w:t>
      </w:r>
      <w:r>
        <w:t>除留余数法：取关键字被某个不大于</w:t>
      </w:r>
      <w:hyperlink r:id="rId80" w:tgtFrame="https://baike.baidu.com/item/Hash/_blank" w:history="1">
        <w:r>
          <w:rPr>
            <w:rStyle w:val="a5"/>
            <w:rFonts w:ascii="Arial" w:eastAsia="宋体" w:hAnsi="Arial" w:cs="Arial"/>
            <w:color w:val="136EC2"/>
            <w:szCs w:val="21"/>
            <w:u w:val="none"/>
            <w:shd w:val="clear" w:color="auto" w:fill="FFFFFF"/>
          </w:rPr>
          <w:t>散列表</w:t>
        </w:r>
      </w:hyperlink>
      <w:r>
        <w:t>表长</w:t>
      </w:r>
      <w:r>
        <w:t>m</w:t>
      </w:r>
      <w:r>
        <w:t>的数</w:t>
      </w:r>
      <w:r>
        <w:t>p</w:t>
      </w:r>
      <w:r>
        <w:t>除后所得的余数为散列地址。即</w:t>
      </w:r>
      <w:r>
        <w:t xml:space="preserve"> H(key) = key MOD p,p&lt;=m</w:t>
      </w:r>
      <w:r>
        <w:t>。不仅可以对关键字直接取模，也可在折叠、平方取中等运算之后取模。对</w:t>
      </w:r>
      <w:r>
        <w:t>p</w:t>
      </w:r>
      <w:r>
        <w:t>的选择很重要，一般取素数或</w:t>
      </w:r>
      <w:r>
        <w:t>m</w:t>
      </w:r>
      <w:r>
        <w:t>，若</w:t>
      </w:r>
      <w:r>
        <w:t>p</w:t>
      </w:r>
      <w:r>
        <w:t>选的不好，容易产生同义词。</w:t>
      </w:r>
    </w:p>
    <w:p w:rsidR="00214D8C" w:rsidRDefault="009A2734" w:rsidP="00FB4C50">
      <w:pPr>
        <w:ind w:left="210"/>
      </w:pPr>
      <w:r>
        <w:rPr>
          <w:b/>
          <w:bCs/>
        </w:rPr>
        <w:t>处理冲突方法</w:t>
      </w:r>
    </w:p>
    <w:p w:rsidR="00214D8C" w:rsidRDefault="009A2734" w:rsidP="00FB4C50">
      <w:pPr>
        <w:ind w:left="210"/>
      </w:pPr>
      <w:r>
        <w:t>1</w:t>
      </w:r>
      <w:r>
        <w:t>．</w:t>
      </w:r>
      <w:hyperlink r:id="rId81" w:tgtFrame="https://baike.baidu.com/item/Hash/_blank" w:history="1">
        <w:r>
          <w:rPr>
            <w:rStyle w:val="a5"/>
            <w:rFonts w:ascii="Arial" w:eastAsia="宋体" w:hAnsi="Arial" w:cs="Arial"/>
            <w:color w:val="136EC2"/>
            <w:szCs w:val="21"/>
            <w:u w:val="none"/>
            <w:shd w:val="clear" w:color="auto" w:fill="FFFFFF"/>
          </w:rPr>
          <w:t>开放寻址法</w:t>
        </w:r>
      </w:hyperlink>
      <w:r>
        <w:t>；</w:t>
      </w:r>
      <w:r>
        <w:t>Hi=(H(key) + di) MOD m,i=1,2,…</w:t>
      </w:r>
      <w:r>
        <w:t>，</w:t>
      </w:r>
      <w:r>
        <w:t>k(k&lt;=m-1)</w:t>
      </w:r>
      <w:r>
        <w:t>，其中</w:t>
      </w:r>
      <w:r>
        <w:t>H(key)</w:t>
      </w:r>
      <w:r>
        <w:t>为</w:t>
      </w:r>
      <w:hyperlink r:id="rId82" w:tgtFrame="https://baike.baidu.com/item/Hash/_blank" w:history="1">
        <w:r>
          <w:rPr>
            <w:rStyle w:val="a5"/>
            <w:rFonts w:ascii="Arial" w:eastAsia="宋体" w:hAnsi="Arial" w:cs="Arial"/>
            <w:color w:val="136EC2"/>
            <w:szCs w:val="21"/>
            <w:u w:val="none"/>
            <w:shd w:val="clear" w:color="auto" w:fill="FFFFFF"/>
          </w:rPr>
          <w:t>散列函数</w:t>
        </w:r>
      </w:hyperlink>
      <w:r>
        <w:t>，</w:t>
      </w:r>
      <w:r>
        <w:t>m</w:t>
      </w:r>
      <w:r>
        <w:t>为</w:t>
      </w:r>
      <w:hyperlink r:id="rId83" w:tgtFrame="https://baike.baidu.com/item/Hash/_blank" w:history="1">
        <w:r>
          <w:rPr>
            <w:rStyle w:val="a5"/>
            <w:rFonts w:ascii="Arial" w:eastAsia="宋体" w:hAnsi="Arial" w:cs="Arial"/>
            <w:color w:val="136EC2"/>
            <w:szCs w:val="21"/>
            <w:u w:val="none"/>
            <w:shd w:val="clear" w:color="auto" w:fill="FFFFFF"/>
          </w:rPr>
          <w:t>散列表</w:t>
        </w:r>
      </w:hyperlink>
      <w:r>
        <w:t>长，</w:t>
      </w:r>
      <w:r>
        <w:t>di</w:t>
      </w:r>
      <w:r>
        <w:t>为增量序列，可有下列三种取法：</w:t>
      </w:r>
    </w:p>
    <w:p w:rsidR="00214D8C" w:rsidRDefault="009A2734" w:rsidP="00FB4C50">
      <w:pPr>
        <w:ind w:left="210"/>
      </w:pPr>
      <w:r>
        <w:t>1)</w:t>
      </w:r>
      <w:r>
        <w:t>．</w:t>
      </w:r>
      <w:r>
        <w:t xml:space="preserve"> di=1,2,3,…</w:t>
      </w:r>
      <w:r>
        <w:t>，</w:t>
      </w:r>
      <w:r>
        <w:t>m-1</w:t>
      </w:r>
      <w:r>
        <w:t>，称线性探测再散列；</w:t>
      </w:r>
    </w:p>
    <w:p w:rsidR="00214D8C" w:rsidRDefault="009A2734" w:rsidP="00FB4C50">
      <w:pPr>
        <w:ind w:left="210"/>
      </w:pPr>
      <w:r>
        <w:t>2)</w:t>
      </w:r>
      <w:r>
        <w:t>．</w:t>
      </w:r>
      <w:r>
        <w:t xml:space="preserve"> di=1^2,(-1)^2,2^2,(-2)^2,(3)^2,…</w:t>
      </w:r>
      <w:r>
        <w:t>，</w:t>
      </w:r>
      <w:r>
        <w:t>±(k)^2,(k&lt;=m/2)</w:t>
      </w:r>
      <w:r>
        <w:t>称二次探测再散列；</w:t>
      </w:r>
    </w:p>
    <w:p w:rsidR="00214D8C" w:rsidRDefault="009A2734" w:rsidP="00FB4C50">
      <w:pPr>
        <w:ind w:left="210"/>
      </w:pPr>
      <w:r>
        <w:t>3)</w:t>
      </w:r>
      <w:r>
        <w:t>．</w:t>
      </w:r>
      <w:r>
        <w:t xml:space="preserve"> di=</w:t>
      </w:r>
      <w:hyperlink r:id="rId84" w:tgtFrame="https://baike.baidu.com/item/Hash/_blank" w:history="1">
        <w:r>
          <w:rPr>
            <w:rStyle w:val="a5"/>
            <w:rFonts w:ascii="Arial" w:eastAsia="宋体" w:hAnsi="Arial" w:cs="Arial"/>
            <w:color w:val="136EC2"/>
            <w:szCs w:val="21"/>
            <w:u w:val="none"/>
            <w:shd w:val="clear" w:color="auto" w:fill="FFFFFF"/>
          </w:rPr>
          <w:t>伪随机数</w:t>
        </w:r>
      </w:hyperlink>
      <w:r>
        <w:t>序列，称伪随机探测再散列。</w:t>
      </w:r>
    </w:p>
    <w:p w:rsidR="00214D8C" w:rsidRDefault="009A2734" w:rsidP="00FB4C50">
      <w:pPr>
        <w:ind w:left="210"/>
      </w:pPr>
      <w:r>
        <w:t>2</w:t>
      </w:r>
      <w:r>
        <w:t>．</w:t>
      </w:r>
      <w:r>
        <w:t xml:space="preserve"> </w:t>
      </w:r>
      <w:r>
        <w:t>再</w:t>
      </w:r>
      <w:hyperlink r:id="rId85" w:tgtFrame="https://baike.baidu.com/item/Hash/_blank" w:history="1">
        <w:r>
          <w:rPr>
            <w:rStyle w:val="a5"/>
            <w:rFonts w:ascii="Arial" w:eastAsia="宋体" w:hAnsi="Arial" w:cs="Arial"/>
            <w:color w:val="136EC2"/>
            <w:szCs w:val="21"/>
            <w:u w:val="none"/>
            <w:shd w:val="clear" w:color="auto" w:fill="FFFFFF"/>
          </w:rPr>
          <w:t>散列法</w:t>
        </w:r>
      </w:hyperlink>
      <w:r>
        <w:t>：</w:t>
      </w:r>
      <w:r>
        <w:t>Hi=RHi(key),i=1,2,…</w:t>
      </w:r>
      <w:r>
        <w:t>，</w:t>
      </w:r>
      <w:r>
        <w:t>k RHi</w:t>
      </w:r>
      <w:r>
        <w:t>均是不同的散列函数，即在同义词产生地址冲突时计算另一个散列函数地址，直到冲突不再发生，这种方法不易产生</w:t>
      </w:r>
      <w:r>
        <w:t>“</w:t>
      </w:r>
      <w:r>
        <w:t>聚集</w:t>
      </w:r>
      <w:r>
        <w:t>”</w:t>
      </w:r>
      <w:r>
        <w:t>，但增加了计算时间。</w:t>
      </w:r>
    </w:p>
    <w:p w:rsidR="00214D8C" w:rsidRDefault="009A2734" w:rsidP="00FB4C50">
      <w:pPr>
        <w:ind w:left="210"/>
      </w:pPr>
      <w:r>
        <w:t>3</w:t>
      </w:r>
      <w:r>
        <w:t>．</w:t>
      </w:r>
      <w:r>
        <w:t xml:space="preserve"> </w:t>
      </w:r>
      <w:r>
        <w:t>链地址法</w:t>
      </w:r>
      <w:r>
        <w:t>(</w:t>
      </w:r>
      <w:r>
        <w:t>拉链法</w:t>
      </w:r>
      <w:r>
        <w:t>)</w:t>
      </w:r>
    </w:p>
    <w:p w:rsidR="00214D8C" w:rsidRDefault="009A2734" w:rsidP="00FB4C50">
      <w:pPr>
        <w:ind w:left="210"/>
      </w:pPr>
      <w:r>
        <w:t>4</w:t>
      </w:r>
      <w:r>
        <w:t>．</w:t>
      </w:r>
      <w:r>
        <w:t xml:space="preserve"> </w:t>
      </w:r>
      <w:r>
        <w:t>建立一个公共溢出区</w:t>
      </w:r>
    </w:p>
    <w:p w:rsidR="00214D8C" w:rsidRDefault="009A2734" w:rsidP="00FB4C50">
      <w:pPr>
        <w:pStyle w:val="4"/>
        <w:ind w:left="210"/>
      </w:pPr>
      <w:r>
        <w:t>1.4.2</w:t>
      </w:r>
      <w:r>
        <w:rPr>
          <w:rFonts w:hint="eastAsia"/>
        </w:rPr>
        <w:t>.3</w:t>
      </w:r>
      <w:r>
        <w:t>常用</w:t>
      </w:r>
      <w:r>
        <w:t>hash</w:t>
      </w:r>
      <w:r>
        <w:t>算法的介绍：</w:t>
      </w:r>
    </w:p>
    <w:p w:rsidR="00214D8C" w:rsidRDefault="009A2734" w:rsidP="00FB4C50">
      <w:pPr>
        <w:ind w:left="210" w:firstLine="418"/>
      </w:pPr>
      <w:r>
        <w:t>（</w:t>
      </w:r>
      <w:r>
        <w:t>1)MD4</w:t>
      </w:r>
    </w:p>
    <w:p w:rsidR="00214D8C" w:rsidRDefault="009A2734" w:rsidP="00FB4C50">
      <w:pPr>
        <w:ind w:left="210" w:firstLine="418"/>
      </w:pPr>
      <w:r>
        <w:lastRenderedPageBreak/>
        <w:t>MD4(RFC 1320)</w:t>
      </w:r>
      <w:r>
        <w:t>是</w:t>
      </w:r>
      <w:r>
        <w:t xml:space="preserve"> MIT </w:t>
      </w:r>
      <w:r>
        <w:t>的</w:t>
      </w:r>
      <w:hyperlink r:id="rId86" w:tgtFrame="https://baike.baidu.com/item/Hash/_blank" w:history="1">
        <w:r>
          <w:rPr>
            <w:rStyle w:val="a5"/>
            <w:rFonts w:ascii="Arial" w:eastAsia="宋体" w:hAnsi="Arial" w:cs="Arial"/>
            <w:color w:val="136EC2"/>
            <w:szCs w:val="21"/>
            <w:u w:val="none"/>
            <w:shd w:val="clear" w:color="auto" w:fill="FFFFFF"/>
          </w:rPr>
          <w:t>Ronald L. Rivest</w:t>
        </w:r>
      </w:hyperlink>
      <w:r>
        <w:t>在</w:t>
      </w:r>
      <w:r>
        <w:t xml:space="preserve"> 1990 </w:t>
      </w:r>
      <w:r>
        <w:t>年设计的，</w:t>
      </w:r>
      <w:r>
        <w:t xml:space="preserve">MD </w:t>
      </w:r>
      <w:r>
        <w:t>是</w:t>
      </w:r>
      <w:r>
        <w:t xml:space="preserve"> Message Digest</w:t>
      </w:r>
      <w:r>
        <w:t>（</w:t>
      </w:r>
      <w:hyperlink r:id="rId87" w:tgtFrame="https://baike.baidu.com/item/Hash/_blank" w:history="1">
        <w:r>
          <w:rPr>
            <w:rStyle w:val="a5"/>
            <w:rFonts w:ascii="Arial" w:eastAsia="宋体" w:hAnsi="Arial" w:cs="Arial"/>
            <w:color w:val="136EC2"/>
            <w:szCs w:val="21"/>
            <w:u w:val="none"/>
            <w:shd w:val="clear" w:color="auto" w:fill="FFFFFF"/>
          </w:rPr>
          <w:t>消息摘要</w:t>
        </w:r>
      </w:hyperlink>
      <w:r>
        <w:t>）</w:t>
      </w:r>
      <w:r>
        <w:t xml:space="preserve"> </w:t>
      </w:r>
      <w:r>
        <w:t>的缩写。它适用在</w:t>
      </w:r>
      <w:r>
        <w:t>32</w:t>
      </w:r>
      <w:r>
        <w:t>位</w:t>
      </w:r>
      <w:hyperlink r:id="rId88" w:tgtFrame="https://baike.baidu.com/item/Hash/_blank" w:history="1">
        <w:r>
          <w:rPr>
            <w:rStyle w:val="a5"/>
            <w:rFonts w:ascii="Arial" w:eastAsia="宋体" w:hAnsi="Arial" w:cs="Arial"/>
            <w:color w:val="136EC2"/>
            <w:szCs w:val="21"/>
            <w:u w:val="none"/>
            <w:shd w:val="clear" w:color="auto" w:fill="FFFFFF"/>
          </w:rPr>
          <w:t>字长</w:t>
        </w:r>
      </w:hyperlink>
      <w:r>
        <w:t>的处理器上用高速软件实现</w:t>
      </w:r>
      <w:r>
        <w:t>——</w:t>
      </w:r>
      <w:r>
        <w:t>它是基于</w:t>
      </w:r>
      <w:r>
        <w:t xml:space="preserve"> 32</w:t>
      </w:r>
      <w:hyperlink r:id="rId89" w:tgtFrame="https://baike.baidu.com/item/Hash/_blank" w:history="1">
        <w:r>
          <w:rPr>
            <w:rStyle w:val="a5"/>
            <w:rFonts w:ascii="Arial" w:eastAsia="宋体" w:hAnsi="Arial" w:cs="Arial"/>
            <w:color w:val="136EC2"/>
            <w:szCs w:val="21"/>
            <w:u w:val="none"/>
            <w:shd w:val="clear" w:color="auto" w:fill="FFFFFF"/>
          </w:rPr>
          <w:t>位操作</w:t>
        </w:r>
      </w:hyperlink>
      <w:r>
        <w:t>数的位操作来实现的。</w:t>
      </w:r>
    </w:p>
    <w:p w:rsidR="00214D8C" w:rsidRDefault="009A2734" w:rsidP="00FB4C50">
      <w:pPr>
        <w:ind w:left="210" w:firstLine="418"/>
      </w:pPr>
      <w:r>
        <w:t>（</w:t>
      </w:r>
      <w:r>
        <w:t>2)</w:t>
      </w:r>
      <w:hyperlink r:id="rId90" w:tgtFrame="https://baike.baidu.com/item/Hash/_blank" w:history="1">
        <w:r>
          <w:rPr>
            <w:rStyle w:val="a5"/>
            <w:rFonts w:ascii="Arial" w:eastAsia="宋体" w:hAnsi="Arial" w:cs="Arial"/>
            <w:color w:val="136EC2"/>
            <w:szCs w:val="21"/>
            <w:u w:val="none"/>
            <w:shd w:val="clear" w:color="auto" w:fill="FFFFFF"/>
          </w:rPr>
          <w:t>MD5</w:t>
        </w:r>
      </w:hyperlink>
    </w:p>
    <w:p w:rsidR="00214D8C" w:rsidRDefault="009A2734" w:rsidP="00FB4C50">
      <w:pPr>
        <w:ind w:left="210" w:firstLine="418"/>
      </w:pPr>
      <w:r>
        <w:t>MD5(RFC 1321)</w:t>
      </w:r>
      <w:r>
        <w:t>是</w:t>
      </w:r>
      <w:r>
        <w:t xml:space="preserve"> Rivest </w:t>
      </w:r>
      <w:r>
        <w:t>于</w:t>
      </w:r>
      <w:r>
        <w:t>1991</w:t>
      </w:r>
      <w:r>
        <w:t>年对</w:t>
      </w:r>
      <w:r>
        <w:t>MD4</w:t>
      </w:r>
      <w:r>
        <w:t>的改进版本。它对输入仍以</w:t>
      </w:r>
      <w:r>
        <w:t>512</w:t>
      </w:r>
      <w:r>
        <w:t>位分组，其输出是</w:t>
      </w:r>
      <w:r>
        <w:t>4</w:t>
      </w:r>
      <w:r>
        <w:t>个</w:t>
      </w:r>
      <w:r>
        <w:t>32</w:t>
      </w:r>
      <w:r>
        <w:t>位字的级联，与</w:t>
      </w:r>
      <w:r>
        <w:t xml:space="preserve"> MD4 </w:t>
      </w:r>
      <w:r>
        <w:t>相同。</w:t>
      </w:r>
      <w:r>
        <w:t>MD5</w:t>
      </w:r>
      <w:r>
        <w:t>比</w:t>
      </w:r>
      <w:r>
        <w:t>MD4</w:t>
      </w:r>
      <w:r>
        <w:t>来得复杂，并且速度较之要慢一点，但更安全，在抗分析和抗差分方面表现更好。</w:t>
      </w:r>
    </w:p>
    <w:p w:rsidR="00214D8C" w:rsidRDefault="009A2734" w:rsidP="00FB4C50">
      <w:pPr>
        <w:ind w:left="210" w:firstLine="418"/>
      </w:pPr>
      <w:r>
        <w:t>（</w:t>
      </w:r>
      <w:r>
        <w:t>3)</w:t>
      </w:r>
      <w:hyperlink r:id="rId91" w:tgtFrame="https://baike.baidu.com/item/Hash/_blank" w:history="1">
        <w:r>
          <w:rPr>
            <w:rStyle w:val="a5"/>
            <w:rFonts w:ascii="Arial" w:eastAsia="宋体" w:hAnsi="Arial" w:cs="Arial"/>
            <w:color w:val="136EC2"/>
            <w:szCs w:val="21"/>
            <w:u w:val="none"/>
            <w:shd w:val="clear" w:color="auto" w:fill="FFFFFF"/>
          </w:rPr>
          <w:t>SHA-1</w:t>
        </w:r>
      </w:hyperlink>
      <w:r>
        <w:t>及其他</w:t>
      </w:r>
    </w:p>
    <w:p w:rsidR="00214D8C" w:rsidRDefault="009A2734" w:rsidP="00FB4C50">
      <w:pPr>
        <w:ind w:left="210" w:firstLine="418"/>
        <w:rPr>
          <w:rFonts w:ascii="Arial" w:eastAsia="宋体" w:hAnsi="Arial" w:cs="Arial"/>
          <w:color w:val="333333"/>
          <w:kern w:val="0"/>
          <w:szCs w:val="21"/>
          <w:shd w:val="clear" w:color="auto" w:fill="FFFFFF"/>
        </w:rPr>
      </w:pPr>
      <w:r>
        <w:t>SHA1</w:t>
      </w:r>
      <w:r>
        <w:t>是由</w:t>
      </w:r>
      <w:r>
        <w:t>NIST NSA</w:t>
      </w:r>
      <w:r>
        <w:t>设计为同</w:t>
      </w:r>
      <w:r>
        <w:t>DSA</w:t>
      </w:r>
      <w:r>
        <w:t>一起使用的，它对长度小于</w:t>
      </w:r>
      <w:r>
        <w:t>2^64</w:t>
      </w:r>
      <w:r>
        <w:t>的输入，产生长度为</w:t>
      </w:r>
      <w:r>
        <w:t>160bit</w:t>
      </w:r>
      <w:r>
        <w:t>的散列值，因此抗穷举</w:t>
      </w:r>
      <w:r>
        <w:t>(brute-force)</w:t>
      </w:r>
      <w:r>
        <w:t>性更好。</w:t>
      </w:r>
      <w:r>
        <w:t xml:space="preserve">SHA-1 </w:t>
      </w:r>
      <w:r>
        <w:t>设计时基于和</w:t>
      </w:r>
      <w:r>
        <w:t>MD4</w:t>
      </w:r>
      <w:r>
        <w:t>相同原理</w:t>
      </w:r>
      <w:r>
        <w:t>,</w:t>
      </w:r>
      <w:r>
        <w:t>并且模仿了该算法</w:t>
      </w:r>
      <w:r>
        <w:rPr>
          <w:rFonts w:ascii="Arial" w:eastAsia="宋体" w:hAnsi="Arial" w:cs="Arial"/>
          <w:color w:val="333333"/>
          <w:kern w:val="0"/>
          <w:szCs w:val="21"/>
          <w:shd w:val="clear" w:color="auto" w:fill="FFFFFF"/>
        </w:rPr>
        <w:t>。</w:t>
      </w:r>
    </w:p>
    <w:p w:rsidR="00214D8C" w:rsidRDefault="009A2734" w:rsidP="00FB4C50">
      <w:pPr>
        <w:pStyle w:val="4"/>
        <w:ind w:left="210"/>
      </w:pPr>
      <w:r>
        <w:t>1.4.2</w:t>
      </w:r>
      <w:r>
        <w:rPr>
          <w:rFonts w:hint="eastAsia"/>
        </w:rPr>
        <w:t>.4 HASH</w:t>
      </w:r>
      <w:r>
        <w:rPr>
          <w:rFonts w:hint="eastAsia"/>
        </w:rPr>
        <w:t>函数的应用</w:t>
      </w:r>
    </w:p>
    <w:p w:rsidR="00214D8C" w:rsidRDefault="009A2734" w:rsidP="00FB4C50">
      <w:pPr>
        <w:widowControl/>
        <w:shd w:val="clear" w:color="auto" w:fill="FFFFFF"/>
        <w:spacing w:after="225" w:line="360" w:lineRule="atLeast"/>
        <w:ind w:left="210" w:firstLine="420"/>
        <w:jc w:val="left"/>
        <w:rPr>
          <w:rFonts w:ascii="Arial" w:eastAsia="宋体" w:hAnsi="Arial" w:cs="Arial"/>
          <w:b/>
          <w:color w:val="333333"/>
          <w:kern w:val="0"/>
          <w:szCs w:val="21"/>
          <w:shd w:val="clear" w:color="auto" w:fill="FFFFFF"/>
        </w:rPr>
      </w:pPr>
      <w:r>
        <w:rPr>
          <w:rFonts w:ascii="Arial" w:eastAsia="宋体" w:hAnsi="Arial" w:cs="Arial"/>
          <w:b/>
          <w:color w:val="333333"/>
          <w:kern w:val="0"/>
          <w:szCs w:val="21"/>
          <w:shd w:val="clear" w:color="auto" w:fill="FFFFFF"/>
        </w:rPr>
        <w:t>错误校正</w:t>
      </w:r>
    </w:p>
    <w:p w:rsidR="00214D8C" w:rsidRDefault="009A2734" w:rsidP="00FB4C50">
      <w:pPr>
        <w:ind w:left="210" w:firstLine="418"/>
      </w:pPr>
      <w:r>
        <w:t>使用一个</w:t>
      </w:r>
      <w:hyperlink r:id="rId92" w:tgtFrame="https://baike.baidu.com/item/Hash/_blank" w:history="1">
        <w:r>
          <w:rPr>
            <w:rStyle w:val="a5"/>
            <w:rFonts w:ascii="Arial" w:eastAsia="宋体" w:hAnsi="Arial" w:cs="Arial"/>
            <w:color w:val="136EC2"/>
            <w:szCs w:val="21"/>
            <w:u w:val="none"/>
            <w:shd w:val="clear" w:color="auto" w:fill="FFFFFF"/>
          </w:rPr>
          <w:t>散列函数</w:t>
        </w:r>
      </w:hyperlink>
      <w:r>
        <w:t>可以很直观的检测出数据在传输时发生的错误。在数据的发送方，对将要发送的数据应用散列函数，并将计算的结果同原始数据一同发送。在数据的接收方，同样的散列函数被再一次应用到接收到的数据上，如果两次散列函数计算出来的结果不一致，那么就说明数据在传输的过程中某些地方有错误了。这就叫做</w:t>
      </w:r>
      <w:hyperlink r:id="rId93" w:tgtFrame="https://baike.baidu.com/item/Hash/_blank" w:history="1">
        <w:r>
          <w:rPr>
            <w:rStyle w:val="a5"/>
            <w:rFonts w:ascii="Arial" w:eastAsia="宋体" w:hAnsi="Arial" w:cs="Arial"/>
            <w:color w:val="136EC2"/>
            <w:szCs w:val="21"/>
            <w:u w:val="none"/>
            <w:shd w:val="clear" w:color="auto" w:fill="FFFFFF"/>
          </w:rPr>
          <w:t>冗余校验</w:t>
        </w:r>
      </w:hyperlink>
      <w:r>
        <w:t>。</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ascii="Arial" w:eastAsia="宋体" w:hAnsi="Arial" w:cs="Arial"/>
          <w:b/>
          <w:color w:val="333333"/>
          <w:kern w:val="0"/>
          <w:szCs w:val="21"/>
          <w:shd w:val="clear" w:color="auto" w:fill="FFFFFF"/>
        </w:rPr>
        <w:t>语音识别</w:t>
      </w:r>
    </w:p>
    <w:p w:rsidR="00214D8C" w:rsidRDefault="009A2734" w:rsidP="00FB4C50">
      <w:pPr>
        <w:ind w:left="210" w:firstLine="418"/>
      </w:pPr>
      <w:r>
        <w:t>对于像从一个已知列表中匹配一个</w:t>
      </w:r>
      <w:r>
        <w:t>MP3</w:t>
      </w:r>
      <w:r>
        <w:t>文件这样的应用，一种可能的方案是使用传统的散列函数</w:t>
      </w:r>
      <w:r>
        <w:t>——</w:t>
      </w:r>
      <w:r>
        <w:t>例如</w:t>
      </w:r>
      <w:r>
        <w:t>MD5</w:t>
      </w:r>
      <w:r>
        <w:t>，但是这种方案会对时间平移、</w:t>
      </w:r>
      <w:r>
        <w:t>CD</w:t>
      </w:r>
      <w:r>
        <w:t>读取错误、不同的音频压缩算法或者音量调整的实现机制等情况非常敏感。使用一些类似于</w:t>
      </w:r>
      <w:r>
        <w:t>MD5</w:t>
      </w:r>
      <w:r>
        <w:t>的方法有利于迅速找到那些严格相同（从音频文件的二进制数据来看）的音频文件，但是要找到全部相同（从音频文件的内容来看）的音频文件就需要使用其他更高级的算法了。</w:t>
      </w:r>
    </w:p>
    <w:p w:rsidR="00214D8C" w:rsidRDefault="009A2734" w:rsidP="00FB4C50">
      <w:pPr>
        <w:widowControl/>
        <w:shd w:val="clear" w:color="auto" w:fill="FFFFFF"/>
        <w:spacing w:after="225" w:line="360" w:lineRule="atLeast"/>
        <w:ind w:left="210" w:firstLine="420"/>
        <w:jc w:val="left"/>
        <w:rPr>
          <w:rFonts w:ascii="Arial" w:eastAsia="宋体" w:hAnsi="Arial" w:cs="Arial"/>
          <w:b/>
          <w:color w:val="333333"/>
          <w:szCs w:val="21"/>
          <w:shd w:val="clear" w:color="auto" w:fill="FFFFFF"/>
        </w:rPr>
      </w:pPr>
      <w:r>
        <w:rPr>
          <w:rFonts w:ascii="Arial" w:eastAsia="宋体" w:hAnsi="Arial" w:cs="Arial" w:hint="eastAsia"/>
          <w:b/>
          <w:color w:val="333333"/>
          <w:szCs w:val="21"/>
          <w:shd w:val="clear" w:color="auto" w:fill="FFFFFF"/>
        </w:rPr>
        <w:t>信息安全</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ascii="Arial" w:eastAsia="宋体" w:hAnsi="Arial" w:cs="Arial"/>
          <w:color w:val="333333"/>
          <w:kern w:val="0"/>
          <w:szCs w:val="21"/>
          <w:shd w:val="clear" w:color="auto" w:fill="FFFFFF"/>
        </w:rPr>
        <w:t>Hash</w:t>
      </w:r>
      <w:r>
        <w:rPr>
          <w:rFonts w:ascii="Arial" w:eastAsia="宋体" w:hAnsi="Arial" w:cs="Arial"/>
          <w:color w:val="333333"/>
          <w:kern w:val="0"/>
          <w:szCs w:val="21"/>
          <w:shd w:val="clear" w:color="auto" w:fill="FFFFFF"/>
        </w:rPr>
        <w:t>算法在信息安全方面的应用主要体以下的</w:t>
      </w:r>
      <w:r>
        <w:rPr>
          <w:rFonts w:ascii="Arial" w:eastAsia="宋体" w:hAnsi="Arial" w:cs="Arial"/>
          <w:color w:val="333333"/>
          <w:kern w:val="0"/>
          <w:szCs w:val="21"/>
          <w:shd w:val="clear" w:color="auto" w:fill="FFFFFF"/>
        </w:rPr>
        <w:t>3</w:t>
      </w:r>
      <w:r>
        <w:rPr>
          <w:rFonts w:ascii="Arial" w:eastAsia="宋体" w:hAnsi="Arial" w:cs="Arial"/>
          <w:color w:val="333333"/>
          <w:kern w:val="0"/>
          <w:szCs w:val="21"/>
          <w:shd w:val="clear" w:color="auto" w:fill="FFFFFF"/>
        </w:rPr>
        <w:t>个方面：</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ascii="Arial" w:eastAsia="宋体" w:hAnsi="Arial" w:cs="Arial"/>
          <w:b/>
          <w:color w:val="333333"/>
          <w:kern w:val="0"/>
          <w:szCs w:val="21"/>
          <w:shd w:val="clear" w:color="auto" w:fill="FFFFFF"/>
        </w:rPr>
        <w:t>（</w:t>
      </w:r>
      <w:r>
        <w:rPr>
          <w:rFonts w:ascii="Arial" w:eastAsia="宋体" w:hAnsi="Arial" w:cs="Arial"/>
          <w:b/>
          <w:color w:val="333333"/>
          <w:kern w:val="0"/>
          <w:szCs w:val="21"/>
          <w:shd w:val="clear" w:color="auto" w:fill="FFFFFF"/>
        </w:rPr>
        <w:t>1</w:t>
      </w:r>
      <w:r>
        <w:rPr>
          <w:rFonts w:ascii="Arial" w:eastAsia="宋体" w:hAnsi="Arial" w:cs="Arial" w:hint="eastAsia"/>
          <w:b/>
          <w:color w:val="333333"/>
          <w:kern w:val="0"/>
          <w:szCs w:val="21"/>
          <w:shd w:val="clear" w:color="auto" w:fill="FFFFFF"/>
        </w:rPr>
        <w:t>）</w:t>
      </w:r>
      <w:hyperlink r:id="rId94" w:tgtFrame="https://baike.baidu.com/item/Hash/_blank" w:history="1">
        <w:r>
          <w:rPr>
            <w:rStyle w:val="a5"/>
            <w:rFonts w:ascii="Arial" w:eastAsia="宋体" w:hAnsi="Arial" w:cs="Arial"/>
            <w:color w:val="136EC2"/>
            <w:szCs w:val="21"/>
            <w:u w:val="none"/>
            <w:shd w:val="clear" w:color="auto" w:fill="FFFFFF"/>
          </w:rPr>
          <w:t>文件校验</w:t>
        </w:r>
      </w:hyperlink>
    </w:p>
    <w:p w:rsidR="00214D8C" w:rsidRDefault="009A2734" w:rsidP="00FB4C50">
      <w:pPr>
        <w:ind w:left="210" w:firstLine="418"/>
      </w:pPr>
      <w:r>
        <w:t>我们比较熟悉的校验算法有</w:t>
      </w:r>
      <w:hyperlink r:id="rId95" w:tgtFrame="https://baike.baidu.com/item/Hash/_blank" w:history="1">
        <w:r>
          <w:rPr>
            <w:rStyle w:val="a5"/>
            <w:rFonts w:ascii="Arial" w:eastAsia="宋体" w:hAnsi="Arial" w:cs="Arial"/>
            <w:color w:val="136EC2"/>
            <w:szCs w:val="21"/>
            <w:u w:val="none"/>
            <w:shd w:val="clear" w:color="auto" w:fill="FFFFFF"/>
          </w:rPr>
          <w:t>奇偶校验</w:t>
        </w:r>
      </w:hyperlink>
      <w:r>
        <w:t>和</w:t>
      </w:r>
      <w:r>
        <w:t>CRC</w:t>
      </w:r>
      <w:r>
        <w:t>校验，这</w:t>
      </w:r>
      <w:r>
        <w:t>2</w:t>
      </w:r>
      <w:r>
        <w:t>种校验并没有抗</w:t>
      </w:r>
      <w:hyperlink r:id="rId96" w:tgtFrame="https://baike.baidu.com/item/Hash/_blank" w:history="1">
        <w:r>
          <w:rPr>
            <w:rStyle w:val="a5"/>
            <w:rFonts w:ascii="Arial" w:eastAsia="宋体" w:hAnsi="Arial" w:cs="Arial"/>
            <w:color w:val="136EC2"/>
            <w:szCs w:val="21"/>
            <w:u w:val="none"/>
            <w:shd w:val="clear" w:color="auto" w:fill="FFFFFF"/>
          </w:rPr>
          <w:t>数据篡改</w:t>
        </w:r>
      </w:hyperlink>
      <w:r>
        <w:t>的能力，它们一定程度上能检测并纠正数据传输中的信道误码，但却不能防止对数据的恶意破坏。</w:t>
      </w:r>
    </w:p>
    <w:p w:rsidR="00214D8C" w:rsidRDefault="009A2734" w:rsidP="00FB4C50">
      <w:pPr>
        <w:ind w:left="210" w:firstLine="418"/>
      </w:pPr>
      <w:r>
        <w:t>MD5 Hash</w:t>
      </w:r>
      <w:r>
        <w:t>算法的</w:t>
      </w:r>
      <w:r>
        <w:t>"</w:t>
      </w:r>
      <w:r>
        <w:t>数字指纹</w:t>
      </w:r>
      <w:r>
        <w:t>"</w:t>
      </w:r>
      <w:r>
        <w:t>特性，使它成为应用最广泛的一种文件完整性</w:t>
      </w:r>
      <w:hyperlink r:id="rId97" w:tgtFrame="https://baike.baidu.com/item/Hash/_blank" w:history="1">
        <w:r>
          <w:rPr>
            <w:rStyle w:val="a5"/>
            <w:rFonts w:ascii="Arial" w:eastAsia="宋体" w:hAnsi="Arial" w:cs="Arial"/>
            <w:color w:val="136EC2"/>
            <w:szCs w:val="21"/>
            <w:u w:val="none"/>
            <w:shd w:val="clear" w:color="auto" w:fill="FFFFFF"/>
          </w:rPr>
          <w:t>校验和</w:t>
        </w:r>
      </w:hyperlink>
      <w:r>
        <w:t>(Checksum)</w:t>
      </w:r>
      <w:r>
        <w:t>算法，不少</w:t>
      </w:r>
      <w:r>
        <w:t>Unix</w:t>
      </w:r>
      <w:r>
        <w:t>系统有提供计算</w:t>
      </w:r>
      <w:r>
        <w:t>md5 checksum</w:t>
      </w:r>
      <w:r>
        <w:t>的命令。</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ascii="Arial" w:eastAsia="宋体" w:hAnsi="Arial" w:cs="Arial"/>
          <w:b/>
          <w:color w:val="333333"/>
          <w:kern w:val="0"/>
          <w:szCs w:val="21"/>
          <w:shd w:val="clear" w:color="auto" w:fill="FFFFFF"/>
        </w:rPr>
        <w:t>（</w:t>
      </w:r>
      <w:r>
        <w:rPr>
          <w:rFonts w:ascii="Arial" w:eastAsia="宋体" w:hAnsi="Arial" w:cs="Arial"/>
          <w:b/>
          <w:color w:val="333333"/>
          <w:kern w:val="0"/>
          <w:szCs w:val="21"/>
          <w:shd w:val="clear" w:color="auto" w:fill="FFFFFF"/>
        </w:rPr>
        <w:t>2)</w:t>
      </w:r>
      <w:hyperlink r:id="rId98" w:tgtFrame="https://baike.baidu.com/item/Hash/_blank" w:history="1">
        <w:r>
          <w:rPr>
            <w:rStyle w:val="a5"/>
            <w:rFonts w:ascii="Arial" w:eastAsia="宋体" w:hAnsi="Arial" w:cs="Arial"/>
            <w:color w:val="136EC2"/>
            <w:szCs w:val="21"/>
            <w:u w:val="none"/>
            <w:shd w:val="clear" w:color="auto" w:fill="FFFFFF"/>
          </w:rPr>
          <w:t>数字签名</w:t>
        </w:r>
      </w:hyperlink>
    </w:p>
    <w:p w:rsidR="00214D8C" w:rsidRDefault="009A2734" w:rsidP="00FB4C50">
      <w:pPr>
        <w:ind w:left="210" w:firstLine="418"/>
      </w:pPr>
      <w:r>
        <w:t xml:space="preserve">Hash </w:t>
      </w:r>
      <w:r>
        <w:t>算法也是现代密码体系中的一个重要组成部分。由于</w:t>
      </w:r>
      <w:hyperlink r:id="rId99" w:tgtFrame="https://baike.baidu.com/item/Hash/_blank" w:history="1">
        <w:r>
          <w:rPr>
            <w:rStyle w:val="a5"/>
            <w:rFonts w:ascii="Arial" w:eastAsia="宋体" w:hAnsi="Arial" w:cs="Arial"/>
            <w:color w:val="136EC2"/>
            <w:szCs w:val="21"/>
            <w:u w:val="none"/>
            <w:shd w:val="clear" w:color="auto" w:fill="FFFFFF"/>
          </w:rPr>
          <w:t>非对称算法</w:t>
        </w:r>
      </w:hyperlink>
      <w:r>
        <w:t>的运算速度较慢，所以在数字签名协议中，</w:t>
      </w:r>
      <w:hyperlink r:id="rId100" w:tgtFrame="https://baike.baidu.com/item/Hash/_blank" w:history="1">
        <w:r>
          <w:rPr>
            <w:rStyle w:val="a5"/>
            <w:rFonts w:ascii="Arial" w:eastAsia="宋体" w:hAnsi="Arial" w:cs="Arial"/>
            <w:color w:val="136EC2"/>
            <w:szCs w:val="21"/>
            <w:u w:val="none"/>
            <w:shd w:val="clear" w:color="auto" w:fill="FFFFFF"/>
          </w:rPr>
          <w:t>单向散列函数</w:t>
        </w:r>
      </w:hyperlink>
      <w:r>
        <w:t>扮演了一个重要的角色。对</w:t>
      </w:r>
      <w:r>
        <w:t xml:space="preserve"> Hash </w:t>
      </w:r>
      <w:r>
        <w:t>值，又称</w:t>
      </w:r>
      <w:r>
        <w:t>"</w:t>
      </w:r>
      <w:hyperlink r:id="rId101" w:tgtFrame="https://baike.baidu.com/item/Hash/_blank" w:history="1">
        <w:r>
          <w:rPr>
            <w:rStyle w:val="a5"/>
            <w:rFonts w:ascii="Arial" w:eastAsia="宋体" w:hAnsi="Arial" w:cs="Arial"/>
            <w:color w:val="136EC2"/>
            <w:szCs w:val="21"/>
            <w:u w:val="none"/>
            <w:shd w:val="clear" w:color="auto" w:fill="FFFFFF"/>
          </w:rPr>
          <w:t>数字摘要</w:t>
        </w:r>
      </w:hyperlink>
      <w:r>
        <w:t>"</w:t>
      </w:r>
      <w:r>
        <w:t>进行数字签名，在统计上可以认为与对文件本身进行数字签名是等效的。而且这样的协议还有其他的优点。</w:t>
      </w:r>
    </w:p>
    <w:p w:rsidR="00214D8C" w:rsidRDefault="009A2734" w:rsidP="00FB4C50">
      <w:pPr>
        <w:widowControl/>
        <w:shd w:val="clear" w:color="auto" w:fill="FFFFFF"/>
        <w:spacing w:after="225" w:line="360" w:lineRule="atLeast"/>
        <w:ind w:left="210" w:firstLine="420"/>
        <w:jc w:val="left"/>
        <w:rPr>
          <w:rFonts w:ascii="Arial" w:hAnsi="Arial" w:cs="Arial"/>
          <w:color w:val="333333"/>
          <w:szCs w:val="21"/>
        </w:rPr>
      </w:pPr>
      <w:r>
        <w:rPr>
          <w:rFonts w:ascii="Arial" w:eastAsia="宋体" w:hAnsi="Arial" w:cs="Arial"/>
          <w:b/>
          <w:color w:val="333333"/>
          <w:kern w:val="0"/>
          <w:szCs w:val="21"/>
          <w:shd w:val="clear" w:color="auto" w:fill="FFFFFF"/>
        </w:rPr>
        <w:t>（</w:t>
      </w:r>
      <w:r>
        <w:rPr>
          <w:rFonts w:ascii="Arial" w:eastAsia="宋体" w:hAnsi="Arial" w:cs="Arial"/>
          <w:b/>
          <w:color w:val="333333"/>
          <w:kern w:val="0"/>
          <w:szCs w:val="21"/>
          <w:shd w:val="clear" w:color="auto" w:fill="FFFFFF"/>
        </w:rPr>
        <w:t xml:space="preserve">3) </w:t>
      </w:r>
      <w:r>
        <w:rPr>
          <w:rFonts w:ascii="Arial" w:eastAsia="宋体" w:hAnsi="Arial" w:cs="Arial"/>
          <w:b/>
          <w:color w:val="333333"/>
          <w:kern w:val="0"/>
          <w:szCs w:val="21"/>
          <w:shd w:val="clear" w:color="auto" w:fill="FFFFFF"/>
        </w:rPr>
        <w:t>鉴权协议</w:t>
      </w:r>
    </w:p>
    <w:p w:rsidR="00214D8C" w:rsidRDefault="009A2734" w:rsidP="00FB4C50">
      <w:pPr>
        <w:ind w:left="210" w:firstLine="418"/>
      </w:pPr>
      <w:r>
        <w:t>如下的鉴权协议又被称作挑战</w:t>
      </w:r>
      <w:r>
        <w:t>--</w:t>
      </w:r>
      <w:r>
        <w:t>认证模式：在传输信道是可被侦听，但不可被篡改的情况下，这是一种简单而安全的方法。以上就是一些关于</w:t>
      </w:r>
      <w:r>
        <w:t>hash</w:t>
      </w:r>
      <w:r>
        <w:t>以及其相关的一些基本预备知识。</w:t>
      </w:r>
    </w:p>
    <w:p w:rsidR="00214D8C" w:rsidRDefault="009A2734" w:rsidP="00FB4C50">
      <w:pPr>
        <w:pStyle w:val="4"/>
        <w:ind w:left="210"/>
      </w:pPr>
      <w:r>
        <w:t>1.4.2</w:t>
      </w:r>
      <w:r>
        <w:rPr>
          <w:rFonts w:hint="eastAsia"/>
        </w:rPr>
        <w:t>.5 SHA256</w:t>
      </w:r>
      <w:r>
        <w:rPr>
          <w:rFonts w:hint="eastAsia"/>
        </w:rPr>
        <w:t>简介</w:t>
      </w:r>
    </w:p>
    <w:p w:rsidR="00214D8C" w:rsidRDefault="009A2734" w:rsidP="00FB4C50">
      <w:pPr>
        <w:ind w:left="210" w:firstLine="418"/>
      </w:pPr>
      <w:r>
        <w:t>SHA256</w:t>
      </w:r>
      <w:r>
        <w:t>是安全散列算法</w:t>
      </w:r>
      <w:r>
        <w:t>SHA</w:t>
      </w:r>
      <w:r>
        <w:t>（</w:t>
      </w:r>
      <w:r>
        <w:t>Secure Hash Algorithm</w:t>
      </w:r>
      <w:r>
        <w:t>）系列算法之一，其摘要长度为</w:t>
      </w:r>
      <w:r>
        <w:t>256bits</w:t>
      </w:r>
      <w:r>
        <w:t>，即</w:t>
      </w:r>
      <w:r>
        <w:t>32</w:t>
      </w:r>
      <w:r>
        <w:t>个字节，故称</w:t>
      </w:r>
      <w:r>
        <w:t>SHA256</w:t>
      </w:r>
      <w:r>
        <w:t>。</w:t>
      </w:r>
      <w:r>
        <w:t>SHA</w:t>
      </w:r>
      <w:r>
        <w:t>系列算法是美国国家安全局</w:t>
      </w:r>
      <w:r>
        <w:t xml:space="preserve"> </w:t>
      </w:r>
      <w:r>
        <w:t>（</w:t>
      </w:r>
      <w:r>
        <w:t>NSA</w:t>
      </w:r>
      <w:r>
        <w:t>）</w:t>
      </w:r>
      <w:r>
        <w:t xml:space="preserve"> </w:t>
      </w:r>
      <w:r>
        <w:t>设计，美国国家标准与技术研究院（</w:t>
      </w:r>
      <w:r>
        <w:t>NIST</w:t>
      </w:r>
      <w:r>
        <w:t>）</w:t>
      </w:r>
      <w:r>
        <w:t xml:space="preserve"> </w:t>
      </w:r>
      <w:r>
        <w:t>发布的一系列密码散列函数，包括</w:t>
      </w:r>
      <w:r>
        <w:t xml:space="preserve"> SHA-1</w:t>
      </w:r>
      <w:r>
        <w:t>、</w:t>
      </w:r>
      <w:r>
        <w:t>SHA-224</w:t>
      </w:r>
      <w:r>
        <w:t>、</w:t>
      </w:r>
      <w:r>
        <w:t>SHA-256</w:t>
      </w:r>
      <w:r>
        <w:t>、</w:t>
      </w:r>
      <w:r>
        <w:t xml:space="preserve">SHA-384 </w:t>
      </w:r>
      <w:r>
        <w:t>和</w:t>
      </w:r>
      <w:r>
        <w:t xml:space="preserve"> SHA-512 </w:t>
      </w:r>
      <w:r>
        <w:t>等变体。</w:t>
      </w:r>
    </w:p>
    <w:p w:rsidR="00214D8C" w:rsidRDefault="009A2734" w:rsidP="00FB4C50">
      <w:pPr>
        <w:ind w:left="210" w:firstLine="418"/>
      </w:pPr>
      <w:r>
        <w:t>主要适用于数字签名标准（</w:t>
      </w:r>
      <w:r>
        <w:t>DigitalSignature Standard DSS</w:t>
      </w:r>
      <w:r>
        <w:t>）里面定义的数字签名算法（</w:t>
      </w:r>
      <w:r>
        <w:t>Digital Signature Algorithm DSA</w:t>
      </w:r>
      <w:r>
        <w:t>）。下面介绍该算法计算消息摘要的原理。</w:t>
      </w:r>
    </w:p>
    <w:p w:rsidR="00214D8C" w:rsidRDefault="009A2734" w:rsidP="00FB4C50">
      <w:pPr>
        <w:ind w:left="210" w:firstLine="418"/>
      </w:pPr>
      <w:r>
        <w:t>对于任意长度（按</w:t>
      </w:r>
      <w:r>
        <w:t>bit</w:t>
      </w:r>
      <w:r>
        <w:t>计算）的消息，</w:t>
      </w:r>
      <w:r>
        <w:t>SHA256</w:t>
      </w:r>
      <w:r>
        <w:t>都会产生一个</w:t>
      </w:r>
      <w:r>
        <w:t>32</w:t>
      </w:r>
      <w:r>
        <w:t>个字节长度数据，称作消息摘要。当接收到消息的时候，这个消息摘要可以用来验证数据是否发生改变，即验证其完整性。在传输的过程中，数据很可能会发生变化，那么这时候就会产生不同的消息摘要。</w:t>
      </w:r>
    </w:p>
    <w:p w:rsidR="00214D8C" w:rsidRDefault="009A2734" w:rsidP="00FB4C50">
      <w:pPr>
        <w:ind w:left="210"/>
        <w:rPr>
          <w:rFonts w:ascii="Arial" w:eastAsia="Arial" w:hAnsi="Arial" w:cs="Arial"/>
          <w:color w:val="4F4F4F"/>
        </w:rPr>
      </w:pPr>
      <w:r>
        <w:t>SHA</w:t>
      </w:r>
      <w:r>
        <w:t>算法有如下特性：</w:t>
      </w:r>
      <w:r>
        <w:t> </w:t>
      </w:r>
      <w:r>
        <w:br/>
      </w:r>
      <w:r>
        <w:t xml:space="preserve">　</w:t>
      </w:r>
      <w:r>
        <w:t xml:space="preserve">1. </w:t>
      </w:r>
      <w:r>
        <w:t>不可以从消息摘要中复原信息；</w:t>
      </w:r>
      <w:r>
        <w:t> </w:t>
      </w:r>
      <w:r>
        <w:br/>
      </w:r>
      <w:r>
        <w:rPr>
          <w:rFonts w:hint="eastAsia"/>
        </w:rPr>
        <w:tab/>
      </w:r>
      <w:r>
        <w:t xml:space="preserve">2. </w:t>
      </w:r>
      <w:r>
        <w:t>两个不同的消息不会产生同样的消息摘要</w:t>
      </w:r>
      <w:r>
        <w:rPr>
          <w:rFonts w:ascii="Arial" w:eastAsia="Arial" w:hAnsi="Arial" w:cs="Arial"/>
          <w:color w:val="4F4F4F"/>
          <w:shd w:val="clear" w:color="auto" w:fill="FFFFFF"/>
        </w:rPr>
        <w:t>。</w:t>
      </w:r>
    </w:p>
    <w:p w:rsidR="00214D8C" w:rsidRDefault="009A2734" w:rsidP="00FB4C50">
      <w:pPr>
        <w:pStyle w:val="a3"/>
        <w:widowControl/>
        <w:shd w:val="clear" w:color="auto" w:fill="FFFFFF"/>
        <w:spacing w:beforeAutospacing="0" w:after="240" w:afterAutospacing="0" w:line="390" w:lineRule="atLeast"/>
        <w:ind w:left="210"/>
        <w:rPr>
          <w:rFonts w:ascii="Arial" w:eastAsia="Arial" w:hAnsi="Arial" w:cs="Arial"/>
          <w:color w:val="4F4F4F"/>
        </w:rPr>
      </w:pPr>
      <w:r>
        <w:rPr>
          <w:rFonts w:ascii="Arial" w:eastAsia="Arial" w:hAnsi="Arial" w:cs="Arial"/>
          <w:color w:val="4F4F4F"/>
          <w:shd w:val="clear" w:color="auto" w:fill="FFFFFF"/>
        </w:rPr>
        <w:t xml:space="preserve">　　一、术语和概念</w:t>
      </w:r>
    </w:p>
    <w:p w:rsidR="00214D8C" w:rsidRDefault="009A2734" w:rsidP="00FB4C50">
      <w:pPr>
        <w:ind w:left="210"/>
      </w:pPr>
      <w:r>
        <w:rPr>
          <w:rFonts w:ascii="Arial" w:eastAsia="Arial" w:hAnsi="Arial" w:cs="Arial"/>
          <w:color w:val="4F4F4F"/>
          <w:shd w:val="clear" w:color="auto" w:fill="FFFFFF"/>
        </w:rPr>
        <w:t xml:space="preserve">　　（</w:t>
      </w:r>
      <w:r>
        <w:t>一）位</w:t>
      </w:r>
      <w:r>
        <w:t>(Bit)</w:t>
      </w:r>
      <w:r>
        <w:t>，字节（</w:t>
      </w:r>
      <w:r>
        <w:t>Byte</w:t>
      </w:r>
      <w:r>
        <w:t>）和字（</w:t>
      </w:r>
      <w:r>
        <w:t>Word</w:t>
      </w:r>
      <w:r>
        <w:t>）</w:t>
      </w:r>
    </w:p>
    <w:p w:rsidR="00214D8C" w:rsidRDefault="009A2734" w:rsidP="00FB4C50">
      <w:pPr>
        <w:ind w:left="210"/>
      </w:pPr>
      <w:r>
        <w:t xml:space="preserve">　　</w:t>
      </w:r>
      <w:r>
        <w:t>SHA</w:t>
      </w:r>
      <w:r>
        <w:t>始终把消息当成一个位（</w:t>
      </w:r>
      <w:r>
        <w:t>bit</w:t>
      </w:r>
      <w:r>
        <w:t>）字符串来处理。本文中，一个</w:t>
      </w:r>
      <w:r>
        <w:t>“</w:t>
      </w:r>
      <w:r>
        <w:t>字</w:t>
      </w:r>
      <w:r>
        <w:t>”</w:t>
      </w:r>
      <w:r>
        <w:t>（</w:t>
      </w:r>
      <w:r>
        <w:t>Word</w:t>
      </w:r>
      <w:r>
        <w:t>）是</w:t>
      </w:r>
      <w:r>
        <w:t>32</w:t>
      </w:r>
      <w:r>
        <w:t>位，而一个</w:t>
      </w:r>
      <w:r>
        <w:t>“</w:t>
      </w:r>
      <w:r>
        <w:t>字节</w:t>
      </w:r>
      <w:r>
        <w:t>”</w:t>
      </w:r>
      <w:r>
        <w:t>（</w:t>
      </w:r>
      <w:r>
        <w:t>Byte</w:t>
      </w:r>
      <w:r>
        <w:t>）是</w:t>
      </w:r>
      <w:r>
        <w:t>8</w:t>
      </w:r>
      <w:r>
        <w:t>位。比如，字符串</w:t>
      </w:r>
      <w:r>
        <w:t>“abc”</w:t>
      </w:r>
      <w:r>
        <w:t>可以被转换成一个位字符串：</w:t>
      </w:r>
      <w:r>
        <w:t>01100001 01100010 01100011</w:t>
      </w:r>
      <w:r>
        <w:t>。它也可以被表示成</w:t>
      </w:r>
      <w:r>
        <w:t>16</w:t>
      </w:r>
      <w:r>
        <w:t>进制字符串</w:t>
      </w:r>
      <w:r>
        <w:t>:0x616263.</w:t>
      </w:r>
    </w:p>
    <w:p w:rsidR="00214D8C" w:rsidRDefault="009A2734" w:rsidP="00FB4C50">
      <w:pPr>
        <w:pStyle w:val="4"/>
        <w:ind w:left="210"/>
      </w:pPr>
      <w:r>
        <w:t>1.4.2</w:t>
      </w:r>
      <w:r>
        <w:rPr>
          <w:rFonts w:hint="eastAsia"/>
        </w:rPr>
        <w:t xml:space="preserve">.6 </w:t>
      </w:r>
      <w:r>
        <w:t>SHA256</w:t>
      </w:r>
      <w:r>
        <w:t>算法描述</w:t>
      </w:r>
    </w:p>
    <w:p w:rsidR="00214D8C" w:rsidRDefault="009A2734" w:rsidP="00FB4C50">
      <w:pPr>
        <w:pStyle w:val="a3"/>
        <w:widowControl/>
        <w:shd w:val="clear" w:color="auto" w:fill="FFFFFF"/>
        <w:spacing w:beforeAutospacing="0" w:after="240" w:afterAutospacing="0" w:line="390" w:lineRule="atLeast"/>
        <w:ind w:left="210"/>
        <w:rPr>
          <w:rFonts w:ascii="Arial" w:eastAsia="Arial" w:hAnsi="Arial" w:cs="Arial"/>
          <w:color w:val="4F4F4F"/>
        </w:rPr>
      </w:pPr>
      <w:r>
        <w:rPr>
          <w:rFonts w:ascii="Arial" w:eastAsia="Arial" w:hAnsi="Arial" w:cs="Arial"/>
          <w:color w:val="4F4F4F"/>
          <w:shd w:val="clear" w:color="auto" w:fill="FFFFFF"/>
        </w:rPr>
        <w:t xml:space="preserve">　　（一）补位</w:t>
      </w:r>
    </w:p>
    <w:p w:rsidR="00214D8C" w:rsidRDefault="009A2734" w:rsidP="00FB4C50">
      <w:pPr>
        <w:ind w:left="210"/>
      </w:pPr>
      <w:r>
        <w:rPr>
          <w:rFonts w:ascii="Arial" w:eastAsia="Arial" w:hAnsi="Arial" w:cs="Arial"/>
          <w:color w:val="4F4F4F"/>
          <w:shd w:val="clear" w:color="auto" w:fill="FFFFFF"/>
        </w:rPr>
        <w:t xml:space="preserve">　　</w:t>
      </w:r>
      <w:r>
        <w:t>信息必须进行补位，以使其长度在对</w:t>
      </w:r>
      <w:r>
        <w:t>512</w:t>
      </w:r>
      <w:r>
        <w:t>取模以后的余数是</w:t>
      </w:r>
      <w:r>
        <w:t>448</w:t>
      </w:r>
      <w:r>
        <w:t>。也就是说，（补位后的消息长度）</w:t>
      </w:r>
      <w:r>
        <w:t>Q2 = 448</w:t>
      </w:r>
      <w:r>
        <w:t>。即使长度已经满足对</w:t>
      </w:r>
      <w:r>
        <w:t>512</w:t>
      </w:r>
      <w:r>
        <w:t>取模后余数是</w:t>
      </w:r>
      <w:r>
        <w:t>448</w:t>
      </w:r>
      <w:r>
        <w:t>，补位也必须要进行。</w:t>
      </w:r>
    </w:p>
    <w:p w:rsidR="00214D8C" w:rsidRDefault="009A2734" w:rsidP="00FB4C50">
      <w:pPr>
        <w:ind w:left="210"/>
      </w:pPr>
      <w:r>
        <w:t xml:space="preserve">　　补位是这样进行的：先补一个</w:t>
      </w:r>
      <w:r>
        <w:t>1</w:t>
      </w:r>
      <w:r>
        <w:t>，然后再补</w:t>
      </w:r>
      <w:r>
        <w:t>0</w:t>
      </w:r>
      <w:r>
        <w:t>，直到长度满足对</w:t>
      </w:r>
      <w:r>
        <w:t>512</w:t>
      </w:r>
      <w:r>
        <w:t>取模后余数是</w:t>
      </w:r>
      <w:r>
        <w:t>448</w:t>
      </w:r>
      <w:r>
        <w:t>。总而言之，补位是至少补一位，最多补</w:t>
      </w:r>
      <w:r>
        <w:t>512</w:t>
      </w:r>
      <w:r>
        <w:t>位。以信息</w:t>
      </w:r>
      <w:r>
        <w:t>“abc”</w:t>
      </w:r>
      <w:r>
        <w:t>为例显示补位的过程。</w:t>
      </w:r>
      <w:r>
        <w:t> </w:t>
      </w:r>
      <w:r>
        <w:br/>
      </w:r>
      <w:r>
        <w:t xml:space="preserve">　　</w:t>
      </w:r>
      <w:r>
        <w:t> </w:t>
      </w:r>
      <w:r>
        <w:br/>
      </w:r>
      <w:r>
        <w:t xml:space="preserve">　　原始信息：</w:t>
      </w:r>
      <w:r>
        <w:t>01100001 01100010 01100011</w:t>
      </w:r>
    </w:p>
    <w:p w:rsidR="00214D8C" w:rsidRDefault="009A2734" w:rsidP="00FB4C50">
      <w:pPr>
        <w:ind w:left="210"/>
      </w:pPr>
      <w:r>
        <w:t xml:space="preserve">　　补位第一步：</w:t>
      </w:r>
      <w:r>
        <w:t>0110000101100010 01100011 1</w:t>
      </w:r>
    </w:p>
    <w:p w:rsidR="00214D8C" w:rsidRDefault="009A2734" w:rsidP="00FB4C50">
      <w:pPr>
        <w:ind w:left="210"/>
      </w:pPr>
      <w:r>
        <w:lastRenderedPageBreak/>
        <w:t xml:space="preserve">　　首先补一个</w:t>
      </w:r>
      <w:r>
        <w:t>“1”</w:t>
      </w:r>
    </w:p>
    <w:p w:rsidR="00214D8C" w:rsidRDefault="009A2734" w:rsidP="00FB4C50">
      <w:pPr>
        <w:ind w:left="210"/>
      </w:pPr>
      <w:r>
        <w:t xml:space="preserve">　　补位第二步：</w:t>
      </w:r>
      <w:r>
        <w:t>0110000101100010 01100011 10…..0</w:t>
      </w:r>
    </w:p>
    <w:p w:rsidR="00214D8C" w:rsidRDefault="009A2734" w:rsidP="00FB4C50">
      <w:pPr>
        <w:ind w:left="210"/>
      </w:pPr>
      <w:r>
        <w:t xml:space="preserve">　　然后补</w:t>
      </w:r>
      <w:r>
        <w:t>423</w:t>
      </w:r>
      <w:r>
        <w:t>个</w:t>
      </w:r>
      <w:r>
        <w:t>“0”</w:t>
      </w:r>
    </w:p>
    <w:p w:rsidR="00214D8C" w:rsidRDefault="009A2734" w:rsidP="00FB4C50">
      <w:pPr>
        <w:ind w:left="210"/>
      </w:pPr>
      <w:r>
        <w:t xml:space="preserve">　　我们可以把最后补位完成后的数据用</w:t>
      </w:r>
      <w:r>
        <w:t>16</w:t>
      </w:r>
      <w:r>
        <w:t>进制写成下面的样子</w:t>
      </w:r>
      <w:r>
        <w:t> </w:t>
      </w:r>
      <w:r>
        <w:br/>
      </w:r>
      <w:r>
        <w:t xml:space="preserve">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hAnsi="Consolas" w:cs="Consolas"/>
          <w:color w:val="000000"/>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61626380 0000000000000000 00000000</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hAnsi="Consolas" w:cs="Consolas"/>
          <w:color w:val="000000"/>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00000000 0000000000000000 00000000</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hAnsi="Consolas" w:cs="Consolas"/>
          <w:color w:val="000000"/>
          <w:sz w:val="21"/>
          <w:szCs w:val="21"/>
          <w:shd w:val="clear" w:color="auto" w:fill="F6F8FA"/>
        </w:rPr>
        <w:t>3</w:t>
      </w:r>
      <w:r>
        <w:rPr>
          <w:rStyle w:val="HTML0"/>
          <w:rFonts w:ascii="Consolas" w:hAnsi="Consolas" w:cs="Consolas"/>
          <w:color w:val="000000"/>
          <w:sz w:val="21"/>
          <w:szCs w:val="21"/>
          <w:shd w:val="clear" w:color="auto" w:fill="F6F8FA"/>
        </w:rPr>
        <w:tab/>
      </w:r>
      <w:r>
        <w:rPr>
          <w:rStyle w:val="HTML0"/>
          <w:rFonts w:ascii="Consolas" w:eastAsia="Consolas" w:hAnsi="Consolas" w:cs="Consolas" w:hint="default"/>
          <w:color w:val="000000"/>
          <w:sz w:val="21"/>
          <w:szCs w:val="21"/>
          <w:shd w:val="clear" w:color="auto" w:fill="F6F8FA"/>
        </w:rPr>
        <w:t>00000000 0000000000000000 00000000</w:t>
      </w:r>
    </w:p>
    <w:p w:rsidR="00214D8C" w:rsidRDefault="009A2734" w:rsidP="00FB4C50">
      <w:pPr>
        <w:pStyle w:val="HTML"/>
        <w:widowControl/>
        <w:shd w:val="clear" w:color="auto" w:fill="F6F8FA"/>
        <w:spacing w:before="0" w:after="360" w:line="330" w:lineRule="atLeast"/>
        <w:ind w:left="210"/>
        <w:rPr>
          <w:rFonts w:ascii="Consolas" w:eastAsia="Consolas" w:hAnsi="Consolas" w:cs="Consolas" w:hint="default"/>
          <w:color w:val="000000"/>
          <w:sz w:val="21"/>
          <w:szCs w:val="21"/>
        </w:rPr>
      </w:pPr>
      <w:r>
        <w:rPr>
          <w:rStyle w:val="HTML0"/>
          <w:rFonts w:ascii="Consolas" w:hAnsi="Consolas" w:cs="Consolas"/>
          <w:color w:val="000000"/>
          <w:sz w:val="21"/>
          <w:szCs w:val="21"/>
          <w:shd w:val="clear" w:color="auto" w:fill="F6F8FA"/>
        </w:rPr>
        <w:t>4</w:t>
      </w:r>
      <w:r>
        <w:rPr>
          <w:rStyle w:val="HTML0"/>
          <w:rFonts w:ascii="Consolas" w:hAnsi="Consolas" w:cs="Consolas"/>
          <w:color w:val="000000"/>
          <w:sz w:val="21"/>
          <w:szCs w:val="21"/>
          <w:shd w:val="clear" w:color="auto" w:fill="F6F8FA"/>
        </w:rPr>
        <w:tab/>
      </w:r>
      <w:r>
        <w:rPr>
          <w:rStyle w:val="HTML0"/>
          <w:rFonts w:ascii="Consolas" w:eastAsia="Consolas" w:hAnsi="Consolas" w:cs="Consolas" w:hint="default"/>
          <w:color w:val="000000"/>
          <w:sz w:val="21"/>
          <w:szCs w:val="21"/>
          <w:shd w:val="clear" w:color="auto" w:fill="F6F8FA"/>
        </w:rPr>
        <w:t>00000000 00000000</w:t>
      </w:r>
    </w:p>
    <w:p w:rsidR="00214D8C" w:rsidRDefault="009A2734" w:rsidP="00FB4C50">
      <w:pPr>
        <w:pStyle w:val="a3"/>
        <w:widowControl/>
        <w:shd w:val="clear" w:color="auto" w:fill="FFFFFF"/>
        <w:spacing w:beforeAutospacing="0" w:after="240" w:afterAutospacing="0" w:line="390" w:lineRule="atLeast"/>
        <w:ind w:left="210"/>
        <w:rPr>
          <w:rFonts w:ascii="Arial" w:eastAsia="Arial" w:hAnsi="Arial" w:cs="Arial"/>
          <w:color w:val="4F4F4F"/>
        </w:rPr>
      </w:pPr>
      <w:r>
        <w:rPr>
          <w:rFonts w:ascii="Arial" w:eastAsia="Arial" w:hAnsi="Arial" w:cs="Arial"/>
          <w:color w:val="4F4F4F"/>
          <w:shd w:val="clear" w:color="auto" w:fill="FFFFFF"/>
        </w:rPr>
        <w:t xml:space="preserve">　　（三）使用的常量</w:t>
      </w:r>
    </w:p>
    <w:p w:rsidR="00214D8C" w:rsidRDefault="009A2734" w:rsidP="00FB4C50">
      <w:pPr>
        <w:pStyle w:val="a3"/>
        <w:widowControl/>
        <w:shd w:val="clear" w:color="auto" w:fill="FFFFFF"/>
        <w:spacing w:beforeAutospacing="0" w:after="240" w:afterAutospacing="0" w:line="390" w:lineRule="atLeast"/>
        <w:ind w:left="210"/>
      </w:pPr>
      <w:r>
        <w:rPr>
          <w:rFonts w:ascii="Arial" w:eastAsia="Arial" w:hAnsi="Arial" w:cs="Arial"/>
          <w:color w:val="4F4F4F"/>
          <w:shd w:val="clear" w:color="auto" w:fill="FFFFFF"/>
        </w:rPr>
        <w:t xml:space="preserve">　　</w:t>
      </w:r>
      <w:r>
        <w:t>在</w:t>
      </w:r>
      <w:r>
        <w:t>SHA256</w:t>
      </w:r>
      <w:r>
        <w:t>算法中，用到</w:t>
      </w:r>
      <w:r>
        <w:t>64</w:t>
      </w:r>
      <w:r>
        <w:t>个常量，这些常量是对自然数中前</w:t>
      </w:r>
      <w:r>
        <w:t>64</w:t>
      </w:r>
      <w:r>
        <w:t>个质数的立方根的小数部分取前</w:t>
      </w:r>
      <w:r>
        <w:t>32bit</w:t>
      </w:r>
      <w:r>
        <w:t>而来。这</w:t>
      </w:r>
      <w:r>
        <w:t>64</w:t>
      </w:r>
      <w:r>
        <w:t>个常量如下：</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428</w:t>
      </w:r>
      <w:r>
        <w:rPr>
          <w:rStyle w:val="HTML0"/>
          <w:rFonts w:ascii="Consolas" w:eastAsia="Consolas" w:hAnsi="Consolas" w:cs="Consolas" w:hint="default"/>
          <w:color w:val="000000"/>
          <w:sz w:val="21"/>
          <w:szCs w:val="21"/>
          <w:shd w:val="clear" w:color="auto" w:fill="F6F8FA"/>
        </w:rPr>
        <w:t xml:space="preserve">a2f98 </w:t>
      </w:r>
      <w:r>
        <w:rPr>
          <w:rFonts w:ascii="Consolas" w:eastAsia="Consolas" w:hAnsi="Consolas" w:cs="Consolas" w:hint="default"/>
          <w:color w:val="006666"/>
          <w:sz w:val="21"/>
          <w:szCs w:val="21"/>
          <w:shd w:val="clear" w:color="auto" w:fill="F6F8FA"/>
        </w:rPr>
        <w:t>71374491</w:t>
      </w:r>
      <w:r>
        <w:rPr>
          <w:rStyle w:val="HTML0"/>
          <w:rFonts w:ascii="Consolas" w:eastAsia="Consolas" w:hAnsi="Consolas" w:cs="Consolas" w:hint="default"/>
          <w:color w:val="000000"/>
          <w:sz w:val="21"/>
          <w:szCs w:val="21"/>
          <w:shd w:val="clear" w:color="auto" w:fill="F6F8FA"/>
        </w:rPr>
        <w:t xml:space="preserve"> b5c0fbcf e9b5dba5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3956</w:t>
      </w:r>
      <w:r>
        <w:rPr>
          <w:rStyle w:val="HTML0"/>
          <w:rFonts w:ascii="Consolas" w:eastAsia="Consolas" w:hAnsi="Consolas" w:cs="Consolas" w:hint="default"/>
          <w:color w:val="000000"/>
          <w:sz w:val="21"/>
          <w:szCs w:val="21"/>
          <w:shd w:val="clear" w:color="auto" w:fill="F6F8FA"/>
        </w:rPr>
        <w:t xml:space="preserve">c25b </w:t>
      </w:r>
      <w:r>
        <w:rPr>
          <w:rFonts w:ascii="Consolas" w:eastAsia="Consolas" w:hAnsi="Consolas" w:cs="Consolas" w:hint="default"/>
          <w:color w:val="006666"/>
          <w:sz w:val="21"/>
          <w:szCs w:val="21"/>
          <w:shd w:val="clear" w:color="auto" w:fill="F6F8FA"/>
        </w:rPr>
        <w:t>59f</w:t>
      </w:r>
      <w:r>
        <w:rPr>
          <w:rStyle w:val="HTML0"/>
          <w:rFonts w:ascii="Consolas" w:eastAsia="Consolas" w:hAnsi="Consolas" w:cs="Consolas" w:hint="default"/>
          <w:color w:val="000000"/>
          <w:sz w:val="21"/>
          <w:szCs w:val="21"/>
          <w:shd w:val="clear" w:color="auto" w:fill="F6F8FA"/>
        </w:rPr>
        <w:t xml:space="preserve">111f1 </w:t>
      </w:r>
      <w:r>
        <w:rPr>
          <w:rFonts w:ascii="Consolas" w:eastAsia="Consolas" w:hAnsi="Consolas" w:cs="Consolas" w:hint="default"/>
          <w:color w:val="006666"/>
          <w:sz w:val="21"/>
          <w:szCs w:val="21"/>
          <w:shd w:val="clear" w:color="auto" w:fill="F6F8FA"/>
        </w:rPr>
        <w:t>923f</w:t>
      </w:r>
      <w:r>
        <w:rPr>
          <w:rStyle w:val="HTML0"/>
          <w:rFonts w:ascii="Consolas" w:eastAsia="Consolas" w:hAnsi="Consolas" w:cs="Consolas" w:hint="default"/>
          <w:color w:val="000000"/>
          <w:sz w:val="21"/>
          <w:szCs w:val="21"/>
          <w:shd w:val="clear" w:color="auto" w:fill="F6F8FA"/>
        </w:rPr>
        <w:t xml:space="preserve">82a4 ab1c5ed5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 xml:space="preserve">d807aa98 </w:t>
      </w:r>
      <w:r>
        <w:rPr>
          <w:rFonts w:ascii="Consolas" w:eastAsia="Consolas" w:hAnsi="Consolas" w:cs="Consolas" w:hint="default"/>
          <w:color w:val="006666"/>
          <w:sz w:val="21"/>
          <w:szCs w:val="21"/>
          <w:shd w:val="clear" w:color="auto" w:fill="F6F8FA"/>
        </w:rPr>
        <w:t>12835</w:t>
      </w:r>
      <w:r>
        <w:rPr>
          <w:rStyle w:val="HTML0"/>
          <w:rFonts w:ascii="Consolas" w:eastAsia="Consolas" w:hAnsi="Consolas" w:cs="Consolas" w:hint="default"/>
          <w:color w:val="000000"/>
          <w:sz w:val="21"/>
          <w:szCs w:val="21"/>
          <w:shd w:val="clear" w:color="auto" w:fill="F6F8FA"/>
        </w:rPr>
        <w:t xml:space="preserve">b01 </w:t>
      </w:r>
      <w:r>
        <w:rPr>
          <w:rFonts w:ascii="Consolas" w:eastAsia="Consolas" w:hAnsi="Consolas" w:cs="Consolas" w:hint="default"/>
          <w:color w:val="006666"/>
          <w:sz w:val="21"/>
          <w:szCs w:val="21"/>
          <w:shd w:val="clear" w:color="auto" w:fill="F6F8FA"/>
        </w:rPr>
        <w:t>243185</w:t>
      </w:r>
      <w:r>
        <w:rPr>
          <w:rStyle w:val="HTML0"/>
          <w:rFonts w:ascii="Consolas" w:eastAsia="Consolas" w:hAnsi="Consolas" w:cs="Consolas" w:hint="default"/>
          <w:color w:val="000000"/>
          <w:sz w:val="21"/>
          <w:szCs w:val="21"/>
          <w:shd w:val="clear" w:color="auto" w:fill="F6F8FA"/>
        </w:rPr>
        <w:t xml:space="preserve">be </w:t>
      </w:r>
      <w:r>
        <w:rPr>
          <w:rFonts w:ascii="Consolas" w:eastAsia="Consolas" w:hAnsi="Consolas" w:cs="Consolas" w:hint="default"/>
          <w:color w:val="006666"/>
          <w:sz w:val="21"/>
          <w:szCs w:val="21"/>
          <w:shd w:val="clear" w:color="auto" w:fill="F6F8FA"/>
        </w:rPr>
        <w:t>550</w:t>
      </w:r>
      <w:r>
        <w:rPr>
          <w:rStyle w:val="HTML0"/>
          <w:rFonts w:ascii="Consolas" w:eastAsia="Consolas" w:hAnsi="Consolas" w:cs="Consolas" w:hint="default"/>
          <w:color w:val="000000"/>
          <w:sz w:val="21"/>
          <w:szCs w:val="21"/>
          <w:shd w:val="clear" w:color="auto" w:fill="F6F8FA"/>
        </w:rPr>
        <w:t xml:space="preserve">c7dc3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72</w:t>
      </w:r>
      <w:r>
        <w:rPr>
          <w:rStyle w:val="HTML0"/>
          <w:rFonts w:ascii="Consolas" w:eastAsia="Consolas" w:hAnsi="Consolas" w:cs="Consolas" w:hint="default"/>
          <w:color w:val="000000"/>
          <w:sz w:val="21"/>
          <w:szCs w:val="21"/>
          <w:shd w:val="clear" w:color="auto" w:fill="F6F8FA"/>
        </w:rPr>
        <w:t xml:space="preserve">be5d74 </w:t>
      </w:r>
      <w:r>
        <w:rPr>
          <w:rFonts w:ascii="Consolas" w:eastAsia="Consolas" w:hAnsi="Consolas" w:cs="Consolas" w:hint="default"/>
          <w:color w:val="006666"/>
          <w:sz w:val="21"/>
          <w:szCs w:val="21"/>
          <w:shd w:val="clear" w:color="auto" w:fill="F6F8FA"/>
        </w:rPr>
        <w:t>80</w:t>
      </w:r>
      <w:r>
        <w:rPr>
          <w:rStyle w:val="HTML0"/>
          <w:rFonts w:ascii="Consolas" w:eastAsia="Consolas" w:hAnsi="Consolas" w:cs="Consolas" w:hint="default"/>
          <w:color w:val="000000"/>
          <w:sz w:val="21"/>
          <w:szCs w:val="21"/>
          <w:shd w:val="clear" w:color="auto" w:fill="F6F8FA"/>
        </w:rPr>
        <w:t xml:space="preserve">deb1fe </w:t>
      </w:r>
      <w:r>
        <w:rPr>
          <w:rFonts w:ascii="Consolas" w:eastAsia="Consolas" w:hAnsi="Consolas" w:cs="Consolas" w:hint="default"/>
          <w:color w:val="006666"/>
          <w:sz w:val="21"/>
          <w:szCs w:val="21"/>
          <w:shd w:val="clear" w:color="auto" w:fill="F6F8FA"/>
        </w:rPr>
        <w:t>9</w:t>
      </w:r>
      <w:r>
        <w:rPr>
          <w:rStyle w:val="HTML0"/>
          <w:rFonts w:ascii="Consolas" w:eastAsia="Consolas" w:hAnsi="Consolas" w:cs="Consolas" w:hint="default"/>
          <w:color w:val="000000"/>
          <w:sz w:val="21"/>
          <w:szCs w:val="21"/>
          <w:shd w:val="clear" w:color="auto" w:fill="F6F8FA"/>
        </w:rPr>
        <w:t xml:space="preserve">bdc06a7 c19bf174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 xml:space="preserve">e49b69c1 efbe4786 </w:t>
      </w:r>
      <w:r>
        <w:rPr>
          <w:rFonts w:ascii="Consolas" w:eastAsia="Consolas" w:hAnsi="Consolas" w:cs="Consolas" w:hint="default"/>
          <w:color w:val="006666"/>
          <w:sz w:val="21"/>
          <w:szCs w:val="21"/>
          <w:shd w:val="clear" w:color="auto" w:fill="F6F8FA"/>
        </w:rPr>
        <w:t>0f</w:t>
      </w:r>
      <w:r>
        <w:rPr>
          <w:rStyle w:val="HTML0"/>
          <w:rFonts w:ascii="Consolas" w:eastAsia="Consolas" w:hAnsi="Consolas" w:cs="Consolas" w:hint="default"/>
          <w:color w:val="000000"/>
          <w:sz w:val="21"/>
          <w:szCs w:val="21"/>
          <w:shd w:val="clear" w:color="auto" w:fill="F6F8FA"/>
        </w:rPr>
        <w:t xml:space="preserve">c19dc6 </w:t>
      </w:r>
      <w:r>
        <w:rPr>
          <w:rFonts w:ascii="Consolas" w:eastAsia="Consolas" w:hAnsi="Consolas" w:cs="Consolas" w:hint="default"/>
          <w:color w:val="006666"/>
          <w:sz w:val="21"/>
          <w:szCs w:val="21"/>
          <w:shd w:val="clear" w:color="auto" w:fill="F6F8FA"/>
        </w:rPr>
        <w:t>240</w:t>
      </w:r>
      <w:r>
        <w:rPr>
          <w:rStyle w:val="HTML0"/>
          <w:rFonts w:ascii="Consolas" w:eastAsia="Consolas" w:hAnsi="Consolas" w:cs="Consolas" w:hint="default"/>
          <w:color w:val="000000"/>
          <w:sz w:val="21"/>
          <w:szCs w:val="21"/>
          <w:shd w:val="clear" w:color="auto" w:fill="F6F8FA"/>
        </w:rPr>
        <w:t xml:space="preserve">ca1cc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de92c6f </w:t>
      </w:r>
      <w:r>
        <w:rPr>
          <w:rFonts w:ascii="Consolas" w:eastAsia="Consolas" w:hAnsi="Consolas" w:cs="Consolas" w:hint="default"/>
          <w:color w:val="006666"/>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a7484aa </w:t>
      </w:r>
      <w:r>
        <w:rPr>
          <w:rFonts w:ascii="Consolas" w:eastAsia="Consolas" w:hAnsi="Consolas" w:cs="Consolas" w:hint="default"/>
          <w:color w:val="006666"/>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cb0a9dc </w:t>
      </w:r>
      <w:r>
        <w:rPr>
          <w:rFonts w:ascii="Consolas" w:eastAsia="Consolas" w:hAnsi="Consolas" w:cs="Consolas" w:hint="default"/>
          <w:color w:val="006666"/>
          <w:sz w:val="21"/>
          <w:szCs w:val="21"/>
          <w:shd w:val="clear" w:color="auto" w:fill="F6F8FA"/>
        </w:rPr>
        <w:t>76f</w:t>
      </w:r>
      <w:r>
        <w:rPr>
          <w:rStyle w:val="HTML0"/>
          <w:rFonts w:ascii="Consolas" w:eastAsia="Consolas" w:hAnsi="Consolas" w:cs="Consolas" w:hint="default"/>
          <w:color w:val="000000"/>
          <w:sz w:val="21"/>
          <w:szCs w:val="21"/>
          <w:shd w:val="clear" w:color="auto" w:fill="F6F8FA"/>
        </w:rPr>
        <w:t xml:space="preserve">988da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7</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983e5152</w:t>
      </w:r>
      <w:r>
        <w:rPr>
          <w:rStyle w:val="HTML0"/>
          <w:rFonts w:ascii="Consolas" w:eastAsia="Consolas" w:hAnsi="Consolas" w:cs="Consolas" w:hint="default"/>
          <w:color w:val="000000"/>
          <w:sz w:val="21"/>
          <w:szCs w:val="21"/>
          <w:shd w:val="clear" w:color="auto" w:fill="F6F8FA"/>
        </w:rPr>
        <w:t xml:space="preserve"> a831c66d b00327c8 bf597fc7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8</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 xml:space="preserve">c6e00bf3 d5a79147 </w:t>
      </w:r>
      <w:r>
        <w:rPr>
          <w:rFonts w:ascii="Consolas" w:eastAsia="Consolas" w:hAnsi="Consolas" w:cs="Consolas" w:hint="default"/>
          <w:color w:val="006666"/>
          <w:sz w:val="21"/>
          <w:szCs w:val="21"/>
          <w:shd w:val="clear" w:color="auto" w:fill="F6F8FA"/>
        </w:rPr>
        <w:t>06</w:t>
      </w:r>
      <w:r>
        <w:rPr>
          <w:rStyle w:val="HTML0"/>
          <w:rFonts w:ascii="Consolas" w:eastAsia="Consolas" w:hAnsi="Consolas" w:cs="Consolas" w:hint="default"/>
          <w:color w:val="000000"/>
          <w:sz w:val="21"/>
          <w:szCs w:val="21"/>
          <w:shd w:val="clear" w:color="auto" w:fill="F6F8FA"/>
        </w:rPr>
        <w:t xml:space="preserve">ca6351 </w:t>
      </w:r>
      <w:r>
        <w:rPr>
          <w:rFonts w:ascii="Consolas" w:eastAsia="Consolas" w:hAnsi="Consolas" w:cs="Consolas" w:hint="default"/>
          <w:color w:val="006666"/>
          <w:sz w:val="21"/>
          <w:szCs w:val="21"/>
          <w:shd w:val="clear" w:color="auto" w:fill="F6F8FA"/>
        </w:rPr>
        <w:t>14292967</w:t>
      </w:r>
      <w:r>
        <w:rPr>
          <w:rStyle w:val="HTML0"/>
          <w:rFonts w:ascii="Consolas" w:eastAsia="Consolas" w:hAnsi="Consolas" w:cs="Consolas" w:hint="default"/>
          <w:color w:val="000000"/>
          <w:sz w:val="21"/>
          <w:szCs w:val="21"/>
          <w:shd w:val="clear" w:color="auto" w:fill="F6F8FA"/>
        </w:rPr>
        <w:t xml:space="preserve">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9</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27</w:t>
      </w:r>
      <w:r>
        <w:rPr>
          <w:rStyle w:val="HTML0"/>
          <w:rFonts w:ascii="Consolas" w:eastAsia="Consolas" w:hAnsi="Consolas" w:cs="Consolas" w:hint="default"/>
          <w:color w:val="000000"/>
          <w:sz w:val="21"/>
          <w:szCs w:val="21"/>
          <w:shd w:val="clear" w:color="auto" w:fill="F6F8FA"/>
        </w:rPr>
        <w:t xml:space="preserve">b70a85 </w:t>
      </w:r>
      <w:r>
        <w:rPr>
          <w:rFonts w:ascii="Consolas" w:eastAsia="Consolas" w:hAnsi="Consolas" w:cs="Consolas" w:hint="default"/>
          <w:color w:val="006666"/>
          <w:sz w:val="21"/>
          <w:szCs w:val="21"/>
          <w:shd w:val="clear" w:color="auto" w:fill="F6F8FA"/>
        </w:rPr>
        <w:t>2e1</w:t>
      </w:r>
      <w:r>
        <w:rPr>
          <w:rStyle w:val="HTML0"/>
          <w:rFonts w:ascii="Consolas" w:eastAsia="Consolas" w:hAnsi="Consolas" w:cs="Consolas" w:hint="default"/>
          <w:color w:val="000000"/>
          <w:sz w:val="21"/>
          <w:szCs w:val="21"/>
          <w:shd w:val="clear" w:color="auto" w:fill="F6F8FA"/>
        </w:rPr>
        <w:t xml:space="preserve">b2138 </w:t>
      </w:r>
      <w:r>
        <w:rPr>
          <w:rFonts w:ascii="Consolas" w:eastAsia="Consolas" w:hAnsi="Consolas" w:cs="Consolas" w:hint="default"/>
          <w:color w:val="006666"/>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d2c6dfc </w:t>
      </w:r>
      <w:r>
        <w:rPr>
          <w:rFonts w:ascii="Consolas" w:eastAsia="Consolas" w:hAnsi="Consolas" w:cs="Consolas" w:hint="default"/>
          <w:color w:val="006666"/>
          <w:sz w:val="21"/>
          <w:szCs w:val="21"/>
          <w:shd w:val="clear" w:color="auto" w:fill="F6F8FA"/>
        </w:rPr>
        <w:t>53380</w:t>
      </w:r>
      <w:r>
        <w:rPr>
          <w:rStyle w:val="HTML0"/>
          <w:rFonts w:ascii="Consolas" w:eastAsia="Consolas" w:hAnsi="Consolas" w:cs="Consolas" w:hint="default"/>
          <w:color w:val="000000"/>
          <w:sz w:val="21"/>
          <w:szCs w:val="21"/>
          <w:shd w:val="clear" w:color="auto" w:fill="F6F8FA"/>
        </w:rPr>
        <w:t xml:space="preserve">d13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10</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650</w:t>
      </w:r>
      <w:r>
        <w:rPr>
          <w:rStyle w:val="HTML0"/>
          <w:rFonts w:ascii="Consolas" w:eastAsia="Consolas" w:hAnsi="Consolas" w:cs="Consolas" w:hint="default"/>
          <w:color w:val="000000"/>
          <w:sz w:val="21"/>
          <w:szCs w:val="21"/>
          <w:shd w:val="clear" w:color="auto" w:fill="F6F8FA"/>
        </w:rPr>
        <w:t xml:space="preserve">a7354 </w:t>
      </w:r>
      <w:r>
        <w:rPr>
          <w:rFonts w:ascii="Consolas" w:eastAsia="Consolas" w:hAnsi="Consolas" w:cs="Consolas" w:hint="default"/>
          <w:color w:val="006666"/>
          <w:sz w:val="21"/>
          <w:szCs w:val="21"/>
          <w:shd w:val="clear" w:color="auto" w:fill="F6F8FA"/>
        </w:rPr>
        <w:t>766</w:t>
      </w:r>
      <w:r>
        <w:rPr>
          <w:rStyle w:val="HTML0"/>
          <w:rFonts w:ascii="Consolas" w:eastAsia="Consolas" w:hAnsi="Consolas" w:cs="Consolas" w:hint="default"/>
          <w:color w:val="000000"/>
          <w:sz w:val="21"/>
          <w:szCs w:val="21"/>
          <w:shd w:val="clear" w:color="auto" w:fill="F6F8FA"/>
        </w:rPr>
        <w:t xml:space="preserve">a0abb </w:t>
      </w:r>
      <w:r>
        <w:rPr>
          <w:rFonts w:ascii="Consolas" w:eastAsia="Consolas" w:hAnsi="Consolas" w:cs="Consolas" w:hint="default"/>
          <w:color w:val="006666"/>
          <w:sz w:val="21"/>
          <w:szCs w:val="21"/>
          <w:shd w:val="clear" w:color="auto" w:fill="F6F8FA"/>
        </w:rPr>
        <w:t>81</w:t>
      </w:r>
      <w:r>
        <w:rPr>
          <w:rStyle w:val="HTML0"/>
          <w:rFonts w:ascii="Consolas" w:eastAsia="Consolas" w:hAnsi="Consolas" w:cs="Consolas" w:hint="default"/>
          <w:color w:val="000000"/>
          <w:sz w:val="21"/>
          <w:szCs w:val="21"/>
          <w:shd w:val="clear" w:color="auto" w:fill="F6F8FA"/>
        </w:rPr>
        <w:t xml:space="preserve">c2c92e </w:t>
      </w:r>
      <w:r>
        <w:rPr>
          <w:rFonts w:ascii="Consolas" w:eastAsia="Consolas" w:hAnsi="Consolas" w:cs="Consolas" w:hint="default"/>
          <w:color w:val="006666"/>
          <w:sz w:val="21"/>
          <w:szCs w:val="21"/>
          <w:shd w:val="clear" w:color="auto" w:fill="F6F8FA"/>
        </w:rPr>
        <w:t>92722</w:t>
      </w:r>
      <w:r>
        <w:rPr>
          <w:rStyle w:val="HTML0"/>
          <w:rFonts w:ascii="Consolas" w:eastAsia="Consolas" w:hAnsi="Consolas" w:cs="Consolas" w:hint="default"/>
          <w:color w:val="000000"/>
          <w:sz w:val="21"/>
          <w:szCs w:val="21"/>
          <w:shd w:val="clear" w:color="auto" w:fill="F6F8FA"/>
        </w:rPr>
        <w:t xml:space="preserve">c85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11</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 xml:space="preserve">a2bfe8a1 a81a664b c24b8b70 c76c51a3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lastRenderedPageBreak/>
        <w:t xml:space="preserve">  </w:t>
      </w:r>
      <w:r>
        <w:rPr>
          <w:rStyle w:val="HTML0"/>
          <w:rFonts w:ascii="Consolas" w:hAnsi="Consolas" w:cs="Consolas"/>
          <w:color w:val="000000"/>
          <w:sz w:val="21"/>
          <w:szCs w:val="21"/>
          <w:shd w:val="clear" w:color="auto" w:fill="F6F8FA"/>
        </w:rPr>
        <w:t>12</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 xml:space="preserve">d192e819 d6990624 f40e3585 </w:t>
      </w:r>
      <w:r>
        <w:rPr>
          <w:rFonts w:ascii="Consolas" w:eastAsia="Consolas" w:hAnsi="Consolas" w:cs="Consolas" w:hint="default"/>
          <w:color w:val="006666"/>
          <w:sz w:val="21"/>
          <w:szCs w:val="21"/>
          <w:shd w:val="clear" w:color="auto" w:fill="F6F8FA"/>
        </w:rPr>
        <w:t>106</w:t>
      </w:r>
      <w:r>
        <w:rPr>
          <w:rStyle w:val="HTML0"/>
          <w:rFonts w:ascii="Consolas" w:eastAsia="Consolas" w:hAnsi="Consolas" w:cs="Consolas" w:hint="default"/>
          <w:color w:val="000000"/>
          <w:sz w:val="21"/>
          <w:szCs w:val="21"/>
          <w:shd w:val="clear" w:color="auto" w:fill="F6F8FA"/>
        </w:rPr>
        <w:t xml:space="preserve">aa070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13</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19</w:t>
      </w:r>
      <w:r>
        <w:rPr>
          <w:rStyle w:val="HTML0"/>
          <w:rFonts w:ascii="Consolas" w:eastAsia="Consolas" w:hAnsi="Consolas" w:cs="Consolas" w:hint="default"/>
          <w:color w:val="000000"/>
          <w:sz w:val="21"/>
          <w:szCs w:val="21"/>
          <w:shd w:val="clear" w:color="auto" w:fill="F6F8FA"/>
        </w:rPr>
        <w:t xml:space="preserve">a4c116 </w:t>
      </w:r>
      <w:r>
        <w:rPr>
          <w:rFonts w:ascii="Consolas" w:eastAsia="Consolas" w:hAnsi="Consolas" w:cs="Consolas" w:hint="default"/>
          <w:color w:val="006666"/>
          <w:sz w:val="21"/>
          <w:szCs w:val="21"/>
          <w:shd w:val="clear" w:color="auto" w:fill="F6F8FA"/>
        </w:rPr>
        <w:t>1e376</w:t>
      </w:r>
      <w:r>
        <w:rPr>
          <w:rStyle w:val="HTML0"/>
          <w:rFonts w:ascii="Consolas" w:eastAsia="Consolas" w:hAnsi="Consolas" w:cs="Consolas" w:hint="default"/>
          <w:color w:val="000000"/>
          <w:sz w:val="21"/>
          <w:szCs w:val="21"/>
          <w:shd w:val="clear" w:color="auto" w:fill="F6F8FA"/>
        </w:rPr>
        <w:t xml:space="preserve">c08 </w:t>
      </w:r>
      <w:r>
        <w:rPr>
          <w:rFonts w:ascii="Consolas" w:eastAsia="Consolas" w:hAnsi="Consolas" w:cs="Consolas" w:hint="default"/>
          <w:color w:val="006666"/>
          <w:sz w:val="21"/>
          <w:szCs w:val="21"/>
          <w:shd w:val="clear" w:color="auto" w:fill="F6F8FA"/>
        </w:rPr>
        <w:t>2748774</w:t>
      </w:r>
      <w:r>
        <w:rPr>
          <w:rStyle w:val="HTML0"/>
          <w:rFonts w:ascii="Consolas" w:eastAsia="Consolas" w:hAnsi="Consolas" w:cs="Consolas" w:hint="default"/>
          <w:color w:val="000000"/>
          <w:sz w:val="21"/>
          <w:szCs w:val="21"/>
          <w:shd w:val="clear" w:color="auto" w:fill="F6F8FA"/>
        </w:rPr>
        <w:t xml:space="preserve">c </w:t>
      </w:r>
      <w:r>
        <w:rPr>
          <w:rFonts w:ascii="Consolas" w:eastAsia="Consolas" w:hAnsi="Consolas" w:cs="Consolas" w:hint="default"/>
          <w:color w:val="006666"/>
          <w:sz w:val="21"/>
          <w:szCs w:val="21"/>
          <w:shd w:val="clear" w:color="auto" w:fill="F6F8FA"/>
        </w:rPr>
        <w:t>34</w:t>
      </w:r>
      <w:r>
        <w:rPr>
          <w:rStyle w:val="HTML0"/>
          <w:rFonts w:ascii="Consolas" w:eastAsia="Consolas" w:hAnsi="Consolas" w:cs="Consolas" w:hint="default"/>
          <w:color w:val="000000"/>
          <w:sz w:val="21"/>
          <w:szCs w:val="21"/>
          <w:shd w:val="clear" w:color="auto" w:fill="F6F8FA"/>
        </w:rPr>
        <w:t xml:space="preserve">b0bcb5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14</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391</w:t>
      </w:r>
      <w:r>
        <w:rPr>
          <w:rStyle w:val="HTML0"/>
          <w:rFonts w:ascii="Consolas" w:eastAsia="Consolas" w:hAnsi="Consolas" w:cs="Consolas" w:hint="default"/>
          <w:color w:val="000000"/>
          <w:sz w:val="21"/>
          <w:szCs w:val="21"/>
          <w:shd w:val="clear" w:color="auto" w:fill="F6F8FA"/>
        </w:rPr>
        <w:t xml:space="preserve">c0cb3 </w:t>
      </w:r>
      <w:r>
        <w:rPr>
          <w:rFonts w:ascii="Consolas" w:eastAsia="Consolas" w:hAnsi="Consolas" w:cs="Consolas" w:hint="default"/>
          <w:color w:val="006666"/>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ed8aa4a </w:t>
      </w:r>
      <w:r>
        <w:rPr>
          <w:rFonts w:ascii="Consolas" w:eastAsia="Consolas" w:hAnsi="Consolas" w:cs="Consolas" w:hint="default"/>
          <w:color w:val="006666"/>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b9cca4f </w:t>
      </w:r>
      <w:r>
        <w:rPr>
          <w:rFonts w:ascii="Consolas" w:eastAsia="Consolas" w:hAnsi="Consolas" w:cs="Consolas" w:hint="default"/>
          <w:color w:val="006666"/>
          <w:sz w:val="21"/>
          <w:szCs w:val="21"/>
          <w:shd w:val="clear" w:color="auto" w:fill="F6F8FA"/>
        </w:rPr>
        <w:t>682e6</w:t>
      </w:r>
      <w:r>
        <w:rPr>
          <w:rStyle w:val="HTML0"/>
          <w:rFonts w:ascii="Consolas" w:eastAsia="Consolas" w:hAnsi="Consolas" w:cs="Consolas" w:hint="default"/>
          <w:color w:val="000000"/>
          <w:sz w:val="21"/>
          <w:szCs w:val="21"/>
          <w:shd w:val="clear" w:color="auto" w:fill="F6F8FA"/>
        </w:rPr>
        <w:t xml:space="preserve">ff3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15</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748f</w:t>
      </w:r>
      <w:r>
        <w:rPr>
          <w:rStyle w:val="HTML0"/>
          <w:rFonts w:ascii="Consolas" w:eastAsia="Consolas" w:hAnsi="Consolas" w:cs="Consolas" w:hint="default"/>
          <w:color w:val="000000"/>
          <w:sz w:val="21"/>
          <w:szCs w:val="21"/>
          <w:shd w:val="clear" w:color="auto" w:fill="F6F8FA"/>
        </w:rPr>
        <w:t xml:space="preserve">82ee </w:t>
      </w:r>
      <w:r>
        <w:rPr>
          <w:rFonts w:ascii="Consolas" w:eastAsia="Consolas" w:hAnsi="Consolas" w:cs="Consolas" w:hint="default"/>
          <w:color w:val="006666"/>
          <w:sz w:val="21"/>
          <w:szCs w:val="21"/>
          <w:shd w:val="clear" w:color="auto" w:fill="F6F8FA"/>
        </w:rPr>
        <w:t>78</w:t>
      </w:r>
      <w:r>
        <w:rPr>
          <w:rStyle w:val="HTML0"/>
          <w:rFonts w:ascii="Consolas" w:eastAsia="Consolas" w:hAnsi="Consolas" w:cs="Consolas" w:hint="default"/>
          <w:color w:val="000000"/>
          <w:sz w:val="21"/>
          <w:szCs w:val="21"/>
          <w:shd w:val="clear" w:color="auto" w:fill="F6F8FA"/>
        </w:rPr>
        <w:t xml:space="preserve">a5636f </w:t>
      </w:r>
      <w:r>
        <w:rPr>
          <w:rFonts w:ascii="Consolas" w:eastAsia="Consolas" w:hAnsi="Consolas" w:cs="Consolas" w:hint="default"/>
          <w:color w:val="006666"/>
          <w:sz w:val="21"/>
          <w:szCs w:val="21"/>
          <w:shd w:val="clear" w:color="auto" w:fill="F6F8FA"/>
        </w:rPr>
        <w:t>84</w:t>
      </w:r>
      <w:r>
        <w:rPr>
          <w:rStyle w:val="HTML0"/>
          <w:rFonts w:ascii="Consolas" w:eastAsia="Consolas" w:hAnsi="Consolas" w:cs="Consolas" w:hint="default"/>
          <w:color w:val="000000"/>
          <w:sz w:val="21"/>
          <w:szCs w:val="21"/>
          <w:shd w:val="clear" w:color="auto" w:fill="F6F8FA"/>
        </w:rPr>
        <w:t xml:space="preserve">c87814 </w:t>
      </w:r>
      <w:r>
        <w:rPr>
          <w:rFonts w:ascii="Consolas" w:eastAsia="Consolas" w:hAnsi="Consolas" w:cs="Consolas" w:hint="default"/>
          <w:color w:val="006666"/>
          <w:sz w:val="21"/>
          <w:szCs w:val="21"/>
          <w:shd w:val="clear" w:color="auto" w:fill="F6F8FA"/>
        </w:rPr>
        <w:t>8</w:t>
      </w:r>
      <w:r>
        <w:rPr>
          <w:rStyle w:val="HTML0"/>
          <w:rFonts w:ascii="Consolas" w:eastAsia="Consolas" w:hAnsi="Consolas" w:cs="Consolas" w:hint="default"/>
          <w:color w:val="000000"/>
          <w:sz w:val="21"/>
          <w:szCs w:val="21"/>
          <w:shd w:val="clear" w:color="auto" w:fill="F6F8FA"/>
        </w:rPr>
        <w:t xml:space="preserve">cc70208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16</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Fonts w:ascii="Consolas" w:eastAsia="Consolas" w:hAnsi="Consolas" w:cs="Consolas" w:hint="default"/>
          <w:color w:val="006666"/>
          <w:sz w:val="21"/>
          <w:szCs w:val="21"/>
          <w:shd w:val="clear" w:color="auto" w:fill="F6F8FA"/>
        </w:rPr>
        <w:t>90</w:t>
      </w:r>
      <w:r>
        <w:rPr>
          <w:rStyle w:val="HTML0"/>
          <w:rFonts w:ascii="Consolas" w:eastAsia="Consolas" w:hAnsi="Consolas" w:cs="Consolas" w:hint="default"/>
          <w:color w:val="000000"/>
          <w:sz w:val="21"/>
          <w:szCs w:val="21"/>
          <w:shd w:val="clear" w:color="auto" w:fill="F6F8FA"/>
        </w:rPr>
        <w:t>befffa a4506ceb bef9a3f7 c67178f2</w:t>
      </w:r>
    </w:p>
    <w:p w:rsidR="00214D8C" w:rsidRDefault="009A2734" w:rsidP="00FB4C50">
      <w:pPr>
        <w:pStyle w:val="HTML"/>
        <w:widowControl/>
        <w:shd w:val="clear" w:color="auto" w:fill="F6F8FA"/>
        <w:spacing w:before="0" w:after="360" w:line="330" w:lineRule="atLeast"/>
        <w:ind w:left="210"/>
        <w:rPr>
          <w:rFonts w:ascii="Arial" w:eastAsia="Arial" w:hAnsi="Arial" w:cs="Arial" w:hint="default"/>
          <w:color w:val="4F4F4F"/>
        </w:rPr>
      </w:pPr>
      <w:r>
        <w:rPr>
          <w:rFonts w:ascii="Arial" w:eastAsia="Arial" w:hAnsi="Arial" w:cs="Arial" w:hint="default"/>
          <w:color w:val="4F4F4F"/>
          <w:shd w:val="clear" w:color="auto" w:fill="FFFFFF"/>
        </w:rPr>
        <w:t xml:space="preserve">　　（</w:t>
      </w:r>
      <w:r>
        <w:rPr>
          <w:rFonts w:hint="default"/>
        </w:rPr>
        <w:t>四）需要使用的函数 </w:t>
      </w:r>
      <w:r>
        <w:rPr>
          <w:rFonts w:hint="default"/>
        </w:rPr>
        <w:br/>
        <w:t xml:space="preserve">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　   CH（x, y, z) = (x </w:t>
      </w:r>
      <w:r>
        <w:rPr>
          <w:rFonts w:ascii="Consolas" w:eastAsia="Consolas" w:hAnsi="Consolas" w:cs="Consolas" w:hint="default"/>
          <w:color w:val="000088"/>
          <w:sz w:val="21"/>
          <w:szCs w:val="21"/>
          <w:shd w:val="clear" w:color="auto" w:fill="F6F8FA"/>
        </w:rPr>
        <w:t>AND</w:t>
      </w:r>
      <w:r>
        <w:rPr>
          <w:rStyle w:val="HTML0"/>
          <w:rFonts w:ascii="Consolas" w:eastAsia="Consolas" w:hAnsi="Consolas" w:cs="Consolas" w:hint="default"/>
          <w:color w:val="000000"/>
          <w:sz w:val="21"/>
          <w:szCs w:val="21"/>
          <w:shd w:val="clear" w:color="auto" w:fill="F6F8FA"/>
        </w:rPr>
        <w:t xml:space="preserve"> y)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0088"/>
          <w:sz w:val="21"/>
          <w:szCs w:val="21"/>
          <w:shd w:val="clear" w:color="auto" w:fill="F6F8FA"/>
        </w:rPr>
        <w:t>NOT</w:t>
      </w:r>
      <w:r>
        <w:rPr>
          <w:rStyle w:val="HTML0"/>
          <w:rFonts w:ascii="Consolas" w:eastAsia="Consolas" w:hAnsi="Consolas" w:cs="Consolas" w:hint="default"/>
          <w:color w:val="000000"/>
          <w:sz w:val="21"/>
          <w:szCs w:val="21"/>
          <w:shd w:val="clear" w:color="auto" w:fill="F6F8FA"/>
        </w:rPr>
        <w:t xml:space="preserve"> x) </w:t>
      </w:r>
      <w:r>
        <w:rPr>
          <w:rFonts w:ascii="Consolas" w:eastAsia="Consolas" w:hAnsi="Consolas" w:cs="Consolas" w:hint="default"/>
          <w:color w:val="000088"/>
          <w:sz w:val="21"/>
          <w:szCs w:val="21"/>
          <w:shd w:val="clear" w:color="auto" w:fill="F6F8FA"/>
        </w:rPr>
        <w:t>AND</w:t>
      </w:r>
      <w:r>
        <w:rPr>
          <w:rStyle w:val="HTML0"/>
          <w:rFonts w:ascii="Consolas" w:eastAsia="Consolas" w:hAnsi="Consolas" w:cs="Consolas" w:hint="default"/>
          <w:color w:val="000000"/>
          <w:sz w:val="21"/>
          <w:szCs w:val="21"/>
          <w:shd w:val="clear" w:color="auto" w:fill="F6F8FA"/>
        </w:rPr>
        <w:t xml:space="preserve"> z)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     MAJ( x, y, z) = (x </w:t>
      </w:r>
      <w:r>
        <w:rPr>
          <w:rFonts w:ascii="Consolas" w:eastAsia="Consolas" w:hAnsi="Consolas" w:cs="Consolas" w:hint="default"/>
          <w:color w:val="000088"/>
          <w:sz w:val="21"/>
          <w:szCs w:val="21"/>
          <w:shd w:val="clear" w:color="auto" w:fill="F6F8FA"/>
        </w:rPr>
        <w:t>AND</w:t>
      </w:r>
      <w:r>
        <w:rPr>
          <w:rStyle w:val="HTML0"/>
          <w:rFonts w:ascii="Consolas" w:eastAsia="Consolas" w:hAnsi="Consolas" w:cs="Consolas" w:hint="default"/>
          <w:color w:val="000000"/>
          <w:sz w:val="21"/>
          <w:szCs w:val="21"/>
          <w:shd w:val="clear" w:color="auto" w:fill="F6F8FA"/>
        </w:rPr>
        <w:t xml:space="preserve"> y)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(x </w:t>
      </w:r>
      <w:r>
        <w:rPr>
          <w:rFonts w:ascii="Consolas" w:eastAsia="Consolas" w:hAnsi="Consolas" w:cs="Consolas" w:hint="default"/>
          <w:color w:val="000088"/>
          <w:sz w:val="21"/>
          <w:szCs w:val="21"/>
          <w:shd w:val="clear" w:color="auto" w:fill="F6F8FA"/>
        </w:rPr>
        <w:t>AND</w:t>
      </w:r>
      <w:r>
        <w:rPr>
          <w:rStyle w:val="HTML0"/>
          <w:rFonts w:ascii="Consolas" w:eastAsia="Consolas" w:hAnsi="Consolas" w:cs="Consolas" w:hint="default"/>
          <w:color w:val="000000"/>
          <w:sz w:val="21"/>
          <w:szCs w:val="21"/>
          <w:shd w:val="clear" w:color="auto" w:fill="F6F8FA"/>
        </w:rPr>
        <w:t xml:space="preserve"> z)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(y </w:t>
      </w:r>
      <w:r>
        <w:rPr>
          <w:rFonts w:ascii="Consolas" w:eastAsia="Consolas" w:hAnsi="Consolas" w:cs="Consolas" w:hint="default"/>
          <w:color w:val="000088"/>
          <w:sz w:val="21"/>
          <w:szCs w:val="21"/>
          <w:shd w:val="clear" w:color="auto" w:fill="F6F8FA"/>
        </w:rPr>
        <w:t>AND</w:t>
      </w:r>
      <w:r>
        <w:rPr>
          <w:rStyle w:val="HTML0"/>
          <w:rFonts w:ascii="Consolas" w:eastAsia="Consolas" w:hAnsi="Consolas" w:cs="Consolas" w:hint="default"/>
          <w:color w:val="000000"/>
          <w:sz w:val="21"/>
          <w:szCs w:val="21"/>
          <w:shd w:val="clear" w:color="auto" w:fill="F6F8FA"/>
        </w:rPr>
        <w:t xml:space="preserve"> z)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     BSIG0(x) = ROTR^</w:t>
      </w:r>
      <w:r>
        <w:rPr>
          <w:rFonts w:ascii="Consolas" w:eastAsia="Consolas" w:hAnsi="Consolas" w:cs="Consolas" w:hint="default"/>
          <w:color w:val="006666"/>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13</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22</w:t>
      </w:r>
      <w:r>
        <w:rPr>
          <w:rStyle w:val="HTML0"/>
          <w:rFonts w:ascii="Consolas" w:eastAsia="Consolas" w:hAnsi="Consolas" w:cs="Consolas" w:hint="default"/>
          <w:color w:val="000000"/>
          <w:sz w:val="21"/>
          <w:szCs w:val="21"/>
          <w:shd w:val="clear" w:color="auto" w:fill="F6F8FA"/>
        </w:rPr>
        <w:t xml:space="preserve">(x)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     BSIG1(x) = ROTR^</w:t>
      </w:r>
      <w:r>
        <w:rPr>
          <w:rFonts w:ascii="Consolas" w:eastAsia="Consolas" w:hAnsi="Consolas" w:cs="Consolas" w:hint="default"/>
          <w:color w:val="006666"/>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11</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25</w:t>
      </w:r>
      <w:r>
        <w:rPr>
          <w:rStyle w:val="HTML0"/>
          <w:rFonts w:ascii="Consolas" w:eastAsia="Consolas" w:hAnsi="Consolas" w:cs="Consolas" w:hint="default"/>
          <w:color w:val="000000"/>
          <w:sz w:val="21"/>
          <w:szCs w:val="21"/>
          <w:shd w:val="clear" w:color="auto" w:fill="F6F8FA"/>
        </w:rPr>
        <w:t xml:space="preserve">(x)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    SSIG0(x) = ROTR^</w:t>
      </w:r>
      <w:r>
        <w:rPr>
          <w:rFonts w:ascii="Consolas" w:eastAsia="Consolas" w:hAnsi="Consolas" w:cs="Consolas" w:hint="default"/>
          <w:color w:val="006666"/>
          <w:sz w:val="21"/>
          <w:szCs w:val="21"/>
          <w:shd w:val="clear" w:color="auto" w:fill="F6F8FA"/>
        </w:rPr>
        <w:t>7</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18</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w:t>
      </w:r>
      <w:r>
        <w:rPr>
          <w:rFonts w:ascii="Consolas" w:eastAsia="Consolas" w:hAnsi="Consolas" w:cs="Consolas" w:hint="default"/>
          <w:color w:val="000088"/>
          <w:sz w:val="21"/>
          <w:szCs w:val="21"/>
          <w:shd w:val="clear" w:color="auto" w:fill="F6F8FA"/>
        </w:rPr>
        <w:t>SHR</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(x)  </w:t>
      </w:r>
    </w:p>
    <w:p w:rsidR="00214D8C" w:rsidRDefault="009A2734" w:rsidP="00FB4C50">
      <w:pPr>
        <w:pStyle w:val="HTML"/>
        <w:widowControl/>
        <w:shd w:val="clear" w:color="auto" w:fill="F6F8FA"/>
        <w:spacing w:before="0" w:after="360" w:line="330" w:lineRule="atLeast"/>
        <w:ind w:left="210"/>
        <w:rPr>
          <w:rFonts w:ascii="Consolas" w:eastAsia="Consolas" w:hAnsi="Consolas" w:cs="Consolas" w:hint="default"/>
          <w:color w:val="000000"/>
          <w:sz w:val="21"/>
          <w:szCs w:val="21"/>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    SSIG1(x) = ROTR^</w:t>
      </w:r>
      <w:r>
        <w:rPr>
          <w:rFonts w:ascii="Consolas" w:eastAsia="Consolas" w:hAnsi="Consolas" w:cs="Consolas" w:hint="default"/>
          <w:color w:val="006666"/>
          <w:sz w:val="21"/>
          <w:szCs w:val="21"/>
          <w:shd w:val="clear" w:color="auto" w:fill="F6F8FA"/>
        </w:rPr>
        <w:t>17</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ROTR^</w:t>
      </w:r>
      <w:r>
        <w:rPr>
          <w:rFonts w:ascii="Consolas" w:eastAsia="Consolas" w:hAnsi="Consolas" w:cs="Consolas" w:hint="default"/>
          <w:color w:val="006666"/>
          <w:sz w:val="21"/>
          <w:szCs w:val="21"/>
          <w:shd w:val="clear" w:color="auto" w:fill="F6F8FA"/>
        </w:rPr>
        <w:t>19</w:t>
      </w:r>
      <w:r>
        <w:rPr>
          <w:rStyle w:val="HTML0"/>
          <w:rFonts w:ascii="Consolas" w:eastAsia="Consolas" w:hAnsi="Consolas" w:cs="Consolas" w:hint="default"/>
          <w:color w:val="000000"/>
          <w:sz w:val="21"/>
          <w:szCs w:val="21"/>
          <w:shd w:val="clear" w:color="auto" w:fill="F6F8FA"/>
        </w:rPr>
        <w:t xml:space="preserve">(x) </w:t>
      </w:r>
      <w:r>
        <w:rPr>
          <w:rFonts w:ascii="Consolas" w:eastAsia="Consolas" w:hAnsi="Consolas" w:cs="Consolas" w:hint="default"/>
          <w:color w:val="000088"/>
          <w:sz w:val="21"/>
          <w:szCs w:val="21"/>
          <w:shd w:val="clear" w:color="auto" w:fill="F6F8FA"/>
        </w:rPr>
        <w:t>XOR</w:t>
      </w:r>
      <w:r>
        <w:rPr>
          <w:rStyle w:val="HTML0"/>
          <w:rFonts w:ascii="Consolas" w:eastAsia="Consolas" w:hAnsi="Consolas" w:cs="Consolas" w:hint="default"/>
          <w:color w:val="000000"/>
          <w:sz w:val="21"/>
          <w:szCs w:val="21"/>
          <w:shd w:val="clear" w:color="auto" w:fill="F6F8FA"/>
        </w:rPr>
        <w:t xml:space="preserve"> </w:t>
      </w:r>
      <w:r>
        <w:rPr>
          <w:rFonts w:ascii="Consolas" w:eastAsia="Consolas" w:hAnsi="Consolas" w:cs="Consolas" w:hint="default"/>
          <w:color w:val="000088"/>
          <w:sz w:val="21"/>
          <w:szCs w:val="21"/>
          <w:shd w:val="clear" w:color="auto" w:fill="F6F8FA"/>
        </w:rPr>
        <w:t>SHR</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10</w:t>
      </w:r>
      <w:r>
        <w:rPr>
          <w:rStyle w:val="HTML0"/>
          <w:rFonts w:ascii="Consolas" w:eastAsia="Consolas" w:hAnsi="Consolas" w:cs="Consolas" w:hint="default"/>
          <w:color w:val="000000"/>
          <w:sz w:val="21"/>
          <w:szCs w:val="21"/>
          <w:shd w:val="clear" w:color="auto" w:fill="F6F8FA"/>
        </w:rPr>
        <w:t xml:space="preserve">(x) </w:t>
      </w:r>
    </w:p>
    <w:p w:rsidR="00214D8C" w:rsidRDefault="009A2734" w:rsidP="00FB4C50">
      <w:pPr>
        <w:pStyle w:val="a3"/>
        <w:widowControl/>
        <w:shd w:val="clear" w:color="auto" w:fill="FFFFFF"/>
        <w:spacing w:beforeAutospacing="0" w:after="240" w:afterAutospacing="0" w:line="390" w:lineRule="atLeast"/>
        <w:ind w:left="210"/>
        <w:rPr>
          <w:rFonts w:ascii="Arial" w:eastAsia="Arial" w:hAnsi="Arial" w:cs="Arial"/>
          <w:color w:val="4F4F4F"/>
        </w:rPr>
      </w:pPr>
      <w:r>
        <w:t>其中</w:t>
      </w:r>
      <w:r>
        <w:t xml:space="preserve"> x</w:t>
      </w:r>
      <w:r>
        <w:t>、</w:t>
      </w:r>
      <w:r>
        <w:t>y</w:t>
      </w:r>
      <w:r>
        <w:t>、</w:t>
      </w:r>
      <w:r>
        <w:t>z</w:t>
      </w:r>
      <w:r>
        <w:t>皆为</w:t>
      </w:r>
      <w:r>
        <w:t>32bit</w:t>
      </w:r>
      <w:r>
        <w:t>的字。</w:t>
      </w:r>
      <w:r>
        <w:t> </w:t>
      </w:r>
      <w:r>
        <w:br/>
        <w:t>ROTR^2(x)</w:t>
      </w:r>
      <w:r>
        <w:t>是对</w:t>
      </w:r>
      <w:r>
        <w:t>x</w:t>
      </w:r>
      <w:r>
        <w:t>进行循环右移</w:t>
      </w:r>
      <w:r>
        <w:t>2</w:t>
      </w:r>
      <w:r>
        <w:t>位</w:t>
      </w:r>
      <w:r>
        <w:rPr>
          <w:rFonts w:ascii="Arial" w:eastAsia="Arial" w:hAnsi="Arial" w:cs="Arial"/>
          <w:color w:val="4F4F4F"/>
          <w:shd w:val="clear" w:color="auto" w:fill="FFFFFF"/>
        </w:rPr>
        <w:t>。</w:t>
      </w:r>
    </w:p>
    <w:p w:rsidR="00214D8C" w:rsidRDefault="009A2734" w:rsidP="00FB4C50">
      <w:pPr>
        <w:pStyle w:val="a3"/>
        <w:widowControl/>
        <w:shd w:val="clear" w:color="auto" w:fill="FFFFFF"/>
        <w:spacing w:beforeAutospacing="0" w:after="240" w:afterAutospacing="0" w:line="390" w:lineRule="atLeast"/>
        <w:ind w:left="210"/>
        <w:rPr>
          <w:rFonts w:ascii="Arial" w:eastAsia="Arial" w:hAnsi="Arial" w:cs="Arial"/>
          <w:color w:val="4F4F4F"/>
        </w:rPr>
      </w:pPr>
      <w:r>
        <w:rPr>
          <w:rFonts w:ascii="Arial" w:eastAsia="Arial" w:hAnsi="Arial" w:cs="Arial"/>
          <w:color w:val="4F4F4F"/>
          <w:shd w:val="clear" w:color="auto" w:fill="FFFFFF"/>
        </w:rPr>
        <w:t xml:space="preserve">　　（五）计算消息摘要</w:t>
      </w:r>
    </w:p>
    <w:p w:rsidR="00214D8C" w:rsidRDefault="009A2734" w:rsidP="00FB4C50">
      <w:pPr>
        <w:ind w:left="210"/>
      </w:pPr>
      <w:r>
        <w:t>基本思想：就是将消息分成</w:t>
      </w:r>
      <w:r>
        <w:t>N</w:t>
      </w:r>
      <w:r>
        <w:t>个</w:t>
      </w:r>
      <w:r>
        <w:t>512bit</w:t>
      </w:r>
      <w:r>
        <w:t>的数据块，哈希初值</w:t>
      </w:r>
      <w:r>
        <w:t>H(0)</w:t>
      </w:r>
      <w:r>
        <w:t>经过第一个数据块得到</w:t>
      </w:r>
      <w:r>
        <w:t>H</w:t>
      </w:r>
      <w:r>
        <w:t>（</w:t>
      </w:r>
      <w:r>
        <w:t>1</w:t>
      </w:r>
      <w:r>
        <w:t>），</w:t>
      </w:r>
      <w:r>
        <w:t>H</w:t>
      </w:r>
      <w:r>
        <w:t>（</w:t>
      </w:r>
      <w:r>
        <w:t>1</w:t>
      </w:r>
      <w:r>
        <w:t>）经过第二个数据块得到</w:t>
      </w:r>
      <w:r>
        <w:t>H</w:t>
      </w:r>
      <w:r>
        <w:t>（</w:t>
      </w:r>
      <w:r>
        <w:t>2</w:t>
      </w:r>
      <w:r>
        <w:t>），</w:t>
      </w:r>
      <w:r>
        <w:t>……</w:t>
      </w:r>
      <w:r>
        <w:t>，依次处理，最后得到</w:t>
      </w:r>
      <w:r>
        <w:t>H</w:t>
      </w:r>
      <w:r>
        <w:t>（</w:t>
      </w:r>
      <w:r>
        <w:t>N</w:t>
      </w:r>
      <w:r>
        <w:t>），然后将</w:t>
      </w:r>
      <w:r>
        <w:t>H</w:t>
      </w:r>
      <w:r>
        <w:t>（</w:t>
      </w:r>
      <w:r>
        <w:t>N</w:t>
      </w:r>
      <w:r>
        <w:t>）的</w:t>
      </w:r>
      <w:r>
        <w:t>8</w:t>
      </w:r>
      <w:r>
        <w:t>个</w:t>
      </w:r>
      <w:r>
        <w:t>32bit</w:t>
      </w:r>
      <w:r>
        <w:t>连接成</w:t>
      </w:r>
      <w:r>
        <w:t>256bit</w:t>
      </w:r>
      <w:r>
        <w:t>消息摘要</w:t>
      </w:r>
    </w:p>
    <w:p w:rsidR="00214D8C" w:rsidRDefault="009A2734" w:rsidP="00FB4C50">
      <w:pPr>
        <w:ind w:left="210"/>
      </w:pPr>
      <w:r>
        <w:t>I</w:t>
      </w:r>
      <w:r>
        <w:t>、哈希初值</w:t>
      </w:r>
      <w:r>
        <w:t>H</w:t>
      </w:r>
      <w:r>
        <w:t>（</w:t>
      </w:r>
      <w:r>
        <w:t>0</w:t>
      </w:r>
      <w:r>
        <w:t>）</w:t>
      </w:r>
    </w:p>
    <w:p w:rsidR="00214D8C" w:rsidRDefault="009A2734" w:rsidP="00FB4C50">
      <w:pPr>
        <w:ind w:left="210"/>
      </w:pPr>
      <w:r>
        <w:t>SHA256</w:t>
      </w:r>
      <w:r>
        <w:t>算法中用到的哈希初值</w:t>
      </w:r>
      <w:r>
        <w:t>H</w:t>
      </w:r>
      <w:r>
        <w:t>（</w:t>
      </w:r>
      <w:r>
        <w:t>0</w:t>
      </w:r>
      <w:r>
        <w:t>）如下</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    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a09e667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    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 = bb67ae85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    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2</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c6ef372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lastRenderedPageBreak/>
        <w:t xml:space="preserve">  </w:t>
      </w:r>
      <w:r>
        <w:rPr>
          <w:rStyle w:val="HTML0"/>
          <w:rFonts w:ascii="Consolas" w:hAnsi="Consolas" w:cs="Consolas"/>
          <w:color w:val="000000"/>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3</w:t>
      </w:r>
      <w:r>
        <w:rPr>
          <w:rStyle w:val="HTML0"/>
          <w:rFonts w:ascii="Consolas" w:eastAsia="Consolas" w:hAnsi="Consolas" w:cs="Consolas" w:hint="default"/>
          <w:color w:val="000000"/>
          <w:sz w:val="21"/>
          <w:szCs w:val="21"/>
          <w:shd w:val="clear" w:color="auto" w:fill="F6F8FA"/>
        </w:rPr>
        <w:t xml:space="preserve"> = a54ff53a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4</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510</w:t>
      </w:r>
      <w:r>
        <w:rPr>
          <w:rStyle w:val="HTML0"/>
          <w:rFonts w:ascii="Consolas" w:eastAsia="Consolas" w:hAnsi="Consolas" w:cs="Consolas" w:hint="default"/>
          <w:color w:val="000000"/>
          <w:sz w:val="21"/>
          <w:szCs w:val="21"/>
          <w:shd w:val="clear" w:color="auto" w:fill="F6F8FA"/>
        </w:rPr>
        <w:t xml:space="preserve">e527f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w:t>
      </w:r>
      <w:r>
        <w:rPr>
          <w:rStyle w:val="HTML0"/>
          <w:rFonts w:ascii="Consolas" w:eastAsia="Consolas" w:hAnsi="Consolas" w:cs="Consolas" w:hint="default"/>
          <w:color w:val="000000"/>
          <w:sz w:val="21"/>
          <w:szCs w:val="21"/>
          <w:shd w:val="clear" w:color="auto" w:fill="F6F8FA"/>
        </w:rPr>
        <w:t>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5</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9</w:t>
      </w:r>
      <w:r>
        <w:rPr>
          <w:rStyle w:val="HTML0"/>
          <w:rFonts w:ascii="Consolas" w:eastAsia="Consolas" w:hAnsi="Consolas" w:cs="Consolas" w:hint="default"/>
          <w:color w:val="000000"/>
          <w:sz w:val="21"/>
          <w:szCs w:val="21"/>
          <w:shd w:val="clear" w:color="auto" w:fill="F6F8FA"/>
        </w:rPr>
        <w:t xml:space="preserve">b05688c </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7    </w:t>
      </w:r>
      <w:r>
        <w:rPr>
          <w:rStyle w:val="HTML0"/>
          <w:rFonts w:ascii="Consolas" w:eastAsia="Consolas" w:hAnsi="Consolas" w:cs="Consolas" w:hint="default"/>
          <w:color w:val="000000"/>
          <w:sz w:val="21"/>
          <w:szCs w:val="21"/>
          <w:shd w:val="clear" w:color="auto" w:fill="F6F8FA"/>
        </w:rPr>
        <w:t>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6</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1</w:t>
      </w:r>
      <w:r>
        <w:rPr>
          <w:rStyle w:val="HTML0"/>
          <w:rFonts w:ascii="Consolas" w:eastAsia="Consolas" w:hAnsi="Consolas" w:cs="Consolas" w:hint="default"/>
          <w:color w:val="000000"/>
          <w:sz w:val="21"/>
          <w:szCs w:val="21"/>
          <w:shd w:val="clear" w:color="auto" w:fill="F6F8FA"/>
        </w:rPr>
        <w:t xml:space="preserve">f83d9ab </w:t>
      </w:r>
    </w:p>
    <w:p w:rsidR="00214D8C" w:rsidRDefault="009A2734" w:rsidP="00FB4C50">
      <w:pPr>
        <w:pStyle w:val="HTML"/>
        <w:widowControl/>
        <w:shd w:val="clear" w:color="auto" w:fill="F6F8FA"/>
        <w:spacing w:before="0" w:after="360" w:line="330" w:lineRule="atLeast"/>
        <w:ind w:left="210"/>
        <w:rPr>
          <w:rFonts w:ascii="Consolas" w:eastAsia="Consolas" w:hAnsi="Consolas" w:cs="Consolas" w:hint="default"/>
          <w:color w:val="000000"/>
          <w:sz w:val="21"/>
          <w:szCs w:val="21"/>
        </w:rPr>
      </w:pPr>
      <w:r>
        <w:rPr>
          <w:rStyle w:val="HTML0"/>
          <w:rFonts w:ascii="Consolas" w:eastAsia="Consolas" w:hAnsi="Consolas" w:cs="Consolas" w:hint="default"/>
          <w:color w:val="000000"/>
          <w:sz w:val="21"/>
          <w:szCs w:val="21"/>
          <w:shd w:val="clear" w:color="auto" w:fill="F6F8FA"/>
        </w:rPr>
        <w:t xml:space="preserve"> </w:t>
      </w:r>
      <w:r>
        <w:rPr>
          <w:rStyle w:val="HTML0"/>
          <w:rFonts w:ascii="Consolas" w:hAnsi="Consolas" w:cs="Consolas"/>
          <w:color w:val="000000"/>
          <w:sz w:val="21"/>
          <w:szCs w:val="21"/>
          <w:shd w:val="clear" w:color="auto" w:fill="F6F8FA"/>
        </w:rPr>
        <w:t xml:space="preserve"> 8    </w:t>
      </w:r>
      <w:r>
        <w:rPr>
          <w:rStyle w:val="HTML0"/>
          <w:rFonts w:ascii="Consolas" w:eastAsia="Consolas" w:hAnsi="Consolas" w:cs="Consolas" w:hint="default"/>
          <w:color w:val="000000"/>
          <w:sz w:val="21"/>
          <w:szCs w:val="21"/>
          <w:shd w:val="clear" w:color="auto" w:fill="F6F8FA"/>
        </w:rPr>
        <w:t>H(</w:t>
      </w:r>
      <w:r>
        <w:rPr>
          <w:rFonts w:ascii="Consolas" w:eastAsia="Consolas" w:hAnsi="Consolas" w:cs="Consolas" w:hint="default"/>
          <w:color w:val="006666"/>
          <w:sz w:val="21"/>
          <w:szCs w:val="21"/>
          <w:shd w:val="clear" w:color="auto" w:fill="F6F8FA"/>
        </w:rPr>
        <w:t>0</w:t>
      </w:r>
      <w:r>
        <w:rPr>
          <w:rStyle w:val="HTML0"/>
          <w:rFonts w:ascii="Consolas" w:eastAsia="Consolas" w:hAnsi="Consolas" w:cs="Consolas" w:hint="default"/>
          <w:color w:val="000000"/>
          <w:sz w:val="21"/>
          <w:szCs w:val="21"/>
          <w:shd w:val="clear" w:color="auto" w:fill="F6F8FA"/>
        </w:rPr>
        <w:t>)</w:t>
      </w:r>
      <w:r>
        <w:rPr>
          <w:rFonts w:ascii="Consolas" w:eastAsia="Consolas" w:hAnsi="Consolas" w:cs="Consolas" w:hint="default"/>
          <w:color w:val="006666"/>
          <w:sz w:val="21"/>
          <w:szCs w:val="21"/>
          <w:shd w:val="clear" w:color="auto" w:fill="F6F8FA"/>
        </w:rPr>
        <w:t>7</w:t>
      </w:r>
      <w:r>
        <w:rPr>
          <w:rStyle w:val="HTML0"/>
          <w:rFonts w:ascii="Consolas" w:eastAsia="Consolas" w:hAnsi="Consolas" w:cs="Consolas" w:hint="default"/>
          <w:color w:val="000000"/>
          <w:sz w:val="21"/>
          <w:szCs w:val="21"/>
          <w:shd w:val="clear" w:color="auto" w:fill="F6F8FA"/>
        </w:rPr>
        <w:t xml:space="preserve"> = </w:t>
      </w:r>
      <w:r>
        <w:rPr>
          <w:rFonts w:ascii="Consolas" w:eastAsia="Consolas" w:hAnsi="Consolas" w:cs="Consolas" w:hint="default"/>
          <w:color w:val="006666"/>
          <w:sz w:val="21"/>
          <w:szCs w:val="21"/>
          <w:shd w:val="clear" w:color="auto" w:fill="F6F8FA"/>
        </w:rPr>
        <w:t>5</w:t>
      </w:r>
      <w:r>
        <w:rPr>
          <w:rStyle w:val="HTML0"/>
          <w:rFonts w:ascii="Consolas" w:eastAsia="Consolas" w:hAnsi="Consolas" w:cs="Consolas" w:hint="default"/>
          <w:color w:val="000000"/>
          <w:sz w:val="21"/>
          <w:szCs w:val="21"/>
          <w:shd w:val="clear" w:color="auto" w:fill="F6F8FA"/>
        </w:rPr>
        <w:t>be0</w:t>
      </w:r>
      <w:r>
        <w:rPr>
          <w:rFonts w:ascii="Consolas" w:eastAsia="Consolas" w:hAnsi="Consolas" w:cs="Consolas" w:hint="default"/>
          <w:color w:val="4F4F4F"/>
          <w:sz w:val="21"/>
          <w:szCs w:val="21"/>
          <w:shd w:val="clear" w:color="auto" w:fill="F6F8FA"/>
        </w:rPr>
        <w:t>cd</w:t>
      </w:r>
      <w:r>
        <w:rPr>
          <w:rStyle w:val="HTML0"/>
          <w:rFonts w:ascii="Consolas" w:eastAsia="Consolas" w:hAnsi="Consolas" w:cs="Consolas" w:hint="default"/>
          <w:color w:val="000000"/>
          <w:sz w:val="21"/>
          <w:szCs w:val="21"/>
          <w:shd w:val="clear" w:color="auto" w:fill="F6F8FA"/>
        </w:rPr>
        <w:t>19</w:t>
      </w:r>
    </w:p>
    <w:p w:rsidR="00214D8C" w:rsidRDefault="009A2734" w:rsidP="00FB4C50">
      <w:pPr>
        <w:ind w:left="210"/>
      </w:pPr>
      <w:r>
        <w:t>注：这些初值是对自然数中前</w:t>
      </w:r>
      <w:r>
        <w:t>8</w:t>
      </w:r>
      <w:r>
        <w:t>个质数</w:t>
      </w:r>
      <w:r>
        <w:t>3</w:t>
      </w:r>
      <w:r>
        <w:t>、</w:t>
      </w:r>
      <w:r>
        <w:t>5</w:t>
      </w:r>
      <w:r>
        <w:t>、</w:t>
      </w:r>
      <w:r>
        <w:t>7</w:t>
      </w:r>
      <w:r>
        <w:t>、</w:t>
      </w:r>
      <w:r>
        <w:t>11</w:t>
      </w:r>
      <w:r>
        <w:t>等的平方根的小数部分取前</w:t>
      </w:r>
      <w:r>
        <w:t>32bit</w:t>
      </w:r>
      <w:r>
        <w:t>而来。</w:t>
      </w:r>
    </w:p>
    <w:p w:rsidR="00214D8C" w:rsidRDefault="009A2734" w:rsidP="00FB4C50">
      <w:pPr>
        <w:ind w:left="210"/>
      </w:pPr>
      <w:r>
        <w:t>II</w:t>
      </w:r>
      <w:r>
        <w:t>、</w:t>
      </w:r>
      <w:r>
        <w:t xml:space="preserve"> </w:t>
      </w:r>
      <w:r>
        <w:t>计算过程中用到的三种中间值</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1、64个32bit字的message schedule标记为w0、w1、…、w63。</w:t>
      </w:r>
    </w:p>
    <w:p w:rsidR="00214D8C" w:rsidRDefault="009A2734" w:rsidP="00FB4C50">
      <w:pPr>
        <w:pStyle w:val="HTML"/>
        <w:widowControl/>
        <w:shd w:val="clear" w:color="auto" w:fill="F6F8FA"/>
        <w:spacing w:before="0" w:after="360" w:line="330" w:lineRule="atLeast"/>
        <w:ind w:left="210"/>
        <w:rPr>
          <w:rStyle w:val="HTML0"/>
          <w:rFonts w:ascii="Consolas" w:eastAsia="Consolas" w:hAnsi="Consolas" w:cs="Consolas" w:hint="default"/>
          <w:color w:val="000000"/>
          <w:sz w:val="21"/>
          <w:szCs w:val="21"/>
          <w:shd w:val="clear" w:color="auto" w:fill="F6F8FA"/>
        </w:rPr>
      </w:pPr>
      <w:r>
        <w:rPr>
          <w:rStyle w:val="HTML0"/>
          <w:rFonts w:ascii="Consolas" w:eastAsia="Consolas" w:hAnsi="Consolas" w:cs="Consolas" w:hint="default"/>
          <w:color w:val="000000"/>
          <w:sz w:val="21"/>
          <w:szCs w:val="21"/>
          <w:shd w:val="clear" w:color="auto" w:fill="F6F8FA"/>
        </w:rPr>
        <w:t xml:space="preserve">    2、8个32bit字的工作变量标记为a、b、c、d、e、f、g。</w:t>
      </w:r>
    </w:p>
    <w:p w:rsidR="00214D8C" w:rsidRDefault="009A2734" w:rsidP="00FB4C50">
      <w:pPr>
        <w:pStyle w:val="HTML"/>
        <w:widowControl/>
        <w:shd w:val="clear" w:color="auto" w:fill="F6F8FA"/>
        <w:spacing w:before="0" w:after="360" w:line="330" w:lineRule="atLeast"/>
        <w:ind w:left="210"/>
        <w:rPr>
          <w:rFonts w:ascii="Consolas" w:eastAsia="Consolas" w:hAnsi="Consolas" w:cs="Consolas" w:hint="default"/>
          <w:color w:val="000000"/>
          <w:sz w:val="21"/>
          <w:szCs w:val="21"/>
        </w:rPr>
      </w:pPr>
      <w:r>
        <w:rPr>
          <w:rStyle w:val="HTML0"/>
          <w:rFonts w:ascii="Consolas" w:eastAsia="Consolas" w:hAnsi="Consolas" w:cs="Consolas" w:hint="default"/>
          <w:color w:val="000000"/>
          <w:sz w:val="21"/>
          <w:szCs w:val="21"/>
          <w:shd w:val="clear" w:color="auto" w:fill="F6F8FA"/>
        </w:rPr>
        <w:t xml:space="preserve">    3、包括8个32bit字的哈希值标记为H(i)0、…、H(i)7。</w:t>
      </w:r>
    </w:p>
    <w:p w:rsidR="00214D8C" w:rsidRDefault="00214D8C" w:rsidP="00FB4C50">
      <w:pPr>
        <w:ind w:left="210"/>
      </w:pPr>
    </w:p>
    <w:p w:rsidR="00214D8C" w:rsidRDefault="00214D8C" w:rsidP="00FB4C50">
      <w:pPr>
        <w:widowControl/>
        <w:shd w:val="clear" w:color="auto" w:fill="FFFFFF"/>
        <w:spacing w:after="225" w:line="360" w:lineRule="atLeast"/>
        <w:ind w:left="210" w:firstLine="420"/>
        <w:jc w:val="left"/>
        <w:rPr>
          <w:rFonts w:ascii="Arial" w:eastAsia="宋体" w:hAnsi="Arial" w:cs="Arial"/>
          <w:color w:val="333333"/>
          <w:kern w:val="0"/>
          <w:szCs w:val="21"/>
          <w:shd w:val="clear" w:color="auto" w:fill="FFFFFF"/>
        </w:rPr>
      </w:pPr>
    </w:p>
    <w:p w:rsidR="00214D8C" w:rsidRDefault="009A2734">
      <w:pPr>
        <w:pStyle w:val="3"/>
        <w:ind w:leftChars="0" w:left="0"/>
      </w:pPr>
      <w:r>
        <w:t xml:space="preserve">1.4.3 </w:t>
      </w:r>
      <w:r>
        <w:t>椭圆曲线签名算法（</w:t>
      </w:r>
      <w:r>
        <w:t>ECDSA)</w:t>
      </w:r>
    </w:p>
    <w:p w:rsidR="00214D8C" w:rsidRDefault="009A2734" w:rsidP="00FB4C50">
      <w:pPr>
        <w:pStyle w:val="4"/>
        <w:ind w:left="210"/>
      </w:pPr>
      <w:r>
        <w:t>1.4.3</w:t>
      </w:r>
      <w:r>
        <w:rPr>
          <w:rFonts w:hint="eastAsia"/>
        </w:rPr>
        <w:t>.1</w:t>
      </w:r>
      <w:r>
        <w:t>、</w:t>
      </w:r>
      <w:r>
        <w:t>ECDSA</w:t>
      </w:r>
      <w:r>
        <w:t>概述</w:t>
      </w:r>
    </w:p>
    <w:p w:rsidR="00214D8C" w:rsidRDefault="009A2734" w:rsidP="00FB4C50">
      <w:pPr>
        <w:pStyle w:val="a3"/>
        <w:widowControl/>
        <w:spacing w:before="150" w:beforeAutospacing="0" w:after="150" w:afterAutospacing="0"/>
        <w:ind w:left="210" w:firstLine="418"/>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椭圆曲线数字签名算法（ECDSA）是使用椭圆曲线密码（ECC）对数字签名算法（DSA）的模拟。ECDSA于1999年成为ANSI标准，并于2000年成为IEEE和NIST标准。它在1998年既已为ISO所接受，并且包含它的其他一些标准亦在ISO的考虑之中。与普通的离散对数问题（discrete logarithm problem  DLP）和大数分解问题（integer factorization problem  IFP）不同，椭圆曲线离散对数问题（elliptic curve discrete logarithm problem  ECDLP）没有亚指数时间的解决方法。因此椭圆曲线密码的单位比特强度要高于其他公钥体制。</w:t>
      </w:r>
      <w:r>
        <w:rPr>
          <w:rFonts w:asciiTheme="minorEastAsia" w:hAnsiTheme="minorEastAsia" w:cstheme="minorEastAsia" w:hint="eastAsia"/>
          <w:color w:val="000000"/>
          <w:sz w:val="21"/>
          <w:szCs w:val="21"/>
        </w:rPr>
        <w:br/>
        <w:t> </w:t>
      </w:r>
      <w:r>
        <w:rPr>
          <w:rFonts w:asciiTheme="minorEastAsia" w:hAnsiTheme="minorEastAsia" w:cstheme="minorEastAsia" w:hint="eastAsia"/>
          <w:color w:val="000000"/>
          <w:sz w:val="21"/>
          <w:szCs w:val="21"/>
        </w:rPr>
        <w:br/>
      </w:r>
      <w:hyperlink r:id="rId102" w:history="1">
        <w:r>
          <w:rPr>
            <w:rStyle w:val="a5"/>
            <w:rFonts w:asciiTheme="minorEastAsia" w:hAnsiTheme="minorEastAsia" w:cstheme="minorEastAsia" w:hint="eastAsia"/>
            <w:color w:val="FF3366"/>
            <w:sz w:val="21"/>
            <w:szCs w:val="21"/>
            <w:u w:val="none"/>
          </w:rPr>
          <w:t>数字签名算法</w:t>
        </w:r>
      </w:hyperlink>
      <w:r>
        <w:rPr>
          <w:rFonts w:asciiTheme="minorEastAsia" w:hAnsiTheme="minorEastAsia" w:cstheme="minorEastAsia" w:hint="eastAsia"/>
          <w:color w:val="000000"/>
          <w:sz w:val="21"/>
          <w:szCs w:val="21"/>
        </w:rPr>
        <w:t>（DSA）在联邦信息处理标准FIPS中有详细论述，称为数字签名标准。它的安全性基于素域上的离散对数问题。椭圆曲线密码（ECC）由Neal Koblitz和Victor Miller于1985年发明。它可以看作是椭圆曲线对先前基于离散对数问题（DLP）的密码系统的模拟，只是群元素由素域中的元素数换为有限域上的椭圆曲线上的点。椭圆曲线密码体制的安全性基于椭圆曲线离散对数问题（ECDLP）的难解性。椭圆曲线离散对数问题远难于离散对数问题，椭圆曲线密码系统的单位比特强度要远高于传统的离散对数系统。因此在使用较短的密钥的情况下，ECC可以达到于DL系统相同的安全级别。这带来的好处就是计</w:t>
      </w:r>
      <w:r>
        <w:rPr>
          <w:rFonts w:asciiTheme="minorEastAsia" w:hAnsiTheme="minorEastAsia" w:cstheme="minorEastAsia" w:hint="eastAsia"/>
          <w:color w:val="000000"/>
          <w:sz w:val="21"/>
          <w:szCs w:val="21"/>
        </w:rPr>
        <w:lastRenderedPageBreak/>
        <w:t>算参数更小，密钥更短，运算速度更快，签名也更加短小。因此椭圆曲线密码尤其适用于处理能力、存储空间、带宽及功耗受限的场合</w:t>
      </w:r>
    </w:p>
    <w:p w:rsidR="00214D8C" w:rsidRDefault="009A2734" w:rsidP="00FB4C50">
      <w:pPr>
        <w:pStyle w:val="4"/>
        <w:ind w:left="210"/>
      </w:pPr>
      <w:r>
        <w:t>1.4.3</w:t>
      </w:r>
      <w:r>
        <w:rPr>
          <w:rFonts w:hint="eastAsia"/>
        </w:rPr>
        <w:t>.2</w:t>
      </w:r>
      <w:r>
        <w:t>、</w:t>
      </w:r>
      <w:r>
        <w:t>ECDSA</w:t>
      </w:r>
      <w:r>
        <w:t>原理</w:t>
      </w:r>
    </w:p>
    <w:p w:rsidR="00214D8C" w:rsidRDefault="009A2734" w:rsidP="00FB4C50">
      <w:pPr>
        <w:pStyle w:val="a3"/>
        <w:widowControl/>
        <w:spacing w:before="150" w:beforeAutospacing="0" w:after="150" w:afterAutospacing="0"/>
        <w:ind w:left="21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ECDSA是ECC与DSA的结合，整个签名过程与DSA类似，所不一样的是签名中采取的算法为ECC，最后签名出来的值也是分为r,s。</w:t>
      </w:r>
      <w:r>
        <w:rPr>
          <w:rFonts w:asciiTheme="minorEastAsia" w:hAnsiTheme="minorEastAsia" w:cstheme="minorEastAsia" w:hint="eastAsia"/>
          <w:color w:val="000000"/>
          <w:sz w:val="21"/>
          <w:szCs w:val="21"/>
        </w:rPr>
        <w:br/>
        <w:t> 签名过程如下：</w:t>
      </w:r>
      <w:r>
        <w:rPr>
          <w:rFonts w:asciiTheme="minorEastAsia" w:hAnsiTheme="minorEastAsia" w:cstheme="minorEastAsia" w:hint="eastAsia"/>
          <w:color w:val="000000"/>
          <w:sz w:val="21"/>
          <w:szCs w:val="21"/>
        </w:rPr>
        <w:br/>
        <w:t>   1、选择一条椭圆曲线Ep(a,b)，和基点G；</w:t>
      </w:r>
      <w:r>
        <w:rPr>
          <w:rFonts w:asciiTheme="minorEastAsia" w:hAnsiTheme="minorEastAsia" w:cstheme="minorEastAsia" w:hint="eastAsia"/>
          <w:color w:val="000000"/>
          <w:sz w:val="21"/>
          <w:szCs w:val="21"/>
        </w:rPr>
        <w:br/>
        <w:t>   2、选择私有密钥k（k&lt;n，n为G的阶），利用基点G计算公开密钥K=kG；</w:t>
      </w:r>
      <w:r>
        <w:rPr>
          <w:rFonts w:asciiTheme="minorEastAsia" w:hAnsiTheme="minorEastAsia" w:cstheme="minorEastAsia" w:hint="eastAsia"/>
          <w:color w:val="000000"/>
          <w:sz w:val="21"/>
          <w:szCs w:val="21"/>
        </w:rPr>
        <w:br/>
        <w:t>   3、产生一个随机整数r（r&lt;n），计算点R=rG；</w:t>
      </w:r>
      <w:r>
        <w:rPr>
          <w:rFonts w:asciiTheme="minorEastAsia" w:hAnsiTheme="minorEastAsia" w:cstheme="minorEastAsia" w:hint="eastAsia"/>
          <w:color w:val="000000"/>
          <w:sz w:val="21"/>
          <w:szCs w:val="21"/>
        </w:rPr>
        <w:br/>
        <w:t>   4、将原数据和点R的坐标值x,y作为参数，计算SHA1做为hash，即Hash=SHA1(原数据,x,y)；</w:t>
      </w:r>
      <w:r>
        <w:rPr>
          <w:rFonts w:asciiTheme="minorEastAsia" w:hAnsiTheme="minorEastAsia" w:cstheme="minorEastAsia" w:hint="eastAsia"/>
          <w:color w:val="000000"/>
          <w:sz w:val="21"/>
          <w:szCs w:val="21"/>
        </w:rPr>
        <w:br/>
        <w:t>   5、计算s≡r - Hash * k (mod n)</w:t>
      </w:r>
      <w:r>
        <w:rPr>
          <w:rFonts w:asciiTheme="minorEastAsia" w:hAnsiTheme="minorEastAsia" w:cstheme="minorEastAsia" w:hint="eastAsia"/>
          <w:color w:val="000000"/>
          <w:sz w:val="21"/>
          <w:szCs w:val="21"/>
        </w:rPr>
        <w:br/>
        <w:t>   6、r和s做为签名值，如果r和s其中一个为0，重新从第3步开始执行</w:t>
      </w:r>
      <w:r>
        <w:rPr>
          <w:rFonts w:asciiTheme="minorEastAsia" w:hAnsiTheme="minorEastAsia" w:cstheme="minorEastAsia" w:hint="eastAsia"/>
          <w:color w:val="000000"/>
          <w:sz w:val="21"/>
          <w:szCs w:val="21"/>
        </w:rPr>
        <w:br/>
        <w:t>验证过程如下：</w:t>
      </w:r>
      <w:r>
        <w:rPr>
          <w:rFonts w:asciiTheme="minorEastAsia" w:hAnsiTheme="minorEastAsia" w:cstheme="minorEastAsia" w:hint="eastAsia"/>
          <w:color w:val="000000"/>
          <w:sz w:val="21"/>
          <w:szCs w:val="21"/>
        </w:rPr>
        <w:br/>
        <w:t>   1、接受方在收到消息(m)和签名值(r,s)后，进行以下运算</w:t>
      </w:r>
      <w:r>
        <w:rPr>
          <w:rFonts w:asciiTheme="minorEastAsia" w:hAnsiTheme="minorEastAsia" w:cstheme="minorEastAsia" w:hint="eastAsia"/>
          <w:color w:val="000000"/>
          <w:sz w:val="21"/>
          <w:szCs w:val="21"/>
        </w:rPr>
        <w:br/>
        <w:t>   2、计算：sG+H(m)P=(x1,y1), r1≡ x1 mod p。</w:t>
      </w:r>
      <w:r>
        <w:rPr>
          <w:rFonts w:asciiTheme="minorEastAsia" w:hAnsiTheme="minorEastAsia" w:cstheme="minorEastAsia" w:hint="eastAsia"/>
          <w:color w:val="000000"/>
          <w:sz w:val="21"/>
          <w:szCs w:val="21"/>
        </w:rPr>
        <w:br/>
        <w:t>   3、验证等式：r1 ≡ r mod p。</w:t>
      </w:r>
      <w:r>
        <w:rPr>
          <w:rFonts w:asciiTheme="minorEastAsia" w:hAnsiTheme="minorEastAsia" w:cstheme="minorEastAsia" w:hint="eastAsia"/>
          <w:color w:val="000000"/>
          <w:sz w:val="21"/>
          <w:szCs w:val="21"/>
        </w:rPr>
        <w:br/>
        <w:t>   4、如果等式成立，接受签名，否则签名无效。</w:t>
      </w:r>
    </w:p>
    <w:p w:rsidR="00214D8C" w:rsidRDefault="009A2734" w:rsidP="00FB4C50">
      <w:pPr>
        <w:pStyle w:val="4"/>
        <w:ind w:left="210"/>
      </w:pPr>
      <w:r>
        <w:t>1.4.3</w:t>
      </w:r>
      <w:r>
        <w:rPr>
          <w:rFonts w:hint="eastAsia"/>
        </w:rPr>
        <w:t>.3</w:t>
      </w:r>
      <w:r>
        <w:t>、</w:t>
      </w:r>
      <w:r>
        <w:t>JDK</w:t>
      </w:r>
      <w:r>
        <w:t>中对于</w:t>
      </w:r>
      <w:r>
        <w:t>ECDSA</w:t>
      </w:r>
      <w:r>
        <w:t>的实现</w:t>
      </w:r>
    </w:p>
    <w:p w:rsidR="00214D8C" w:rsidRDefault="009A2734" w:rsidP="00FB4C50">
      <w:pPr>
        <w:pStyle w:val="a3"/>
        <w:widowControl/>
        <w:spacing w:before="150" w:beforeAutospacing="0" w:after="150" w:afterAutospacing="0"/>
        <w:ind w:left="21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特别注意的是：ECDSA签名算法，只是在JDK1.7之后才有实现，最常见的场景是在微软的产品的安装的产品密钥的设计</w:t>
      </w:r>
    </w:p>
    <w:p w:rsidR="00214D8C" w:rsidRDefault="009A2734" w:rsidP="00FB4C50">
      <w:pPr>
        <w:ind w:left="210"/>
        <w:rPr>
          <w:b/>
          <w:bCs/>
        </w:rPr>
      </w:pPr>
      <w:r>
        <w:rPr>
          <w:rFonts w:hint="eastAsia"/>
          <w:b/>
          <w:bCs/>
        </w:rPr>
        <w:t>1</w:t>
      </w:r>
      <w:r>
        <w:rPr>
          <w:rFonts w:hint="eastAsia"/>
          <w:b/>
          <w:bCs/>
        </w:rPr>
        <w:t>、</w:t>
      </w:r>
      <w:r>
        <w:rPr>
          <w:rFonts w:hint="eastAsia"/>
          <w:b/>
          <w:bCs/>
        </w:rPr>
        <w:t>KeyPairGenerator</w:t>
      </w:r>
    </w:p>
    <w:p w:rsidR="00214D8C" w:rsidRDefault="009A2734" w:rsidP="00FB4C50">
      <w:pPr>
        <w:pStyle w:val="a3"/>
        <w:widowControl/>
        <w:spacing w:before="150" w:beforeAutospacing="0" w:after="150" w:afterAutospacing="0"/>
        <w:ind w:left="21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KeyPairGenerator 类用于生成公钥和私钥对。密钥对生成器是使用 getInstance 工厂方法（返回一个给定类的实例的静态方法）构造的。</w:t>
      </w:r>
      <w:r>
        <w:rPr>
          <w:rFonts w:asciiTheme="minorEastAsia" w:hAnsiTheme="minorEastAsia" w:cstheme="minorEastAsia" w:hint="eastAsia"/>
          <w:color w:val="000000"/>
          <w:sz w:val="21"/>
          <w:szCs w:val="21"/>
        </w:rPr>
        <w:br/>
        <w:t>特定算法的密钥对生成器可以创建能够与此算法一起使用的公钥/私钥对。它还可以将特定于算法的参数与每个生成的密钥关联。</w:t>
      </w:r>
      <w:r>
        <w:rPr>
          <w:rFonts w:asciiTheme="minorEastAsia" w:hAnsiTheme="minorEastAsia" w:cstheme="minorEastAsia" w:hint="eastAsia"/>
          <w:color w:val="000000"/>
          <w:sz w:val="21"/>
          <w:szCs w:val="21"/>
        </w:rPr>
        <w:br/>
        <w:t>有两种生成密钥对的方式：与算法无关的方式和特定于算法的方式。</w:t>
      </w:r>
      <w:r>
        <w:rPr>
          <w:rFonts w:asciiTheme="minorEastAsia" w:hAnsiTheme="minorEastAsia" w:cstheme="minorEastAsia" w:hint="eastAsia"/>
          <w:color w:val="000000"/>
          <w:sz w:val="21"/>
          <w:szCs w:val="21"/>
        </w:rPr>
        <w:br/>
        <w:t> </w:t>
      </w:r>
      <w:r>
        <w:rPr>
          <w:rFonts w:asciiTheme="minorEastAsia" w:hAnsiTheme="minorEastAsia" w:cstheme="minorEastAsia" w:hint="eastAsia"/>
          <w:color w:val="000000"/>
          <w:sz w:val="21"/>
          <w:szCs w:val="21"/>
        </w:rPr>
        <w:br/>
      </w:r>
      <w:r>
        <w:rPr>
          <w:rFonts w:asciiTheme="minorEastAsia" w:hAnsiTheme="minorEastAsia" w:cstheme="minorEastAsia" w:hint="eastAsia"/>
          <w:color w:val="000000"/>
          <w:sz w:val="21"/>
          <w:szCs w:val="21"/>
        </w:rPr>
        <w:br/>
        <w:t>下面我们将按照指定ECDSA算法去生成秘钥KeyPairGenerator.getInstance("EC");</w:t>
      </w:r>
    </w:p>
    <w:p w:rsidR="00214D8C" w:rsidRDefault="009A2734" w:rsidP="00FB4C50">
      <w:pPr>
        <w:ind w:left="210"/>
        <w:rPr>
          <w:b/>
          <w:bCs/>
        </w:rPr>
      </w:pPr>
      <w:r>
        <w:rPr>
          <w:rFonts w:hint="eastAsia"/>
          <w:b/>
          <w:bCs/>
        </w:rPr>
        <w:t>2</w:t>
      </w:r>
      <w:r>
        <w:rPr>
          <w:rFonts w:hint="eastAsia"/>
          <w:b/>
          <w:bCs/>
        </w:rPr>
        <w:t>、</w:t>
      </w:r>
      <w:r>
        <w:rPr>
          <w:rFonts w:hint="eastAsia"/>
          <w:b/>
          <w:bCs/>
        </w:rPr>
        <w:t>ECDSAPublicKey</w:t>
      </w:r>
    </w:p>
    <w:p w:rsidR="00214D8C" w:rsidRDefault="009A2734" w:rsidP="00FB4C50">
      <w:pPr>
        <w:pStyle w:val="a3"/>
        <w:widowControl/>
        <w:spacing w:before="150" w:beforeAutospacing="0" w:after="150" w:afterAutospacing="0"/>
        <w:ind w:left="21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ECDSA公用密钥的接口</w:t>
      </w:r>
    </w:p>
    <w:p w:rsidR="00214D8C" w:rsidRDefault="009A2734" w:rsidP="00FB4C50">
      <w:pPr>
        <w:ind w:left="210"/>
        <w:rPr>
          <w:b/>
          <w:bCs/>
        </w:rPr>
      </w:pPr>
      <w:r>
        <w:rPr>
          <w:rFonts w:hint="eastAsia"/>
          <w:b/>
          <w:bCs/>
        </w:rPr>
        <w:t>3</w:t>
      </w:r>
      <w:r>
        <w:rPr>
          <w:rFonts w:hint="eastAsia"/>
          <w:b/>
          <w:bCs/>
        </w:rPr>
        <w:t>、</w:t>
      </w:r>
      <w:r>
        <w:rPr>
          <w:rFonts w:hint="eastAsia"/>
          <w:b/>
          <w:bCs/>
        </w:rPr>
        <w:t>ECDSAPublicKey</w:t>
      </w:r>
    </w:p>
    <w:p w:rsidR="00214D8C" w:rsidRDefault="009A2734" w:rsidP="00FB4C50">
      <w:pPr>
        <w:pStyle w:val="a3"/>
        <w:widowControl/>
        <w:spacing w:before="150" w:beforeAutospacing="0" w:after="150" w:afterAutospacing="0"/>
        <w:ind w:left="210"/>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 ECDSA 专用密钥的接口</w:t>
      </w:r>
    </w:p>
    <w:p w:rsidR="00214D8C" w:rsidRDefault="009A2734" w:rsidP="00FB4C50">
      <w:pPr>
        <w:ind w:left="210"/>
        <w:rPr>
          <w:b/>
          <w:bCs/>
        </w:rPr>
      </w:pPr>
      <w:r>
        <w:rPr>
          <w:rFonts w:hint="eastAsia"/>
          <w:b/>
          <w:bCs/>
        </w:rPr>
        <w:t>4</w:t>
      </w:r>
      <w:r>
        <w:rPr>
          <w:rFonts w:hint="eastAsia"/>
          <w:b/>
          <w:bCs/>
        </w:rPr>
        <w:t>、</w:t>
      </w:r>
      <w:r>
        <w:rPr>
          <w:rFonts w:hint="eastAsia"/>
          <w:b/>
          <w:bCs/>
        </w:rPr>
        <w:t>PKCS8EncodedKeySpec</w:t>
      </w:r>
    </w:p>
    <w:p w:rsidR="00214D8C" w:rsidRDefault="009A2734" w:rsidP="00FB4C50">
      <w:pPr>
        <w:ind w:left="210"/>
      </w:pPr>
      <w:r>
        <w:rPr>
          <w:rFonts w:asciiTheme="minorEastAsia" w:hAnsiTheme="minorEastAsia" w:cstheme="minorEastAsia" w:hint="eastAsia"/>
          <w:color w:val="000000"/>
          <w:szCs w:val="21"/>
        </w:rPr>
        <w:t>PKCS8EncodedKeySpec类继承EncodedKeySpec类，以编码格式来表示私钥。</w:t>
      </w:r>
      <w:r>
        <w:rPr>
          <w:rFonts w:asciiTheme="minorEastAsia" w:hAnsiTheme="minorEastAsia" w:cstheme="minorEastAsia" w:hint="eastAsia"/>
          <w:color w:val="000000"/>
          <w:szCs w:val="21"/>
        </w:rPr>
        <w:br/>
      </w:r>
      <w:r>
        <w:rPr>
          <w:rFonts w:hint="eastAsia"/>
        </w:rPr>
        <w:t>PKCS8EncodedKeySpec</w:t>
      </w:r>
      <w:r>
        <w:rPr>
          <w:rFonts w:hint="eastAsia"/>
        </w:rPr>
        <w:t>类使用</w:t>
      </w:r>
      <w:r>
        <w:rPr>
          <w:rFonts w:hint="eastAsia"/>
        </w:rPr>
        <w:t>PKCS#8</w:t>
      </w:r>
      <w:r>
        <w:rPr>
          <w:rFonts w:hint="eastAsia"/>
        </w:rPr>
        <w:t>标准作为密钥规范管理的编码格式</w:t>
      </w:r>
    </w:p>
    <w:p w:rsidR="00214D8C" w:rsidRDefault="009A2734" w:rsidP="00FB4C50">
      <w:pPr>
        <w:ind w:left="210"/>
        <w:rPr>
          <w:b/>
          <w:bCs/>
        </w:rPr>
      </w:pPr>
      <w:r>
        <w:rPr>
          <w:rFonts w:hint="eastAsia"/>
          <w:b/>
          <w:bCs/>
        </w:rPr>
        <w:lastRenderedPageBreak/>
        <w:t>5</w:t>
      </w:r>
      <w:r>
        <w:rPr>
          <w:rFonts w:hint="eastAsia"/>
          <w:b/>
          <w:bCs/>
        </w:rPr>
        <w:t>、</w:t>
      </w:r>
      <w:r>
        <w:rPr>
          <w:rFonts w:hint="eastAsia"/>
          <w:b/>
          <w:bCs/>
        </w:rPr>
        <w:t>Signature</w:t>
      </w:r>
    </w:p>
    <w:p w:rsidR="00214D8C" w:rsidRDefault="009A2734" w:rsidP="00FB4C50">
      <w:pPr>
        <w:pStyle w:val="a3"/>
        <w:widowControl/>
        <w:spacing w:before="150" w:beforeAutospacing="0" w:after="150" w:afterAutospacing="0"/>
        <w:ind w:left="210"/>
      </w:pPr>
      <w:r>
        <w:rPr>
          <w:rFonts w:asciiTheme="minorEastAsia" w:hAnsiTheme="minorEastAsia" w:cstheme="minorEastAsia" w:hint="eastAsia"/>
          <w:color w:val="000000"/>
          <w:sz w:val="21"/>
          <w:szCs w:val="21"/>
        </w:rPr>
        <w:t>Signature 类用来为应用程序提供数字签名算法功能。数字签名用于确保数字数据的验证和完整性。</w:t>
      </w:r>
      <w:r>
        <w:rPr>
          <w:rFonts w:asciiTheme="minorEastAsia" w:hAnsiTheme="minorEastAsia" w:cstheme="minorEastAsia" w:hint="eastAsia"/>
          <w:color w:val="000000"/>
          <w:sz w:val="21"/>
          <w:szCs w:val="21"/>
        </w:rPr>
        <w:br/>
        <w:t> </w:t>
      </w:r>
      <w:r>
        <w:rPr>
          <w:rFonts w:asciiTheme="minorEastAsia" w:hAnsiTheme="minorEastAsia" w:cstheme="minorEastAsia" w:hint="eastAsia"/>
          <w:color w:val="000000"/>
          <w:sz w:val="21"/>
          <w:szCs w:val="21"/>
        </w:rPr>
        <w:br/>
        <w:t>在所有算法当中，数字签名可以是 NIST 标准的 ECDSA，它使用 ECDSA 和 SHA-1。可以将使用 SHA-1 消息摘要算法的 ECDSA 算法指定为SHA1withECDSA。</w:t>
      </w:r>
      <w:r>
        <w:rPr>
          <w:rFonts w:asciiTheme="minorEastAsia" w:hAnsiTheme="minorEastAsia" w:cstheme="minorEastAsia" w:hint="eastAsia"/>
          <w:color w:val="000000"/>
          <w:sz w:val="21"/>
          <w:szCs w:val="21"/>
        </w:rPr>
        <w:br/>
      </w:r>
      <w:r>
        <w:rPr>
          <w:rStyle w:val="40"/>
          <w:rFonts w:hint="eastAsia"/>
        </w:rPr>
        <w:t>1.4.3.4</w:t>
      </w:r>
      <w:r>
        <w:rPr>
          <w:rStyle w:val="40"/>
          <w:rFonts w:hint="eastAsia"/>
        </w:rPr>
        <w:t>、实现</w:t>
      </w:r>
    </w:p>
    <w:p w:rsidR="00214D8C" w:rsidRDefault="009A2734" w:rsidP="00FB4C50">
      <w:pPr>
        <w:ind w:left="210"/>
      </w:pPr>
      <w:r>
        <w:rPr>
          <w:rFonts w:hint="eastAsia"/>
        </w:rPr>
        <w:t>其中</w:t>
      </w:r>
      <w:r>
        <w:rPr>
          <w:rFonts w:hint="eastAsia"/>
        </w:rPr>
        <w:t>ECDSA</w:t>
      </w:r>
      <w:r>
        <w:rPr>
          <w:rFonts w:hint="eastAsia"/>
        </w:rPr>
        <w:t>的实现步骤类似于我们之前学习的</w:t>
      </w:r>
      <w:r>
        <w:rPr>
          <w:rFonts w:hint="eastAsia"/>
        </w:rPr>
        <w:t>RSA</w:t>
      </w:r>
      <w:r>
        <w:rPr>
          <w:rFonts w:hint="eastAsia"/>
        </w:rPr>
        <w:t>数字签名算法</w:t>
      </w:r>
      <w:r>
        <w:rPr>
          <w:rFonts w:hint="eastAsia"/>
        </w:rPr>
        <w:br/>
      </w:r>
      <w:r>
        <w:rPr>
          <w:rFonts w:hint="eastAsia"/>
        </w:rPr>
        <w:t>实现步骤</w:t>
      </w:r>
      <w:r>
        <w:rPr>
          <w:rFonts w:hint="eastAsia"/>
        </w:rPr>
        <w:br/>
      </w:r>
      <w:r>
        <w:rPr>
          <w:rFonts w:hint="eastAsia"/>
        </w:rPr>
        <w:t>第一步：初始化化秘钥组，生成</w:t>
      </w:r>
      <w:r>
        <w:rPr>
          <w:rFonts w:hint="eastAsia"/>
        </w:rPr>
        <w:t>ECDSA</w:t>
      </w:r>
      <w:r>
        <w:rPr>
          <w:rFonts w:hint="eastAsia"/>
        </w:rPr>
        <w:t>算法的公钥和私钥</w:t>
      </w:r>
      <w:r>
        <w:rPr>
          <w:rFonts w:hint="eastAsia"/>
        </w:rPr>
        <w:br/>
      </w:r>
      <w:r>
        <w:rPr>
          <w:rFonts w:hint="eastAsia"/>
        </w:rPr>
        <w:t>第二步：执行私钥签名，</w:t>
      </w:r>
      <w:r>
        <w:rPr>
          <w:rFonts w:hint="eastAsia"/>
        </w:rPr>
        <w:t xml:space="preserve"> </w:t>
      </w:r>
      <w:r>
        <w:rPr>
          <w:rFonts w:hint="eastAsia"/>
        </w:rPr>
        <w:t>使用私钥签名，生成私钥签名</w:t>
      </w:r>
      <w:r>
        <w:rPr>
          <w:rFonts w:hint="eastAsia"/>
        </w:rPr>
        <w:br/>
      </w:r>
      <w:r>
        <w:rPr>
          <w:rFonts w:hint="eastAsia"/>
        </w:rPr>
        <w:t>第三步：执行公钥签名，生成公钥签名</w:t>
      </w:r>
      <w:r>
        <w:rPr>
          <w:rFonts w:hint="eastAsia"/>
        </w:rPr>
        <w:br/>
      </w:r>
      <w:r>
        <w:rPr>
          <w:rFonts w:hint="eastAsia"/>
        </w:rPr>
        <w:t>第四步：使用公钥验证私钥签名</w:t>
      </w:r>
      <w:r>
        <w:rPr>
          <w:rFonts w:hint="eastAsia"/>
        </w:rPr>
        <w:br/>
      </w:r>
      <w:r>
        <w:rPr>
          <w:rFonts w:hint="eastAsia"/>
        </w:rPr>
        <w:t>备注：所谓的公钥与私钥匙成对出现。</w:t>
      </w:r>
      <w:r>
        <w:rPr>
          <w:rFonts w:hint="eastAsia"/>
        </w:rPr>
        <w:t xml:space="preserve"> </w:t>
      </w:r>
      <w:r>
        <w:rPr>
          <w:rFonts w:hint="eastAsia"/>
        </w:rPr>
        <w:t>遵从的原则就是“私钥签名、公钥验证”。</w:t>
      </w:r>
      <w:r>
        <w:rPr>
          <w:rFonts w:hint="eastAsia"/>
        </w:rPr>
        <w:br/>
        <w:t> </w:t>
      </w:r>
      <w:r>
        <w:rPr>
          <w:rFonts w:hint="eastAsia"/>
        </w:rPr>
        <w:br/>
      </w:r>
      <w:r>
        <w:rPr>
          <w:rFonts w:hint="eastAsia"/>
        </w:rPr>
        <w:t>示例代码如下：</w:t>
      </w:r>
    </w:p>
    <w:tbl>
      <w:tblPr>
        <w:tblStyle w:val="a6"/>
        <w:tblW w:w="8522" w:type="dxa"/>
        <w:tblLayout w:type="fixed"/>
        <w:tblLook w:val="04A0" w:firstRow="1" w:lastRow="0" w:firstColumn="1" w:lastColumn="0" w:noHBand="0" w:noVBand="1"/>
      </w:tblPr>
      <w:tblGrid>
        <w:gridCol w:w="8522"/>
      </w:tblGrid>
      <w:tr w:rsidR="00214D8C">
        <w:tc>
          <w:tcPr>
            <w:tcW w:w="8522" w:type="dxa"/>
          </w:tcPr>
          <w:p w:rsidR="00214D8C" w:rsidRDefault="009A2734" w:rsidP="00FB4C50">
            <w:pPr>
              <w:ind w:left="210"/>
            </w:pPr>
            <w:r>
              <w:rPr>
                <w:rFonts w:hint="eastAsia"/>
              </w:rPr>
              <w:t>import java.security.KeyFactory;</w:t>
            </w:r>
          </w:p>
          <w:p w:rsidR="00214D8C" w:rsidRDefault="009A2734" w:rsidP="00FB4C50">
            <w:pPr>
              <w:ind w:left="210"/>
            </w:pPr>
            <w:r>
              <w:rPr>
                <w:rFonts w:hint="eastAsia"/>
              </w:rPr>
              <w:t>import java.security.KeyPair;</w:t>
            </w:r>
          </w:p>
          <w:p w:rsidR="00214D8C" w:rsidRDefault="009A2734" w:rsidP="00FB4C50">
            <w:pPr>
              <w:ind w:left="210"/>
            </w:pPr>
            <w:r>
              <w:rPr>
                <w:rFonts w:hint="eastAsia"/>
              </w:rPr>
              <w:t>import java.security.KeyPairGenerator;</w:t>
            </w:r>
          </w:p>
          <w:p w:rsidR="00214D8C" w:rsidRDefault="009A2734" w:rsidP="00FB4C50">
            <w:pPr>
              <w:ind w:left="210"/>
            </w:pPr>
            <w:r>
              <w:rPr>
                <w:rFonts w:hint="eastAsia"/>
              </w:rPr>
              <w:t>import java.security.PrivateKey;</w:t>
            </w:r>
          </w:p>
          <w:p w:rsidR="00214D8C" w:rsidRDefault="009A2734" w:rsidP="00FB4C50">
            <w:pPr>
              <w:ind w:left="210"/>
            </w:pPr>
            <w:r>
              <w:rPr>
                <w:rFonts w:hint="eastAsia"/>
              </w:rPr>
              <w:t>import java.security.PublicKey;</w:t>
            </w:r>
          </w:p>
          <w:p w:rsidR="00214D8C" w:rsidRDefault="009A2734" w:rsidP="00FB4C50">
            <w:pPr>
              <w:ind w:left="210"/>
            </w:pPr>
            <w:r>
              <w:rPr>
                <w:rFonts w:hint="eastAsia"/>
              </w:rPr>
              <w:t>import java.security.Signature;</w:t>
            </w:r>
          </w:p>
          <w:p w:rsidR="00214D8C" w:rsidRDefault="009A2734" w:rsidP="00FB4C50">
            <w:pPr>
              <w:ind w:left="210"/>
            </w:pPr>
            <w:r>
              <w:rPr>
                <w:rFonts w:hint="eastAsia"/>
              </w:rPr>
              <w:t>import java.security.interfaces.ECPrivateKey;</w:t>
            </w:r>
          </w:p>
          <w:p w:rsidR="00214D8C" w:rsidRDefault="009A2734" w:rsidP="00FB4C50">
            <w:pPr>
              <w:ind w:left="210"/>
            </w:pPr>
            <w:r>
              <w:rPr>
                <w:rFonts w:hint="eastAsia"/>
              </w:rPr>
              <w:t>import java.security.interfaces.ECPublicKey;</w:t>
            </w:r>
          </w:p>
          <w:p w:rsidR="00214D8C" w:rsidRDefault="009A2734" w:rsidP="00FB4C50">
            <w:pPr>
              <w:ind w:left="210"/>
            </w:pPr>
            <w:r>
              <w:rPr>
                <w:rFonts w:hint="eastAsia"/>
              </w:rPr>
              <w:t>import java.security.spec.PKCS8EncodedKeySpec;</w:t>
            </w:r>
          </w:p>
          <w:p w:rsidR="00214D8C" w:rsidRDefault="009A2734" w:rsidP="00FB4C50">
            <w:pPr>
              <w:ind w:left="210"/>
            </w:pPr>
            <w:r>
              <w:rPr>
                <w:rFonts w:hint="eastAsia"/>
              </w:rPr>
              <w:t>import java.security.spec.X509EncodedKeySpec;</w:t>
            </w:r>
          </w:p>
          <w:p w:rsidR="00214D8C" w:rsidRDefault="00214D8C" w:rsidP="00FB4C50">
            <w:pPr>
              <w:ind w:left="210"/>
            </w:pPr>
          </w:p>
          <w:p w:rsidR="00214D8C" w:rsidRDefault="009A2734" w:rsidP="00FB4C50">
            <w:pPr>
              <w:ind w:left="210"/>
            </w:pPr>
            <w:r>
              <w:rPr>
                <w:rFonts w:hint="eastAsia"/>
              </w:rPr>
              <w:t>/**</w:t>
            </w:r>
          </w:p>
          <w:p w:rsidR="00214D8C" w:rsidRDefault="009A2734" w:rsidP="00FB4C50">
            <w:pPr>
              <w:ind w:left="210"/>
            </w:pPr>
            <w:r>
              <w:rPr>
                <w:rFonts w:hint="eastAsia"/>
              </w:rPr>
              <w:t xml:space="preserve"> * </w:t>
            </w:r>
            <w:r>
              <w:rPr>
                <w:rFonts w:hint="eastAsia"/>
              </w:rPr>
              <w:t>椭圆曲线签名算法</w:t>
            </w:r>
          </w:p>
          <w:p w:rsidR="00214D8C" w:rsidRDefault="009A2734" w:rsidP="00FB4C50">
            <w:pPr>
              <w:ind w:left="210"/>
            </w:pPr>
            <w:r>
              <w:rPr>
                <w:rFonts w:hint="eastAsia"/>
              </w:rPr>
              <w:t xml:space="preserve"> * </w:t>
            </w:r>
          </w:p>
          <w:p w:rsidR="00214D8C" w:rsidRDefault="009A2734" w:rsidP="00FB4C50">
            <w:pPr>
              <w:ind w:left="210"/>
            </w:pPr>
            <w:r>
              <w:rPr>
                <w:rFonts w:hint="eastAsia"/>
              </w:rPr>
              <w:t xml:space="preserve"> * </w:t>
            </w:r>
            <w:r>
              <w:rPr>
                <w:rFonts w:hint="eastAsia"/>
              </w:rPr>
              <w:t>速度快</w:t>
            </w:r>
            <w:r>
              <w:rPr>
                <w:rFonts w:hint="eastAsia"/>
              </w:rPr>
              <w:t xml:space="preserve"> </w:t>
            </w:r>
            <w:r>
              <w:rPr>
                <w:rFonts w:hint="eastAsia"/>
              </w:rPr>
              <w:t>强度高</w:t>
            </w:r>
            <w:r>
              <w:rPr>
                <w:rFonts w:hint="eastAsia"/>
              </w:rPr>
              <w:t xml:space="preserve"> </w:t>
            </w:r>
            <w:r>
              <w:rPr>
                <w:rFonts w:hint="eastAsia"/>
              </w:rPr>
              <w:t>签名短</w:t>
            </w:r>
          </w:p>
          <w:p w:rsidR="00214D8C" w:rsidRDefault="009A2734" w:rsidP="00FB4C50">
            <w:pPr>
              <w:ind w:left="210"/>
            </w:pPr>
            <w:r>
              <w:rPr>
                <w:rFonts w:hint="eastAsia"/>
              </w:rPr>
              <w:t xml:space="preserve"> * </w:t>
            </w:r>
          </w:p>
          <w:p w:rsidR="00214D8C" w:rsidRDefault="009A2734" w:rsidP="00FB4C50">
            <w:pPr>
              <w:ind w:left="210"/>
            </w:pPr>
            <w:r>
              <w:rPr>
                <w:rFonts w:hint="eastAsia"/>
              </w:rPr>
              <w:t xml:space="preserve"> * </w:t>
            </w:r>
            <w:r>
              <w:rPr>
                <w:rFonts w:hint="eastAsia"/>
              </w:rPr>
              <w:t>实现方</w:t>
            </w:r>
            <w:r>
              <w:rPr>
                <w:rFonts w:hint="eastAsia"/>
              </w:rPr>
              <w:t xml:space="preserve"> JDK1.7/BC</w:t>
            </w:r>
          </w:p>
          <w:p w:rsidR="00214D8C" w:rsidRDefault="009A2734" w:rsidP="00FB4C50">
            <w:pPr>
              <w:ind w:left="210"/>
            </w:pPr>
            <w:r>
              <w:rPr>
                <w:rFonts w:hint="eastAsia"/>
              </w:rPr>
              <w:t xml:space="preserve"> */</w:t>
            </w:r>
          </w:p>
          <w:p w:rsidR="00214D8C" w:rsidRDefault="009A2734" w:rsidP="00FB4C50">
            <w:pPr>
              <w:ind w:left="210"/>
            </w:pPr>
            <w:r>
              <w:rPr>
                <w:rFonts w:hint="eastAsia"/>
              </w:rPr>
              <w:lastRenderedPageBreak/>
              <w:t>public class ECDSAUtil {</w:t>
            </w:r>
          </w:p>
          <w:p w:rsidR="00214D8C" w:rsidRDefault="00214D8C" w:rsidP="00FB4C50">
            <w:pPr>
              <w:ind w:left="210"/>
            </w:pPr>
          </w:p>
          <w:p w:rsidR="00214D8C" w:rsidRDefault="009A2734" w:rsidP="00FB4C50">
            <w:pPr>
              <w:ind w:left="210"/>
            </w:pPr>
            <w:r>
              <w:rPr>
                <w:rFonts w:hint="eastAsia"/>
              </w:rPr>
              <w:t xml:space="preserve">    private static String str = "hello";</w:t>
            </w:r>
          </w:p>
          <w:p w:rsidR="00214D8C" w:rsidRDefault="00214D8C" w:rsidP="00FB4C50">
            <w:pPr>
              <w:ind w:left="210"/>
            </w:pPr>
          </w:p>
          <w:p w:rsidR="00214D8C" w:rsidRDefault="009A2734" w:rsidP="00FB4C50">
            <w:pPr>
              <w:ind w:left="210"/>
            </w:pPr>
            <w:r>
              <w:rPr>
                <w:rFonts w:hint="eastAsia"/>
              </w:rPr>
              <w:t xml:space="preserve">    public static void main(String[] args) {</w:t>
            </w:r>
          </w:p>
          <w:p w:rsidR="00214D8C" w:rsidRDefault="009A2734" w:rsidP="00FB4C50">
            <w:pPr>
              <w:ind w:left="210"/>
            </w:pPr>
            <w:r>
              <w:rPr>
                <w:rFonts w:hint="eastAsia"/>
              </w:rPr>
              <w:t xml:space="preserve">        jdkECDSA();</w:t>
            </w:r>
          </w:p>
          <w:p w:rsidR="00214D8C" w:rsidRDefault="009A2734" w:rsidP="00FB4C50">
            <w:pPr>
              <w:ind w:left="210"/>
            </w:pPr>
            <w:r>
              <w:rPr>
                <w:rFonts w:hint="eastAsia"/>
              </w:rPr>
              <w:t xml:space="preserve">    }</w:t>
            </w:r>
          </w:p>
          <w:p w:rsidR="00214D8C" w:rsidRDefault="00214D8C" w:rsidP="00FB4C50">
            <w:pPr>
              <w:ind w:left="210"/>
            </w:pPr>
          </w:p>
          <w:p w:rsidR="00214D8C" w:rsidRDefault="009A2734" w:rsidP="00FB4C50">
            <w:pPr>
              <w:ind w:left="210"/>
            </w:pPr>
            <w:r>
              <w:rPr>
                <w:rFonts w:hint="eastAsia"/>
              </w:rPr>
              <w:t xml:space="preserve">    public static void jdkECDSA() {</w:t>
            </w:r>
          </w:p>
          <w:p w:rsidR="00214D8C" w:rsidRDefault="00214D8C" w:rsidP="00FB4C50">
            <w:pPr>
              <w:ind w:left="210"/>
            </w:pPr>
          </w:p>
          <w:p w:rsidR="00214D8C" w:rsidRDefault="009A2734" w:rsidP="00FB4C50">
            <w:pPr>
              <w:ind w:left="210"/>
            </w:pPr>
            <w:r>
              <w:rPr>
                <w:rFonts w:hint="eastAsia"/>
              </w:rPr>
              <w:t xml:space="preserve">        try {</w:t>
            </w:r>
          </w:p>
          <w:p w:rsidR="00214D8C" w:rsidRDefault="009A2734" w:rsidP="00FB4C50">
            <w:pPr>
              <w:ind w:left="210"/>
            </w:pPr>
            <w:r>
              <w:rPr>
                <w:rFonts w:hint="eastAsia"/>
              </w:rPr>
              <w:t xml:space="preserve">            KeyPairGeneratorkeyPairGenerator = KeyPairGenerator.getInstance("EC");</w:t>
            </w:r>
          </w:p>
          <w:p w:rsidR="00214D8C" w:rsidRDefault="009A2734" w:rsidP="00FB4C50">
            <w:pPr>
              <w:ind w:left="210"/>
            </w:pPr>
            <w:r>
              <w:rPr>
                <w:rFonts w:hint="eastAsia"/>
              </w:rPr>
              <w:t xml:space="preserve">            keyPairGenerator.initialize(256);</w:t>
            </w:r>
          </w:p>
          <w:p w:rsidR="00214D8C" w:rsidRDefault="00214D8C" w:rsidP="00FB4C50">
            <w:pPr>
              <w:ind w:left="210"/>
            </w:pPr>
          </w:p>
          <w:p w:rsidR="00214D8C" w:rsidRDefault="009A2734" w:rsidP="00FB4C50">
            <w:pPr>
              <w:ind w:left="210"/>
            </w:pPr>
            <w:r>
              <w:rPr>
                <w:rFonts w:hint="eastAsia"/>
              </w:rPr>
              <w:t xml:space="preserve">            KeyPair keyPair = keyPairGenerator.generateKeyPair();</w:t>
            </w:r>
          </w:p>
          <w:p w:rsidR="00214D8C" w:rsidRDefault="009A2734" w:rsidP="00FB4C50">
            <w:pPr>
              <w:ind w:left="210"/>
            </w:pPr>
            <w:r>
              <w:rPr>
                <w:rFonts w:hint="eastAsia"/>
              </w:rPr>
              <w:t xml:space="preserve">            ECPublicKey ecPublicKey = (ECPublicKey) keyPair.getPublic();</w:t>
            </w:r>
          </w:p>
          <w:p w:rsidR="00214D8C" w:rsidRDefault="009A2734" w:rsidP="00FB4C50">
            <w:pPr>
              <w:ind w:left="210"/>
            </w:pPr>
            <w:r>
              <w:rPr>
                <w:rFonts w:hint="eastAsia"/>
              </w:rPr>
              <w:t xml:space="preserve">            ECPrivateKey ecPrivateKey = (ECPrivateKey) keyPair.getPrivate();</w:t>
            </w:r>
          </w:p>
          <w:p w:rsidR="00214D8C" w:rsidRDefault="00214D8C" w:rsidP="00FB4C50">
            <w:pPr>
              <w:ind w:left="210"/>
            </w:pPr>
          </w:p>
          <w:p w:rsidR="00214D8C" w:rsidRDefault="009A2734" w:rsidP="00FB4C50">
            <w:pPr>
              <w:ind w:left="210"/>
            </w:pPr>
            <w:r>
              <w:rPr>
                <w:rFonts w:hint="eastAsia"/>
              </w:rPr>
              <w:t xml:space="preserve">      </w:t>
            </w:r>
            <w:r>
              <w:rPr>
                <w:rFonts w:hint="eastAsia"/>
                <w:color w:val="70AD47" w:themeColor="accent6"/>
              </w:rPr>
              <w:t xml:space="preserve">      // 2.</w:t>
            </w:r>
            <w:r>
              <w:rPr>
                <w:rFonts w:hint="eastAsia"/>
                <w:color w:val="70AD47" w:themeColor="accent6"/>
              </w:rPr>
              <w:t>执行签名</w:t>
            </w:r>
          </w:p>
          <w:p w:rsidR="00214D8C" w:rsidRDefault="009A2734">
            <w:pPr>
              <w:ind w:left="840" w:hangingChars="300" w:hanging="630"/>
            </w:pPr>
            <w:r>
              <w:rPr>
                <w:rFonts w:hint="eastAsia"/>
              </w:rPr>
              <w:t xml:space="preserve">            PKCS8Encoded KeySpecpkcs8EncodedKeySpec = new PKCS8EncodedKeySpec(ecPrivateKey.getEncoded());</w:t>
            </w:r>
          </w:p>
          <w:p w:rsidR="00214D8C" w:rsidRDefault="009A2734" w:rsidP="00FB4C50">
            <w:pPr>
              <w:ind w:left="210"/>
            </w:pPr>
            <w:r>
              <w:rPr>
                <w:rFonts w:hint="eastAsia"/>
              </w:rPr>
              <w:t xml:space="preserve">            KeyFactory keyFactory = KeyFactory.getInstance("EC");</w:t>
            </w:r>
          </w:p>
          <w:p w:rsidR="00214D8C" w:rsidRDefault="00214D8C" w:rsidP="00FB4C50">
            <w:pPr>
              <w:ind w:left="210"/>
            </w:pPr>
          </w:p>
          <w:p w:rsidR="00214D8C" w:rsidRDefault="009A2734" w:rsidP="00FB4C50">
            <w:pPr>
              <w:ind w:left="210"/>
            </w:pPr>
            <w:r>
              <w:rPr>
                <w:rFonts w:hint="eastAsia"/>
              </w:rPr>
              <w:t xml:space="preserve">            PrivateKey privateKey = keyFactory.generatePrivate(pkcs8EncodedKeySpec);</w:t>
            </w:r>
          </w:p>
          <w:p w:rsidR="00214D8C" w:rsidRDefault="009A2734" w:rsidP="00FB4C50">
            <w:pPr>
              <w:ind w:left="210"/>
            </w:pPr>
            <w:r>
              <w:rPr>
                <w:rFonts w:hint="eastAsia"/>
              </w:rPr>
              <w:t xml:space="preserve">            Signature signature = Signature.getInstance("SHA1withECDSA");</w:t>
            </w:r>
          </w:p>
          <w:p w:rsidR="00214D8C" w:rsidRDefault="009A2734" w:rsidP="00FB4C50">
            <w:pPr>
              <w:ind w:left="210"/>
            </w:pPr>
            <w:r>
              <w:rPr>
                <w:rFonts w:hint="eastAsia"/>
              </w:rPr>
              <w:t xml:space="preserve">            signature.initSign(privateKey);</w:t>
            </w:r>
          </w:p>
          <w:p w:rsidR="00214D8C" w:rsidRDefault="00214D8C" w:rsidP="00FB4C50">
            <w:pPr>
              <w:ind w:left="210"/>
            </w:pPr>
          </w:p>
          <w:p w:rsidR="00214D8C" w:rsidRDefault="009A2734" w:rsidP="00FB4C50">
            <w:pPr>
              <w:ind w:left="210"/>
            </w:pPr>
            <w:r>
              <w:rPr>
                <w:rFonts w:hint="eastAsia"/>
              </w:rPr>
              <w:t xml:space="preserve">            signature.update(str.getBytes());</w:t>
            </w:r>
          </w:p>
          <w:p w:rsidR="00214D8C" w:rsidRDefault="009A2734" w:rsidP="00FB4C50">
            <w:pPr>
              <w:ind w:left="210"/>
            </w:pPr>
            <w:r>
              <w:rPr>
                <w:rFonts w:hint="eastAsia"/>
              </w:rPr>
              <w:t xml:space="preserve">            byte[] sign = signature.sign();</w:t>
            </w:r>
          </w:p>
          <w:p w:rsidR="00214D8C" w:rsidRDefault="00214D8C" w:rsidP="00FB4C50">
            <w:pPr>
              <w:ind w:left="210"/>
              <w:rPr>
                <w:color w:val="70AD47" w:themeColor="accent6"/>
              </w:rPr>
            </w:pPr>
          </w:p>
          <w:p w:rsidR="00214D8C" w:rsidRDefault="009A2734" w:rsidP="00FB4C50">
            <w:pPr>
              <w:ind w:left="210"/>
              <w:rPr>
                <w:color w:val="70AD47" w:themeColor="accent6"/>
              </w:rPr>
            </w:pPr>
            <w:r>
              <w:rPr>
                <w:rFonts w:hint="eastAsia"/>
                <w:color w:val="70AD47" w:themeColor="accent6"/>
              </w:rPr>
              <w:t xml:space="preserve">            // </w:t>
            </w:r>
            <w:r>
              <w:rPr>
                <w:rFonts w:hint="eastAsia"/>
                <w:color w:val="70AD47" w:themeColor="accent6"/>
              </w:rPr>
              <w:t>验证签名</w:t>
            </w:r>
          </w:p>
          <w:p w:rsidR="00214D8C" w:rsidRDefault="009A2734" w:rsidP="00FB4C50">
            <w:pPr>
              <w:ind w:left="210"/>
            </w:pPr>
            <w:r>
              <w:rPr>
                <w:rFonts w:hint="eastAsia"/>
              </w:rPr>
              <w:t xml:space="preserve">            X509Encoded </w:t>
            </w:r>
            <w:r>
              <w:rPr>
                <w:rFonts w:hint="eastAsia"/>
              </w:rPr>
              <w:lastRenderedPageBreak/>
              <w:t>KeySpecx509EncodedKeySpec=newX509EncodedKeySpec(ecPublicKey.getEncoded());</w:t>
            </w:r>
          </w:p>
          <w:p w:rsidR="00214D8C" w:rsidRDefault="009A2734" w:rsidP="00FB4C50">
            <w:pPr>
              <w:ind w:left="210"/>
            </w:pPr>
            <w:r>
              <w:rPr>
                <w:rFonts w:hint="eastAsia"/>
              </w:rPr>
              <w:t xml:space="preserve">            keyFactory = KeyFactory.getInstance("EC");</w:t>
            </w:r>
          </w:p>
          <w:p w:rsidR="00214D8C" w:rsidRDefault="009A2734" w:rsidP="00FB4C50">
            <w:pPr>
              <w:ind w:left="210"/>
            </w:pPr>
            <w:r>
              <w:rPr>
                <w:rFonts w:hint="eastAsia"/>
              </w:rPr>
              <w:t xml:space="preserve">            PublicKey publicKey = keyFactory.generatePublic(x509EncodedKeySpec);</w:t>
            </w:r>
          </w:p>
          <w:p w:rsidR="00214D8C" w:rsidRDefault="009A2734" w:rsidP="00FB4C50">
            <w:pPr>
              <w:ind w:left="210"/>
            </w:pPr>
            <w:r>
              <w:rPr>
                <w:rFonts w:hint="eastAsia"/>
              </w:rPr>
              <w:t xml:space="preserve">            signature = Signature.getInstance("SHA1withECDSA");</w:t>
            </w:r>
          </w:p>
          <w:p w:rsidR="00214D8C" w:rsidRDefault="009A2734" w:rsidP="00FB4C50">
            <w:pPr>
              <w:ind w:left="210"/>
            </w:pPr>
            <w:r>
              <w:rPr>
                <w:rFonts w:hint="eastAsia"/>
              </w:rPr>
              <w:t xml:space="preserve">            signature.initVerify(publicKey);</w:t>
            </w:r>
          </w:p>
          <w:p w:rsidR="00214D8C" w:rsidRDefault="009A2734" w:rsidP="00FB4C50">
            <w:pPr>
              <w:ind w:left="210"/>
            </w:pPr>
            <w:r>
              <w:rPr>
                <w:rFonts w:hint="eastAsia"/>
              </w:rPr>
              <w:t xml:space="preserve">            signature.update(str.getBytes());</w:t>
            </w:r>
          </w:p>
          <w:p w:rsidR="00214D8C" w:rsidRDefault="00214D8C" w:rsidP="00FB4C50">
            <w:pPr>
              <w:ind w:left="210"/>
            </w:pPr>
          </w:p>
          <w:p w:rsidR="00214D8C" w:rsidRDefault="009A2734" w:rsidP="00FB4C50">
            <w:pPr>
              <w:ind w:left="210"/>
            </w:pPr>
            <w:r>
              <w:rPr>
                <w:rFonts w:hint="eastAsia"/>
              </w:rPr>
              <w:t xml:space="preserve">            boolean bool = signature.verify(sign);</w:t>
            </w:r>
          </w:p>
          <w:p w:rsidR="00214D8C" w:rsidRDefault="009A2734" w:rsidP="00FB4C50">
            <w:pPr>
              <w:ind w:left="210"/>
            </w:pPr>
            <w:r>
              <w:rPr>
                <w:rFonts w:hint="eastAsia"/>
              </w:rPr>
              <w:t xml:space="preserve">            System.out.println(bool);</w:t>
            </w:r>
          </w:p>
          <w:p w:rsidR="00214D8C" w:rsidRDefault="00214D8C" w:rsidP="00FB4C50">
            <w:pPr>
              <w:ind w:left="210"/>
            </w:pPr>
          </w:p>
          <w:p w:rsidR="00214D8C" w:rsidRDefault="009A2734" w:rsidP="00FB4C50">
            <w:pPr>
              <w:ind w:left="210"/>
            </w:pPr>
            <w:r>
              <w:rPr>
                <w:rFonts w:hint="eastAsia"/>
              </w:rPr>
              <w:t xml:space="preserve">        } catch (Exception e) {</w:t>
            </w:r>
          </w:p>
          <w:p w:rsidR="00214D8C" w:rsidRDefault="009A2734" w:rsidP="00FB4C50">
            <w:pPr>
              <w:ind w:left="210"/>
            </w:pPr>
            <w:r>
              <w:rPr>
                <w:rFonts w:hint="eastAsia"/>
              </w:rPr>
              <w:t xml:space="preserve">            e.printStackTrace();</w:t>
            </w:r>
          </w:p>
          <w:p w:rsidR="00214D8C" w:rsidRDefault="009A2734" w:rsidP="00FB4C50">
            <w:pPr>
              <w:ind w:left="210"/>
            </w:pPr>
            <w:r>
              <w:rPr>
                <w:rFonts w:hint="eastAsia"/>
              </w:rPr>
              <w:t xml:space="preserve">        }</w:t>
            </w:r>
          </w:p>
          <w:p w:rsidR="00214D8C" w:rsidRDefault="009A2734" w:rsidP="00FB4C50">
            <w:pPr>
              <w:ind w:left="210"/>
            </w:pPr>
            <w:r>
              <w:rPr>
                <w:rFonts w:hint="eastAsia"/>
              </w:rPr>
              <w:t xml:space="preserve">    }</w:t>
            </w:r>
          </w:p>
          <w:p w:rsidR="00214D8C" w:rsidRDefault="009A2734" w:rsidP="00FB4C50">
            <w:pPr>
              <w:ind w:left="210"/>
            </w:pPr>
            <w:r>
              <w:rPr>
                <w:rFonts w:hint="eastAsia"/>
              </w:rPr>
              <w:t>}</w:t>
            </w:r>
          </w:p>
        </w:tc>
      </w:tr>
      <w:tr w:rsidR="00214D8C">
        <w:tc>
          <w:tcPr>
            <w:tcW w:w="8522" w:type="dxa"/>
          </w:tcPr>
          <w:p w:rsidR="00214D8C" w:rsidRDefault="00214D8C" w:rsidP="00FB4C50">
            <w:pPr>
              <w:ind w:left="210"/>
            </w:pPr>
          </w:p>
        </w:tc>
      </w:tr>
    </w:tbl>
    <w:p w:rsidR="00214D8C" w:rsidRDefault="009A2734" w:rsidP="00FB4C50">
      <w:pPr>
        <w:pStyle w:val="4"/>
        <w:ind w:left="210"/>
      </w:pPr>
      <w:r>
        <w:rPr>
          <w:rFonts w:hint="eastAsia"/>
        </w:rPr>
        <w:t>1.4.3.5</w:t>
      </w:r>
      <w:r>
        <w:rPr>
          <w:rFonts w:hint="eastAsia"/>
        </w:rPr>
        <w:t>、</w:t>
      </w:r>
      <w:r>
        <w:t>ECDSA</w:t>
      </w:r>
      <w:r>
        <w:rPr>
          <w:rFonts w:hint="eastAsia"/>
        </w:rPr>
        <w:t>标准</w:t>
      </w:r>
    </w:p>
    <w:p w:rsidR="00214D8C" w:rsidRDefault="009A2734" w:rsidP="00FB4C50">
      <w:pPr>
        <w:ind w:left="210" w:firstLine="418"/>
        <w:rPr>
          <w:rFonts w:ascii="Verdana" w:hAnsi="Verdana" w:cs="Verdana"/>
          <w:color w:val="000000"/>
          <w:szCs w:val="21"/>
        </w:rPr>
      </w:pPr>
      <w:r>
        <w:t>ECDSA</w:t>
      </w:r>
      <w:r>
        <w:rPr>
          <w:rFonts w:hint="eastAsia"/>
        </w:rPr>
        <w:t>的标准和标准草案有很多，其中已经过颁发部门批准的有：</w:t>
      </w:r>
      <w:r>
        <w:t>ANSI X9.62 ,FIPS 186-2,IEEE 1363-2000,ISO 14888-3</w:t>
      </w:r>
      <w:r>
        <w:rPr>
          <w:rFonts w:hint="eastAsia"/>
        </w:rPr>
        <w:t>。</w:t>
      </w:r>
      <w:r>
        <w:t>ECDSA</w:t>
      </w:r>
      <w:r>
        <w:rPr>
          <w:rFonts w:hint="eastAsia"/>
        </w:rPr>
        <w:t>也被密码标准化组织（</w:t>
      </w:r>
      <w:r>
        <w:t>SECG</w:t>
      </w:r>
      <w:r>
        <w:rPr>
          <w:rFonts w:hint="eastAsia"/>
        </w:rPr>
        <w:t>，这是一个从事密码标准通用性潜力研究的组织）加以标准化。</w:t>
      </w:r>
      <w:r>
        <w:rPr>
          <w:rFonts w:ascii="Verdana" w:hAnsi="Verdana" w:cs="Verdana"/>
          <w:color w:val="000000"/>
          <w:szCs w:val="21"/>
        </w:rPr>
        <w:t> </w:t>
      </w:r>
    </w:p>
    <w:p w:rsidR="00214D8C" w:rsidRDefault="00214D8C" w:rsidP="00FB4C50">
      <w:pPr>
        <w:ind w:left="210" w:firstLine="418"/>
        <w:rPr>
          <w:rFonts w:ascii="Verdana" w:hAnsi="Verdana" w:cs="Verdana"/>
          <w:color w:val="000000"/>
          <w:szCs w:val="21"/>
        </w:rPr>
      </w:pPr>
    </w:p>
    <w:p w:rsidR="00214D8C" w:rsidRDefault="00214D8C" w:rsidP="00FB4C50">
      <w:pPr>
        <w:ind w:left="210" w:firstLine="418"/>
        <w:rPr>
          <w:rFonts w:ascii="Verdana" w:hAnsi="Verdana" w:cs="Verdana"/>
          <w:color w:val="000000"/>
          <w:szCs w:val="21"/>
        </w:rPr>
      </w:pPr>
    </w:p>
    <w:p w:rsidR="00214D8C" w:rsidRDefault="009A2734" w:rsidP="00FB4C50">
      <w:pPr>
        <w:ind w:left="210"/>
        <w:rPr>
          <w:rFonts w:asciiTheme="minorEastAsia" w:hAnsiTheme="minorEastAsia" w:cstheme="minorEastAsia"/>
          <w:b/>
          <w:bCs/>
          <w:color w:val="000000"/>
          <w:sz w:val="28"/>
          <w:szCs w:val="28"/>
        </w:rPr>
      </w:pPr>
      <w:r>
        <w:rPr>
          <w:rFonts w:asciiTheme="minorEastAsia" w:hAnsiTheme="minorEastAsia" w:cstheme="minorEastAsia" w:hint="eastAsia"/>
          <w:b/>
          <w:bCs/>
          <w:sz w:val="28"/>
          <w:szCs w:val="28"/>
        </w:rPr>
        <w:t>主要的ECDSA标准</w:t>
      </w:r>
    </w:p>
    <w:p w:rsidR="00214D8C" w:rsidRDefault="009A2734" w:rsidP="00FB4C50">
      <w:pPr>
        <w:pStyle w:val="5"/>
        <w:ind w:left="210"/>
      </w:pPr>
      <w:r>
        <w:t>1.ANSI X9.62</w:t>
      </w:r>
    </w:p>
    <w:p w:rsidR="00214D8C" w:rsidRDefault="009A2734" w:rsidP="00FB4C50">
      <w:pPr>
        <w:ind w:left="210" w:firstLine="418"/>
      </w:pPr>
      <w:r>
        <w:rPr>
          <w:rFonts w:hint="eastAsia"/>
        </w:rPr>
        <w:t>该项目始于</w:t>
      </w:r>
      <w:r>
        <w:t>1995</w:t>
      </w:r>
      <w:r>
        <w:rPr>
          <w:rFonts w:hint="eastAsia"/>
        </w:rPr>
        <w:t>年，并于</w:t>
      </w:r>
      <w:r>
        <w:t>1999</w:t>
      </w:r>
      <w:r>
        <w:rPr>
          <w:rFonts w:hint="eastAsia"/>
        </w:rPr>
        <w:t>年正式作为</w:t>
      </w:r>
      <w:r>
        <w:t>ANSI</w:t>
      </w:r>
      <w:r>
        <w:rPr>
          <w:rFonts w:hint="eastAsia"/>
        </w:rPr>
        <w:t>标准颁布。</w:t>
      </w:r>
      <w:r>
        <w:t>ANSI X9.62</w:t>
      </w:r>
      <w:r>
        <w:rPr>
          <w:rFonts w:hint="eastAsia"/>
        </w:rPr>
        <w:t>具有高安全性和通用性。它的基域可以是</w:t>
      </w:r>
      <w:r>
        <w:t>Fp</w:t>
      </w:r>
      <w:r>
        <w:rPr>
          <w:rFonts w:hint="eastAsia"/>
        </w:rPr>
        <w:t>，也可以是</w:t>
      </w:r>
      <w:r>
        <w:t>F2m</w:t>
      </w:r>
      <w:r>
        <w:rPr>
          <w:rFonts w:hint="eastAsia"/>
        </w:rPr>
        <w:t>。</w:t>
      </w:r>
      <w:r>
        <w:t>F2m</w:t>
      </w:r>
      <w:r>
        <w:rPr>
          <w:rFonts w:hint="eastAsia"/>
        </w:rPr>
        <w:t>中的元素可以以多项式形式或正规基形式来表示。若用多项式形式，</w:t>
      </w:r>
      <w:r>
        <w:t>ANSI X9.62</w:t>
      </w:r>
      <w:r>
        <w:rPr>
          <w:rFonts w:hint="eastAsia"/>
        </w:rPr>
        <w:t>要求模多项式为不可约三项式，标准中提供了一些不可约三项式，另外还给出了一个不可约五项式。为了提高通用性，针对每一个域提供了一个模多项式。若使用正规基表示方法，</w:t>
      </w:r>
      <w:r>
        <w:t>ANSI X9.62</w:t>
      </w:r>
      <w:r>
        <w:rPr>
          <w:rFonts w:hint="eastAsia"/>
        </w:rPr>
        <w:t>规定使用高斯正规基。椭圆曲线最主要的安全因素是</w:t>
      </w:r>
      <w:r>
        <w:t>n</w:t>
      </w:r>
      <w:r>
        <w:rPr>
          <w:rFonts w:hint="eastAsia"/>
        </w:rPr>
        <w:t>，即基点阶，</w:t>
      </w:r>
      <w:r>
        <w:t>ANSI X9.62</w:t>
      </w:r>
      <w:r>
        <w:rPr>
          <w:rFonts w:hint="eastAsia"/>
        </w:rPr>
        <w:t>的</w:t>
      </w:r>
      <w:r>
        <w:t>n</w:t>
      </w:r>
      <w:r>
        <w:rPr>
          <w:rFonts w:hint="eastAsia"/>
        </w:rPr>
        <w:t>大于</w:t>
      </w:r>
      <w:r>
        <w:t>2160</w:t>
      </w:r>
      <w:r>
        <w:rPr>
          <w:rFonts w:hint="eastAsia"/>
        </w:rPr>
        <w:t>。椭圆曲线是使用随机方法选取的。</w:t>
      </w:r>
      <w:r>
        <w:t>ANSI X9.62</w:t>
      </w:r>
      <w:r>
        <w:rPr>
          <w:rFonts w:hint="eastAsia"/>
        </w:rPr>
        <w:t>规定使用以字节为单位的字符串形式来表示曲线上的点，</w:t>
      </w:r>
      <w:r>
        <w:t>ASN.1</w:t>
      </w:r>
      <w:r>
        <w:rPr>
          <w:rFonts w:hint="eastAsia"/>
        </w:rPr>
        <w:t>语法可以清楚地描述域参数，公钥和签名。</w:t>
      </w:r>
      <w:r>
        <w:rPr>
          <w:rFonts w:hint="eastAsia"/>
        </w:rPr>
        <w:t xml:space="preserve">  </w:t>
      </w:r>
    </w:p>
    <w:p w:rsidR="00214D8C" w:rsidRDefault="009A2734" w:rsidP="00FB4C50">
      <w:pPr>
        <w:pStyle w:val="5"/>
        <w:ind w:left="210"/>
      </w:pPr>
      <w:r>
        <w:lastRenderedPageBreak/>
        <w:t>2.FIPS 186-2</w:t>
      </w:r>
    </w:p>
    <w:p w:rsidR="00214D8C" w:rsidRDefault="009A2734" w:rsidP="00FB4C50">
      <w:pPr>
        <w:ind w:left="210" w:firstLine="418"/>
      </w:pPr>
      <w:r>
        <w:t>1997</w:t>
      </w:r>
      <w:r>
        <w:rPr>
          <w:rFonts w:hint="eastAsia"/>
        </w:rPr>
        <w:t>年，</w:t>
      </w:r>
      <w:r>
        <w:t>NIST</w:t>
      </w:r>
      <w:r>
        <w:rPr>
          <w:rFonts w:hint="eastAsia"/>
        </w:rPr>
        <w:t>开始制定包括椭圆曲线和</w:t>
      </w:r>
      <w:r>
        <w:t>RSA</w:t>
      </w:r>
      <w:r>
        <w:rPr>
          <w:rFonts w:hint="eastAsia"/>
        </w:rPr>
        <w:t>签名算法的</w:t>
      </w:r>
      <w:r>
        <w:t>FIPS 186</w:t>
      </w:r>
      <w:r>
        <w:rPr>
          <w:rFonts w:hint="eastAsia"/>
        </w:rPr>
        <w:t>标准。</w:t>
      </w:r>
      <w:r>
        <w:t>1998</w:t>
      </w:r>
      <w:r>
        <w:rPr>
          <w:rFonts w:hint="eastAsia"/>
        </w:rPr>
        <w:t>年，</w:t>
      </w:r>
      <w:r>
        <w:t>NIST</w:t>
      </w:r>
      <w:r>
        <w:rPr>
          <w:rFonts w:hint="eastAsia"/>
        </w:rPr>
        <w:t>推出了</w:t>
      </w:r>
      <w:r>
        <w:t>FIPS186</w:t>
      </w:r>
      <w:r>
        <w:rPr>
          <w:rFonts w:hint="eastAsia"/>
        </w:rPr>
        <w:t>，它包括</w:t>
      </w:r>
      <w:r>
        <w:t>RSA</w:t>
      </w:r>
      <w:r>
        <w:rPr>
          <w:rFonts w:hint="eastAsia"/>
        </w:rPr>
        <w:t>与</w:t>
      </w:r>
      <w:r>
        <w:t>DSA</w:t>
      </w:r>
      <w:r>
        <w:rPr>
          <w:rFonts w:hint="eastAsia"/>
        </w:rPr>
        <w:t>数字签名方案，这个方案也称为</w:t>
      </w:r>
      <w:r>
        <w:t>FIPS 186-1</w:t>
      </w:r>
      <w:r>
        <w:rPr>
          <w:rFonts w:hint="eastAsia"/>
        </w:rPr>
        <w:t>。</w:t>
      </w:r>
      <w:r>
        <w:t>1999</w:t>
      </w:r>
      <w:r>
        <w:rPr>
          <w:rFonts w:hint="eastAsia"/>
        </w:rPr>
        <w:t>年</w:t>
      </w:r>
      <w:r>
        <w:t>NIST</w:t>
      </w:r>
      <w:r>
        <w:rPr>
          <w:rFonts w:hint="eastAsia"/>
        </w:rPr>
        <w:t>又面向美国</w:t>
      </w:r>
      <w:r>
        <w:t>G0vment</w:t>
      </w:r>
      <w:r>
        <w:rPr>
          <w:rFonts w:hint="eastAsia"/>
        </w:rPr>
        <w:t>推出了</w:t>
      </w:r>
      <w:r>
        <w:t>15</w:t>
      </w:r>
      <w:r>
        <w:rPr>
          <w:rFonts w:hint="eastAsia"/>
        </w:rPr>
        <w:t>种椭圆曲线。这些曲线都遵循</w:t>
      </w:r>
      <w:r>
        <w:t>ANSI X9.62</w:t>
      </w:r>
      <w:r>
        <w:rPr>
          <w:rFonts w:hint="eastAsia"/>
        </w:rPr>
        <w:t>和</w:t>
      </w:r>
      <w:r>
        <w:t>IEEE 1363-2000</w:t>
      </w:r>
      <w:r>
        <w:rPr>
          <w:rFonts w:hint="eastAsia"/>
        </w:rPr>
        <w:t>的形式。</w:t>
      </w:r>
      <w:r>
        <w:t>2000</w:t>
      </w:r>
      <w:r>
        <w:rPr>
          <w:rFonts w:hint="eastAsia"/>
        </w:rPr>
        <w:t>年，包含</w:t>
      </w:r>
      <w:r>
        <w:t>ANSI X9.62</w:t>
      </w:r>
      <w:r>
        <w:rPr>
          <w:rFonts w:hint="eastAsia"/>
        </w:rPr>
        <w:t>中说明的</w:t>
      </w:r>
      <w:r>
        <w:t>ECDSA</w:t>
      </w:r>
      <w:r>
        <w:rPr>
          <w:rFonts w:hint="eastAsia"/>
        </w:rPr>
        <w:t>，使用上述曲线的</w:t>
      </w:r>
      <w:r>
        <w:t>FIPS 186-2</w:t>
      </w:r>
      <w:r>
        <w:rPr>
          <w:rFonts w:hint="eastAsia"/>
        </w:rPr>
        <w:t>问世。</w:t>
      </w:r>
    </w:p>
    <w:p w:rsidR="00214D8C" w:rsidRDefault="009A2734" w:rsidP="00FB4C50">
      <w:pPr>
        <w:pStyle w:val="5"/>
        <w:ind w:left="210"/>
      </w:pPr>
      <w:r>
        <w:t>3. IEEE 1363-2000</w:t>
      </w:r>
    </w:p>
    <w:p w:rsidR="00214D8C" w:rsidRDefault="009A2734" w:rsidP="00FB4C50">
      <w:pPr>
        <w:ind w:left="210" w:firstLine="418"/>
      </w:pPr>
      <w:r>
        <w:rPr>
          <w:rFonts w:hint="eastAsia"/>
        </w:rPr>
        <w:t>该标准于</w:t>
      </w:r>
      <w:r>
        <w:t>2000</w:t>
      </w:r>
      <w:r>
        <w:rPr>
          <w:rFonts w:hint="eastAsia"/>
        </w:rPr>
        <w:t>年作为</w:t>
      </w:r>
      <w:r>
        <w:t>IEEE</w:t>
      </w:r>
      <w:r>
        <w:rPr>
          <w:rFonts w:hint="eastAsia"/>
        </w:rPr>
        <w:t>标准问世。</w:t>
      </w:r>
      <w:r>
        <w:t>IEEE 1363</w:t>
      </w:r>
      <w:r>
        <w:rPr>
          <w:rFonts w:hint="eastAsia"/>
        </w:rPr>
        <w:t>的覆盖面很广，包括公钥加密，密钥协商，基于</w:t>
      </w:r>
      <w:r>
        <w:t>IFP</w:t>
      </w:r>
      <w:r>
        <w:rPr>
          <w:rFonts w:hint="eastAsia"/>
        </w:rPr>
        <w:t>、</w:t>
      </w:r>
      <w:r>
        <w:t>DLP</w:t>
      </w:r>
      <w:r>
        <w:rPr>
          <w:rFonts w:hint="eastAsia"/>
        </w:rPr>
        <w:t>、</w:t>
      </w:r>
      <w:r>
        <w:t>ECDLP</w:t>
      </w:r>
      <w:r>
        <w:rPr>
          <w:rFonts w:hint="eastAsia"/>
        </w:rPr>
        <w:t>的数字签名。它与</w:t>
      </w:r>
      <w:r>
        <w:t>ANSI X9.62</w:t>
      </w:r>
      <w:r>
        <w:rPr>
          <w:rFonts w:hint="eastAsia"/>
        </w:rPr>
        <w:t>和</w:t>
      </w:r>
      <w:r>
        <w:t>FIPS 186</w:t>
      </w:r>
      <w:r>
        <w:rPr>
          <w:rFonts w:hint="eastAsia"/>
        </w:rPr>
        <w:t>完全不同，它没有最低安全性限制（比如不再对基点阶进行限制），用户可以有充分的自由。</w:t>
      </w:r>
    </w:p>
    <w:p w:rsidR="00214D8C" w:rsidRDefault="009A2734" w:rsidP="00FB4C50">
      <w:pPr>
        <w:ind w:left="210" w:firstLine="418"/>
      </w:pPr>
      <w:r>
        <w:rPr>
          <w:rFonts w:hint="eastAsia"/>
        </w:rPr>
        <w:t>因此</w:t>
      </w:r>
      <w:r>
        <w:t>IEEE 1363-2000</w:t>
      </w:r>
      <w:r>
        <w:rPr>
          <w:rFonts w:hint="eastAsia"/>
        </w:rPr>
        <w:t>并不是一个安全标准，也不具有良好的通用性，它的意义在于给各种应用提供参照。它的基域可以是，也可以是。</w:t>
      </w:r>
      <w:r>
        <w:rPr>
          <w:rFonts w:hint="eastAsia"/>
        </w:rPr>
        <w:t xml:space="preserve"> </w:t>
      </w:r>
      <w:r>
        <w:rPr>
          <w:rFonts w:hint="eastAsia"/>
        </w:rPr>
        <w:t>中的元素可以以多项式形式或正规基形式来表示。中元素表示形式是整数，中元素表示形式是字符串。这与</w:t>
      </w:r>
      <w:r>
        <w:t>ANSI X9. 62</w:t>
      </w:r>
      <w:r>
        <w:rPr>
          <w:rFonts w:hint="eastAsia"/>
        </w:rPr>
        <w:t>和</w:t>
      </w:r>
      <w:r>
        <w:t>FIPS 186</w:t>
      </w:r>
      <w:r>
        <w:rPr>
          <w:rFonts w:hint="eastAsia"/>
        </w:rPr>
        <w:t>是一致的。</w:t>
      </w:r>
    </w:p>
    <w:p w:rsidR="00214D8C" w:rsidRDefault="009A2734" w:rsidP="00FB4C50">
      <w:pPr>
        <w:pStyle w:val="5"/>
        <w:ind w:left="210"/>
      </w:pPr>
      <w:r>
        <w:t>4.ISO/IEC 14888-3</w:t>
      </w:r>
    </w:p>
    <w:p w:rsidR="00214D8C" w:rsidRDefault="009A2734" w:rsidP="00FB4C50">
      <w:pPr>
        <w:ind w:left="210"/>
      </w:pPr>
      <w:r>
        <w:rPr>
          <w:rFonts w:hint="eastAsia"/>
        </w:rPr>
        <w:t>这个标准包含若干签名算法，其中</w:t>
      </w:r>
      <w:r>
        <w:t>ECDSA</w:t>
      </w:r>
      <w:r>
        <w:rPr>
          <w:rFonts w:hint="eastAsia"/>
        </w:rPr>
        <w:t>部分与</w:t>
      </w:r>
      <w:r>
        <w:t>ANSI X9.62</w:t>
      </w:r>
      <w:r>
        <w:rPr>
          <w:rFonts w:hint="eastAsia"/>
        </w:rPr>
        <w:t>一致。</w:t>
      </w:r>
    </w:p>
    <w:p w:rsidR="00214D8C" w:rsidRDefault="00214D8C" w:rsidP="00FB4C50">
      <w:pPr>
        <w:ind w:left="210" w:firstLine="418"/>
        <w:rPr>
          <w:rFonts w:ascii="锐字工房云字库魏体GBK" w:eastAsia="锐字工房云字库魏体GBK" w:hAnsi="锐字工房云字库魏体GBK" w:cs="锐字工房云字库魏体GBK"/>
        </w:rPr>
      </w:pPr>
    </w:p>
    <w:p w:rsidR="00214D8C" w:rsidRDefault="00214D8C" w:rsidP="00FB4C50">
      <w:pPr>
        <w:ind w:left="210" w:firstLine="418"/>
        <w:rPr>
          <w:rFonts w:ascii="锐字工房云字库魏体GBK" w:eastAsia="锐字工房云字库魏体GBK" w:hAnsi="锐字工房云字库魏体GBK" w:cs="锐字工房云字库魏体GBK"/>
        </w:rPr>
      </w:pPr>
    </w:p>
    <w:p w:rsidR="00214D8C" w:rsidRDefault="00214D8C" w:rsidP="00FB4C50">
      <w:pPr>
        <w:ind w:left="210" w:firstLine="418"/>
        <w:rPr>
          <w:rFonts w:ascii="锐字工房云字库魏体GBK" w:eastAsia="锐字工房云字库魏体GBK" w:hAnsi="锐字工房云字库魏体GBK" w:cs="锐字工房云字库魏体GBK"/>
        </w:rPr>
      </w:pPr>
    </w:p>
    <w:p w:rsidR="00214D8C" w:rsidRDefault="009A2734">
      <w:pPr>
        <w:pStyle w:val="3"/>
        <w:ind w:leftChars="0" w:left="0"/>
      </w:pPr>
      <w:r>
        <w:t xml:space="preserve">1.4.4 </w:t>
      </w:r>
      <w:r>
        <w:t>区块链的公钥以及私钥介绍</w:t>
      </w:r>
    </w:p>
    <w:p w:rsidR="00214D8C" w:rsidRDefault="009A2734" w:rsidP="00FB4C50">
      <w:pPr>
        <w:ind w:left="210" w:firstLine="418"/>
      </w:pPr>
      <w:r>
        <w:rPr>
          <w:rFonts w:hint="eastAsia"/>
        </w:rPr>
        <w:t>公钥（</w:t>
      </w:r>
      <w:r>
        <w:rPr>
          <w:rFonts w:hint="eastAsia"/>
        </w:rPr>
        <w:t>Public Key</w:t>
      </w:r>
      <w:r>
        <w:rPr>
          <w:rFonts w:hint="eastAsia"/>
        </w:rPr>
        <w:t>）与私钥（</w:t>
      </w:r>
      <w:r>
        <w:rPr>
          <w:rFonts w:hint="eastAsia"/>
        </w:rPr>
        <w:t>Private Key</w:t>
      </w:r>
      <w:r>
        <w:rPr>
          <w:rFonts w:hint="eastAsia"/>
        </w:rPr>
        <w:t>）是通过算法得到的一个密钥对（即一个公钥和一个私钥），公钥是密钥对中公开的部分</w:t>
      </w:r>
      <w:r>
        <w:rPr>
          <w:rFonts w:hint="eastAsia"/>
        </w:rPr>
        <w:t>,</w:t>
      </w:r>
      <w:r>
        <w:rPr>
          <w:rFonts w:hint="eastAsia"/>
        </w:rPr>
        <w:t>任何人都可以获得，私钥则是非公开的部分</w:t>
      </w:r>
      <w:r>
        <w:rPr>
          <w:rFonts w:hint="eastAsia"/>
        </w:rPr>
        <w:t>,</w:t>
      </w:r>
      <w:r>
        <w:rPr>
          <w:rFonts w:hint="eastAsia"/>
        </w:rPr>
        <w:t>只有用户自己拥有</w:t>
      </w:r>
      <w:r>
        <w:rPr>
          <w:rFonts w:hint="eastAsia"/>
        </w:rPr>
        <w:t>,</w:t>
      </w:r>
      <w:r>
        <w:rPr>
          <w:rFonts w:hint="eastAsia"/>
        </w:rPr>
        <w:t>一旦泄露就会引发安全风险</w:t>
      </w:r>
      <w:r>
        <w:rPr>
          <w:rFonts w:hint="eastAsia"/>
        </w:rPr>
        <w:t>(</w:t>
      </w:r>
      <w:r>
        <w:rPr>
          <w:rFonts w:hint="eastAsia"/>
        </w:rPr>
        <w:t>例如</w:t>
      </w:r>
      <w:r>
        <w:rPr>
          <w:rFonts w:hint="eastAsia"/>
        </w:rPr>
        <w:t>,</w:t>
      </w:r>
      <w:r>
        <w:rPr>
          <w:rFonts w:hint="eastAsia"/>
        </w:rPr>
        <w:t>私钥可以用于签名</w:t>
      </w:r>
      <w:r>
        <w:rPr>
          <w:rFonts w:hint="eastAsia"/>
        </w:rPr>
        <w:t>,</w:t>
      </w:r>
      <w:r>
        <w:rPr>
          <w:rFonts w:hint="eastAsia"/>
        </w:rPr>
        <w:t>如果私钥泄露那么得到私钥的人就可以伪造用户签名了</w:t>
      </w:r>
      <w:r>
        <w:rPr>
          <w:rFonts w:hint="eastAsia"/>
        </w:rPr>
        <w:t>)</w:t>
      </w:r>
      <w:r>
        <w:rPr>
          <w:rFonts w:hint="eastAsia"/>
        </w:rPr>
        <w:t>。公钥通常用于加密会话密钥、验证数字签名，或加密可以用相应的私钥解密的数据。通过这种算法得到的密钥对能保证在世界范围内是唯一的。使用这个密钥对的时候，如果用其中一个密钥加密一段数据，必须用另一个密钥解密。比如用公钥加密数据就必须用私钥解密，如果用私钥加密也必须用公钥解密，否则解密将不会成功。</w:t>
      </w:r>
    </w:p>
    <w:p w:rsidR="00214D8C" w:rsidRDefault="009A2734" w:rsidP="00FB4C50">
      <w:pPr>
        <w:ind w:left="210" w:firstLine="418"/>
      </w:pPr>
      <w:r>
        <w:rPr>
          <w:rFonts w:hint="eastAsia"/>
        </w:rPr>
        <w:t>实现分析</w:t>
      </w:r>
    </w:p>
    <w:p w:rsidR="00214D8C" w:rsidRDefault="009A2734" w:rsidP="00FB4C50">
      <w:pPr>
        <w:ind w:left="210" w:firstLine="418"/>
      </w:pPr>
      <w:r>
        <w:rPr>
          <w:rFonts w:hint="eastAsia"/>
        </w:rPr>
        <w:t>使用以太坊的</w:t>
      </w:r>
      <w:r>
        <w:rPr>
          <w:rFonts w:hint="eastAsia"/>
        </w:rPr>
        <w:t>bootnode</w:t>
      </w:r>
      <w:r>
        <w:rPr>
          <w:rFonts w:hint="eastAsia"/>
        </w:rPr>
        <w:t>命令产生私钥文件</w:t>
      </w:r>
    </w:p>
    <w:p w:rsidR="00214D8C" w:rsidRDefault="009A2734" w:rsidP="00FB4C50">
      <w:pPr>
        <w:ind w:left="210" w:firstLine="418"/>
      </w:pPr>
      <w:r>
        <w:rPr>
          <w:rFonts w:hint="eastAsia"/>
        </w:rPr>
        <w:t>通过以太坊的</w:t>
      </w:r>
      <w:r>
        <w:rPr>
          <w:rFonts w:hint="eastAsia"/>
        </w:rPr>
        <w:t>bootnode</w:t>
      </w:r>
      <w:r>
        <w:rPr>
          <w:rFonts w:hint="eastAsia"/>
        </w:rPr>
        <w:t>命令可以生成一个节点的私钥</w:t>
      </w:r>
      <w:r>
        <w:rPr>
          <w:rFonts w:hint="eastAsia"/>
        </w:rPr>
        <w:t>.</w:t>
      </w:r>
      <w:r>
        <w:rPr>
          <w:rFonts w:hint="eastAsia"/>
        </w:rPr>
        <w:t>在</w:t>
      </w:r>
      <w:r>
        <w:rPr>
          <w:rFonts w:hint="eastAsia"/>
        </w:rPr>
        <w:t>p2p</w:t>
      </w:r>
      <w:r>
        <w:rPr>
          <w:rFonts w:hint="eastAsia"/>
        </w:rPr>
        <w:t>发现的过程中</w:t>
      </w:r>
      <w:r>
        <w:rPr>
          <w:rFonts w:hint="eastAsia"/>
        </w:rPr>
        <w:t>,bootnode</w:t>
      </w:r>
      <w:r>
        <w:rPr>
          <w:rFonts w:hint="eastAsia"/>
        </w:rPr>
        <w:t>节点需要这个私钥文件做标识</w:t>
      </w:r>
      <w:r>
        <w:rPr>
          <w:rFonts w:hint="eastAsia"/>
        </w:rPr>
        <w:t>.</w:t>
      </w:r>
    </w:p>
    <w:p w:rsidR="00214D8C" w:rsidRDefault="009A2734" w:rsidP="00FB4C50">
      <w:pPr>
        <w:ind w:left="210" w:firstLine="418"/>
      </w:pPr>
      <w:r>
        <w:rPr>
          <w:rFonts w:hint="eastAsia"/>
        </w:rPr>
        <w:lastRenderedPageBreak/>
        <w:t>此处的私钥文件不同于</w:t>
      </w:r>
      <w:r>
        <w:rPr>
          <w:rFonts w:hint="eastAsia"/>
        </w:rPr>
        <w:t>keystore</w:t>
      </w:r>
      <w:r>
        <w:rPr>
          <w:rFonts w:hint="eastAsia"/>
        </w:rPr>
        <w:t>文件</w:t>
      </w:r>
      <w:r>
        <w:rPr>
          <w:rFonts w:hint="eastAsia"/>
        </w:rPr>
        <w:t>.keystore</w:t>
      </w:r>
      <w:r>
        <w:rPr>
          <w:rFonts w:hint="eastAsia"/>
        </w:rPr>
        <w:t>文件相关内容参考下述章节</w:t>
      </w:r>
      <w:r>
        <w:rPr>
          <w:rFonts w:hint="eastAsia"/>
        </w:rPr>
        <w:t>.</w:t>
      </w:r>
    </w:p>
    <w:p w:rsidR="00214D8C" w:rsidRDefault="009A2734" w:rsidP="00FB4C50">
      <w:pPr>
        <w:ind w:left="210" w:firstLine="418"/>
      </w:pPr>
      <w:r>
        <w:rPr>
          <w:rFonts w:hint="eastAsia"/>
        </w:rPr>
        <w:t>以太坊</w:t>
      </w:r>
      <w:r>
        <w:rPr>
          <w:rFonts w:hint="eastAsia"/>
        </w:rPr>
        <w:t>bootnode</w:t>
      </w:r>
      <w:r>
        <w:rPr>
          <w:rFonts w:hint="eastAsia"/>
        </w:rPr>
        <w:t>命令生成私钥文件流程图如下</w:t>
      </w:r>
      <w:r>
        <w:rPr>
          <w:rFonts w:hint="eastAsia"/>
        </w:rPr>
        <w:t xml:space="preserve">: </w:t>
      </w:r>
    </w:p>
    <w:p w:rsidR="00214D8C" w:rsidRDefault="009A2734" w:rsidP="00FB4C50">
      <w:pPr>
        <w:ind w:left="210" w:firstLine="418"/>
      </w:pPr>
      <w:r>
        <w:rPr>
          <w:rFonts w:hint="eastAsia"/>
          <w:noProof/>
        </w:rPr>
        <w:drawing>
          <wp:inline distT="0" distB="0" distL="114300" distR="114300">
            <wp:extent cx="5268595" cy="4598670"/>
            <wp:effectExtent l="0" t="0" r="8255" b="11430"/>
            <wp:docPr id="77" name="图片 77" descr="2018091111215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20180911112152869"/>
                    <pic:cNvPicPr>
                      <a:picLocks noChangeAspect="1"/>
                    </pic:cNvPicPr>
                  </pic:nvPicPr>
                  <pic:blipFill>
                    <a:blip r:embed="rId103" cstate="print"/>
                    <a:srcRect b="5395"/>
                    <a:stretch>
                      <a:fillRect/>
                    </a:stretch>
                  </pic:blipFill>
                  <pic:spPr>
                    <a:xfrm>
                      <a:off x="0" y="0"/>
                      <a:ext cx="5268595" cy="4598670"/>
                    </a:xfrm>
                    <a:prstGeom prst="rect">
                      <a:avLst/>
                    </a:prstGeom>
                  </pic:spPr>
                </pic:pic>
              </a:graphicData>
            </a:graphic>
          </wp:inline>
        </w:drawing>
      </w:r>
    </w:p>
    <w:p w:rsidR="00214D8C" w:rsidRDefault="00214D8C" w:rsidP="00FB4C50">
      <w:pPr>
        <w:ind w:left="210" w:firstLine="418"/>
      </w:pPr>
    </w:p>
    <w:p w:rsidR="00214D8C" w:rsidRDefault="009A2734" w:rsidP="00FB4C50">
      <w:pPr>
        <w:pStyle w:val="4"/>
        <w:ind w:left="210"/>
      </w:pPr>
      <w:r>
        <w:rPr>
          <w:rFonts w:hint="eastAsia"/>
        </w:rPr>
        <w:t>1.4.4.1</w:t>
      </w:r>
      <w:r>
        <w:t>账户地址的生成过程</w:t>
      </w:r>
    </w:p>
    <w:p w:rsidR="00214D8C" w:rsidRDefault="009A2734" w:rsidP="00FB4C50">
      <w:pPr>
        <w:widowControl/>
        <w:numPr>
          <w:ilvl w:val="0"/>
          <w:numId w:val="2"/>
        </w:numPr>
        <w:spacing w:after="0"/>
        <w:ind w:left="570"/>
      </w:pPr>
      <w:r>
        <w:rPr>
          <w:rFonts w:ascii="Arial" w:eastAsia="Arial" w:hAnsi="Arial" w:cs="Arial"/>
          <w:szCs w:val="21"/>
          <w:shd w:val="clear" w:color="auto" w:fill="FFFFFF"/>
        </w:rPr>
        <w:t>账户地址是从账户对应的公钥中产生的.</w:t>
      </w:r>
    </w:p>
    <w:p w:rsidR="00214D8C" w:rsidRDefault="009A2734" w:rsidP="00FB4C50">
      <w:pPr>
        <w:widowControl/>
        <w:numPr>
          <w:ilvl w:val="0"/>
          <w:numId w:val="2"/>
        </w:numPr>
        <w:spacing w:after="0"/>
        <w:ind w:left="570"/>
      </w:pPr>
      <w:r>
        <w:rPr>
          <w:rFonts w:ascii="Arial" w:eastAsia="Arial" w:hAnsi="Arial" w:cs="Arial"/>
          <w:szCs w:val="21"/>
          <w:shd w:val="clear" w:color="auto" w:fill="FFFFFF"/>
        </w:rPr>
        <w:t>截取公钥的后40位(20字节)作为账户对应的地址.</w:t>
      </w:r>
    </w:p>
    <w:p w:rsidR="00214D8C" w:rsidRDefault="009A2734" w:rsidP="00FB4C50">
      <w:pPr>
        <w:widowControl/>
        <w:numPr>
          <w:ilvl w:val="0"/>
          <w:numId w:val="2"/>
        </w:numPr>
        <w:spacing w:after="0"/>
        <w:ind w:left="570"/>
      </w:pPr>
      <w:r>
        <w:rPr>
          <w:rFonts w:ascii="Arial" w:eastAsia="Arial" w:hAnsi="Arial" w:cs="Arial"/>
          <w:szCs w:val="21"/>
          <w:shd w:val="clear" w:color="auto" w:fill="FFFFFF"/>
        </w:rPr>
        <w:t>获取账户地址的流程如下: </w:t>
      </w:r>
    </w:p>
    <w:p w:rsidR="00214D8C" w:rsidRDefault="00214D8C" w:rsidP="00FB4C50">
      <w:pPr>
        <w:ind w:left="210" w:firstLine="418"/>
      </w:pPr>
    </w:p>
    <w:p w:rsidR="00214D8C" w:rsidRDefault="00214D8C" w:rsidP="00FB4C50">
      <w:pPr>
        <w:ind w:left="210" w:firstLine="418"/>
      </w:pPr>
    </w:p>
    <w:p w:rsidR="00214D8C" w:rsidRDefault="00214D8C" w:rsidP="00FB4C50">
      <w:pPr>
        <w:ind w:left="210" w:firstLine="418"/>
      </w:pPr>
    </w:p>
    <w:p w:rsidR="00214D8C" w:rsidRDefault="009A2734" w:rsidP="00FB4C50">
      <w:pPr>
        <w:ind w:left="210" w:firstLine="418"/>
      </w:pPr>
      <w:r>
        <w:rPr>
          <w:rFonts w:hint="eastAsia"/>
          <w:noProof/>
        </w:rPr>
        <w:lastRenderedPageBreak/>
        <w:drawing>
          <wp:inline distT="0" distB="0" distL="114300" distR="114300">
            <wp:extent cx="5271770" cy="2780665"/>
            <wp:effectExtent l="0" t="0" r="5080" b="635"/>
            <wp:docPr id="79" name="图片 79" descr="2018091111251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180911112513687"/>
                    <pic:cNvPicPr>
                      <a:picLocks noChangeAspect="1"/>
                    </pic:cNvPicPr>
                  </pic:nvPicPr>
                  <pic:blipFill>
                    <a:blip r:embed="rId104" cstate="print"/>
                    <a:stretch>
                      <a:fillRect/>
                    </a:stretch>
                  </pic:blipFill>
                  <pic:spPr>
                    <a:xfrm>
                      <a:off x="0" y="0"/>
                      <a:ext cx="5271770" cy="2780665"/>
                    </a:xfrm>
                    <a:prstGeom prst="rect">
                      <a:avLst/>
                    </a:prstGeom>
                  </pic:spPr>
                </pic:pic>
              </a:graphicData>
            </a:graphic>
          </wp:inline>
        </w:drawing>
      </w:r>
    </w:p>
    <w:p w:rsidR="00214D8C" w:rsidRDefault="00214D8C">
      <w:pPr>
        <w:ind w:leftChars="0" w:left="0"/>
      </w:pPr>
    </w:p>
    <w:p w:rsidR="00214D8C" w:rsidRDefault="00214D8C">
      <w:pPr>
        <w:ind w:leftChars="0" w:left="0"/>
      </w:pPr>
    </w:p>
    <w:p w:rsidR="00214D8C" w:rsidRDefault="00214D8C">
      <w:pPr>
        <w:ind w:leftChars="0" w:left="0"/>
      </w:pPr>
    </w:p>
    <w:p w:rsidR="00214D8C" w:rsidRDefault="00214D8C">
      <w:pPr>
        <w:ind w:leftChars="0" w:left="0"/>
      </w:pPr>
    </w:p>
    <w:p w:rsidR="00214D8C" w:rsidRDefault="00214D8C">
      <w:pPr>
        <w:ind w:leftChars="0" w:left="0"/>
      </w:pPr>
    </w:p>
    <w:p w:rsidR="00214D8C" w:rsidRDefault="009A2734">
      <w:pPr>
        <w:numPr>
          <w:ilvl w:val="0"/>
          <w:numId w:val="3"/>
        </w:numPr>
        <w:ind w:leftChars="0"/>
      </w:pPr>
      <w:r>
        <w:rPr>
          <w:rFonts w:hint="eastAsia"/>
        </w:rPr>
        <w:t>newKey</w:t>
      </w:r>
      <w:r>
        <w:rPr>
          <w:rFonts w:hint="eastAsia"/>
        </w:rPr>
        <w:t>函数内是真正私钥及将要存储到文件的</w:t>
      </w:r>
      <w:r>
        <w:rPr>
          <w:rFonts w:hint="eastAsia"/>
        </w:rPr>
        <w:t>Key</w:t>
      </w:r>
      <w:r>
        <w:rPr>
          <w:rFonts w:hint="eastAsia"/>
        </w:rPr>
        <w:t>结构的生成过程</w:t>
      </w:r>
      <w:r>
        <w:rPr>
          <w:rFonts w:hint="eastAsia"/>
        </w:rPr>
        <w:t>.</w:t>
      </w:r>
      <w:r>
        <w:rPr>
          <w:rFonts w:hint="eastAsia"/>
        </w:rPr>
        <w:t>在</w:t>
      </w:r>
      <w:r>
        <w:rPr>
          <w:rFonts w:hint="eastAsia"/>
        </w:rPr>
        <w:t>ethereum</w:t>
      </w:r>
      <w:r>
        <w:rPr>
          <w:rFonts w:hint="eastAsia"/>
        </w:rPr>
        <w:t>代码中与</w:t>
      </w:r>
      <w:r>
        <w:rPr>
          <w:rFonts w:hint="eastAsia"/>
        </w:rPr>
        <w:t>wanchain</w:t>
      </w:r>
      <w:r>
        <w:rPr>
          <w:rFonts w:hint="eastAsia"/>
        </w:rPr>
        <w:t>代码中是不同的</w:t>
      </w:r>
      <w:r>
        <w:rPr>
          <w:rFonts w:hint="eastAsia"/>
        </w:rPr>
        <w:t>.wanchain</w:t>
      </w:r>
      <w:r>
        <w:rPr>
          <w:rFonts w:hint="eastAsia"/>
        </w:rPr>
        <w:t>为了实现隐私保护交易在</w:t>
      </w:r>
      <w:r>
        <w:rPr>
          <w:rFonts w:hint="eastAsia"/>
        </w:rPr>
        <w:t>key</w:t>
      </w:r>
      <w:r>
        <w:rPr>
          <w:rFonts w:hint="eastAsia"/>
        </w:rPr>
        <w:t>结构中添加了自己的字段</w:t>
      </w:r>
      <w:r>
        <w:rPr>
          <w:rFonts w:hint="eastAsia"/>
        </w:rPr>
        <w:t>.</w:t>
      </w:r>
    </w:p>
    <w:p w:rsidR="00214D8C" w:rsidRDefault="009A2734">
      <w:pPr>
        <w:numPr>
          <w:ilvl w:val="0"/>
          <w:numId w:val="3"/>
        </w:numPr>
        <w:ind w:leftChars="0"/>
      </w:pPr>
      <w:r>
        <w:rPr>
          <w:rFonts w:hint="eastAsia"/>
        </w:rPr>
        <w:t>在以太坊的代码中并</w:t>
      </w:r>
      <w:r>
        <w:rPr>
          <w:rFonts w:hint="eastAsia"/>
        </w:rPr>
        <w:t>Key</w:t>
      </w:r>
      <w:r>
        <w:rPr>
          <w:rFonts w:hint="eastAsia"/>
        </w:rPr>
        <w:t>结构中不存在第二私钥</w:t>
      </w:r>
      <w:r>
        <w:rPr>
          <w:rFonts w:hint="eastAsia"/>
        </w:rPr>
        <w:t>,</w:t>
      </w:r>
      <w:r>
        <w:rPr>
          <w:rFonts w:hint="eastAsia"/>
        </w:rPr>
        <w:t>也没有第二私钥的相关流程</w:t>
      </w:r>
      <w:r>
        <w:rPr>
          <w:rFonts w:hint="eastAsia"/>
        </w:rPr>
        <w:t>.</w:t>
      </w:r>
    </w:p>
    <w:p w:rsidR="00214D8C" w:rsidRDefault="009A2734">
      <w:pPr>
        <w:numPr>
          <w:ilvl w:val="0"/>
          <w:numId w:val="3"/>
        </w:numPr>
        <w:ind w:leftChars="0"/>
      </w:pPr>
      <w:r>
        <w:rPr>
          <w:rFonts w:hint="eastAsia"/>
        </w:rPr>
        <w:t xml:space="preserve">Newkey </w:t>
      </w:r>
      <w:r>
        <w:rPr>
          <w:rFonts w:hint="eastAsia"/>
        </w:rPr>
        <w:t>流程图如</w:t>
      </w:r>
    </w:p>
    <w:p w:rsidR="00214D8C" w:rsidRDefault="00214D8C">
      <w:pPr>
        <w:ind w:leftChars="0" w:left="0"/>
      </w:pPr>
    </w:p>
    <w:p w:rsidR="00214D8C" w:rsidRDefault="00214D8C">
      <w:pPr>
        <w:ind w:leftChars="0" w:left="0"/>
      </w:pPr>
    </w:p>
    <w:p w:rsidR="00214D8C" w:rsidRDefault="009A2734">
      <w:pPr>
        <w:ind w:leftChars="0" w:left="0"/>
      </w:pPr>
      <w:r>
        <w:rPr>
          <w:rFonts w:hint="eastAsia"/>
          <w:noProof/>
        </w:rPr>
        <w:lastRenderedPageBreak/>
        <w:drawing>
          <wp:anchor distT="0" distB="0" distL="114300" distR="114300" simplePos="0" relativeHeight="251659264" behindDoc="0" locked="0" layoutInCell="1" allowOverlap="1">
            <wp:simplePos x="0" y="0"/>
            <wp:positionH relativeFrom="column">
              <wp:posOffset>-29845</wp:posOffset>
            </wp:positionH>
            <wp:positionV relativeFrom="page">
              <wp:posOffset>1303020</wp:posOffset>
            </wp:positionV>
            <wp:extent cx="5271770" cy="4011295"/>
            <wp:effectExtent l="0" t="0" r="5080" b="8255"/>
            <wp:wrapSquare wrapText="bothSides"/>
            <wp:docPr id="80" name="图片 80" descr="2018091111312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20180911113122925"/>
                    <pic:cNvPicPr>
                      <a:picLocks noChangeAspect="1"/>
                    </pic:cNvPicPr>
                  </pic:nvPicPr>
                  <pic:blipFill>
                    <a:blip r:embed="rId105" cstate="print"/>
                    <a:stretch>
                      <a:fillRect/>
                    </a:stretch>
                  </pic:blipFill>
                  <pic:spPr>
                    <a:xfrm>
                      <a:off x="0" y="0"/>
                      <a:ext cx="5271770" cy="4011295"/>
                    </a:xfrm>
                    <a:prstGeom prst="rect">
                      <a:avLst/>
                    </a:prstGeom>
                  </pic:spPr>
                </pic:pic>
              </a:graphicData>
            </a:graphic>
          </wp:anchor>
        </w:drawing>
      </w:r>
    </w:p>
    <w:p w:rsidR="00214D8C" w:rsidRDefault="00214D8C">
      <w:pPr>
        <w:ind w:leftChars="0" w:left="0"/>
      </w:pPr>
    </w:p>
    <w:p w:rsidR="00214D8C" w:rsidRDefault="00214D8C">
      <w:pPr>
        <w:ind w:leftChars="0" w:left="0"/>
      </w:pPr>
    </w:p>
    <w:p w:rsidR="00214D8C" w:rsidRDefault="00214D8C">
      <w:pPr>
        <w:ind w:leftChars="0" w:left="0"/>
      </w:pPr>
    </w:p>
    <w:p w:rsidR="00214D8C" w:rsidRDefault="009A2734">
      <w:pPr>
        <w:numPr>
          <w:ilvl w:val="0"/>
          <w:numId w:val="3"/>
        </w:numPr>
        <w:ind w:leftChars="0"/>
      </w:pPr>
      <w:r>
        <w:rPr>
          <w:rFonts w:hint="eastAsia"/>
        </w:rPr>
        <w:t>keystore</w:t>
      </w:r>
      <w:r>
        <w:rPr>
          <w:rFonts w:hint="eastAsia"/>
        </w:rPr>
        <w:t>文件结构</w:t>
      </w:r>
    </w:p>
    <w:p w:rsidR="00214D8C" w:rsidRDefault="009A2734">
      <w:pPr>
        <w:numPr>
          <w:ilvl w:val="0"/>
          <w:numId w:val="3"/>
        </w:numPr>
        <w:ind w:leftChars="0"/>
      </w:pPr>
      <w:r>
        <w:rPr>
          <w:rFonts w:hint="eastAsia"/>
        </w:rPr>
        <w:t>keystore</w:t>
      </w:r>
      <w:r>
        <w:rPr>
          <w:rFonts w:hint="eastAsia"/>
        </w:rPr>
        <w:t>文件是存储账户相关信息的地方</w:t>
      </w:r>
      <w:r>
        <w:rPr>
          <w:rFonts w:hint="eastAsia"/>
        </w:rPr>
        <w:t>.</w:t>
      </w:r>
    </w:p>
    <w:p w:rsidR="00214D8C" w:rsidRDefault="009A2734">
      <w:pPr>
        <w:numPr>
          <w:ilvl w:val="0"/>
          <w:numId w:val="3"/>
        </w:numPr>
        <w:ind w:leftChars="0"/>
      </w:pPr>
      <w:r>
        <w:rPr>
          <w:rFonts w:hint="eastAsia"/>
        </w:rPr>
        <w:t>keystore</w:t>
      </w:r>
      <w:r>
        <w:rPr>
          <w:rFonts w:hint="eastAsia"/>
        </w:rPr>
        <w:t>文件实际存储的就是代码生成的</w:t>
      </w:r>
      <w:r>
        <w:rPr>
          <w:rFonts w:hint="eastAsia"/>
        </w:rPr>
        <w:t>Key</w:t>
      </w:r>
      <w:r>
        <w:rPr>
          <w:rFonts w:hint="eastAsia"/>
        </w:rPr>
        <w:t>数据结构</w:t>
      </w:r>
      <w:r>
        <w:rPr>
          <w:rFonts w:hint="eastAsia"/>
        </w:rPr>
        <w:t>,</w:t>
      </w:r>
      <w:r>
        <w:rPr>
          <w:rFonts w:hint="eastAsia"/>
        </w:rPr>
        <w:t>里面保存了用户的私钥及公钥和地址等信息</w:t>
      </w:r>
      <w:r>
        <w:rPr>
          <w:rFonts w:hint="eastAsia"/>
        </w:rPr>
        <w:t>.</w:t>
      </w:r>
    </w:p>
    <w:p w:rsidR="00214D8C" w:rsidRDefault="009A2734" w:rsidP="00AB6DA1">
      <w:pPr>
        <w:numPr>
          <w:ilvl w:val="1"/>
          <w:numId w:val="3"/>
        </w:numPr>
        <w:ind w:left="630"/>
      </w:pPr>
      <w:r>
        <w:rPr>
          <w:rFonts w:hint="eastAsia"/>
        </w:rPr>
        <w:t>keystore</w:t>
      </w:r>
      <w:r>
        <w:rPr>
          <w:rFonts w:hint="eastAsia"/>
        </w:rPr>
        <w:t>结构如下</w:t>
      </w:r>
      <w:r>
        <w:rPr>
          <w:rFonts w:hint="eastAsia"/>
        </w:rPr>
        <w:t xml:space="preserve">: </w:t>
      </w:r>
    </w:p>
    <w:p w:rsidR="00214D8C" w:rsidRDefault="009A2734" w:rsidP="00AB6DA1">
      <w:pPr>
        <w:numPr>
          <w:ilvl w:val="1"/>
          <w:numId w:val="3"/>
        </w:numPr>
        <w:ind w:left="630"/>
      </w:pPr>
      <w:r>
        <w:rPr>
          <w:rFonts w:hint="eastAsia"/>
        </w:rPr>
        <w:t>粉色部分为</w:t>
      </w:r>
      <w:r>
        <w:rPr>
          <w:rFonts w:hint="eastAsia"/>
        </w:rPr>
        <w:t>wanchain</w:t>
      </w:r>
      <w:r>
        <w:rPr>
          <w:rFonts w:hint="eastAsia"/>
        </w:rPr>
        <w:t>代码特有的结构</w:t>
      </w:r>
      <w:r>
        <w:rPr>
          <w:rFonts w:hint="eastAsia"/>
        </w:rPr>
        <w:t>.</w:t>
      </w:r>
    </w:p>
    <w:p w:rsidR="00214D8C" w:rsidRDefault="009A2734" w:rsidP="00AB6DA1">
      <w:pPr>
        <w:numPr>
          <w:ilvl w:val="1"/>
          <w:numId w:val="3"/>
        </w:numPr>
        <w:ind w:left="630"/>
      </w:pPr>
      <w:r>
        <w:rPr>
          <w:rFonts w:hint="eastAsia"/>
        </w:rPr>
        <w:t>蓝色部分为</w:t>
      </w:r>
      <w:r>
        <w:rPr>
          <w:rFonts w:hint="eastAsia"/>
        </w:rPr>
        <w:t>wanchain</w:t>
      </w:r>
      <w:r>
        <w:rPr>
          <w:rFonts w:hint="eastAsia"/>
        </w:rPr>
        <w:t>和以太坊代码共有的结构</w:t>
      </w:r>
      <w:r>
        <w:rPr>
          <w:rFonts w:hint="eastAsia"/>
        </w:rPr>
        <w:t>.</w:t>
      </w:r>
    </w:p>
    <w:p w:rsidR="00214D8C" w:rsidRDefault="009A2734" w:rsidP="00AB6DA1">
      <w:pPr>
        <w:numPr>
          <w:ilvl w:val="1"/>
          <w:numId w:val="3"/>
        </w:numPr>
        <w:ind w:left="630"/>
      </w:pPr>
      <w:r>
        <w:rPr>
          <w:rFonts w:hint="eastAsia"/>
        </w:rPr>
        <w:t>wanchain</w:t>
      </w:r>
      <w:r>
        <w:rPr>
          <w:rFonts w:hint="eastAsia"/>
        </w:rPr>
        <w:t>代码的</w:t>
      </w:r>
      <w:r>
        <w:rPr>
          <w:rFonts w:hint="eastAsia"/>
        </w:rPr>
        <w:t>Key</w:t>
      </w:r>
      <w:r>
        <w:rPr>
          <w:rFonts w:hint="eastAsia"/>
        </w:rPr>
        <w:t>中添加了第二私钥的概念</w:t>
      </w:r>
      <w:r>
        <w:rPr>
          <w:rFonts w:hint="eastAsia"/>
        </w:rPr>
        <w:t>,</w:t>
      </w:r>
      <w:r>
        <w:rPr>
          <w:rFonts w:hint="eastAsia"/>
        </w:rPr>
        <w:t>第二私钥及</w:t>
      </w:r>
      <w:r>
        <w:rPr>
          <w:rFonts w:hint="eastAsia"/>
        </w:rPr>
        <w:t>WAddress</w:t>
      </w:r>
      <w:r>
        <w:rPr>
          <w:rFonts w:hint="eastAsia"/>
        </w:rPr>
        <w:t>地址的功能是为了</w:t>
      </w:r>
      <w:r>
        <w:rPr>
          <w:rFonts w:hint="eastAsia"/>
        </w:rPr>
        <w:t>wanchain</w:t>
      </w:r>
      <w:r>
        <w:rPr>
          <w:rFonts w:hint="eastAsia"/>
        </w:rPr>
        <w:t>的隐私保护交易</w:t>
      </w:r>
    </w:p>
    <w:p w:rsidR="00214D8C" w:rsidRDefault="00214D8C">
      <w:pPr>
        <w:ind w:leftChars="0" w:left="420"/>
      </w:pPr>
    </w:p>
    <w:p w:rsidR="00214D8C" w:rsidRDefault="00214D8C">
      <w:pPr>
        <w:ind w:leftChars="0" w:left="420"/>
      </w:pPr>
    </w:p>
    <w:p w:rsidR="00214D8C" w:rsidRDefault="009A2734">
      <w:pPr>
        <w:pStyle w:val="3"/>
        <w:ind w:leftChars="0" w:left="0"/>
      </w:pPr>
      <w:r>
        <w:rPr>
          <w:rFonts w:hint="eastAsia"/>
          <w:noProof/>
        </w:rPr>
        <w:lastRenderedPageBreak/>
        <w:drawing>
          <wp:anchor distT="0" distB="0" distL="114300" distR="114300" simplePos="0" relativeHeight="251658240" behindDoc="0" locked="0" layoutInCell="1" allowOverlap="1">
            <wp:simplePos x="0" y="0"/>
            <wp:positionH relativeFrom="column">
              <wp:posOffset>-56515</wp:posOffset>
            </wp:positionH>
            <wp:positionV relativeFrom="page">
              <wp:posOffset>1216025</wp:posOffset>
            </wp:positionV>
            <wp:extent cx="5271135" cy="6400800"/>
            <wp:effectExtent l="0" t="0" r="5715" b="0"/>
            <wp:wrapSquare wrapText="bothSides"/>
            <wp:docPr id="81" name="图片 81" descr="2018091111345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20180911113458634"/>
                    <pic:cNvPicPr>
                      <a:picLocks noChangeAspect="1"/>
                    </pic:cNvPicPr>
                  </pic:nvPicPr>
                  <pic:blipFill>
                    <a:blip r:embed="rId106" cstate="print"/>
                    <a:stretch>
                      <a:fillRect/>
                    </a:stretch>
                  </pic:blipFill>
                  <pic:spPr>
                    <a:xfrm>
                      <a:off x="0" y="0"/>
                      <a:ext cx="5271135" cy="6400800"/>
                    </a:xfrm>
                    <a:prstGeom prst="rect">
                      <a:avLst/>
                    </a:prstGeom>
                  </pic:spPr>
                </pic:pic>
              </a:graphicData>
            </a:graphic>
          </wp:anchor>
        </w:drawing>
      </w:r>
      <w:r>
        <w:t xml:space="preserve">1.4.5 </w:t>
      </w:r>
      <w:r>
        <w:t>数字签名和数字证书</w:t>
      </w:r>
    </w:p>
    <w:p w:rsidR="00214D8C" w:rsidRDefault="009A2734" w:rsidP="00FB4C50">
      <w:pPr>
        <w:ind w:left="210"/>
      </w:pPr>
      <w:r>
        <w:rPr>
          <w:rFonts w:hint="eastAsia"/>
        </w:rPr>
        <w:t>数字签名：</w:t>
      </w:r>
    </w:p>
    <w:p w:rsidR="00214D8C" w:rsidRDefault="00214D8C" w:rsidP="00FB4C50">
      <w:pPr>
        <w:ind w:left="210"/>
      </w:pPr>
    </w:p>
    <w:p w:rsidR="00214D8C" w:rsidRDefault="009A2734" w:rsidP="00FB4C50">
      <w:pPr>
        <w:ind w:left="210"/>
      </w:pPr>
      <w:r>
        <w:rPr>
          <w:rFonts w:hint="eastAsia"/>
        </w:rPr>
        <w:t>将报文按双方约定的</w:t>
      </w:r>
      <w:r>
        <w:rPr>
          <w:rFonts w:hint="eastAsia"/>
        </w:rPr>
        <w:t>HASH</w:t>
      </w:r>
      <w:r>
        <w:rPr>
          <w:rFonts w:hint="eastAsia"/>
        </w:rPr>
        <w:t>算法计算得到一个固定位数的报文摘要。在数学上保证：只要改动报文中任何一位，重新计算出的报文摘要值就会与原先的值不相符。这样就保证了报文的不可更改性。</w:t>
      </w:r>
    </w:p>
    <w:p w:rsidR="00214D8C" w:rsidRDefault="009A2734" w:rsidP="00FB4C50">
      <w:pPr>
        <w:ind w:left="210"/>
      </w:pPr>
      <w:r>
        <w:rPr>
          <w:rFonts w:hint="eastAsia"/>
        </w:rPr>
        <w:t>将该报文摘要值用发送者的私人密钥加密，然后连同原报文一起发送给接收者，而产生的报文即称数字签名</w:t>
      </w:r>
    </w:p>
    <w:p w:rsidR="00214D8C" w:rsidRDefault="009A2734" w:rsidP="00FB4C50">
      <w:pPr>
        <w:ind w:left="210"/>
      </w:pPr>
      <w:r>
        <w:rPr>
          <w:rFonts w:hint="eastAsia"/>
        </w:rPr>
        <w:lastRenderedPageBreak/>
        <w:t>数字证书：</w:t>
      </w:r>
    </w:p>
    <w:p w:rsidR="00214D8C" w:rsidRDefault="00214D8C" w:rsidP="00FB4C50">
      <w:pPr>
        <w:ind w:left="210"/>
      </w:pPr>
    </w:p>
    <w:p w:rsidR="00214D8C" w:rsidRDefault="009A2734" w:rsidP="00FB4C50">
      <w:pPr>
        <w:ind w:left="210"/>
      </w:pPr>
      <w:r>
        <w:rPr>
          <w:rFonts w:hint="eastAsia"/>
        </w:rPr>
        <w:t>数字证书就是互联网通讯中标志通讯各方身份信息的一系列数据，提供了一种在</w:t>
      </w:r>
      <w:r>
        <w:rPr>
          <w:rFonts w:hint="eastAsia"/>
        </w:rPr>
        <w:t>Internet</w:t>
      </w:r>
      <w:r>
        <w:rPr>
          <w:rFonts w:hint="eastAsia"/>
        </w:rPr>
        <w:t>上验证您身份的方式，其作用类似于司机的驾驶执照或日常生活中的身份证。它是由一个由权威机构</w:t>
      </w:r>
      <w:r>
        <w:rPr>
          <w:rFonts w:hint="eastAsia"/>
        </w:rPr>
        <w:t>-----CA</w:t>
      </w:r>
      <w:r>
        <w:rPr>
          <w:rFonts w:hint="eastAsia"/>
        </w:rPr>
        <w:t>机构，又称为证书授权（</w:t>
      </w:r>
      <w:r>
        <w:rPr>
          <w:rFonts w:hint="eastAsia"/>
        </w:rPr>
        <w:t>Certificate Authority</w:t>
      </w:r>
      <w:r>
        <w:rPr>
          <w:rFonts w:hint="eastAsia"/>
        </w:rPr>
        <w:t>）中心发行的，人们可以在网上用它来识别对方的身份。数字证书是一个经证书授权中心数字签名的包含公开密钥拥有者信息以及公开密钥的文件。最简单的证书包含一个公开密钥、名称以及证书授权中心的数字签名。</w:t>
      </w:r>
    </w:p>
    <w:p w:rsidR="00214D8C" w:rsidRDefault="009A2734" w:rsidP="00FB4C50">
      <w:pPr>
        <w:ind w:left="210"/>
      </w:pPr>
      <w:r>
        <w:rPr>
          <w:rFonts w:hint="eastAsia"/>
        </w:rPr>
        <w:t>中文案例：</w:t>
      </w:r>
    </w:p>
    <w:p w:rsidR="00214D8C" w:rsidRDefault="009A2734" w:rsidP="00FB4C50">
      <w:pPr>
        <w:ind w:left="210"/>
      </w:pPr>
      <w:r>
        <w:rPr>
          <w:rFonts w:hint="eastAsia"/>
        </w:rPr>
        <w:t xml:space="preserve">1. </w:t>
      </w:r>
      <w:r>
        <w:rPr>
          <w:rFonts w:hint="eastAsia"/>
        </w:rPr>
        <w:t>鲍勃有两把钥匙，一把是公钥，另一把是私钥。</w:t>
      </w:r>
    </w:p>
    <w:p w:rsidR="00214D8C" w:rsidRDefault="009A2734" w:rsidP="00FB4C50">
      <w:pPr>
        <w:ind w:left="210"/>
      </w:pPr>
      <w:r>
        <w:rPr>
          <w:rFonts w:hint="eastAsia"/>
        </w:rPr>
        <w:t xml:space="preserve">2.  </w:t>
      </w:r>
      <w:r>
        <w:rPr>
          <w:rFonts w:hint="eastAsia"/>
        </w:rPr>
        <w:t>鲍勃把公钥送给他的朋友们</w:t>
      </w:r>
      <w:r>
        <w:rPr>
          <w:rFonts w:hint="eastAsia"/>
        </w:rPr>
        <w:t>----</w:t>
      </w:r>
      <w:r>
        <w:rPr>
          <w:rFonts w:hint="eastAsia"/>
        </w:rPr>
        <w:t>帕蒂、道格、苏珊</w:t>
      </w:r>
      <w:r>
        <w:rPr>
          <w:rFonts w:hint="eastAsia"/>
        </w:rPr>
        <w:t>----</w:t>
      </w:r>
      <w:r>
        <w:rPr>
          <w:rFonts w:hint="eastAsia"/>
        </w:rPr>
        <w:t>每人一把。</w:t>
      </w:r>
    </w:p>
    <w:p w:rsidR="00214D8C" w:rsidRDefault="009A2734" w:rsidP="00FB4C50">
      <w:pPr>
        <w:ind w:left="210"/>
      </w:pPr>
      <w:r>
        <w:rPr>
          <w:rFonts w:hint="eastAsia"/>
        </w:rPr>
        <w:t xml:space="preserve">3.  </w:t>
      </w:r>
      <w:r>
        <w:rPr>
          <w:rFonts w:hint="eastAsia"/>
        </w:rPr>
        <w:t>苏珊要给鲍勃写一封保密的信。她写完后用鲍勃的公钥加密，就可以达到保密的效果</w:t>
      </w:r>
    </w:p>
    <w:p w:rsidR="00214D8C" w:rsidRDefault="009A2734" w:rsidP="00FB4C50">
      <w:pPr>
        <w:ind w:left="210"/>
      </w:pPr>
      <w:r>
        <w:rPr>
          <w:rFonts w:hint="eastAsia"/>
        </w:rPr>
        <w:t xml:space="preserve">4. </w:t>
      </w:r>
      <w:r>
        <w:rPr>
          <w:rFonts w:hint="eastAsia"/>
        </w:rPr>
        <w:t>鲍勃收信后，用私钥解密，就看到了信件内容。这里要强调的是，只要鲍勃的私钥不泄露，这封信就是安全的，即使落在别人手里，也无法解密。</w:t>
      </w:r>
    </w:p>
    <w:p w:rsidR="00214D8C" w:rsidRDefault="009A2734" w:rsidP="00FB4C50">
      <w:pPr>
        <w:ind w:left="210"/>
      </w:pPr>
      <w:r>
        <w:rPr>
          <w:rFonts w:hint="eastAsia"/>
        </w:rPr>
        <w:t xml:space="preserve">5.  </w:t>
      </w:r>
      <w:r>
        <w:rPr>
          <w:rFonts w:hint="eastAsia"/>
        </w:rPr>
        <w:t>鲍勃给苏珊回信，决定采用</w:t>
      </w:r>
      <w:r>
        <w:rPr>
          <w:rFonts w:hint="eastAsia"/>
        </w:rPr>
        <w:t xml:space="preserve"> "</w:t>
      </w:r>
      <w:r>
        <w:rPr>
          <w:rFonts w:hint="eastAsia"/>
        </w:rPr>
        <w:t>数字签名</w:t>
      </w:r>
      <w:r>
        <w:rPr>
          <w:rFonts w:hint="eastAsia"/>
        </w:rPr>
        <w:t>"</w:t>
      </w:r>
      <w:r>
        <w:rPr>
          <w:rFonts w:hint="eastAsia"/>
        </w:rPr>
        <w:t>。他写完后先用</w:t>
      </w:r>
      <w:r>
        <w:rPr>
          <w:rFonts w:hint="eastAsia"/>
        </w:rPr>
        <w:t>Hash</w:t>
      </w:r>
      <w:r>
        <w:rPr>
          <w:rFonts w:hint="eastAsia"/>
        </w:rPr>
        <w:t>函数，生成信件的摘要（</w:t>
      </w:r>
      <w:r>
        <w:rPr>
          <w:rFonts w:hint="eastAsia"/>
        </w:rPr>
        <w:t>digest</w:t>
      </w:r>
      <w:r>
        <w:rPr>
          <w:rFonts w:hint="eastAsia"/>
        </w:rPr>
        <w:t>）</w:t>
      </w:r>
    </w:p>
    <w:p w:rsidR="00214D8C" w:rsidRDefault="009A2734" w:rsidP="00FB4C50">
      <w:pPr>
        <w:ind w:left="210"/>
      </w:pPr>
      <w:r>
        <w:rPr>
          <w:rFonts w:hint="eastAsia"/>
        </w:rPr>
        <w:t xml:space="preserve">6. </w:t>
      </w:r>
      <w:r>
        <w:rPr>
          <w:rFonts w:hint="eastAsia"/>
        </w:rPr>
        <w:t>然后，鲍勃使用私钥，对这个摘要加密，生成</w:t>
      </w:r>
      <w:r>
        <w:rPr>
          <w:rFonts w:hint="eastAsia"/>
        </w:rPr>
        <w:t>"</w:t>
      </w:r>
      <w:r>
        <w:rPr>
          <w:rFonts w:hint="eastAsia"/>
        </w:rPr>
        <w:t>数字签名</w:t>
      </w:r>
      <w:r>
        <w:rPr>
          <w:rFonts w:hint="eastAsia"/>
        </w:rPr>
        <w:t>"</w:t>
      </w:r>
      <w:r>
        <w:rPr>
          <w:rFonts w:hint="eastAsia"/>
        </w:rPr>
        <w:t>（</w:t>
      </w:r>
      <w:r>
        <w:rPr>
          <w:rFonts w:hint="eastAsia"/>
        </w:rPr>
        <w:t>signature</w:t>
      </w:r>
      <w:r>
        <w:rPr>
          <w:rFonts w:hint="eastAsia"/>
        </w:rPr>
        <w:t>）。</w:t>
      </w:r>
    </w:p>
    <w:p w:rsidR="00214D8C" w:rsidRDefault="009A2734" w:rsidP="00FB4C50">
      <w:pPr>
        <w:ind w:left="210"/>
      </w:pPr>
      <w:r>
        <w:rPr>
          <w:rFonts w:hint="eastAsia"/>
        </w:rPr>
        <w:t xml:space="preserve">7. </w:t>
      </w:r>
      <w:r>
        <w:rPr>
          <w:rFonts w:hint="eastAsia"/>
        </w:rPr>
        <w:t>鲍勃将这个签名，附在信件下面，一起发给苏珊。</w:t>
      </w:r>
    </w:p>
    <w:p w:rsidR="00214D8C" w:rsidRDefault="009A2734" w:rsidP="00FB4C50">
      <w:pPr>
        <w:ind w:left="210"/>
      </w:pPr>
      <w:r>
        <w:rPr>
          <w:rFonts w:hint="eastAsia"/>
        </w:rPr>
        <w:t xml:space="preserve">8. </w:t>
      </w:r>
      <w:r>
        <w:rPr>
          <w:rFonts w:hint="eastAsia"/>
        </w:rPr>
        <w:t>苏珊收信后，取下数字签名，用鲍勃的公钥解密，得到信件的摘要。由此证明，这封信确实是鲍勃发出的。</w:t>
      </w:r>
    </w:p>
    <w:p w:rsidR="00214D8C" w:rsidRDefault="009A2734" w:rsidP="00FB4C50">
      <w:pPr>
        <w:ind w:left="210"/>
      </w:pPr>
      <w:r>
        <w:rPr>
          <w:rFonts w:hint="eastAsia"/>
        </w:rPr>
        <w:t xml:space="preserve">9. </w:t>
      </w:r>
      <w:r>
        <w:rPr>
          <w:rFonts w:hint="eastAsia"/>
        </w:rPr>
        <w:t>苏珊再对信件本身使用</w:t>
      </w:r>
      <w:r>
        <w:rPr>
          <w:rFonts w:hint="eastAsia"/>
        </w:rPr>
        <w:t>Hash</w:t>
      </w:r>
      <w:r>
        <w:rPr>
          <w:rFonts w:hint="eastAsia"/>
        </w:rPr>
        <w:t>函数，将得到的结果，与上一步得到的摘要进行对比。如果两者一致，就证明这封信未被修改过。</w:t>
      </w:r>
    </w:p>
    <w:p w:rsidR="00214D8C" w:rsidRDefault="009A2734" w:rsidP="00FB4C50">
      <w:pPr>
        <w:ind w:left="210"/>
      </w:pPr>
      <w:r>
        <w:rPr>
          <w:rFonts w:hint="eastAsia"/>
        </w:rPr>
        <w:t xml:space="preserve">10.  </w:t>
      </w:r>
      <w:r>
        <w:rPr>
          <w:rFonts w:hint="eastAsia"/>
        </w:rPr>
        <w:t>复杂的情况出现了。道格想欺骗苏珊，他偷偷使用了苏珊的电脑，用自己的公钥换走了鲍勃的公钥。此时，苏珊实际拥有的是道格的公钥，但是还以为这是鲍勃的公钥。因此，道格就可以冒充鲍勃，用自己的私钥做成</w:t>
      </w:r>
      <w:r>
        <w:rPr>
          <w:rFonts w:hint="eastAsia"/>
        </w:rPr>
        <w:t>"</w:t>
      </w:r>
      <w:r>
        <w:rPr>
          <w:rFonts w:hint="eastAsia"/>
        </w:rPr>
        <w:t>数字签名</w:t>
      </w:r>
      <w:r>
        <w:rPr>
          <w:rFonts w:hint="eastAsia"/>
        </w:rPr>
        <w:t>"</w:t>
      </w:r>
      <w:r>
        <w:rPr>
          <w:rFonts w:hint="eastAsia"/>
        </w:rPr>
        <w:t>，写信给苏珊，让苏珊用假的鲍勃公钥进行解密。</w:t>
      </w:r>
    </w:p>
    <w:p w:rsidR="00214D8C" w:rsidRDefault="009A2734" w:rsidP="00FB4C50">
      <w:pPr>
        <w:ind w:left="210"/>
      </w:pPr>
      <w:r>
        <w:rPr>
          <w:rFonts w:hint="eastAsia"/>
        </w:rPr>
        <w:t xml:space="preserve">11.  </w:t>
      </w:r>
      <w:r>
        <w:rPr>
          <w:rFonts w:hint="eastAsia"/>
        </w:rPr>
        <w:t>后来，苏珊感觉不对劲，发现自己无法确定公钥是否真的属于鲍勃。她想到了一个办法，要求鲍勃去找</w:t>
      </w:r>
      <w:r>
        <w:rPr>
          <w:rFonts w:hint="eastAsia"/>
        </w:rPr>
        <w:t>"</w:t>
      </w:r>
      <w:r>
        <w:rPr>
          <w:rFonts w:hint="eastAsia"/>
        </w:rPr>
        <w:t>证书中心</w:t>
      </w:r>
      <w:r>
        <w:rPr>
          <w:rFonts w:hint="eastAsia"/>
        </w:rPr>
        <w:t>"</w:t>
      </w:r>
      <w:r>
        <w:rPr>
          <w:rFonts w:hint="eastAsia"/>
        </w:rPr>
        <w:t>（</w:t>
      </w:r>
      <w:r>
        <w:rPr>
          <w:rFonts w:hint="eastAsia"/>
        </w:rPr>
        <w:t>certificate authority</w:t>
      </w:r>
      <w:r>
        <w:rPr>
          <w:rFonts w:hint="eastAsia"/>
        </w:rPr>
        <w:t>，简称</w:t>
      </w:r>
      <w:r>
        <w:rPr>
          <w:rFonts w:hint="eastAsia"/>
        </w:rPr>
        <w:t>CA</w:t>
      </w:r>
      <w:r>
        <w:rPr>
          <w:rFonts w:hint="eastAsia"/>
        </w:rPr>
        <w:t>），为公钥做认证。证书中心用自己的私钥，对鲍勃的公钥和一些相关信息一起加密，生成</w:t>
      </w:r>
      <w:r>
        <w:rPr>
          <w:rFonts w:hint="eastAsia"/>
        </w:rPr>
        <w:t>"</w:t>
      </w:r>
      <w:r>
        <w:rPr>
          <w:rFonts w:hint="eastAsia"/>
        </w:rPr>
        <w:t>数字证书</w:t>
      </w:r>
      <w:r>
        <w:rPr>
          <w:rFonts w:hint="eastAsia"/>
        </w:rPr>
        <w:t>"</w:t>
      </w:r>
      <w:r>
        <w:rPr>
          <w:rFonts w:hint="eastAsia"/>
        </w:rPr>
        <w:t>（</w:t>
      </w:r>
      <w:r>
        <w:rPr>
          <w:rFonts w:hint="eastAsia"/>
        </w:rPr>
        <w:t>Digital Certificate</w:t>
      </w:r>
      <w:r>
        <w:rPr>
          <w:rFonts w:hint="eastAsia"/>
        </w:rPr>
        <w:t>）。</w:t>
      </w:r>
    </w:p>
    <w:p w:rsidR="00214D8C" w:rsidRDefault="009A2734" w:rsidP="00FB4C50">
      <w:pPr>
        <w:ind w:left="210"/>
      </w:pPr>
      <w:r>
        <w:rPr>
          <w:rFonts w:hint="eastAsia"/>
        </w:rPr>
        <w:t xml:space="preserve">12. </w:t>
      </w:r>
      <w:r>
        <w:rPr>
          <w:rFonts w:hint="eastAsia"/>
        </w:rPr>
        <w:t>鲍勃拿到数字证书以后，就可以放心了。以后再给苏珊写信，只要在签名的同时，再附上数字证书就行了。</w:t>
      </w:r>
    </w:p>
    <w:p w:rsidR="00214D8C" w:rsidRDefault="009A2734" w:rsidP="00FB4C50">
      <w:pPr>
        <w:ind w:left="210"/>
      </w:pPr>
      <w:r>
        <w:rPr>
          <w:rFonts w:hint="eastAsia"/>
        </w:rPr>
        <w:t xml:space="preserve">13. </w:t>
      </w:r>
      <w:r>
        <w:rPr>
          <w:rFonts w:hint="eastAsia"/>
        </w:rPr>
        <w:t>苏珊收信后，用</w:t>
      </w:r>
      <w:r>
        <w:rPr>
          <w:rFonts w:hint="eastAsia"/>
        </w:rPr>
        <w:t>CA</w:t>
      </w:r>
      <w:r>
        <w:rPr>
          <w:rFonts w:hint="eastAsia"/>
        </w:rPr>
        <w:t>的公钥解开数字证书，就可以拿到鲍勃真实的公钥了，然后就能证明</w:t>
      </w:r>
      <w:r>
        <w:rPr>
          <w:rFonts w:hint="eastAsia"/>
        </w:rPr>
        <w:t>"</w:t>
      </w:r>
      <w:r>
        <w:rPr>
          <w:rFonts w:hint="eastAsia"/>
        </w:rPr>
        <w:t>数字签名</w:t>
      </w:r>
      <w:r>
        <w:rPr>
          <w:rFonts w:hint="eastAsia"/>
        </w:rPr>
        <w:t>"</w:t>
      </w:r>
      <w:r>
        <w:rPr>
          <w:rFonts w:hint="eastAsia"/>
        </w:rPr>
        <w:t>是否真的是鲍勃签的。</w:t>
      </w:r>
    </w:p>
    <w:p w:rsidR="00214D8C" w:rsidRDefault="009A2734" w:rsidP="00FB4C50">
      <w:pPr>
        <w:ind w:left="210"/>
      </w:pPr>
      <w:r>
        <w:rPr>
          <w:rFonts w:hint="eastAsia"/>
        </w:rPr>
        <w:t xml:space="preserve">14. </w:t>
      </w:r>
      <w:r>
        <w:rPr>
          <w:rFonts w:hint="eastAsia"/>
        </w:rPr>
        <w:t>下面，我们看一个应用</w:t>
      </w:r>
      <w:r>
        <w:rPr>
          <w:rFonts w:hint="eastAsia"/>
        </w:rPr>
        <w:t>"</w:t>
      </w:r>
      <w:r>
        <w:rPr>
          <w:rFonts w:hint="eastAsia"/>
        </w:rPr>
        <w:t>数字证书</w:t>
      </w:r>
      <w:r>
        <w:rPr>
          <w:rFonts w:hint="eastAsia"/>
        </w:rPr>
        <w:t>"</w:t>
      </w:r>
      <w:r>
        <w:rPr>
          <w:rFonts w:hint="eastAsia"/>
        </w:rPr>
        <w:t>的实例：</w:t>
      </w:r>
      <w:r>
        <w:rPr>
          <w:rFonts w:hint="eastAsia"/>
        </w:rPr>
        <w:t>https</w:t>
      </w:r>
      <w:r>
        <w:rPr>
          <w:rFonts w:hint="eastAsia"/>
        </w:rPr>
        <w:t>协议。这个协议主要用于网页加密。</w:t>
      </w:r>
    </w:p>
    <w:p w:rsidR="00214D8C" w:rsidRDefault="009A2734" w:rsidP="00FB4C50">
      <w:pPr>
        <w:ind w:left="210"/>
      </w:pPr>
      <w:r>
        <w:rPr>
          <w:rFonts w:hint="eastAsia"/>
        </w:rPr>
        <w:t xml:space="preserve">15. </w:t>
      </w:r>
      <w:r>
        <w:rPr>
          <w:rFonts w:hint="eastAsia"/>
        </w:rPr>
        <w:t>首先，客户端向服务器发出加密请求。</w:t>
      </w:r>
    </w:p>
    <w:p w:rsidR="00214D8C" w:rsidRDefault="009A2734" w:rsidP="00FB4C50">
      <w:pPr>
        <w:ind w:left="210"/>
      </w:pPr>
      <w:r>
        <w:rPr>
          <w:rFonts w:hint="eastAsia"/>
        </w:rPr>
        <w:t xml:space="preserve">16. </w:t>
      </w:r>
      <w:r>
        <w:rPr>
          <w:rFonts w:hint="eastAsia"/>
        </w:rPr>
        <w:t>服务器用自己的私钥加密网页以后，连同本身的数字证书，一起发送给客户端。</w:t>
      </w:r>
    </w:p>
    <w:p w:rsidR="00214D8C" w:rsidRDefault="009A2734" w:rsidP="00FB4C50">
      <w:pPr>
        <w:ind w:left="210"/>
      </w:pPr>
      <w:r>
        <w:rPr>
          <w:rFonts w:hint="eastAsia"/>
        </w:rPr>
        <w:lastRenderedPageBreak/>
        <w:t xml:space="preserve">17. </w:t>
      </w:r>
      <w:r>
        <w:rPr>
          <w:rFonts w:hint="eastAsia"/>
        </w:rPr>
        <w:t>客户端（浏览器）的</w:t>
      </w:r>
      <w:r>
        <w:rPr>
          <w:rFonts w:hint="eastAsia"/>
        </w:rPr>
        <w:t>"</w:t>
      </w:r>
      <w:r>
        <w:rPr>
          <w:rFonts w:hint="eastAsia"/>
        </w:rPr>
        <w:t>证书管理器</w:t>
      </w:r>
      <w:r>
        <w:rPr>
          <w:rFonts w:hint="eastAsia"/>
        </w:rPr>
        <w:t>"</w:t>
      </w:r>
      <w:r>
        <w:rPr>
          <w:rFonts w:hint="eastAsia"/>
        </w:rPr>
        <w:t>，有</w:t>
      </w:r>
      <w:r>
        <w:rPr>
          <w:rFonts w:hint="eastAsia"/>
        </w:rPr>
        <w:t>"</w:t>
      </w:r>
      <w:r>
        <w:rPr>
          <w:rFonts w:hint="eastAsia"/>
        </w:rPr>
        <w:t>受信任的根证书颁发机构</w:t>
      </w:r>
      <w:r>
        <w:rPr>
          <w:rFonts w:hint="eastAsia"/>
        </w:rPr>
        <w:t>"</w:t>
      </w:r>
      <w:r>
        <w:rPr>
          <w:rFonts w:hint="eastAsia"/>
        </w:rPr>
        <w:t>列表。客户端会根据这张列表，查看解开数字证书的公钥是否在列表之内。</w:t>
      </w:r>
    </w:p>
    <w:p w:rsidR="00214D8C" w:rsidRDefault="009A2734" w:rsidP="00FB4C50">
      <w:pPr>
        <w:ind w:left="210"/>
      </w:pPr>
      <w:r>
        <w:rPr>
          <w:rFonts w:hint="eastAsia"/>
        </w:rPr>
        <w:t xml:space="preserve">18. </w:t>
      </w:r>
      <w:r>
        <w:rPr>
          <w:rFonts w:hint="eastAsia"/>
        </w:rPr>
        <w:t>如果数字证书记载的网址，与你正在浏览的网址不一致，就说明这张证书可能被冒用，浏览器会发出警告。</w:t>
      </w:r>
    </w:p>
    <w:p w:rsidR="00214D8C" w:rsidRDefault="009A2734" w:rsidP="00FB4C50">
      <w:pPr>
        <w:ind w:left="210"/>
      </w:pPr>
      <w:r>
        <w:rPr>
          <w:rFonts w:hint="eastAsia"/>
        </w:rPr>
        <w:t>19 .</w:t>
      </w:r>
      <w:r>
        <w:rPr>
          <w:rFonts w:hint="eastAsia"/>
        </w:rPr>
        <w:t>如果这张数字证书不是由受信任的机构颁发的，浏览器会发出另一种警告</w:t>
      </w:r>
    </w:p>
    <w:p w:rsidR="00214D8C" w:rsidRDefault="009A2734" w:rsidP="00FB4C50">
      <w:pPr>
        <w:ind w:left="210"/>
      </w:pPr>
      <w:r>
        <w:rPr>
          <w:rFonts w:hint="eastAsia"/>
        </w:rPr>
        <w:t>20.</w:t>
      </w:r>
      <w:r>
        <w:rPr>
          <w:rFonts w:hint="eastAsia"/>
        </w:rPr>
        <w:t>如果数字证书是可靠的，客户端就可以使用证书中的服务器公钥，对信息进行加密，然后与服务器交换加密信息。</w:t>
      </w:r>
    </w:p>
    <w:p w:rsidR="00214D8C" w:rsidRDefault="009A2734">
      <w:pPr>
        <w:pStyle w:val="1"/>
        <w:ind w:leftChars="0" w:left="0"/>
      </w:pPr>
      <w:r>
        <w:rPr>
          <w:rFonts w:hint="eastAsia"/>
        </w:rPr>
        <w:t>2</w:t>
      </w:r>
      <w:r>
        <w:rPr>
          <w:rFonts w:hint="eastAsia"/>
        </w:rPr>
        <w:t>、以太坊实战</w:t>
      </w:r>
      <w:r>
        <w:rPr>
          <w:rFonts w:hint="eastAsia"/>
        </w:rPr>
        <w:t>-DApp</w:t>
      </w:r>
      <w:r>
        <w:rPr>
          <w:rFonts w:hint="eastAsia"/>
        </w:rPr>
        <w:t>及智能合约开发</w:t>
      </w:r>
    </w:p>
    <w:p w:rsidR="00214D8C" w:rsidRDefault="00214D8C" w:rsidP="00FB4C50">
      <w:pPr>
        <w:ind w:left="210"/>
      </w:pPr>
    </w:p>
    <w:p w:rsidR="00214D8C" w:rsidRDefault="009A2734" w:rsidP="00FB4C50">
      <w:pPr>
        <w:pStyle w:val="2"/>
        <w:ind w:left="210"/>
      </w:pPr>
      <w:r>
        <w:rPr>
          <w:rFonts w:hint="eastAsia"/>
        </w:rPr>
        <w:lastRenderedPageBreak/>
        <w:t>2.1</w:t>
      </w:r>
      <w:r>
        <w:rPr>
          <w:rFonts w:hint="eastAsia"/>
        </w:rPr>
        <w:t>以太坊环境搭建</w:t>
      </w:r>
    </w:p>
    <w:p w:rsidR="00214D8C" w:rsidRDefault="009A2734" w:rsidP="00FB4C50">
      <w:pPr>
        <w:pStyle w:val="3"/>
        <w:ind w:left="210" w:firstLine="420"/>
      </w:pPr>
      <w:r>
        <w:rPr>
          <w:rFonts w:hint="eastAsia"/>
        </w:rPr>
        <w:t>2.1.1 </w:t>
      </w:r>
      <w:r>
        <w:rPr>
          <w:rFonts w:hint="eastAsia"/>
        </w:rPr>
        <w:t>搭建本地全节点</w:t>
      </w:r>
    </w:p>
    <w:p w:rsidR="00214D8C" w:rsidRDefault="009A2734" w:rsidP="00FB4C50">
      <w:pPr>
        <w:pStyle w:val="3"/>
        <w:ind w:left="210" w:firstLine="420"/>
      </w:pPr>
      <w:r>
        <w:rPr>
          <w:rFonts w:hint="eastAsia"/>
        </w:rPr>
        <w:t>2.1.2 </w:t>
      </w:r>
      <w:r>
        <w:rPr>
          <w:rFonts w:hint="eastAsia"/>
        </w:rPr>
        <w:t>使用</w:t>
      </w:r>
      <w:r>
        <w:rPr>
          <w:rFonts w:hint="eastAsia"/>
        </w:rPr>
        <w:t>Geth</w:t>
      </w:r>
      <w:r>
        <w:rPr>
          <w:rFonts w:hint="eastAsia"/>
        </w:rPr>
        <w:t>管理节点</w:t>
      </w:r>
    </w:p>
    <w:p w:rsidR="00214D8C" w:rsidRDefault="009A2734" w:rsidP="00FB4C50">
      <w:pPr>
        <w:pStyle w:val="3"/>
        <w:ind w:left="210" w:firstLine="420"/>
      </w:pPr>
      <w:r>
        <w:rPr>
          <w:rFonts w:hint="eastAsia"/>
        </w:rPr>
        <w:t>2.1.3 </w:t>
      </w:r>
      <w:r>
        <w:rPr>
          <w:rFonts w:hint="eastAsia"/>
        </w:rPr>
        <w:t>使用</w:t>
      </w:r>
      <w:r>
        <w:rPr>
          <w:rFonts w:hint="eastAsia"/>
        </w:rPr>
        <w:t>Geth</w:t>
      </w:r>
      <w:r>
        <w:rPr>
          <w:rFonts w:hint="eastAsia"/>
        </w:rPr>
        <w:t>发起和查询交易</w:t>
      </w:r>
    </w:p>
    <w:p w:rsidR="00214D8C" w:rsidRDefault="009A2734" w:rsidP="00FB4C50">
      <w:pPr>
        <w:pStyle w:val="3"/>
        <w:ind w:left="210" w:firstLine="420"/>
      </w:pPr>
      <w:r>
        <w:rPr>
          <w:rFonts w:hint="eastAsia"/>
        </w:rPr>
        <w:t>2.1.4 </w:t>
      </w:r>
      <w:r>
        <w:rPr>
          <w:rFonts w:hint="eastAsia"/>
        </w:rPr>
        <w:t>搭建以太坊私链环境</w:t>
      </w:r>
    </w:p>
    <w:p w:rsidR="00214D8C" w:rsidRDefault="009A2734" w:rsidP="00FB4C50">
      <w:pPr>
        <w:pStyle w:val="2"/>
        <w:ind w:left="210"/>
      </w:pPr>
      <w:r>
        <w:rPr>
          <w:rFonts w:hint="eastAsia"/>
        </w:rPr>
        <w:t>2.2 DApp</w:t>
      </w:r>
      <w:r>
        <w:rPr>
          <w:rFonts w:hint="eastAsia"/>
        </w:rPr>
        <w:t>开发工具</w:t>
      </w:r>
      <w:r>
        <w:rPr>
          <w:rFonts w:hint="eastAsia"/>
        </w:rPr>
        <w:t>Truffle</w:t>
      </w:r>
    </w:p>
    <w:p w:rsidR="00214D8C" w:rsidRDefault="009A2734" w:rsidP="00FB4C50">
      <w:pPr>
        <w:pStyle w:val="3"/>
        <w:ind w:left="210" w:firstLine="420"/>
      </w:pPr>
      <w:r>
        <w:rPr>
          <w:rFonts w:hint="eastAsia"/>
        </w:rPr>
        <w:t>2.2.1 Truffle</w:t>
      </w:r>
      <w:r>
        <w:rPr>
          <w:rFonts w:hint="eastAsia"/>
        </w:rPr>
        <w:t>工具介绍</w:t>
      </w:r>
    </w:p>
    <w:p w:rsidR="00214D8C" w:rsidRDefault="009A2734" w:rsidP="00FB4C50">
      <w:pPr>
        <w:pStyle w:val="3"/>
        <w:ind w:left="210" w:firstLine="420"/>
      </w:pPr>
      <w:r>
        <w:rPr>
          <w:rFonts w:hint="eastAsia"/>
        </w:rPr>
        <w:t>2.2.2 </w:t>
      </w:r>
      <w:r>
        <w:rPr>
          <w:rFonts w:hint="eastAsia"/>
        </w:rPr>
        <w:t>安装开发节点</w:t>
      </w:r>
      <w:r>
        <w:rPr>
          <w:rFonts w:hint="eastAsia"/>
        </w:rPr>
        <w:t>Test RPC</w:t>
      </w:r>
    </w:p>
    <w:p w:rsidR="00214D8C" w:rsidRDefault="009A2734" w:rsidP="00FB4C50">
      <w:pPr>
        <w:pStyle w:val="3"/>
        <w:ind w:left="210" w:firstLine="420"/>
      </w:pPr>
      <w:r>
        <w:rPr>
          <w:rFonts w:hint="eastAsia"/>
        </w:rPr>
        <w:t xml:space="preserve">2.2.3 </w:t>
      </w:r>
      <w:r>
        <w:rPr>
          <w:rFonts w:hint="eastAsia"/>
        </w:rPr>
        <w:t>安装和配置</w:t>
      </w:r>
      <w:r>
        <w:rPr>
          <w:rFonts w:hint="eastAsia"/>
        </w:rPr>
        <w:t>Truffle</w:t>
      </w:r>
    </w:p>
    <w:p w:rsidR="00214D8C" w:rsidRDefault="009A2734" w:rsidP="00FB4C50">
      <w:pPr>
        <w:pStyle w:val="3"/>
        <w:ind w:left="210" w:firstLine="420"/>
      </w:pPr>
      <w:r>
        <w:rPr>
          <w:rFonts w:hint="eastAsia"/>
        </w:rPr>
        <w:t>2.2.4 </w:t>
      </w:r>
      <w:r>
        <w:rPr>
          <w:rFonts w:hint="eastAsia"/>
        </w:rPr>
        <w:t>使用</w:t>
      </w:r>
      <w:r>
        <w:rPr>
          <w:rFonts w:hint="eastAsia"/>
        </w:rPr>
        <w:t>Truffle</w:t>
      </w:r>
      <w:r>
        <w:rPr>
          <w:rFonts w:hint="eastAsia"/>
        </w:rPr>
        <w:t>自动化测试智能合约</w:t>
      </w:r>
    </w:p>
    <w:p w:rsidR="00214D8C" w:rsidRDefault="009A2734" w:rsidP="00FB4C50">
      <w:pPr>
        <w:pStyle w:val="3"/>
        <w:ind w:left="210" w:firstLine="420"/>
      </w:pPr>
      <w:r>
        <w:rPr>
          <w:rFonts w:hint="eastAsia"/>
        </w:rPr>
        <w:t xml:space="preserve">2.2.5 </w:t>
      </w:r>
      <w:r>
        <w:rPr>
          <w:rFonts w:hint="eastAsia"/>
        </w:rPr>
        <w:t>使用</w:t>
      </w:r>
      <w:r>
        <w:rPr>
          <w:rFonts w:hint="eastAsia"/>
        </w:rPr>
        <w:t>Truffle</w:t>
      </w:r>
      <w:r>
        <w:rPr>
          <w:rFonts w:hint="eastAsia"/>
        </w:rPr>
        <w:t>部署智能合约</w:t>
      </w:r>
    </w:p>
    <w:p w:rsidR="00214D8C" w:rsidRDefault="009A2734" w:rsidP="00FB4C50">
      <w:pPr>
        <w:pStyle w:val="3"/>
        <w:ind w:left="210" w:firstLine="420"/>
      </w:pPr>
      <w:r>
        <w:rPr>
          <w:rFonts w:hint="eastAsia"/>
        </w:rPr>
        <w:t>2.2.6 </w:t>
      </w:r>
      <w:r>
        <w:rPr>
          <w:rFonts w:hint="eastAsia"/>
        </w:rPr>
        <w:t>使用</w:t>
      </w:r>
      <w:r>
        <w:rPr>
          <w:rFonts w:hint="eastAsia"/>
        </w:rPr>
        <w:t>Truffle</w:t>
      </w:r>
      <w:r>
        <w:rPr>
          <w:rFonts w:hint="eastAsia"/>
        </w:rPr>
        <w:t>开发简单的</w:t>
      </w:r>
      <w:r>
        <w:rPr>
          <w:rFonts w:hint="eastAsia"/>
        </w:rPr>
        <w:t>DApp</w:t>
      </w:r>
    </w:p>
    <w:p w:rsidR="00214D8C" w:rsidRDefault="009A2734" w:rsidP="00FB4C50">
      <w:pPr>
        <w:pStyle w:val="2"/>
        <w:ind w:left="210"/>
      </w:pPr>
      <w:r>
        <w:rPr>
          <w:rFonts w:hint="eastAsia"/>
        </w:rPr>
        <w:t>2.3 Solidity</w:t>
      </w:r>
      <w:r>
        <w:rPr>
          <w:rFonts w:hint="eastAsia"/>
        </w:rPr>
        <w:t>智能合约</w:t>
      </w:r>
    </w:p>
    <w:p w:rsidR="00214D8C" w:rsidRDefault="009A2734" w:rsidP="00FB4C50">
      <w:pPr>
        <w:pStyle w:val="3"/>
        <w:ind w:left="210"/>
      </w:pPr>
      <w:r>
        <w:t>1</w:t>
      </w:r>
      <w:r>
        <w:t>、</w:t>
      </w:r>
      <w:r>
        <w:rPr>
          <w:rFonts w:hint="eastAsia"/>
        </w:rPr>
        <w:t>Solidity</w:t>
      </w:r>
      <w:r>
        <w:rPr>
          <w:rFonts w:hint="eastAsia"/>
        </w:rPr>
        <w:t>概述和开发工具的使用</w:t>
      </w:r>
    </w:p>
    <w:p w:rsidR="00F337BE" w:rsidRPr="00F337BE" w:rsidRDefault="00F337BE" w:rsidP="00F337BE">
      <w:pPr>
        <w:ind w:left="210"/>
      </w:pPr>
      <w:r>
        <w:rPr>
          <w:rFonts w:hint="eastAsia"/>
        </w:rPr>
        <w:t>中文教程网站：</w:t>
      </w:r>
      <w:r w:rsidRPr="00F337BE">
        <w:t>https://solidity-cn.readthedocs.io/zh/develop/layout-of-source-files.html</w:t>
      </w:r>
    </w:p>
    <w:p w:rsidR="00214D8C" w:rsidRDefault="009A2734" w:rsidP="00FB4C50">
      <w:pPr>
        <w:pStyle w:val="4"/>
        <w:ind w:left="210"/>
      </w:pPr>
      <w:r>
        <w:rPr>
          <w:rFonts w:hint="eastAsia"/>
        </w:rPr>
        <w:t>1.1</w:t>
      </w:r>
      <w:r>
        <w:t xml:space="preserve"> </w:t>
      </w:r>
      <w:r>
        <w:rPr>
          <w:rFonts w:hint="eastAsia"/>
        </w:rPr>
        <w:t>Solidity</w:t>
      </w:r>
      <w:r>
        <w:rPr>
          <w:rFonts w:hint="eastAsia"/>
        </w:rPr>
        <w:t>的概述</w:t>
      </w:r>
    </w:p>
    <w:p w:rsidR="00214D8C" w:rsidRDefault="009A2734" w:rsidP="00FB4C50">
      <w:pPr>
        <w:ind w:left="210" w:firstLine="420"/>
      </w:pPr>
      <w:r>
        <w:rPr>
          <w:rFonts w:hint="eastAsia"/>
        </w:rPr>
        <w:t xml:space="preserve">Solidity </w:t>
      </w:r>
      <w:r>
        <w:rPr>
          <w:rFonts w:hint="eastAsia"/>
        </w:rPr>
        <w:t>是一门为实现智能合约而创建的高级编程语言。这门语言受到了</w:t>
      </w:r>
      <w:r>
        <w:rPr>
          <w:rFonts w:hint="eastAsia"/>
        </w:rPr>
        <w:t xml:space="preserve"> C++</w:t>
      </w:r>
      <w:r>
        <w:rPr>
          <w:rFonts w:hint="eastAsia"/>
        </w:rPr>
        <w:t>，</w:t>
      </w:r>
      <w:r>
        <w:rPr>
          <w:rFonts w:hint="eastAsia"/>
        </w:rPr>
        <w:t xml:space="preserve">Python </w:t>
      </w:r>
      <w:r>
        <w:rPr>
          <w:rFonts w:hint="eastAsia"/>
        </w:rPr>
        <w:t>和</w:t>
      </w:r>
      <w:r>
        <w:rPr>
          <w:rFonts w:hint="eastAsia"/>
        </w:rPr>
        <w:t xml:space="preserve"> Javascript </w:t>
      </w:r>
      <w:r>
        <w:rPr>
          <w:rFonts w:hint="eastAsia"/>
        </w:rPr>
        <w:t>语言的影响，设计的目的是能在以太坊虚拟机（</w:t>
      </w:r>
      <w:r>
        <w:rPr>
          <w:rFonts w:hint="eastAsia"/>
        </w:rPr>
        <w:t>EVM</w:t>
      </w:r>
      <w:r>
        <w:rPr>
          <w:rFonts w:hint="eastAsia"/>
        </w:rPr>
        <w:t>）上运行。</w:t>
      </w:r>
    </w:p>
    <w:p w:rsidR="00214D8C" w:rsidRDefault="009A2734" w:rsidP="00FB4C50">
      <w:pPr>
        <w:ind w:left="210" w:firstLine="420"/>
      </w:pPr>
      <w:r>
        <w:rPr>
          <w:rFonts w:hint="eastAsia"/>
        </w:rPr>
        <w:t xml:space="preserve">Solidity </w:t>
      </w:r>
      <w:r>
        <w:rPr>
          <w:rFonts w:hint="eastAsia"/>
        </w:rPr>
        <w:t>是静态类型语言，支持继承、库和复杂的用户定义类型。</w:t>
      </w:r>
      <w:r>
        <w:rPr>
          <w:rFonts w:hint="eastAsia"/>
        </w:rPr>
        <w:t xml:space="preserve"> </w:t>
      </w:r>
      <w:r>
        <w:rPr>
          <w:rFonts w:hint="eastAsia"/>
        </w:rPr>
        <w:t>（静态语言——每个变量包括局部和状态变量都需要在编译时指定变量类型或至少可以推导出类型）</w:t>
      </w:r>
    </w:p>
    <w:p w:rsidR="00214D8C" w:rsidRDefault="00214D8C" w:rsidP="00FB4C50">
      <w:pPr>
        <w:ind w:left="210"/>
      </w:pPr>
    </w:p>
    <w:p w:rsidR="00214D8C" w:rsidRDefault="009A2734" w:rsidP="00FB4C50">
      <w:pPr>
        <w:ind w:left="210" w:firstLine="420"/>
      </w:pPr>
      <w:r>
        <w:rPr>
          <w:rFonts w:hint="eastAsia"/>
        </w:rPr>
        <w:t>以太坊底层是基于帐户，而非</w:t>
      </w:r>
      <w:r>
        <w:rPr>
          <w:rFonts w:hint="eastAsia"/>
        </w:rPr>
        <w:t>UTXO</w:t>
      </w:r>
      <w:r>
        <w:rPr>
          <w:rFonts w:hint="eastAsia"/>
        </w:rPr>
        <w:t>的，所以有一个特殊的</w:t>
      </w:r>
      <w:r>
        <w:rPr>
          <w:rFonts w:hint="eastAsia"/>
        </w:rPr>
        <w:t>Address</w:t>
      </w:r>
      <w:r>
        <w:rPr>
          <w:rFonts w:hint="eastAsia"/>
        </w:rPr>
        <w:t>的类型。用于定</w:t>
      </w:r>
      <w:r>
        <w:rPr>
          <w:rFonts w:hint="eastAsia"/>
        </w:rPr>
        <w:lastRenderedPageBreak/>
        <w:t>位用户，定位合约，定位合约的代码（合约本身也是一个帐户）。</w:t>
      </w:r>
    </w:p>
    <w:p w:rsidR="00214D8C" w:rsidRDefault="009A2734" w:rsidP="00FB4C50">
      <w:pPr>
        <w:ind w:left="210" w:firstLine="420"/>
      </w:pPr>
      <w:r>
        <w:rPr>
          <w:rFonts w:hint="eastAsia"/>
        </w:rPr>
        <w:t>由于语言内嵌框架是支持支付的，所以提供了一些关键字，如</w:t>
      </w:r>
      <w:r>
        <w:rPr>
          <w:rFonts w:hint="eastAsia"/>
        </w:rPr>
        <w:t>payable</w:t>
      </w:r>
      <w:r>
        <w:rPr>
          <w:rFonts w:hint="eastAsia"/>
        </w:rPr>
        <w:t>，可以在语言层面直接支持支付，而且超级简单。</w:t>
      </w:r>
    </w:p>
    <w:p w:rsidR="00214D8C" w:rsidRDefault="009A2734" w:rsidP="00FB4C50">
      <w:pPr>
        <w:ind w:left="210" w:firstLine="420"/>
      </w:pPr>
      <w:r>
        <w:rPr>
          <w:rFonts w:hint="eastAsia"/>
        </w:rPr>
        <w:t>存储是使用网络上的区块链，数据的每一个状态都可以永久存储，所以需要确定变量使用内存，还是区块链。</w:t>
      </w:r>
    </w:p>
    <w:p w:rsidR="00214D8C" w:rsidRDefault="00214D8C" w:rsidP="00FB4C50">
      <w:pPr>
        <w:ind w:left="210"/>
      </w:pPr>
    </w:p>
    <w:p w:rsidR="00214D8C" w:rsidRDefault="009A2734" w:rsidP="00FB4C50">
      <w:pPr>
        <w:ind w:left="210" w:firstLine="420"/>
      </w:pPr>
      <w:r>
        <w:rPr>
          <w:rFonts w:hint="eastAsia"/>
        </w:rPr>
        <w:t>运行环境是在去中心化的网络上，会比较强调合约或函数执行的调用的方式。因为原来一个简单的函数调用变为了</w:t>
      </w:r>
      <w:r>
        <w:rPr>
          <w:rFonts w:hint="eastAsia"/>
        </w:rPr>
        <w:t xml:space="preserve">- </w:t>
      </w:r>
      <w:r>
        <w:rPr>
          <w:rFonts w:hint="eastAsia"/>
        </w:rPr>
        <w:t>一个网络上的节点中的代码执行，分布式的感觉。</w:t>
      </w:r>
    </w:p>
    <w:p w:rsidR="00214D8C" w:rsidRDefault="009A2734" w:rsidP="00FB4C50">
      <w:pPr>
        <w:ind w:left="210"/>
      </w:pPr>
      <w:r>
        <w:rPr>
          <w:rFonts w:hint="eastAsia"/>
        </w:rPr>
        <w:t>最后一个非常大的不同则是它的异常机制，一旦出现异常，所有的执行都将会被回撤，这主要是为了保证合约执行的原子性，以避免中间状态出现的数据不一致。</w:t>
      </w:r>
    </w:p>
    <w:p w:rsidR="00214D8C" w:rsidRDefault="009A2734" w:rsidP="00FB4C50">
      <w:pPr>
        <w:pStyle w:val="4"/>
        <w:ind w:left="210"/>
      </w:pPr>
      <w:r>
        <w:rPr>
          <w:rFonts w:hint="eastAsia"/>
        </w:rPr>
        <w:t xml:space="preserve">1.2 </w:t>
      </w:r>
      <w:r>
        <w:rPr>
          <w:rFonts w:hint="eastAsia"/>
        </w:rPr>
        <w:t>第一个实例</w:t>
      </w:r>
    </w:p>
    <w:p w:rsidR="00214D8C" w:rsidRDefault="009A2734" w:rsidP="00FB4C50">
      <w:pPr>
        <w:ind w:left="210"/>
      </w:pPr>
      <w:r>
        <w:rPr>
          <w:noProof/>
        </w:rPr>
        <w:drawing>
          <wp:inline distT="0" distB="0" distL="0" distR="0">
            <wp:extent cx="5278120" cy="2432685"/>
            <wp:effectExtent l="0" t="0" r="17780" b="5715"/>
            <wp:docPr id="1" name="图片 1" descr="C:\Users\ADMINI~1\AppData\Local\Temp\WeChat Files\cb70ae5040ec3602b487570b40032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cb70ae5040ec3602b487570b40032493.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a:xfrm>
                      <a:off x="0" y="0"/>
                      <a:ext cx="5278120" cy="2433098"/>
                    </a:xfrm>
                    <a:prstGeom prst="rect">
                      <a:avLst/>
                    </a:prstGeom>
                    <a:noFill/>
                    <a:ln>
                      <a:noFill/>
                    </a:ln>
                  </pic:spPr>
                </pic:pic>
              </a:graphicData>
            </a:graphic>
          </wp:inline>
        </w:drawing>
      </w:r>
    </w:p>
    <w:p w:rsidR="00214D8C" w:rsidRDefault="009A2734" w:rsidP="00FB4C50">
      <w:pPr>
        <w:pStyle w:val="4"/>
        <w:ind w:left="210"/>
      </w:pPr>
      <w:r>
        <w:rPr>
          <w:rFonts w:hint="eastAsia"/>
        </w:rPr>
        <w:t xml:space="preserve">1.3 </w:t>
      </w:r>
      <w:r>
        <w:rPr>
          <w:rFonts w:hint="eastAsia"/>
        </w:rPr>
        <w:t>如何编写</w:t>
      </w:r>
      <w:r>
        <w:rPr>
          <w:rFonts w:hint="eastAsia"/>
        </w:rPr>
        <w:t>Solidity</w:t>
      </w:r>
    </w:p>
    <w:p w:rsidR="00214D8C" w:rsidRDefault="009A2734" w:rsidP="00FB4C50">
      <w:pPr>
        <w:ind w:left="210" w:firstLine="420"/>
      </w:pPr>
      <w:r>
        <w:rPr>
          <w:rFonts w:hint="eastAsia"/>
        </w:rPr>
        <w:t>目前尝试</w:t>
      </w:r>
      <w:r>
        <w:rPr>
          <w:rFonts w:hint="eastAsia"/>
        </w:rPr>
        <w:t xml:space="preserve"> Solidity </w:t>
      </w:r>
      <w:r>
        <w:rPr>
          <w:rFonts w:hint="eastAsia"/>
        </w:rPr>
        <w:t>编程的最好的方式是使用</w:t>
      </w:r>
      <w:r>
        <w:rPr>
          <w:rFonts w:hint="eastAsia"/>
        </w:rPr>
        <w:t xml:space="preserve"> Remix </w:t>
      </w:r>
      <w:r>
        <w:rPr>
          <w:rFonts w:hint="eastAsia"/>
        </w:rPr>
        <w:t>（需要时间加载，请耐心等待）。</w:t>
      </w:r>
      <w:r>
        <w:rPr>
          <w:rFonts w:hint="eastAsia"/>
        </w:rPr>
        <w:t xml:space="preserve">Remix </w:t>
      </w:r>
      <w:r>
        <w:rPr>
          <w:rFonts w:hint="eastAsia"/>
        </w:rPr>
        <w:t>是一个基于</w:t>
      </w:r>
      <w:r>
        <w:rPr>
          <w:rFonts w:hint="eastAsia"/>
        </w:rPr>
        <w:t xml:space="preserve"> Web </w:t>
      </w:r>
      <w:r>
        <w:rPr>
          <w:rFonts w:hint="eastAsia"/>
        </w:rPr>
        <w:t>的</w:t>
      </w:r>
      <w:r>
        <w:rPr>
          <w:rFonts w:hint="eastAsia"/>
        </w:rPr>
        <w:t xml:space="preserve"> IDE</w:t>
      </w:r>
      <w:r>
        <w:rPr>
          <w:rFonts w:hint="eastAsia"/>
        </w:rPr>
        <w:t>，它可以让你编写</w:t>
      </w:r>
      <w:r>
        <w:rPr>
          <w:rFonts w:hint="eastAsia"/>
        </w:rPr>
        <w:t xml:space="preserve"> Solidity </w:t>
      </w:r>
      <w:r>
        <w:rPr>
          <w:rFonts w:hint="eastAsia"/>
        </w:rPr>
        <w:t>智能合约，然后部署并运行该智能合约。</w:t>
      </w:r>
    </w:p>
    <w:p w:rsidR="00214D8C" w:rsidRDefault="009A2734" w:rsidP="00FB4C50">
      <w:pPr>
        <w:pStyle w:val="4"/>
        <w:ind w:left="210"/>
      </w:pPr>
      <w:r>
        <w:t xml:space="preserve">1.4 </w:t>
      </w:r>
      <w:r>
        <w:rPr>
          <w:rFonts w:hint="eastAsia"/>
        </w:rPr>
        <w:t>Solidity</w:t>
      </w:r>
      <w:r>
        <w:rPr>
          <w:rFonts w:hint="eastAsia"/>
        </w:rPr>
        <w:t>开发工具</w:t>
      </w:r>
      <w:r>
        <w:rPr>
          <w:rFonts w:hint="eastAsia"/>
        </w:rPr>
        <w:t>remix</w:t>
      </w:r>
      <w:r>
        <w:rPr>
          <w:rFonts w:hint="eastAsia"/>
        </w:rPr>
        <w:t>的使用</w:t>
      </w:r>
    </w:p>
    <w:p w:rsidR="00214D8C" w:rsidRDefault="009A2734" w:rsidP="00FB4C50">
      <w:pPr>
        <w:ind w:left="210"/>
      </w:pPr>
      <w:r>
        <w:rPr>
          <w:rFonts w:hint="eastAsia"/>
        </w:rPr>
        <w:t>Solidity</w:t>
      </w:r>
      <w:r>
        <w:rPr>
          <w:rFonts w:hint="eastAsia"/>
        </w:rPr>
        <w:t>智能合约开发的</w:t>
      </w:r>
      <w:r>
        <w:rPr>
          <w:rFonts w:hint="eastAsia"/>
        </w:rPr>
        <w:t>IDE</w:t>
      </w:r>
      <w:r>
        <w:rPr>
          <w:rFonts w:hint="eastAsia"/>
        </w:rPr>
        <w:t>有很多，官方推荐的</w:t>
      </w:r>
      <w:r>
        <w:rPr>
          <w:rFonts w:hint="eastAsia"/>
        </w:rPr>
        <w:t>Remix</w:t>
      </w:r>
      <w:r>
        <w:rPr>
          <w:rFonts w:hint="eastAsia"/>
        </w:rPr>
        <w:t>是基于浏览器的。</w:t>
      </w:r>
    </w:p>
    <w:p w:rsidR="00214D8C" w:rsidRDefault="009A2734" w:rsidP="00FB4C50">
      <w:pPr>
        <w:ind w:left="210"/>
      </w:pPr>
      <w:r>
        <w:rPr>
          <w:rFonts w:hint="eastAsia"/>
        </w:rPr>
        <w:t>1.</w:t>
      </w:r>
      <w:r>
        <w:rPr>
          <w:rFonts w:hint="eastAsia"/>
        </w:rPr>
        <w:t>官方工具</w:t>
      </w:r>
      <w:r>
        <w:rPr>
          <w:rFonts w:hint="eastAsia"/>
        </w:rPr>
        <w:t>:</w:t>
      </w:r>
    </w:p>
    <w:p w:rsidR="00214D8C" w:rsidRDefault="009A2734" w:rsidP="00FB4C50">
      <w:pPr>
        <w:ind w:left="210"/>
      </w:pPr>
      <w:r>
        <w:t>[http://remix.ethereum.org/#optimize=false&amp;version=soljson-v0.4.24+commit.e67f0147.js]</w:t>
      </w:r>
    </w:p>
    <w:p w:rsidR="00214D8C" w:rsidRDefault="009A2734" w:rsidP="00FB4C50">
      <w:pPr>
        <w:ind w:left="210"/>
      </w:pPr>
      <w:r>
        <w:rPr>
          <w:rFonts w:hint="eastAsia"/>
        </w:rPr>
        <w:t>2.</w:t>
      </w:r>
      <w:r>
        <w:rPr>
          <w:rFonts w:hint="eastAsia"/>
        </w:rPr>
        <w:t>操作：手动编译、自动编译、选择合约、查看编译详情、选择运行环境、部署合约、函数调用、调试</w:t>
      </w:r>
    </w:p>
    <w:p w:rsidR="00214D8C" w:rsidRDefault="009A2734" w:rsidP="00FB4C50">
      <w:pPr>
        <w:ind w:left="210"/>
      </w:pPr>
      <w:r>
        <w:rPr>
          <w:rFonts w:hint="eastAsia"/>
        </w:rPr>
        <w:t>3.Remix</w:t>
      </w:r>
      <w:r>
        <w:rPr>
          <w:rFonts w:hint="eastAsia"/>
        </w:rPr>
        <w:t>分两个版本</w:t>
      </w:r>
      <w:r>
        <w:rPr>
          <w:rFonts w:hint="eastAsia"/>
        </w:rPr>
        <w:t xml:space="preserve">, </w:t>
      </w:r>
      <w:r>
        <w:rPr>
          <w:rFonts w:hint="eastAsia"/>
        </w:rPr>
        <w:t>在线版和本地安装版</w:t>
      </w:r>
      <w:r>
        <w:rPr>
          <w:rFonts w:hint="eastAsia"/>
        </w:rPr>
        <w:t xml:space="preserve">. </w:t>
      </w:r>
      <w:r>
        <w:rPr>
          <w:rFonts w:hint="eastAsia"/>
        </w:rPr>
        <w:t>在线使用最方便直接用浏览器打开上边的地址。</w:t>
      </w:r>
      <w:r>
        <w:rPr>
          <w:rFonts w:hint="eastAsia"/>
        </w:rPr>
        <w:t xml:space="preserve"> </w:t>
      </w:r>
      <w:r>
        <w:rPr>
          <w:rFonts w:hint="eastAsia"/>
        </w:rPr>
        <w:t>安装版的界面和可以安装到本地</w:t>
      </w:r>
      <w:r>
        <w:rPr>
          <w:rFonts w:hint="eastAsia"/>
        </w:rPr>
        <w:t xml:space="preserve">, </w:t>
      </w:r>
      <w:r>
        <w:rPr>
          <w:rFonts w:hint="eastAsia"/>
        </w:rPr>
        <w:t>安装的方式如下</w:t>
      </w:r>
      <w:r>
        <w:rPr>
          <w:rFonts w:hint="eastAsia"/>
        </w:rPr>
        <w:t>:</w:t>
      </w:r>
    </w:p>
    <w:p w:rsidR="00214D8C" w:rsidRDefault="009A2734" w:rsidP="00FB4C50">
      <w:pPr>
        <w:pStyle w:val="4"/>
        <w:ind w:left="210"/>
      </w:pPr>
      <w:r>
        <w:rPr>
          <w:rFonts w:hint="eastAsia"/>
        </w:rPr>
        <w:lastRenderedPageBreak/>
        <w:t>1.5 Solidity</w:t>
      </w:r>
      <w:r>
        <w:rPr>
          <w:rFonts w:hint="eastAsia"/>
        </w:rPr>
        <w:t>本地开发工具</w:t>
      </w:r>
      <w:r>
        <w:rPr>
          <w:rFonts w:hint="eastAsia"/>
        </w:rPr>
        <w:t>remix</w:t>
      </w:r>
      <w:r>
        <w:rPr>
          <w:rFonts w:hint="eastAsia"/>
        </w:rPr>
        <w:t>安装</w:t>
      </w:r>
    </w:p>
    <w:p w:rsidR="00214D8C" w:rsidRDefault="009A2734" w:rsidP="00FB4C50">
      <w:pPr>
        <w:pStyle w:val="5"/>
        <w:ind w:left="210"/>
      </w:pPr>
      <w:r>
        <w:rPr>
          <w:rFonts w:hint="eastAsia"/>
        </w:rPr>
        <w:t xml:space="preserve">1.5.1 </w:t>
      </w:r>
      <w:r>
        <w:rPr>
          <w:rFonts w:hint="eastAsia"/>
        </w:rPr>
        <w:t>安装</w:t>
      </w:r>
      <w:r>
        <w:rPr>
          <w:rFonts w:hint="eastAsia"/>
        </w:rPr>
        <w:t>nodejs</w:t>
      </w:r>
    </w:p>
    <w:p w:rsidR="00214D8C" w:rsidRDefault="009A2734" w:rsidP="00FB4C50">
      <w:pPr>
        <w:ind w:left="210"/>
      </w:pPr>
      <w:r>
        <w:rPr>
          <w:rFonts w:hint="eastAsia"/>
        </w:rPr>
        <w:t xml:space="preserve">Node.js </w:t>
      </w:r>
      <w:r>
        <w:rPr>
          <w:rFonts w:hint="eastAsia"/>
        </w:rPr>
        <w:t>是一个基于</w:t>
      </w:r>
      <w:r>
        <w:rPr>
          <w:rFonts w:hint="eastAsia"/>
        </w:rPr>
        <w:t xml:space="preserve"> Chrome V8 </w:t>
      </w:r>
      <w:r>
        <w:rPr>
          <w:rFonts w:hint="eastAsia"/>
        </w:rPr>
        <w:t>引擎的</w:t>
      </w:r>
      <w:r>
        <w:rPr>
          <w:rFonts w:hint="eastAsia"/>
        </w:rPr>
        <w:t xml:space="preserve"> JavaScript </w:t>
      </w:r>
      <w:r>
        <w:rPr>
          <w:rFonts w:hint="eastAsia"/>
        </w:rPr>
        <w:t>运行环境。可以在这个环境中运行</w:t>
      </w:r>
      <w:r>
        <w:rPr>
          <w:rFonts w:hint="eastAsia"/>
        </w:rPr>
        <w:t>JavaScript</w:t>
      </w:r>
      <w:r>
        <w:rPr>
          <w:rFonts w:hint="eastAsia"/>
        </w:rPr>
        <w:t>编写的程序。</w:t>
      </w:r>
      <w:r>
        <w:rPr>
          <w:rFonts w:hint="eastAsia"/>
        </w:rPr>
        <w:t xml:space="preserve"> NPM </w:t>
      </w:r>
      <w:r>
        <w:rPr>
          <w:rFonts w:hint="eastAsia"/>
        </w:rPr>
        <w:t>是</w:t>
      </w:r>
      <w:r>
        <w:rPr>
          <w:rFonts w:hint="eastAsia"/>
        </w:rPr>
        <w:t xml:space="preserve">Node.js </w:t>
      </w:r>
      <w:r>
        <w:rPr>
          <w:rFonts w:hint="eastAsia"/>
        </w:rPr>
        <w:t>的包管理器，是全球最大的开源库生态系统，可以安装各种</w:t>
      </w:r>
      <w:r>
        <w:rPr>
          <w:rFonts w:hint="eastAsia"/>
        </w:rPr>
        <w:t>JavaScript</w:t>
      </w:r>
      <w:r>
        <w:rPr>
          <w:rFonts w:hint="eastAsia"/>
        </w:rPr>
        <w:t>编写的程序。而本地版的</w:t>
      </w:r>
      <w:r>
        <w:rPr>
          <w:rFonts w:hint="eastAsia"/>
        </w:rPr>
        <w:t>remix</w:t>
      </w:r>
      <w:r>
        <w:rPr>
          <w:rFonts w:hint="eastAsia"/>
        </w:rPr>
        <w:t>就是用</w:t>
      </w:r>
      <w:r>
        <w:rPr>
          <w:rFonts w:hint="eastAsia"/>
        </w:rPr>
        <w:t>JavaScript</w:t>
      </w:r>
      <w:r>
        <w:rPr>
          <w:rFonts w:hint="eastAsia"/>
        </w:rPr>
        <w:t>编写的工具，因此依赖</w:t>
      </w:r>
      <w:r>
        <w:rPr>
          <w:rFonts w:hint="eastAsia"/>
        </w:rPr>
        <w:t>nodejs</w:t>
      </w:r>
      <w:r>
        <w:rPr>
          <w:rFonts w:hint="eastAsia"/>
        </w:rPr>
        <w:t>运行环境。另外</w:t>
      </w:r>
      <w:r>
        <w:rPr>
          <w:rFonts w:hint="eastAsia"/>
        </w:rPr>
        <w:t>remix</w:t>
      </w:r>
      <w:r>
        <w:rPr>
          <w:rFonts w:hint="eastAsia"/>
        </w:rPr>
        <w:t>还用到了</w:t>
      </w:r>
      <w:r>
        <w:rPr>
          <w:rFonts w:hint="eastAsia"/>
        </w:rPr>
        <w:t>python</w:t>
      </w:r>
      <w:r>
        <w:rPr>
          <w:rFonts w:hint="eastAsia"/>
        </w:rPr>
        <w:t>语言编写的模块，所以还需要安装</w:t>
      </w:r>
      <w:r>
        <w:rPr>
          <w:rFonts w:hint="eastAsia"/>
        </w:rPr>
        <w:t>python</w:t>
      </w:r>
      <w:r>
        <w:rPr>
          <w:rFonts w:hint="eastAsia"/>
        </w:rPr>
        <w:t>。</w:t>
      </w:r>
    </w:p>
    <w:p w:rsidR="00214D8C" w:rsidRDefault="009A2734" w:rsidP="00FB4C50">
      <w:pPr>
        <w:ind w:left="210"/>
      </w:pPr>
      <w:r>
        <w:rPr>
          <w:rFonts w:hint="eastAsia"/>
        </w:rPr>
        <w:t>因此彼此的依赖关系是：</w:t>
      </w:r>
    </w:p>
    <w:p w:rsidR="00214D8C" w:rsidRDefault="009A2734" w:rsidP="00FB4C50">
      <w:pPr>
        <w:ind w:left="210"/>
      </w:pPr>
      <w:r>
        <w:rPr>
          <w:noProof/>
        </w:rPr>
        <w:drawing>
          <wp:inline distT="0" distB="0" distL="0" distR="0">
            <wp:extent cx="5278120" cy="757555"/>
            <wp:effectExtent l="0" t="0" r="17780" b="4445"/>
            <wp:docPr id="2" name="图片 2" descr="C:\Users\ADMINI~1\AppData\Local\Temp\WeChat Files\7eb726998d215d9098363476c61f8a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7eb726998d215d9098363476c61f8a8d.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a:xfrm>
                      <a:off x="0" y="0"/>
                      <a:ext cx="5278120" cy="757969"/>
                    </a:xfrm>
                    <a:prstGeom prst="rect">
                      <a:avLst/>
                    </a:prstGeom>
                    <a:noFill/>
                    <a:ln>
                      <a:noFill/>
                    </a:ln>
                  </pic:spPr>
                </pic:pic>
              </a:graphicData>
            </a:graphic>
          </wp:inline>
        </w:drawing>
      </w:r>
    </w:p>
    <w:p w:rsidR="00214D8C" w:rsidRDefault="009A2734" w:rsidP="00FB4C50">
      <w:pPr>
        <w:ind w:left="210"/>
      </w:pPr>
      <w:r>
        <w:rPr>
          <w:rFonts w:hint="eastAsia"/>
        </w:rPr>
        <w:t>安装</w:t>
      </w:r>
      <w:r>
        <w:rPr>
          <w:rFonts w:hint="eastAsia"/>
        </w:rPr>
        <w:t>Python</w:t>
      </w:r>
      <w:r>
        <w:rPr>
          <w:rFonts w:hint="eastAsia"/>
        </w:rPr>
        <w:t>的步骤：</w:t>
      </w:r>
      <w:r>
        <w:rPr>
          <w:rFonts w:hint="eastAsia"/>
        </w:rPr>
        <w:t xml:space="preserve"> </w:t>
      </w:r>
    </w:p>
    <w:p w:rsidR="00214D8C" w:rsidRDefault="009A2734" w:rsidP="00FB4C50">
      <w:pPr>
        <w:ind w:left="210"/>
      </w:pPr>
      <w:r>
        <w:t>https://www.runoob.com/python/python-install.html</w:t>
      </w:r>
    </w:p>
    <w:p w:rsidR="00214D8C" w:rsidRDefault="009A2734" w:rsidP="00FB4C50">
      <w:pPr>
        <w:ind w:left="210"/>
      </w:pPr>
      <w:r>
        <w:rPr>
          <w:rFonts w:hint="eastAsia"/>
        </w:rPr>
        <w:t>安装</w:t>
      </w:r>
      <w:r>
        <w:rPr>
          <w:rFonts w:hint="eastAsia"/>
        </w:rPr>
        <w:t>nodejs</w:t>
      </w:r>
      <w:r>
        <w:rPr>
          <w:rFonts w:hint="eastAsia"/>
        </w:rPr>
        <w:t>的步骤：</w:t>
      </w:r>
    </w:p>
    <w:p w:rsidR="00214D8C" w:rsidRDefault="009A2734" w:rsidP="00FB4C50">
      <w:pPr>
        <w:ind w:left="210"/>
      </w:pPr>
      <w:r>
        <w:t>https://www.runoob.com/nodejs/nodejs-install-setup.html</w:t>
      </w:r>
    </w:p>
    <w:p w:rsidR="00214D8C" w:rsidRDefault="009A2734" w:rsidP="00FB4C50">
      <w:pPr>
        <w:ind w:left="210"/>
      </w:pPr>
      <w:r>
        <w:rPr>
          <w:rFonts w:hint="eastAsia"/>
        </w:rPr>
        <w:t>安装成功后打开终端查看版本号：</w:t>
      </w:r>
    </w:p>
    <w:p w:rsidR="00214D8C" w:rsidRDefault="009A2734" w:rsidP="00FB4C50">
      <w:pPr>
        <w:ind w:left="210"/>
      </w:pPr>
      <w:r>
        <w:rPr>
          <w:noProof/>
        </w:rPr>
        <w:drawing>
          <wp:inline distT="0" distB="0" distL="0" distR="0">
            <wp:extent cx="5278120" cy="2131060"/>
            <wp:effectExtent l="0" t="0" r="17780" b="2540"/>
            <wp:docPr id="4" name="图片 4" descr="C:\Users\ADMINI~1\AppData\Local\Temp\WeChat Files\3fe416c2f934593e9d66658662927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WeChat Files\3fe416c2f934593e9d66658662927e23.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5278120" cy="2131321"/>
                    </a:xfrm>
                    <a:prstGeom prst="rect">
                      <a:avLst/>
                    </a:prstGeom>
                    <a:noFill/>
                    <a:ln>
                      <a:noFill/>
                    </a:ln>
                  </pic:spPr>
                </pic:pic>
              </a:graphicData>
            </a:graphic>
          </wp:inline>
        </w:drawing>
      </w:r>
    </w:p>
    <w:p w:rsidR="00214D8C" w:rsidRDefault="009A2734" w:rsidP="00FB4C50">
      <w:pPr>
        <w:pStyle w:val="5"/>
        <w:ind w:left="210"/>
      </w:pPr>
      <w:r>
        <w:rPr>
          <w:rFonts w:hint="eastAsia"/>
        </w:rPr>
        <w:t xml:space="preserve">1.5.2 </w:t>
      </w:r>
      <w:r>
        <w:rPr>
          <w:rFonts w:hint="eastAsia"/>
        </w:rPr>
        <w:t>安装</w:t>
      </w:r>
      <w:r>
        <w:rPr>
          <w:rFonts w:hint="eastAsia"/>
        </w:rPr>
        <w:t>remix-ide</w:t>
      </w:r>
    </w:p>
    <w:p w:rsidR="00214D8C" w:rsidRDefault="009A2734" w:rsidP="00FB4C50">
      <w:pPr>
        <w:ind w:left="210"/>
      </w:pPr>
      <w:r>
        <w:rPr>
          <w:noProof/>
        </w:rPr>
        <w:drawing>
          <wp:inline distT="0" distB="0" distL="0" distR="0">
            <wp:extent cx="5278120" cy="469265"/>
            <wp:effectExtent l="0" t="0" r="17780" b="6985"/>
            <wp:docPr id="5" name="图片 5" descr="C:\Users\ADMINI~1\AppData\Local\Temp\WeChat Files\33ef684f983d9dc9ae98814d5049d9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33ef684f983d9dc9ae98814d5049d9c6.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a:xfrm>
                      <a:off x="0" y="0"/>
                      <a:ext cx="5278120" cy="469811"/>
                    </a:xfrm>
                    <a:prstGeom prst="rect">
                      <a:avLst/>
                    </a:prstGeom>
                    <a:noFill/>
                    <a:ln>
                      <a:noFill/>
                    </a:ln>
                  </pic:spPr>
                </pic:pic>
              </a:graphicData>
            </a:graphic>
          </wp:inline>
        </w:drawing>
      </w:r>
    </w:p>
    <w:p w:rsidR="00214D8C" w:rsidRDefault="009A2734" w:rsidP="00FB4C50">
      <w:pPr>
        <w:pStyle w:val="5"/>
        <w:ind w:left="210"/>
      </w:pPr>
      <w:r>
        <w:rPr>
          <w:rFonts w:hint="eastAsia"/>
        </w:rPr>
        <w:lastRenderedPageBreak/>
        <w:t xml:space="preserve">1.5.3 </w:t>
      </w:r>
      <w:r>
        <w:rPr>
          <w:rFonts w:hint="eastAsia"/>
        </w:rPr>
        <w:t>修改文件夹权限</w:t>
      </w:r>
    </w:p>
    <w:p w:rsidR="00214D8C" w:rsidRDefault="009A2734" w:rsidP="00FB4C50">
      <w:pPr>
        <w:ind w:left="210"/>
      </w:pPr>
      <w:r>
        <w:rPr>
          <w:noProof/>
        </w:rPr>
        <w:drawing>
          <wp:inline distT="0" distB="0" distL="0" distR="0">
            <wp:extent cx="5278120" cy="460375"/>
            <wp:effectExtent l="0" t="0" r="17780" b="15875"/>
            <wp:docPr id="6" name="图片 6" descr="C:\Users\ADMINI~1\AppData\Local\Temp\WeChat Files\fb8b0764486f1d1f65650c16569634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fb8b0764486f1d1f65650c16569634e0.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5278120" cy="460656"/>
                    </a:xfrm>
                    <a:prstGeom prst="rect">
                      <a:avLst/>
                    </a:prstGeom>
                    <a:noFill/>
                    <a:ln>
                      <a:noFill/>
                    </a:ln>
                  </pic:spPr>
                </pic:pic>
              </a:graphicData>
            </a:graphic>
          </wp:inline>
        </w:drawing>
      </w:r>
    </w:p>
    <w:p w:rsidR="00214D8C" w:rsidRDefault="009A2734" w:rsidP="00FB4C50">
      <w:pPr>
        <w:pStyle w:val="5"/>
        <w:ind w:left="210"/>
      </w:pPr>
      <w:r>
        <w:rPr>
          <w:rFonts w:hint="eastAsia"/>
        </w:rPr>
        <w:t xml:space="preserve">1.5.4 </w:t>
      </w:r>
      <w:r>
        <w:rPr>
          <w:rFonts w:hint="eastAsia"/>
        </w:rPr>
        <w:t>下载安装包</w:t>
      </w:r>
    </w:p>
    <w:p w:rsidR="00214D8C" w:rsidRDefault="009A2734" w:rsidP="00FB4C50">
      <w:pPr>
        <w:ind w:left="210"/>
      </w:pPr>
      <w:r>
        <w:rPr>
          <w:rFonts w:hint="eastAsia"/>
        </w:rPr>
        <w:t>从</w:t>
      </w:r>
      <w:r>
        <w:rPr>
          <w:rFonts w:hint="eastAsia"/>
        </w:rPr>
        <w:t>https://github.com/ethereum/remix-ide</w:t>
      </w:r>
      <w:r>
        <w:rPr>
          <w:rFonts w:hint="eastAsia"/>
        </w:rPr>
        <w:t>下载安装包解压。</w:t>
      </w:r>
    </w:p>
    <w:p w:rsidR="00214D8C" w:rsidRDefault="009A2734" w:rsidP="00FB4C50">
      <w:pPr>
        <w:ind w:left="210"/>
      </w:pPr>
      <w:r>
        <w:rPr>
          <w:noProof/>
        </w:rPr>
        <w:drawing>
          <wp:inline distT="0" distB="0" distL="0" distR="0">
            <wp:extent cx="5278120" cy="464185"/>
            <wp:effectExtent l="0" t="0" r="17780" b="12065"/>
            <wp:docPr id="7" name="图片 7" descr="C:\Users\ADMINI~1\AppData\Local\Temp\WeChat Files\f80717e1d14c995c766d5e4364aff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WeChat Files\f80717e1d14c995c766d5e4364aff980.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5278120" cy="464199"/>
                    </a:xfrm>
                    <a:prstGeom prst="rect">
                      <a:avLst/>
                    </a:prstGeom>
                    <a:noFill/>
                    <a:ln>
                      <a:noFill/>
                    </a:ln>
                  </pic:spPr>
                </pic:pic>
              </a:graphicData>
            </a:graphic>
          </wp:inline>
        </w:drawing>
      </w:r>
    </w:p>
    <w:p w:rsidR="00214D8C" w:rsidRDefault="009A2734" w:rsidP="00FB4C50">
      <w:pPr>
        <w:pStyle w:val="5"/>
        <w:ind w:left="210"/>
      </w:pPr>
      <w:r>
        <w:rPr>
          <w:rFonts w:hint="eastAsia"/>
        </w:rPr>
        <w:t xml:space="preserve">1.5.5 </w:t>
      </w:r>
      <w:r>
        <w:rPr>
          <w:rFonts w:hint="eastAsia"/>
        </w:rPr>
        <w:t>启动</w:t>
      </w:r>
      <w:r>
        <w:rPr>
          <w:rFonts w:hint="eastAsia"/>
        </w:rPr>
        <w:t>remix</w:t>
      </w:r>
    </w:p>
    <w:p w:rsidR="00214D8C" w:rsidRDefault="009A2734" w:rsidP="00FB4C50">
      <w:pPr>
        <w:ind w:left="210"/>
      </w:pPr>
      <w:r>
        <w:rPr>
          <w:rFonts w:hint="eastAsia"/>
        </w:rPr>
        <w:t>启动</w:t>
      </w:r>
      <w:r>
        <w:rPr>
          <w:rFonts w:hint="eastAsia"/>
        </w:rPr>
        <w:t>remix</w:t>
      </w:r>
      <w:r>
        <w:rPr>
          <w:rFonts w:hint="eastAsia"/>
        </w:rPr>
        <w:t>，然后打开</w:t>
      </w:r>
      <w:r>
        <w:rPr>
          <w:rFonts w:hint="eastAsia"/>
        </w:rPr>
        <w:t>http://127.0.0.1:8080</w:t>
      </w:r>
      <w:r>
        <w:rPr>
          <w:rFonts w:hint="eastAsia"/>
        </w:rPr>
        <w:t>编辑</w:t>
      </w:r>
      <w:r>
        <w:rPr>
          <w:rFonts w:hint="eastAsia"/>
        </w:rPr>
        <w:t>solidity</w:t>
      </w:r>
      <w:r>
        <w:rPr>
          <w:rFonts w:hint="eastAsia"/>
        </w:rPr>
        <w:t>。</w:t>
      </w:r>
    </w:p>
    <w:p w:rsidR="00214D8C" w:rsidRDefault="009A2734" w:rsidP="00FB4C50">
      <w:pPr>
        <w:ind w:left="210"/>
      </w:pPr>
      <w:r>
        <w:rPr>
          <w:noProof/>
        </w:rPr>
        <w:drawing>
          <wp:inline distT="0" distB="0" distL="0" distR="0">
            <wp:extent cx="5278120" cy="814070"/>
            <wp:effectExtent l="0" t="0" r="17780" b="5080"/>
            <wp:docPr id="9" name="图片 9" descr="C:\Users\ADMINI~1\AppData\Local\Temp\WeChat Files\38918045c5ba54bb28d5b1aeb8e83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WeChat Files\38918045c5ba54bb28d5b1aeb8e83bac.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5278120" cy="814149"/>
                    </a:xfrm>
                    <a:prstGeom prst="rect">
                      <a:avLst/>
                    </a:prstGeom>
                    <a:noFill/>
                    <a:ln>
                      <a:noFill/>
                    </a:ln>
                  </pic:spPr>
                </pic:pic>
              </a:graphicData>
            </a:graphic>
          </wp:inline>
        </w:drawing>
      </w:r>
    </w:p>
    <w:p w:rsidR="00214D8C" w:rsidRDefault="009A2734" w:rsidP="00FB4C50">
      <w:pPr>
        <w:ind w:left="210"/>
      </w:pPr>
      <w:r>
        <w:rPr>
          <w:noProof/>
        </w:rPr>
        <w:drawing>
          <wp:inline distT="0" distB="0" distL="0" distR="0">
            <wp:extent cx="5278120" cy="2731770"/>
            <wp:effectExtent l="0" t="0" r="17780" b="11430"/>
            <wp:docPr id="10" name="图片 10" descr="C:\Users\ADMINI~1\AppData\Local\Temp\WeChat Files\c9720e3787d3a85f5bebbfd1bf381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c9720e3787d3a85f5bebbfd1bf381434.jp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5278120" cy="2732372"/>
                    </a:xfrm>
                    <a:prstGeom prst="rect">
                      <a:avLst/>
                    </a:prstGeom>
                    <a:noFill/>
                    <a:ln>
                      <a:noFill/>
                    </a:ln>
                  </pic:spPr>
                </pic:pic>
              </a:graphicData>
            </a:graphic>
          </wp:inline>
        </w:drawing>
      </w:r>
    </w:p>
    <w:p w:rsidR="00214D8C" w:rsidRDefault="009A2734" w:rsidP="00FB4C50">
      <w:pPr>
        <w:pStyle w:val="3"/>
        <w:ind w:left="210"/>
      </w:pPr>
      <w:r>
        <w:t>2</w:t>
      </w:r>
      <w:r>
        <w:t>、</w:t>
      </w:r>
      <w:r>
        <w:rPr>
          <w:rFonts w:hint="eastAsia"/>
        </w:rPr>
        <w:t>Solidity</w:t>
      </w:r>
      <w:r>
        <w:rPr>
          <w:rFonts w:hint="eastAsia"/>
        </w:rPr>
        <w:t>源文件布局和合约结构</w:t>
      </w:r>
    </w:p>
    <w:p w:rsidR="00214D8C" w:rsidRDefault="009A2734" w:rsidP="00FB4C50">
      <w:pPr>
        <w:pStyle w:val="4"/>
        <w:ind w:left="210"/>
      </w:pPr>
      <w:r>
        <w:t xml:space="preserve">2.1 </w:t>
      </w:r>
      <w:r>
        <w:rPr>
          <w:rFonts w:hint="eastAsia"/>
        </w:rPr>
        <w:t>Solidity</w:t>
      </w:r>
      <w:r>
        <w:rPr>
          <w:rFonts w:hint="eastAsia"/>
        </w:rPr>
        <w:t>源文件的布局——</w:t>
      </w:r>
      <w:r>
        <w:rPr>
          <w:rFonts w:hint="eastAsia"/>
        </w:rPr>
        <w:t>pragma</w:t>
      </w:r>
      <w:r>
        <w:rPr>
          <w:rFonts w:hint="eastAsia"/>
        </w:rPr>
        <w:t>（版本杂注）</w:t>
      </w:r>
    </w:p>
    <w:p w:rsidR="00214D8C" w:rsidRDefault="009A2734" w:rsidP="00FB4C50">
      <w:pPr>
        <w:pStyle w:val="a3"/>
        <w:spacing w:beforeAutospacing="0" w:afterAutospacing="0"/>
        <w:ind w:left="210"/>
        <w:rPr>
          <w:rFonts w:cstheme="minorBidi"/>
          <w:kern w:val="2"/>
          <w:sz w:val="21"/>
          <w:szCs w:val="22"/>
        </w:rPr>
      </w:pPr>
      <w:r>
        <w:rPr>
          <w:rFonts w:cstheme="minorBidi"/>
          <w:bCs/>
          <w:kern w:val="2"/>
          <w:sz w:val="21"/>
          <w:szCs w:val="22"/>
        </w:rPr>
        <w:t>说明：</w:t>
      </w:r>
    </w:p>
    <w:p w:rsidR="00214D8C" w:rsidRDefault="009A2734" w:rsidP="00FB4C50">
      <w:pPr>
        <w:pStyle w:val="a3"/>
        <w:spacing w:beforeAutospacing="0" w:afterAutospacing="0"/>
        <w:ind w:left="210" w:firstLine="480"/>
        <w:rPr>
          <w:rFonts w:cstheme="minorBidi"/>
          <w:kern w:val="2"/>
          <w:sz w:val="21"/>
          <w:szCs w:val="22"/>
        </w:rPr>
      </w:pPr>
      <w:r>
        <w:rPr>
          <w:rFonts w:cstheme="minorBidi"/>
          <w:bCs/>
          <w:kern w:val="2"/>
          <w:sz w:val="21"/>
          <w:szCs w:val="22"/>
        </w:rPr>
        <w:t>1</w:t>
      </w:r>
      <w:r>
        <w:rPr>
          <w:rFonts w:cstheme="minorBidi"/>
          <w:bCs/>
          <w:kern w:val="2"/>
          <w:sz w:val="21"/>
          <w:szCs w:val="22"/>
        </w:rPr>
        <w:t>、</w:t>
      </w:r>
      <w:r>
        <w:rPr>
          <w:rFonts w:cstheme="minorBidi"/>
          <w:kern w:val="2"/>
          <w:sz w:val="21"/>
          <w:szCs w:val="22"/>
        </w:rPr>
        <w:t>版本要高于</w:t>
      </w:r>
      <w:r>
        <w:rPr>
          <w:rFonts w:cstheme="minorBidi"/>
          <w:kern w:val="2"/>
          <w:sz w:val="21"/>
          <w:szCs w:val="22"/>
        </w:rPr>
        <w:t>0.4.24</w:t>
      </w:r>
      <w:r>
        <w:rPr>
          <w:rFonts w:cstheme="minorBidi"/>
          <w:kern w:val="2"/>
          <w:sz w:val="21"/>
          <w:szCs w:val="22"/>
        </w:rPr>
        <w:t>才可以编译；</w:t>
      </w:r>
    </w:p>
    <w:p w:rsidR="00214D8C" w:rsidRDefault="009A2734" w:rsidP="00FB4C50">
      <w:pPr>
        <w:pStyle w:val="a3"/>
        <w:spacing w:beforeAutospacing="0" w:afterAutospacing="0"/>
        <w:ind w:left="210" w:firstLine="480"/>
        <w:rPr>
          <w:rFonts w:cstheme="minorBidi"/>
          <w:kern w:val="2"/>
          <w:sz w:val="21"/>
          <w:szCs w:val="22"/>
        </w:rPr>
      </w:pPr>
      <w:r>
        <w:rPr>
          <w:rFonts w:cstheme="minorBidi"/>
          <w:bCs/>
          <w:kern w:val="2"/>
          <w:sz w:val="21"/>
          <w:szCs w:val="22"/>
        </w:rPr>
        <w:t>2</w:t>
      </w:r>
      <w:r>
        <w:rPr>
          <w:rFonts w:cstheme="minorBidi"/>
          <w:bCs/>
          <w:kern w:val="2"/>
          <w:sz w:val="21"/>
          <w:szCs w:val="22"/>
        </w:rPr>
        <w:t>、</w:t>
      </w:r>
      <w:r>
        <w:rPr>
          <w:rFonts w:cstheme="minorBidi"/>
          <w:kern w:val="2"/>
          <w:sz w:val="21"/>
          <w:szCs w:val="22"/>
        </w:rPr>
        <w:t>高于</w:t>
      </w:r>
      <w:r>
        <w:rPr>
          <w:rFonts w:cstheme="minorBidi"/>
          <w:kern w:val="2"/>
          <w:sz w:val="21"/>
          <w:szCs w:val="22"/>
        </w:rPr>
        <w:t>0.5</w:t>
      </w:r>
      <w:r>
        <w:rPr>
          <w:rFonts w:cstheme="minorBidi"/>
          <w:kern w:val="2"/>
          <w:sz w:val="21"/>
          <w:szCs w:val="22"/>
        </w:rPr>
        <w:t>的版本则不可编译；</w:t>
      </w:r>
    </w:p>
    <w:p w:rsidR="00214D8C" w:rsidRDefault="009A2734" w:rsidP="00FB4C50">
      <w:pPr>
        <w:pStyle w:val="a3"/>
        <w:spacing w:beforeAutospacing="0" w:afterAutospacing="0"/>
        <w:ind w:left="210" w:firstLine="480"/>
        <w:rPr>
          <w:rFonts w:cstheme="minorBidi"/>
          <w:kern w:val="2"/>
          <w:sz w:val="21"/>
          <w:szCs w:val="22"/>
        </w:rPr>
      </w:pPr>
      <w:r>
        <w:rPr>
          <w:rFonts w:cstheme="minorBidi"/>
          <w:bCs/>
          <w:kern w:val="2"/>
          <w:sz w:val="21"/>
          <w:szCs w:val="22"/>
        </w:rPr>
        <w:lastRenderedPageBreak/>
        <w:t>3</w:t>
      </w:r>
      <w:r>
        <w:rPr>
          <w:rFonts w:cstheme="minorBidi"/>
          <w:bCs/>
          <w:kern w:val="2"/>
          <w:sz w:val="21"/>
          <w:szCs w:val="22"/>
        </w:rPr>
        <w:t>、</w:t>
      </w:r>
      <w:r>
        <w:rPr>
          <w:rFonts w:cstheme="minorBidi"/>
          <w:kern w:val="2"/>
          <w:sz w:val="21"/>
          <w:szCs w:val="22"/>
        </w:rPr>
        <w:t>第三位的版本号可以变，留出来用做</w:t>
      </w:r>
      <w:r>
        <w:rPr>
          <w:rFonts w:cstheme="minorBidi"/>
          <w:kern w:val="2"/>
          <w:sz w:val="21"/>
          <w:szCs w:val="22"/>
        </w:rPr>
        <w:t>bug</w:t>
      </w:r>
      <w:r>
        <w:rPr>
          <w:rFonts w:cstheme="minorBidi"/>
          <w:kern w:val="2"/>
          <w:sz w:val="21"/>
          <w:szCs w:val="22"/>
        </w:rPr>
        <w:t>可以修复（如</w:t>
      </w:r>
      <w:r>
        <w:rPr>
          <w:rFonts w:cstheme="minorBidi"/>
          <w:kern w:val="2"/>
          <w:sz w:val="21"/>
          <w:szCs w:val="22"/>
        </w:rPr>
        <w:t>0.4.1</w:t>
      </w:r>
      <w:r>
        <w:rPr>
          <w:rFonts w:cstheme="minorBidi"/>
          <w:kern w:val="2"/>
          <w:sz w:val="21"/>
          <w:szCs w:val="22"/>
        </w:rPr>
        <w:t>的编译器有</w:t>
      </w:r>
      <w:r>
        <w:rPr>
          <w:rFonts w:cstheme="minorBidi"/>
          <w:kern w:val="2"/>
          <w:sz w:val="21"/>
          <w:szCs w:val="22"/>
        </w:rPr>
        <w:t>bug</w:t>
      </w:r>
      <w:r>
        <w:rPr>
          <w:rFonts w:cstheme="minorBidi"/>
          <w:kern w:val="2"/>
          <w:sz w:val="21"/>
          <w:szCs w:val="22"/>
        </w:rPr>
        <w:t>，可在</w:t>
      </w:r>
      <w:r>
        <w:rPr>
          <w:rFonts w:cstheme="minorBidi"/>
          <w:kern w:val="2"/>
          <w:sz w:val="21"/>
          <w:szCs w:val="22"/>
        </w:rPr>
        <w:t>0.4.2</w:t>
      </w:r>
      <w:r>
        <w:rPr>
          <w:rFonts w:cstheme="minorBidi"/>
          <w:kern w:val="2"/>
          <w:sz w:val="21"/>
          <w:szCs w:val="22"/>
        </w:rPr>
        <w:t>修复，现有合约不用改代码）。</w:t>
      </w:r>
    </w:p>
    <w:p w:rsidR="00214D8C" w:rsidRDefault="009A2734" w:rsidP="00FB4C50">
      <w:pPr>
        <w:pStyle w:val="a3"/>
        <w:spacing w:beforeAutospacing="0" w:afterAutospacing="0"/>
        <w:ind w:left="210"/>
        <w:rPr>
          <w:rFonts w:cstheme="minorBidi"/>
          <w:kern w:val="2"/>
          <w:sz w:val="21"/>
          <w:szCs w:val="22"/>
        </w:rPr>
      </w:pPr>
      <w:r>
        <w:rPr>
          <w:rFonts w:cstheme="minorBidi"/>
          <w:noProof/>
          <w:kern w:val="2"/>
          <w:sz w:val="21"/>
          <w:szCs w:val="22"/>
        </w:rPr>
        <w:drawing>
          <wp:inline distT="0" distB="0" distL="0" distR="0">
            <wp:extent cx="5278120" cy="2439035"/>
            <wp:effectExtent l="0" t="0" r="17780" b="18415"/>
            <wp:docPr id="11" name="图片 11" descr="C:\Users\ADMINI~1\AppData\Local\Temp\WeChat Files\f96116c1d1519f339c5099e1ff7d75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f96116c1d1519f339c5099e1ff7d759f.pn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a:xfrm>
                      <a:off x="0" y="0"/>
                      <a:ext cx="5278120" cy="2439563"/>
                    </a:xfrm>
                    <a:prstGeom prst="rect">
                      <a:avLst/>
                    </a:prstGeom>
                    <a:noFill/>
                    <a:ln>
                      <a:noFill/>
                    </a:ln>
                  </pic:spPr>
                </pic:pic>
              </a:graphicData>
            </a:graphic>
          </wp:inline>
        </w:drawing>
      </w:r>
    </w:p>
    <w:p w:rsidR="00214D8C" w:rsidRDefault="009A2734" w:rsidP="00FB4C50">
      <w:pPr>
        <w:pStyle w:val="a3"/>
        <w:spacing w:beforeAutospacing="0" w:afterAutospacing="0"/>
        <w:ind w:left="210" w:firstLine="480"/>
        <w:rPr>
          <w:rFonts w:cstheme="minorBidi"/>
          <w:kern w:val="2"/>
          <w:sz w:val="21"/>
          <w:szCs w:val="22"/>
        </w:rPr>
      </w:pPr>
      <w:r>
        <w:rPr>
          <w:rFonts w:ascii="MS Gothic" w:hAnsi="MS Gothic" w:cs="MS Gothic"/>
          <w:kern w:val="2"/>
          <w:sz w:val="21"/>
          <w:szCs w:val="22"/>
        </w:rPr>
        <w:t>▶</w:t>
      </w:r>
      <w:r>
        <w:rPr>
          <w:rFonts w:cstheme="minorBidi" w:hint="eastAsia"/>
          <w:kern w:val="2"/>
          <w:sz w:val="21"/>
          <w:szCs w:val="22"/>
        </w:rPr>
        <w:t>源文件应该使用</w:t>
      </w:r>
      <w:r>
        <w:rPr>
          <w:rFonts w:cstheme="minorBidi"/>
          <w:kern w:val="2"/>
          <w:sz w:val="21"/>
          <w:szCs w:val="22"/>
        </w:rPr>
        <w:t>pragma</w:t>
      </w:r>
      <w:r>
        <w:rPr>
          <w:rFonts w:cstheme="minorBidi" w:hint="eastAsia"/>
          <w:kern w:val="2"/>
          <w:sz w:val="21"/>
          <w:szCs w:val="22"/>
        </w:rPr>
        <w:t>进行注释，防止由于编译器升级导致的不兼容问题。</w:t>
      </w:r>
    </w:p>
    <w:p w:rsidR="00214D8C" w:rsidRDefault="009A2734" w:rsidP="00FB4C50">
      <w:pPr>
        <w:pStyle w:val="a3"/>
        <w:spacing w:beforeAutospacing="0" w:afterAutospacing="0"/>
        <w:ind w:left="210" w:firstLine="480"/>
        <w:rPr>
          <w:rFonts w:cstheme="minorBidi"/>
          <w:kern w:val="2"/>
          <w:sz w:val="21"/>
          <w:szCs w:val="22"/>
        </w:rPr>
      </w:pPr>
      <w:r>
        <w:rPr>
          <w:rFonts w:ascii="MS Gothic" w:eastAsia="MS Gothic" w:hAnsi="MS Gothic" w:cs="MS Gothic" w:hint="eastAsia"/>
          <w:kern w:val="2"/>
          <w:sz w:val="21"/>
          <w:szCs w:val="22"/>
        </w:rPr>
        <w:t>▶</w:t>
      </w:r>
      <w:r>
        <w:rPr>
          <w:rFonts w:cstheme="minorBidi" w:hint="eastAsia"/>
          <w:kern w:val="2"/>
          <w:sz w:val="21"/>
          <w:szCs w:val="22"/>
        </w:rPr>
        <w:t>源文件可以使用大版本号相同，小版本号高于当前版本的编译器进行编译。</w:t>
      </w:r>
    </w:p>
    <w:p w:rsidR="00214D8C" w:rsidRDefault="009A2734" w:rsidP="00FB4C50">
      <w:pPr>
        <w:pStyle w:val="4"/>
        <w:ind w:left="210"/>
      </w:pPr>
      <w:r>
        <w:t xml:space="preserve">2.2 </w:t>
      </w:r>
      <w:r>
        <w:rPr>
          <w:rFonts w:hint="eastAsia"/>
        </w:rPr>
        <w:t>Solidity</w:t>
      </w:r>
      <w:r>
        <w:rPr>
          <w:rFonts w:hint="eastAsia"/>
        </w:rPr>
        <w:t>源文件的布局——注释</w:t>
      </w:r>
    </w:p>
    <w:p w:rsidR="00214D8C" w:rsidRDefault="009A2734" w:rsidP="00FB4C50">
      <w:pPr>
        <w:pStyle w:val="5"/>
        <w:ind w:left="210"/>
      </w:pPr>
      <w:r>
        <w:rPr>
          <w:rFonts w:hint="eastAsia"/>
        </w:rPr>
        <w:t>2.2.1</w:t>
      </w:r>
      <w:r>
        <w:t xml:space="preserve"> </w:t>
      </w:r>
      <w:r>
        <w:rPr>
          <w:rFonts w:hint="eastAsia"/>
        </w:rPr>
        <w:t>单行注释</w:t>
      </w:r>
    </w:p>
    <w:p w:rsidR="00214D8C" w:rsidRDefault="009A2734" w:rsidP="00FB4C50">
      <w:pPr>
        <w:ind w:left="210"/>
      </w:pPr>
      <w:r>
        <w:rPr>
          <w:noProof/>
        </w:rPr>
        <w:drawing>
          <wp:inline distT="0" distB="0" distL="0" distR="0">
            <wp:extent cx="5278120" cy="1512570"/>
            <wp:effectExtent l="0" t="0" r="17780" b="11430"/>
            <wp:docPr id="12" name="图片 12" descr="C:\Users\ADMINI~1\AppData\Local\Temp\WeChat Files\3ada8501464a9e97438a9a7b9cdf5e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1\AppData\Local\Temp\WeChat Files\3ada8501464a9e97438a9a7b9cdf5e8d.png"/>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a:xfrm>
                      <a:off x="0" y="0"/>
                      <a:ext cx="5278120" cy="1512909"/>
                    </a:xfrm>
                    <a:prstGeom prst="rect">
                      <a:avLst/>
                    </a:prstGeom>
                    <a:noFill/>
                    <a:ln>
                      <a:noFill/>
                    </a:ln>
                  </pic:spPr>
                </pic:pic>
              </a:graphicData>
            </a:graphic>
          </wp:inline>
        </w:drawing>
      </w:r>
    </w:p>
    <w:p w:rsidR="00214D8C" w:rsidRDefault="009A2734" w:rsidP="00FB4C50">
      <w:pPr>
        <w:pStyle w:val="5"/>
        <w:ind w:left="210"/>
      </w:pPr>
      <w:r>
        <w:rPr>
          <w:rFonts w:hint="eastAsia"/>
        </w:rPr>
        <w:t>2.2.2</w:t>
      </w:r>
      <w:r>
        <w:t xml:space="preserve"> </w:t>
      </w:r>
      <w:r>
        <w:rPr>
          <w:rFonts w:hint="eastAsia"/>
        </w:rPr>
        <w:t xml:space="preserve"> </w:t>
      </w:r>
      <w:r>
        <w:rPr>
          <w:rFonts w:hint="eastAsia"/>
        </w:rPr>
        <w:t>多行注释</w:t>
      </w:r>
    </w:p>
    <w:p w:rsidR="00214D8C" w:rsidRDefault="009A2734" w:rsidP="00FB4C50">
      <w:pPr>
        <w:ind w:left="210"/>
      </w:pPr>
      <w:r>
        <w:rPr>
          <w:noProof/>
        </w:rPr>
        <w:drawing>
          <wp:inline distT="0" distB="0" distL="0" distR="0">
            <wp:extent cx="5278120" cy="1504315"/>
            <wp:effectExtent l="0" t="0" r="17780" b="635"/>
            <wp:docPr id="13" name="图片 13" descr="C:\Users\ADMINI~1\AppData\Local\Temp\WeChat Files\70a4e0b6bde291300f5bfde54fb33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1\AppData\Local\Temp\WeChat Files\70a4e0b6bde291300f5bfde54fb33f5d.png"/>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5278120" cy="1504777"/>
                    </a:xfrm>
                    <a:prstGeom prst="rect">
                      <a:avLst/>
                    </a:prstGeom>
                    <a:noFill/>
                    <a:ln>
                      <a:noFill/>
                    </a:ln>
                  </pic:spPr>
                </pic:pic>
              </a:graphicData>
            </a:graphic>
          </wp:inline>
        </w:drawing>
      </w:r>
    </w:p>
    <w:p w:rsidR="00214D8C" w:rsidRDefault="009A2734" w:rsidP="00FB4C50">
      <w:pPr>
        <w:pStyle w:val="5"/>
        <w:ind w:left="210"/>
      </w:pPr>
      <w:r>
        <w:t xml:space="preserve">2.2.3 </w:t>
      </w:r>
      <w:r>
        <w:rPr>
          <w:rFonts w:hint="eastAsia"/>
        </w:rPr>
        <w:t>natspace</w:t>
      </w:r>
      <w:r>
        <w:rPr>
          <w:rFonts w:hint="eastAsia"/>
        </w:rPr>
        <w:t>注释</w:t>
      </w:r>
    </w:p>
    <w:p w:rsidR="00214D8C" w:rsidRDefault="009A2734" w:rsidP="00FB4C50">
      <w:pPr>
        <w:ind w:left="210"/>
      </w:pPr>
      <w:r>
        <w:rPr>
          <w:rFonts w:hint="eastAsia"/>
        </w:rPr>
        <w:t xml:space="preserve">natspec </w:t>
      </w:r>
      <w:r>
        <w:rPr>
          <w:rFonts w:hint="eastAsia"/>
        </w:rPr>
        <w:t>注释，它们是用三个反斜杠（</w:t>
      </w:r>
      <w:r>
        <w:rPr>
          <w:rFonts w:hint="eastAsia"/>
        </w:rPr>
        <w:t>///</w:t>
      </w:r>
      <w:r>
        <w:rPr>
          <w:rFonts w:hint="eastAsia"/>
        </w:rPr>
        <w:t>）或双星号开头的块（</w:t>
      </w:r>
      <w:r>
        <w:rPr>
          <w:rFonts w:hint="eastAsia"/>
        </w:rPr>
        <w:t>/** ... */</w:t>
      </w:r>
      <w:r>
        <w:rPr>
          <w:rFonts w:hint="eastAsia"/>
        </w:rPr>
        <w:t>）书写，它们应</w:t>
      </w:r>
      <w:r>
        <w:rPr>
          <w:rFonts w:hint="eastAsia"/>
        </w:rPr>
        <w:lastRenderedPageBreak/>
        <w:t>该直接在函数声明或语句上使用。</w:t>
      </w:r>
    </w:p>
    <w:p w:rsidR="00214D8C" w:rsidRDefault="009A2734" w:rsidP="00FB4C50">
      <w:pPr>
        <w:ind w:left="210"/>
      </w:pPr>
      <w:r>
        <w:rPr>
          <w:noProof/>
        </w:rPr>
        <w:drawing>
          <wp:inline distT="0" distB="0" distL="0" distR="0">
            <wp:extent cx="5278120" cy="2815590"/>
            <wp:effectExtent l="0" t="0" r="17780" b="3810"/>
            <wp:docPr id="14" name="图片 14" descr="C:\Users\ADMINI~1\AppData\Local\Temp\WeChat Files\ee2815a737da83c911fd230e34579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WeChat Files\ee2815a737da83c911fd230e345798e1.png"/>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a:xfrm>
                      <a:off x="0" y="0"/>
                      <a:ext cx="5278120" cy="2815757"/>
                    </a:xfrm>
                    <a:prstGeom prst="rect">
                      <a:avLst/>
                    </a:prstGeom>
                    <a:noFill/>
                    <a:ln>
                      <a:noFill/>
                    </a:ln>
                  </pic:spPr>
                </pic:pic>
              </a:graphicData>
            </a:graphic>
          </wp:inline>
        </w:drawing>
      </w:r>
    </w:p>
    <w:p w:rsidR="00214D8C" w:rsidRDefault="009A2734" w:rsidP="00FB4C50">
      <w:pPr>
        <w:ind w:left="210"/>
      </w:pPr>
      <w:r>
        <w:rPr>
          <w:rFonts w:hint="eastAsia"/>
        </w:rPr>
        <w:t>注意：</w:t>
      </w:r>
    </w:p>
    <w:p w:rsidR="00214D8C" w:rsidRDefault="009A2734" w:rsidP="00FB4C50">
      <w:pPr>
        <w:ind w:left="210"/>
      </w:pPr>
      <w:r>
        <w:rPr>
          <w:rFonts w:hint="eastAsia"/>
        </w:rPr>
        <w:t>natspec</w:t>
      </w:r>
      <w:r>
        <w:rPr>
          <w:rFonts w:hint="eastAsia"/>
        </w:rPr>
        <w:t>注释在编译过程中会被解析。可以不会使用，但是一定要认识，如果使用，一定要保证参数名与函数一致</w:t>
      </w:r>
    </w:p>
    <w:p w:rsidR="00214D8C" w:rsidRDefault="009A2734" w:rsidP="00FB4C50">
      <w:pPr>
        <w:pStyle w:val="4"/>
        <w:ind w:left="210"/>
      </w:pPr>
      <w:r>
        <w:t xml:space="preserve">2.3 </w:t>
      </w:r>
      <w:r>
        <w:rPr>
          <w:rFonts w:hint="eastAsia"/>
        </w:rPr>
        <w:t>Solidity</w:t>
      </w:r>
      <w:r>
        <w:rPr>
          <w:rFonts w:hint="eastAsia"/>
        </w:rPr>
        <w:t>源文件的布局——</w:t>
      </w:r>
      <w:r>
        <w:rPr>
          <w:rFonts w:hint="eastAsia"/>
        </w:rPr>
        <w:t>import</w:t>
      </w:r>
      <w:r>
        <w:rPr>
          <w:rFonts w:hint="eastAsia"/>
        </w:rPr>
        <w:t>导入其他源文件</w:t>
      </w:r>
    </w:p>
    <w:p w:rsidR="00214D8C" w:rsidRDefault="009A2734" w:rsidP="00FB4C50">
      <w:pPr>
        <w:ind w:left="210"/>
      </w:pPr>
      <w:r>
        <w:rPr>
          <w:rFonts w:ascii="MS Gothic" w:hAnsi="MS Gothic" w:cs="MS Gothic"/>
        </w:rPr>
        <w:t>▶</w:t>
      </w:r>
      <w:r>
        <w:rPr>
          <w:rFonts w:hint="eastAsia"/>
        </w:rPr>
        <w:t>在全局层面上导入变量和函数，语句将从“</w:t>
      </w:r>
      <w:r>
        <w:t>filename”</w:t>
      </w:r>
      <w:r>
        <w:rPr>
          <w:rFonts w:hint="eastAsia"/>
        </w:rPr>
        <w:t>中导入所有的全局符号到当前全局作用域中。</w:t>
      </w:r>
    </w:p>
    <w:p w:rsidR="00214D8C" w:rsidRDefault="009A2734" w:rsidP="00FB4C50">
      <w:pPr>
        <w:ind w:left="210"/>
      </w:pPr>
      <w:r>
        <w:rPr>
          <w:noProof/>
        </w:rPr>
        <w:drawing>
          <wp:inline distT="0" distB="0" distL="0" distR="0">
            <wp:extent cx="5278120" cy="520065"/>
            <wp:effectExtent l="0" t="0" r="17780" b="13335"/>
            <wp:docPr id="15" name="图片 15" descr="C:\Users\ADMINI~1\AppData\Local\Temp\WeChat Files\0bc2ad04c6927ae1b83530404d275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WeChat Files\0bc2ad04c6927ae1b83530404d2751a5.png"/>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5278120" cy="520107"/>
                    </a:xfrm>
                    <a:prstGeom prst="rect">
                      <a:avLst/>
                    </a:prstGeom>
                    <a:noFill/>
                    <a:ln>
                      <a:noFill/>
                    </a:ln>
                  </pic:spPr>
                </pic:pic>
              </a:graphicData>
            </a:graphic>
          </wp:inline>
        </w:drawing>
      </w:r>
    </w:p>
    <w:p w:rsidR="00214D8C" w:rsidRDefault="009A2734" w:rsidP="00FB4C50">
      <w:pPr>
        <w:ind w:left="210"/>
      </w:pPr>
      <w:r>
        <w:rPr>
          <w:rFonts w:ascii="MS Gothic" w:hAnsi="MS Gothic" w:cs="MS Gothic"/>
        </w:rPr>
        <w:t>▶</w:t>
      </w:r>
      <w:r>
        <w:rPr>
          <w:rFonts w:hint="eastAsia"/>
        </w:rPr>
        <w:t>创建一个新的全局符号</w:t>
      </w:r>
      <w:r>
        <w:t xml:space="preserve"> symbolName</w:t>
      </w:r>
      <w:r>
        <w:rPr>
          <w:rFonts w:hint="eastAsia"/>
        </w:rPr>
        <w:t>，其成员均来自</w:t>
      </w:r>
      <w:r>
        <w:t xml:space="preserve"> "filename" </w:t>
      </w:r>
      <w:r>
        <w:rPr>
          <w:rFonts w:hint="eastAsia"/>
        </w:rPr>
        <w:t>中全局符号。</w:t>
      </w:r>
    </w:p>
    <w:p w:rsidR="00214D8C" w:rsidRDefault="009A2734" w:rsidP="00FB4C50">
      <w:pPr>
        <w:ind w:left="210"/>
      </w:pPr>
      <w:r>
        <w:rPr>
          <w:noProof/>
        </w:rPr>
        <w:drawing>
          <wp:inline distT="0" distB="0" distL="0" distR="0">
            <wp:extent cx="5278120" cy="459740"/>
            <wp:effectExtent l="0" t="0" r="17780" b="16510"/>
            <wp:docPr id="16" name="图片 16" descr="C:\Users\ADMINI~1\AppData\Local\Temp\WeChat Files\72c903c5fa1b059515faa7e3c78316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1\AppData\Local\Temp\WeChat Files\72c903c5fa1b059515faa7e3c78316b4.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a:xfrm>
                      <a:off x="0" y="0"/>
                      <a:ext cx="5278120" cy="460020"/>
                    </a:xfrm>
                    <a:prstGeom prst="rect">
                      <a:avLst/>
                    </a:prstGeom>
                    <a:noFill/>
                    <a:ln>
                      <a:noFill/>
                    </a:ln>
                  </pic:spPr>
                </pic:pic>
              </a:graphicData>
            </a:graphic>
          </wp:inline>
        </w:drawing>
      </w:r>
    </w:p>
    <w:p w:rsidR="00214D8C" w:rsidRDefault="009A2734" w:rsidP="00FB4C50">
      <w:pPr>
        <w:ind w:left="210"/>
      </w:pPr>
      <w:r>
        <w:rPr>
          <w:rFonts w:ascii="MS Gothic" w:hAnsi="MS Gothic" w:cs="MS Gothic"/>
        </w:rPr>
        <w:t>▶</w:t>
      </w:r>
      <w:r>
        <w:rPr>
          <w:rFonts w:hint="eastAsia"/>
        </w:rPr>
        <w:t>创建新的全局符号</w:t>
      </w:r>
      <w:r>
        <w:t xml:space="preserve"> alias </w:t>
      </w:r>
      <w:r>
        <w:rPr>
          <w:rFonts w:hint="eastAsia"/>
        </w:rPr>
        <w:t>和</w:t>
      </w:r>
      <w:r>
        <w:t xml:space="preserve"> symbol2</w:t>
      </w:r>
      <w:r>
        <w:rPr>
          <w:rFonts w:hint="eastAsia"/>
        </w:rPr>
        <w:t>，分别从</w:t>
      </w:r>
      <w:r>
        <w:t xml:space="preserve"> "filename" </w:t>
      </w:r>
      <w:r>
        <w:rPr>
          <w:rFonts w:hint="eastAsia"/>
        </w:rPr>
        <w:t>引用</w:t>
      </w:r>
      <w:r>
        <w:t xml:space="preserve"> symbol1 </w:t>
      </w:r>
      <w:r>
        <w:rPr>
          <w:rFonts w:hint="eastAsia"/>
        </w:rPr>
        <w:t>和</w:t>
      </w:r>
      <w:r>
        <w:t xml:space="preserve"> symbol2 </w:t>
      </w:r>
      <w:r>
        <w:rPr>
          <w:rFonts w:hint="eastAsia"/>
        </w:rPr>
        <w:t>。</w:t>
      </w:r>
    </w:p>
    <w:p w:rsidR="00214D8C" w:rsidRDefault="009A2734" w:rsidP="00FB4C50">
      <w:pPr>
        <w:ind w:left="210"/>
      </w:pPr>
      <w:r>
        <w:rPr>
          <w:noProof/>
        </w:rPr>
        <w:drawing>
          <wp:inline distT="0" distB="0" distL="0" distR="0">
            <wp:extent cx="5278120" cy="457835"/>
            <wp:effectExtent l="0" t="0" r="17780" b="18415"/>
            <wp:docPr id="17" name="图片 17" descr="C:\Users\ADMINI~1\AppData\Local\Temp\WeChat Files\ab05fe68391b0139375fb9a10874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1\AppData\Local\Temp\WeChat Files\ab05fe68391b0139375fb9a108748574.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a:xfrm>
                      <a:off x="0" y="0"/>
                      <a:ext cx="5278120" cy="458456"/>
                    </a:xfrm>
                    <a:prstGeom prst="rect">
                      <a:avLst/>
                    </a:prstGeom>
                    <a:noFill/>
                    <a:ln>
                      <a:noFill/>
                    </a:ln>
                  </pic:spPr>
                </pic:pic>
              </a:graphicData>
            </a:graphic>
          </wp:inline>
        </w:drawing>
      </w:r>
    </w:p>
    <w:p w:rsidR="00214D8C" w:rsidRDefault="009A2734" w:rsidP="00FB4C50">
      <w:pPr>
        <w:ind w:left="210"/>
      </w:pPr>
      <w:r>
        <w:rPr>
          <w:rFonts w:ascii="MS Gothic" w:hAnsi="MS Gothic" w:cs="MS Gothic"/>
        </w:rPr>
        <w:t>▶</w:t>
      </w:r>
      <w:r>
        <w:rPr>
          <w:rFonts w:hint="eastAsia"/>
        </w:rPr>
        <w:t>这条语句等同于</w:t>
      </w:r>
      <w:r>
        <w:t xml:space="preserve"> import * as symbolName from "filename";</w:t>
      </w:r>
    </w:p>
    <w:p w:rsidR="00214D8C" w:rsidRDefault="009A2734" w:rsidP="00FB4C50">
      <w:pPr>
        <w:ind w:left="210"/>
      </w:pPr>
      <w:r>
        <w:rPr>
          <w:noProof/>
        </w:rPr>
        <w:drawing>
          <wp:inline distT="0" distB="0" distL="0" distR="0">
            <wp:extent cx="5278120" cy="460375"/>
            <wp:effectExtent l="0" t="0" r="17780" b="15875"/>
            <wp:docPr id="18" name="图片 18" descr="C:\Users\ADMINI~1\AppData\Local\Temp\WeChat Files\19216de277ee5e192cfcb881ec9f2d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1\AppData\Local\Temp\WeChat Files\19216de277ee5e192cfcb881ec9f2dae.png"/>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a:xfrm>
                      <a:off x="0" y="0"/>
                      <a:ext cx="5278120" cy="460837"/>
                    </a:xfrm>
                    <a:prstGeom prst="rect">
                      <a:avLst/>
                    </a:prstGeom>
                    <a:noFill/>
                    <a:ln>
                      <a:noFill/>
                    </a:ln>
                  </pic:spPr>
                </pic:pic>
              </a:graphicData>
            </a:graphic>
          </wp:inline>
        </w:drawing>
      </w:r>
    </w:p>
    <w:p w:rsidR="00214D8C" w:rsidRDefault="009A2734" w:rsidP="00FB4C50">
      <w:pPr>
        <w:ind w:left="210"/>
      </w:pPr>
      <w:r>
        <w:rPr>
          <w:rFonts w:ascii="MS Gothic" w:hAnsi="MS Gothic" w:cs="MS Gothic"/>
        </w:rPr>
        <w:t>▶</w:t>
      </w:r>
      <w:r>
        <w:rPr>
          <w:rFonts w:hint="eastAsia"/>
        </w:rPr>
        <w:t>关于路径</w:t>
      </w:r>
    </w:p>
    <w:p w:rsidR="00214D8C" w:rsidRDefault="009A2734" w:rsidP="00FB4C50">
      <w:pPr>
        <w:ind w:left="210"/>
      </w:pPr>
      <w:r>
        <w:rPr>
          <w:rFonts w:hint="eastAsia"/>
        </w:rPr>
        <w:lastRenderedPageBreak/>
        <w:t>引入文件路径时要注意，非</w:t>
      </w:r>
      <w:r>
        <w:rPr>
          <w:rFonts w:hint="eastAsia"/>
        </w:rPr>
        <w:t>.</w:t>
      </w:r>
      <w:r>
        <w:rPr>
          <w:rFonts w:hint="eastAsia"/>
        </w:rPr>
        <w:t>打头的路径会被认为是绝对路径，所以要引用同目录下的文件使用。</w:t>
      </w:r>
    </w:p>
    <w:p w:rsidR="00214D8C" w:rsidRDefault="009A2734" w:rsidP="00FB4C50">
      <w:pPr>
        <w:pStyle w:val="4"/>
        <w:ind w:left="210"/>
      </w:pPr>
      <w:r>
        <w:t xml:space="preserve">2.4 </w:t>
      </w:r>
      <w:r>
        <w:rPr>
          <w:rFonts w:hint="eastAsia"/>
        </w:rPr>
        <w:t>编译器解析引用文件机制</w:t>
      </w:r>
    </w:p>
    <w:p w:rsidR="00214D8C" w:rsidRDefault="009A2734" w:rsidP="00FB4C50">
      <w:pPr>
        <w:ind w:left="210"/>
      </w:pPr>
      <w:r>
        <w:rPr>
          <w:rFonts w:hint="eastAsia"/>
        </w:rPr>
        <w:t>各编译器提供了文件前缀映射机制。</w:t>
      </w:r>
    </w:p>
    <w:p w:rsidR="00214D8C" w:rsidRDefault="009A2734" w:rsidP="00FB4C50">
      <w:pPr>
        <w:ind w:left="210"/>
      </w:pPr>
      <w:r>
        <w:rPr>
          <w:rFonts w:hint="eastAsia"/>
        </w:rPr>
        <w:t>1</w:t>
      </w:r>
      <w:r>
        <w:rPr>
          <w:rFonts w:hint="eastAsia"/>
        </w:rPr>
        <w:t>、可以将一个域名下的文件映射到本地，从而从本地的某个文件中读取；</w:t>
      </w:r>
    </w:p>
    <w:p w:rsidR="00214D8C" w:rsidRDefault="009A2734" w:rsidP="00FB4C50">
      <w:pPr>
        <w:ind w:left="210"/>
      </w:pPr>
      <w:r>
        <w:rPr>
          <w:rFonts w:hint="eastAsia"/>
        </w:rPr>
        <w:t>2</w:t>
      </w:r>
      <w:r>
        <w:rPr>
          <w:rFonts w:hint="eastAsia"/>
        </w:rPr>
        <w:t>、提供对同一实现的不同版本的支持（可能某版本的实现前后不兼容，需要区分）；</w:t>
      </w:r>
    </w:p>
    <w:p w:rsidR="00214D8C" w:rsidRDefault="009A2734" w:rsidP="00FB4C50">
      <w:pPr>
        <w:ind w:left="210"/>
      </w:pPr>
      <w:r>
        <w:rPr>
          <w:rFonts w:hint="eastAsia"/>
        </w:rPr>
        <w:t>3</w:t>
      </w:r>
      <w:r>
        <w:rPr>
          <w:rFonts w:hint="eastAsia"/>
        </w:rPr>
        <w:t>、如果前缀相同，取最长；</w:t>
      </w:r>
    </w:p>
    <w:p w:rsidR="00214D8C" w:rsidRDefault="009A2734" w:rsidP="00FB4C50">
      <w:pPr>
        <w:ind w:left="210"/>
      </w:pPr>
      <w:r>
        <w:rPr>
          <w:rFonts w:hint="eastAsia"/>
        </w:rPr>
        <w:t>4</w:t>
      </w:r>
      <w:r>
        <w:rPr>
          <w:rFonts w:hint="eastAsia"/>
        </w:rPr>
        <w:t>、有一个”</w:t>
      </w:r>
      <w:r>
        <w:rPr>
          <w:rFonts w:hint="eastAsia"/>
        </w:rPr>
        <w:t>fallback-remapping</w:t>
      </w:r>
      <w:r>
        <w:rPr>
          <w:rFonts w:hint="eastAsia"/>
        </w:rPr>
        <w:t>”机制，空串会映射到“</w:t>
      </w:r>
      <w:r>
        <w:rPr>
          <w:rFonts w:hint="eastAsia"/>
        </w:rPr>
        <w:t>/usr/local/include/solidify</w:t>
      </w:r>
      <w:r>
        <w:rPr>
          <w:rFonts w:hint="eastAsia"/>
        </w:rPr>
        <w:t>”。</w:t>
      </w:r>
    </w:p>
    <w:p w:rsidR="00214D8C" w:rsidRDefault="009A2734" w:rsidP="00FB4C50">
      <w:pPr>
        <w:pStyle w:val="4"/>
        <w:ind w:left="210"/>
      </w:pPr>
      <w:r>
        <w:t xml:space="preserve">2.5 </w:t>
      </w:r>
      <w:r>
        <w:rPr>
          <w:rFonts w:hint="eastAsia"/>
        </w:rPr>
        <w:t>import</w:t>
      </w:r>
      <w:r>
        <w:rPr>
          <w:rFonts w:hint="eastAsia"/>
        </w:rPr>
        <w:t>导入其他源文件——实例</w:t>
      </w:r>
    </w:p>
    <w:p w:rsidR="00214D8C" w:rsidRDefault="009A2734" w:rsidP="00FB4C50">
      <w:pPr>
        <w:ind w:left="210"/>
      </w:pPr>
      <w:r>
        <w:rPr>
          <w:noProof/>
        </w:rPr>
        <w:drawing>
          <wp:inline distT="0" distB="0" distL="0" distR="0">
            <wp:extent cx="5278120" cy="2897505"/>
            <wp:effectExtent l="0" t="0" r="17780" b="17145"/>
            <wp:docPr id="19" name="图片 19" descr="C:\Users\ADMINI~1\AppData\Local\Temp\WeChat Files\e9bbd6f177e2516168ee289ea5351d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1\AppData\Local\Temp\WeChat Files\e9bbd6f177e2516168ee289ea5351d68.png"/>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5278120" cy="2898020"/>
                    </a:xfrm>
                    <a:prstGeom prst="rect">
                      <a:avLst/>
                    </a:prstGeom>
                    <a:noFill/>
                    <a:ln>
                      <a:noFill/>
                    </a:ln>
                  </pic:spPr>
                </pic:pic>
              </a:graphicData>
            </a:graphic>
          </wp:inline>
        </w:drawing>
      </w:r>
      <w:r>
        <w:rPr>
          <w:noProof/>
        </w:rPr>
        <w:drawing>
          <wp:inline distT="0" distB="0" distL="0" distR="0">
            <wp:extent cx="5278120" cy="2078990"/>
            <wp:effectExtent l="0" t="0" r="17780" b="16510"/>
            <wp:docPr id="20" name="图片 20" descr="C:\Users\ADMINI~1\AppData\Local\Temp\WeChat Files\531ebe98dffbcb4feb86a0a7c570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1\AppData\Local\Temp\WeChat Files\531ebe98dffbcb4feb86a0a7c5706381.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a:xfrm>
                      <a:off x="0" y="0"/>
                      <a:ext cx="5278120" cy="2079602"/>
                    </a:xfrm>
                    <a:prstGeom prst="rect">
                      <a:avLst/>
                    </a:prstGeom>
                    <a:noFill/>
                    <a:ln>
                      <a:noFill/>
                    </a:ln>
                  </pic:spPr>
                </pic:pic>
              </a:graphicData>
            </a:graphic>
          </wp:inline>
        </w:drawing>
      </w:r>
      <w:r>
        <w:rPr>
          <w:noProof/>
        </w:rPr>
        <w:lastRenderedPageBreak/>
        <w:drawing>
          <wp:inline distT="0" distB="0" distL="0" distR="0">
            <wp:extent cx="5278120" cy="2056765"/>
            <wp:effectExtent l="0" t="0" r="17780" b="635"/>
            <wp:docPr id="21" name="图片 21" descr="C:\Users\ADMINI~1\AppData\Local\Temp\WeChat Files\1640e88952e88e90d8253cc0fd1a4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1\AppData\Local\Temp\WeChat Files\1640e88952e88e90d8253cc0fd1a4e1a.png"/>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5278120" cy="2057286"/>
                    </a:xfrm>
                    <a:prstGeom prst="rect">
                      <a:avLst/>
                    </a:prstGeom>
                    <a:noFill/>
                    <a:ln>
                      <a:noFill/>
                    </a:ln>
                  </pic:spPr>
                </pic:pic>
              </a:graphicData>
            </a:graphic>
          </wp:inline>
        </w:drawing>
      </w:r>
      <w:r>
        <w:rPr>
          <w:noProof/>
        </w:rPr>
        <w:drawing>
          <wp:inline distT="0" distB="0" distL="0" distR="0">
            <wp:extent cx="5278120" cy="2023110"/>
            <wp:effectExtent l="0" t="0" r="17780" b="15240"/>
            <wp:docPr id="22" name="图片 22" descr="C:\Users\ADMINI~1\AppData\Local\Temp\WeChat Files\4e5e2ef98c4164b3372a9212904cc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1\AppData\Local\Temp\WeChat Files\4e5e2ef98c4164b3372a9212904cceed.png"/>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5278120" cy="2023560"/>
                    </a:xfrm>
                    <a:prstGeom prst="rect">
                      <a:avLst/>
                    </a:prstGeom>
                    <a:noFill/>
                    <a:ln>
                      <a:noFill/>
                    </a:ln>
                  </pic:spPr>
                </pic:pic>
              </a:graphicData>
            </a:graphic>
          </wp:inline>
        </w:drawing>
      </w:r>
      <w:r>
        <w:rPr>
          <w:noProof/>
        </w:rPr>
        <w:drawing>
          <wp:inline distT="0" distB="0" distL="0" distR="0">
            <wp:extent cx="5278120" cy="2052955"/>
            <wp:effectExtent l="0" t="0" r="17780" b="4445"/>
            <wp:docPr id="23" name="图片 23" descr="C:\Users\ADMINI~1\AppData\Local\Temp\WeChat Files\52e789b424e1d87b97d13c7616204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1\AppData\Local\Temp\WeChat Files\52e789b424e1d87b97d13c76162042a1.png"/>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5278120" cy="2053234"/>
                    </a:xfrm>
                    <a:prstGeom prst="rect">
                      <a:avLst/>
                    </a:prstGeom>
                    <a:noFill/>
                    <a:ln>
                      <a:noFill/>
                    </a:ln>
                  </pic:spPr>
                </pic:pic>
              </a:graphicData>
            </a:graphic>
          </wp:inline>
        </w:drawing>
      </w:r>
    </w:p>
    <w:p w:rsidR="00214D8C" w:rsidRDefault="009A2734" w:rsidP="00FB4C50">
      <w:pPr>
        <w:ind w:left="210"/>
      </w:pPr>
      <w:r>
        <w:rPr>
          <w:rFonts w:hint="eastAsia"/>
        </w:rPr>
        <w:t>注意：</w:t>
      </w:r>
    </w:p>
    <w:p w:rsidR="00214D8C" w:rsidRDefault="009A2734" w:rsidP="00FB4C50">
      <w:pPr>
        <w:ind w:left="210"/>
      </w:pPr>
      <w:r>
        <w:rPr>
          <w:rFonts w:hint="eastAsia"/>
        </w:rPr>
        <w:t>1</w:t>
      </w:r>
      <w:r>
        <w:rPr>
          <w:rFonts w:hint="eastAsia"/>
        </w:rPr>
        <w:t>、导入其他源文件相当于把多个源文件写到一个源文件中；</w:t>
      </w:r>
    </w:p>
    <w:p w:rsidR="00214D8C" w:rsidRDefault="009A2734" w:rsidP="00FB4C50">
      <w:pPr>
        <w:ind w:left="210"/>
      </w:pPr>
      <w:r>
        <w:rPr>
          <w:rFonts w:hint="eastAsia"/>
        </w:rPr>
        <w:t>2</w:t>
      </w:r>
      <w:r>
        <w:rPr>
          <w:rFonts w:hint="eastAsia"/>
        </w:rPr>
        <w:t>、文件名始终被视为具有</w:t>
      </w:r>
      <w:r>
        <w:rPr>
          <w:rFonts w:hint="eastAsia"/>
        </w:rPr>
        <w:t>/</w:t>
      </w:r>
      <w:r>
        <w:rPr>
          <w:rFonts w:hint="eastAsia"/>
        </w:rPr>
        <w:t>作为目录分隔符的路径</w:t>
      </w:r>
    </w:p>
    <w:p w:rsidR="00214D8C" w:rsidRDefault="009A2734" w:rsidP="00FB4C50">
      <w:pPr>
        <w:ind w:left="210"/>
      </w:pPr>
      <w:r>
        <w:rPr>
          <w:rFonts w:ascii="MS Gothic" w:hAnsi="MS Gothic" w:cs="MS Gothic"/>
        </w:rPr>
        <w:t>▶</w:t>
      </w:r>
      <w:r>
        <w:t>./</w:t>
      </w:r>
      <w:r>
        <w:rPr>
          <w:rFonts w:hint="eastAsia"/>
        </w:rPr>
        <w:t>作为当前目录</w:t>
      </w:r>
    </w:p>
    <w:p w:rsidR="00214D8C" w:rsidRDefault="009A2734" w:rsidP="00FB4C50">
      <w:pPr>
        <w:ind w:left="210"/>
      </w:pPr>
      <w:r>
        <w:rPr>
          <w:rFonts w:ascii="MS Gothic" w:hAnsi="MS Gothic" w:cs="MS Gothic"/>
        </w:rPr>
        <w:t>▶</w:t>
      </w:r>
      <w:r>
        <w:t>../</w:t>
      </w:r>
      <w:r>
        <w:rPr>
          <w:rFonts w:hint="eastAsia"/>
        </w:rPr>
        <w:t>作为父目录（如果没有</w:t>
      </w:r>
      <w:r>
        <w:t xml:space="preserve">/ </w:t>
      </w:r>
      <w:r>
        <w:rPr>
          <w:rFonts w:hint="eastAsia"/>
        </w:rPr>
        <w:t>，则不认为是当前目录或者父目录）</w:t>
      </w:r>
    </w:p>
    <w:p w:rsidR="00214D8C" w:rsidRDefault="009A2734" w:rsidP="00FB4C50">
      <w:pPr>
        <w:ind w:left="210"/>
      </w:pPr>
      <w:r>
        <w:rPr>
          <w:rFonts w:hint="eastAsia"/>
        </w:rPr>
        <w:t>3</w:t>
      </w:r>
      <w:r>
        <w:rPr>
          <w:rFonts w:hint="eastAsia"/>
        </w:rPr>
        <w:t>、如果不明确指定当前目录或者父级目录，引用将从文件系统根目录开始寻找导入文件，这将导致实际导入的文件与目标文件不同（名字相同内容不同）。</w:t>
      </w:r>
    </w:p>
    <w:p w:rsidR="00214D8C" w:rsidRDefault="009A2734" w:rsidP="00FB4C50">
      <w:pPr>
        <w:pStyle w:val="4"/>
        <w:ind w:left="210"/>
      </w:pPr>
      <w:r>
        <w:lastRenderedPageBreak/>
        <w:t xml:space="preserve">2.6 </w:t>
      </w:r>
      <w:r>
        <w:rPr>
          <w:rFonts w:hint="eastAsia"/>
        </w:rPr>
        <w:t>合约结构</w:t>
      </w:r>
    </w:p>
    <w:p w:rsidR="00214D8C" w:rsidRDefault="009A2734" w:rsidP="00FB4C50">
      <w:pPr>
        <w:ind w:left="210"/>
      </w:pPr>
      <w:r>
        <w:rPr>
          <w:rFonts w:hint="eastAsia"/>
        </w:rPr>
        <w:t>在</w:t>
      </w:r>
      <w:r>
        <w:rPr>
          <w:rFonts w:hint="eastAsia"/>
        </w:rPr>
        <w:t xml:space="preserve"> Solidity </w:t>
      </w:r>
      <w:r>
        <w:rPr>
          <w:rFonts w:hint="eastAsia"/>
        </w:rPr>
        <w:t>中，合约类似于面向对象编程语言中的类。</w:t>
      </w:r>
      <w:r>
        <w:rPr>
          <w:rFonts w:hint="eastAsia"/>
        </w:rPr>
        <w:t xml:space="preserve"> </w:t>
      </w:r>
      <w:r>
        <w:rPr>
          <w:rFonts w:hint="eastAsia"/>
        </w:rPr>
        <w:t>每个合约中可以包含：</w:t>
      </w:r>
    </w:p>
    <w:p w:rsidR="00214D8C" w:rsidRDefault="009A2734" w:rsidP="00FB4C50">
      <w:pPr>
        <w:ind w:left="210"/>
      </w:pPr>
      <w:r>
        <w:rPr>
          <w:rFonts w:ascii="MS Gothic" w:hAnsi="MS Gothic" w:cs="MS Gothic"/>
        </w:rPr>
        <w:t>▶</w:t>
      </w:r>
      <w:r>
        <w:rPr>
          <w:rFonts w:hint="eastAsia"/>
        </w:rPr>
        <w:t>状态变量（</w:t>
      </w:r>
      <w:r>
        <w:t>State Variables</w:t>
      </w:r>
      <w:r>
        <w:rPr>
          <w:rFonts w:hint="eastAsia"/>
        </w:rPr>
        <w:t>）</w:t>
      </w:r>
    </w:p>
    <w:p w:rsidR="00214D8C" w:rsidRDefault="009A2734" w:rsidP="00FB4C50">
      <w:pPr>
        <w:ind w:left="210"/>
      </w:pPr>
      <w:r>
        <w:rPr>
          <w:rFonts w:ascii="MS Gothic" w:hAnsi="MS Gothic" w:cs="MS Gothic"/>
        </w:rPr>
        <w:t>▶</w:t>
      </w:r>
      <w:r>
        <w:rPr>
          <w:rFonts w:hint="eastAsia"/>
        </w:rPr>
        <w:t>函数（</w:t>
      </w:r>
      <w:r>
        <w:t>Functions</w:t>
      </w:r>
      <w:r>
        <w:rPr>
          <w:rFonts w:hint="eastAsia"/>
        </w:rPr>
        <w:t>）</w:t>
      </w:r>
    </w:p>
    <w:p w:rsidR="00214D8C" w:rsidRDefault="009A2734" w:rsidP="00FB4C50">
      <w:pPr>
        <w:ind w:left="210"/>
      </w:pPr>
      <w:r>
        <w:rPr>
          <w:rFonts w:ascii="MS Gothic" w:hAnsi="MS Gothic" w:cs="MS Gothic"/>
        </w:rPr>
        <w:t>▶</w:t>
      </w:r>
      <w:r>
        <w:rPr>
          <w:rFonts w:hint="eastAsia"/>
        </w:rPr>
        <w:t>函数修改器（</w:t>
      </w:r>
      <w:r>
        <w:t>Function Modifiers)</w:t>
      </w:r>
    </w:p>
    <w:p w:rsidR="00214D8C" w:rsidRDefault="009A2734" w:rsidP="00FB4C50">
      <w:pPr>
        <w:ind w:left="210"/>
      </w:pPr>
      <w:r>
        <w:rPr>
          <w:rFonts w:ascii="MS Gothic" w:hAnsi="MS Gothic" w:cs="MS Gothic"/>
        </w:rPr>
        <w:t>▶</w:t>
      </w:r>
      <w:r>
        <w:rPr>
          <w:rFonts w:hint="eastAsia"/>
        </w:rPr>
        <w:t>事件（</w:t>
      </w:r>
      <w:r>
        <w:t>Events</w:t>
      </w:r>
      <w:r>
        <w:rPr>
          <w:rFonts w:hint="eastAsia"/>
        </w:rPr>
        <w:t>）</w:t>
      </w:r>
    </w:p>
    <w:p w:rsidR="00214D8C" w:rsidRDefault="009A2734" w:rsidP="00FB4C50">
      <w:pPr>
        <w:ind w:left="210"/>
      </w:pPr>
      <w:r>
        <w:rPr>
          <w:rFonts w:ascii="MS Gothic" w:hAnsi="MS Gothic" w:cs="MS Gothic"/>
        </w:rPr>
        <w:t>▶</w:t>
      </w:r>
      <w:r>
        <w:rPr>
          <w:rFonts w:hint="eastAsia"/>
        </w:rPr>
        <w:t>结构体（</w:t>
      </w:r>
      <w:r>
        <w:t>Structs</w:t>
      </w:r>
      <w:r>
        <w:rPr>
          <w:rFonts w:hint="eastAsia"/>
        </w:rPr>
        <w:t>）</w:t>
      </w:r>
    </w:p>
    <w:p w:rsidR="00214D8C" w:rsidRDefault="009A2734" w:rsidP="00FB4C50">
      <w:pPr>
        <w:ind w:left="210"/>
      </w:pPr>
      <w:r>
        <w:rPr>
          <w:rFonts w:ascii="MS Gothic" w:hAnsi="MS Gothic" w:cs="MS Gothic"/>
        </w:rPr>
        <w:t>▶</w:t>
      </w:r>
      <w:r>
        <w:rPr>
          <w:rFonts w:hint="eastAsia"/>
        </w:rPr>
        <w:t>枚举（</w:t>
      </w:r>
      <w:r>
        <w:t xml:space="preserve">Enum </w:t>
      </w:r>
      <w:r>
        <w:rPr>
          <w:rFonts w:hint="eastAsia"/>
        </w:rPr>
        <w:t>）</w:t>
      </w:r>
    </w:p>
    <w:p w:rsidR="00214D8C" w:rsidRDefault="009A2734" w:rsidP="00FB4C50">
      <w:pPr>
        <w:ind w:left="210"/>
      </w:pPr>
      <w:r>
        <w:rPr>
          <w:rFonts w:hint="eastAsia"/>
        </w:rPr>
        <w:t>（这几个内容本章只是简单介绍一下概念，后续章节会详细讲解。）</w:t>
      </w:r>
    </w:p>
    <w:p w:rsidR="00214D8C" w:rsidRDefault="009A2734" w:rsidP="00FB4C50">
      <w:pPr>
        <w:pStyle w:val="5"/>
        <w:ind w:left="210"/>
      </w:pPr>
      <w:r>
        <w:t xml:space="preserve">2.6.1 </w:t>
      </w:r>
      <w:r>
        <w:rPr>
          <w:rFonts w:hint="eastAsia"/>
        </w:rPr>
        <w:t>状态变量</w:t>
      </w:r>
    </w:p>
    <w:p w:rsidR="00214D8C" w:rsidRDefault="009A2734" w:rsidP="00FB4C50">
      <w:pPr>
        <w:ind w:left="210"/>
      </w:pPr>
      <w:r>
        <w:rPr>
          <w:rFonts w:hint="eastAsia"/>
        </w:rPr>
        <w:t>状态变量——永久地存储在合约存储中的值。</w:t>
      </w:r>
    </w:p>
    <w:p w:rsidR="00214D8C" w:rsidRDefault="009A2734" w:rsidP="00FB4C50">
      <w:pPr>
        <w:ind w:left="210"/>
      </w:pPr>
      <w:r>
        <w:rPr>
          <w:noProof/>
        </w:rPr>
        <w:drawing>
          <wp:inline distT="0" distB="0" distL="0" distR="0">
            <wp:extent cx="5278120" cy="1360170"/>
            <wp:effectExtent l="0" t="0" r="17780" b="11430"/>
            <wp:docPr id="25" name="图片 25" descr="C:\Users\ADMINI~1\AppData\Local\Temp\WeChat Files\c7e52220270b1a549c583a6a47bb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1\AppData\Local\Temp\WeChat Files\c7e52220270b1a549c583a6a47bb0244.png"/>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5278120" cy="1360457"/>
                    </a:xfrm>
                    <a:prstGeom prst="rect">
                      <a:avLst/>
                    </a:prstGeom>
                    <a:noFill/>
                    <a:ln>
                      <a:noFill/>
                    </a:ln>
                  </pic:spPr>
                </pic:pic>
              </a:graphicData>
            </a:graphic>
          </wp:inline>
        </w:drawing>
      </w:r>
    </w:p>
    <w:p w:rsidR="00214D8C" w:rsidRDefault="009A2734" w:rsidP="00FB4C50">
      <w:pPr>
        <w:pStyle w:val="5"/>
        <w:ind w:left="210"/>
      </w:pPr>
      <w:r>
        <w:t xml:space="preserve">2.6.2 </w:t>
      </w:r>
      <w:r>
        <w:rPr>
          <w:rFonts w:hint="eastAsia"/>
        </w:rPr>
        <w:t>函数</w:t>
      </w:r>
    </w:p>
    <w:p w:rsidR="00214D8C" w:rsidRDefault="009A2734" w:rsidP="00FB4C50">
      <w:pPr>
        <w:ind w:left="210"/>
      </w:pPr>
      <w:r>
        <w:rPr>
          <w:rFonts w:hint="eastAsia"/>
        </w:rPr>
        <w:t>函数——合约中代码的可执行单元。</w:t>
      </w:r>
    </w:p>
    <w:p w:rsidR="00214D8C" w:rsidRDefault="009A2734" w:rsidP="00FB4C50">
      <w:pPr>
        <w:ind w:left="210"/>
      </w:pPr>
      <w:r>
        <w:rPr>
          <w:noProof/>
        </w:rPr>
        <w:drawing>
          <wp:inline distT="0" distB="0" distL="0" distR="0">
            <wp:extent cx="5278120" cy="2473960"/>
            <wp:effectExtent l="0" t="0" r="17780" b="2540"/>
            <wp:docPr id="26" name="图片 26" descr="C:\Users\ADMINI~1\AppData\Local\Temp\WeChat Files\d39428b4b3bb38f5c23baa4e724f9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1\AppData\Local\Temp\WeChat Files\d39428b4b3bb38f5c23baa4e724f9b30.pn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5278120" cy="2474473"/>
                    </a:xfrm>
                    <a:prstGeom prst="rect">
                      <a:avLst/>
                    </a:prstGeom>
                    <a:noFill/>
                    <a:ln>
                      <a:noFill/>
                    </a:ln>
                  </pic:spPr>
                </pic:pic>
              </a:graphicData>
            </a:graphic>
          </wp:inline>
        </w:drawing>
      </w:r>
    </w:p>
    <w:p w:rsidR="00214D8C" w:rsidRDefault="009A2734" w:rsidP="00FB4C50">
      <w:pPr>
        <w:pStyle w:val="5"/>
        <w:ind w:left="210"/>
      </w:pPr>
      <w:r>
        <w:lastRenderedPageBreak/>
        <w:t xml:space="preserve">2.6.3 </w:t>
      </w:r>
      <w:r>
        <w:rPr>
          <w:rFonts w:hint="eastAsia"/>
        </w:rPr>
        <w:t>函数修改器</w:t>
      </w:r>
    </w:p>
    <w:p w:rsidR="00214D8C" w:rsidRDefault="009A2734" w:rsidP="00FB4C50">
      <w:pPr>
        <w:ind w:left="210"/>
      </w:pPr>
      <w:r>
        <w:rPr>
          <w:rFonts w:hint="eastAsia"/>
        </w:rPr>
        <w:t>函数修改器——用来以声明的方式改良函数语义。</w:t>
      </w:r>
    </w:p>
    <w:p w:rsidR="00214D8C" w:rsidRDefault="009A2734" w:rsidP="00FB4C50">
      <w:pPr>
        <w:ind w:left="210"/>
      </w:pPr>
      <w:r>
        <w:rPr>
          <w:noProof/>
        </w:rPr>
        <w:drawing>
          <wp:inline distT="0" distB="0" distL="0" distR="0">
            <wp:extent cx="5278120" cy="2514600"/>
            <wp:effectExtent l="0" t="0" r="17780" b="0"/>
            <wp:docPr id="27" name="图片 27" descr="C:\Users\ADMINI~1\AppData\Local\Temp\WeChat Files\e6d64964d51110a53850cfe6de1b4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1\AppData\Local\Temp\WeChat Files\e6d64964d51110a53850cfe6de1b4db5.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5278120" cy="2515039"/>
                    </a:xfrm>
                    <a:prstGeom prst="rect">
                      <a:avLst/>
                    </a:prstGeom>
                    <a:noFill/>
                    <a:ln>
                      <a:noFill/>
                    </a:ln>
                  </pic:spPr>
                </pic:pic>
              </a:graphicData>
            </a:graphic>
          </wp:inline>
        </w:drawing>
      </w:r>
    </w:p>
    <w:p w:rsidR="00214D8C" w:rsidRDefault="009A2734" w:rsidP="00FB4C50">
      <w:pPr>
        <w:pStyle w:val="5"/>
        <w:ind w:left="210"/>
      </w:pPr>
      <w:r>
        <w:t xml:space="preserve">2.6.4 </w:t>
      </w:r>
      <w:r>
        <w:rPr>
          <w:rFonts w:hint="eastAsia"/>
        </w:rPr>
        <w:t>事件</w:t>
      </w:r>
      <w:r w:rsidR="00C04AE1">
        <w:rPr>
          <w:rFonts w:hint="eastAsia"/>
        </w:rPr>
        <w:t>,event</w:t>
      </w:r>
    </w:p>
    <w:p w:rsidR="00214D8C" w:rsidRDefault="009A2734" w:rsidP="00FB4C50">
      <w:pPr>
        <w:ind w:left="210"/>
      </w:pPr>
      <w:r>
        <w:rPr>
          <w:rFonts w:hint="eastAsia"/>
        </w:rPr>
        <w:t>事件——以太坊虚拟机日志工具的方便接口。</w:t>
      </w:r>
    </w:p>
    <w:p w:rsidR="00214D8C" w:rsidRDefault="009A2734" w:rsidP="00FB4C50">
      <w:pPr>
        <w:ind w:left="210"/>
      </w:pPr>
      <w:r>
        <w:rPr>
          <w:noProof/>
        </w:rPr>
        <w:drawing>
          <wp:inline distT="0" distB="0" distL="0" distR="0">
            <wp:extent cx="5278120" cy="1732280"/>
            <wp:effectExtent l="0" t="0" r="17780" b="1270"/>
            <wp:docPr id="28" name="图片 28" descr="C:\Users\ADMINI~1\AppData\Local\Temp\WeChat Files\a8934cda8e9435455562e8195dd1a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WeChat Files\a8934cda8e9435455562e8195dd1aad6.png"/>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5278120" cy="1732774"/>
                    </a:xfrm>
                    <a:prstGeom prst="rect">
                      <a:avLst/>
                    </a:prstGeom>
                    <a:noFill/>
                    <a:ln>
                      <a:noFill/>
                    </a:ln>
                  </pic:spPr>
                </pic:pic>
              </a:graphicData>
            </a:graphic>
          </wp:inline>
        </w:drawing>
      </w:r>
    </w:p>
    <w:p w:rsidR="00214D8C" w:rsidRDefault="009A2734" w:rsidP="00FB4C50">
      <w:pPr>
        <w:pStyle w:val="5"/>
        <w:ind w:left="210"/>
      </w:pPr>
      <w:r>
        <w:t xml:space="preserve">2.6.5 </w:t>
      </w:r>
      <w:r>
        <w:rPr>
          <w:rFonts w:hint="eastAsia"/>
        </w:rPr>
        <w:t>结构体</w:t>
      </w:r>
      <w:bookmarkStart w:id="4" w:name="_GoBack"/>
      <w:bookmarkEnd w:id="4"/>
    </w:p>
    <w:p w:rsidR="00214D8C" w:rsidRDefault="009A2734" w:rsidP="00FB4C50">
      <w:pPr>
        <w:ind w:left="210"/>
      </w:pPr>
      <w:r>
        <w:rPr>
          <w:rFonts w:hint="eastAsia"/>
        </w:rPr>
        <w:t>结构体——可以将几个变量分组的自定义类型（自定义复杂变量的模板）。</w:t>
      </w:r>
    </w:p>
    <w:p w:rsidR="00214D8C" w:rsidRDefault="009A2734" w:rsidP="00FB4C50">
      <w:pPr>
        <w:ind w:left="210"/>
      </w:pPr>
      <w:r>
        <w:rPr>
          <w:noProof/>
        </w:rPr>
        <w:drawing>
          <wp:inline distT="0" distB="0" distL="0" distR="0">
            <wp:extent cx="5278120" cy="1891030"/>
            <wp:effectExtent l="0" t="0" r="17780" b="13970"/>
            <wp:docPr id="29" name="图片 29" descr="C:\Users\ADMINI~1\AppData\Local\Temp\WeChat Files\38c9820699dcacfaaaa29a9cb590c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1\AppData\Local\Temp\WeChat Files\38c9820699dcacfaaaa29a9cb590ca12.png"/>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5278120" cy="1891183"/>
                    </a:xfrm>
                    <a:prstGeom prst="rect">
                      <a:avLst/>
                    </a:prstGeom>
                    <a:noFill/>
                    <a:ln>
                      <a:noFill/>
                    </a:ln>
                  </pic:spPr>
                </pic:pic>
              </a:graphicData>
            </a:graphic>
          </wp:inline>
        </w:drawing>
      </w:r>
    </w:p>
    <w:p w:rsidR="00214D8C" w:rsidRDefault="009A2734" w:rsidP="00FB4C50">
      <w:pPr>
        <w:pStyle w:val="5"/>
        <w:ind w:left="210"/>
      </w:pPr>
      <w:r>
        <w:lastRenderedPageBreak/>
        <w:t xml:space="preserve">2.6.6. </w:t>
      </w:r>
      <w:r>
        <w:rPr>
          <w:rFonts w:hint="eastAsia"/>
        </w:rPr>
        <w:t>枚举</w:t>
      </w:r>
    </w:p>
    <w:p w:rsidR="00214D8C" w:rsidRDefault="009A2734" w:rsidP="00FB4C50">
      <w:pPr>
        <w:ind w:left="210"/>
      </w:pPr>
      <w:r>
        <w:rPr>
          <w:rFonts w:hint="eastAsia"/>
        </w:rPr>
        <w:t>枚举——枚举可用来创建有一定数量的值的自定义类型。</w:t>
      </w:r>
    </w:p>
    <w:p w:rsidR="00214D8C" w:rsidRDefault="009A2734" w:rsidP="00FB4C50">
      <w:pPr>
        <w:ind w:left="210"/>
      </w:pPr>
      <w:r>
        <w:rPr>
          <w:noProof/>
        </w:rPr>
        <w:drawing>
          <wp:inline distT="0" distB="0" distL="0" distR="0">
            <wp:extent cx="5278120" cy="1083310"/>
            <wp:effectExtent l="0" t="0" r="17780" b="2540"/>
            <wp:docPr id="30" name="图片 30" descr="C:\Users\ADMINI~1\AppData\Local\Temp\WeChat Files\4535060ca133a6f132dd823e60c661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1\AppData\Local\Temp\WeChat Files\4535060ca133a6f132dd823e60c6613c.png"/>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5278120" cy="1083743"/>
                    </a:xfrm>
                    <a:prstGeom prst="rect">
                      <a:avLst/>
                    </a:prstGeom>
                    <a:noFill/>
                    <a:ln>
                      <a:noFill/>
                    </a:ln>
                  </pic:spPr>
                </pic:pic>
              </a:graphicData>
            </a:graphic>
          </wp:inline>
        </w:drawing>
      </w:r>
    </w:p>
    <w:p w:rsidR="00214D8C" w:rsidRDefault="009A2734" w:rsidP="00FB4C50">
      <w:pPr>
        <w:pStyle w:val="5"/>
        <w:ind w:left="210"/>
      </w:pPr>
      <w:r>
        <w:t xml:space="preserve">2.6.7 </w:t>
      </w:r>
      <w:r>
        <w:rPr>
          <w:rFonts w:hint="eastAsia"/>
        </w:rPr>
        <w:t>常量</w:t>
      </w:r>
    </w:p>
    <w:p w:rsidR="00214D8C" w:rsidRDefault="009A2734" w:rsidP="00FB4C50">
      <w:pPr>
        <w:ind w:left="210"/>
      </w:pPr>
      <w:r>
        <w:rPr>
          <w:rFonts w:hint="eastAsia"/>
        </w:rPr>
        <w:t>状态变量可以被定义为</w:t>
      </w:r>
      <w:r>
        <w:rPr>
          <w:rFonts w:hint="eastAsia"/>
        </w:rPr>
        <w:t>constant</w:t>
      </w:r>
      <w:r>
        <w:rPr>
          <w:rFonts w:hint="eastAsia"/>
        </w:rPr>
        <w:t>，常量。这样的话，它必须在编译期间通过一个表达式赋值。赋值的表达式不允许：</w:t>
      </w:r>
    </w:p>
    <w:p w:rsidR="00214D8C" w:rsidRDefault="009A2734" w:rsidP="00FB4C50">
      <w:pPr>
        <w:ind w:left="210"/>
      </w:pPr>
      <w:r>
        <w:rPr>
          <w:rFonts w:ascii="MS Gothic" w:hAnsi="MS Gothic" w:cs="MS Gothic"/>
        </w:rPr>
        <w:t>▶</w:t>
      </w:r>
      <w:r>
        <w:rPr>
          <w:rFonts w:hint="eastAsia"/>
        </w:rPr>
        <w:t>访问</w:t>
      </w:r>
      <w:r>
        <w:t>storage</w:t>
      </w:r>
      <w:r>
        <w:rPr>
          <w:rFonts w:hint="eastAsia"/>
        </w:rPr>
        <w:t>；</w:t>
      </w:r>
    </w:p>
    <w:p w:rsidR="00214D8C" w:rsidRDefault="009A2734" w:rsidP="00FB4C50">
      <w:pPr>
        <w:ind w:left="210"/>
      </w:pPr>
      <w:r>
        <w:rPr>
          <w:rFonts w:ascii="MS Gothic" w:hAnsi="MS Gothic" w:cs="MS Gothic"/>
        </w:rPr>
        <w:t>▶</w:t>
      </w:r>
      <w:r>
        <w:rPr>
          <w:rFonts w:hint="eastAsia"/>
        </w:rPr>
        <w:t>区块链数据，如</w:t>
      </w:r>
      <w:r>
        <w:t>now</w:t>
      </w:r>
      <w:r>
        <w:rPr>
          <w:rFonts w:hint="eastAsia"/>
        </w:rPr>
        <w:t>，</w:t>
      </w:r>
      <w:r>
        <w:t>this.balance</w:t>
      </w:r>
      <w:r>
        <w:rPr>
          <w:rFonts w:hint="eastAsia"/>
        </w:rPr>
        <w:t>，</w:t>
      </w:r>
      <w:r>
        <w:t>block.number</w:t>
      </w:r>
      <w:r>
        <w:rPr>
          <w:rFonts w:hint="eastAsia"/>
        </w:rPr>
        <w:t>；</w:t>
      </w:r>
    </w:p>
    <w:p w:rsidR="00214D8C" w:rsidRDefault="009A2734" w:rsidP="00FB4C50">
      <w:pPr>
        <w:ind w:left="210"/>
      </w:pPr>
      <w:r>
        <w:rPr>
          <w:rFonts w:ascii="MS Gothic" w:hAnsi="MS Gothic" w:cs="MS Gothic"/>
        </w:rPr>
        <w:t>▶</w:t>
      </w:r>
      <w:r>
        <w:rPr>
          <w:rFonts w:hint="eastAsia"/>
        </w:rPr>
        <w:t>合约执行的中间数据，如</w:t>
      </w:r>
      <w:r>
        <w:t>msg.gas</w:t>
      </w:r>
      <w:r>
        <w:rPr>
          <w:rFonts w:hint="eastAsia"/>
        </w:rPr>
        <w:t>；</w:t>
      </w:r>
    </w:p>
    <w:p w:rsidR="00214D8C" w:rsidRDefault="009A2734" w:rsidP="00FB4C50">
      <w:pPr>
        <w:ind w:left="210"/>
      </w:pPr>
      <w:r>
        <w:rPr>
          <w:rFonts w:ascii="MS Gothic" w:hAnsi="MS Gothic" w:cs="MS Gothic"/>
        </w:rPr>
        <w:t>▶</w:t>
      </w:r>
      <w:r>
        <w:rPr>
          <w:rFonts w:hint="eastAsia"/>
        </w:rPr>
        <w:t>向外部合约发起调用。</w:t>
      </w:r>
    </w:p>
    <w:p w:rsidR="00214D8C" w:rsidRDefault="009A2734" w:rsidP="00FB4C50">
      <w:pPr>
        <w:ind w:left="210"/>
      </w:pPr>
      <w:r>
        <w:rPr>
          <w:rFonts w:hint="eastAsia"/>
        </w:rPr>
        <w:t>注意：</w:t>
      </w:r>
    </w:p>
    <w:p w:rsidR="00214D8C" w:rsidRDefault="009A2734" w:rsidP="00FB4C50">
      <w:pPr>
        <w:ind w:left="210"/>
      </w:pPr>
      <w:r>
        <w:rPr>
          <w:rFonts w:hint="eastAsia"/>
        </w:rPr>
        <w:t>不是所有的类型都支持常量，当前支持的仅有值类型和字符串。</w:t>
      </w:r>
    </w:p>
    <w:p w:rsidR="00214D8C" w:rsidRDefault="009A2734" w:rsidP="00FB4C50">
      <w:pPr>
        <w:pStyle w:val="4"/>
        <w:ind w:left="210"/>
      </w:pPr>
      <w:r>
        <w:t>2.</w:t>
      </w:r>
      <w:r>
        <w:rPr>
          <w:rFonts w:hint="eastAsia"/>
        </w:rPr>
        <w:t xml:space="preserve">7 </w:t>
      </w:r>
      <w:r>
        <w:rPr>
          <w:rFonts w:hint="eastAsia"/>
        </w:rPr>
        <w:t>控制结构</w:t>
      </w:r>
    </w:p>
    <w:p w:rsidR="00214D8C" w:rsidRDefault="009A2734" w:rsidP="00FB4C50">
      <w:pPr>
        <w:ind w:left="210"/>
      </w:pPr>
      <w:r>
        <w:rPr>
          <w:rFonts w:hint="eastAsia"/>
        </w:rPr>
        <w:t>和其它程序语言一样</w:t>
      </w:r>
      <w:r>
        <w:rPr>
          <w:rFonts w:hint="eastAsia"/>
        </w:rPr>
        <w:t xml:space="preserve">, </w:t>
      </w:r>
      <w:r>
        <w:rPr>
          <w:rFonts w:hint="eastAsia"/>
        </w:rPr>
        <w:t>编程中不但需要变量常量存储值</w:t>
      </w:r>
      <w:r>
        <w:rPr>
          <w:rFonts w:hint="eastAsia"/>
        </w:rPr>
        <w:t xml:space="preserve">, </w:t>
      </w:r>
      <w:r>
        <w:rPr>
          <w:rFonts w:hint="eastAsia"/>
        </w:rPr>
        <w:t>而且需要编写逻辑</w:t>
      </w:r>
      <w:r>
        <w:rPr>
          <w:rFonts w:hint="eastAsia"/>
        </w:rPr>
        <w:t xml:space="preserve">, </w:t>
      </w:r>
      <w:r>
        <w:rPr>
          <w:rFonts w:hint="eastAsia"/>
        </w:rPr>
        <w:t>那么逻辑部分就是由这些控制结构负责的：</w:t>
      </w:r>
    </w:p>
    <w:p w:rsidR="00214D8C" w:rsidRDefault="009A2734" w:rsidP="00FB4C50">
      <w:pPr>
        <w:ind w:left="210"/>
      </w:pPr>
      <w:r>
        <w:rPr>
          <w:rFonts w:hint="eastAsia"/>
        </w:rPr>
        <w:t>1</w:t>
      </w:r>
      <w:r>
        <w:rPr>
          <w:rFonts w:hint="eastAsia"/>
        </w:rPr>
        <w:t>、支持：</w:t>
      </w:r>
      <w:r>
        <w:rPr>
          <w:rFonts w:hint="eastAsia"/>
        </w:rPr>
        <w:t>if</w:t>
      </w:r>
      <w:r>
        <w:rPr>
          <w:rFonts w:hint="eastAsia"/>
        </w:rPr>
        <w:t>，</w:t>
      </w:r>
      <w:r>
        <w:rPr>
          <w:rFonts w:hint="eastAsia"/>
        </w:rPr>
        <w:t>else</w:t>
      </w:r>
      <w:r>
        <w:rPr>
          <w:rFonts w:hint="eastAsia"/>
        </w:rPr>
        <w:t>，</w:t>
      </w:r>
      <w:r>
        <w:rPr>
          <w:rFonts w:hint="eastAsia"/>
        </w:rPr>
        <w:t>while</w:t>
      </w:r>
      <w:r>
        <w:rPr>
          <w:rFonts w:hint="eastAsia"/>
        </w:rPr>
        <w:t>，</w:t>
      </w:r>
      <w:r>
        <w:rPr>
          <w:rFonts w:hint="eastAsia"/>
        </w:rPr>
        <w:t>do</w:t>
      </w:r>
      <w:r>
        <w:rPr>
          <w:rFonts w:hint="eastAsia"/>
        </w:rPr>
        <w:t>，</w:t>
      </w:r>
      <w:r>
        <w:rPr>
          <w:rFonts w:hint="eastAsia"/>
        </w:rPr>
        <w:t>for</w:t>
      </w:r>
      <w:r>
        <w:rPr>
          <w:rFonts w:hint="eastAsia"/>
        </w:rPr>
        <w:t>，</w:t>
      </w:r>
      <w:r>
        <w:rPr>
          <w:rFonts w:hint="eastAsia"/>
        </w:rPr>
        <w:t>break</w:t>
      </w:r>
      <w:r>
        <w:rPr>
          <w:rFonts w:hint="eastAsia"/>
        </w:rPr>
        <w:t>，</w:t>
      </w:r>
      <w:r>
        <w:rPr>
          <w:rFonts w:hint="eastAsia"/>
        </w:rPr>
        <w:t>continue</w:t>
      </w:r>
      <w:r>
        <w:rPr>
          <w:rFonts w:hint="eastAsia"/>
        </w:rPr>
        <w:t>，</w:t>
      </w:r>
      <w:r>
        <w:rPr>
          <w:rFonts w:hint="eastAsia"/>
        </w:rPr>
        <w:t>return</w:t>
      </w:r>
      <w:r>
        <w:rPr>
          <w:rFonts w:hint="eastAsia"/>
        </w:rPr>
        <w:t>，二元表达式；</w:t>
      </w:r>
    </w:p>
    <w:p w:rsidR="00214D8C" w:rsidRDefault="009A2734" w:rsidP="00FB4C50">
      <w:pPr>
        <w:ind w:left="210"/>
      </w:pPr>
      <w:r>
        <w:rPr>
          <w:rFonts w:hint="eastAsia"/>
        </w:rPr>
        <w:t>2</w:t>
      </w:r>
      <w:r>
        <w:rPr>
          <w:rFonts w:hint="eastAsia"/>
        </w:rPr>
        <w:t>、不支持：</w:t>
      </w:r>
      <w:r>
        <w:rPr>
          <w:rFonts w:hint="eastAsia"/>
        </w:rPr>
        <w:t>switch</w:t>
      </w:r>
      <w:r>
        <w:rPr>
          <w:rFonts w:hint="eastAsia"/>
        </w:rPr>
        <w:t>和</w:t>
      </w:r>
      <w:r>
        <w:rPr>
          <w:rFonts w:hint="eastAsia"/>
        </w:rPr>
        <w:t>goto</w:t>
      </w:r>
      <w:r>
        <w:rPr>
          <w:rFonts w:hint="eastAsia"/>
        </w:rPr>
        <w:t>；</w:t>
      </w:r>
    </w:p>
    <w:p w:rsidR="00214D8C" w:rsidRDefault="009A2734" w:rsidP="00FB4C50">
      <w:pPr>
        <w:ind w:left="210"/>
      </w:pPr>
      <w:r>
        <w:rPr>
          <w:rFonts w:hint="eastAsia"/>
        </w:rPr>
        <w:t>3</w:t>
      </w:r>
      <w:r>
        <w:rPr>
          <w:rFonts w:hint="eastAsia"/>
        </w:rPr>
        <w:t>、条件判断中的括号不可省略，但在单行语句中的大括号可以省略。</w:t>
      </w:r>
      <w:r>
        <w:rPr>
          <w:rFonts w:hint="eastAsia"/>
        </w:rPr>
        <w:t xml:space="preserve"> if(true) do('something')</w:t>
      </w:r>
      <w:r>
        <w:rPr>
          <w:rFonts w:hint="eastAsia"/>
        </w:rPr>
        <w:t>；</w:t>
      </w:r>
    </w:p>
    <w:p w:rsidR="00214D8C" w:rsidRDefault="009A2734" w:rsidP="00FB4C50">
      <w:pPr>
        <w:ind w:left="210"/>
      </w:pPr>
      <w:r>
        <w:rPr>
          <w:rFonts w:hint="eastAsia"/>
        </w:rPr>
        <w:t>4</w:t>
      </w:r>
      <w:r>
        <w:rPr>
          <w:rFonts w:hint="eastAsia"/>
        </w:rPr>
        <w:t>、需要注意的是，这里没有像</w:t>
      </w:r>
      <w:r>
        <w:rPr>
          <w:rFonts w:hint="eastAsia"/>
        </w:rPr>
        <w:t>C</w:t>
      </w:r>
      <w:r>
        <w:rPr>
          <w:rFonts w:hint="eastAsia"/>
        </w:rPr>
        <w:t>语言，和</w:t>
      </w:r>
      <w:r>
        <w:rPr>
          <w:rFonts w:hint="eastAsia"/>
        </w:rPr>
        <w:t>javascript</w:t>
      </w:r>
      <w:r>
        <w:rPr>
          <w:rFonts w:hint="eastAsia"/>
        </w:rPr>
        <w:t>里的非</w:t>
      </w:r>
      <w:r>
        <w:rPr>
          <w:rFonts w:hint="eastAsia"/>
        </w:rPr>
        <w:t>Boolean</w:t>
      </w:r>
      <w:r>
        <w:rPr>
          <w:rFonts w:hint="eastAsia"/>
        </w:rPr>
        <w:t>类型的自动转换，比如</w:t>
      </w:r>
      <w:r>
        <w:rPr>
          <w:rFonts w:hint="eastAsia"/>
        </w:rPr>
        <w:t>if(1){...}</w:t>
      </w:r>
      <w:r>
        <w:rPr>
          <w:rFonts w:hint="eastAsia"/>
        </w:rPr>
        <w:t>在</w:t>
      </w:r>
      <w:r>
        <w:rPr>
          <w:rFonts w:hint="eastAsia"/>
        </w:rPr>
        <w:t>Solidity</w:t>
      </w:r>
      <w:r>
        <w:rPr>
          <w:rFonts w:hint="eastAsia"/>
        </w:rPr>
        <w:t>中是无效的。</w:t>
      </w:r>
    </w:p>
    <w:p w:rsidR="00214D8C" w:rsidRDefault="009A2734" w:rsidP="00FB4C50">
      <w:pPr>
        <w:ind w:left="210"/>
      </w:pPr>
      <w:r>
        <w:rPr>
          <w:noProof/>
        </w:rPr>
        <w:drawing>
          <wp:inline distT="0" distB="0" distL="0" distR="0">
            <wp:extent cx="5278120" cy="1416050"/>
            <wp:effectExtent l="0" t="0" r="17780" b="12700"/>
            <wp:docPr id="31" name="图片 31" descr="C:\Users\ADMINI~1\AppData\Local\Temp\WeChat Files\4f09834cf41f3d0f671d96fb1c01b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1\AppData\Local\Temp\WeChat Files\4f09834cf41f3d0f671d96fb1c01bd99.pn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5278120" cy="1416638"/>
                    </a:xfrm>
                    <a:prstGeom prst="rect">
                      <a:avLst/>
                    </a:prstGeom>
                    <a:noFill/>
                    <a:ln>
                      <a:noFill/>
                    </a:ln>
                  </pic:spPr>
                </pic:pic>
              </a:graphicData>
            </a:graphic>
          </wp:inline>
        </w:drawing>
      </w:r>
    </w:p>
    <w:p w:rsidR="00214D8C" w:rsidRDefault="009A2734" w:rsidP="00FB4C50">
      <w:pPr>
        <w:pStyle w:val="4"/>
        <w:ind w:left="210"/>
      </w:pPr>
      <w:r>
        <w:lastRenderedPageBreak/>
        <w:t>2.8</w:t>
      </w:r>
      <w:r>
        <w:rPr>
          <w:rFonts w:hint="eastAsia"/>
        </w:rPr>
        <w:t xml:space="preserve"> </w:t>
      </w:r>
      <w:r>
        <w:rPr>
          <w:rFonts w:hint="eastAsia"/>
        </w:rPr>
        <w:t>映射</w:t>
      </w:r>
    </w:p>
    <w:p w:rsidR="00214D8C" w:rsidRDefault="009A2734" w:rsidP="00FB4C50">
      <w:pPr>
        <w:ind w:left="210"/>
      </w:pPr>
      <w:r>
        <w:rPr>
          <w:rFonts w:hint="eastAsia"/>
        </w:rPr>
        <w:t>solidity</w:t>
      </w:r>
      <w:r>
        <w:rPr>
          <w:rFonts w:hint="eastAsia"/>
        </w:rPr>
        <w:t>里的映射可以理解为</w:t>
      </w:r>
      <w:r>
        <w:rPr>
          <w:rFonts w:hint="eastAsia"/>
        </w:rPr>
        <w:t>python</w:t>
      </w:r>
      <w:r>
        <w:rPr>
          <w:rFonts w:hint="eastAsia"/>
        </w:rPr>
        <w:t>里的字典，建立键－值的对应关系，可以通过键来查找值，键必须是唯一的，但值可以重复。</w:t>
      </w:r>
    </w:p>
    <w:p w:rsidR="00214D8C" w:rsidRDefault="009A2734" w:rsidP="00FB4C50">
      <w:pPr>
        <w:ind w:left="210"/>
      </w:pPr>
      <w:r>
        <w:rPr>
          <w:rFonts w:hint="eastAsia"/>
        </w:rPr>
        <w:t>定义方式为：</w:t>
      </w:r>
      <w:r>
        <w:rPr>
          <w:rFonts w:hint="eastAsia"/>
        </w:rPr>
        <w:t>mapping</w:t>
      </w:r>
      <w:r>
        <w:rPr>
          <w:rFonts w:hint="eastAsia"/>
        </w:rPr>
        <w:t>（键类型</w:t>
      </w:r>
      <w:r>
        <w:rPr>
          <w:rFonts w:hint="eastAsia"/>
        </w:rPr>
        <w:t>=&gt;</w:t>
      </w:r>
      <w:r>
        <w:rPr>
          <w:rFonts w:hint="eastAsia"/>
        </w:rPr>
        <w:t>值类型），例如</w:t>
      </w:r>
    </w:p>
    <w:p w:rsidR="00214D8C" w:rsidRDefault="009A2734" w:rsidP="00FB4C50">
      <w:pPr>
        <w:ind w:left="210"/>
      </w:pPr>
      <w:r>
        <w:rPr>
          <w:noProof/>
        </w:rPr>
        <w:drawing>
          <wp:inline distT="0" distB="0" distL="0" distR="0">
            <wp:extent cx="5278120" cy="460375"/>
            <wp:effectExtent l="0" t="0" r="17780" b="15875"/>
            <wp:docPr id="32" name="图片 32" descr="C:\Users\ADMINI~1\AppData\Local\Temp\WeChat Files\8d8d08fcfb236d2fef2d3cbcc8819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8d8d08fcfb236d2fef2d3cbcc8819091.png"/>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a:xfrm>
                      <a:off x="0" y="0"/>
                      <a:ext cx="5278120" cy="460507"/>
                    </a:xfrm>
                    <a:prstGeom prst="rect">
                      <a:avLst/>
                    </a:prstGeom>
                    <a:noFill/>
                    <a:ln>
                      <a:noFill/>
                    </a:ln>
                  </pic:spPr>
                </pic:pic>
              </a:graphicData>
            </a:graphic>
          </wp:inline>
        </w:drawing>
      </w:r>
    </w:p>
    <w:p w:rsidR="00214D8C" w:rsidRDefault="009A2734" w:rsidP="00FB4C50">
      <w:pPr>
        <w:ind w:left="210"/>
      </w:pPr>
      <w:r>
        <w:rPr>
          <w:rFonts w:hint="eastAsia"/>
        </w:rPr>
        <w:t>这个映射的名字是</w:t>
      </w:r>
      <w:r>
        <w:rPr>
          <w:rFonts w:hint="eastAsia"/>
        </w:rPr>
        <w:t>balances</w:t>
      </w:r>
      <w:r>
        <w:rPr>
          <w:rFonts w:hint="eastAsia"/>
        </w:rPr>
        <w:t>，权限类型为</w:t>
      </w:r>
      <w:r>
        <w:rPr>
          <w:rFonts w:hint="eastAsia"/>
        </w:rPr>
        <w:t>public</w:t>
      </w:r>
      <w:r>
        <w:rPr>
          <w:rFonts w:hint="eastAsia"/>
        </w:rPr>
        <w:t>，键的类型是地址</w:t>
      </w:r>
      <w:r>
        <w:rPr>
          <w:rFonts w:hint="eastAsia"/>
        </w:rPr>
        <w:t>address</w:t>
      </w:r>
      <w:r>
        <w:rPr>
          <w:rFonts w:hint="eastAsia"/>
        </w:rPr>
        <w:t>，值的类型是整型</w:t>
      </w:r>
      <w:r>
        <w:rPr>
          <w:rFonts w:hint="eastAsia"/>
        </w:rPr>
        <w:t>uint</w:t>
      </w:r>
      <w:r>
        <w:rPr>
          <w:rFonts w:hint="eastAsia"/>
        </w:rPr>
        <w:t>，在</w:t>
      </w:r>
      <w:r>
        <w:rPr>
          <w:rFonts w:hint="eastAsia"/>
        </w:rPr>
        <w:t>solidity</w:t>
      </w:r>
      <w:r>
        <w:rPr>
          <w:rFonts w:hint="eastAsia"/>
        </w:rPr>
        <w:t>中这个映射的作用一般是通过地址查询余额。键的类型允许除映射外的所有类型。</w:t>
      </w:r>
      <w:r>
        <w:rPr>
          <w:rFonts w:hint="eastAsia"/>
        </w:rPr>
        <w:t xml:space="preserve"> </w:t>
      </w:r>
      <w:r>
        <w:rPr>
          <w:rFonts w:hint="eastAsia"/>
        </w:rPr>
        <w:t>比如记录一个地址里有</w:t>
      </w:r>
      <w:r>
        <w:rPr>
          <w:rFonts w:hint="eastAsia"/>
        </w:rPr>
        <w:t>1000</w:t>
      </w:r>
      <w:r>
        <w:rPr>
          <w:rFonts w:hint="eastAsia"/>
        </w:rPr>
        <w:t>个</w:t>
      </w:r>
      <w:r>
        <w:rPr>
          <w:rFonts w:hint="eastAsia"/>
        </w:rPr>
        <w:t>eth</w:t>
      </w:r>
      <w:r>
        <w:rPr>
          <w:rFonts w:hint="eastAsia"/>
        </w:rPr>
        <w:t>。</w:t>
      </w:r>
    </w:p>
    <w:p w:rsidR="00214D8C" w:rsidRDefault="009A2734" w:rsidP="00FB4C50">
      <w:pPr>
        <w:ind w:left="210"/>
      </w:pPr>
      <w:r>
        <w:rPr>
          <w:noProof/>
        </w:rPr>
        <w:drawing>
          <wp:inline distT="0" distB="0" distL="0" distR="0">
            <wp:extent cx="5278120" cy="610870"/>
            <wp:effectExtent l="0" t="0" r="17780" b="17780"/>
            <wp:docPr id="33" name="图片 33" descr="C:\Users\ADMINI~1\AppData\Local\Temp\WeChat Files\3c7177481a8fef6e49af9a0f23bb70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1\AppData\Local\Temp\WeChat Files\3c7177481a8fef6e49af9a0f23bb70b3.png"/>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a:xfrm>
                      <a:off x="0" y="0"/>
                      <a:ext cx="5278120" cy="611028"/>
                    </a:xfrm>
                    <a:prstGeom prst="rect">
                      <a:avLst/>
                    </a:prstGeom>
                    <a:noFill/>
                    <a:ln>
                      <a:noFill/>
                    </a:ln>
                  </pic:spPr>
                </pic:pic>
              </a:graphicData>
            </a:graphic>
          </wp:inline>
        </w:drawing>
      </w:r>
    </w:p>
    <w:p w:rsidR="00214D8C" w:rsidRDefault="009A2734" w:rsidP="00FB4C50">
      <w:pPr>
        <w:pStyle w:val="4"/>
        <w:ind w:left="210"/>
      </w:pPr>
      <w:r>
        <w:t>2.9</w:t>
      </w:r>
      <w:r>
        <w:rPr>
          <w:rFonts w:hint="eastAsia"/>
        </w:rPr>
        <w:t xml:space="preserve"> </w:t>
      </w:r>
      <w:r>
        <w:rPr>
          <w:rFonts w:hint="eastAsia"/>
        </w:rPr>
        <w:t>错误处理</w:t>
      </w:r>
    </w:p>
    <w:p w:rsidR="00214D8C" w:rsidRDefault="009A2734" w:rsidP="00FB4C50">
      <w:pPr>
        <w:pStyle w:val="5"/>
        <w:ind w:left="210"/>
      </w:pPr>
      <w:r>
        <w:t>2.</w:t>
      </w:r>
      <w:r>
        <w:rPr>
          <w:rFonts w:hint="eastAsia"/>
        </w:rPr>
        <w:t xml:space="preserve">9.1 </w:t>
      </w:r>
      <w:r>
        <w:rPr>
          <w:rFonts w:hint="eastAsia"/>
        </w:rPr>
        <w:t>概述</w:t>
      </w:r>
    </w:p>
    <w:p w:rsidR="00214D8C" w:rsidRDefault="009A2734" w:rsidP="00FB4C50">
      <w:pPr>
        <w:ind w:left="210"/>
      </w:pPr>
      <w:r>
        <w:rPr>
          <w:rFonts w:hint="eastAsia"/>
        </w:rPr>
        <w:t>错误处理是指程序发生错误时的处理方式，</w:t>
      </w:r>
      <w:r>
        <w:rPr>
          <w:rFonts w:hint="eastAsia"/>
        </w:rPr>
        <w:t>Solidity</w:t>
      </w:r>
      <w:r>
        <w:rPr>
          <w:rFonts w:hint="eastAsia"/>
        </w:rPr>
        <w:t>处理错误和我们常见的语言不一样，它是通过回退状态的方式处理错误，在发生异常时会撤销当前调用（及其所有子调用）所改变的状态，同时给调用者返回一个错误标识。（没有</w:t>
      </w:r>
      <w:r>
        <w:rPr>
          <w:rFonts w:hint="eastAsia"/>
        </w:rPr>
        <w:t xml:space="preserve">try catch </w:t>
      </w:r>
      <w:r>
        <w:rPr>
          <w:rFonts w:hint="eastAsia"/>
        </w:rPr>
        <w:t>不可能捕获异常）。</w:t>
      </w:r>
    </w:p>
    <w:p w:rsidR="00214D8C" w:rsidRDefault="009A2734" w:rsidP="00FB4C50">
      <w:pPr>
        <w:pStyle w:val="5"/>
        <w:ind w:left="210"/>
      </w:pPr>
      <w:r>
        <w:t>2.9.2 assert()</w:t>
      </w:r>
    </w:p>
    <w:p w:rsidR="00214D8C" w:rsidRDefault="009A2734" w:rsidP="00FB4C50">
      <w:pPr>
        <w:ind w:left="210"/>
      </w:pPr>
      <w:r>
        <w:rPr>
          <w:rFonts w:hint="eastAsia"/>
        </w:rPr>
        <w:t>assert(bool condition)</w:t>
      </w:r>
      <w:r>
        <w:rPr>
          <w:rFonts w:hint="eastAsia"/>
        </w:rPr>
        <w:t>用于判断内部错误，条件不满足时抛出异常。</w:t>
      </w:r>
    </w:p>
    <w:p w:rsidR="00214D8C" w:rsidRDefault="009A2734" w:rsidP="00FB4C50">
      <w:pPr>
        <w:ind w:left="210"/>
      </w:pPr>
      <w:r>
        <w:rPr>
          <w:rFonts w:hint="eastAsia"/>
        </w:rPr>
        <w:t>特点：注意会消耗掉全部的</w:t>
      </w:r>
      <w:r>
        <w:rPr>
          <w:rFonts w:hint="eastAsia"/>
        </w:rPr>
        <w:t>gas</w:t>
      </w:r>
    </w:p>
    <w:p w:rsidR="00214D8C" w:rsidRDefault="009A2734" w:rsidP="00FB4C50">
      <w:pPr>
        <w:ind w:left="210"/>
      </w:pPr>
      <w:r>
        <w:rPr>
          <w:rFonts w:hint="eastAsia"/>
        </w:rPr>
        <w:t>在下述场景中自动产生</w:t>
      </w:r>
      <w:r>
        <w:rPr>
          <w:rFonts w:hint="eastAsia"/>
        </w:rPr>
        <w:t>assert</w:t>
      </w:r>
      <w:r>
        <w:rPr>
          <w:rFonts w:hint="eastAsia"/>
        </w:rPr>
        <w:t>类型的异常</w:t>
      </w:r>
      <w:r>
        <w:rPr>
          <w:rFonts w:hint="eastAsia"/>
        </w:rPr>
        <w:t>:</w:t>
      </w:r>
    </w:p>
    <w:p w:rsidR="00214D8C" w:rsidRDefault="009A2734" w:rsidP="00FB4C50">
      <w:pPr>
        <w:ind w:left="210"/>
      </w:pPr>
      <w:r>
        <w:rPr>
          <w:rFonts w:ascii="MS Gothic" w:hAnsi="MS Gothic" w:cs="MS Gothic"/>
        </w:rPr>
        <w:t>▶</w:t>
      </w:r>
      <w:r>
        <w:rPr>
          <w:rFonts w:hint="eastAsia"/>
        </w:rPr>
        <w:t>数组下标越界或者小于</w:t>
      </w:r>
      <w:r>
        <w:t>0</w:t>
      </w:r>
    </w:p>
    <w:p w:rsidR="00214D8C" w:rsidRDefault="009A2734" w:rsidP="00FB4C50">
      <w:pPr>
        <w:ind w:left="210"/>
      </w:pPr>
      <w:r>
        <w:rPr>
          <w:rFonts w:ascii="MS Gothic" w:hAnsi="MS Gothic" w:cs="MS Gothic"/>
        </w:rPr>
        <w:t>▶</w:t>
      </w:r>
      <w:r>
        <w:rPr>
          <w:rFonts w:hint="eastAsia"/>
        </w:rPr>
        <w:t>被除数为</w:t>
      </w:r>
      <w:r>
        <w:t>0</w:t>
      </w:r>
      <w:r>
        <w:rPr>
          <w:rFonts w:hint="eastAsia"/>
        </w:rPr>
        <w:t>，</w:t>
      </w:r>
      <w:r>
        <w:t xml:space="preserve"> </w:t>
      </w:r>
      <w:r>
        <w:rPr>
          <w:rFonts w:hint="eastAsia"/>
        </w:rPr>
        <w:t>如</w:t>
      </w:r>
      <w:r>
        <w:t xml:space="preserve">5/0 </w:t>
      </w:r>
      <w:r>
        <w:rPr>
          <w:rFonts w:hint="eastAsia"/>
        </w:rPr>
        <w:t>或</w:t>
      </w:r>
      <w:r>
        <w:t xml:space="preserve"> 23 % 0</w:t>
      </w:r>
    </w:p>
    <w:p w:rsidR="00214D8C" w:rsidRDefault="009A2734" w:rsidP="00FB4C50">
      <w:pPr>
        <w:ind w:left="210"/>
      </w:pPr>
      <w:r>
        <w:rPr>
          <w:rFonts w:ascii="MS Gothic" w:hAnsi="MS Gothic" w:cs="MS Gothic"/>
        </w:rPr>
        <w:t>▶</w:t>
      </w:r>
      <w:r>
        <w:rPr>
          <w:rFonts w:hint="eastAsia"/>
        </w:rPr>
        <w:t>对一个二进制移动一个负的值。如</w:t>
      </w:r>
      <w:r>
        <w:t>:5&lt;&lt;i; i</w:t>
      </w:r>
      <w:r>
        <w:rPr>
          <w:rFonts w:hint="eastAsia"/>
        </w:rPr>
        <w:t>为</w:t>
      </w:r>
      <w:r>
        <w:t>-1</w:t>
      </w:r>
      <w:r>
        <w:rPr>
          <w:rFonts w:hint="eastAsia"/>
        </w:rPr>
        <w:t>时</w:t>
      </w:r>
    </w:p>
    <w:p w:rsidR="00214D8C" w:rsidRDefault="009A2734" w:rsidP="00FB4C50">
      <w:pPr>
        <w:ind w:left="210"/>
      </w:pPr>
      <w:r>
        <w:rPr>
          <w:rFonts w:ascii="MS Gothic" w:hAnsi="MS Gothic" w:cs="MS Gothic"/>
        </w:rPr>
        <w:t>▶</w:t>
      </w:r>
      <w:r>
        <w:rPr>
          <w:rFonts w:hint="eastAsia"/>
        </w:rPr>
        <w:t>整数进行显式转换为枚举时，过大值、负值</w:t>
      </w:r>
    </w:p>
    <w:p w:rsidR="00214D8C" w:rsidRDefault="009A2734" w:rsidP="00FB4C50">
      <w:pPr>
        <w:ind w:left="210"/>
      </w:pPr>
      <w:r>
        <w:rPr>
          <w:rFonts w:ascii="MS Gothic" w:hAnsi="MS Gothic" w:cs="MS Gothic"/>
        </w:rPr>
        <w:t>▶</w:t>
      </w:r>
      <w:r>
        <w:rPr>
          <w:rFonts w:hint="eastAsia"/>
        </w:rPr>
        <w:t>调用未初始化内部函数</w:t>
      </w:r>
    </w:p>
    <w:p w:rsidR="00214D8C" w:rsidRDefault="009A2734" w:rsidP="00FB4C50">
      <w:pPr>
        <w:ind w:left="210"/>
      </w:pPr>
      <w:r>
        <w:rPr>
          <w:rFonts w:ascii="MS Gothic" w:hAnsi="MS Gothic" w:cs="MS Gothic"/>
        </w:rPr>
        <w:t>▶</w:t>
      </w:r>
      <w:r>
        <w:rPr>
          <w:rFonts w:hint="eastAsia"/>
        </w:rPr>
        <w:t>调用</w:t>
      </w:r>
      <w:r>
        <w:t>assert</w:t>
      </w:r>
      <w:r>
        <w:rPr>
          <w:rFonts w:hint="eastAsia"/>
        </w:rPr>
        <w:t>的参数为</w:t>
      </w:r>
      <w:r>
        <w:t>false</w:t>
      </w:r>
    </w:p>
    <w:p w:rsidR="00214D8C" w:rsidRDefault="009A2734" w:rsidP="00FB4C50">
      <w:pPr>
        <w:pStyle w:val="5"/>
        <w:ind w:left="210"/>
      </w:pPr>
      <w:r>
        <w:t>2.</w:t>
      </w:r>
      <w:r>
        <w:rPr>
          <w:rFonts w:hint="eastAsia"/>
        </w:rPr>
        <w:t>9.3 require</w:t>
      </w:r>
      <w:r>
        <w:rPr>
          <w:rFonts w:hint="eastAsia"/>
        </w:rPr>
        <w:t>（）</w:t>
      </w:r>
    </w:p>
    <w:p w:rsidR="00214D8C" w:rsidRDefault="009A2734" w:rsidP="00FB4C50">
      <w:pPr>
        <w:ind w:left="210"/>
      </w:pPr>
      <w:r>
        <w:rPr>
          <w:rFonts w:hint="eastAsia"/>
        </w:rPr>
        <w:t>require(boolcondition):</w:t>
      </w:r>
      <w:r>
        <w:rPr>
          <w:rFonts w:hint="eastAsia"/>
        </w:rPr>
        <w:t>用于判断输入或外部组件错误，条件不满足时抛出异常。</w:t>
      </w:r>
    </w:p>
    <w:p w:rsidR="00214D8C" w:rsidRDefault="009A2734" w:rsidP="00FB4C50">
      <w:pPr>
        <w:ind w:left="210"/>
      </w:pPr>
      <w:r>
        <w:rPr>
          <w:rFonts w:hint="eastAsia"/>
        </w:rPr>
        <w:lastRenderedPageBreak/>
        <w:t>特点：不会消耗</w:t>
      </w:r>
      <w:r>
        <w:rPr>
          <w:rFonts w:hint="eastAsia"/>
        </w:rPr>
        <w:t>gas</w:t>
      </w:r>
    </w:p>
    <w:p w:rsidR="00214D8C" w:rsidRDefault="009A2734" w:rsidP="00FB4C50">
      <w:pPr>
        <w:ind w:left="210"/>
      </w:pPr>
      <w:r>
        <w:rPr>
          <w:rFonts w:hint="eastAsia"/>
        </w:rPr>
        <w:t>在下述场景中自动产生</w:t>
      </w:r>
      <w:r>
        <w:rPr>
          <w:rFonts w:hint="eastAsia"/>
        </w:rPr>
        <w:t>require</w:t>
      </w:r>
      <w:r>
        <w:rPr>
          <w:rFonts w:hint="eastAsia"/>
        </w:rPr>
        <w:t>类型的异常</w:t>
      </w:r>
      <w:r>
        <w:rPr>
          <w:rFonts w:hint="eastAsia"/>
        </w:rPr>
        <w:t>:</w:t>
      </w:r>
    </w:p>
    <w:p w:rsidR="00214D8C" w:rsidRDefault="009A2734" w:rsidP="00FB4C50">
      <w:pPr>
        <w:ind w:left="210"/>
      </w:pPr>
      <w:r>
        <w:rPr>
          <w:rFonts w:ascii="MS Gothic" w:hAnsi="MS Gothic" w:cs="MS Gothic"/>
        </w:rPr>
        <w:t>▶</w:t>
      </w:r>
      <w:r>
        <w:rPr>
          <w:rFonts w:hint="eastAsia"/>
        </w:rPr>
        <w:t>调用</w:t>
      </w:r>
      <w:r>
        <w:t>throw</w:t>
      </w:r>
      <w:r>
        <w:rPr>
          <w:rFonts w:hint="eastAsia"/>
        </w:rPr>
        <w:t>；</w:t>
      </w:r>
    </w:p>
    <w:p w:rsidR="00214D8C" w:rsidRDefault="009A2734" w:rsidP="00FB4C50">
      <w:pPr>
        <w:ind w:left="210"/>
      </w:pPr>
      <w:r>
        <w:rPr>
          <w:rFonts w:ascii="MS Gothic" w:hAnsi="MS Gothic" w:cs="MS Gothic"/>
        </w:rPr>
        <w:t>▶</w:t>
      </w:r>
      <w:r>
        <w:rPr>
          <w:rFonts w:hint="eastAsia"/>
        </w:rPr>
        <w:t>调用</w:t>
      </w:r>
      <w:r>
        <w:t>require</w:t>
      </w:r>
      <w:r>
        <w:rPr>
          <w:rFonts w:hint="eastAsia"/>
        </w:rPr>
        <w:t>的参数为</w:t>
      </w:r>
      <w:r>
        <w:t>false</w:t>
      </w:r>
      <w:r>
        <w:rPr>
          <w:rFonts w:hint="eastAsia"/>
        </w:rPr>
        <w:t>；</w:t>
      </w:r>
    </w:p>
    <w:p w:rsidR="00214D8C" w:rsidRDefault="009A2734" w:rsidP="00FB4C50">
      <w:pPr>
        <w:ind w:left="210"/>
      </w:pPr>
      <w:r>
        <w:rPr>
          <w:rFonts w:ascii="MS Gothic" w:hAnsi="MS Gothic" w:cs="MS Gothic"/>
        </w:rPr>
        <w:t>▶</w:t>
      </w:r>
      <w:r>
        <w:rPr>
          <w:rFonts w:hint="eastAsia"/>
        </w:rPr>
        <w:t>调用外部函数调用时，被调用的对象不包含代码；</w:t>
      </w:r>
    </w:p>
    <w:p w:rsidR="00214D8C" w:rsidRDefault="009A2734" w:rsidP="00FB4C50">
      <w:pPr>
        <w:ind w:left="210"/>
      </w:pPr>
      <w:r>
        <w:rPr>
          <w:rFonts w:ascii="MS Gothic" w:hAnsi="MS Gothic" w:cs="MS Gothic"/>
        </w:rPr>
        <w:t>▶</w:t>
      </w:r>
      <w:r>
        <w:rPr>
          <w:rFonts w:hint="eastAsia"/>
        </w:rPr>
        <w:t>合约没有</w:t>
      </w:r>
      <w:r>
        <w:t>payable</w:t>
      </w:r>
      <w:r>
        <w:rPr>
          <w:rFonts w:hint="eastAsia"/>
        </w:rPr>
        <w:t>修饰符的</w:t>
      </w:r>
      <w:r>
        <w:t>public</w:t>
      </w:r>
      <w:r>
        <w:rPr>
          <w:rFonts w:hint="eastAsia"/>
        </w:rPr>
        <w:t>的函数在接收</w:t>
      </w:r>
      <w:r>
        <w:t xml:space="preserve">- - </w:t>
      </w:r>
      <w:r>
        <w:rPr>
          <w:rFonts w:hint="eastAsia"/>
        </w:rPr>
        <w:t>以太币时（包括构造函数，和回退函数）；</w:t>
      </w:r>
    </w:p>
    <w:p w:rsidR="00214D8C" w:rsidRDefault="009A2734" w:rsidP="00FB4C50">
      <w:pPr>
        <w:ind w:left="210"/>
      </w:pPr>
      <w:r>
        <w:rPr>
          <w:rFonts w:ascii="MS Gothic" w:hAnsi="MS Gothic" w:cs="MS Gothic"/>
        </w:rPr>
        <w:t>▶</w:t>
      </w:r>
      <w:r>
        <w:rPr>
          <w:rFonts w:hint="eastAsia"/>
        </w:rPr>
        <w:t>合约通过一个</w:t>
      </w:r>
      <w:r>
        <w:t>public</w:t>
      </w:r>
      <w:r>
        <w:rPr>
          <w:rFonts w:hint="eastAsia"/>
        </w:rPr>
        <w:t>的</w:t>
      </w:r>
      <w:r>
        <w:t>getter</w:t>
      </w:r>
      <w:r>
        <w:rPr>
          <w:rFonts w:hint="eastAsia"/>
        </w:rPr>
        <w:t>函数（</w:t>
      </w:r>
      <w:r>
        <w:t>public getter funciton</w:t>
      </w:r>
      <w:r>
        <w:rPr>
          <w:rFonts w:hint="eastAsia"/>
        </w:rPr>
        <w:t>）接收以太币；</w:t>
      </w:r>
    </w:p>
    <w:p w:rsidR="00214D8C" w:rsidRDefault="009A2734" w:rsidP="00FB4C50">
      <w:pPr>
        <w:ind w:left="210"/>
      </w:pPr>
      <w:r>
        <w:rPr>
          <w:rFonts w:ascii="MS Gothic" w:hAnsi="MS Gothic" w:cs="MS Gothic"/>
        </w:rPr>
        <w:t>▶</w:t>
      </w:r>
      <w:r>
        <w:t>transfer()</w:t>
      </w:r>
      <w:r>
        <w:rPr>
          <w:rFonts w:hint="eastAsia"/>
        </w:rPr>
        <w:t>执行失败。</w:t>
      </w:r>
    </w:p>
    <w:p w:rsidR="00214D8C" w:rsidRDefault="009A2734" w:rsidP="00FB4C50">
      <w:pPr>
        <w:ind w:left="210"/>
      </w:pPr>
      <w:r>
        <w:rPr>
          <w:rFonts w:hint="eastAsia"/>
        </w:rPr>
        <w:t>范例：</w:t>
      </w:r>
    </w:p>
    <w:p w:rsidR="00214D8C" w:rsidRDefault="009A2734" w:rsidP="00FB4C50">
      <w:pPr>
        <w:ind w:left="210"/>
      </w:pPr>
      <w:r>
        <w:rPr>
          <w:noProof/>
        </w:rPr>
        <w:drawing>
          <wp:inline distT="0" distB="0" distL="0" distR="0">
            <wp:extent cx="5278120" cy="1969770"/>
            <wp:effectExtent l="0" t="0" r="17780" b="11430"/>
            <wp:docPr id="34" name="图片 34" descr="C:\Users\ADMINI~1\AppData\Local\Temp\WeChat Files\214aea3093b3c765bf6ea660970068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1\AppData\Local\Temp\WeChat Files\214aea3093b3c765bf6ea660970068ef.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5278120" cy="1970200"/>
                    </a:xfrm>
                    <a:prstGeom prst="rect">
                      <a:avLst/>
                    </a:prstGeom>
                    <a:noFill/>
                    <a:ln>
                      <a:noFill/>
                    </a:ln>
                  </pic:spPr>
                </pic:pic>
              </a:graphicData>
            </a:graphic>
          </wp:inline>
        </w:drawing>
      </w:r>
    </w:p>
    <w:p w:rsidR="00214D8C" w:rsidRDefault="009A2734" w:rsidP="00FB4C50">
      <w:pPr>
        <w:pStyle w:val="5"/>
        <w:ind w:left="210"/>
      </w:pPr>
      <w:r>
        <w:t>2.</w:t>
      </w:r>
      <w:r>
        <w:rPr>
          <w:rFonts w:hint="eastAsia"/>
        </w:rPr>
        <w:t xml:space="preserve">9.4 </w:t>
      </w:r>
      <w:r>
        <w:rPr>
          <w:rFonts w:hint="eastAsia"/>
        </w:rPr>
        <w:t>其他异常处理方式</w:t>
      </w:r>
    </w:p>
    <w:p w:rsidR="00214D8C" w:rsidRDefault="009A2734" w:rsidP="00FB4C50">
      <w:pPr>
        <w:ind w:left="210"/>
      </w:pPr>
      <w:r>
        <w:rPr>
          <w:rFonts w:hint="eastAsia"/>
        </w:rPr>
        <w:t>除了可以两个函数</w:t>
      </w:r>
      <w:r>
        <w:rPr>
          <w:rFonts w:hint="eastAsia"/>
        </w:rPr>
        <w:t>assert</w:t>
      </w:r>
      <w:r>
        <w:rPr>
          <w:rFonts w:hint="eastAsia"/>
        </w:rPr>
        <w:t>和</w:t>
      </w:r>
      <w:r>
        <w:rPr>
          <w:rFonts w:hint="eastAsia"/>
        </w:rPr>
        <w:t>require</w:t>
      </w:r>
      <w:r>
        <w:rPr>
          <w:rFonts w:hint="eastAsia"/>
        </w:rPr>
        <w:t>来进行条件检查，另外还有两种方式来触发异常：</w:t>
      </w:r>
    </w:p>
    <w:p w:rsidR="00214D8C" w:rsidRDefault="009A2734" w:rsidP="00FB4C50">
      <w:pPr>
        <w:ind w:left="210"/>
      </w:pPr>
      <w:r>
        <w:rPr>
          <w:rFonts w:hint="eastAsia"/>
        </w:rPr>
        <w:t>revert()</w:t>
      </w:r>
      <w:r>
        <w:rPr>
          <w:rFonts w:hint="eastAsia"/>
        </w:rPr>
        <w:t>、</w:t>
      </w:r>
      <w:r>
        <w:rPr>
          <w:rFonts w:hint="eastAsia"/>
        </w:rPr>
        <w:t>revert(string reason)</w:t>
      </w:r>
      <w:r>
        <w:rPr>
          <w:rFonts w:hint="eastAsia"/>
        </w:rPr>
        <w:t>函数可以用来标记错误，终止执行并回退当前调用。</w:t>
      </w:r>
    </w:p>
    <w:p w:rsidR="00214D8C" w:rsidRDefault="009A2734" w:rsidP="00FB4C50">
      <w:pPr>
        <w:ind w:left="210"/>
      </w:pPr>
      <w:r>
        <w:rPr>
          <w:noProof/>
        </w:rPr>
        <w:drawing>
          <wp:inline distT="0" distB="0" distL="0" distR="0">
            <wp:extent cx="5278120" cy="423545"/>
            <wp:effectExtent l="0" t="0" r="17780" b="14605"/>
            <wp:docPr id="35" name="图片 35" descr="C:\Users\ADMINI~1\AppData\Local\Temp\WeChat Files\a65245e3d9bb5f55a57b778aa047e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1\AppData\Local\Temp\WeChat Files\a65245e3d9bb5f55a57b778aa047e14c.png"/>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a:xfrm>
                      <a:off x="0" y="0"/>
                      <a:ext cx="5278120" cy="424083"/>
                    </a:xfrm>
                    <a:prstGeom prst="rect">
                      <a:avLst/>
                    </a:prstGeom>
                    <a:noFill/>
                    <a:ln>
                      <a:noFill/>
                    </a:ln>
                  </pic:spPr>
                </pic:pic>
              </a:graphicData>
            </a:graphic>
          </wp:inline>
        </w:drawing>
      </w:r>
    </w:p>
    <w:p w:rsidR="00214D8C" w:rsidRDefault="009A2734" w:rsidP="00FB4C50">
      <w:pPr>
        <w:ind w:left="210"/>
      </w:pPr>
      <w:r>
        <w:rPr>
          <w:rFonts w:hint="eastAsia"/>
        </w:rPr>
        <w:t>使用</w:t>
      </w:r>
      <w:r>
        <w:rPr>
          <w:rFonts w:hint="eastAsia"/>
        </w:rPr>
        <w:t>throw</w:t>
      </w:r>
      <w:r>
        <w:rPr>
          <w:rFonts w:hint="eastAsia"/>
        </w:rPr>
        <w:t>关键字抛出异常（从</w:t>
      </w:r>
      <w:r>
        <w:rPr>
          <w:rFonts w:hint="eastAsia"/>
        </w:rPr>
        <w:t>0.4.13</w:t>
      </w:r>
      <w:r>
        <w:rPr>
          <w:rFonts w:hint="eastAsia"/>
        </w:rPr>
        <w:t>版本，</w:t>
      </w:r>
      <w:r>
        <w:rPr>
          <w:rFonts w:hint="eastAsia"/>
        </w:rPr>
        <w:t>throw</w:t>
      </w:r>
      <w:r>
        <w:rPr>
          <w:rFonts w:hint="eastAsia"/>
        </w:rPr>
        <w:t>关键字已被弃用，将来会被淘汰。）</w:t>
      </w:r>
      <w:r>
        <w:rPr>
          <w:rFonts w:hint="eastAsia"/>
        </w:rPr>
        <w:t xml:space="preserve"> </w:t>
      </w:r>
      <w:r>
        <w:rPr>
          <w:rFonts w:hint="eastAsia"/>
        </w:rPr>
        <w:t>当子调用中发生异常时，异常会自动向上“冒泡”。</w:t>
      </w:r>
      <w:r>
        <w:rPr>
          <w:rFonts w:hint="eastAsia"/>
        </w:rPr>
        <w:t xml:space="preserve"> </w:t>
      </w:r>
      <w:r>
        <w:rPr>
          <w:rFonts w:hint="eastAsia"/>
        </w:rPr>
        <w:t>所谓冒泡就是从当前函数调用逐层向外触发异常。</w:t>
      </w:r>
    </w:p>
    <w:p w:rsidR="00214D8C" w:rsidRDefault="009A2734" w:rsidP="00FB4C50">
      <w:pPr>
        <w:pStyle w:val="3"/>
        <w:ind w:left="210"/>
      </w:pPr>
      <w:r>
        <w:rPr>
          <w:rFonts w:hint="eastAsia"/>
        </w:rPr>
        <w:t>3</w:t>
      </w:r>
      <w:r>
        <w:rPr>
          <w:rFonts w:hint="eastAsia"/>
        </w:rPr>
        <w:t>、</w:t>
      </w:r>
      <w:r>
        <w:rPr>
          <w:rFonts w:hint="eastAsia"/>
        </w:rPr>
        <w:t>Solidity</w:t>
      </w:r>
      <w:r>
        <w:rPr>
          <w:rFonts w:hint="eastAsia"/>
        </w:rPr>
        <w:t>变量类型：值类型</w:t>
      </w:r>
    </w:p>
    <w:p w:rsidR="00214D8C" w:rsidRDefault="009A2734" w:rsidP="00FB4C50">
      <w:pPr>
        <w:pStyle w:val="4"/>
        <w:ind w:left="210"/>
      </w:pPr>
      <w:r>
        <w:t xml:space="preserve">3.1 </w:t>
      </w:r>
      <w:r>
        <w:rPr>
          <w:rFonts w:hint="eastAsia"/>
        </w:rPr>
        <w:t>值类型和引用类型的区别</w:t>
      </w:r>
    </w:p>
    <w:p w:rsidR="00214D8C" w:rsidRDefault="009A2734" w:rsidP="00FB4C50">
      <w:pPr>
        <w:ind w:left="210"/>
      </w:pPr>
      <w:r>
        <w:rPr>
          <w:rFonts w:hint="eastAsia"/>
        </w:rPr>
        <w:t>Solidity</w:t>
      </w:r>
      <w:r>
        <w:rPr>
          <w:rFonts w:hint="eastAsia"/>
        </w:rPr>
        <w:t>变量类型分为两大类——值类型、引用类型</w:t>
      </w:r>
    </w:p>
    <w:p w:rsidR="00214D8C" w:rsidRDefault="009A2734" w:rsidP="00FB4C50">
      <w:pPr>
        <w:ind w:left="210"/>
      </w:pPr>
      <w:r>
        <w:rPr>
          <w:rFonts w:hint="eastAsia"/>
        </w:rPr>
        <w:t>值类型：变量的存储空间存的是变量的数据</w:t>
      </w:r>
    </w:p>
    <w:p w:rsidR="00214D8C" w:rsidRDefault="009A2734" w:rsidP="00FB4C50">
      <w:pPr>
        <w:ind w:left="210"/>
      </w:pPr>
      <w:r>
        <w:rPr>
          <w:rFonts w:hint="eastAsia"/>
        </w:rPr>
        <w:lastRenderedPageBreak/>
        <w:t>引用类型：变量的存储空间存的是变量数据所在的存储空间的地址</w:t>
      </w:r>
    </w:p>
    <w:p w:rsidR="00214D8C" w:rsidRDefault="009A2734" w:rsidP="00FB4C50">
      <w:pPr>
        <w:ind w:left="210"/>
      </w:pPr>
      <w:r>
        <w:rPr>
          <w:rFonts w:hint="eastAsia"/>
        </w:rPr>
        <w:t>注意：值传递和引用传递。值类型的变量，赋值是简单的值传递，即两个变量占有独立的存储区域。引用类型赋值传递的是变量的引用，即两个变量指向同一存储区域</w:t>
      </w:r>
    </w:p>
    <w:p w:rsidR="00214D8C" w:rsidRDefault="00214D8C" w:rsidP="00FB4C50">
      <w:pPr>
        <w:ind w:left="210"/>
      </w:pPr>
    </w:p>
    <w:p w:rsidR="00214D8C" w:rsidRDefault="009A2734" w:rsidP="00FB4C50">
      <w:pPr>
        <w:pStyle w:val="4"/>
        <w:ind w:left="210"/>
      </w:pPr>
      <w:r>
        <w:t>3.2</w:t>
      </w:r>
      <w:r>
        <w:rPr>
          <w:rFonts w:hint="eastAsia"/>
        </w:rPr>
        <w:t>值类型——布尔（</w:t>
      </w:r>
      <w:r>
        <w:rPr>
          <w:rFonts w:hint="eastAsia"/>
        </w:rPr>
        <w:t>bool</w:t>
      </w:r>
      <w:r>
        <w:rPr>
          <w:rFonts w:hint="eastAsia"/>
        </w:rPr>
        <w:t>）</w:t>
      </w:r>
    </w:p>
    <w:p w:rsidR="00214D8C" w:rsidRDefault="009A2734" w:rsidP="00FB4C50">
      <w:pPr>
        <w:ind w:left="210"/>
      </w:pPr>
      <w:r>
        <w:rPr>
          <w:rFonts w:hint="eastAsia"/>
        </w:rPr>
        <w:t xml:space="preserve">bool: </w:t>
      </w:r>
      <w:r>
        <w:rPr>
          <w:rFonts w:hint="eastAsia"/>
        </w:rPr>
        <w:t>只有两种值</w:t>
      </w:r>
      <w:r>
        <w:rPr>
          <w:rFonts w:hint="eastAsia"/>
        </w:rPr>
        <w:t>true</w:t>
      </w:r>
      <w:r>
        <w:rPr>
          <w:rFonts w:hint="eastAsia"/>
        </w:rPr>
        <w:t>和</w:t>
      </w:r>
      <w:r>
        <w:rPr>
          <w:rFonts w:hint="eastAsia"/>
        </w:rPr>
        <w:t>false(</w:t>
      </w:r>
      <w:r>
        <w:rPr>
          <w:rFonts w:hint="eastAsia"/>
        </w:rPr>
        <w:t>默认</w:t>
      </w:r>
      <w:r>
        <w:rPr>
          <w:rFonts w:hint="eastAsia"/>
        </w:rPr>
        <w:t>false)</w:t>
      </w:r>
      <w:r>
        <w:rPr>
          <w:rFonts w:hint="eastAsia"/>
        </w:rPr>
        <w:t>。</w:t>
      </w:r>
    </w:p>
    <w:p w:rsidR="00214D8C" w:rsidRDefault="009A2734" w:rsidP="00FB4C50">
      <w:pPr>
        <w:pStyle w:val="5"/>
        <w:ind w:left="210"/>
      </w:pPr>
      <w:r>
        <w:rPr>
          <w:rFonts w:hint="eastAsia"/>
        </w:rPr>
        <w:t xml:space="preserve">3.2.1 </w:t>
      </w:r>
      <w:r>
        <w:rPr>
          <w:rFonts w:hint="eastAsia"/>
        </w:rPr>
        <w:t>支持的运算符：</w:t>
      </w:r>
    </w:p>
    <w:p w:rsidR="00214D8C" w:rsidRDefault="009A2734" w:rsidP="00FB4C50">
      <w:pPr>
        <w:ind w:left="210"/>
      </w:pPr>
      <w:r>
        <w:t xml:space="preserve">▪ ! </w:t>
      </w:r>
      <w:r>
        <w:rPr>
          <w:rFonts w:hint="eastAsia"/>
        </w:rPr>
        <w:t>逻辑非</w:t>
      </w:r>
    </w:p>
    <w:p w:rsidR="00214D8C" w:rsidRDefault="009A2734" w:rsidP="00FB4C50">
      <w:pPr>
        <w:ind w:left="210"/>
      </w:pPr>
      <w:r>
        <w:t xml:space="preserve">▪ &amp;&amp; </w:t>
      </w:r>
      <w:r>
        <w:rPr>
          <w:rFonts w:hint="eastAsia"/>
        </w:rPr>
        <w:t>逻辑与</w:t>
      </w:r>
    </w:p>
    <w:p w:rsidR="00214D8C" w:rsidRDefault="009A2734" w:rsidP="00FB4C50">
      <w:pPr>
        <w:ind w:left="210"/>
      </w:pPr>
      <w:r>
        <w:t xml:space="preserve">▪ || </w:t>
      </w:r>
      <w:r>
        <w:rPr>
          <w:rFonts w:hint="eastAsia"/>
        </w:rPr>
        <w:t>逻辑或</w:t>
      </w:r>
    </w:p>
    <w:p w:rsidR="00214D8C" w:rsidRDefault="009A2734" w:rsidP="00FB4C50">
      <w:pPr>
        <w:ind w:left="210"/>
      </w:pPr>
      <w:r>
        <w:t xml:space="preserve">▪ == </w:t>
      </w:r>
      <w:r>
        <w:rPr>
          <w:rFonts w:hint="eastAsia"/>
        </w:rPr>
        <w:t>等于</w:t>
      </w:r>
    </w:p>
    <w:p w:rsidR="00214D8C" w:rsidRDefault="009A2734" w:rsidP="00FB4C50">
      <w:pPr>
        <w:ind w:left="210"/>
      </w:pPr>
      <w:r>
        <w:t xml:space="preserve">▪ != </w:t>
      </w:r>
      <w:r>
        <w:rPr>
          <w:rFonts w:hint="eastAsia"/>
        </w:rPr>
        <w:t>不等于</w:t>
      </w:r>
    </w:p>
    <w:p w:rsidR="00214D8C" w:rsidRDefault="009A2734" w:rsidP="00FB4C50">
      <w:pPr>
        <w:pStyle w:val="5"/>
        <w:ind w:left="210"/>
      </w:pPr>
      <w:r>
        <w:rPr>
          <w:rFonts w:hint="eastAsia"/>
        </w:rPr>
        <w:t xml:space="preserve">3.2.2 </w:t>
      </w:r>
      <w:r>
        <w:rPr>
          <w:rFonts w:hint="eastAsia"/>
        </w:rPr>
        <w:t>实例</w:t>
      </w:r>
    </w:p>
    <w:p w:rsidR="00214D8C" w:rsidRDefault="009A2734" w:rsidP="00FB4C50">
      <w:pPr>
        <w:ind w:left="210"/>
      </w:pPr>
      <w:r>
        <w:t>bool a = true;</w:t>
      </w:r>
    </w:p>
    <w:p w:rsidR="00214D8C" w:rsidRDefault="009A2734" w:rsidP="00FB4C50">
      <w:pPr>
        <w:ind w:left="210"/>
      </w:pPr>
      <w:r>
        <w:t>bool b = !a;</w:t>
      </w:r>
    </w:p>
    <w:p w:rsidR="00214D8C" w:rsidRDefault="00214D8C" w:rsidP="00FB4C50">
      <w:pPr>
        <w:ind w:left="210"/>
      </w:pPr>
    </w:p>
    <w:p w:rsidR="00214D8C" w:rsidRDefault="009A2734" w:rsidP="00FB4C50">
      <w:pPr>
        <w:ind w:left="210"/>
      </w:pPr>
      <w:r>
        <w:t>// a == b -&gt; false</w:t>
      </w:r>
    </w:p>
    <w:p w:rsidR="00214D8C" w:rsidRDefault="009A2734" w:rsidP="00FB4C50">
      <w:pPr>
        <w:ind w:left="210"/>
      </w:pPr>
      <w:r>
        <w:t>// a != b -&gt; true</w:t>
      </w:r>
    </w:p>
    <w:p w:rsidR="00214D8C" w:rsidRDefault="009A2734" w:rsidP="00FB4C50">
      <w:pPr>
        <w:ind w:left="210"/>
      </w:pPr>
      <w:r>
        <w:t>// a || b -&gt; true</w:t>
      </w:r>
    </w:p>
    <w:p w:rsidR="00214D8C" w:rsidRDefault="009A2734" w:rsidP="00FB4C50">
      <w:pPr>
        <w:ind w:left="210"/>
      </w:pPr>
      <w:r>
        <w:t>// a &amp;&amp; b -&gt; false</w:t>
      </w:r>
    </w:p>
    <w:p w:rsidR="00214D8C" w:rsidRDefault="009A2734" w:rsidP="00FB4C50">
      <w:pPr>
        <w:ind w:left="210"/>
      </w:pPr>
      <w:r>
        <w:rPr>
          <w:rFonts w:hint="eastAsia"/>
        </w:rPr>
        <w:t>逻辑与（</w:t>
      </w:r>
      <w:r>
        <w:rPr>
          <w:rFonts w:hint="eastAsia"/>
        </w:rPr>
        <w:t>&amp;&amp;</w:t>
      </w:r>
      <w:r>
        <w:rPr>
          <w:rFonts w:hint="eastAsia"/>
        </w:rPr>
        <w:t>）和逻辑或（</w:t>
      </w:r>
      <w:r>
        <w:rPr>
          <w:rFonts w:hint="eastAsia"/>
        </w:rPr>
        <w:t>||</w:t>
      </w:r>
      <w:r>
        <w:rPr>
          <w:rFonts w:hint="eastAsia"/>
        </w:rPr>
        <w:t>）都遵循短路原则，即如果根据前一个表达式可以得到运算结果，则不会执行后面的表达式。</w:t>
      </w:r>
    </w:p>
    <w:p w:rsidR="00214D8C" w:rsidRDefault="00214D8C" w:rsidP="00FB4C50">
      <w:pPr>
        <w:ind w:left="210"/>
      </w:pPr>
    </w:p>
    <w:p w:rsidR="00214D8C" w:rsidRDefault="009A2734" w:rsidP="00FB4C50">
      <w:pPr>
        <w:pStyle w:val="4"/>
        <w:ind w:left="210"/>
      </w:pPr>
      <w:r>
        <w:t xml:space="preserve">3.3 </w:t>
      </w:r>
      <w:r>
        <w:rPr>
          <w:rFonts w:hint="eastAsia"/>
        </w:rPr>
        <w:t>值类型——整型（</w:t>
      </w:r>
      <w:r>
        <w:rPr>
          <w:rFonts w:hint="eastAsia"/>
        </w:rPr>
        <w:t>int/uint</w:t>
      </w:r>
      <w:r>
        <w:rPr>
          <w:rFonts w:hint="eastAsia"/>
        </w:rPr>
        <w:t>）</w:t>
      </w:r>
    </w:p>
    <w:p w:rsidR="00214D8C" w:rsidRDefault="009A2734" w:rsidP="00FB4C50">
      <w:pPr>
        <w:ind w:left="210"/>
      </w:pPr>
      <w:r>
        <w:t>▪ int(m)</w:t>
      </w:r>
      <w:r>
        <w:rPr>
          <w:rFonts w:hint="eastAsia"/>
        </w:rPr>
        <w:t>：有符号整数</w:t>
      </w:r>
    </w:p>
    <w:p w:rsidR="00214D8C" w:rsidRDefault="009A2734" w:rsidP="00FB4C50">
      <w:pPr>
        <w:ind w:left="210"/>
      </w:pPr>
      <w:r>
        <w:t>▪ uint(m)</w:t>
      </w:r>
      <w:r>
        <w:rPr>
          <w:rFonts w:hint="eastAsia"/>
        </w:rPr>
        <w:t>：无符号整数</w:t>
      </w:r>
    </w:p>
    <w:p w:rsidR="00214D8C" w:rsidRDefault="009A2734" w:rsidP="00FB4C50">
      <w:pPr>
        <w:ind w:left="210"/>
      </w:pPr>
      <w:r>
        <w:t>▪ m</w:t>
      </w:r>
      <w:r>
        <w:rPr>
          <w:rFonts w:hint="eastAsia"/>
        </w:rPr>
        <w:t>关键字取值为</w:t>
      </w:r>
      <w:r>
        <w:t>8~256</w:t>
      </w:r>
      <w:r>
        <w:rPr>
          <w:rFonts w:hint="eastAsia"/>
        </w:rPr>
        <w:t>步幅是</w:t>
      </w:r>
      <w:r>
        <w:t xml:space="preserve">8 </w:t>
      </w:r>
      <w:r>
        <w:rPr>
          <w:rFonts w:hint="eastAsia"/>
        </w:rPr>
        <w:t>，表示在内存中</w:t>
      </w:r>
      <w:r>
        <w:t>2</w:t>
      </w:r>
      <w:r>
        <w:rPr>
          <w:rFonts w:hint="eastAsia"/>
        </w:rPr>
        <w:t>进制的位数，控制了整数的取值范围，不写默认为</w:t>
      </w:r>
      <w:r>
        <w:t>256</w:t>
      </w:r>
      <w:r>
        <w:rPr>
          <w:rFonts w:hint="eastAsia"/>
        </w:rPr>
        <w:t>。</w:t>
      </w:r>
    </w:p>
    <w:p w:rsidR="00214D8C" w:rsidRDefault="009A2734" w:rsidP="00FB4C50">
      <w:pPr>
        <w:ind w:left="210"/>
      </w:pPr>
      <w:r>
        <w:t>▪ uint</w:t>
      </w:r>
      <w:r>
        <w:rPr>
          <w:rFonts w:hint="eastAsia"/>
        </w:rPr>
        <w:t>和</w:t>
      </w:r>
      <w:r>
        <w:t>int</w:t>
      </w:r>
      <w:r>
        <w:rPr>
          <w:rFonts w:hint="eastAsia"/>
        </w:rPr>
        <w:t>分别是</w:t>
      </w:r>
      <w:r>
        <w:t>uint256</w:t>
      </w:r>
      <w:r>
        <w:rPr>
          <w:rFonts w:hint="eastAsia"/>
        </w:rPr>
        <w:t>和</w:t>
      </w:r>
      <w:r>
        <w:t>int256</w:t>
      </w:r>
      <w:r>
        <w:rPr>
          <w:rFonts w:hint="eastAsia"/>
        </w:rPr>
        <w:t>的别名。</w:t>
      </w:r>
    </w:p>
    <w:p w:rsidR="00214D8C" w:rsidRDefault="009A2734" w:rsidP="00FB4C50">
      <w:pPr>
        <w:ind w:left="210"/>
      </w:pPr>
      <w:r>
        <w:t>▪ m</w:t>
      </w:r>
      <w:r>
        <w:rPr>
          <w:rFonts w:hint="eastAsia"/>
        </w:rPr>
        <w:t>一定要是</w:t>
      </w:r>
      <w:r>
        <w:t>8</w:t>
      </w:r>
      <w:r>
        <w:rPr>
          <w:rFonts w:hint="eastAsia"/>
        </w:rPr>
        <w:t>的整数倍</w:t>
      </w:r>
    </w:p>
    <w:p w:rsidR="00214D8C" w:rsidRDefault="009A2734" w:rsidP="00FB4C50">
      <w:pPr>
        <w:pStyle w:val="5"/>
        <w:ind w:left="210"/>
      </w:pPr>
      <w:r>
        <w:rPr>
          <w:rFonts w:hint="eastAsia"/>
        </w:rPr>
        <w:lastRenderedPageBreak/>
        <w:t xml:space="preserve">3.3.1 </w:t>
      </w:r>
      <w:r>
        <w:rPr>
          <w:rFonts w:hint="eastAsia"/>
        </w:rPr>
        <w:t>操作</w:t>
      </w:r>
    </w:p>
    <w:p w:rsidR="00214D8C" w:rsidRDefault="009A2734" w:rsidP="00FB4C50">
      <w:pPr>
        <w:ind w:left="210"/>
      </w:pPr>
      <w:r>
        <w:rPr>
          <w:rFonts w:hint="eastAsia"/>
        </w:rPr>
        <w:t>比较：</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（结果为</w:t>
      </w:r>
      <w:r>
        <w:rPr>
          <w:rFonts w:hint="eastAsia"/>
        </w:rPr>
        <w:t>bool</w:t>
      </w:r>
      <w:r>
        <w:rPr>
          <w:rFonts w:hint="eastAsia"/>
        </w:rPr>
        <w:t>）</w:t>
      </w:r>
    </w:p>
    <w:p w:rsidR="00214D8C" w:rsidRDefault="009A2734" w:rsidP="00FB4C50">
      <w:pPr>
        <w:ind w:left="210"/>
      </w:pPr>
      <w:r>
        <w:rPr>
          <w:rFonts w:hint="eastAsia"/>
        </w:rPr>
        <w:t>位操作符：</w:t>
      </w:r>
      <w:r>
        <w:rPr>
          <w:rFonts w:hint="eastAsia"/>
        </w:rPr>
        <w:t>&amp;</w:t>
      </w:r>
      <w:r>
        <w:rPr>
          <w:rFonts w:hint="eastAsia"/>
        </w:rPr>
        <w:t>，</w:t>
      </w:r>
      <w:r>
        <w:rPr>
          <w:rFonts w:hint="eastAsia"/>
        </w:rPr>
        <w:t>|</w:t>
      </w:r>
      <w:r>
        <w:rPr>
          <w:rFonts w:hint="eastAsia"/>
        </w:rPr>
        <w:t>，</w:t>
      </w:r>
      <w:r>
        <w:rPr>
          <w:rFonts w:hint="eastAsia"/>
        </w:rPr>
        <w:t>^</w:t>
      </w:r>
      <w:r>
        <w:rPr>
          <w:rFonts w:hint="eastAsia"/>
        </w:rPr>
        <w:t>（按位异或），</w:t>
      </w:r>
      <w:r>
        <w:rPr>
          <w:rFonts w:hint="eastAsia"/>
        </w:rPr>
        <w:t>~</w:t>
      </w:r>
      <w:r>
        <w:rPr>
          <w:rFonts w:hint="eastAsia"/>
        </w:rPr>
        <w:t>（按位取反）</w:t>
      </w:r>
    </w:p>
    <w:p w:rsidR="00214D8C" w:rsidRDefault="009A2734" w:rsidP="00FB4C50">
      <w:pPr>
        <w:ind w:left="210"/>
      </w:pPr>
      <w:r>
        <w:rPr>
          <w:rFonts w:hint="eastAsia"/>
        </w:rPr>
        <w:t>算术运算符：</w:t>
      </w:r>
      <w:r>
        <w:rPr>
          <w:rFonts w:hint="eastAsia"/>
        </w:rPr>
        <w:t>+</w:t>
      </w:r>
      <w:r>
        <w:rPr>
          <w:rFonts w:hint="eastAsia"/>
        </w:rPr>
        <w:t>，</w:t>
      </w:r>
      <w:r>
        <w:rPr>
          <w:rFonts w:hint="eastAsia"/>
        </w:rPr>
        <w:t xml:space="preserve"> - </w:t>
      </w:r>
      <w:r>
        <w:rPr>
          <w:rFonts w:hint="eastAsia"/>
        </w:rPr>
        <w:t>，一元</w:t>
      </w:r>
      <w:r>
        <w:rPr>
          <w:rFonts w:hint="eastAsia"/>
        </w:rPr>
        <w:t xml:space="preserve"> - </w:t>
      </w:r>
      <w:r>
        <w:rPr>
          <w:rFonts w:hint="eastAsia"/>
        </w:rPr>
        <w:t>，一元</w:t>
      </w:r>
      <w:r>
        <w:rPr>
          <w:rFonts w:hint="eastAsia"/>
        </w:rPr>
        <w:t xml:space="preserve"> +</w:t>
      </w:r>
      <w:r>
        <w:rPr>
          <w:rFonts w:hint="eastAsia"/>
        </w:rPr>
        <w:t>，</w:t>
      </w:r>
      <w:r>
        <w:rPr>
          <w:rFonts w:hint="eastAsia"/>
        </w:rPr>
        <w:t>*</w:t>
      </w:r>
      <w:r>
        <w:rPr>
          <w:rFonts w:hint="eastAsia"/>
        </w:rPr>
        <w:t>，</w:t>
      </w:r>
      <w:r>
        <w:rPr>
          <w:rFonts w:hint="eastAsia"/>
        </w:rPr>
        <w:t>/</w:t>
      </w:r>
      <w:r>
        <w:rPr>
          <w:rFonts w:hint="eastAsia"/>
        </w:rPr>
        <w:t>，％（取余），</w:t>
      </w:r>
      <w:r>
        <w:rPr>
          <w:rFonts w:hint="eastAsia"/>
        </w:rPr>
        <w:t>**</w:t>
      </w:r>
      <w:r>
        <w:rPr>
          <w:rFonts w:hint="eastAsia"/>
        </w:rPr>
        <w:t>（幂），</w:t>
      </w:r>
      <w:r>
        <w:rPr>
          <w:rFonts w:hint="eastAsia"/>
        </w:rPr>
        <w:t>&lt;&lt;</w:t>
      </w:r>
      <w:r>
        <w:rPr>
          <w:rFonts w:hint="eastAsia"/>
        </w:rPr>
        <w:t>（左移），</w:t>
      </w:r>
      <w:r>
        <w:rPr>
          <w:rFonts w:hint="eastAsia"/>
        </w:rPr>
        <w:t>&gt;&gt;</w:t>
      </w:r>
      <w:r>
        <w:rPr>
          <w:rFonts w:hint="eastAsia"/>
        </w:rPr>
        <w:t>（右移）</w:t>
      </w:r>
    </w:p>
    <w:p w:rsidR="00214D8C" w:rsidRDefault="009A2734" w:rsidP="00FB4C50">
      <w:pPr>
        <w:ind w:left="210"/>
      </w:pPr>
      <w:r>
        <w:rPr>
          <w:rFonts w:hint="eastAsia"/>
        </w:rPr>
        <w:t>注意：</w:t>
      </w:r>
    </w:p>
    <w:p w:rsidR="00214D8C" w:rsidRDefault="009A2734" w:rsidP="00FB4C50">
      <w:pPr>
        <w:ind w:left="210"/>
      </w:pPr>
      <w:r>
        <w:t xml:space="preserve">▪ </w:t>
      </w:r>
      <w:r>
        <w:rPr>
          <w:rFonts w:hint="eastAsia"/>
        </w:rPr>
        <w:t>除法总是截断，但如果两个运算符都是常量（或常量表达式），则它不会截断。</w:t>
      </w:r>
    </w:p>
    <w:p w:rsidR="00214D8C" w:rsidRDefault="009A2734" w:rsidP="00FB4C50">
      <w:pPr>
        <w:ind w:left="210"/>
      </w:pPr>
      <w:r>
        <w:t xml:space="preserve">▪ </w:t>
      </w:r>
      <w:r>
        <w:rPr>
          <w:rFonts w:hint="eastAsia"/>
        </w:rPr>
        <w:t>除零和取余有零引发异常。</w:t>
      </w:r>
    </w:p>
    <w:p w:rsidR="00214D8C" w:rsidRDefault="009A2734" w:rsidP="00FB4C50">
      <w:pPr>
        <w:ind w:left="210"/>
      </w:pPr>
      <w:r>
        <w:t xml:space="preserve">▪ </w:t>
      </w:r>
      <w:r>
        <w:rPr>
          <w:rFonts w:hint="eastAsia"/>
        </w:rPr>
        <w:t>左移几位和右移几位相当于乘以或者除以</w:t>
      </w:r>
      <w:r>
        <w:t>2</w:t>
      </w:r>
      <w:r>
        <w:rPr>
          <w:rFonts w:hint="eastAsia"/>
        </w:rPr>
        <w:t>的几次方，如果参数为负数的话会引发异常。</w:t>
      </w:r>
    </w:p>
    <w:p w:rsidR="00214D8C" w:rsidRDefault="009A2734" w:rsidP="00FB4C50">
      <w:pPr>
        <w:ind w:left="210"/>
      </w:pPr>
      <w:r>
        <w:t xml:space="preserve">▪ </w:t>
      </w:r>
      <w:r>
        <w:rPr>
          <w:rFonts w:hint="eastAsia"/>
        </w:rPr>
        <w:t>在</w:t>
      </w:r>
      <w:r>
        <w:t>Solidity</w:t>
      </w:r>
      <w:r>
        <w:rPr>
          <w:rFonts w:hint="eastAsia"/>
        </w:rPr>
        <w:t>中不支持八进制。</w:t>
      </w:r>
    </w:p>
    <w:p w:rsidR="00214D8C" w:rsidRDefault="00214D8C" w:rsidP="00FB4C50">
      <w:pPr>
        <w:ind w:left="210"/>
      </w:pPr>
    </w:p>
    <w:p w:rsidR="00214D8C" w:rsidRDefault="009A2734" w:rsidP="00FB4C50">
      <w:pPr>
        <w:pStyle w:val="4"/>
        <w:ind w:left="210"/>
      </w:pPr>
      <w:r>
        <w:t xml:space="preserve">3.4 </w:t>
      </w:r>
      <w:r>
        <w:rPr>
          <w:rFonts w:hint="eastAsia"/>
        </w:rPr>
        <w:t>值类型——定点数</w:t>
      </w:r>
    </w:p>
    <w:p w:rsidR="00214D8C" w:rsidRDefault="009A2734" w:rsidP="00FB4C50">
      <w:pPr>
        <w:pStyle w:val="5"/>
        <w:ind w:left="210"/>
      </w:pPr>
      <w:r>
        <w:rPr>
          <w:rFonts w:hint="eastAsia"/>
        </w:rPr>
        <w:t xml:space="preserve">3.4.1 </w:t>
      </w:r>
      <w:r>
        <w:rPr>
          <w:rFonts w:hint="eastAsia"/>
        </w:rPr>
        <w:t>定点小数</w:t>
      </w:r>
    </w:p>
    <w:p w:rsidR="00214D8C" w:rsidRDefault="009A2734" w:rsidP="00FB4C50">
      <w:pPr>
        <w:ind w:left="210"/>
      </w:pPr>
      <w:r>
        <w:rPr>
          <w:rFonts w:hint="eastAsia"/>
        </w:rPr>
        <w:t>到现在为止还没有被</w:t>
      </w:r>
      <w:r>
        <w:rPr>
          <w:rFonts w:hint="eastAsia"/>
        </w:rPr>
        <w:t>solidity</w:t>
      </w:r>
      <w:r>
        <w:rPr>
          <w:rFonts w:hint="eastAsia"/>
        </w:rPr>
        <w:t>完全支持，可以被声明，不能被赋值也不能用定点数赋值</w:t>
      </w:r>
      <w:r>
        <w:rPr>
          <w:rFonts w:hint="eastAsia"/>
        </w:rPr>
        <w:t xml:space="preserve">fixed/ufixed </w:t>
      </w:r>
      <w:r>
        <w:rPr>
          <w:rFonts w:hint="eastAsia"/>
        </w:rPr>
        <w:t>各种大小的有符号和无符号定点小数，</w:t>
      </w:r>
      <w:r>
        <w:rPr>
          <w:rFonts w:hint="eastAsia"/>
        </w:rPr>
        <w:t>ufixedMxN and fixedMxN</w:t>
      </w:r>
      <w:r>
        <w:rPr>
          <w:rFonts w:hint="eastAsia"/>
        </w:rPr>
        <w:t>关键字</w:t>
      </w:r>
      <w:r>
        <w:rPr>
          <w:rFonts w:hint="eastAsia"/>
        </w:rPr>
        <w:t>M</w:t>
      </w:r>
      <w:r>
        <w:rPr>
          <w:rFonts w:hint="eastAsia"/>
        </w:rPr>
        <w:t>代表定点数占用的二进制位数，</w:t>
      </w:r>
      <w:r>
        <w:rPr>
          <w:rFonts w:hint="eastAsia"/>
        </w:rPr>
        <w:t>N</w:t>
      </w:r>
      <w:r>
        <w:rPr>
          <w:rFonts w:hint="eastAsia"/>
        </w:rPr>
        <w:t>代表定点数能表示多少位小数，</w:t>
      </w:r>
      <w:r>
        <w:rPr>
          <w:rFonts w:hint="eastAsia"/>
        </w:rPr>
        <w:t>M</w:t>
      </w:r>
      <w:r>
        <w:rPr>
          <w:rFonts w:hint="eastAsia"/>
        </w:rPr>
        <w:t>必须是</w:t>
      </w:r>
      <w:r>
        <w:rPr>
          <w:rFonts w:hint="eastAsia"/>
        </w:rPr>
        <w:t>8-256</w:t>
      </w:r>
      <w:r>
        <w:rPr>
          <w:rFonts w:hint="eastAsia"/>
        </w:rPr>
        <w:t>之间的，以</w:t>
      </w:r>
      <w:r>
        <w:rPr>
          <w:rFonts w:hint="eastAsia"/>
        </w:rPr>
        <w:t>8</w:t>
      </w:r>
      <w:r>
        <w:rPr>
          <w:rFonts w:hint="eastAsia"/>
        </w:rPr>
        <w:t>为步幅的整数，</w:t>
      </w:r>
      <w:r>
        <w:rPr>
          <w:rFonts w:hint="eastAsia"/>
        </w:rPr>
        <w:t>N</w:t>
      </w:r>
      <w:r>
        <w:rPr>
          <w:rFonts w:hint="eastAsia"/>
        </w:rPr>
        <w:t>必须是</w:t>
      </w:r>
      <w:r>
        <w:rPr>
          <w:rFonts w:hint="eastAsia"/>
        </w:rPr>
        <w:t>0-80</w:t>
      </w:r>
      <w:r>
        <w:rPr>
          <w:rFonts w:hint="eastAsia"/>
        </w:rPr>
        <w:t>之间的整数，</w:t>
      </w:r>
      <w:r>
        <w:rPr>
          <w:rFonts w:hint="eastAsia"/>
        </w:rPr>
        <w:t xml:space="preserve">ufixed </w:t>
      </w:r>
      <w:r>
        <w:rPr>
          <w:rFonts w:hint="eastAsia"/>
        </w:rPr>
        <w:t>和</w:t>
      </w:r>
      <w:r>
        <w:rPr>
          <w:rFonts w:hint="eastAsia"/>
        </w:rPr>
        <w:t xml:space="preserve">fixed </w:t>
      </w:r>
      <w:r>
        <w:rPr>
          <w:rFonts w:hint="eastAsia"/>
        </w:rPr>
        <w:t>默认为</w:t>
      </w:r>
      <w:r>
        <w:rPr>
          <w:rFonts w:hint="eastAsia"/>
        </w:rPr>
        <w:t>ufixed128x18</w:t>
      </w:r>
      <w:r>
        <w:rPr>
          <w:rFonts w:hint="eastAsia"/>
        </w:rPr>
        <w:t>和</w:t>
      </w:r>
      <w:r>
        <w:rPr>
          <w:rFonts w:hint="eastAsia"/>
        </w:rPr>
        <w:t>fixed128x18</w:t>
      </w:r>
      <w:r>
        <w:rPr>
          <w:rFonts w:hint="eastAsia"/>
        </w:rPr>
        <w:t>。</w:t>
      </w:r>
    </w:p>
    <w:p w:rsidR="00214D8C" w:rsidRDefault="009A2734" w:rsidP="00FB4C50">
      <w:pPr>
        <w:ind w:left="210"/>
      </w:pPr>
      <w:r>
        <w:t xml:space="preserve">▪ </w:t>
      </w:r>
      <w:r>
        <w:rPr>
          <w:rFonts w:hint="eastAsia"/>
        </w:rPr>
        <w:t>比较运算</w:t>
      </w:r>
      <w:r>
        <w:t>: &lt;=, &lt;, ==, !=, &gt;=, &gt; (</w:t>
      </w:r>
      <w:r>
        <w:rPr>
          <w:rFonts w:hint="eastAsia"/>
        </w:rPr>
        <w:t>结果为</w:t>
      </w:r>
      <w:r>
        <w:t>bool)</w:t>
      </w:r>
    </w:p>
    <w:p w:rsidR="00214D8C" w:rsidRDefault="009A2734" w:rsidP="00FB4C50">
      <w:pPr>
        <w:ind w:left="210"/>
      </w:pPr>
      <w:r>
        <w:t xml:space="preserve">▪ </w:t>
      </w:r>
      <w:r>
        <w:rPr>
          <w:rFonts w:hint="eastAsia"/>
        </w:rPr>
        <w:t>算数运算</w:t>
      </w:r>
      <w:r>
        <w:t xml:space="preserve">: +, -, </w:t>
      </w:r>
      <w:r>
        <w:rPr>
          <w:rFonts w:hint="eastAsia"/>
        </w:rPr>
        <w:t>一元</w:t>
      </w:r>
      <w:r>
        <w:t xml:space="preserve">-, </w:t>
      </w:r>
      <w:r>
        <w:rPr>
          <w:rFonts w:hint="eastAsia"/>
        </w:rPr>
        <w:t>一元</w:t>
      </w:r>
      <w:r>
        <w:t xml:space="preserve"> +, *, /, % </w:t>
      </w:r>
      <w:r>
        <w:rPr>
          <w:rFonts w:hint="eastAsia"/>
        </w:rPr>
        <w:t>取余</w:t>
      </w:r>
    </w:p>
    <w:p w:rsidR="00214D8C" w:rsidRDefault="00214D8C" w:rsidP="00FB4C50">
      <w:pPr>
        <w:ind w:left="210"/>
      </w:pPr>
    </w:p>
    <w:p w:rsidR="00214D8C" w:rsidRDefault="009A2734" w:rsidP="00FB4C50">
      <w:pPr>
        <w:pStyle w:val="4"/>
        <w:ind w:left="210"/>
      </w:pPr>
      <w:r>
        <w:t xml:space="preserve">3.5 </w:t>
      </w:r>
      <w:r>
        <w:rPr>
          <w:rFonts w:hint="eastAsia"/>
        </w:rPr>
        <w:t>值类型——地址类型（</w:t>
      </w:r>
      <w:r>
        <w:rPr>
          <w:rFonts w:hint="eastAsia"/>
        </w:rPr>
        <w:t>address</w:t>
      </w:r>
      <w:r>
        <w:rPr>
          <w:rFonts w:hint="eastAsia"/>
        </w:rPr>
        <w:t>）</w:t>
      </w:r>
    </w:p>
    <w:p w:rsidR="00214D8C" w:rsidRDefault="009A2734" w:rsidP="00FB4C50">
      <w:pPr>
        <w:ind w:left="210"/>
      </w:pPr>
      <w:r>
        <w:rPr>
          <w:rFonts w:hint="eastAsia"/>
        </w:rPr>
        <w:t>在了解地址之前需要知道一个名词</w:t>
      </w:r>
      <w:r>
        <w:rPr>
          <w:rFonts w:hint="eastAsia"/>
        </w:rPr>
        <w:t>---ABI</w:t>
      </w:r>
      <w:r>
        <w:rPr>
          <w:rFonts w:hint="eastAsia"/>
        </w:rPr>
        <w:t>协议：</w:t>
      </w:r>
    </w:p>
    <w:p w:rsidR="00214D8C" w:rsidRDefault="009A2734" w:rsidP="00FB4C50">
      <w:pPr>
        <w:ind w:left="210"/>
      </w:pPr>
      <w:r>
        <w:rPr>
          <w:rFonts w:hint="eastAsia"/>
        </w:rPr>
        <w:t xml:space="preserve">Application Binary Interface </w:t>
      </w:r>
      <w:r>
        <w:rPr>
          <w:rFonts w:hint="eastAsia"/>
        </w:rPr>
        <w:t>应用二进制接口，是从区块链外部与合约进行交互以及合约与合约间进行交互的一种标准方式。</w:t>
      </w:r>
      <w:r>
        <w:rPr>
          <w:rFonts w:hint="eastAsia"/>
        </w:rPr>
        <w:t>ABI</w:t>
      </w:r>
      <w:r>
        <w:rPr>
          <w:rFonts w:hint="eastAsia"/>
        </w:rPr>
        <w:t>是以太坊的一种合约间调用时的一个消息格式。类似</w:t>
      </w:r>
      <w:r>
        <w:rPr>
          <w:rFonts w:hint="eastAsia"/>
        </w:rPr>
        <w:t>Webservice</w:t>
      </w:r>
      <w:r>
        <w:rPr>
          <w:rFonts w:hint="eastAsia"/>
        </w:rPr>
        <w:t>里的</w:t>
      </w:r>
      <w:r>
        <w:rPr>
          <w:rFonts w:hint="eastAsia"/>
        </w:rPr>
        <w:t>SOAP</w:t>
      </w:r>
      <w:r>
        <w:rPr>
          <w:rFonts w:hint="eastAsia"/>
        </w:rPr>
        <w:t>（</w:t>
      </w:r>
      <w:r>
        <w:rPr>
          <w:rFonts w:hint="eastAsia"/>
        </w:rPr>
        <w:t>Simple Object Access Protocol</w:t>
      </w:r>
      <w:r>
        <w:rPr>
          <w:rFonts w:hint="eastAsia"/>
        </w:rPr>
        <w:t>简单对象访问协议）协议一样。</w:t>
      </w:r>
    </w:p>
    <w:p w:rsidR="00214D8C" w:rsidRDefault="009A2734" w:rsidP="00FB4C50">
      <w:pPr>
        <w:ind w:left="210"/>
      </w:pPr>
      <w:r>
        <w:rPr>
          <w:rFonts w:hint="eastAsia"/>
        </w:rPr>
        <w:t>常见格式：</w:t>
      </w:r>
    </w:p>
    <w:p w:rsidR="00214D8C" w:rsidRDefault="009A2734" w:rsidP="00FB4C50">
      <w:pPr>
        <w:ind w:left="210"/>
      </w:pPr>
      <w:r>
        <w:t>[</w:t>
      </w:r>
    </w:p>
    <w:p w:rsidR="00214D8C" w:rsidRDefault="009A2734" w:rsidP="00FB4C50">
      <w:pPr>
        <w:ind w:left="210"/>
      </w:pPr>
      <w:r>
        <w:t xml:space="preserve">   {</w:t>
      </w:r>
      <w:r>
        <w:tab/>
      </w:r>
      <w:r>
        <w:tab/>
      </w:r>
    </w:p>
    <w:p w:rsidR="00214D8C" w:rsidRDefault="009A2734" w:rsidP="00FB4C50">
      <w:pPr>
        <w:ind w:left="210"/>
      </w:pPr>
      <w:r>
        <w:t xml:space="preserve">      "constant": false,</w:t>
      </w:r>
      <w:r>
        <w:tab/>
      </w:r>
    </w:p>
    <w:p w:rsidR="00214D8C" w:rsidRDefault="009A2734" w:rsidP="00FB4C50">
      <w:pPr>
        <w:ind w:left="210"/>
      </w:pPr>
      <w:r>
        <w:lastRenderedPageBreak/>
        <w:t xml:space="preserve">      "inputs": [</w:t>
      </w:r>
    </w:p>
    <w:p w:rsidR="00214D8C" w:rsidRDefault="009A2734" w:rsidP="00FB4C50">
      <w:pPr>
        <w:ind w:left="210"/>
      </w:pPr>
      <w:r>
        <w:tab/>
        <w:t xml:space="preserve">   {</w:t>
      </w:r>
      <w:r>
        <w:tab/>
      </w:r>
      <w:r>
        <w:tab/>
      </w:r>
      <w:r>
        <w:tab/>
      </w:r>
      <w:r>
        <w:tab/>
      </w:r>
    </w:p>
    <w:p w:rsidR="00214D8C" w:rsidRDefault="009A2734" w:rsidP="00FB4C50">
      <w:pPr>
        <w:ind w:left="210"/>
      </w:pPr>
      <w:r>
        <w:t xml:space="preserve">                "name": "index",</w:t>
      </w:r>
      <w:r>
        <w:tab/>
      </w:r>
    </w:p>
    <w:p w:rsidR="00214D8C" w:rsidRDefault="009A2734" w:rsidP="00FB4C50">
      <w:pPr>
        <w:ind w:left="210"/>
      </w:pPr>
      <w:r>
        <w:t xml:space="preserve">                "type": "uint8"</w:t>
      </w:r>
    </w:p>
    <w:p w:rsidR="00214D8C" w:rsidRDefault="009A2734" w:rsidP="00FB4C50">
      <w:pPr>
        <w:ind w:left="210"/>
      </w:pPr>
      <w:r>
        <w:tab/>
        <w:t xml:space="preserve">   },</w:t>
      </w:r>
    </w:p>
    <w:p w:rsidR="00214D8C" w:rsidRDefault="009A2734" w:rsidP="00FB4C50">
      <w:pPr>
        <w:ind w:left="210"/>
      </w:pPr>
      <w:r>
        <w:tab/>
        <w:t xml:space="preserve">   {</w:t>
      </w:r>
      <w:r>
        <w:tab/>
      </w:r>
      <w:r>
        <w:tab/>
      </w:r>
    </w:p>
    <w:p w:rsidR="00214D8C" w:rsidRDefault="009A2734" w:rsidP="00FB4C50">
      <w:pPr>
        <w:ind w:left="210"/>
      </w:pPr>
      <w:r>
        <w:t xml:space="preserve">                 "name": "s",</w:t>
      </w:r>
    </w:p>
    <w:p w:rsidR="00214D8C" w:rsidRDefault="009A2734" w:rsidP="00FB4C50">
      <w:pPr>
        <w:ind w:left="210"/>
      </w:pPr>
      <w:r>
        <w:t xml:space="preserve">                 "type": "string"</w:t>
      </w:r>
    </w:p>
    <w:p w:rsidR="00214D8C" w:rsidRDefault="009A2734" w:rsidP="00FB4C50">
      <w:pPr>
        <w:ind w:left="210"/>
      </w:pPr>
      <w:r>
        <w:tab/>
        <w:t xml:space="preserve">   }</w:t>
      </w:r>
    </w:p>
    <w:p w:rsidR="00214D8C" w:rsidRDefault="009A2734" w:rsidP="00FB4C50">
      <w:pPr>
        <w:ind w:left="210"/>
      </w:pPr>
      <w:r>
        <w:tab/>
        <w:t>],</w:t>
      </w:r>
      <w:r>
        <w:tab/>
      </w:r>
      <w:r>
        <w:tab/>
      </w:r>
    </w:p>
    <w:p w:rsidR="00214D8C" w:rsidRDefault="009A2734" w:rsidP="00FB4C50">
      <w:pPr>
        <w:ind w:left="210"/>
      </w:pPr>
      <w:r>
        <w:t xml:space="preserve">       "name": "removeItem",</w:t>
      </w:r>
      <w:r>
        <w:tab/>
      </w:r>
      <w:r>
        <w:tab/>
      </w:r>
    </w:p>
    <w:p w:rsidR="00214D8C" w:rsidRDefault="009A2734" w:rsidP="00FB4C50">
      <w:pPr>
        <w:ind w:left="210"/>
      </w:pPr>
      <w:r>
        <w:t xml:space="preserve">       "outputs": [</w:t>
      </w:r>
    </w:p>
    <w:p w:rsidR="00214D8C" w:rsidRDefault="009A2734" w:rsidP="00FB4C50">
      <w:pPr>
        <w:ind w:left="210"/>
      </w:pPr>
      <w:r>
        <w:tab/>
        <w:t xml:space="preserve">    {</w:t>
      </w:r>
      <w:r>
        <w:tab/>
      </w:r>
      <w:r>
        <w:tab/>
      </w:r>
      <w:r>
        <w:tab/>
      </w:r>
      <w:r>
        <w:tab/>
      </w:r>
    </w:p>
    <w:p w:rsidR="00214D8C" w:rsidRDefault="009A2734" w:rsidP="00FB4C50">
      <w:pPr>
        <w:ind w:left="210"/>
      </w:pPr>
      <w:r>
        <w:t xml:space="preserve">               "name": "",</w:t>
      </w:r>
      <w:r>
        <w:tab/>
      </w:r>
      <w:r>
        <w:tab/>
      </w:r>
      <w:r>
        <w:tab/>
      </w:r>
      <w:r>
        <w:tab/>
      </w:r>
    </w:p>
    <w:p w:rsidR="00214D8C" w:rsidRDefault="009A2734" w:rsidP="00FB4C50">
      <w:pPr>
        <w:ind w:left="210"/>
      </w:pPr>
      <w:r>
        <w:t xml:space="preserve">               "type": "uint256"</w:t>
      </w:r>
    </w:p>
    <w:p w:rsidR="00214D8C" w:rsidRDefault="009A2734" w:rsidP="00FB4C50">
      <w:pPr>
        <w:ind w:left="210"/>
      </w:pPr>
      <w:r>
        <w:tab/>
        <w:t xml:space="preserve">    }</w:t>
      </w:r>
    </w:p>
    <w:p w:rsidR="00214D8C" w:rsidRDefault="009A2734" w:rsidP="00FB4C50">
      <w:pPr>
        <w:ind w:left="210"/>
      </w:pPr>
      <w:r>
        <w:t xml:space="preserve">       ],</w:t>
      </w:r>
      <w:r>
        <w:tab/>
      </w:r>
      <w:r>
        <w:tab/>
      </w:r>
    </w:p>
    <w:p w:rsidR="00214D8C" w:rsidRDefault="009A2734" w:rsidP="00FB4C50">
      <w:pPr>
        <w:ind w:left="210"/>
      </w:pPr>
      <w:r>
        <w:t xml:space="preserve">       "payable": false,</w:t>
      </w:r>
      <w:r>
        <w:tab/>
      </w:r>
      <w:r>
        <w:tab/>
      </w:r>
    </w:p>
    <w:p w:rsidR="00214D8C" w:rsidRDefault="009A2734" w:rsidP="00FB4C50">
      <w:pPr>
        <w:ind w:left="210"/>
      </w:pPr>
      <w:r>
        <w:t xml:space="preserve">       "stateMutability": "nonpayable",</w:t>
      </w:r>
      <w:r>
        <w:tab/>
      </w:r>
      <w:r>
        <w:tab/>
      </w:r>
    </w:p>
    <w:p w:rsidR="00214D8C" w:rsidRDefault="009A2734" w:rsidP="00FB4C50">
      <w:pPr>
        <w:ind w:left="210"/>
      </w:pPr>
      <w:r>
        <w:t xml:space="preserve">       "type": "function"</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地址：保存一个</w:t>
      </w:r>
      <w:r>
        <w:rPr>
          <w:rFonts w:hint="eastAsia"/>
        </w:rPr>
        <w:t>20</w:t>
      </w:r>
      <w:r>
        <w:rPr>
          <w:rFonts w:hint="eastAsia"/>
        </w:rPr>
        <w:t>字节值，使用</w:t>
      </w:r>
      <w:r>
        <w:rPr>
          <w:rFonts w:hint="eastAsia"/>
        </w:rPr>
        <w:t>40</w:t>
      </w:r>
      <w:r>
        <w:rPr>
          <w:rFonts w:hint="eastAsia"/>
        </w:rPr>
        <w:t>位</w:t>
      </w:r>
      <w:r>
        <w:rPr>
          <w:rFonts w:hint="eastAsia"/>
        </w:rPr>
        <w:t>16</w:t>
      </w:r>
      <w:r>
        <w:rPr>
          <w:rFonts w:hint="eastAsia"/>
        </w:rPr>
        <w:t>进制数表示。地址类型也有成员，并作为所有合约的基础。</w:t>
      </w:r>
    </w:p>
    <w:p w:rsidR="00214D8C" w:rsidRDefault="009A2734" w:rsidP="00FB4C50">
      <w:pPr>
        <w:pStyle w:val="5"/>
        <w:ind w:left="210"/>
      </w:pPr>
      <w:r>
        <w:rPr>
          <w:rFonts w:hint="eastAsia"/>
        </w:rPr>
        <w:t xml:space="preserve">3.5.1 </w:t>
      </w:r>
      <w:r>
        <w:rPr>
          <w:rFonts w:hint="eastAsia"/>
        </w:rPr>
        <w:t>地址成员</w:t>
      </w:r>
    </w:p>
    <w:p w:rsidR="00214D8C" w:rsidRDefault="009A2734" w:rsidP="00FB4C50">
      <w:pPr>
        <w:ind w:left="210"/>
      </w:pPr>
      <w:r>
        <w:t xml:space="preserve">▪ </w:t>
      </w:r>
      <w:r>
        <w:rPr>
          <w:rFonts w:hint="eastAsia"/>
        </w:rPr>
        <w:t>以</w:t>
      </w:r>
      <w:r>
        <w:t>wei</w:t>
      </w:r>
      <w:r>
        <w:rPr>
          <w:rFonts w:hint="eastAsia"/>
        </w:rPr>
        <w:t>位单位返回该地址的余额</w:t>
      </w:r>
    </w:p>
    <w:p w:rsidR="00214D8C" w:rsidRDefault="009A2734" w:rsidP="00FB4C50">
      <w:pPr>
        <w:ind w:left="210"/>
      </w:pPr>
      <w:r>
        <w:t>&lt;address&gt;.balance(uint256)</w:t>
      </w:r>
    </w:p>
    <w:p w:rsidR="00214D8C" w:rsidRDefault="009A2734" w:rsidP="00FB4C50">
      <w:pPr>
        <w:ind w:left="210"/>
      </w:pPr>
      <w:r>
        <w:t xml:space="preserve">▪ </w:t>
      </w:r>
      <w:r>
        <w:rPr>
          <w:rFonts w:hint="eastAsia"/>
        </w:rPr>
        <w:t>从当前合约地址中给调用函数的地址账户转入</w:t>
      </w:r>
      <w:r>
        <w:t>amounts</w:t>
      </w:r>
      <w:r>
        <w:rPr>
          <w:rFonts w:hint="eastAsia"/>
        </w:rPr>
        <w:t>数量（以</w:t>
      </w:r>
      <w:r>
        <w:t>wei</w:t>
      </w:r>
      <w:r>
        <w:rPr>
          <w:rFonts w:hint="eastAsia"/>
        </w:rPr>
        <w:t>为单位）的金额，即从当前合约转账到某账户地址。如果执行失败，将抛出异常，需要支付</w:t>
      </w:r>
      <w:r>
        <w:t>2300gas</w:t>
      </w:r>
      <w:r>
        <w:rPr>
          <w:rFonts w:hint="eastAsia"/>
        </w:rPr>
        <w:t>的费用，不可以调整。</w:t>
      </w:r>
    </w:p>
    <w:p w:rsidR="00214D8C" w:rsidRDefault="009A2734" w:rsidP="00FB4C50">
      <w:pPr>
        <w:ind w:left="210"/>
      </w:pPr>
      <w:r>
        <w:t>&lt;address&gt;.transfer(uint256 amount)</w:t>
      </w:r>
    </w:p>
    <w:p w:rsidR="00214D8C" w:rsidRDefault="009A2734" w:rsidP="00FB4C50">
      <w:pPr>
        <w:ind w:left="210"/>
      </w:pPr>
      <w:r>
        <w:rPr>
          <w:rFonts w:hint="eastAsia"/>
        </w:rPr>
        <w:t>其中</w:t>
      </w:r>
      <w:r>
        <w:rPr>
          <w:rFonts w:hint="eastAsia"/>
        </w:rPr>
        <w:t>address</w:t>
      </w:r>
      <w:r>
        <w:rPr>
          <w:rFonts w:hint="eastAsia"/>
        </w:rPr>
        <w:t>就是要把合约中的币转到哪个账号地址。</w:t>
      </w:r>
    </w:p>
    <w:p w:rsidR="00214D8C" w:rsidRDefault="009A2734" w:rsidP="00FB4C50">
      <w:pPr>
        <w:ind w:left="210"/>
      </w:pPr>
      <w:r>
        <w:rPr>
          <w:rFonts w:hint="eastAsia"/>
        </w:rPr>
        <w:lastRenderedPageBreak/>
        <w:t>范例：</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AddressExample {    </w:t>
      </w:r>
    </w:p>
    <w:p w:rsidR="00214D8C" w:rsidRDefault="009A2734" w:rsidP="00FB4C50">
      <w:pPr>
        <w:ind w:left="210"/>
      </w:pPr>
      <w:r>
        <w:rPr>
          <w:rFonts w:hint="eastAsia"/>
        </w:rPr>
        <w:t xml:space="preserve">    //</w:t>
      </w:r>
      <w:r>
        <w:rPr>
          <w:rFonts w:hint="eastAsia"/>
        </w:rPr>
        <w:t>定义一个接受以太币的函数往合约里充值</w:t>
      </w:r>
    </w:p>
    <w:p w:rsidR="00214D8C" w:rsidRDefault="009A2734" w:rsidP="00FB4C50">
      <w:pPr>
        <w:ind w:left="210"/>
      </w:pPr>
      <w:r>
        <w:t xml:space="preserve">    function AddressExample()payable{}    </w:t>
      </w:r>
    </w:p>
    <w:p w:rsidR="00214D8C" w:rsidRDefault="009A2734" w:rsidP="00FB4C50">
      <w:pPr>
        <w:ind w:left="210"/>
      </w:pPr>
      <w:r>
        <w:rPr>
          <w:rFonts w:hint="eastAsia"/>
        </w:rPr>
        <w:t xml:space="preserve">   //</w:t>
      </w:r>
      <w:r>
        <w:rPr>
          <w:rFonts w:hint="eastAsia"/>
        </w:rPr>
        <w:t>函数的参数分别是划转到某账号地址以及转账数量</w:t>
      </w:r>
    </w:p>
    <w:p w:rsidR="00214D8C" w:rsidRDefault="009A2734" w:rsidP="00FB4C50">
      <w:pPr>
        <w:ind w:left="210"/>
      </w:pPr>
      <w:r>
        <w:t xml:space="preserve">    function giveEthersTo(address _toAccount,uint amount){ </w:t>
      </w:r>
    </w:p>
    <w:p w:rsidR="00214D8C" w:rsidRDefault="009A2734" w:rsidP="00FB4C50">
      <w:pPr>
        <w:ind w:left="210"/>
      </w:pPr>
      <w:r>
        <w:t xml:space="preserve">        if (this.balance &gt;=amount){</w:t>
      </w:r>
    </w:p>
    <w:p w:rsidR="00214D8C" w:rsidRDefault="009A2734" w:rsidP="00FB4C50">
      <w:pPr>
        <w:ind w:left="210"/>
      </w:pPr>
      <w:r>
        <w:t xml:space="preserve">            _toAccount.transfer(amount);</w:t>
      </w:r>
    </w:p>
    <w:p w:rsidR="00214D8C" w:rsidRDefault="009A2734" w:rsidP="00FB4C50">
      <w:pPr>
        <w:ind w:left="210"/>
      </w:pPr>
      <w:r>
        <w:t xml:space="preserve">        }</w:t>
      </w:r>
    </w:p>
    <w:p w:rsidR="00214D8C" w:rsidRDefault="009A2734" w:rsidP="00FB4C50">
      <w:pPr>
        <w:ind w:left="210"/>
      </w:pPr>
      <w:r>
        <w:t xml:space="preserve">    }    </w:t>
      </w:r>
    </w:p>
    <w:p w:rsidR="00214D8C" w:rsidRDefault="009A2734" w:rsidP="00FB4C50">
      <w:pPr>
        <w:ind w:left="210"/>
      </w:pPr>
      <w:r>
        <w:t xml:space="preserve">    function getBalance()view returns(uint){        </w:t>
      </w:r>
    </w:p>
    <w:p w:rsidR="00214D8C" w:rsidRDefault="009A2734" w:rsidP="00FB4C50">
      <w:pPr>
        <w:ind w:left="210"/>
      </w:pPr>
      <w:r>
        <w:t xml:space="preserve">        return this.balance;</w:t>
      </w:r>
    </w:p>
    <w:p w:rsidR="00214D8C" w:rsidRDefault="009A2734" w:rsidP="00FB4C50">
      <w:pPr>
        <w:ind w:left="210"/>
      </w:pPr>
      <w:r>
        <w:t xml:space="preserve">    }    </w:t>
      </w:r>
    </w:p>
    <w:p w:rsidR="00214D8C" w:rsidRDefault="009A2734" w:rsidP="00FB4C50">
      <w:pPr>
        <w:ind w:left="210"/>
      </w:pPr>
      <w:r>
        <w:rPr>
          <w:rFonts w:hint="eastAsia"/>
        </w:rPr>
        <w:t xml:space="preserve">    //</w:t>
      </w:r>
      <w:r>
        <w:rPr>
          <w:rFonts w:hint="eastAsia"/>
        </w:rPr>
        <w:t>定义一个匿名的回退函数接收异常情况下退回的以太币</w:t>
      </w:r>
    </w:p>
    <w:p w:rsidR="00214D8C" w:rsidRDefault="009A2734" w:rsidP="00FB4C50">
      <w:pPr>
        <w:ind w:left="210"/>
      </w:pPr>
      <w:r>
        <w:t xml:space="preserve">    function() payable{}</w:t>
      </w:r>
    </w:p>
    <w:p w:rsidR="00214D8C" w:rsidRDefault="009A2734" w:rsidP="00FB4C50">
      <w:pPr>
        <w:ind w:left="210"/>
      </w:pPr>
      <w:r>
        <w:t>}</w:t>
      </w:r>
    </w:p>
    <w:p w:rsidR="00214D8C" w:rsidRDefault="009A2734" w:rsidP="00FB4C50">
      <w:pPr>
        <w:ind w:left="210"/>
      </w:pPr>
      <w:r>
        <w:t xml:space="preserve">▪ </w:t>
      </w:r>
      <w:r>
        <w:rPr>
          <w:rFonts w:hint="eastAsia"/>
        </w:rPr>
        <w:t>如果合约地址调用</w:t>
      </w:r>
      <w:r>
        <w:t>transfer,</w:t>
      </w:r>
      <w:r>
        <w:rPr>
          <w:rFonts w:hint="eastAsia"/>
        </w:rPr>
        <w:t>那么需要合约地址有</w:t>
      </w:r>
      <w:r>
        <w:t>payable</w:t>
      </w:r>
      <w:r>
        <w:rPr>
          <w:rFonts w:hint="eastAsia"/>
        </w:rPr>
        <w:t>类型的回退函数</w:t>
      </w:r>
      <w:r>
        <w:t>,</w:t>
      </w:r>
      <w:r>
        <w:rPr>
          <w:rFonts w:hint="eastAsia"/>
        </w:rPr>
        <w:t>并且会随着转账一块执行回退函数中的代码，如果因为回退函数中的代码执行把</w:t>
      </w:r>
      <w:r>
        <w:t>gas</w:t>
      </w:r>
      <w:r>
        <w:rPr>
          <w:rFonts w:hint="eastAsia"/>
        </w:rPr>
        <w:t>消耗光了，</w:t>
      </w:r>
      <w:r>
        <w:t>EVM</w:t>
      </w:r>
      <w:r>
        <w:rPr>
          <w:rFonts w:hint="eastAsia"/>
        </w:rPr>
        <w:t>会抛出异常，转账也会被回退。</w:t>
      </w:r>
    </w:p>
    <w:p w:rsidR="00214D8C" w:rsidRDefault="009A2734" w:rsidP="00FB4C50">
      <w:pPr>
        <w:ind w:left="210"/>
      </w:pPr>
      <w:r>
        <w:t>▪ send</w:t>
      </w:r>
      <w:r>
        <w:rPr>
          <w:rFonts w:hint="eastAsia"/>
        </w:rPr>
        <w:t>是低级对等的转账。执行失败，不会抛出异常，会返回</w:t>
      </w:r>
      <w:r>
        <w:t>false</w:t>
      </w:r>
      <w:r>
        <w:rPr>
          <w:rFonts w:hint="eastAsia"/>
        </w:rPr>
        <w:t>，需要支付</w:t>
      </w:r>
      <w:r>
        <w:t>2300gas</w:t>
      </w:r>
      <w:r>
        <w:rPr>
          <w:rFonts w:hint="eastAsia"/>
        </w:rPr>
        <w:t>的费用，不可以调整。推荐使用</w:t>
      </w:r>
      <w:r>
        <w:t>transfer</w:t>
      </w:r>
      <w:r>
        <w:rPr>
          <w:rFonts w:hint="eastAsia"/>
        </w:rPr>
        <w:t>而不使用</w:t>
      </w:r>
      <w:r>
        <w:t>send</w:t>
      </w:r>
      <w:r>
        <w:rPr>
          <w:rFonts w:hint="eastAsia"/>
        </w:rPr>
        <w:t>。</w:t>
      </w:r>
    </w:p>
    <w:p w:rsidR="00214D8C" w:rsidRDefault="009A2734" w:rsidP="00FB4C50">
      <w:pPr>
        <w:ind w:left="210"/>
      </w:pPr>
      <w:r>
        <w:t xml:space="preserve">&lt;address&gt;.send(uint256 amount) returns (bool) </w:t>
      </w:r>
    </w:p>
    <w:p w:rsidR="00214D8C" w:rsidRDefault="009A2734" w:rsidP="00FB4C50">
      <w:pPr>
        <w:ind w:left="210"/>
      </w:pPr>
      <w:r>
        <w:t xml:space="preserve">▪ call(), callcode() </w:t>
      </w:r>
      <w:r>
        <w:rPr>
          <w:rFonts w:hint="eastAsia"/>
        </w:rPr>
        <w:t>和</w:t>
      </w:r>
      <w:r>
        <w:t xml:space="preserve"> delegatecall() </w:t>
      </w:r>
      <w:r>
        <w:rPr>
          <w:rFonts w:hint="eastAsia"/>
        </w:rPr>
        <w:t>函数。</w:t>
      </w:r>
    </w:p>
    <w:p w:rsidR="00214D8C" w:rsidRDefault="009A2734" w:rsidP="00FB4C50">
      <w:pPr>
        <w:ind w:left="210"/>
      </w:pPr>
      <w:r>
        <w:t>&lt;address&gt;.call(...) returns (bool)</w:t>
      </w:r>
    </w:p>
    <w:p w:rsidR="00214D8C" w:rsidRDefault="009A2734" w:rsidP="00FB4C50">
      <w:pPr>
        <w:ind w:left="210"/>
      </w:pPr>
      <w:r>
        <w:t>&lt;address&gt;.callcode(...) returns (bool)</w:t>
      </w:r>
    </w:p>
    <w:p w:rsidR="00214D8C" w:rsidRDefault="009A2734" w:rsidP="00FB4C50">
      <w:pPr>
        <w:ind w:left="210"/>
      </w:pPr>
      <w:r>
        <w:t>&lt;address&gt;.calldelegate(...) returns (bool)</w:t>
      </w:r>
    </w:p>
    <w:p w:rsidR="00214D8C" w:rsidRDefault="009A2734" w:rsidP="00FB4C50">
      <w:pPr>
        <w:ind w:left="210"/>
      </w:pPr>
      <w:r>
        <w:rPr>
          <w:rFonts w:hint="eastAsia"/>
        </w:rPr>
        <w:t>为了和非</w:t>
      </w:r>
      <w:r>
        <w:rPr>
          <w:rFonts w:hint="eastAsia"/>
        </w:rPr>
        <w:t>ABI</w:t>
      </w:r>
      <w:r>
        <w:rPr>
          <w:rFonts w:hint="eastAsia"/>
        </w:rPr>
        <w:t>协议；也就是定义操作函数签名，参数编码，返回结果编码等的合约进行交互，可以使用</w:t>
      </w:r>
      <w:r>
        <w:rPr>
          <w:rFonts w:hint="eastAsia"/>
        </w:rPr>
        <w:t xml:space="preserve">call() </w:t>
      </w:r>
      <w:r>
        <w:rPr>
          <w:rFonts w:hint="eastAsia"/>
        </w:rPr>
        <w:t>函数</w:t>
      </w:r>
      <w:r>
        <w:rPr>
          <w:rFonts w:hint="eastAsia"/>
        </w:rPr>
        <w:t xml:space="preserve">, </w:t>
      </w:r>
      <w:r>
        <w:rPr>
          <w:rFonts w:hint="eastAsia"/>
        </w:rPr>
        <w:t>它用来向另一个合约发送原始数据，支持任何类型任意数量的参数，每个参数会按规则</w:t>
      </w:r>
      <w:r>
        <w:rPr>
          <w:rFonts w:hint="eastAsia"/>
        </w:rPr>
        <w:t>(ABI</w:t>
      </w:r>
      <w:r>
        <w:rPr>
          <w:rFonts w:hint="eastAsia"/>
        </w:rPr>
        <w:t>协议</w:t>
      </w:r>
      <w:r>
        <w:rPr>
          <w:rFonts w:hint="eastAsia"/>
        </w:rPr>
        <w:t>)</w:t>
      </w:r>
      <w:r>
        <w:rPr>
          <w:rFonts w:hint="eastAsia"/>
        </w:rPr>
        <w:t>打包成</w:t>
      </w:r>
      <w:r>
        <w:rPr>
          <w:rFonts w:hint="eastAsia"/>
        </w:rPr>
        <w:t>32</w:t>
      </w:r>
      <w:r>
        <w:rPr>
          <w:rFonts w:hint="eastAsia"/>
        </w:rPr>
        <w:t>字节并一一拼接到一起。一个例外是：如果第一个参数恰好</w:t>
      </w:r>
      <w:r>
        <w:rPr>
          <w:rFonts w:hint="eastAsia"/>
        </w:rPr>
        <w:t>4</w:t>
      </w:r>
      <w:r>
        <w:rPr>
          <w:rFonts w:hint="eastAsia"/>
        </w:rPr>
        <w:t>个字节，在这种情况下，会被认为根据</w:t>
      </w:r>
      <w:r>
        <w:rPr>
          <w:rFonts w:hint="eastAsia"/>
        </w:rPr>
        <w:t>ABI</w:t>
      </w:r>
      <w:r>
        <w:rPr>
          <w:rFonts w:hint="eastAsia"/>
        </w:rPr>
        <w:t>协议定义的函数器指定的函数签名而直接使用。如果仅想发送消息体，需要避免第一个参数是</w:t>
      </w:r>
      <w:r>
        <w:rPr>
          <w:rFonts w:hint="eastAsia"/>
        </w:rPr>
        <w:t>4</w:t>
      </w:r>
      <w:r>
        <w:rPr>
          <w:rFonts w:hint="eastAsia"/>
        </w:rPr>
        <w:t>个字节。如下面的例子：</w:t>
      </w:r>
    </w:p>
    <w:p w:rsidR="00214D8C" w:rsidRDefault="009A2734" w:rsidP="00FB4C50">
      <w:pPr>
        <w:ind w:left="210"/>
      </w:pPr>
      <w:r>
        <w:lastRenderedPageBreak/>
        <w:t>address nameReg = 0x72ba7d8e73fe8eb666ea66babc8116a41bfb10e2;</w:t>
      </w:r>
    </w:p>
    <w:p w:rsidR="00214D8C" w:rsidRDefault="009A2734" w:rsidP="00FB4C50">
      <w:pPr>
        <w:ind w:left="210"/>
      </w:pPr>
      <w:r>
        <w:t>nameReg.call("register", "MyName");</w:t>
      </w:r>
    </w:p>
    <w:p w:rsidR="00214D8C" w:rsidRDefault="009A2734" w:rsidP="00FB4C50">
      <w:pPr>
        <w:ind w:left="210"/>
      </w:pPr>
      <w:r>
        <w:t>nameReg.call(bytes4(keccak256("fun(uint256)")), a);</w:t>
      </w:r>
    </w:p>
    <w:p w:rsidR="00214D8C" w:rsidRDefault="009A2734" w:rsidP="00FB4C50">
      <w:pPr>
        <w:ind w:left="210"/>
      </w:pPr>
      <w:r>
        <w:t xml:space="preserve"> call()</w:t>
      </w:r>
    </w:p>
    <w:p w:rsidR="00214D8C" w:rsidRDefault="009A2734" w:rsidP="00FB4C50">
      <w:pPr>
        <w:ind w:left="210"/>
      </w:pPr>
      <w:r>
        <w:rPr>
          <w:rFonts w:hint="eastAsia"/>
        </w:rPr>
        <w:t>是一个底层的接口，用来向一个合约发送消息，也就是说如果你想实现自己的消息传递，可以使用这个函数。函数支持传入任意类型的任意参数，并将参数打包成</w:t>
      </w:r>
      <w:r>
        <w:rPr>
          <w:rFonts w:hint="eastAsia"/>
        </w:rPr>
        <w:t>32</w:t>
      </w:r>
      <w:r>
        <w:rPr>
          <w:rFonts w:hint="eastAsia"/>
        </w:rPr>
        <w:t>字节，相互拼接后向合约发送这段数据。</w:t>
      </w:r>
      <w:r>
        <w:rPr>
          <w:rFonts w:hint="eastAsia"/>
        </w:rPr>
        <w:t xml:space="preserve"> call</w:t>
      </w:r>
      <w:r>
        <w:rPr>
          <w:rFonts w:hint="eastAsia"/>
        </w:rPr>
        <w:t>函数返回一个</w:t>
      </w:r>
      <w:r>
        <w:rPr>
          <w:rFonts w:hint="eastAsia"/>
        </w:rPr>
        <w:t>bool</w:t>
      </w:r>
      <w:r>
        <w:rPr>
          <w:rFonts w:hint="eastAsia"/>
        </w:rPr>
        <w:t>值，以表明执行成功与否。正常结束返回</w:t>
      </w:r>
      <w:r>
        <w:rPr>
          <w:rFonts w:hint="eastAsia"/>
        </w:rPr>
        <w:t>true</w:t>
      </w:r>
      <w:r>
        <w:rPr>
          <w:rFonts w:hint="eastAsia"/>
        </w:rPr>
        <w:t>，异常终止返回</w:t>
      </w:r>
      <w:r>
        <w:rPr>
          <w:rFonts w:hint="eastAsia"/>
        </w:rPr>
        <w:t>false</w:t>
      </w:r>
      <w:r>
        <w:rPr>
          <w:rFonts w:hint="eastAsia"/>
        </w:rPr>
        <w:t>。但无法获取到结果数据。还可以提供</w:t>
      </w:r>
      <w:r>
        <w:rPr>
          <w:rFonts w:hint="eastAsia"/>
        </w:rPr>
        <w:t>.gas()</w:t>
      </w:r>
      <w:r>
        <w:rPr>
          <w:rFonts w:hint="eastAsia"/>
        </w:rPr>
        <w:t>修饰器进行调用：</w:t>
      </w:r>
    </w:p>
    <w:p w:rsidR="00214D8C" w:rsidRDefault="009A2734" w:rsidP="00FB4C50">
      <w:pPr>
        <w:ind w:left="210"/>
      </w:pPr>
      <w:r>
        <w:t>namReg.call.gas(1000000)("register", "MyName");</w:t>
      </w:r>
    </w:p>
    <w:p w:rsidR="00214D8C" w:rsidRDefault="009A2734" w:rsidP="00FB4C50">
      <w:pPr>
        <w:ind w:left="210"/>
      </w:pPr>
      <w:r>
        <w:rPr>
          <w:rFonts w:hint="eastAsia"/>
        </w:rPr>
        <w:t>类似还可以提供附带以太币：</w:t>
      </w:r>
    </w:p>
    <w:p w:rsidR="00214D8C" w:rsidRDefault="009A2734" w:rsidP="00FB4C50">
      <w:pPr>
        <w:ind w:left="210"/>
      </w:pPr>
      <w:r>
        <w:t>nameReg.call.value(1 ether)("register", "MyName");</w:t>
      </w:r>
    </w:p>
    <w:p w:rsidR="00214D8C" w:rsidRDefault="009A2734" w:rsidP="00FB4C50">
      <w:pPr>
        <w:ind w:left="210"/>
      </w:pPr>
      <w:r>
        <w:rPr>
          <w:rFonts w:hint="eastAsia"/>
        </w:rPr>
        <w:t>修饰器可以混合使用，修饰器调用顺序无所谓。</w:t>
      </w:r>
    </w:p>
    <w:p w:rsidR="00214D8C" w:rsidRDefault="009A2734" w:rsidP="00FB4C50">
      <w:pPr>
        <w:ind w:left="210"/>
      </w:pPr>
      <w:r>
        <w:t>nameReg.call.gas(1000000).value(1 ether)("register", "MyName");</w:t>
      </w:r>
    </w:p>
    <w:p w:rsidR="00214D8C" w:rsidRDefault="009A2734" w:rsidP="00FB4C50">
      <w:pPr>
        <w:ind w:left="210"/>
      </w:pPr>
      <w:r>
        <w:t xml:space="preserve"> delegatecall()</w:t>
      </w:r>
    </w:p>
    <w:p w:rsidR="00214D8C" w:rsidRDefault="009A2734" w:rsidP="00FB4C50">
      <w:pPr>
        <w:ind w:left="210"/>
      </w:pPr>
      <w:r>
        <w:rPr>
          <w:rFonts w:hint="eastAsia"/>
        </w:rPr>
        <w:t>call</w:t>
      </w:r>
      <w:r>
        <w:rPr>
          <w:rFonts w:hint="eastAsia"/>
        </w:rPr>
        <w:t>与</w:t>
      </w:r>
      <w:r>
        <w:rPr>
          <w:rFonts w:hint="eastAsia"/>
        </w:rPr>
        <w:t>delegatecall</w:t>
      </w:r>
      <w:r>
        <w:rPr>
          <w:rFonts w:hint="eastAsia"/>
        </w:rPr>
        <w:t>的功能类似，区别仅在于后者仅使用给定地址的代码，仅仅是代码会执行，其它信息则使用当前合约</w:t>
      </w:r>
      <w:r>
        <w:rPr>
          <w:rFonts w:hint="eastAsia"/>
        </w:rPr>
        <w:t>(</w:t>
      </w:r>
      <w:r>
        <w:rPr>
          <w:rFonts w:hint="eastAsia"/>
        </w:rPr>
        <w:t>如存储，余额等等</w:t>
      </w:r>
      <w:r>
        <w:rPr>
          <w:rFonts w:hint="eastAsia"/>
        </w:rPr>
        <w:t>)</w:t>
      </w:r>
      <w:r>
        <w:rPr>
          <w:rFonts w:hint="eastAsia"/>
        </w:rPr>
        <w:t>。</w:t>
      </w:r>
    </w:p>
    <w:p w:rsidR="00214D8C" w:rsidRDefault="009A2734" w:rsidP="00FB4C50">
      <w:pPr>
        <w:ind w:left="210"/>
      </w:pPr>
      <w:r>
        <w:rPr>
          <w:rFonts w:hint="eastAsia"/>
        </w:rPr>
        <w:t>函数的设计目的是为了使用存储在另一个合约的库代码。</w:t>
      </w:r>
    </w:p>
    <w:p w:rsidR="00214D8C" w:rsidRDefault="009A2734" w:rsidP="00FB4C50">
      <w:pPr>
        <w:ind w:left="210"/>
      </w:pPr>
      <w:r>
        <w:rPr>
          <w:rFonts w:hint="eastAsia"/>
        </w:rPr>
        <w:t>所以开发者在提供这样的库时，就要如何安排存储来达到这样的目的。</w:t>
      </w:r>
    </w:p>
    <w:p w:rsidR="00214D8C" w:rsidRDefault="009A2734" w:rsidP="00FB4C50">
      <w:pPr>
        <w:ind w:left="210"/>
      </w:pPr>
      <w:r>
        <w:rPr>
          <w:rFonts w:hint="eastAsia"/>
        </w:rPr>
        <w:t>delegatecall()</w:t>
      </w:r>
      <w:r>
        <w:rPr>
          <w:rFonts w:hint="eastAsia"/>
        </w:rPr>
        <w:t>方法的目的是用来执行另一个合约中的库代码。所以开发者需要保证两个合约中的存储变量能兼容，来保证</w:t>
      </w:r>
      <w:r>
        <w:rPr>
          <w:rFonts w:hint="eastAsia"/>
        </w:rPr>
        <w:t>delegatecall()</w:t>
      </w:r>
      <w:r>
        <w:rPr>
          <w:rFonts w:hint="eastAsia"/>
        </w:rPr>
        <w:t>能顺利执行。</w:t>
      </w:r>
    </w:p>
    <w:p w:rsidR="00214D8C" w:rsidRDefault="009A2734" w:rsidP="00FB4C50">
      <w:pPr>
        <w:ind w:left="210"/>
      </w:pPr>
      <w:r>
        <w:t xml:space="preserve"> callcode()</w:t>
      </w:r>
    </w:p>
    <w:p w:rsidR="00214D8C" w:rsidRDefault="009A2734" w:rsidP="00FB4C50">
      <w:pPr>
        <w:ind w:left="210"/>
      </w:pPr>
      <w:r>
        <w:rPr>
          <w:rFonts w:hint="eastAsia"/>
        </w:rPr>
        <w:t>未提供对</w:t>
      </w:r>
      <w:r>
        <w:rPr>
          <w:rFonts w:hint="eastAsia"/>
        </w:rPr>
        <w:t>msg.sender</w:t>
      </w:r>
      <w:r>
        <w:rPr>
          <w:rFonts w:hint="eastAsia"/>
        </w:rPr>
        <w:t>，</w:t>
      </w:r>
      <w:r>
        <w:rPr>
          <w:rFonts w:hint="eastAsia"/>
        </w:rPr>
        <w:t>msg.value</w:t>
      </w:r>
      <w:r>
        <w:rPr>
          <w:rFonts w:hint="eastAsia"/>
        </w:rPr>
        <w:t>的访问权限。</w:t>
      </w:r>
    </w:p>
    <w:p w:rsidR="00214D8C" w:rsidRDefault="009A2734" w:rsidP="00FB4C50">
      <w:pPr>
        <w:ind w:left="210"/>
      </w:pPr>
      <w:r>
        <w:rPr>
          <w:rFonts w:hint="eastAsia"/>
        </w:rPr>
        <w:t>call</w:t>
      </w:r>
      <w:r>
        <w:rPr>
          <w:rFonts w:hint="eastAsia"/>
        </w:rPr>
        <w:t>和</w:t>
      </w:r>
      <w:r>
        <w:rPr>
          <w:rFonts w:hint="eastAsia"/>
        </w:rPr>
        <w:t>callcode</w:t>
      </w:r>
      <w:r>
        <w:rPr>
          <w:rFonts w:hint="eastAsia"/>
        </w:rPr>
        <w:t>以及</w:t>
      </w:r>
      <w:r>
        <w:rPr>
          <w:rFonts w:hint="eastAsia"/>
        </w:rPr>
        <w:t>delegateCall</w:t>
      </w:r>
      <w:r>
        <w:rPr>
          <w:rFonts w:hint="eastAsia"/>
        </w:rPr>
        <w:t>的区别：</w:t>
      </w:r>
    </w:p>
    <w:p w:rsidR="00214D8C" w:rsidRDefault="009A2734" w:rsidP="00FB4C50">
      <w:pPr>
        <w:ind w:left="210"/>
      </w:pPr>
      <w:r>
        <w:rPr>
          <w:rFonts w:hint="eastAsia"/>
        </w:rPr>
        <w:t>三者的区别主要体现在三个方面，作用域（上下文）、</w:t>
      </w:r>
      <w:r>
        <w:rPr>
          <w:rFonts w:hint="eastAsia"/>
        </w:rPr>
        <w:t>msg.sender</w:t>
      </w:r>
      <w:r>
        <w:rPr>
          <w:rFonts w:hint="eastAsia"/>
        </w:rPr>
        <w:t>、以及</w:t>
      </w:r>
      <w:r>
        <w:rPr>
          <w:rFonts w:hint="eastAsia"/>
        </w:rPr>
        <w:t>this</w:t>
      </w:r>
      <w:r>
        <w:rPr>
          <w:rFonts w:hint="eastAsia"/>
        </w:rPr>
        <w:t>。</w:t>
      </w:r>
    </w:p>
    <w:p w:rsidR="00214D8C" w:rsidRDefault="009A2734" w:rsidP="00FB4C50">
      <w:pPr>
        <w:ind w:left="210"/>
      </w:pPr>
      <w:r>
        <w:rPr>
          <w:rFonts w:hint="eastAsia"/>
        </w:rPr>
        <w:t>以下是比较示例：</w:t>
      </w:r>
    </w:p>
    <w:p w:rsidR="00214D8C" w:rsidRDefault="009A2734" w:rsidP="00FB4C50">
      <w:pPr>
        <w:ind w:left="210"/>
      </w:pPr>
      <w:r>
        <w:t>contract D {</w:t>
      </w:r>
    </w:p>
    <w:p w:rsidR="00214D8C" w:rsidRDefault="009A2734" w:rsidP="00FB4C50">
      <w:pPr>
        <w:ind w:left="210"/>
      </w:pPr>
      <w:r>
        <w:t xml:space="preserve">  uint public n;</w:t>
      </w:r>
    </w:p>
    <w:p w:rsidR="00214D8C" w:rsidRDefault="009A2734" w:rsidP="00FB4C50">
      <w:pPr>
        <w:ind w:left="210"/>
      </w:pPr>
      <w:r>
        <w:t xml:space="preserve">  address public sender;</w:t>
      </w:r>
    </w:p>
    <w:p w:rsidR="00214D8C" w:rsidRDefault="00214D8C" w:rsidP="00FB4C50">
      <w:pPr>
        <w:ind w:left="210"/>
      </w:pPr>
    </w:p>
    <w:p w:rsidR="00214D8C" w:rsidRDefault="009A2734" w:rsidP="00FB4C50">
      <w:pPr>
        <w:ind w:left="210"/>
      </w:pPr>
      <w:r>
        <w:t xml:space="preserve">  function callSetN(address _e, uint _n) {    </w:t>
      </w:r>
    </w:p>
    <w:p w:rsidR="00214D8C" w:rsidRDefault="009A2734" w:rsidP="00FB4C50">
      <w:pPr>
        <w:ind w:left="210"/>
      </w:pPr>
      <w:r>
        <w:rPr>
          <w:rFonts w:hint="eastAsia"/>
        </w:rPr>
        <w:t xml:space="preserve">    _e.call(bytes4(sha3("setN(uint256)")), _n); // </w:t>
      </w:r>
      <w:r>
        <w:rPr>
          <w:rFonts w:hint="eastAsia"/>
        </w:rPr>
        <w:t>执行结果：改变了</w:t>
      </w:r>
      <w:r>
        <w:rPr>
          <w:rFonts w:hint="eastAsia"/>
        </w:rPr>
        <w:t>E</w:t>
      </w:r>
      <w:r>
        <w:rPr>
          <w:rFonts w:hint="eastAsia"/>
        </w:rPr>
        <w:t>中的变量值，</w:t>
      </w:r>
      <w:r>
        <w:rPr>
          <w:rFonts w:hint="eastAsia"/>
        </w:rPr>
        <w:t xml:space="preserve"> </w:t>
      </w:r>
      <w:r>
        <w:rPr>
          <w:rFonts w:hint="eastAsia"/>
        </w:rPr>
        <w:t>而当前的同名变量并没改变。</w:t>
      </w:r>
      <w:r>
        <w:rPr>
          <w:rFonts w:hint="eastAsia"/>
        </w:rPr>
        <w:t xml:space="preserve"> </w:t>
      </w:r>
    </w:p>
    <w:p w:rsidR="00214D8C" w:rsidRDefault="009A2734" w:rsidP="00FB4C50">
      <w:pPr>
        <w:ind w:left="210"/>
      </w:pPr>
      <w:r>
        <w:t xml:space="preserve">  }</w:t>
      </w:r>
    </w:p>
    <w:p w:rsidR="00214D8C" w:rsidRDefault="00214D8C" w:rsidP="00FB4C50">
      <w:pPr>
        <w:ind w:left="210"/>
      </w:pPr>
    </w:p>
    <w:p w:rsidR="00214D8C" w:rsidRDefault="009A2734" w:rsidP="00FB4C50">
      <w:pPr>
        <w:ind w:left="210"/>
      </w:pPr>
      <w:r>
        <w:t xml:space="preserve">  function callcodeSetN(address _e, uint _n) {    </w:t>
      </w:r>
    </w:p>
    <w:p w:rsidR="00214D8C" w:rsidRDefault="009A2734" w:rsidP="00FB4C50">
      <w:pPr>
        <w:ind w:left="210"/>
      </w:pPr>
      <w:r>
        <w:rPr>
          <w:rFonts w:hint="eastAsia"/>
        </w:rPr>
        <w:t xml:space="preserve">    _e.callcode(bytes4(sha3("setN(uint256)")), _n); // </w:t>
      </w:r>
      <w:r>
        <w:rPr>
          <w:rFonts w:hint="eastAsia"/>
        </w:rPr>
        <w:t>执行结果：当前状态变量被改变，而</w:t>
      </w:r>
      <w:r>
        <w:rPr>
          <w:rFonts w:hint="eastAsia"/>
        </w:rPr>
        <w:t>E</w:t>
      </w:r>
      <w:r>
        <w:rPr>
          <w:rFonts w:hint="eastAsia"/>
        </w:rPr>
        <w:t>的并没改变。</w:t>
      </w:r>
      <w:r>
        <w:rPr>
          <w:rFonts w:hint="eastAsia"/>
        </w:rPr>
        <w:t xml:space="preserve"> </w:t>
      </w:r>
    </w:p>
    <w:p w:rsidR="00214D8C" w:rsidRDefault="009A2734" w:rsidP="00FB4C50">
      <w:pPr>
        <w:ind w:left="210"/>
      </w:pPr>
      <w:r>
        <w:t xml:space="preserve">  }</w:t>
      </w:r>
    </w:p>
    <w:p w:rsidR="00214D8C" w:rsidRDefault="00214D8C" w:rsidP="00FB4C50">
      <w:pPr>
        <w:ind w:left="210"/>
      </w:pPr>
    </w:p>
    <w:p w:rsidR="00214D8C" w:rsidRDefault="009A2734" w:rsidP="00FB4C50">
      <w:pPr>
        <w:ind w:left="210"/>
      </w:pPr>
      <w:r>
        <w:t xml:space="preserve">  function delegatecallSetN(address _e, uint _n) {    </w:t>
      </w:r>
    </w:p>
    <w:p w:rsidR="00214D8C" w:rsidRDefault="009A2734" w:rsidP="00FB4C50">
      <w:pPr>
        <w:ind w:left="210"/>
      </w:pPr>
      <w:r>
        <w:rPr>
          <w:rFonts w:hint="eastAsia"/>
        </w:rPr>
        <w:t xml:space="preserve">    _e.delegatecall(bytes4(sha3("setN(uint256)")), _n); //</w:t>
      </w:r>
      <w:r>
        <w:rPr>
          <w:rFonts w:hint="eastAsia"/>
        </w:rPr>
        <w:t>执行结果同</w:t>
      </w:r>
      <w:r>
        <w:rPr>
          <w:rFonts w:hint="eastAsia"/>
        </w:rPr>
        <w:t>callcode</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ind w:left="210"/>
      </w:pPr>
      <w:r>
        <w:t>contract E {</w:t>
      </w:r>
    </w:p>
    <w:p w:rsidR="00214D8C" w:rsidRDefault="009A2734" w:rsidP="00FB4C50">
      <w:pPr>
        <w:ind w:left="210"/>
      </w:pPr>
      <w:r>
        <w:t xml:space="preserve">  uint public n;</w:t>
      </w:r>
    </w:p>
    <w:p w:rsidR="00214D8C" w:rsidRDefault="009A2734" w:rsidP="00FB4C50">
      <w:pPr>
        <w:ind w:left="210"/>
      </w:pPr>
      <w:r>
        <w:t xml:space="preserve">  address public sender;</w:t>
      </w:r>
    </w:p>
    <w:p w:rsidR="00214D8C" w:rsidRDefault="00214D8C" w:rsidP="00FB4C50">
      <w:pPr>
        <w:ind w:left="210"/>
      </w:pPr>
    </w:p>
    <w:p w:rsidR="00214D8C" w:rsidRDefault="009A2734" w:rsidP="00FB4C50">
      <w:pPr>
        <w:ind w:left="210"/>
      </w:pPr>
      <w:r>
        <w:t xml:space="preserve">  function setN(uint _n) {</w:t>
      </w:r>
    </w:p>
    <w:p w:rsidR="00214D8C" w:rsidRDefault="009A2734" w:rsidP="00FB4C50">
      <w:pPr>
        <w:ind w:left="210"/>
      </w:pPr>
      <w:r>
        <w:t xml:space="preserve">    n = _n;</w:t>
      </w:r>
    </w:p>
    <w:p w:rsidR="00214D8C" w:rsidRDefault="009A2734" w:rsidP="00FB4C50">
      <w:pPr>
        <w:ind w:left="210"/>
      </w:pPr>
      <w:r>
        <w:t xml:space="preserve">    sender = msg.sender;    </w:t>
      </w:r>
    </w:p>
    <w:p w:rsidR="00214D8C" w:rsidRDefault="009A2734" w:rsidP="00FB4C50">
      <w:pPr>
        <w:ind w:left="210"/>
      </w:pPr>
      <w:r>
        <w:rPr>
          <w:rFonts w:hint="eastAsia"/>
        </w:rPr>
        <w:t xml:space="preserve">    // </w:t>
      </w:r>
      <w:r>
        <w:rPr>
          <w:rFonts w:hint="eastAsia"/>
        </w:rPr>
        <w:t>如果</w:t>
      </w:r>
      <w:r>
        <w:rPr>
          <w:rFonts w:hint="eastAsia"/>
        </w:rPr>
        <w:t>D</w:t>
      </w:r>
      <w:r>
        <w:rPr>
          <w:rFonts w:hint="eastAsia"/>
        </w:rPr>
        <w:t>用</w:t>
      </w:r>
      <w:r>
        <w:rPr>
          <w:rFonts w:hint="eastAsia"/>
        </w:rPr>
        <w:t>call</w:t>
      </w:r>
      <w:r>
        <w:rPr>
          <w:rFonts w:hint="eastAsia"/>
        </w:rPr>
        <w:t>的方式调用，则</w:t>
      </w:r>
      <w:r>
        <w:rPr>
          <w:rFonts w:hint="eastAsia"/>
        </w:rPr>
        <w:t>msg.sender</w:t>
      </w:r>
      <w:r>
        <w:rPr>
          <w:rFonts w:hint="eastAsia"/>
        </w:rPr>
        <w:t>是</w:t>
      </w:r>
      <w:r>
        <w:rPr>
          <w:rFonts w:hint="eastAsia"/>
        </w:rPr>
        <w:t>D</w:t>
      </w:r>
      <w:r>
        <w:rPr>
          <w:rFonts w:hint="eastAsia"/>
        </w:rPr>
        <w:t>的合约地址</w:t>
      </w:r>
    </w:p>
    <w:p w:rsidR="00214D8C" w:rsidRDefault="009A2734" w:rsidP="00FB4C50">
      <w:pPr>
        <w:ind w:left="210"/>
      </w:pPr>
      <w:r>
        <w:rPr>
          <w:rFonts w:hint="eastAsia"/>
        </w:rPr>
        <w:t xml:space="preserve">    //</w:t>
      </w:r>
      <w:r>
        <w:rPr>
          <w:rFonts w:hint="eastAsia"/>
        </w:rPr>
        <w:t>如果</w:t>
      </w:r>
      <w:r>
        <w:rPr>
          <w:rFonts w:hint="eastAsia"/>
        </w:rPr>
        <w:t>D</w:t>
      </w:r>
      <w:r>
        <w:rPr>
          <w:rFonts w:hint="eastAsia"/>
        </w:rPr>
        <w:t>用</w:t>
      </w:r>
      <w:r>
        <w:rPr>
          <w:rFonts w:hint="eastAsia"/>
        </w:rPr>
        <w:t>callcode</w:t>
      </w:r>
      <w:r>
        <w:rPr>
          <w:rFonts w:hint="eastAsia"/>
        </w:rPr>
        <w:t>的方式调用，则</w:t>
      </w:r>
      <w:r>
        <w:rPr>
          <w:rFonts w:hint="eastAsia"/>
        </w:rPr>
        <w:t>msg.sender</w:t>
      </w:r>
      <w:r>
        <w:rPr>
          <w:rFonts w:hint="eastAsia"/>
        </w:rPr>
        <w:t>不会被获取</w:t>
      </w:r>
    </w:p>
    <w:p w:rsidR="00214D8C" w:rsidRDefault="009A2734" w:rsidP="00FB4C50">
      <w:pPr>
        <w:ind w:left="210"/>
      </w:pPr>
      <w:r>
        <w:rPr>
          <w:rFonts w:hint="eastAsia"/>
        </w:rPr>
        <w:t xml:space="preserve">    //</w:t>
      </w:r>
      <w:r>
        <w:rPr>
          <w:rFonts w:hint="eastAsia"/>
        </w:rPr>
        <w:t>如果</w:t>
      </w:r>
      <w:r>
        <w:rPr>
          <w:rFonts w:hint="eastAsia"/>
        </w:rPr>
        <w:t>D</w:t>
      </w:r>
      <w:r>
        <w:rPr>
          <w:rFonts w:hint="eastAsia"/>
        </w:rPr>
        <w:t>用</w:t>
      </w:r>
      <w:r>
        <w:rPr>
          <w:rFonts w:hint="eastAsia"/>
        </w:rPr>
        <w:t>delegateCall</w:t>
      </w:r>
      <w:r>
        <w:rPr>
          <w:rFonts w:hint="eastAsia"/>
        </w:rPr>
        <w:t>的方式调用，</w:t>
      </w:r>
      <w:r>
        <w:rPr>
          <w:rFonts w:hint="eastAsia"/>
        </w:rPr>
        <w:t>msg.sender</w:t>
      </w:r>
      <w:r>
        <w:rPr>
          <w:rFonts w:hint="eastAsia"/>
        </w:rPr>
        <w:t>也不能被获取</w:t>
      </w:r>
    </w:p>
    <w:p w:rsidR="00214D8C" w:rsidRDefault="009A2734" w:rsidP="00FB4C50">
      <w:pPr>
        <w:ind w:left="210"/>
      </w:pPr>
      <w:r>
        <w:rPr>
          <w:rFonts w:hint="eastAsia"/>
        </w:rPr>
        <w:t xml:space="preserve">    // </w:t>
      </w:r>
      <w:r>
        <w:rPr>
          <w:rFonts w:hint="eastAsia"/>
        </w:rPr>
        <w:t>如果是</w:t>
      </w:r>
      <w:r>
        <w:rPr>
          <w:rFonts w:hint="eastAsia"/>
        </w:rPr>
        <w:t>C</w:t>
      </w:r>
      <w:r>
        <w:rPr>
          <w:rFonts w:hint="eastAsia"/>
        </w:rPr>
        <w:t>中的函数</w:t>
      </w:r>
      <w:r>
        <w:rPr>
          <w:rFonts w:hint="eastAsia"/>
        </w:rPr>
        <w:t>foo()</w:t>
      </w:r>
      <w:r>
        <w:rPr>
          <w:rFonts w:hint="eastAsia"/>
        </w:rPr>
        <w:t>间接调用了</w:t>
      </w:r>
      <w:r>
        <w:rPr>
          <w:rFonts w:hint="eastAsia"/>
        </w:rPr>
        <w:t>. msg.sender</w:t>
      </w:r>
      <w:r>
        <w:rPr>
          <w:rFonts w:hint="eastAsia"/>
        </w:rPr>
        <w:t>则是</w:t>
      </w:r>
      <w:r>
        <w:rPr>
          <w:rFonts w:hint="eastAsia"/>
        </w:rPr>
        <w:t>C</w:t>
      </w:r>
    </w:p>
    <w:p w:rsidR="00214D8C" w:rsidRDefault="00214D8C" w:rsidP="00FB4C50">
      <w:pPr>
        <w:ind w:left="210"/>
      </w:pPr>
    </w:p>
    <w:p w:rsidR="00214D8C" w:rsidRDefault="009A2734" w:rsidP="00FB4C50">
      <w:pPr>
        <w:ind w:left="210"/>
      </w:pPr>
      <w:r>
        <w:rPr>
          <w:rFonts w:hint="eastAsia"/>
        </w:rPr>
        <w:t xml:space="preserve">    // </w:t>
      </w:r>
      <w:r>
        <w:rPr>
          <w:rFonts w:hint="eastAsia"/>
        </w:rPr>
        <w:t>如果</w:t>
      </w:r>
      <w:r>
        <w:rPr>
          <w:rFonts w:hint="eastAsia"/>
        </w:rPr>
        <w:t>D</w:t>
      </w:r>
      <w:r>
        <w:rPr>
          <w:rFonts w:hint="eastAsia"/>
        </w:rPr>
        <w:t>用</w:t>
      </w:r>
      <w:r>
        <w:rPr>
          <w:rFonts w:hint="eastAsia"/>
        </w:rPr>
        <w:t>callcode</w:t>
      </w:r>
      <w:r>
        <w:rPr>
          <w:rFonts w:hint="eastAsia"/>
        </w:rPr>
        <w:t>或者</w:t>
      </w:r>
      <w:r>
        <w:rPr>
          <w:rFonts w:hint="eastAsia"/>
        </w:rPr>
        <w:t>delegateCall</w:t>
      </w:r>
      <w:r>
        <w:rPr>
          <w:rFonts w:hint="eastAsia"/>
        </w:rPr>
        <w:t>调用，则</w:t>
      </w:r>
      <w:r>
        <w:rPr>
          <w:rFonts w:hint="eastAsia"/>
        </w:rPr>
        <w:t>this</w:t>
      </w:r>
      <w:r>
        <w:rPr>
          <w:rFonts w:hint="eastAsia"/>
        </w:rPr>
        <w:t>指向</w:t>
      </w:r>
      <w:r>
        <w:rPr>
          <w:rFonts w:hint="eastAsia"/>
        </w:rPr>
        <w:t>D</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ind w:left="210"/>
      </w:pPr>
      <w:r>
        <w:t>contract C {</w:t>
      </w:r>
    </w:p>
    <w:p w:rsidR="00214D8C" w:rsidRDefault="009A2734" w:rsidP="00FB4C50">
      <w:pPr>
        <w:ind w:left="210"/>
      </w:pPr>
      <w:r>
        <w:t xml:space="preserve">    function foo(D _d, E _e, uint _n) {        </w:t>
      </w:r>
    </w:p>
    <w:p w:rsidR="00214D8C" w:rsidRDefault="009A2734" w:rsidP="00FB4C50">
      <w:pPr>
        <w:ind w:left="210"/>
      </w:pPr>
      <w:r>
        <w:t xml:space="preserve">        _d.delegatecallSetN(_e, _n);</w:t>
      </w:r>
    </w:p>
    <w:p w:rsidR="00214D8C" w:rsidRDefault="009A2734" w:rsidP="00FB4C50">
      <w:pPr>
        <w:ind w:left="210"/>
      </w:pPr>
      <w:r>
        <w:t xml:space="preserve">    }</w:t>
      </w:r>
    </w:p>
    <w:p w:rsidR="00214D8C" w:rsidRDefault="009A2734" w:rsidP="00FB4C50">
      <w:pPr>
        <w:ind w:left="210"/>
      </w:pPr>
      <w:r>
        <w:t xml:space="preserve">}  </w:t>
      </w:r>
    </w:p>
    <w:p w:rsidR="00214D8C" w:rsidRDefault="009A2734" w:rsidP="00FB4C50">
      <w:pPr>
        <w:ind w:left="210"/>
      </w:pPr>
      <w:r>
        <w:rPr>
          <w:rFonts w:hint="eastAsia"/>
        </w:rPr>
        <w:lastRenderedPageBreak/>
        <w:t>上面的这三个方法</w:t>
      </w:r>
      <w:r>
        <w:rPr>
          <w:rFonts w:hint="eastAsia"/>
        </w:rPr>
        <w:t>call()</w:t>
      </w:r>
      <w:r>
        <w:rPr>
          <w:rFonts w:hint="eastAsia"/>
        </w:rPr>
        <w:t>，</w:t>
      </w:r>
      <w:r>
        <w:rPr>
          <w:rFonts w:hint="eastAsia"/>
        </w:rPr>
        <w:t>delegatecall()</w:t>
      </w:r>
      <w:r>
        <w:rPr>
          <w:rFonts w:hint="eastAsia"/>
        </w:rPr>
        <w:t>，</w:t>
      </w:r>
      <w:r>
        <w:rPr>
          <w:rFonts w:hint="eastAsia"/>
        </w:rPr>
        <w:t>callcode()</w:t>
      </w:r>
      <w:r>
        <w:rPr>
          <w:rFonts w:hint="eastAsia"/>
        </w:rPr>
        <w:t>都是底层的消息传递调用，最好仅在万不得已才进行使用，因为他们破坏了</w:t>
      </w:r>
      <w:r>
        <w:rPr>
          <w:rFonts w:hint="eastAsia"/>
        </w:rPr>
        <w:t>Solidity</w:t>
      </w:r>
      <w:r>
        <w:rPr>
          <w:rFonts w:hint="eastAsia"/>
        </w:rPr>
        <w:t>的类型安全。</w:t>
      </w:r>
      <w:r>
        <w:rPr>
          <w:rFonts w:hint="eastAsia"/>
        </w:rPr>
        <w:t xml:space="preserve"> .gas() </w:t>
      </w:r>
      <w:r>
        <w:rPr>
          <w:rFonts w:hint="eastAsia"/>
        </w:rPr>
        <w:t>在</w:t>
      </w:r>
      <w:r>
        <w:rPr>
          <w:rFonts w:hint="eastAsia"/>
        </w:rPr>
        <w:t xml:space="preserve">call(), callcode() </w:t>
      </w:r>
      <w:r>
        <w:rPr>
          <w:rFonts w:hint="eastAsia"/>
        </w:rPr>
        <w:t>和</w:t>
      </w:r>
      <w:r>
        <w:rPr>
          <w:rFonts w:hint="eastAsia"/>
        </w:rPr>
        <w:t xml:space="preserve"> delegatecall() </w:t>
      </w:r>
      <w:r>
        <w:rPr>
          <w:rFonts w:hint="eastAsia"/>
        </w:rPr>
        <w:t>函数下都可以使用，</w:t>
      </w:r>
      <w:r>
        <w:rPr>
          <w:rFonts w:hint="eastAsia"/>
        </w:rPr>
        <w:t xml:space="preserve"> delegatecall()</w:t>
      </w:r>
      <w:r>
        <w:rPr>
          <w:rFonts w:hint="eastAsia"/>
        </w:rPr>
        <w:t>不支持</w:t>
      </w:r>
      <w:r>
        <w:rPr>
          <w:rFonts w:hint="eastAsia"/>
        </w:rPr>
        <w:t>.value()</w:t>
      </w:r>
      <w:r>
        <w:rPr>
          <w:rFonts w:hint="eastAsia"/>
        </w:rPr>
        <w:t>。</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Person{    </w:t>
      </w:r>
    </w:p>
    <w:p w:rsidR="00214D8C" w:rsidRDefault="009A2734" w:rsidP="00FB4C50">
      <w:pPr>
        <w:ind w:left="210"/>
      </w:pPr>
      <w:r>
        <w:t xml:space="preserve">uint age = 10;     </w:t>
      </w:r>
    </w:p>
    <w:p w:rsidR="00214D8C" w:rsidRDefault="009A2734" w:rsidP="00FB4C50">
      <w:pPr>
        <w:ind w:left="210"/>
      </w:pPr>
      <w:r>
        <w:t xml:space="preserve">    </w:t>
      </w:r>
    </w:p>
    <w:p w:rsidR="00214D8C" w:rsidRDefault="009A2734" w:rsidP="00FB4C50">
      <w:pPr>
        <w:ind w:left="210"/>
      </w:pPr>
      <w:r>
        <w:t xml:space="preserve">    function increaseAge(string name, uint num) returns (uint){        </w:t>
      </w:r>
    </w:p>
    <w:p w:rsidR="00214D8C" w:rsidRDefault="009A2734" w:rsidP="00FB4C50">
      <w:pPr>
        <w:ind w:left="210"/>
      </w:pPr>
      <w:r>
        <w:t xml:space="preserve">        return ++age;</w:t>
      </w:r>
    </w:p>
    <w:p w:rsidR="00214D8C" w:rsidRDefault="009A2734" w:rsidP="00FB4C50">
      <w:pPr>
        <w:ind w:left="210"/>
      </w:pPr>
      <w:r>
        <w:t xml:space="preserve">    }    </w:t>
      </w:r>
    </w:p>
    <w:p w:rsidR="00214D8C" w:rsidRDefault="009A2734" w:rsidP="00FB4C50">
      <w:pPr>
        <w:ind w:left="210"/>
      </w:pPr>
      <w:r>
        <w:t xml:space="preserve">    function getAge()returns (uint){        </w:t>
      </w:r>
    </w:p>
    <w:p w:rsidR="00214D8C" w:rsidRDefault="009A2734" w:rsidP="00FB4C50">
      <w:pPr>
        <w:ind w:left="210"/>
      </w:pPr>
      <w:r>
        <w:t xml:space="preserve">        return age;</w:t>
      </w:r>
    </w:p>
    <w:p w:rsidR="00214D8C" w:rsidRDefault="009A2734" w:rsidP="00FB4C50">
      <w:pPr>
        <w:ind w:left="210"/>
      </w:pPr>
      <w:r>
        <w:t xml:space="preserve">    }</w:t>
      </w:r>
    </w:p>
    <w:p w:rsidR="00214D8C" w:rsidRDefault="00214D8C" w:rsidP="00FB4C50">
      <w:pPr>
        <w:ind w:left="210"/>
      </w:pPr>
    </w:p>
    <w:p w:rsidR="00214D8C" w:rsidRDefault="009A2734" w:rsidP="00FB4C50">
      <w:pPr>
        <w:ind w:left="210"/>
      </w:pPr>
      <w:r>
        <w:t>}</w:t>
      </w:r>
    </w:p>
    <w:p w:rsidR="00214D8C" w:rsidRDefault="00214D8C" w:rsidP="00FB4C50">
      <w:pPr>
        <w:ind w:left="210"/>
      </w:pPr>
    </w:p>
    <w:p w:rsidR="00214D8C" w:rsidRDefault="009A2734" w:rsidP="00FB4C50">
      <w:pPr>
        <w:ind w:left="210"/>
      </w:pPr>
      <w:r>
        <w:t xml:space="preserve">contract CallTest{    </w:t>
      </w:r>
    </w:p>
    <w:p w:rsidR="00214D8C" w:rsidRDefault="00214D8C" w:rsidP="00FB4C50">
      <w:pPr>
        <w:ind w:left="210"/>
      </w:pPr>
    </w:p>
    <w:p w:rsidR="00214D8C" w:rsidRDefault="009A2734" w:rsidP="00FB4C50">
      <w:pPr>
        <w:ind w:left="210"/>
      </w:pPr>
      <w:r>
        <w:t xml:space="preserve">    function callByFun(address addr)returns (bool){</w:t>
      </w:r>
    </w:p>
    <w:p w:rsidR="00214D8C" w:rsidRDefault="009A2734" w:rsidP="00FB4C50">
      <w:pPr>
        <w:ind w:left="210"/>
      </w:pPr>
      <w:r>
        <w:t xml:space="preserve">        bytes4 methodId = bytes4(keccak256("increaseAge(string,uint256)"));        </w:t>
      </w:r>
    </w:p>
    <w:p w:rsidR="00214D8C" w:rsidRDefault="009A2734" w:rsidP="00FB4C50">
      <w:pPr>
        <w:ind w:left="210"/>
      </w:pPr>
      <w:r>
        <w:t xml:space="preserve">        return addr.call(methodId,"jack", 1);</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注意：</w:t>
      </w:r>
    </w:p>
    <w:p w:rsidR="00214D8C" w:rsidRDefault="009A2734" w:rsidP="00FB4C50">
      <w:pPr>
        <w:ind w:left="210"/>
      </w:pPr>
      <w:r>
        <w:rPr>
          <w:rFonts w:hint="eastAsia"/>
        </w:rPr>
        <w:t>合约中使用的</w:t>
      </w:r>
      <w:r>
        <w:rPr>
          <w:rFonts w:hint="eastAsia"/>
        </w:rPr>
        <w:t>this</w:t>
      </w:r>
      <w:r>
        <w:rPr>
          <w:rFonts w:hint="eastAsia"/>
        </w:rPr>
        <w:t>表示当前合约地址；</w:t>
      </w:r>
    </w:p>
    <w:p w:rsidR="00214D8C" w:rsidRDefault="009A2734" w:rsidP="00FB4C50">
      <w:pPr>
        <w:ind w:left="210"/>
      </w:pPr>
      <w:r>
        <w:rPr>
          <w:rFonts w:hint="eastAsia"/>
        </w:rPr>
        <w:t>所有的合约对象都可以被转成地址类型，查询当前合约的余额。</w:t>
      </w:r>
    </w:p>
    <w:p w:rsidR="00214D8C" w:rsidRDefault="009A2734" w:rsidP="00FB4C50">
      <w:pPr>
        <w:ind w:left="210"/>
      </w:pPr>
      <w:r>
        <w:t>address(this).balance</w:t>
      </w:r>
    </w:p>
    <w:p w:rsidR="00214D8C" w:rsidRDefault="009A2734" w:rsidP="00FB4C50">
      <w:pPr>
        <w:ind w:left="210"/>
      </w:pPr>
      <w:r>
        <w:t>this.balance</w:t>
      </w:r>
    </w:p>
    <w:p w:rsidR="00214D8C" w:rsidRDefault="00214D8C" w:rsidP="00FB4C50">
      <w:pPr>
        <w:ind w:left="210"/>
      </w:pPr>
    </w:p>
    <w:p w:rsidR="00214D8C" w:rsidRDefault="009A2734" w:rsidP="00FB4C50">
      <w:pPr>
        <w:pStyle w:val="4"/>
        <w:ind w:left="210"/>
      </w:pPr>
      <w:r>
        <w:t>3.6</w:t>
      </w:r>
      <w:r>
        <w:rPr>
          <w:rFonts w:hint="eastAsia"/>
        </w:rPr>
        <w:t xml:space="preserve"> </w:t>
      </w:r>
      <w:r>
        <w:rPr>
          <w:rFonts w:hint="eastAsia"/>
        </w:rPr>
        <w:t>值类型——定长字节数组</w:t>
      </w:r>
    </w:p>
    <w:p w:rsidR="00214D8C" w:rsidRDefault="009A2734" w:rsidP="00FB4C50">
      <w:pPr>
        <w:ind w:left="210"/>
      </w:pPr>
      <w:r>
        <w:rPr>
          <w:rFonts w:hint="eastAsia"/>
        </w:rPr>
        <w:t>bytes1</w:t>
      </w:r>
      <w:r>
        <w:rPr>
          <w:rFonts w:hint="eastAsia"/>
        </w:rPr>
        <w:t>，</w:t>
      </w:r>
      <w:r>
        <w:rPr>
          <w:rFonts w:hint="eastAsia"/>
        </w:rPr>
        <w:t xml:space="preserve"> ... </w:t>
      </w:r>
      <w:r>
        <w:rPr>
          <w:rFonts w:hint="eastAsia"/>
        </w:rPr>
        <w:t>，</w:t>
      </w:r>
      <w:r>
        <w:rPr>
          <w:rFonts w:hint="eastAsia"/>
        </w:rPr>
        <w:t>bytes32</w:t>
      </w:r>
      <w:r>
        <w:rPr>
          <w:rFonts w:hint="eastAsia"/>
        </w:rPr>
        <w:t>，允许值以步长</w:t>
      </w:r>
      <w:r>
        <w:rPr>
          <w:rFonts w:hint="eastAsia"/>
        </w:rPr>
        <w:t>1</w:t>
      </w:r>
      <w:r>
        <w:rPr>
          <w:rFonts w:hint="eastAsia"/>
        </w:rPr>
        <w:t>递增。</w:t>
      </w:r>
      <w:r>
        <w:rPr>
          <w:rFonts w:hint="eastAsia"/>
        </w:rPr>
        <w:t>byte</w:t>
      </w:r>
      <w:r>
        <w:rPr>
          <w:rFonts w:hint="eastAsia"/>
        </w:rPr>
        <w:t>默认表示</w:t>
      </w:r>
      <w:r>
        <w:rPr>
          <w:rFonts w:hint="eastAsia"/>
        </w:rPr>
        <w:t>bytes1</w:t>
      </w:r>
      <w:r>
        <w:rPr>
          <w:rFonts w:hint="eastAsia"/>
        </w:rPr>
        <w:t>。</w:t>
      </w:r>
    </w:p>
    <w:p w:rsidR="00214D8C" w:rsidRDefault="009A2734" w:rsidP="00FB4C50">
      <w:pPr>
        <w:pStyle w:val="5"/>
        <w:ind w:left="210"/>
      </w:pPr>
      <w:r>
        <w:rPr>
          <w:rFonts w:hint="eastAsia"/>
        </w:rPr>
        <w:lastRenderedPageBreak/>
        <w:t xml:space="preserve">3.6.1 </w:t>
      </w:r>
      <w:r>
        <w:rPr>
          <w:rFonts w:hint="eastAsia"/>
        </w:rPr>
        <w:t>操作</w:t>
      </w:r>
    </w:p>
    <w:p w:rsidR="00214D8C" w:rsidRDefault="009A2734" w:rsidP="00FB4C50">
      <w:pPr>
        <w:ind w:left="210"/>
      </w:pPr>
      <w:r>
        <w:t xml:space="preserve">▪ </w:t>
      </w:r>
      <w:r>
        <w:rPr>
          <w:rFonts w:hint="eastAsia"/>
        </w:rPr>
        <w:t>比较：</w:t>
      </w:r>
      <w:r>
        <w:t>&lt;=</w:t>
      </w:r>
      <w:r>
        <w:rPr>
          <w:rFonts w:hint="eastAsia"/>
        </w:rPr>
        <w:t>，</w:t>
      </w:r>
      <w:r>
        <w:t>&lt;</w:t>
      </w:r>
      <w:r>
        <w:rPr>
          <w:rFonts w:hint="eastAsia"/>
        </w:rPr>
        <w:t>，</w:t>
      </w:r>
      <w:r>
        <w:t>==</w:t>
      </w:r>
      <w:r>
        <w:rPr>
          <w:rFonts w:hint="eastAsia"/>
        </w:rPr>
        <w:t>，</w:t>
      </w:r>
      <w:r>
        <w:t>!=</w:t>
      </w:r>
      <w:r>
        <w:rPr>
          <w:rFonts w:hint="eastAsia"/>
        </w:rPr>
        <w:t>，</w:t>
      </w:r>
      <w:r>
        <w:t>&gt;=</w:t>
      </w:r>
      <w:r>
        <w:rPr>
          <w:rFonts w:hint="eastAsia"/>
        </w:rPr>
        <w:t>，</w:t>
      </w:r>
      <w:r>
        <w:t>&gt;</w:t>
      </w:r>
      <w:r>
        <w:rPr>
          <w:rFonts w:hint="eastAsia"/>
        </w:rPr>
        <w:t>（评估为</w:t>
      </w:r>
      <w:r>
        <w:t>bool</w:t>
      </w:r>
      <w:r>
        <w:rPr>
          <w:rFonts w:hint="eastAsia"/>
        </w:rPr>
        <w:t>）</w:t>
      </w:r>
    </w:p>
    <w:p w:rsidR="00214D8C" w:rsidRDefault="009A2734" w:rsidP="00FB4C50">
      <w:pPr>
        <w:ind w:left="210"/>
      </w:pPr>
      <w:r>
        <w:t xml:space="preserve">▪ </w:t>
      </w:r>
      <w:r>
        <w:rPr>
          <w:rFonts w:hint="eastAsia"/>
        </w:rPr>
        <w:t>位运算符：</w:t>
      </w:r>
      <w:r>
        <w:t>&amp;</w:t>
      </w:r>
      <w:r>
        <w:rPr>
          <w:rFonts w:hint="eastAsia"/>
        </w:rPr>
        <w:t>，</w:t>
      </w:r>
      <w:r>
        <w:t>|</w:t>
      </w:r>
      <w:r>
        <w:rPr>
          <w:rFonts w:hint="eastAsia"/>
        </w:rPr>
        <w:t>，</w:t>
      </w:r>
      <w:r>
        <w:t>^</w:t>
      </w:r>
      <w:r>
        <w:rPr>
          <w:rFonts w:hint="eastAsia"/>
        </w:rPr>
        <w:t>（按位异或），</w:t>
      </w:r>
      <w:r>
        <w:t>~</w:t>
      </w:r>
      <w:r>
        <w:rPr>
          <w:rFonts w:hint="eastAsia"/>
        </w:rPr>
        <w:t>（按位取反），</w:t>
      </w:r>
      <w:r>
        <w:t>&lt;&lt;</w:t>
      </w:r>
      <w:r>
        <w:rPr>
          <w:rFonts w:hint="eastAsia"/>
        </w:rPr>
        <w:t>（左移），</w:t>
      </w:r>
      <w:r>
        <w:t>&gt;&gt;</w:t>
      </w:r>
      <w:r>
        <w:rPr>
          <w:rFonts w:hint="eastAsia"/>
        </w:rPr>
        <w:t>（右移）</w:t>
      </w:r>
    </w:p>
    <w:p w:rsidR="00214D8C" w:rsidRDefault="009A2734" w:rsidP="00FB4C50">
      <w:pPr>
        <w:ind w:left="210"/>
      </w:pPr>
      <w:r>
        <w:t xml:space="preserve">▪ </w:t>
      </w:r>
      <w:r>
        <w:rPr>
          <w:rFonts w:hint="eastAsia"/>
        </w:rPr>
        <w:t>索引访问：如果</w:t>
      </w:r>
      <w:r>
        <w:t>x</w:t>
      </w:r>
      <w:r>
        <w:rPr>
          <w:rFonts w:hint="eastAsia"/>
        </w:rPr>
        <w:t>的类型为</w:t>
      </w:r>
      <w:r>
        <w:t>bytesI</w:t>
      </w:r>
      <w:r>
        <w:rPr>
          <w:rFonts w:hint="eastAsia"/>
        </w:rPr>
        <w:t>，则</w:t>
      </w:r>
      <w:r>
        <w:t>0 &lt;= k &lt;I</w:t>
      </w:r>
      <w:r>
        <w:rPr>
          <w:rFonts w:hint="eastAsia"/>
        </w:rPr>
        <w:t>的</w:t>
      </w:r>
      <w:r>
        <w:t>x [k]</w:t>
      </w:r>
      <w:r>
        <w:rPr>
          <w:rFonts w:hint="eastAsia"/>
        </w:rPr>
        <w:t>返回第</w:t>
      </w:r>
      <w:r>
        <w:t>k</w:t>
      </w:r>
      <w:r>
        <w:rPr>
          <w:rFonts w:hint="eastAsia"/>
        </w:rPr>
        <w:t>个字节（只读）。</w:t>
      </w:r>
    </w:p>
    <w:p w:rsidR="00214D8C" w:rsidRDefault="009A2734" w:rsidP="00FB4C50">
      <w:pPr>
        <w:pStyle w:val="5"/>
        <w:ind w:left="210"/>
      </w:pPr>
      <w:r>
        <w:rPr>
          <w:rFonts w:hint="eastAsia"/>
        </w:rPr>
        <w:t xml:space="preserve">3.6.2 </w:t>
      </w:r>
      <w:r>
        <w:rPr>
          <w:rFonts w:hint="eastAsia"/>
        </w:rPr>
        <w:t>成员</w:t>
      </w:r>
    </w:p>
    <w:p w:rsidR="00214D8C" w:rsidRDefault="009A2734" w:rsidP="00FB4C50">
      <w:pPr>
        <w:ind w:left="210"/>
      </w:pPr>
      <w:r>
        <w:rPr>
          <w:rFonts w:hint="eastAsia"/>
        </w:rPr>
        <w:t>.length</w:t>
      </w:r>
      <w:r>
        <w:rPr>
          <w:rFonts w:hint="eastAsia"/>
        </w:rPr>
        <w:t>产生字节数组的固定长度（只读）。</w:t>
      </w:r>
    </w:p>
    <w:p w:rsidR="00214D8C" w:rsidRDefault="00214D8C" w:rsidP="00FB4C50">
      <w:pPr>
        <w:ind w:left="210"/>
      </w:pPr>
    </w:p>
    <w:p w:rsidR="00214D8C" w:rsidRDefault="009A2734" w:rsidP="00FB4C50">
      <w:pPr>
        <w:pStyle w:val="4"/>
        <w:ind w:left="210"/>
      </w:pPr>
      <w:r>
        <w:t xml:space="preserve">3.7 </w:t>
      </w:r>
      <w:r>
        <w:rPr>
          <w:rFonts w:hint="eastAsia"/>
        </w:rPr>
        <w:t>值类型——有理数和整数字面量</w:t>
      </w:r>
    </w:p>
    <w:p w:rsidR="00214D8C" w:rsidRDefault="009A2734" w:rsidP="00FB4C50">
      <w:pPr>
        <w:ind w:left="210"/>
      </w:pPr>
      <w:r>
        <w:rPr>
          <w:rFonts w:hint="eastAsia"/>
        </w:rPr>
        <w:t>整数常量和有理数常量均支持科学计数法。基数可以是小数，指数必须是整数。</w:t>
      </w:r>
      <w:r>
        <w:rPr>
          <w:rFonts w:hint="eastAsia"/>
        </w:rPr>
        <w:t xml:space="preserve"> </w:t>
      </w:r>
      <w:r>
        <w:rPr>
          <w:rFonts w:hint="eastAsia"/>
        </w:rPr>
        <w:t>例如</w:t>
      </w:r>
      <w:r>
        <w:rPr>
          <w:rFonts w:hint="eastAsia"/>
        </w:rPr>
        <w:t>2e10,-2e10,2e-10,2.5e10</w:t>
      </w:r>
      <w:r>
        <w:rPr>
          <w:rFonts w:hint="eastAsia"/>
        </w:rPr>
        <w:t>。</w:t>
      </w:r>
    </w:p>
    <w:p w:rsidR="00214D8C" w:rsidRDefault="009A2734" w:rsidP="00FB4C50">
      <w:pPr>
        <w:pStyle w:val="5"/>
        <w:ind w:left="210"/>
      </w:pPr>
      <w:r>
        <w:rPr>
          <w:rFonts w:hint="eastAsia"/>
        </w:rPr>
        <w:t xml:space="preserve">3.7.1 </w:t>
      </w:r>
      <w:r>
        <w:rPr>
          <w:rFonts w:hint="eastAsia"/>
        </w:rPr>
        <w:t>有理字面量（特指小数字面量）</w:t>
      </w:r>
    </w:p>
    <w:p w:rsidR="00214D8C" w:rsidRDefault="009A2734" w:rsidP="00FB4C50">
      <w:pPr>
        <w:ind w:left="210"/>
      </w:pPr>
      <w:r>
        <w:t xml:space="preserve">▪ </w:t>
      </w:r>
      <w:r>
        <w:rPr>
          <w:rFonts w:hint="eastAsia"/>
        </w:rPr>
        <w:t>有理数字面量带一个</w:t>
      </w:r>
      <w:r>
        <w:t>.</w:t>
      </w:r>
      <w:r>
        <w:rPr>
          <w:rFonts w:hint="eastAsia"/>
        </w:rPr>
        <w:t>，在</w:t>
      </w:r>
      <w:r>
        <w:t>.</w:t>
      </w:r>
      <w:r>
        <w:rPr>
          <w:rFonts w:hint="eastAsia"/>
        </w:rPr>
        <w:t>的两边至少要有一个数字，有效的表示如下</w:t>
      </w:r>
      <w:r>
        <w:t>1.</w:t>
      </w:r>
      <w:r>
        <w:rPr>
          <w:rFonts w:hint="eastAsia"/>
        </w:rPr>
        <w:t>，</w:t>
      </w:r>
      <w:r>
        <w:t>.1</w:t>
      </w:r>
      <w:r>
        <w:rPr>
          <w:rFonts w:hint="eastAsia"/>
        </w:rPr>
        <w:t>，</w:t>
      </w:r>
      <w:r>
        <w:t>1.2</w:t>
      </w:r>
    </w:p>
    <w:p w:rsidR="00214D8C" w:rsidRDefault="009A2734" w:rsidP="00FB4C50">
      <w:pPr>
        <w:ind w:left="210"/>
      </w:pPr>
      <w:r>
        <w:t xml:space="preserve">▪ </w:t>
      </w:r>
      <w:r>
        <w:rPr>
          <w:rFonts w:hint="eastAsia"/>
        </w:rPr>
        <w:t>不允许位运算，小数不能用作指数</w:t>
      </w:r>
    </w:p>
    <w:p w:rsidR="00214D8C" w:rsidRDefault="009A2734" w:rsidP="00FB4C50">
      <w:pPr>
        <w:ind w:left="210"/>
      </w:pPr>
      <w:r>
        <w:t xml:space="preserve">▪ </w:t>
      </w:r>
      <w:r>
        <w:rPr>
          <w:rFonts w:hint="eastAsia"/>
        </w:rPr>
        <w:t>有理数本身支持任意精度，任何运算不会发生溢出或除法截断，当被转换成对应的其他类型，或者与其他类型运算时，不再保证精度。</w:t>
      </w:r>
    </w:p>
    <w:p w:rsidR="00214D8C" w:rsidRDefault="009A2734" w:rsidP="00FB4C50">
      <w:pPr>
        <w:pStyle w:val="5"/>
        <w:ind w:left="210"/>
      </w:pPr>
      <w:r>
        <w:rPr>
          <w:rFonts w:hint="eastAsia"/>
        </w:rPr>
        <w:t xml:space="preserve">3.7.2 </w:t>
      </w:r>
      <w:r>
        <w:rPr>
          <w:rFonts w:hint="eastAsia"/>
        </w:rPr>
        <w:t>整数字面量</w:t>
      </w:r>
    </w:p>
    <w:p w:rsidR="00214D8C" w:rsidRDefault="009A2734" w:rsidP="00FB4C50">
      <w:pPr>
        <w:ind w:left="210"/>
      </w:pPr>
      <w:r>
        <w:t xml:space="preserve">▪ </w:t>
      </w:r>
      <w:r>
        <w:rPr>
          <w:rFonts w:hint="eastAsia"/>
        </w:rPr>
        <w:t>由一系列</w:t>
      </w:r>
      <w:r>
        <w:t>0-9</w:t>
      </w:r>
      <w:r>
        <w:rPr>
          <w:rFonts w:hint="eastAsia"/>
        </w:rPr>
        <w:t>的数字组成的</w:t>
      </w:r>
      <w:r>
        <w:t>10</w:t>
      </w:r>
      <w:r>
        <w:rPr>
          <w:rFonts w:hint="eastAsia"/>
        </w:rPr>
        <w:t>进制数，存在十六进制表示形式“</w:t>
      </w:r>
      <w:r>
        <w:t>0x”</w:t>
      </w:r>
      <w:r>
        <w:rPr>
          <w:rFonts w:hint="eastAsia"/>
        </w:rPr>
        <w:t>开头，不存在以“</w:t>
      </w:r>
      <w:r>
        <w:t>0”</w:t>
      </w:r>
      <w:r>
        <w:rPr>
          <w:rFonts w:hint="eastAsia"/>
        </w:rPr>
        <w:t>八进制的表示形式。</w:t>
      </w:r>
    </w:p>
    <w:p w:rsidR="00214D8C" w:rsidRDefault="009A2734" w:rsidP="00FB4C50">
      <w:pPr>
        <w:ind w:left="210"/>
      </w:pPr>
      <w:r>
        <w:rPr>
          <w:rFonts w:hint="eastAsia"/>
        </w:rPr>
        <w:t>//</w:t>
      </w:r>
      <w:r>
        <w:rPr>
          <w:rFonts w:hint="eastAsia"/>
        </w:rPr>
        <w:t>十六进制表示</w:t>
      </w:r>
    </w:p>
    <w:p w:rsidR="00214D8C" w:rsidRDefault="009A2734" w:rsidP="00FB4C50">
      <w:pPr>
        <w:ind w:left="210"/>
      </w:pPr>
      <w:r>
        <w:t>0x692a70d2e424a56d2c6c27aa97d1a86395877b3a</w:t>
      </w:r>
    </w:p>
    <w:p w:rsidR="00214D8C" w:rsidRDefault="009A2734" w:rsidP="00FB4C50">
      <w:pPr>
        <w:ind w:left="210"/>
      </w:pPr>
      <w:r>
        <w:t xml:space="preserve">▪ </w:t>
      </w:r>
      <w:r>
        <w:rPr>
          <w:rFonts w:hint="eastAsia"/>
        </w:rPr>
        <w:t>整数常量表达式的除法运算，不做截断处理，结果是有理数。</w:t>
      </w:r>
    </w:p>
    <w:p w:rsidR="00214D8C" w:rsidRDefault="009A2734" w:rsidP="00FB4C50">
      <w:pPr>
        <w:ind w:left="210"/>
      </w:pPr>
      <w:r>
        <w:rPr>
          <w:rFonts w:hint="eastAsia"/>
        </w:rPr>
        <w:t>注意：</w:t>
      </w:r>
    </w:p>
    <w:p w:rsidR="00214D8C" w:rsidRDefault="009A2734" w:rsidP="00FB4C50">
      <w:pPr>
        <w:ind w:left="210"/>
      </w:pPr>
      <w:r>
        <w:rPr>
          <w:rFonts w:hint="eastAsia"/>
        </w:rPr>
        <w:t>数字字面量表达式一旦其中含有非字面量表达式，它就会被转为一个非字面量表达式。</w:t>
      </w:r>
    </w:p>
    <w:p w:rsidR="00214D8C" w:rsidRDefault="009A2734" w:rsidP="00FB4C50">
      <w:pPr>
        <w:ind w:left="210"/>
      </w:pPr>
      <w:r>
        <w:t>pragma solidity ^0.4.24;</w:t>
      </w:r>
    </w:p>
    <w:p w:rsidR="00214D8C" w:rsidRDefault="009A2734" w:rsidP="00FB4C50">
      <w:pPr>
        <w:ind w:left="210"/>
      </w:pPr>
      <w:r>
        <w:t xml:space="preserve">contract IntegerLiteralConvert{  </w:t>
      </w:r>
    </w:p>
    <w:p w:rsidR="00214D8C" w:rsidRDefault="009A2734" w:rsidP="00FB4C50">
      <w:pPr>
        <w:ind w:left="210"/>
      </w:pPr>
      <w:r>
        <w:t xml:space="preserve">  function literalTest(){</w:t>
      </w:r>
    </w:p>
    <w:p w:rsidR="00214D8C" w:rsidRDefault="009A2734" w:rsidP="00FB4C50">
      <w:pPr>
        <w:ind w:left="210"/>
      </w:pPr>
      <w:r>
        <w:t xml:space="preserve">    uint128 a = 1;    </w:t>
      </w:r>
    </w:p>
    <w:p w:rsidR="00214D8C" w:rsidRDefault="009A2734" w:rsidP="00FB4C50">
      <w:pPr>
        <w:ind w:left="210"/>
      </w:pPr>
      <w:r>
        <w:t xml:space="preserve">    //uint128 b = 2.5 + a + 0.5;</w:t>
      </w:r>
    </w:p>
    <w:p w:rsidR="00214D8C" w:rsidRDefault="009A2734" w:rsidP="00FB4C50">
      <w:pPr>
        <w:ind w:left="210"/>
      </w:pPr>
      <w:r>
        <w:rPr>
          <w:rFonts w:hint="eastAsia"/>
        </w:rPr>
        <w:t xml:space="preserve">    //2.5+a</w:t>
      </w:r>
      <w:r>
        <w:rPr>
          <w:rFonts w:hint="eastAsia"/>
        </w:rPr>
        <w:t>不能转换成一个非字面量表达式</w:t>
      </w:r>
    </w:p>
    <w:p w:rsidR="00214D8C" w:rsidRDefault="009A2734" w:rsidP="00FB4C50">
      <w:pPr>
        <w:ind w:left="210"/>
      </w:pPr>
      <w:r>
        <w:lastRenderedPageBreak/>
        <w:t xml:space="preserve">  }</w:t>
      </w:r>
    </w:p>
    <w:p w:rsidR="00214D8C" w:rsidRDefault="009A2734" w:rsidP="00FB4C50">
      <w:pPr>
        <w:ind w:left="210"/>
      </w:pPr>
      <w:r>
        <w:t>}</w:t>
      </w:r>
    </w:p>
    <w:p w:rsidR="00214D8C" w:rsidRDefault="00214D8C" w:rsidP="00FB4C50">
      <w:pPr>
        <w:ind w:left="210"/>
      </w:pPr>
    </w:p>
    <w:p w:rsidR="00214D8C" w:rsidRDefault="009A2734" w:rsidP="00FB4C50">
      <w:pPr>
        <w:pStyle w:val="4"/>
        <w:ind w:left="210"/>
      </w:pPr>
      <w:r>
        <w:t xml:space="preserve">3.8 </w:t>
      </w:r>
      <w:r>
        <w:rPr>
          <w:rFonts w:hint="eastAsia"/>
        </w:rPr>
        <w:t>值类型——地址字面量</w:t>
      </w:r>
    </w:p>
    <w:p w:rsidR="00214D8C" w:rsidRDefault="009A2734" w:rsidP="00FB4C50">
      <w:pPr>
        <w:ind w:left="210"/>
      </w:pPr>
      <w:r>
        <w:rPr>
          <w:rFonts w:hint="eastAsia"/>
        </w:rPr>
        <w:t>地址字面量表现形式其实就是十六进制整数字面量，如果能够通过地址校验，就会被认为是地址类型，如果不通过则它表示的是一个整数。例如：</w:t>
      </w:r>
    </w:p>
    <w:p w:rsidR="00214D8C" w:rsidRDefault="009A2734" w:rsidP="00FB4C50">
      <w:pPr>
        <w:ind w:left="210"/>
      </w:pPr>
      <w:r>
        <w:t>0xdCad3a6d3569DF655070DEd06cb7A1b2Ccd1D3AF</w:t>
      </w:r>
    </w:p>
    <w:p w:rsidR="00214D8C" w:rsidRDefault="009A2734" w:rsidP="00FB4C50">
      <w:pPr>
        <w:ind w:left="210"/>
      </w:pPr>
      <w:r>
        <w:rPr>
          <w:rFonts w:hint="eastAsia"/>
        </w:rPr>
        <w:t>就是一个地址类型的字面量，如果长度为</w:t>
      </w:r>
      <w:r>
        <w:rPr>
          <w:rFonts w:hint="eastAsia"/>
        </w:rPr>
        <w:t>39~40</w:t>
      </w:r>
      <w:r>
        <w:rPr>
          <w:rFonts w:hint="eastAsia"/>
        </w:rPr>
        <w:t>，没有通过地址校验的十六进制整数字面量，会被视为有理数常量，并且会产生一个</w:t>
      </w:r>
      <w:r>
        <w:rPr>
          <w:rFonts w:hint="eastAsia"/>
        </w:rPr>
        <w:t>warning</w:t>
      </w:r>
      <w:r>
        <w:rPr>
          <w:rFonts w:hint="eastAsia"/>
        </w:rPr>
        <w:t>（警告提示）。</w:t>
      </w:r>
    </w:p>
    <w:p w:rsidR="00214D8C" w:rsidRDefault="00214D8C" w:rsidP="00FB4C50">
      <w:pPr>
        <w:ind w:left="210"/>
      </w:pPr>
    </w:p>
    <w:p w:rsidR="00214D8C" w:rsidRDefault="009A2734" w:rsidP="00FB4C50">
      <w:pPr>
        <w:pStyle w:val="4"/>
        <w:ind w:left="210"/>
      </w:pPr>
      <w:r>
        <w:t xml:space="preserve">3.9 </w:t>
      </w:r>
      <w:r>
        <w:rPr>
          <w:rFonts w:hint="eastAsia"/>
        </w:rPr>
        <w:t>值类型——字符串常量</w:t>
      </w:r>
    </w:p>
    <w:p w:rsidR="00214D8C" w:rsidRDefault="009A2734" w:rsidP="00FB4C50">
      <w:pPr>
        <w:ind w:left="210"/>
      </w:pPr>
      <w:r>
        <w:rPr>
          <w:rFonts w:hint="eastAsia"/>
        </w:rPr>
        <w:t>字符串字面量是用双引号或单引号（“</w:t>
      </w:r>
      <w:r>
        <w:rPr>
          <w:rFonts w:hint="eastAsia"/>
        </w:rPr>
        <w:t>foo</w:t>
      </w:r>
      <w:r>
        <w:rPr>
          <w:rFonts w:hint="eastAsia"/>
        </w:rPr>
        <w:t>”或‘</w:t>
      </w:r>
      <w:r>
        <w:rPr>
          <w:rFonts w:hint="eastAsia"/>
        </w:rPr>
        <w:t>bar</w:t>
      </w:r>
      <w:r>
        <w:rPr>
          <w:rFonts w:hint="eastAsia"/>
        </w:rPr>
        <w:t>’）编写，长度可变。</w:t>
      </w:r>
      <w:r>
        <w:rPr>
          <w:rFonts w:hint="eastAsia"/>
        </w:rPr>
        <w:t xml:space="preserve"> </w:t>
      </w:r>
      <w:r>
        <w:rPr>
          <w:rFonts w:hint="eastAsia"/>
        </w:rPr>
        <w:t>它们不像</w:t>
      </w:r>
      <w:r>
        <w:rPr>
          <w:rFonts w:hint="eastAsia"/>
        </w:rPr>
        <w:t>C</w:t>
      </w:r>
      <w:r>
        <w:rPr>
          <w:rFonts w:hint="eastAsia"/>
        </w:rPr>
        <w:t>语言那样默认以</w:t>
      </w:r>
      <w:r>
        <w:rPr>
          <w:rFonts w:hint="eastAsia"/>
        </w:rPr>
        <w:t>0</w:t>
      </w:r>
      <w:r>
        <w:rPr>
          <w:rFonts w:hint="eastAsia"/>
        </w:rPr>
        <w:t>结尾</w:t>
      </w:r>
      <w:r>
        <w:rPr>
          <w:rFonts w:hint="eastAsia"/>
        </w:rPr>
        <w:t xml:space="preserve">; </w:t>
      </w:r>
      <w:r>
        <w:rPr>
          <w:rFonts w:hint="eastAsia"/>
        </w:rPr>
        <w:t>“</w:t>
      </w:r>
      <w:r>
        <w:rPr>
          <w:rFonts w:hint="eastAsia"/>
        </w:rPr>
        <w:t>foo</w:t>
      </w:r>
      <w:r>
        <w:rPr>
          <w:rFonts w:hint="eastAsia"/>
        </w:rPr>
        <w:t>”代表三个不是四个字节。</w:t>
      </w:r>
      <w:r>
        <w:rPr>
          <w:rFonts w:hint="eastAsia"/>
        </w:rPr>
        <w:t xml:space="preserve"> </w:t>
      </w:r>
      <w:r>
        <w:rPr>
          <w:rFonts w:hint="eastAsia"/>
        </w:rPr>
        <w:t>它们可以隐式转换为</w:t>
      </w:r>
      <w:r>
        <w:rPr>
          <w:rFonts w:hint="eastAsia"/>
        </w:rPr>
        <w:t>bytes1</w:t>
      </w:r>
      <w:r>
        <w:rPr>
          <w:rFonts w:hint="eastAsia"/>
        </w:rPr>
        <w:t>，…，</w:t>
      </w:r>
      <w:r>
        <w:rPr>
          <w:rFonts w:hint="eastAsia"/>
        </w:rPr>
        <w:t>bytes32</w:t>
      </w:r>
      <w:r>
        <w:rPr>
          <w:rFonts w:hint="eastAsia"/>
        </w:rPr>
        <w:t>。</w:t>
      </w:r>
    </w:p>
    <w:p w:rsidR="00214D8C" w:rsidRDefault="009A2734" w:rsidP="00FB4C50">
      <w:pPr>
        <w:ind w:left="210"/>
      </w:pPr>
      <w:r>
        <w:t>pragma solidity ^0. 4.24;</w:t>
      </w:r>
    </w:p>
    <w:p w:rsidR="00214D8C" w:rsidRDefault="00214D8C" w:rsidP="00FB4C50">
      <w:pPr>
        <w:ind w:left="210"/>
      </w:pPr>
    </w:p>
    <w:p w:rsidR="00214D8C" w:rsidRDefault="009A2734" w:rsidP="00FB4C50">
      <w:pPr>
        <w:ind w:left="210"/>
      </w:pPr>
      <w:r>
        <w:t xml:space="preserve">contract StringLiteralsTest{    </w:t>
      </w:r>
    </w:p>
    <w:p w:rsidR="00214D8C" w:rsidRDefault="009A2734" w:rsidP="00FB4C50">
      <w:pPr>
        <w:ind w:left="210"/>
      </w:pPr>
      <w:r>
        <w:t xml:space="preserve">    bytes15 public name;    </w:t>
      </w:r>
    </w:p>
    <w:p w:rsidR="00214D8C" w:rsidRDefault="009A2734" w:rsidP="00FB4C50">
      <w:pPr>
        <w:ind w:left="210"/>
      </w:pPr>
      <w:r>
        <w:t xml:space="preserve">    function setName(){        </w:t>
      </w:r>
    </w:p>
    <w:p w:rsidR="00214D8C" w:rsidRDefault="009A2734" w:rsidP="00FB4C50">
      <w:pPr>
        <w:ind w:left="210"/>
      </w:pPr>
      <w:r>
        <w:t xml:space="preserve">        name = 'liankuaixueyuan';</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pStyle w:val="4"/>
        <w:ind w:left="210"/>
      </w:pPr>
      <w:r>
        <w:t xml:space="preserve">3.10 </w:t>
      </w:r>
      <w:r>
        <w:rPr>
          <w:rFonts w:hint="eastAsia"/>
        </w:rPr>
        <w:t>值类型——十六进制字面量</w:t>
      </w:r>
    </w:p>
    <w:p w:rsidR="00214D8C" w:rsidRDefault="009A2734" w:rsidP="00FB4C50">
      <w:pPr>
        <w:ind w:left="210"/>
      </w:pPr>
      <w:r>
        <w:rPr>
          <w:rFonts w:hint="eastAsia"/>
        </w:rPr>
        <w:t>十六进制字面量，以关键字</w:t>
      </w:r>
      <w:r>
        <w:rPr>
          <w:rFonts w:hint="eastAsia"/>
        </w:rPr>
        <w:t>hex</w:t>
      </w:r>
      <w:r>
        <w:rPr>
          <w:rFonts w:hint="eastAsia"/>
        </w:rPr>
        <w:t>打头，后面紧跟用单或双引号包裹的字符串。如</w:t>
      </w:r>
      <w:r>
        <w:rPr>
          <w:rFonts w:hint="eastAsia"/>
        </w:rPr>
        <w:t>hex"001122ff"</w:t>
      </w:r>
      <w:r>
        <w:rPr>
          <w:rFonts w:hint="eastAsia"/>
        </w:rPr>
        <w:t>。在内部会被表示为二进制流，与字符串的存储形式相同，可以与字符串进行隐式转换，通过下面的例子来理解下是什么意思：</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HexLiteral{    </w:t>
      </w:r>
    </w:p>
    <w:p w:rsidR="00214D8C" w:rsidRDefault="009A2734" w:rsidP="00FB4C50">
      <w:pPr>
        <w:ind w:left="210"/>
      </w:pPr>
      <w:r>
        <w:t xml:space="preserve">    string name;</w:t>
      </w:r>
    </w:p>
    <w:p w:rsidR="00214D8C" w:rsidRDefault="009A2734" w:rsidP="00FB4C50">
      <w:pPr>
        <w:ind w:left="210"/>
      </w:pPr>
      <w:r>
        <w:t xml:space="preserve">    bytes nameBytes;    </w:t>
      </w:r>
    </w:p>
    <w:p w:rsidR="00214D8C" w:rsidRDefault="009A2734" w:rsidP="00FB4C50">
      <w:pPr>
        <w:ind w:left="210"/>
      </w:pPr>
      <w:r>
        <w:lastRenderedPageBreak/>
        <w:t xml:space="preserve">    function setName()public{</w:t>
      </w:r>
    </w:p>
    <w:p w:rsidR="00214D8C" w:rsidRDefault="009A2734" w:rsidP="00FB4C50">
      <w:pPr>
        <w:ind w:left="210"/>
      </w:pPr>
      <w:r>
        <w:t xml:space="preserve">        name = hex"6c69616e6b7561697875657975616e";</w:t>
      </w:r>
    </w:p>
    <w:p w:rsidR="00214D8C" w:rsidRDefault="009A2734" w:rsidP="00FB4C50">
      <w:pPr>
        <w:ind w:left="210"/>
      </w:pPr>
      <w:r>
        <w:t xml:space="preserve">        nameBytes = hex"6c69616e6b7561697875657975616e";      </w:t>
      </w:r>
    </w:p>
    <w:p w:rsidR="00214D8C" w:rsidRDefault="009A2734" w:rsidP="00FB4C50">
      <w:pPr>
        <w:ind w:left="210"/>
      </w:pPr>
      <w:r>
        <w:t xml:space="preserve">      //nameBytes = hex"a";</w:t>
      </w:r>
    </w:p>
    <w:p w:rsidR="00214D8C" w:rsidRDefault="009A2734" w:rsidP="00FB4C50">
      <w:pPr>
        <w:ind w:left="210"/>
      </w:pPr>
      <w:r>
        <w:rPr>
          <w:rFonts w:hint="eastAsia"/>
        </w:rPr>
        <w:t xml:space="preserve">      //</w:t>
      </w:r>
      <w:r>
        <w:rPr>
          <w:rFonts w:hint="eastAsia"/>
        </w:rPr>
        <w:t>由于一个字节是</w:t>
      </w:r>
      <w:r>
        <w:rPr>
          <w:rFonts w:hint="eastAsia"/>
        </w:rPr>
        <w:t>8</w:t>
      </w:r>
      <w:r>
        <w:rPr>
          <w:rFonts w:hint="eastAsia"/>
        </w:rPr>
        <w:t>位，所以一个</w:t>
      </w:r>
      <w:r>
        <w:rPr>
          <w:rFonts w:hint="eastAsia"/>
        </w:rPr>
        <w:t>hex</w:t>
      </w:r>
      <w:r>
        <w:rPr>
          <w:rFonts w:hint="eastAsia"/>
        </w:rPr>
        <w:t>是由两个</w:t>
      </w:r>
      <w:r>
        <w:rPr>
          <w:rFonts w:hint="eastAsia"/>
        </w:rPr>
        <w:t>[0-9a-z]</w:t>
      </w:r>
      <w:r>
        <w:rPr>
          <w:rFonts w:hint="eastAsia"/>
        </w:rPr>
        <w:t>字符组成的。所以</w:t>
      </w:r>
      <w:r>
        <w:rPr>
          <w:rFonts w:hint="eastAsia"/>
        </w:rPr>
        <w:t>var b = hex</w:t>
      </w:r>
      <w:r>
        <w:rPr>
          <w:rFonts w:hint="eastAsia"/>
        </w:rPr>
        <w:t>“</w:t>
      </w:r>
      <w:r>
        <w:rPr>
          <w:rFonts w:hint="eastAsia"/>
        </w:rPr>
        <w:t>A</w:t>
      </w:r>
      <w:r>
        <w:rPr>
          <w:rFonts w:hint="eastAsia"/>
        </w:rPr>
        <w:t>”</w:t>
      </w:r>
      <w:r>
        <w:rPr>
          <w:rFonts w:hint="eastAsia"/>
        </w:rPr>
        <w:t>;</w:t>
      </w:r>
      <w:r>
        <w:rPr>
          <w:rFonts w:hint="eastAsia"/>
        </w:rPr>
        <w:t>不是成双的，转字符串是会报错的</w:t>
      </w:r>
    </w:p>
    <w:p w:rsidR="00214D8C" w:rsidRDefault="00214D8C" w:rsidP="00FB4C50">
      <w:pPr>
        <w:ind w:left="210"/>
      </w:pPr>
    </w:p>
    <w:p w:rsidR="00214D8C" w:rsidRDefault="009A2734" w:rsidP="00FB4C50">
      <w:pPr>
        <w:ind w:left="210"/>
      </w:pPr>
      <w:r>
        <w:t xml:space="preserve">    }    </w:t>
      </w:r>
    </w:p>
    <w:p w:rsidR="00214D8C" w:rsidRDefault="009A2734" w:rsidP="00FB4C50">
      <w:pPr>
        <w:ind w:left="210"/>
      </w:pPr>
      <w:r>
        <w:t xml:space="preserve">    function getName() public view returns (bytes,string){      </w:t>
      </w:r>
    </w:p>
    <w:p w:rsidR="00214D8C" w:rsidRDefault="009A2734" w:rsidP="00FB4C50">
      <w:pPr>
        <w:ind w:left="210"/>
      </w:pPr>
      <w:r>
        <w:t xml:space="preserve">    return (nameBytes,name);</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pStyle w:val="4"/>
        <w:ind w:left="210"/>
      </w:pPr>
      <w:r>
        <w:t>3.11</w:t>
      </w:r>
      <w:r>
        <w:rPr>
          <w:rFonts w:hint="eastAsia"/>
        </w:rPr>
        <w:t xml:space="preserve"> </w:t>
      </w:r>
      <w:r>
        <w:rPr>
          <w:rFonts w:hint="eastAsia"/>
        </w:rPr>
        <w:t>值类型——枚举</w:t>
      </w:r>
    </w:p>
    <w:p w:rsidR="00214D8C" w:rsidRDefault="009A2734" w:rsidP="00FB4C50">
      <w:pPr>
        <w:ind w:left="210"/>
      </w:pPr>
      <w:r>
        <w:rPr>
          <w:rFonts w:hint="eastAsia"/>
        </w:rPr>
        <w:t>枚举类型是在</w:t>
      </w:r>
      <w:r>
        <w:rPr>
          <w:rFonts w:hint="eastAsia"/>
        </w:rPr>
        <w:t>Solidity</w:t>
      </w:r>
      <w:r>
        <w:rPr>
          <w:rFonts w:hint="eastAsia"/>
        </w:rPr>
        <w:t>中的一种用户自定义类型。</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contract test {</w:t>
      </w:r>
    </w:p>
    <w:p w:rsidR="00214D8C" w:rsidRDefault="009A2734" w:rsidP="00FB4C50">
      <w:pPr>
        <w:ind w:left="210"/>
      </w:pPr>
      <w:r>
        <w:t xml:space="preserve">    enum ActionChoices { GoLeft, GoRight, GoStraight, SitStill }</w:t>
      </w:r>
    </w:p>
    <w:p w:rsidR="00214D8C" w:rsidRDefault="009A2734" w:rsidP="00FB4C50">
      <w:pPr>
        <w:ind w:left="210"/>
      </w:pPr>
      <w:r>
        <w:t xml:space="preserve">    ActionChoices choice;</w:t>
      </w:r>
    </w:p>
    <w:p w:rsidR="00214D8C" w:rsidRDefault="009A2734" w:rsidP="00FB4C50">
      <w:pPr>
        <w:ind w:left="210"/>
      </w:pPr>
      <w:r>
        <w:t xml:space="preserve">    ActionChoices constant defaultChoice = ActionChoices.GoStraight;    </w:t>
      </w:r>
    </w:p>
    <w:p w:rsidR="00214D8C" w:rsidRDefault="00214D8C" w:rsidP="00FB4C50">
      <w:pPr>
        <w:ind w:left="210"/>
      </w:pPr>
    </w:p>
    <w:p w:rsidR="00214D8C" w:rsidRDefault="009A2734" w:rsidP="00FB4C50">
      <w:pPr>
        <w:ind w:left="210"/>
      </w:pPr>
      <w:r>
        <w:t xml:space="preserve">    function setGoStraight() public {</w:t>
      </w:r>
    </w:p>
    <w:p w:rsidR="00214D8C" w:rsidRDefault="009A2734" w:rsidP="00FB4C50">
      <w:pPr>
        <w:ind w:left="210"/>
      </w:pPr>
      <w:r>
        <w:rPr>
          <w:rFonts w:hint="eastAsia"/>
        </w:rPr>
        <w:t xml:space="preserve">        choice = ActionChoices.GoStraight;  // </w:t>
      </w:r>
      <w:r>
        <w:rPr>
          <w:rFonts w:hint="eastAsia"/>
        </w:rPr>
        <w:t>这里通过访问下标的形式得到相同的结果</w:t>
      </w:r>
      <w:r>
        <w:rPr>
          <w:rFonts w:hint="eastAsia"/>
        </w:rPr>
        <w:t xml:space="preserve">    </w:t>
      </w:r>
    </w:p>
    <w:p w:rsidR="00214D8C" w:rsidRDefault="009A2734" w:rsidP="00FB4C50">
      <w:pPr>
        <w:ind w:left="210"/>
      </w:pPr>
      <w:r>
        <w:t xml:space="preserve">        // choice = ActionChoices(2);</w:t>
      </w:r>
    </w:p>
    <w:p w:rsidR="00214D8C" w:rsidRDefault="009A2734" w:rsidP="00FB4C50">
      <w:pPr>
        <w:ind w:left="210"/>
      </w:pPr>
      <w:r>
        <w:t xml:space="preserve">        </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t xml:space="preserve">    function getChoice() public view returns (ActionChoices) {        </w:t>
      </w:r>
    </w:p>
    <w:p w:rsidR="00214D8C" w:rsidRDefault="009A2734" w:rsidP="00FB4C50">
      <w:pPr>
        <w:ind w:left="210"/>
      </w:pPr>
      <w:r>
        <w:t xml:space="preserve">        return choice;</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lastRenderedPageBreak/>
        <w:t xml:space="preserve">    function getDefaultChoice() public view returns (uint) {        </w:t>
      </w:r>
    </w:p>
    <w:p w:rsidR="00214D8C" w:rsidRDefault="009A2734" w:rsidP="00FB4C50">
      <w:pPr>
        <w:ind w:left="210"/>
      </w:pPr>
      <w:r>
        <w:t xml:space="preserve">        return uint(defaultChoice);</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注意：</w:t>
      </w:r>
    </w:p>
    <w:p w:rsidR="00214D8C" w:rsidRDefault="009A2734" w:rsidP="00FB4C50">
      <w:pPr>
        <w:ind w:left="210"/>
      </w:pPr>
      <w:r>
        <w:t xml:space="preserve">▪ </w:t>
      </w:r>
      <w:r>
        <w:rPr>
          <w:rFonts w:hint="eastAsia"/>
        </w:rPr>
        <w:t>枚举可以显式的转换与整数进行转换，但不能进行隐式转换。显式的转换会在运行时检查数值范围，如果不匹配，将会引起异常。</w:t>
      </w:r>
    </w:p>
    <w:p w:rsidR="00214D8C" w:rsidRDefault="009A2734" w:rsidP="00FB4C50">
      <w:pPr>
        <w:ind w:left="210"/>
      </w:pPr>
      <w:r>
        <w:t xml:space="preserve">▪ </w:t>
      </w:r>
      <w:r>
        <w:rPr>
          <w:rFonts w:hint="eastAsia"/>
        </w:rPr>
        <w:t>枚举类型应至少有一名成员。</w:t>
      </w:r>
    </w:p>
    <w:p w:rsidR="00214D8C" w:rsidRDefault="009A2734" w:rsidP="00FB4C50">
      <w:pPr>
        <w:pStyle w:val="3"/>
        <w:ind w:left="210"/>
      </w:pPr>
      <w:r>
        <w:t>4</w:t>
      </w:r>
      <w:r>
        <w:t>、</w:t>
      </w:r>
      <w:r>
        <w:rPr>
          <w:rFonts w:hint="eastAsia"/>
        </w:rPr>
        <w:t>Solidity</w:t>
      </w:r>
      <w:r>
        <w:rPr>
          <w:rFonts w:hint="eastAsia"/>
        </w:rPr>
        <w:t>函数</w:t>
      </w:r>
    </w:p>
    <w:p w:rsidR="00214D8C" w:rsidRDefault="009A2734" w:rsidP="00FB4C50">
      <w:pPr>
        <w:pStyle w:val="4"/>
        <w:ind w:left="210"/>
      </w:pPr>
      <w:r>
        <w:t xml:space="preserve">4.1 </w:t>
      </w:r>
      <w:r>
        <w:rPr>
          <w:rFonts w:hint="eastAsia"/>
        </w:rPr>
        <w:t>函数的定义</w:t>
      </w:r>
    </w:p>
    <w:p w:rsidR="00214D8C" w:rsidRDefault="009A2734" w:rsidP="00FB4C50">
      <w:pPr>
        <w:ind w:left="210"/>
      </w:pPr>
      <w:r>
        <w:rPr>
          <w:rFonts w:hint="eastAsia"/>
        </w:rPr>
        <w:t>function</w:t>
      </w:r>
      <w:r>
        <w:rPr>
          <w:rFonts w:hint="eastAsia"/>
        </w:rPr>
        <w:t>关键字声明的，合约中的可执行单元，一个函数的完整定义如下：</w:t>
      </w:r>
    </w:p>
    <w:p w:rsidR="00214D8C" w:rsidRDefault="00214D8C" w:rsidP="00FB4C50">
      <w:pPr>
        <w:ind w:left="210"/>
      </w:pPr>
    </w:p>
    <w:p w:rsidR="00214D8C" w:rsidRDefault="009A2734" w:rsidP="00FB4C50">
      <w:pPr>
        <w:ind w:left="210"/>
      </w:pPr>
      <w:r>
        <w:t>function (funcName) (&lt;parameter types&gt;) {public|external|internal|private} [constant|view|payable] [returns (&lt;return types&gt;)]</w:t>
      </w:r>
    </w:p>
    <w:p w:rsidR="00214D8C" w:rsidRDefault="009A2734" w:rsidP="00FB4C50">
      <w:pPr>
        <w:pStyle w:val="4"/>
        <w:ind w:left="210"/>
      </w:pPr>
      <w:r>
        <w:t>4.2</w:t>
      </w:r>
      <w:r>
        <w:rPr>
          <w:rFonts w:hint="eastAsia"/>
        </w:rPr>
        <w:t xml:space="preserve"> </w:t>
      </w:r>
      <w:r>
        <w:rPr>
          <w:rFonts w:hint="eastAsia"/>
        </w:rPr>
        <w:t>函数的调用方式</w:t>
      </w:r>
    </w:p>
    <w:p w:rsidR="00214D8C" w:rsidRDefault="009A2734" w:rsidP="00FB4C50">
      <w:pPr>
        <w:ind w:left="210"/>
      </w:pPr>
      <w:r>
        <w:rPr>
          <w:rFonts w:hint="eastAsia"/>
        </w:rPr>
        <w:t>Solidity</w:t>
      </w:r>
      <w:r>
        <w:rPr>
          <w:rFonts w:hint="eastAsia"/>
        </w:rPr>
        <w:t>封装了两种函数的调用方式</w:t>
      </w:r>
      <w:r>
        <w:rPr>
          <w:rFonts w:hint="eastAsia"/>
        </w:rPr>
        <w:t>internal</w:t>
      </w:r>
      <w:r>
        <w:rPr>
          <w:rFonts w:hint="eastAsia"/>
        </w:rPr>
        <w:t>（内部调用）和</w:t>
      </w:r>
      <w:r>
        <w:rPr>
          <w:rFonts w:hint="eastAsia"/>
        </w:rPr>
        <w:t>external</w:t>
      </w:r>
      <w:r>
        <w:rPr>
          <w:rFonts w:hint="eastAsia"/>
        </w:rPr>
        <w:t>（外部调用）。</w:t>
      </w:r>
    </w:p>
    <w:p w:rsidR="00214D8C" w:rsidRDefault="009A2734" w:rsidP="00FB4C50">
      <w:pPr>
        <w:pStyle w:val="5"/>
        <w:ind w:left="210"/>
      </w:pPr>
      <w:r>
        <w:rPr>
          <w:rFonts w:hint="eastAsia"/>
        </w:rPr>
        <w:t>4.2.1</w:t>
      </w:r>
      <w:r>
        <w:rPr>
          <w:rStyle w:val="40"/>
          <w:rFonts w:hint="eastAsia"/>
        </w:rPr>
        <w:t xml:space="preserve"> </w:t>
      </w:r>
      <w:r>
        <w:rPr>
          <w:rFonts w:hint="eastAsia"/>
        </w:rPr>
        <w:t>internal</w:t>
      </w:r>
      <w:r>
        <w:rPr>
          <w:rFonts w:hint="eastAsia"/>
        </w:rPr>
        <w:t>（内部调用方式）</w:t>
      </w:r>
    </w:p>
    <w:p w:rsidR="00214D8C" w:rsidRDefault="009A2734" w:rsidP="00FB4C50">
      <w:pPr>
        <w:ind w:left="210"/>
      </w:pPr>
      <w:r>
        <w:rPr>
          <w:rFonts w:hint="eastAsia"/>
        </w:rPr>
        <w:t>internal</w:t>
      </w:r>
      <w:r>
        <w:rPr>
          <w:rFonts w:hint="eastAsia"/>
        </w:rPr>
        <w:t>调用，实现时转为简单的</w:t>
      </w:r>
      <w:r>
        <w:rPr>
          <w:rFonts w:hint="eastAsia"/>
        </w:rPr>
        <w:t>EVM</w:t>
      </w:r>
      <w:r>
        <w:rPr>
          <w:rFonts w:hint="eastAsia"/>
        </w:rPr>
        <w:t>跳转，所以它能直接使用上下文环境中的数据，对于引用传递时将会变得非常高效（不用拷贝数据）。</w:t>
      </w:r>
    </w:p>
    <w:p w:rsidR="00214D8C" w:rsidRDefault="009A2734" w:rsidP="00FB4C50">
      <w:pPr>
        <w:ind w:left="210"/>
      </w:pPr>
      <w:r>
        <w:rPr>
          <w:rFonts w:hint="eastAsia"/>
        </w:rPr>
        <w:t>在当前的代码单元内，如对合约内函数，引入的库函数，以及父类合约中的函数直接使用即是以</w:t>
      </w:r>
      <w:r>
        <w:rPr>
          <w:rFonts w:hint="eastAsia"/>
        </w:rPr>
        <w:t>internal</w:t>
      </w:r>
      <w:r>
        <w:rPr>
          <w:rFonts w:hint="eastAsia"/>
        </w:rPr>
        <w:t>方式的调用。我们来看个简单的例子：</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Test {    </w:t>
      </w:r>
    </w:p>
    <w:p w:rsidR="00214D8C" w:rsidRDefault="009A2734" w:rsidP="00FB4C50">
      <w:pPr>
        <w:ind w:left="210"/>
      </w:pPr>
      <w:r>
        <w:t xml:space="preserve">    function f(){}    </w:t>
      </w:r>
    </w:p>
    <w:p w:rsidR="00214D8C" w:rsidRDefault="009A2734" w:rsidP="00FB4C50">
      <w:pPr>
        <w:ind w:left="210"/>
      </w:pPr>
      <w:r>
        <w:t xml:space="preserve">    </w:t>
      </w:r>
    </w:p>
    <w:p w:rsidR="00214D8C" w:rsidRDefault="009A2734" w:rsidP="00FB4C50">
      <w:pPr>
        <w:ind w:left="210"/>
      </w:pPr>
      <w:r>
        <w:rPr>
          <w:rFonts w:hint="eastAsia"/>
        </w:rPr>
        <w:t xml:space="preserve">    //</w:t>
      </w:r>
      <w:r>
        <w:rPr>
          <w:rFonts w:hint="eastAsia"/>
        </w:rPr>
        <w:t>以</w:t>
      </w:r>
      <w:r>
        <w:rPr>
          <w:rFonts w:hint="eastAsia"/>
        </w:rPr>
        <w:t>internal</w:t>
      </w:r>
      <w:r>
        <w:rPr>
          <w:rFonts w:hint="eastAsia"/>
        </w:rPr>
        <w:t>的方式调用</w:t>
      </w:r>
    </w:p>
    <w:p w:rsidR="00214D8C" w:rsidRDefault="009A2734" w:rsidP="00FB4C50">
      <w:pPr>
        <w:ind w:left="210"/>
      </w:pPr>
      <w:r>
        <w:t xml:space="preserve">    function callInternally(){</w:t>
      </w:r>
    </w:p>
    <w:p w:rsidR="00214D8C" w:rsidRDefault="009A2734" w:rsidP="00FB4C50">
      <w:pPr>
        <w:ind w:left="210"/>
      </w:pPr>
      <w:r>
        <w:t xml:space="preserve">        f();</w:t>
      </w:r>
    </w:p>
    <w:p w:rsidR="00214D8C" w:rsidRDefault="009A2734" w:rsidP="00FB4C50">
      <w:pPr>
        <w:ind w:left="210"/>
      </w:pPr>
      <w:r>
        <w:lastRenderedPageBreak/>
        <w:t xml:space="preserve">    }</w:t>
      </w:r>
    </w:p>
    <w:p w:rsidR="00214D8C" w:rsidRDefault="009A2734" w:rsidP="00FB4C50">
      <w:pPr>
        <w:ind w:left="210"/>
      </w:pPr>
      <w:r>
        <w:t>}</w:t>
      </w:r>
    </w:p>
    <w:p w:rsidR="00214D8C" w:rsidRDefault="00214D8C" w:rsidP="00FB4C50">
      <w:pPr>
        <w:ind w:left="210"/>
      </w:pPr>
    </w:p>
    <w:p w:rsidR="00214D8C" w:rsidRDefault="009A2734" w:rsidP="00FB4C50">
      <w:pPr>
        <w:ind w:left="210"/>
      </w:pPr>
      <w:r>
        <w:rPr>
          <w:rFonts w:hint="eastAsia"/>
        </w:rPr>
        <w:t>在上述代码中，</w:t>
      </w:r>
      <w:r>
        <w:rPr>
          <w:rFonts w:hint="eastAsia"/>
        </w:rPr>
        <w:t>callInternally()</w:t>
      </w:r>
      <w:r>
        <w:rPr>
          <w:rFonts w:hint="eastAsia"/>
        </w:rPr>
        <w:t>以</w:t>
      </w:r>
      <w:r>
        <w:rPr>
          <w:rFonts w:hint="eastAsia"/>
        </w:rPr>
        <w:t>internal</w:t>
      </w:r>
      <w:r>
        <w:rPr>
          <w:rFonts w:hint="eastAsia"/>
        </w:rPr>
        <w:t>的方式对</w:t>
      </w:r>
      <w:r>
        <w:rPr>
          <w:rFonts w:hint="eastAsia"/>
        </w:rPr>
        <w:t>f()</w:t>
      </w:r>
      <w:r>
        <w:rPr>
          <w:rFonts w:hint="eastAsia"/>
        </w:rPr>
        <w:t>函数进行了调用。</w:t>
      </w:r>
    </w:p>
    <w:p w:rsidR="00214D8C" w:rsidRDefault="009A2734" w:rsidP="00FB4C50">
      <w:pPr>
        <w:ind w:left="210"/>
      </w:pPr>
      <w:r>
        <w:rPr>
          <w:rFonts w:hint="eastAsia"/>
        </w:rPr>
        <w:t>简而言之，</w:t>
      </w:r>
      <w:r>
        <w:rPr>
          <w:rFonts w:hint="eastAsia"/>
        </w:rPr>
        <w:t>internal</w:t>
      </w:r>
      <w:r>
        <w:rPr>
          <w:rFonts w:hint="eastAsia"/>
        </w:rPr>
        <w:t>（内部调用方式）就是直接使用函数名去调用函数。</w:t>
      </w:r>
    </w:p>
    <w:p w:rsidR="00214D8C" w:rsidRDefault="009A2734" w:rsidP="00FB4C50">
      <w:pPr>
        <w:pStyle w:val="5"/>
        <w:ind w:left="210"/>
      </w:pPr>
      <w:r>
        <w:rPr>
          <w:rFonts w:hint="eastAsia"/>
        </w:rPr>
        <w:t>4.2.2 external</w:t>
      </w:r>
      <w:r>
        <w:rPr>
          <w:rFonts w:hint="eastAsia"/>
        </w:rPr>
        <w:t>（外部调用方式）</w:t>
      </w:r>
    </w:p>
    <w:p w:rsidR="00214D8C" w:rsidRDefault="009A2734" w:rsidP="00FB4C50">
      <w:pPr>
        <w:ind w:left="210"/>
      </w:pPr>
      <w:r>
        <w:rPr>
          <w:rFonts w:hint="eastAsia"/>
        </w:rPr>
        <w:t>external</w:t>
      </w:r>
      <w:r>
        <w:rPr>
          <w:rFonts w:hint="eastAsia"/>
        </w:rPr>
        <w:t>调用，实现为合约的外部消息调用。所以在合约初始化时不能</w:t>
      </w:r>
      <w:r>
        <w:rPr>
          <w:rFonts w:hint="eastAsia"/>
        </w:rPr>
        <w:t>external</w:t>
      </w:r>
      <w:r>
        <w:rPr>
          <w:rFonts w:hint="eastAsia"/>
        </w:rPr>
        <w:t>的方式调用自身函数，因为合约还未初始化完成。下面来看一个以</w:t>
      </w:r>
      <w:r>
        <w:rPr>
          <w:rFonts w:hint="eastAsia"/>
        </w:rPr>
        <w:t>external</w:t>
      </w:r>
      <w:r>
        <w:rPr>
          <w:rFonts w:hint="eastAsia"/>
        </w:rPr>
        <w:t>方式调用的例子：</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    </w:t>
      </w:r>
    </w:p>
    <w:p w:rsidR="00214D8C" w:rsidRDefault="009A2734" w:rsidP="00FB4C50">
      <w:pPr>
        <w:ind w:left="210"/>
      </w:pPr>
      <w:r>
        <w:t xml:space="preserve">    function f(){}</w:t>
      </w:r>
    </w:p>
    <w:p w:rsidR="00214D8C" w:rsidRDefault="009A2734" w:rsidP="00FB4C50">
      <w:pPr>
        <w:ind w:left="210"/>
      </w:pPr>
      <w:r>
        <w:t>}</w:t>
      </w:r>
    </w:p>
    <w:p w:rsidR="00214D8C" w:rsidRDefault="00214D8C" w:rsidP="00FB4C50">
      <w:pPr>
        <w:ind w:left="210"/>
      </w:pPr>
    </w:p>
    <w:p w:rsidR="00214D8C" w:rsidRDefault="009A2734" w:rsidP="00FB4C50">
      <w:pPr>
        <w:ind w:left="210"/>
      </w:pPr>
      <w:r>
        <w:t xml:space="preserve">contract B{    </w:t>
      </w:r>
    </w:p>
    <w:p w:rsidR="00214D8C" w:rsidRDefault="009A2734" w:rsidP="00FB4C50">
      <w:pPr>
        <w:ind w:left="210"/>
      </w:pPr>
      <w:r>
        <w:rPr>
          <w:rFonts w:hint="eastAsia"/>
        </w:rPr>
        <w:t xml:space="preserve">    //</w:t>
      </w:r>
      <w:r>
        <w:rPr>
          <w:rFonts w:hint="eastAsia"/>
        </w:rPr>
        <w:t>以</w:t>
      </w:r>
      <w:r>
        <w:rPr>
          <w:rFonts w:hint="eastAsia"/>
        </w:rPr>
        <w:t>external</w:t>
      </w:r>
      <w:r>
        <w:rPr>
          <w:rFonts w:hint="eastAsia"/>
        </w:rPr>
        <w:t>的方式调用另一合约中的函数</w:t>
      </w:r>
    </w:p>
    <w:p w:rsidR="00214D8C" w:rsidRDefault="009A2734" w:rsidP="00FB4C50">
      <w:pPr>
        <w:ind w:left="210"/>
      </w:pPr>
      <w:r>
        <w:t xml:space="preserve">    function callExternal(A a){</w:t>
      </w:r>
    </w:p>
    <w:p w:rsidR="00214D8C" w:rsidRDefault="009A2734" w:rsidP="00FB4C50">
      <w:pPr>
        <w:ind w:left="210"/>
      </w:pPr>
      <w:r>
        <w:t xml:space="preserve">        a.f();</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ind w:left="210"/>
      </w:pPr>
      <w:r>
        <w:rPr>
          <w:rFonts w:hint="eastAsia"/>
        </w:rPr>
        <w:t>虽然当前合约</w:t>
      </w:r>
      <w:r>
        <w:rPr>
          <w:rFonts w:hint="eastAsia"/>
        </w:rPr>
        <w:t>A</w:t>
      </w:r>
      <w:r>
        <w:rPr>
          <w:rFonts w:hint="eastAsia"/>
        </w:rPr>
        <w:t>和</w:t>
      </w:r>
      <w:r>
        <w:rPr>
          <w:rFonts w:hint="eastAsia"/>
        </w:rPr>
        <w:t>B</w:t>
      </w:r>
      <w:r>
        <w:rPr>
          <w:rFonts w:hint="eastAsia"/>
        </w:rPr>
        <w:t>的代码放在一起，但部署到网络上后，它们是两个完全独立的合约，它们之间的方法调用是通过消息调用。上述代码中，在合约</w:t>
      </w:r>
      <w:r>
        <w:rPr>
          <w:rFonts w:hint="eastAsia"/>
        </w:rPr>
        <w:t>B</w:t>
      </w:r>
      <w:r>
        <w:rPr>
          <w:rFonts w:hint="eastAsia"/>
        </w:rPr>
        <w:t>中的</w:t>
      </w:r>
      <w:r>
        <w:rPr>
          <w:rFonts w:hint="eastAsia"/>
        </w:rPr>
        <w:t>callExternal()</w:t>
      </w:r>
      <w:r>
        <w:rPr>
          <w:rFonts w:hint="eastAsia"/>
        </w:rPr>
        <w:t>以</w:t>
      </w:r>
      <w:r>
        <w:rPr>
          <w:rFonts w:hint="eastAsia"/>
        </w:rPr>
        <w:t>external</w:t>
      </w:r>
      <w:r>
        <w:rPr>
          <w:rFonts w:hint="eastAsia"/>
        </w:rPr>
        <w:t>的方式调用了合约</w:t>
      </w:r>
      <w:r>
        <w:rPr>
          <w:rFonts w:hint="eastAsia"/>
        </w:rPr>
        <w:t>A</w:t>
      </w:r>
      <w:r>
        <w:rPr>
          <w:rFonts w:hint="eastAsia"/>
        </w:rPr>
        <w:t>的</w:t>
      </w:r>
      <w:r>
        <w:rPr>
          <w:rFonts w:hint="eastAsia"/>
        </w:rPr>
        <w:t>f()</w:t>
      </w:r>
      <w:r>
        <w:rPr>
          <w:rFonts w:hint="eastAsia"/>
        </w:rPr>
        <w:t>。</w:t>
      </w:r>
    </w:p>
    <w:p w:rsidR="00214D8C" w:rsidRDefault="009A2734" w:rsidP="00FB4C50">
      <w:pPr>
        <w:ind w:left="210"/>
      </w:pPr>
      <w:r>
        <w:rPr>
          <w:rFonts w:hint="eastAsia"/>
        </w:rPr>
        <w:t>简而言之，</w:t>
      </w:r>
      <w:r>
        <w:rPr>
          <w:rFonts w:hint="eastAsia"/>
        </w:rPr>
        <w:t>external</w:t>
      </w:r>
      <w:r>
        <w:rPr>
          <w:rFonts w:hint="eastAsia"/>
        </w:rPr>
        <w:t>（外部调用方式）就是使用合约实例名</w:t>
      </w:r>
      <w:r>
        <w:rPr>
          <w:rFonts w:hint="eastAsia"/>
        </w:rPr>
        <w:t>.</w:t>
      </w:r>
      <w:r>
        <w:rPr>
          <w:rFonts w:hint="eastAsia"/>
        </w:rPr>
        <w:t>函数名的方式去调用函数。</w:t>
      </w:r>
    </w:p>
    <w:p w:rsidR="00214D8C" w:rsidRDefault="009A2734" w:rsidP="00FB4C50">
      <w:pPr>
        <w:pStyle w:val="5"/>
        <w:ind w:left="210"/>
      </w:pPr>
      <w:r>
        <w:t>4.2.3 this</w:t>
      </w:r>
    </w:p>
    <w:p w:rsidR="00214D8C" w:rsidRDefault="009A2734" w:rsidP="00FB4C50">
      <w:pPr>
        <w:ind w:left="210"/>
      </w:pPr>
      <w:r>
        <w:rPr>
          <w:rFonts w:hint="eastAsia"/>
        </w:rPr>
        <w:t>我们可以在合约的调用函数前加</w:t>
      </w:r>
      <w:r>
        <w:rPr>
          <w:rFonts w:hint="eastAsia"/>
        </w:rPr>
        <w:t>this.</w:t>
      </w:r>
      <w:r>
        <w:rPr>
          <w:rFonts w:hint="eastAsia"/>
        </w:rPr>
        <w:t>来强制以</w:t>
      </w:r>
      <w:r>
        <w:rPr>
          <w:rFonts w:hint="eastAsia"/>
        </w:rPr>
        <w:t>external</w:t>
      </w:r>
      <w:r>
        <w:rPr>
          <w:rFonts w:hint="eastAsia"/>
        </w:rPr>
        <w:t>方式的调用。</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   </w:t>
      </w:r>
    </w:p>
    <w:p w:rsidR="00214D8C" w:rsidRDefault="009A2734" w:rsidP="00FB4C50">
      <w:pPr>
        <w:ind w:left="210"/>
      </w:pPr>
      <w:r>
        <w:lastRenderedPageBreak/>
        <w:t xml:space="preserve">    function f() external{}   </w:t>
      </w:r>
    </w:p>
    <w:p w:rsidR="00214D8C" w:rsidRDefault="009A2734" w:rsidP="00FB4C50">
      <w:pPr>
        <w:ind w:left="210"/>
      </w:pPr>
      <w:r>
        <w:t xml:space="preserve">    </w:t>
      </w:r>
    </w:p>
    <w:p w:rsidR="00214D8C" w:rsidRDefault="009A2734" w:rsidP="00FB4C50">
      <w:pPr>
        <w:ind w:left="210"/>
      </w:pPr>
      <w:r>
        <w:t xml:space="preserve">    function callExternally(){  </w:t>
      </w:r>
    </w:p>
    <w:p w:rsidR="00214D8C" w:rsidRDefault="009A2734" w:rsidP="00FB4C50">
      <w:pPr>
        <w:ind w:left="210"/>
      </w:pPr>
      <w:r>
        <w:t xml:space="preserve">        this.f();</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5"/>
        <w:ind w:left="210"/>
      </w:pPr>
      <w:r>
        <w:rPr>
          <w:rFonts w:hint="eastAsia"/>
        </w:rPr>
        <w:t xml:space="preserve">4.2.4 </w:t>
      </w:r>
      <w:r>
        <w:rPr>
          <w:rFonts w:hint="eastAsia"/>
        </w:rPr>
        <w:t>调用方式说明</w:t>
      </w:r>
    </w:p>
    <w:p w:rsidR="00214D8C" w:rsidRDefault="009A2734" w:rsidP="00FB4C50">
      <w:pPr>
        <w:ind w:left="210"/>
      </w:pPr>
      <w:r>
        <w:rPr>
          <w:rFonts w:hint="eastAsia"/>
        </w:rPr>
        <w:t>上面所提到的</w:t>
      </w:r>
      <w:r>
        <w:rPr>
          <w:rFonts w:hint="eastAsia"/>
        </w:rPr>
        <w:t>internal</w:t>
      </w:r>
      <w:r>
        <w:rPr>
          <w:rFonts w:hint="eastAsia"/>
        </w:rPr>
        <w:t>和</w:t>
      </w:r>
      <w:r>
        <w:rPr>
          <w:rFonts w:hint="eastAsia"/>
        </w:rPr>
        <w:t>external</w:t>
      </w:r>
      <w:r>
        <w:rPr>
          <w:rFonts w:hint="eastAsia"/>
        </w:rPr>
        <w:t>指的函数调用方式，请不要与后面的函数可见性声明的</w:t>
      </w:r>
      <w:r>
        <w:rPr>
          <w:rFonts w:hint="eastAsia"/>
        </w:rPr>
        <w:t>external</w:t>
      </w:r>
      <w:r>
        <w:rPr>
          <w:rFonts w:hint="eastAsia"/>
        </w:rPr>
        <w:t>，</w:t>
      </w:r>
      <w:r>
        <w:rPr>
          <w:rFonts w:hint="eastAsia"/>
        </w:rPr>
        <w:t>public</w:t>
      </w:r>
      <w:r>
        <w:rPr>
          <w:rFonts w:hint="eastAsia"/>
        </w:rPr>
        <w:t>，</w:t>
      </w:r>
      <w:r>
        <w:rPr>
          <w:rFonts w:hint="eastAsia"/>
        </w:rPr>
        <w:t>internal</w:t>
      </w:r>
      <w:r>
        <w:rPr>
          <w:rFonts w:hint="eastAsia"/>
        </w:rPr>
        <w:t>，</w:t>
      </w:r>
      <w:r>
        <w:rPr>
          <w:rFonts w:hint="eastAsia"/>
        </w:rPr>
        <w:t>private</w:t>
      </w:r>
      <w:r>
        <w:rPr>
          <w:rFonts w:hint="eastAsia"/>
        </w:rPr>
        <w:t>弄混。声明只是意味着这个函数需要使用相对应的调用方式去调用。</w:t>
      </w:r>
    </w:p>
    <w:p w:rsidR="00214D8C" w:rsidRDefault="009A2734" w:rsidP="00FB4C50">
      <w:pPr>
        <w:pStyle w:val="4"/>
        <w:ind w:left="210"/>
      </w:pPr>
      <w:r>
        <w:t xml:space="preserve">4.3 </w:t>
      </w:r>
      <w:r>
        <w:rPr>
          <w:rFonts w:hint="eastAsia"/>
        </w:rPr>
        <w:t>函数的可见性</w:t>
      </w:r>
    </w:p>
    <w:p w:rsidR="00214D8C" w:rsidRDefault="009A2734" w:rsidP="00FB4C50">
      <w:pPr>
        <w:ind w:left="210"/>
      </w:pPr>
      <w:r>
        <w:rPr>
          <w:rFonts w:hint="eastAsia"/>
        </w:rPr>
        <w:t>Solidity</w:t>
      </w:r>
      <w:r>
        <w:rPr>
          <w:rFonts w:hint="eastAsia"/>
        </w:rPr>
        <w:t>为函数提供了四种可见性，</w:t>
      </w:r>
      <w:r>
        <w:rPr>
          <w:rFonts w:hint="eastAsia"/>
        </w:rPr>
        <w:t>external</w:t>
      </w:r>
      <w:r>
        <w:rPr>
          <w:rFonts w:hint="eastAsia"/>
        </w:rPr>
        <w:t>，</w:t>
      </w:r>
      <w:r>
        <w:rPr>
          <w:rFonts w:hint="eastAsia"/>
        </w:rPr>
        <w:t>public</w:t>
      </w:r>
      <w:r>
        <w:rPr>
          <w:rFonts w:hint="eastAsia"/>
        </w:rPr>
        <w:t>，</w:t>
      </w:r>
      <w:r>
        <w:rPr>
          <w:rFonts w:hint="eastAsia"/>
        </w:rPr>
        <w:t>internal</w:t>
      </w:r>
      <w:r>
        <w:rPr>
          <w:rFonts w:hint="eastAsia"/>
        </w:rPr>
        <w:t>，</w:t>
      </w:r>
      <w:r>
        <w:rPr>
          <w:rFonts w:hint="eastAsia"/>
        </w:rPr>
        <w:t>private</w:t>
      </w:r>
      <w:r>
        <w:rPr>
          <w:rFonts w:hint="eastAsia"/>
        </w:rPr>
        <w:t>。</w:t>
      </w:r>
    </w:p>
    <w:p w:rsidR="00214D8C" w:rsidRDefault="009A2734" w:rsidP="00FB4C50">
      <w:pPr>
        <w:pStyle w:val="5"/>
        <w:ind w:left="210"/>
      </w:pPr>
      <w:r>
        <w:rPr>
          <w:rFonts w:hint="eastAsia"/>
        </w:rPr>
        <w:t>4.3.1 external</w:t>
      </w:r>
      <w:r>
        <w:rPr>
          <w:rFonts w:hint="eastAsia"/>
        </w:rPr>
        <w:t>（外部函数）</w:t>
      </w:r>
    </w:p>
    <w:p w:rsidR="00214D8C" w:rsidRDefault="009A2734" w:rsidP="00FB4C50">
      <w:pPr>
        <w:ind w:left="210"/>
      </w:pPr>
      <w:r>
        <w:t xml:space="preserve">▪ </w:t>
      </w:r>
      <w:r>
        <w:rPr>
          <w:rFonts w:hint="eastAsia"/>
        </w:rPr>
        <w:t>声明为</w:t>
      </w:r>
      <w:r>
        <w:t>external</w:t>
      </w:r>
      <w:r>
        <w:rPr>
          <w:rFonts w:hint="eastAsia"/>
        </w:rPr>
        <w:t>的函数可以从其它合约来进行调用，所以声明为</w:t>
      </w:r>
      <w:r>
        <w:t>external</w:t>
      </w:r>
      <w:r>
        <w:rPr>
          <w:rFonts w:hint="eastAsia"/>
        </w:rPr>
        <w:t>的函数是合约对外接口的一部分。</w:t>
      </w:r>
    </w:p>
    <w:p w:rsidR="00214D8C" w:rsidRDefault="00214D8C" w:rsidP="00FB4C50">
      <w:pPr>
        <w:ind w:left="210"/>
      </w:pPr>
    </w:p>
    <w:p w:rsidR="00214D8C" w:rsidRDefault="009A2734" w:rsidP="00FB4C50">
      <w:pPr>
        <w:ind w:left="210"/>
      </w:pPr>
      <w:r>
        <w:t xml:space="preserve">▪ </w:t>
      </w:r>
      <w:r>
        <w:rPr>
          <w:rFonts w:hint="eastAsia"/>
        </w:rPr>
        <w:t>不能以</w:t>
      </w:r>
      <w:r>
        <w:t>internal</w:t>
      </w:r>
      <w:r>
        <w:rPr>
          <w:rFonts w:hint="eastAsia"/>
        </w:rPr>
        <w:t>的方式进行调用。</w:t>
      </w:r>
    </w:p>
    <w:p w:rsidR="00214D8C" w:rsidRDefault="00214D8C" w:rsidP="00FB4C50">
      <w:pPr>
        <w:ind w:left="210"/>
      </w:pPr>
    </w:p>
    <w:p w:rsidR="00214D8C" w:rsidRDefault="009A2734" w:rsidP="00FB4C50">
      <w:pPr>
        <w:ind w:left="210"/>
      </w:pPr>
      <w:r>
        <w:t xml:space="preserve">▪ </w:t>
      </w:r>
      <w:r>
        <w:rPr>
          <w:rFonts w:hint="eastAsia"/>
        </w:rPr>
        <w:t>有时在接收大的数据数组时性能更好。</w:t>
      </w:r>
    </w:p>
    <w:p w:rsidR="00214D8C" w:rsidRDefault="00214D8C" w:rsidP="00FB4C50">
      <w:pPr>
        <w:ind w:left="210"/>
      </w:pPr>
    </w:p>
    <w:p w:rsidR="00214D8C" w:rsidRDefault="009A2734" w:rsidP="00FB4C50">
      <w:pPr>
        <w:ind w:left="210"/>
      </w:pPr>
      <w:r>
        <w:t>pragma3 solidity ^0.4.24;</w:t>
      </w:r>
    </w:p>
    <w:p w:rsidR="00214D8C" w:rsidRDefault="00214D8C" w:rsidP="00FB4C50">
      <w:pPr>
        <w:ind w:left="210"/>
      </w:pPr>
    </w:p>
    <w:p w:rsidR="00214D8C" w:rsidRDefault="009A2734" w:rsidP="00FB4C50">
      <w:pPr>
        <w:ind w:left="210"/>
      </w:pPr>
      <w:r>
        <w:t xml:space="preserve">contract FuntionTest{    </w:t>
      </w:r>
    </w:p>
    <w:p w:rsidR="00214D8C" w:rsidRDefault="009A2734" w:rsidP="00FB4C50">
      <w:pPr>
        <w:ind w:left="210"/>
      </w:pPr>
      <w:r>
        <w:t xml:space="preserve">     function externalFunc() external{}    </w:t>
      </w:r>
    </w:p>
    <w:p w:rsidR="00214D8C" w:rsidRDefault="00214D8C" w:rsidP="00FB4C50">
      <w:pPr>
        <w:ind w:left="210"/>
      </w:pPr>
    </w:p>
    <w:p w:rsidR="00214D8C" w:rsidRDefault="009A2734" w:rsidP="00FB4C50">
      <w:pPr>
        <w:ind w:left="210"/>
      </w:pPr>
      <w:r>
        <w:t xml:space="preserve">     function callFunc(){        </w:t>
      </w:r>
    </w:p>
    <w:p w:rsidR="00214D8C" w:rsidRDefault="009A2734" w:rsidP="00FB4C50">
      <w:pPr>
        <w:ind w:left="210"/>
      </w:pPr>
      <w:r>
        <w:rPr>
          <w:rFonts w:hint="eastAsia"/>
        </w:rPr>
        <w:t xml:space="preserve">        //</w:t>
      </w:r>
      <w:r>
        <w:rPr>
          <w:rFonts w:hint="eastAsia"/>
        </w:rPr>
        <w:t>以</w:t>
      </w:r>
      <w:r>
        <w:rPr>
          <w:rFonts w:hint="eastAsia"/>
        </w:rPr>
        <w:t>`internal`</w:t>
      </w:r>
      <w:r>
        <w:rPr>
          <w:rFonts w:hint="eastAsia"/>
        </w:rPr>
        <w:t>的方式调用函数报错</w:t>
      </w:r>
    </w:p>
    <w:p w:rsidR="00214D8C" w:rsidRDefault="009A2734" w:rsidP="00FB4C50">
      <w:pPr>
        <w:ind w:left="210"/>
      </w:pPr>
      <w:r>
        <w:t xml:space="preserve">        //Error: Undeclared identifier.</w:t>
      </w:r>
    </w:p>
    <w:p w:rsidR="00214D8C" w:rsidRDefault="009A2734" w:rsidP="00FB4C50">
      <w:pPr>
        <w:ind w:left="210"/>
      </w:pPr>
      <w:r>
        <w:t xml:space="preserve">        //externalFunc();</w:t>
      </w:r>
    </w:p>
    <w:p w:rsidR="00214D8C" w:rsidRDefault="009A2734" w:rsidP="00FB4C50">
      <w:pPr>
        <w:ind w:left="210"/>
      </w:pPr>
      <w:r>
        <w:rPr>
          <w:rFonts w:hint="eastAsia"/>
        </w:rPr>
        <w:t xml:space="preserve">        //</w:t>
      </w:r>
      <w:r>
        <w:rPr>
          <w:rFonts w:hint="eastAsia"/>
        </w:rPr>
        <w:t>以</w:t>
      </w:r>
      <w:r>
        <w:rPr>
          <w:rFonts w:hint="eastAsia"/>
        </w:rPr>
        <w:t>`external`</w:t>
      </w:r>
      <w:r>
        <w:rPr>
          <w:rFonts w:hint="eastAsia"/>
        </w:rPr>
        <w:t>的方式调用函数</w:t>
      </w:r>
    </w:p>
    <w:p w:rsidR="00214D8C" w:rsidRDefault="009A2734" w:rsidP="00FB4C50">
      <w:pPr>
        <w:ind w:left="210"/>
      </w:pPr>
      <w:r>
        <w:t xml:space="preserve">        this.externalFunc();</w:t>
      </w:r>
    </w:p>
    <w:p w:rsidR="00214D8C" w:rsidRDefault="009A2734" w:rsidP="00FB4C50">
      <w:pPr>
        <w:ind w:left="210"/>
      </w:pPr>
      <w:r>
        <w:lastRenderedPageBreak/>
        <w:t xml:space="preserve">    }</w:t>
      </w:r>
    </w:p>
    <w:p w:rsidR="00214D8C" w:rsidRDefault="009A2734" w:rsidP="00FB4C50">
      <w:pPr>
        <w:ind w:left="210"/>
      </w:pPr>
      <w:r>
        <w:t>}</w:t>
      </w:r>
    </w:p>
    <w:p w:rsidR="00214D8C" w:rsidRDefault="009A2734" w:rsidP="00FB4C50">
      <w:pPr>
        <w:ind w:left="210"/>
      </w:pPr>
      <w:r>
        <w:rPr>
          <w:rFonts w:hint="eastAsia"/>
        </w:rPr>
        <w:t>声明为</w:t>
      </w:r>
      <w:r>
        <w:rPr>
          <w:rFonts w:hint="eastAsia"/>
        </w:rPr>
        <w:t>external</w:t>
      </w:r>
      <w:r>
        <w:rPr>
          <w:rFonts w:hint="eastAsia"/>
        </w:rPr>
        <w:t>的</w:t>
      </w:r>
      <w:r>
        <w:rPr>
          <w:rFonts w:hint="eastAsia"/>
        </w:rPr>
        <w:t>externalFunc()</w:t>
      </w:r>
      <w:r>
        <w:rPr>
          <w:rFonts w:hint="eastAsia"/>
        </w:rPr>
        <w:t>只能以</w:t>
      </w:r>
      <w:r>
        <w:rPr>
          <w:rFonts w:hint="eastAsia"/>
        </w:rPr>
        <w:t>external</w:t>
      </w:r>
      <w:r>
        <w:rPr>
          <w:rFonts w:hint="eastAsia"/>
        </w:rPr>
        <w:t>的方式进行调用，以</w:t>
      </w:r>
      <w:r>
        <w:rPr>
          <w:rFonts w:hint="eastAsia"/>
        </w:rPr>
        <w:t>internal</w:t>
      </w:r>
      <w:r>
        <w:rPr>
          <w:rFonts w:hint="eastAsia"/>
        </w:rPr>
        <w:t>的方式调用会报</w:t>
      </w:r>
      <w:r>
        <w:rPr>
          <w:rFonts w:hint="eastAsia"/>
        </w:rPr>
        <w:t>Error: Undeclared identifier</w:t>
      </w:r>
      <w:r>
        <w:rPr>
          <w:rFonts w:hint="eastAsia"/>
        </w:rPr>
        <w:t>。</w:t>
      </w:r>
    </w:p>
    <w:p w:rsidR="00214D8C" w:rsidRDefault="00214D8C" w:rsidP="00FB4C50">
      <w:pPr>
        <w:ind w:left="210"/>
      </w:pPr>
    </w:p>
    <w:p w:rsidR="00214D8C" w:rsidRDefault="009A2734" w:rsidP="00FB4C50">
      <w:pPr>
        <w:pStyle w:val="5"/>
        <w:ind w:left="210"/>
      </w:pPr>
      <w:r>
        <w:rPr>
          <w:rFonts w:hint="eastAsia"/>
        </w:rPr>
        <w:t>4</w:t>
      </w:r>
      <w:r>
        <w:t>.3</w:t>
      </w:r>
      <w:r>
        <w:rPr>
          <w:rFonts w:hint="eastAsia"/>
        </w:rPr>
        <w:t>.2 pulic</w:t>
      </w:r>
      <w:r>
        <w:rPr>
          <w:rFonts w:hint="eastAsia"/>
        </w:rPr>
        <w:t>（公有函数）</w:t>
      </w:r>
    </w:p>
    <w:p w:rsidR="00214D8C" w:rsidRDefault="009A2734" w:rsidP="00FB4C50">
      <w:pPr>
        <w:ind w:left="210"/>
      </w:pPr>
      <w:r>
        <w:t xml:space="preserve">▪ </w:t>
      </w:r>
      <w:r>
        <w:rPr>
          <w:rFonts w:hint="eastAsia"/>
        </w:rPr>
        <w:t>函数默认声明为</w:t>
      </w:r>
      <w:r>
        <w:t>public</w:t>
      </w:r>
      <w:r>
        <w:rPr>
          <w:rFonts w:hint="eastAsia"/>
        </w:rPr>
        <w:t>。</w:t>
      </w:r>
    </w:p>
    <w:p w:rsidR="00214D8C" w:rsidRDefault="00214D8C" w:rsidP="00FB4C50">
      <w:pPr>
        <w:ind w:left="210"/>
      </w:pPr>
    </w:p>
    <w:p w:rsidR="00214D8C" w:rsidRDefault="009A2734" w:rsidP="00FB4C50">
      <w:pPr>
        <w:ind w:left="210"/>
      </w:pPr>
      <w:r>
        <w:t>▪ public</w:t>
      </w:r>
      <w:r>
        <w:rPr>
          <w:rFonts w:hint="eastAsia"/>
        </w:rPr>
        <w:t>的函数既允许以</w:t>
      </w:r>
      <w:r>
        <w:t>internal</w:t>
      </w:r>
      <w:r>
        <w:rPr>
          <w:rFonts w:hint="eastAsia"/>
        </w:rPr>
        <w:t>的方式调用，也允许以</w:t>
      </w:r>
      <w:r>
        <w:t>external</w:t>
      </w:r>
      <w:r>
        <w:rPr>
          <w:rFonts w:hint="eastAsia"/>
        </w:rPr>
        <w:t>的方式调用。</w:t>
      </w:r>
    </w:p>
    <w:p w:rsidR="00214D8C" w:rsidRDefault="00214D8C" w:rsidP="00FB4C50">
      <w:pPr>
        <w:ind w:left="210"/>
      </w:pPr>
    </w:p>
    <w:p w:rsidR="00214D8C" w:rsidRDefault="009A2734" w:rsidP="00FB4C50">
      <w:pPr>
        <w:ind w:left="210"/>
      </w:pPr>
      <w:r>
        <w:t>▪ public</w:t>
      </w:r>
      <w:r>
        <w:rPr>
          <w:rFonts w:hint="eastAsia"/>
        </w:rPr>
        <w:t>的函数由于允许被外部合约访问，是合约对外接口的一部分。</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FuntionTest{    </w:t>
      </w:r>
    </w:p>
    <w:p w:rsidR="00214D8C" w:rsidRDefault="009A2734" w:rsidP="00FB4C50">
      <w:pPr>
        <w:ind w:left="210"/>
      </w:pPr>
      <w:r>
        <w:rPr>
          <w:rFonts w:hint="eastAsia"/>
        </w:rPr>
        <w:t xml:space="preserve">    //</w:t>
      </w:r>
      <w:r>
        <w:rPr>
          <w:rFonts w:hint="eastAsia"/>
        </w:rPr>
        <w:t>默认是</w:t>
      </w:r>
      <w:r>
        <w:rPr>
          <w:rFonts w:hint="eastAsia"/>
        </w:rPr>
        <w:t>public</w:t>
      </w:r>
      <w:r>
        <w:rPr>
          <w:rFonts w:hint="eastAsia"/>
        </w:rPr>
        <w:t>函数</w:t>
      </w:r>
    </w:p>
    <w:p w:rsidR="00214D8C" w:rsidRDefault="009A2734" w:rsidP="00FB4C50">
      <w:pPr>
        <w:ind w:left="210"/>
      </w:pPr>
      <w:r>
        <w:t xml:space="preserve">    function publicFunc(){}    </w:t>
      </w:r>
    </w:p>
    <w:p w:rsidR="00214D8C" w:rsidRDefault="00214D8C" w:rsidP="00FB4C50">
      <w:pPr>
        <w:ind w:left="210"/>
      </w:pPr>
    </w:p>
    <w:p w:rsidR="00214D8C" w:rsidRDefault="009A2734" w:rsidP="00FB4C50">
      <w:pPr>
        <w:ind w:left="210"/>
      </w:pPr>
      <w:r>
        <w:t xml:space="preserve">    function callFunc(){        </w:t>
      </w:r>
    </w:p>
    <w:p w:rsidR="00214D8C" w:rsidRDefault="009A2734" w:rsidP="00FB4C50">
      <w:pPr>
        <w:ind w:left="210"/>
      </w:pPr>
      <w:r>
        <w:rPr>
          <w:rFonts w:hint="eastAsia"/>
        </w:rPr>
        <w:t xml:space="preserve">        //</w:t>
      </w:r>
      <w:r>
        <w:rPr>
          <w:rFonts w:hint="eastAsia"/>
        </w:rPr>
        <w:t>以</w:t>
      </w:r>
      <w:r>
        <w:rPr>
          <w:rFonts w:hint="eastAsia"/>
        </w:rPr>
        <w:t>`internal`</w:t>
      </w:r>
      <w:r>
        <w:rPr>
          <w:rFonts w:hint="eastAsia"/>
        </w:rPr>
        <w:t>的方式调用函数</w:t>
      </w:r>
    </w:p>
    <w:p w:rsidR="00214D8C" w:rsidRDefault="009A2734" w:rsidP="00FB4C50">
      <w:pPr>
        <w:ind w:left="210"/>
      </w:pPr>
      <w:r>
        <w:t xml:space="preserve">        publicFunc(); </w:t>
      </w:r>
    </w:p>
    <w:p w:rsidR="00214D8C" w:rsidRDefault="009A2734" w:rsidP="00FB4C50">
      <w:pPr>
        <w:ind w:left="210"/>
      </w:pPr>
      <w:r>
        <w:t xml:space="preserve">       </w:t>
      </w:r>
    </w:p>
    <w:p w:rsidR="00214D8C" w:rsidRDefault="009A2734" w:rsidP="00FB4C50">
      <w:pPr>
        <w:ind w:left="210"/>
      </w:pPr>
      <w:r>
        <w:rPr>
          <w:rFonts w:hint="eastAsia"/>
        </w:rPr>
        <w:t xml:space="preserve">        //</w:t>
      </w:r>
      <w:r>
        <w:rPr>
          <w:rFonts w:hint="eastAsia"/>
        </w:rPr>
        <w:t>以</w:t>
      </w:r>
      <w:r>
        <w:rPr>
          <w:rFonts w:hint="eastAsia"/>
        </w:rPr>
        <w:t>`external`</w:t>
      </w:r>
      <w:r>
        <w:rPr>
          <w:rFonts w:hint="eastAsia"/>
        </w:rPr>
        <w:t>的方式调用函数</w:t>
      </w:r>
    </w:p>
    <w:p w:rsidR="00214D8C" w:rsidRDefault="009A2734" w:rsidP="00FB4C50">
      <w:pPr>
        <w:ind w:left="210"/>
      </w:pPr>
      <w:r>
        <w:t xml:space="preserve">        this.publicFunc();</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我们可以看到声明为</w:t>
      </w:r>
      <w:r>
        <w:rPr>
          <w:rFonts w:hint="eastAsia"/>
        </w:rPr>
        <w:t>public</w:t>
      </w:r>
      <w:r>
        <w:rPr>
          <w:rFonts w:hint="eastAsia"/>
        </w:rPr>
        <w:t>的</w:t>
      </w:r>
      <w:r>
        <w:rPr>
          <w:rFonts w:hint="eastAsia"/>
        </w:rPr>
        <w:t>publicFunc()</w:t>
      </w:r>
      <w:r>
        <w:rPr>
          <w:rFonts w:hint="eastAsia"/>
        </w:rPr>
        <w:t>允许两种调用方式。</w:t>
      </w:r>
    </w:p>
    <w:p w:rsidR="00214D8C" w:rsidRDefault="00214D8C" w:rsidP="00FB4C50">
      <w:pPr>
        <w:ind w:left="210"/>
      </w:pPr>
    </w:p>
    <w:p w:rsidR="00214D8C" w:rsidRDefault="009A2734" w:rsidP="00FB4C50">
      <w:pPr>
        <w:pStyle w:val="5"/>
        <w:ind w:left="210"/>
      </w:pPr>
      <w:r>
        <w:rPr>
          <w:rFonts w:hint="eastAsia"/>
        </w:rPr>
        <w:t>4</w:t>
      </w:r>
      <w:r>
        <w:t>.3</w:t>
      </w:r>
      <w:r>
        <w:rPr>
          <w:rFonts w:hint="eastAsia"/>
        </w:rPr>
        <w:t>.3 internal</w:t>
      </w:r>
      <w:r>
        <w:rPr>
          <w:rFonts w:hint="eastAsia"/>
        </w:rPr>
        <w:t>（内部函数）</w:t>
      </w:r>
    </w:p>
    <w:p w:rsidR="00214D8C" w:rsidRDefault="009A2734" w:rsidP="00FB4C50">
      <w:pPr>
        <w:ind w:left="210"/>
      </w:pPr>
      <w:r>
        <w:rPr>
          <w:rFonts w:hint="eastAsia"/>
        </w:rPr>
        <w:t>在当前的合约或继承的合约中，只允许以</w:t>
      </w:r>
      <w:r>
        <w:rPr>
          <w:rFonts w:hint="eastAsia"/>
        </w:rPr>
        <w:t>internal</w:t>
      </w:r>
      <w:r>
        <w:rPr>
          <w:rFonts w:hint="eastAsia"/>
        </w:rPr>
        <w:t>的方式调用。</w:t>
      </w:r>
    </w:p>
    <w:p w:rsidR="00214D8C" w:rsidRDefault="00214D8C" w:rsidP="00FB4C50">
      <w:pPr>
        <w:ind w:left="210"/>
      </w:pPr>
    </w:p>
    <w:p w:rsidR="00214D8C" w:rsidRDefault="009A2734" w:rsidP="00FB4C50">
      <w:pPr>
        <w:ind w:left="210"/>
      </w:pPr>
      <w:r>
        <w:lastRenderedPageBreak/>
        <w:t>pragma solidity ^0.4.24;</w:t>
      </w:r>
    </w:p>
    <w:p w:rsidR="00214D8C" w:rsidRDefault="00214D8C" w:rsidP="00FB4C50">
      <w:pPr>
        <w:ind w:left="210"/>
      </w:pPr>
    </w:p>
    <w:p w:rsidR="00214D8C" w:rsidRDefault="009A2734" w:rsidP="00FB4C50">
      <w:pPr>
        <w:ind w:left="210"/>
      </w:pPr>
      <w:r>
        <w:t xml:space="preserve">contract A{    </w:t>
      </w:r>
    </w:p>
    <w:p w:rsidR="00214D8C" w:rsidRDefault="00214D8C" w:rsidP="00FB4C50">
      <w:pPr>
        <w:ind w:left="210"/>
      </w:pPr>
    </w:p>
    <w:p w:rsidR="00214D8C" w:rsidRDefault="009A2734" w:rsidP="00FB4C50">
      <w:pPr>
        <w:ind w:left="210"/>
      </w:pPr>
      <w:r>
        <w:t xml:space="preserve">    function internalFunc() internal{}    </w:t>
      </w:r>
    </w:p>
    <w:p w:rsidR="00214D8C" w:rsidRDefault="00214D8C" w:rsidP="00FB4C50">
      <w:pPr>
        <w:ind w:left="210"/>
      </w:pPr>
    </w:p>
    <w:p w:rsidR="00214D8C" w:rsidRDefault="009A2734" w:rsidP="00FB4C50">
      <w:pPr>
        <w:ind w:left="210"/>
      </w:pPr>
      <w:r>
        <w:t xml:space="preserve">    function callFunc(){        </w:t>
      </w:r>
    </w:p>
    <w:p w:rsidR="00214D8C" w:rsidRDefault="009A2734" w:rsidP="00FB4C50">
      <w:pPr>
        <w:ind w:left="210"/>
      </w:pPr>
      <w:r>
        <w:rPr>
          <w:rFonts w:hint="eastAsia"/>
        </w:rPr>
        <w:t xml:space="preserve">        //</w:t>
      </w:r>
      <w:r>
        <w:rPr>
          <w:rFonts w:hint="eastAsia"/>
        </w:rPr>
        <w:t>以</w:t>
      </w:r>
      <w:r>
        <w:rPr>
          <w:rFonts w:hint="eastAsia"/>
        </w:rPr>
        <w:t>`internal`</w:t>
      </w:r>
      <w:r>
        <w:rPr>
          <w:rFonts w:hint="eastAsia"/>
        </w:rPr>
        <w:t>的方式调用函数</w:t>
      </w:r>
    </w:p>
    <w:p w:rsidR="00214D8C" w:rsidRDefault="009A2734" w:rsidP="00FB4C50">
      <w:pPr>
        <w:ind w:left="210"/>
      </w:pPr>
      <w:r>
        <w:t xml:space="preserve">        internalFunc();</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t xml:space="preserve">contract B is A{    </w:t>
      </w:r>
    </w:p>
    <w:p w:rsidR="00214D8C" w:rsidRDefault="009A2734" w:rsidP="00FB4C50">
      <w:pPr>
        <w:ind w:left="210"/>
      </w:pPr>
      <w:r>
        <w:rPr>
          <w:rFonts w:hint="eastAsia"/>
        </w:rPr>
        <w:t xml:space="preserve">    //</w:t>
      </w:r>
      <w:r>
        <w:rPr>
          <w:rFonts w:hint="eastAsia"/>
        </w:rPr>
        <w:t>子合约中调用</w:t>
      </w:r>
    </w:p>
    <w:p w:rsidR="00214D8C" w:rsidRDefault="009A2734" w:rsidP="00FB4C50">
      <w:pPr>
        <w:ind w:left="210"/>
      </w:pPr>
      <w:r>
        <w:t xml:space="preserve">    function callFunc(){</w:t>
      </w:r>
    </w:p>
    <w:p w:rsidR="00214D8C" w:rsidRDefault="009A2734" w:rsidP="00FB4C50">
      <w:pPr>
        <w:ind w:left="210"/>
      </w:pPr>
      <w:r>
        <w:t xml:space="preserve">        internalFunc();</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上述例子中声明为</w:t>
      </w:r>
      <w:r>
        <w:rPr>
          <w:rFonts w:hint="eastAsia"/>
        </w:rPr>
        <w:t>internal</w:t>
      </w:r>
      <w:r>
        <w:rPr>
          <w:rFonts w:hint="eastAsia"/>
        </w:rPr>
        <w:t>的</w:t>
      </w:r>
      <w:r>
        <w:rPr>
          <w:rFonts w:hint="eastAsia"/>
        </w:rPr>
        <w:t>internalFunc()</w:t>
      </w:r>
      <w:r>
        <w:rPr>
          <w:rFonts w:hint="eastAsia"/>
        </w:rPr>
        <w:t>在定义合约，和子合约中均只能以</w:t>
      </w:r>
      <w:r>
        <w:rPr>
          <w:rFonts w:hint="eastAsia"/>
        </w:rPr>
        <w:t>internal</w:t>
      </w:r>
      <w:r>
        <w:rPr>
          <w:rFonts w:hint="eastAsia"/>
        </w:rPr>
        <w:t>的方式可以进行调用。</w:t>
      </w:r>
    </w:p>
    <w:p w:rsidR="00214D8C" w:rsidRDefault="00214D8C" w:rsidP="00FB4C50">
      <w:pPr>
        <w:ind w:left="210"/>
      </w:pPr>
    </w:p>
    <w:p w:rsidR="00214D8C" w:rsidRDefault="009A2734" w:rsidP="00FB4C50">
      <w:pPr>
        <w:pStyle w:val="5"/>
        <w:ind w:left="210"/>
      </w:pPr>
      <w:r>
        <w:rPr>
          <w:rFonts w:hint="eastAsia"/>
        </w:rPr>
        <w:t>4.</w:t>
      </w:r>
      <w:r>
        <w:t>3.</w:t>
      </w:r>
      <w:r>
        <w:rPr>
          <w:rFonts w:hint="eastAsia"/>
        </w:rPr>
        <w:t>4 private</w:t>
      </w:r>
      <w:r>
        <w:rPr>
          <w:rFonts w:hint="eastAsia"/>
        </w:rPr>
        <w:t>（私有函数）</w:t>
      </w:r>
    </w:p>
    <w:p w:rsidR="00214D8C" w:rsidRDefault="009A2734" w:rsidP="00FB4C50">
      <w:pPr>
        <w:ind w:left="210"/>
      </w:pPr>
      <w:r>
        <w:t xml:space="preserve">▪ </w:t>
      </w:r>
      <w:r>
        <w:rPr>
          <w:rFonts w:hint="eastAsia"/>
        </w:rPr>
        <w:t>只能在当前合约中被访问（不可在被继承的合约中访问）。</w:t>
      </w:r>
    </w:p>
    <w:p w:rsidR="00214D8C" w:rsidRDefault="009A2734" w:rsidP="00FB4C50">
      <w:pPr>
        <w:ind w:left="210"/>
      </w:pPr>
      <w:r>
        <w:t xml:space="preserve">▪ </w:t>
      </w:r>
      <w:r>
        <w:rPr>
          <w:rFonts w:hint="eastAsia"/>
        </w:rPr>
        <w:t>即使声明为</w:t>
      </w:r>
      <w:r>
        <w:t>private</w:t>
      </w:r>
      <w:r>
        <w:rPr>
          <w:rFonts w:hint="eastAsia"/>
        </w:rPr>
        <w:t>，仍能被所有人查看到里面的数据，但是不能修改数据且不能被其它合约访问。</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    </w:t>
      </w:r>
    </w:p>
    <w:p w:rsidR="00214D8C" w:rsidRDefault="009A2734" w:rsidP="00FB4C50">
      <w:pPr>
        <w:ind w:left="210"/>
      </w:pPr>
      <w:r>
        <w:t xml:space="preserve">  function privateFunc() private{}    </w:t>
      </w:r>
    </w:p>
    <w:p w:rsidR="00214D8C" w:rsidRDefault="009A2734" w:rsidP="00FB4C50">
      <w:pPr>
        <w:ind w:left="210"/>
      </w:pPr>
      <w:r>
        <w:t xml:space="preserve">  function callFunc(){        </w:t>
      </w:r>
    </w:p>
    <w:p w:rsidR="00214D8C" w:rsidRDefault="009A2734" w:rsidP="00FB4C50">
      <w:pPr>
        <w:ind w:left="210"/>
      </w:pPr>
      <w:r>
        <w:rPr>
          <w:rFonts w:hint="eastAsia"/>
        </w:rPr>
        <w:t xml:space="preserve">       //</w:t>
      </w:r>
      <w:r>
        <w:rPr>
          <w:rFonts w:hint="eastAsia"/>
        </w:rPr>
        <w:t>以</w:t>
      </w:r>
      <w:r>
        <w:rPr>
          <w:rFonts w:hint="eastAsia"/>
        </w:rPr>
        <w:t>`internal`</w:t>
      </w:r>
      <w:r>
        <w:rPr>
          <w:rFonts w:hint="eastAsia"/>
        </w:rPr>
        <w:t>的方式调用函数</w:t>
      </w:r>
    </w:p>
    <w:p w:rsidR="00214D8C" w:rsidRDefault="009A2734" w:rsidP="00FB4C50">
      <w:pPr>
        <w:ind w:left="210"/>
      </w:pPr>
      <w:r>
        <w:t xml:space="preserve">       privateFunc();</w:t>
      </w:r>
    </w:p>
    <w:p w:rsidR="00214D8C" w:rsidRDefault="009A2734" w:rsidP="00FB4C50">
      <w:pPr>
        <w:ind w:left="210"/>
      </w:pPr>
      <w:r>
        <w:lastRenderedPageBreak/>
        <w:t xml:space="preserve">    }</w:t>
      </w:r>
    </w:p>
    <w:p w:rsidR="00214D8C" w:rsidRDefault="009A2734" w:rsidP="00FB4C50">
      <w:pPr>
        <w:ind w:left="210"/>
      </w:pPr>
      <w:r>
        <w:t>}</w:t>
      </w:r>
    </w:p>
    <w:p w:rsidR="00214D8C" w:rsidRDefault="009A2734" w:rsidP="00FB4C50">
      <w:pPr>
        <w:ind w:left="210"/>
      </w:pPr>
      <w:r>
        <w:t xml:space="preserve">contract B is A{    </w:t>
      </w:r>
    </w:p>
    <w:p w:rsidR="00214D8C" w:rsidRDefault="009A2734" w:rsidP="00FB4C50">
      <w:pPr>
        <w:ind w:left="210"/>
      </w:pPr>
      <w:r>
        <w:rPr>
          <w:rFonts w:hint="eastAsia"/>
        </w:rPr>
        <w:t xml:space="preserve">    //</w:t>
      </w:r>
      <w:r>
        <w:rPr>
          <w:rFonts w:hint="eastAsia"/>
        </w:rPr>
        <w:t>不可调用</w:t>
      </w:r>
      <w:r>
        <w:rPr>
          <w:rFonts w:hint="eastAsia"/>
        </w:rPr>
        <w:t>`private`</w:t>
      </w:r>
    </w:p>
    <w:p w:rsidR="00214D8C" w:rsidRDefault="009A2734" w:rsidP="00FB4C50">
      <w:pPr>
        <w:ind w:left="210"/>
      </w:pPr>
      <w:r>
        <w:t xml:space="preserve">    function callFunc(){        </w:t>
      </w:r>
    </w:p>
    <w:p w:rsidR="00214D8C" w:rsidRDefault="009A2734" w:rsidP="00FB4C50">
      <w:pPr>
        <w:ind w:left="210"/>
      </w:pPr>
      <w:r>
        <w:t xml:space="preserve">        //privateFunc();</w:t>
      </w:r>
    </w:p>
    <w:p w:rsidR="00214D8C" w:rsidRDefault="009A2734" w:rsidP="00FB4C50">
      <w:pPr>
        <w:ind w:left="210"/>
      </w:pPr>
      <w:r>
        <w:rPr>
          <w:rFonts w:hint="eastAsia"/>
        </w:rPr>
        <w:t xml:space="preserve">        //</w:t>
      </w:r>
      <w:r>
        <w:rPr>
          <w:rFonts w:hint="eastAsia"/>
        </w:rPr>
        <w:t>这里无法调用合约</w:t>
      </w:r>
      <w:r>
        <w:rPr>
          <w:rFonts w:hint="eastAsia"/>
        </w:rPr>
        <w:t>A</w:t>
      </w:r>
      <w:r>
        <w:rPr>
          <w:rFonts w:hint="eastAsia"/>
        </w:rPr>
        <w:t>中的内部函数</w:t>
      </w:r>
      <w:r>
        <w:rPr>
          <w:rFonts w:hint="eastAsia"/>
        </w:rPr>
        <w:t>,</w:t>
      </w:r>
    </w:p>
    <w:p w:rsidR="00214D8C" w:rsidRDefault="009A2734" w:rsidP="00FB4C50">
      <w:pPr>
        <w:ind w:left="210"/>
      </w:pPr>
      <w:r>
        <w:rPr>
          <w:rFonts w:hint="eastAsia"/>
        </w:rPr>
        <w:t xml:space="preserve">        //</w:t>
      </w:r>
      <w:r>
        <w:rPr>
          <w:rFonts w:hint="eastAsia"/>
        </w:rPr>
        <w:t>且在编译阶段就会报错</w:t>
      </w:r>
    </w:p>
    <w:p w:rsidR="00214D8C" w:rsidRDefault="009A2734" w:rsidP="00FB4C50">
      <w:pPr>
        <w:ind w:left="210"/>
      </w:pPr>
      <w:r>
        <w:t xml:space="preserve">    }    </w:t>
      </w:r>
    </w:p>
    <w:p w:rsidR="00214D8C" w:rsidRDefault="009A2734" w:rsidP="00FB4C50">
      <w:pPr>
        <w:ind w:left="210"/>
      </w:pPr>
      <w:r>
        <w:rPr>
          <w:rFonts w:hint="eastAsia"/>
        </w:rPr>
        <w:t xml:space="preserve">    //</w:t>
      </w:r>
      <w:r>
        <w:rPr>
          <w:rFonts w:hint="eastAsia"/>
        </w:rPr>
        <w:t>但是间接调用</w:t>
      </w:r>
      <w:r>
        <w:rPr>
          <w:rFonts w:hint="eastAsia"/>
        </w:rPr>
        <w:t>private</w:t>
      </w:r>
      <w:r>
        <w:rPr>
          <w:rFonts w:hint="eastAsia"/>
        </w:rPr>
        <w:t>函数，但是需要这个</w:t>
      </w:r>
      <w:r>
        <w:rPr>
          <w:rFonts w:hint="eastAsia"/>
        </w:rPr>
        <w:t>private</w:t>
      </w:r>
      <w:r>
        <w:rPr>
          <w:rFonts w:hint="eastAsia"/>
        </w:rPr>
        <w:t>函数处在</w:t>
      </w:r>
      <w:r>
        <w:rPr>
          <w:rFonts w:hint="eastAsia"/>
        </w:rPr>
        <w:t>public</w:t>
      </w:r>
      <w:r>
        <w:rPr>
          <w:rFonts w:hint="eastAsia"/>
        </w:rPr>
        <w:t>中</w:t>
      </w:r>
    </w:p>
    <w:p w:rsidR="00214D8C" w:rsidRDefault="009A2734" w:rsidP="00FB4C50">
      <w:pPr>
        <w:ind w:left="210"/>
      </w:pPr>
      <w:r>
        <w:t xml:space="preserve">    //function callPrivateByPublicFunc(){</w:t>
      </w:r>
    </w:p>
    <w:p w:rsidR="00214D8C" w:rsidRDefault="009A2734" w:rsidP="00FB4C50">
      <w:pPr>
        <w:ind w:left="210"/>
      </w:pPr>
      <w:r>
        <w:t xml:space="preserve">    //    callFunc();</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4"/>
        <w:ind w:left="210"/>
      </w:pPr>
      <w:r>
        <w:t>4.4</w:t>
      </w:r>
      <w:r>
        <w:rPr>
          <w:rFonts w:hint="eastAsia"/>
        </w:rPr>
        <w:t xml:space="preserve"> pure</w:t>
      </w:r>
      <w:r>
        <w:rPr>
          <w:rFonts w:hint="eastAsia"/>
        </w:rPr>
        <w:t>（纯函数）</w:t>
      </w:r>
    </w:p>
    <w:p w:rsidR="00214D8C" w:rsidRDefault="009A2734" w:rsidP="00FB4C50">
      <w:pPr>
        <w:ind w:left="210"/>
      </w:pPr>
      <w:r>
        <w:rPr>
          <w:rFonts w:hint="eastAsia"/>
        </w:rPr>
        <w:t>既不从状态读取数据也不写入数据的函数可以被声明为纯函数</w:t>
      </w:r>
      <w:r>
        <w:rPr>
          <w:rFonts w:hint="eastAsia"/>
        </w:rPr>
        <w:t xml:space="preserve"> </w:t>
      </w:r>
      <w:r>
        <w:rPr>
          <w:rFonts w:hint="eastAsia"/>
        </w:rPr>
        <w:t>除了之前修改状态数据的情况外，我们认为一下情况属于从状态读取数据。</w:t>
      </w:r>
    </w:p>
    <w:p w:rsidR="00214D8C" w:rsidRDefault="00214D8C" w:rsidP="00FB4C50">
      <w:pPr>
        <w:ind w:left="210"/>
      </w:pPr>
    </w:p>
    <w:p w:rsidR="00214D8C" w:rsidRDefault="009A2734" w:rsidP="00FB4C50">
      <w:pPr>
        <w:ind w:left="210"/>
      </w:pPr>
      <w:r>
        <w:rPr>
          <w:rFonts w:hint="eastAsia"/>
        </w:rPr>
        <w:t xml:space="preserve">1. </w:t>
      </w:r>
      <w:r>
        <w:rPr>
          <w:rFonts w:hint="eastAsia"/>
        </w:rPr>
        <w:t>读取状态变量</w:t>
      </w:r>
    </w:p>
    <w:p w:rsidR="00214D8C" w:rsidRDefault="009A2734" w:rsidP="00FB4C50">
      <w:pPr>
        <w:ind w:left="210"/>
      </w:pPr>
      <w:r>
        <w:rPr>
          <w:rFonts w:hint="eastAsia"/>
        </w:rPr>
        <w:t xml:space="preserve">2. </w:t>
      </w:r>
      <w:r>
        <w:rPr>
          <w:rFonts w:hint="eastAsia"/>
        </w:rPr>
        <w:t>调用</w:t>
      </w:r>
      <w:r>
        <w:rPr>
          <w:rFonts w:hint="eastAsia"/>
        </w:rPr>
        <w:t>this.balance</w:t>
      </w:r>
      <w:r>
        <w:rPr>
          <w:rFonts w:hint="eastAsia"/>
        </w:rPr>
        <w:t>或者</w:t>
      </w:r>
      <w:r>
        <w:rPr>
          <w:rFonts w:hint="eastAsia"/>
        </w:rPr>
        <w:t>address.balance</w:t>
      </w:r>
    </w:p>
    <w:p w:rsidR="00214D8C" w:rsidRDefault="009A2734" w:rsidP="00FB4C50">
      <w:pPr>
        <w:ind w:left="210"/>
      </w:pPr>
      <w:r>
        <w:rPr>
          <w:rFonts w:hint="eastAsia"/>
        </w:rPr>
        <w:t xml:space="preserve">3. </w:t>
      </w:r>
      <w:r>
        <w:rPr>
          <w:rFonts w:hint="eastAsia"/>
        </w:rPr>
        <w:t>调用</w:t>
      </w:r>
      <w:r>
        <w:rPr>
          <w:rFonts w:hint="eastAsia"/>
        </w:rPr>
        <w:t>block</w:t>
      </w:r>
      <w:r>
        <w:rPr>
          <w:rFonts w:hint="eastAsia"/>
        </w:rPr>
        <w:t>、</w:t>
      </w:r>
      <w:r>
        <w:rPr>
          <w:rFonts w:hint="eastAsia"/>
        </w:rPr>
        <w:t>tx</w:t>
      </w:r>
      <w:r>
        <w:rPr>
          <w:rFonts w:hint="eastAsia"/>
        </w:rPr>
        <w:t>、</w:t>
      </w:r>
      <w:r>
        <w:rPr>
          <w:rFonts w:hint="eastAsia"/>
        </w:rPr>
        <w:t>msg</w:t>
      </w:r>
      <w:r>
        <w:rPr>
          <w:rFonts w:hint="eastAsia"/>
        </w:rPr>
        <w:t>的成员</w:t>
      </w:r>
    </w:p>
    <w:p w:rsidR="00214D8C" w:rsidRDefault="009A2734" w:rsidP="00FB4C50">
      <w:pPr>
        <w:ind w:left="210"/>
      </w:pPr>
      <w:r>
        <w:rPr>
          <w:rFonts w:hint="eastAsia"/>
        </w:rPr>
        <w:t xml:space="preserve">4. </w:t>
      </w:r>
      <w:r>
        <w:rPr>
          <w:rFonts w:hint="eastAsia"/>
        </w:rPr>
        <w:t>调用任何非纯函数</w:t>
      </w:r>
    </w:p>
    <w:p w:rsidR="00214D8C" w:rsidRDefault="009A2734" w:rsidP="00FB4C50">
      <w:pPr>
        <w:ind w:left="210"/>
      </w:pPr>
      <w:r>
        <w:rPr>
          <w:rFonts w:hint="eastAsia"/>
        </w:rPr>
        <w:t xml:space="preserve">5. </w:t>
      </w:r>
      <w:r>
        <w:rPr>
          <w:rFonts w:hint="eastAsia"/>
        </w:rPr>
        <w:t>使用了包含某些操作码的内联汇编</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C {    </w:t>
      </w:r>
    </w:p>
    <w:p w:rsidR="00214D8C" w:rsidRDefault="009A2734" w:rsidP="00FB4C50">
      <w:pPr>
        <w:ind w:left="210"/>
      </w:pPr>
      <w:r>
        <w:t xml:space="preserve">function f(uint a, uint b) public pure returns (uint) {        </w:t>
      </w:r>
    </w:p>
    <w:p w:rsidR="00214D8C" w:rsidRDefault="009A2734" w:rsidP="00FB4C50">
      <w:pPr>
        <w:ind w:left="210"/>
      </w:pPr>
      <w:r>
        <w:t xml:space="preserve">    return a * (b + 42);</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4"/>
        <w:ind w:left="210"/>
      </w:pPr>
      <w:r>
        <w:lastRenderedPageBreak/>
        <w:t>4.5</w:t>
      </w:r>
      <w:r>
        <w:rPr>
          <w:rFonts w:hint="eastAsia"/>
        </w:rPr>
        <w:t xml:space="preserve"> constant/view</w:t>
      </w:r>
      <w:r>
        <w:rPr>
          <w:rFonts w:hint="eastAsia"/>
        </w:rPr>
        <w:t>（只读函数）</w:t>
      </w:r>
    </w:p>
    <w:p w:rsidR="00214D8C" w:rsidRDefault="009A2734" w:rsidP="00FB4C50">
      <w:pPr>
        <w:ind w:left="210"/>
      </w:pPr>
      <w:r>
        <w:rPr>
          <w:rFonts w:hint="eastAsia"/>
        </w:rPr>
        <w:t>不改变状态的函数可以被声明为只读函数一下几种情况被视为修改了状态：</w:t>
      </w:r>
    </w:p>
    <w:p w:rsidR="00214D8C" w:rsidRDefault="00214D8C" w:rsidP="00FB4C50">
      <w:pPr>
        <w:ind w:left="210"/>
      </w:pPr>
    </w:p>
    <w:p w:rsidR="00214D8C" w:rsidRDefault="009A2734" w:rsidP="00FB4C50">
      <w:pPr>
        <w:ind w:left="210"/>
      </w:pPr>
      <w:r>
        <w:rPr>
          <w:rFonts w:hint="eastAsia"/>
        </w:rPr>
        <w:t xml:space="preserve">1. </w:t>
      </w:r>
      <w:r>
        <w:rPr>
          <w:rFonts w:hint="eastAsia"/>
        </w:rPr>
        <w:t>修改状态变量</w:t>
      </w:r>
    </w:p>
    <w:p w:rsidR="00214D8C" w:rsidRDefault="009A2734" w:rsidP="00FB4C50">
      <w:pPr>
        <w:ind w:left="210"/>
      </w:pPr>
      <w:r>
        <w:rPr>
          <w:rFonts w:hint="eastAsia"/>
        </w:rPr>
        <w:t xml:space="preserve">2. </w:t>
      </w:r>
      <w:r>
        <w:rPr>
          <w:rFonts w:hint="eastAsia"/>
        </w:rPr>
        <w:t>触发事件</w:t>
      </w:r>
    </w:p>
    <w:p w:rsidR="00214D8C" w:rsidRDefault="009A2734" w:rsidP="00FB4C50">
      <w:pPr>
        <w:ind w:left="210"/>
      </w:pPr>
      <w:r>
        <w:rPr>
          <w:rFonts w:hint="eastAsia"/>
        </w:rPr>
        <w:t xml:space="preserve">3. </w:t>
      </w:r>
      <w:r>
        <w:rPr>
          <w:rFonts w:hint="eastAsia"/>
        </w:rPr>
        <w:t>创建了其他合约的实例</w:t>
      </w:r>
    </w:p>
    <w:p w:rsidR="00214D8C" w:rsidRDefault="009A2734" w:rsidP="00FB4C50">
      <w:pPr>
        <w:ind w:left="210"/>
      </w:pPr>
      <w:r>
        <w:rPr>
          <w:rFonts w:hint="eastAsia"/>
        </w:rPr>
        <w:t xml:space="preserve">4. </w:t>
      </w:r>
      <w:r>
        <w:rPr>
          <w:rFonts w:hint="eastAsia"/>
        </w:rPr>
        <w:t>使用了</w:t>
      </w:r>
      <w:r>
        <w:rPr>
          <w:rFonts w:hint="eastAsia"/>
        </w:rPr>
        <w:t>selfdestruct</w:t>
      </w:r>
      <w:r>
        <w:rPr>
          <w:rFonts w:hint="eastAsia"/>
        </w:rPr>
        <w:t>自我销毁</w:t>
      </w:r>
    </w:p>
    <w:p w:rsidR="00214D8C" w:rsidRDefault="009A2734" w:rsidP="00FB4C50">
      <w:pPr>
        <w:ind w:left="210"/>
      </w:pPr>
      <w:r>
        <w:rPr>
          <w:rFonts w:hint="eastAsia"/>
        </w:rPr>
        <w:t xml:space="preserve">5. </w:t>
      </w:r>
      <w:r>
        <w:rPr>
          <w:rFonts w:hint="eastAsia"/>
        </w:rPr>
        <w:t>调用了向合约转账的函数</w:t>
      </w:r>
    </w:p>
    <w:p w:rsidR="00214D8C" w:rsidRDefault="009A2734" w:rsidP="00FB4C50">
      <w:pPr>
        <w:ind w:left="210"/>
      </w:pPr>
      <w:r>
        <w:rPr>
          <w:rFonts w:hint="eastAsia"/>
        </w:rPr>
        <w:t xml:space="preserve">6. </w:t>
      </w:r>
      <w:r>
        <w:rPr>
          <w:rFonts w:hint="eastAsia"/>
        </w:rPr>
        <w:t>调用了非只读函数或者纯函数</w:t>
      </w:r>
    </w:p>
    <w:p w:rsidR="00214D8C" w:rsidRDefault="009A2734" w:rsidP="00FB4C50">
      <w:pPr>
        <w:ind w:left="210"/>
      </w:pPr>
      <w:r>
        <w:rPr>
          <w:rFonts w:hint="eastAsia"/>
        </w:rPr>
        <w:t xml:space="preserve">7. </w:t>
      </w:r>
      <w:r>
        <w:rPr>
          <w:rFonts w:hint="eastAsia"/>
        </w:rPr>
        <w:t>使用了底层调用</w:t>
      </w:r>
    </w:p>
    <w:p w:rsidR="00214D8C" w:rsidRDefault="009A2734" w:rsidP="00FB4C50">
      <w:pPr>
        <w:ind w:left="210"/>
      </w:pPr>
      <w:r>
        <w:rPr>
          <w:rFonts w:hint="eastAsia"/>
        </w:rPr>
        <w:t xml:space="preserve">8. </w:t>
      </w:r>
      <w:r>
        <w:rPr>
          <w:rFonts w:hint="eastAsia"/>
        </w:rPr>
        <w:t>使用了包含某些操作码的内联汇编</w:t>
      </w:r>
    </w:p>
    <w:p w:rsidR="00214D8C" w:rsidRDefault="00214D8C" w:rsidP="00FB4C50">
      <w:pPr>
        <w:ind w:left="210"/>
      </w:pPr>
    </w:p>
    <w:p w:rsidR="00214D8C" w:rsidRDefault="009A2734" w:rsidP="00FB4C50">
      <w:pPr>
        <w:ind w:left="210"/>
      </w:pPr>
      <w:r>
        <w:rPr>
          <w:rFonts w:hint="eastAsia"/>
        </w:rPr>
        <w:t>注意：</w:t>
      </w:r>
    </w:p>
    <w:p w:rsidR="00214D8C" w:rsidRDefault="009A2734" w:rsidP="00FB4C50">
      <w:pPr>
        <w:ind w:left="210"/>
      </w:pPr>
      <w:r>
        <w:rPr>
          <w:rFonts w:hint="eastAsia"/>
        </w:rPr>
        <w:t>constant</w:t>
      </w:r>
      <w:r>
        <w:rPr>
          <w:rFonts w:hint="eastAsia"/>
        </w:rPr>
        <w:t>是</w:t>
      </w:r>
      <w:r>
        <w:rPr>
          <w:rFonts w:hint="eastAsia"/>
        </w:rPr>
        <w:t>view</w:t>
      </w:r>
      <w:r>
        <w:rPr>
          <w:rFonts w:hint="eastAsia"/>
        </w:rPr>
        <w:t>的一个别名，会在</w:t>
      </w:r>
      <w:r>
        <w:rPr>
          <w:rFonts w:hint="eastAsia"/>
        </w:rPr>
        <w:t>0.5.0</w:t>
      </w:r>
      <w:r>
        <w:rPr>
          <w:rFonts w:hint="eastAsia"/>
        </w:rPr>
        <w:t>版本中遗弃，访问器</w:t>
      </w:r>
      <w:r>
        <w:rPr>
          <w:rFonts w:hint="eastAsia"/>
        </w:rPr>
        <w:t>(getter)</w:t>
      </w:r>
      <w:r>
        <w:rPr>
          <w:rFonts w:hint="eastAsia"/>
        </w:rPr>
        <w:t>方法默认被标记为</w:t>
      </w:r>
      <w:r>
        <w:rPr>
          <w:rFonts w:hint="eastAsia"/>
        </w:rPr>
        <w:t>view</w:t>
      </w:r>
      <w:r>
        <w:rPr>
          <w:rFonts w:hint="eastAsia"/>
        </w:rPr>
        <w:t>调用只读函数。</w:t>
      </w:r>
    </w:p>
    <w:p w:rsidR="00214D8C" w:rsidRDefault="009A2734" w:rsidP="00FB4C50">
      <w:pPr>
        <w:pStyle w:val="4"/>
        <w:ind w:left="210"/>
      </w:pPr>
      <w:r>
        <w:t xml:space="preserve">4.6 </w:t>
      </w:r>
      <w:r>
        <w:rPr>
          <w:rFonts w:hint="eastAsia"/>
        </w:rPr>
        <w:t>函数修改器</w:t>
      </w:r>
    </w:p>
    <w:p w:rsidR="00214D8C" w:rsidRDefault="00214D8C" w:rsidP="00FB4C50">
      <w:pPr>
        <w:ind w:left="210"/>
      </w:pPr>
    </w:p>
    <w:p w:rsidR="00214D8C" w:rsidRDefault="009A2734" w:rsidP="00FB4C50">
      <w:pPr>
        <w:ind w:left="210"/>
      </w:pPr>
      <w:r>
        <w:rPr>
          <w:rFonts w:hint="eastAsia"/>
        </w:rPr>
        <w:t>在实际情况中，我们经常需要对调用者进行一些限制。比如，只能是合约的所有者才能改变归属。我们一起来看看如何用函数修改器实现这一限制：</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contract Ownable {</w:t>
      </w:r>
    </w:p>
    <w:p w:rsidR="00214D8C" w:rsidRDefault="009A2734" w:rsidP="00FB4C50">
      <w:pPr>
        <w:ind w:left="210"/>
      </w:pPr>
      <w:r>
        <w:t xml:space="preserve">  address public owner = msg.sender;  </w:t>
      </w:r>
    </w:p>
    <w:p w:rsidR="00214D8C" w:rsidRDefault="00214D8C" w:rsidP="00FB4C50">
      <w:pPr>
        <w:ind w:left="210"/>
      </w:pPr>
    </w:p>
    <w:p w:rsidR="00214D8C" w:rsidRDefault="009A2734" w:rsidP="00FB4C50">
      <w:pPr>
        <w:ind w:left="210"/>
      </w:pPr>
      <w:r>
        <w:rPr>
          <w:rFonts w:hint="eastAsia"/>
        </w:rPr>
        <w:t xml:space="preserve">  /// </w:t>
      </w:r>
      <w:r>
        <w:rPr>
          <w:rFonts w:hint="eastAsia"/>
        </w:rPr>
        <w:t>限制只有创建者才能访问</w:t>
      </w:r>
    </w:p>
    <w:p w:rsidR="00214D8C" w:rsidRDefault="009A2734" w:rsidP="00FB4C50">
      <w:pPr>
        <w:ind w:left="210"/>
      </w:pPr>
      <w:r>
        <w:t xml:space="preserve">  modifier onlyOwner {     </w:t>
      </w:r>
    </w:p>
    <w:p w:rsidR="00214D8C" w:rsidRDefault="009A2734" w:rsidP="00FB4C50">
      <w:pPr>
        <w:ind w:left="210"/>
      </w:pPr>
      <w:r>
        <w:t xml:space="preserve">    if (msg.sender != owner) throw;    </w:t>
      </w:r>
    </w:p>
    <w:p w:rsidR="00214D8C" w:rsidRDefault="009A2734" w:rsidP="00FB4C50">
      <w:pPr>
        <w:ind w:left="210"/>
      </w:pPr>
      <w:r>
        <w:t xml:space="preserve">    _;</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rPr>
          <w:rFonts w:hint="eastAsia"/>
        </w:rPr>
        <w:lastRenderedPageBreak/>
        <w:t xml:space="preserve">  /// </w:t>
      </w:r>
      <w:r>
        <w:rPr>
          <w:rFonts w:hint="eastAsia"/>
        </w:rPr>
        <w:t>改变合约的所有者</w:t>
      </w:r>
      <w:r>
        <w:rPr>
          <w:rFonts w:hint="eastAsia"/>
        </w:rPr>
        <w:t xml:space="preserve">  function changeOwner(address _newOwner)</w:t>
      </w:r>
    </w:p>
    <w:p w:rsidR="00214D8C" w:rsidRDefault="009A2734" w:rsidP="00FB4C50">
      <w:pPr>
        <w:ind w:left="210"/>
      </w:pPr>
      <w:r>
        <w:t xml:space="preserve">  onlyOwner</w:t>
      </w:r>
    </w:p>
    <w:p w:rsidR="00214D8C" w:rsidRDefault="009A2734" w:rsidP="00FB4C50">
      <w:pPr>
        <w:ind w:left="210"/>
      </w:pPr>
      <w:r>
        <w:t xml:space="preserve">  {    </w:t>
      </w:r>
    </w:p>
    <w:p w:rsidR="00214D8C" w:rsidRDefault="009A2734" w:rsidP="00FB4C50">
      <w:pPr>
        <w:ind w:left="210"/>
      </w:pPr>
      <w:r>
        <w:t xml:space="preserve">    if(_newOwner == 0x0) throw;</w:t>
      </w:r>
    </w:p>
    <w:p w:rsidR="00214D8C" w:rsidRDefault="009A2734" w:rsidP="00FB4C50">
      <w:pPr>
        <w:ind w:left="210"/>
      </w:pPr>
      <w:r>
        <w:t xml:space="preserve">    owner = _newOwner;</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5"/>
        <w:ind w:left="210"/>
      </w:pPr>
      <w:r>
        <w:t>4.6</w:t>
      </w:r>
      <w:r>
        <w:rPr>
          <w:rFonts w:hint="eastAsia"/>
        </w:rPr>
        <w:t xml:space="preserve">.1 </w:t>
      </w:r>
      <w:r>
        <w:rPr>
          <w:rFonts w:hint="eastAsia"/>
        </w:rPr>
        <w:t>函数修改器支持参数</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Parameter{  </w:t>
      </w:r>
    </w:p>
    <w:p w:rsidR="00214D8C" w:rsidRDefault="009A2734" w:rsidP="00FB4C50">
      <w:pPr>
        <w:ind w:left="210"/>
      </w:pPr>
      <w:r>
        <w:t xml:space="preserve">  uint balance = 10;</w:t>
      </w:r>
    </w:p>
    <w:p w:rsidR="00214D8C" w:rsidRDefault="00214D8C" w:rsidP="00FB4C50">
      <w:pPr>
        <w:ind w:left="210"/>
      </w:pPr>
    </w:p>
    <w:p w:rsidR="00214D8C" w:rsidRDefault="009A2734" w:rsidP="00FB4C50">
      <w:pPr>
        <w:ind w:left="210"/>
      </w:pPr>
      <w:r>
        <w:t xml:space="preserve">  modifier lowerLimit(uint _balance, uint _withdraw){    </w:t>
      </w:r>
    </w:p>
    <w:p w:rsidR="00214D8C" w:rsidRDefault="009A2734" w:rsidP="00FB4C50">
      <w:pPr>
        <w:ind w:left="210"/>
      </w:pPr>
      <w:r>
        <w:t xml:space="preserve">    if( _withdraw &lt; 0 || _withdraw &gt; _balance) throw;</w:t>
      </w:r>
    </w:p>
    <w:p w:rsidR="00214D8C" w:rsidRDefault="009A2734" w:rsidP="00FB4C50">
      <w:pPr>
        <w:ind w:left="210"/>
      </w:pPr>
      <w:r>
        <w:t xml:space="preserve">    _;</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rPr>
          <w:rFonts w:hint="eastAsia"/>
        </w:rPr>
        <w:t xml:space="preserve">  //</w:t>
      </w:r>
      <w:r>
        <w:rPr>
          <w:rFonts w:hint="eastAsia"/>
        </w:rPr>
        <w:t>含参数的函数修改器</w:t>
      </w:r>
    </w:p>
    <w:p w:rsidR="00214D8C" w:rsidRDefault="009A2734" w:rsidP="00FB4C50">
      <w:pPr>
        <w:ind w:left="210"/>
      </w:pPr>
      <w:r>
        <w:t xml:space="preserve">  function f(uint withdraw) lowerLimit(balance, withdraw) returns (uint){    </w:t>
      </w:r>
    </w:p>
    <w:p w:rsidR="00214D8C" w:rsidRDefault="009A2734" w:rsidP="00FB4C50">
      <w:pPr>
        <w:ind w:left="210"/>
      </w:pPr>
      <w:r>
        <w:t xml:space="preserve">    return balance;</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在上面的例子中，</w:t>
      </w:r>
      <w:r>
        <w:rPr>
          <w:rFonts w:hint="eastAsia"/>
        </w:rPr>
        <w:t>f()</w:t>
      </w:r>
      <w:r>
        <w:rPr>
          <w:rFonts w:hint="eastAsia"/>
        </w:rPr>
        <w:t>函数，有一个函数修改器</w:t>
      </w:r>
      <w:r>
        <w:rPr>
          <w:rFonts w:hint="eastAsia"/>
        </w:rPr>
        <w:t>lowerLimit()</w:t>
      </w:r>
      <w:r>
        <w:rPr>
          <w:rFonts w:hint="eastAsia"/>
        </w:rPr>
        <w:t>，传入了状态变量参数</w:t>
      </w:r>
      <w:r>
        <w:rPr>
          <w:rFonts w:hint="eastAsia"/>
        </w:rPr>
        <w:t>balance</w:t>
      </w:r>
      <w:r>
        <w:rPr>
          <w:rFonts w:hint="eastAsia"/>
        </w:rPr>
        <w:t>，和入参</w:t>
      </w:r>
      <w:r>
        <w:rPr>
          <w:rFonts w:hint="eastAsia"/>
        </w:rPr>
        <w:t>withdraw</w:t>
      </w:r>
      <w:r>
        <w:rPr>
          <w:rFonts w:hint="eastAsia"/>
        </w:rPr>
        <w:t>，以</w:t>
      </w:r>
      <w:r>
        <w:rPr>
          <w:rFonts w:hint="eastAsia"/>
        </w:rPr>
        <w:t>lowerLimit(balance, withdraw)</w:t>
      </w:r>
      <w:r>
        <w:rPr>
          <w:rFonts w:hint="eastAsia"/>
        </w:rPr>
        <w:t>的方式进行调用。最后函数能否正确执行取决于输入的</w:t>
      </w:r>
      <w:r>
        <w:rPr>
          <w:rFonts w:hint="eastAsia"/>
        </w:rPr>
        <w:t>withdraw</w:t>
      </w:r>
      <w:r>
        <w:rPr>
          <w:rFonts w:hint="eastAsia"/>
        </w:rPr>
        <w:t>值大小。</w:t>
      </w:r>
    </w:p>
    <w:p w:rsidR="00214D8C" w:rsidRDefault="00214D8C" w:rsidP="00FB4C50">
      <w:pPr>
        <w:ind w:left="210"/>
      </w:pPr>
    </w:p>
    <w:p w:rsidR="00214D8C" w:rsidRDefault="009A2734" w:rsidP="00FB4C50">
      <w:pPr>
        <w:pStyle w:val="5"/>
        <w:ind w:left="210"/>
      </w:pPr>
      <w:r>
        <w:t>4.6</w:t>
      </w:r>
      <w:r>
        <w:rPr>
          <w:rFonts w:hint="eastAsia"/>
        </w:rPr>
        <w:t xml:space="preserve">.2 </w:t>
      </w:r>
      <w:r>
        <w:rPr>
          <w:rFonts w:hint="eastAsia"/>
        </w:rPr>
        <w:t>函数修改器参数支持表达式</w:t>
      </w: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contract ParameterExpression{</w:t>
      </w:r>
    </w:p>
    <w:p w:rsidR="00214D8C" w:rsidRDefault="009A2734" w:rsidP="00FB4C50">
      <w:pPr>
        <w:ind w:left="210"/>
      </w:pPr>
      <w:r>
        <w:lastRenderedPageBreak/>
        <w:t xml:space="preserve">  modifier m(uint a){    </w:t>
      </w:r>
    </w:p>
    <w:p w:rsidR="00214D8C" w:rsidRDefault="009A2734" w:rsidP="00FB4C50">
      <w:pPr>
        <w:ind w:left="210"/>
      </w:pPr>
      <w:r>
        <w:t xml:space="preserve">    if(a &gt; 0)</w:t>
      </w:r>
    </w:p>
    <w:p w:rsidR="00214D8C" w:rsidRDefault="009A2734" w:rsidP="00FB4C50">
      <w:pPr>
        <w:ind w:left="210"/>
      </w:pPr>
      <w:r>
        <w:t xml:space="preserve">      _;</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t xml:space="preserve">  function add(uint a, uint b) private returns(uint){    </w:t>
      </w:r>
    </w:p>
    <w:p w:rsidR="00214D8C" w:rsidRDefault="009A2734" w:rsidP="00FB4C50">
      <w:pPr>
        <w:ind w:left="210"/>
      </w:pPr>
      <w:r>
        <w:t xml:space="preserve">    return a + b;</w:t>
      </w:r>
    </w:p>
    <w:p w:rsidR="00214D8C" w:rsidRDefault="009A2734" w:rsidP="00FB4C50">
      <w:pPr>
        <w:ind w:left="210"/>
      </w:pPr>
      <w:r>
        <w:t xml:space="preserve">  }  </w:t>
      </w:r>
    </w:p>
    <w:p w:rsidR="00214D8C" w:rsidRDefault="00214D8C" w:rsidP="00FB4C50">
      <w:pPr>
        <w:ind w:left="210"/>
      </w:pPr>
    </w:p>
    <w:p w:rsidR="00214D8C" w:rsidRDefault="009A2734" w:rsidP="00FB4C50">
      <w:pPr>
        <w:ind w:left="210"/>
      </w:pPr>
      <w:r>
        <w:t xml:space="preserve">  function f() m(add(1, 1)) returns(uint){    </w:t>
      </w:r>
    </w:p>
    <w:p w:rsidR="00214D8C" w:rsidRDefault="009A2734" w:rsidP="00FB4C50">
      <w:pPr>
        <w:ind w:left="210"/>
      </w:pPr>
      <w:r>
        <w:t xml:space="preserve">    return 1;</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4"/>
        <w:ind w:left="210"/>
      </w:pPr>
      <w:r>
        <w:t>4.7</w:t>
      </w:r>
      <w:r>
        <w:rPr>
          <w:rFonts w:hint="eastAsia"/>
        </w:rPr>
        <w:t xml:space="preserve"> payable</w:t>
      </w:r>
      <w:r>
        <w:rPr>
          <w:rFonts w:hint="eastAsia"/>
        </w:rPr>
        <w:t>（接收以太币函数）</w:t>
      </w:r>
    </w:p>
    <w:p w:rsidR="00214D8C" w:rsidRDefault="009A2734" w:rsidP="00FB4C50">
      <w:pPr>
        <w:ind w:left="210"/>
      </w:pPr>
      <w:r>
        <w:rPr>
          <w:rFonts w:hint="eastAsia"/>
        </w:rPr>
        <w:t>是声明了该函数涉及接收以太币操作，如果函数没有声明为</w:t>
      </w:r>
      <w:r>
        <w:rPr>
          <w:rFonts w:hint="eastAsia"/>
        </w:rPr>
        <w:t>payable,</w:t>
      </w:r>
      <w:r>
        <w:rPr>
          <w:rFonts w:hint="eastAsia"/>
        </w:rPr>
        <w:t>并且在调用过程中有以太币通过被调用的函数转入合约，那么</w:t>
      </w:r>
      <w:r>
        <w:rPr>
          <w:rFonts w:hint="eastAsia"/>
        </w:rPr>
        <w:t>EVM</w:t>
      </w:r>
      <w:r>
        <w:rPr>
          <w:rFonts w:hint="eastAsia"/>
        </w:rPr>
        <w:t>虚拟机将会抛出异常，状态回退。</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AddressExample {    </w:t>
      </w:r>
    </w:p>
    <w:p w:rsidR="00214D8C" w:rsidRDefault="009A2734" w:rsidP="00FB4C50">
      <w:pPr>
        <w:ind w:left="210"/>
      </w:pPr>
      <w:r>
        <w:t xml:space="preserve">    function AddressExample() payable{}    </w:t>
      </w:r>
    </w:p>
    <w:p w:rsidR="00214D8C" w:rsidRDefault="009A2734" w:rsidP="00FB4C50">
      <w:pPr>
        <w:ind w:left="210"/>
      </w:pPr>
      <w:r>
        <w:t xml:space="preserve">    function giveEthersTo(address _toAccount,uint amount){ </w:t>
      </w:r>
    </w:p>
    <w:p w:rsidR="00214D8C" w:rsidRDefault="009A2734" w:rsidP="00FB4C50">
      <w:pPr>
        <w:ind w:left="210"/>
      </w:pPr>
      <w:r>
        <w:t xml:space="preserve">        if (this.balance &gt;=amount){</w:t>
      </w:r>
    </w:p>
    <w:p w:rsidR="00214D8C" w:rsidRDefault="009A2734" w:rsidP="00FB4C50">
      <w:pPr>
        <w:ind w:left="210"/>
      </w:pPr>
      <w:r>
        <w:t xml:space="preserve">             _toAccount.transfer(amount);</w:t>
      </w:r>
    </w:p>
    <w:p w:rsidR="00214D8C" w:rsidRDefault="009A2734" w:rsidP="00FB4C50">
      <w:pPr>
        <w:ind w:left="210"/>
      </w:pPr>
      <w:r>
        <w:t xml:space="preserve">        }</w:t>
      </w:r>
    </w:p>
    <w:p w:rsidR="00214D8C" w:rsidRDefault="009A2734" w:rsidP="00FB4C50">
      <w:pPr>
        <w:ind w:left="210"/>
      </w:pPr>
      <w:r>
        <w:t xml:space="preserve">    }    </w:t>
      </w:r>
    </w:p>
    <w:p w:rsidR="00214D8C" w:rsidRDefault="009A2734" w:rsidP="00FB4C50">
      <w:pPr>
        <w:ind w:left="210"/>
      </w:pPr>
      <w:r>
        <w:t xml:space="preserve">    function getBalance() view returns(uint){        </w:t>
      </w:r>
    </w:p>
    <w:p w:rsidR="00214D8C" w:rsidRDefault="009A2734" w:rsidP="00FB4C50">
      <w:pPr>
        <w:ind w:left="210"/>
      </w:pPr>
      <w:r>
        <w:t xml:space="preserve">        return this.balance;</w:t>
      </w:r>
    </w:p>
    <w:p w:rsidR="00214D8C" w:rsidRDefault="009A2734" w:rsidP="00FB4C50">
      <w:pPr>
        <w:ind w:left="210"/>
      </w:pPr>
      <w:r>
        <w:t xml:space="preserve">    }    </w:t>
      </w:r>
    </w:p>
    <w:p w:rsidR="00214D8C" w:rsidRDefault="009A2734" w:rsidP="00FB4C50">
      <w:pPr>
        <w:ind w:left="210"/>
      </w:pPr>
      <w:r>
        <w:t xml:space="preserve">    //function() payable{}</w:t>
      </w:r>
    </w:p>
    <w:p w:rsidR="00214D8C" w:rsidRDefault="009A2734" w:rsidP="00FB4C50">
      <w:pPr>
        <w:ind w:left="210"/>
      </w:pPr>
      <w:r>
        <w:t>}</w:t>
      </w:r>
    </w:p>
    <w:p w:rsidR="00214D8C" w:rsidRDefault="009A2734" w:rsidP="00FB4C50">
      <w:pPr>
        <w:pStyle w:val="4"/>
        <w:ind w:left="210"/>
      </w:pPr>
      <w:r>
        <w:lastRenderedPageBreak/>
        <w:t xml:space="preserve">4.8 </w:t>
      </w:r>
      <w:r>
        <w:rPr>
          <w:rFonts w:hint="eastAsia"/>
        </w:rPr>
        <w:t>回退函数</w:t>
      </w:r>
    </w:p>
    <w:p w:rsidR="00214D8C" w:rsidRDefault="009A2734" w:rsidP="00FB4C50">
      <w:pPr>
        <w:ind w:left="210"/>
      </w:pPr>
      <w:r>
        <w:rPr>
          <w:rFonts w:hint="eastAsia"/>
        </w:rPr>
        <w:t>每一个合约有且仅有一个没有名字的函数。这个函数无参数，也无返回值。如果调用合约时，没有匹配上任何一个函数</w:t>
      </w:r>
      <w:r>
        <w:rPr>
          <w:rFonts w:hint="eastAsia"/>
        </w:rPr>
        <w:t>(</w:t>
      </w:r>
      <w:r>
        <w:rPr>
          <w:rFonts w:hint="eastAsia"/>
        </w:rPr>
        <w:t>或者没有传哪怕一点数据</w:t>
      </w:r>
      <w:r>
        <w:rPr>
          <w:rFonts w:hint="eastAsia"/>
        </w:rPr>
        <w:t>)</w:t>
      </w:r>
      <w:r>
        <w:rPr>
          <w:rFonts w:hint="eastAsia"/>
        </w:rPr>
        <w:t>，就会调用默认的回退函数。</w:t>
      </w:r>
    </w:p>
    <w:p w:rsidR="00214D8C" w:rsidRDefault="00214D8C" w:rsidP="00FB4C50">
      <w:pPr>
        <w:ind w:left="210"/>
      </w:pPr>
    </w:p>
    <w:p w:rsidR="00214D8C" w:rsidRDefault="009A2734" w:rsidP="00FB4C50">
      <w:pPr>
        <w:ind w:left="210"/>
      </w:pPr>
      <w:r>
        <w:rPr>
          <w:rFonts w:hint="eastAsia"/>
        </w:rPr>
        <w:t>此外，当合约收到</w:t>
      </w:r>
      <w:r>
        <w:rPr>
          <w:rFonts w:hint="eastAsia"/>
        </w:rPr>
        <w:t>ether</w:t>
      </w:r>
      <w:r>
        <w:rPr>
          <w:rFonts w:hint="eastAsia"/>
        </w:rPr>
        <w:t>时（没有任何其它数据），这个函数也会被执行。在此时，一般仅有少量的</w:t>
      </w:r>
      <w:r>
        <w:rPr>
          <w:rFonts w:hint="eastAsia"/>
        </w:rPr>
        <w:t>gas</w:t>
      </w:r>
      <w:r>
        <w:rPr>
          <w:rFonts w:hint="eastAsia"/>
        </w:rPr>
        <w:t>剩余，用于执行这个函数</w:t>
      </w:r>
      <w:r>
        <w:rPr>
          <w:rFonts w:hint="eastAsia"/>
        </w:rPr>
        <w:t>(</w:t>
      </w:r>
      <w:r>
        <w:rPr>
          <w:rFonts w:hint="eastAsia"/>
        </w:rPr>
        <w:t>准确的说，还剩</w:t>
      </w:r>
      <w:r>
        <w:rPr>
          <w:rFonts w:hint="eastAsia"/>
        </w:rPr>
        <w:t>2300gas)</w:t>
      </w:r>
      <w:r>
        <w:rPr>
          <w:rFonts w:hint="eastAsia"/>
        </w:rPr>
        <w:t>。所以应该尽量保证回退函数使用少的</w:t>
      </w:r>
      <w:r>
        <w:rPr>
          <w:rFonts w:hint="eastAsia"/>
        </w:rPr>
        <w:t>gas</w:t>
      </w:r>
      <w:r>
        <w:rPr>
          <w:rFonts w:hint="eastAsia"/>
        </w:rPr>
        <w:t>。</w:t>
      </w:r>
    </w:p>
    <w:p w:rsidR="00214D8C" w:rsidRDefault="00214D8C" w:rsidP="00FB4C50">
      <w:pPr>
        <w:ind w:left="210"/>
      </w:pPr>
    </w:p>
    <w:p w:rsidR="00214D8C" w:rsidRDefault="009A2734" w:rsidP="00FB4C50">
      <w:pPr>
        <w:ind w:left="210"/>
      </w:pPr>
      <w:r>
        <w:rPr>
          <w:rFonts w:hint="eastAsia"/>
        </w:rPr>
        <w:t>下述提供给回退函数可执行的操作会比常规的花费得多一点。</w:t>
      </w:r>
    </w:p>
    <w:p w:rsidR="00214D8C" w:rsidRDefault="00214D8C" w:rsidP="00FB4C50">
      <w:pPr>
        <w:ind w:left="210"/>
      </w:pPr>
    </w:p>
    <w:p w:rsidR="00214D8C" w:rsidRDefault="009A2734" w:rsidP="00FB4C50">
      <w:pPr>
        <w:ind w:left="210"/>
      </w:pPr>
      <w:r>
        <w:rPr>
          <w:rFonts w:hint="eastAsia"/>
        </w:rPr>
        <w:t>写入到存储</w:t>
      </w:r>
      <w:r>
        <w:rPr>
          <w:rFonts w:hint="eastAsia"/>
        </w:rPr>
        <w:t xml:space="preserve">(storage) </w:t>
      </w:r>
      <w:r>
        <w:rPr>
          <w:rFonts w:hint="eastAsia"/>
        </w:rPr>
        <w:t>创建一个合约</w:t>
      </w:r>
      <w:r>
        <w:rPr>
          <w:rFonts w:hint="eastAsia"/>
        </w:rPr>
        <w:t xml:space="preserve"> </w:t>
      </w:r>
      <w:r>
        <w:rPr>
          <w:rFonts w:hint="eastAsia"/>
        </w:rPr>
        <w:t>执行一个外部</w:t>
      </w:r>
      <w:r>
        <w:rPr>
          <w:rFonts w:hint="eastAsia"/>
        </w:rPr>
        <w:t>(external)</w:t>
      </w:r>
      <w:r>
        <w:rPr>
          <w:rFonts w:hint="eastAsia"/>
        </w:rPr>
        <w:t>函数调用，会花费非常多的</w:t>
      </w:r>
      <w:r>
        <w:rPr>
          <w:rFonts w:hint="eastAsia"/>
        </w:rPr>
        <w:t xml:space="preserve">gas </w:t>
      </w:r>
      <w:r>
        <w:rPr>
          <w:rFonts w:hint="eastAsia"/>
        </w:rPr>
        <w:t>发送</w:t>
      </w:r>
      <w:r>
        <w:rPr>
          <w:rFonts w:hint="eastAsia"/>
        </w:rPr>
        <w:t xml:space="preserve">ether </w:t>
      </w:r>
      <w:r>
        <w:rPr>
          <w:rFonts w:hint="eastAsia"/>
        </w:rPr>
        <w:t>请在部署合约到网络前，保证透彻的测试你的回退函数，来保证函数执行的花费控制在</w:t>
      </w:r>
      <w:r>
        <w:rPr>
          <w:rFonts w:hint="eastAsia"/>
        </w:rPr>
        <w:t>2300gas</w:t>
      </w:r>
      <w:r>
        <w:rPr>
          <w:rFonts w:hint="eastAsia"/>
        </w:rPr>
        <w:t>以内。</w:t>
      </w:r>
    </w:p>
    <w:p w:rsidR="00214D8C" w:rsidRDefault="00214D8C" w:rsidP="00FB4C50">
      <w:pPr>
        <w:ind w:left="210"/>
      </w:pPr>
    </w:p>
    <w:p w:rsidR="00214D8C" w:rsidRDefault="009A2734" w:rsidP="00FB4C50">
      <w:pPr>
        <w:ind w:left="210"/>
      </w:pPr>
      <w:r>
        <w:rPr>
          <w:rFonts w:hint="eastAsia"/>
        </w:rPr>
        <w:t>一个没有定义一个回退函数的合约。如果接收</w:t>
      </w:r>
      <w:r>
        <w:rPr>
          <w:rFonts w:hint="eastAsia"/>
        </w:rPr>
        <w:t>ether</w:t>
      </w:r>
      <w:r>
        <w:rPr>
          <w:rFonts w:hint="eastAsia"/>
        </w:rPr>
        <w:t>，会触发异常，并返还</w:t>
      </w:r>
      <w:r>
        <w:rPr>
          <w:rFonts w:hint="eastAsia"/>
        </w:rPr>
        <w:t>ether</w:t>
      </w:r>
      <w:r>
        <w:rPr>
          <w:rFonts w:hint="eastAsia"/>
        </w:rPr>
        <w:t>（</w:t>
      </w:r>
      <w:r>
        <w:rPr>
          <w:rFonts w:hint="eastAsia"/>
        </w:rPr>
        <w:t>solidity v0.4.0</w:t>
      </w:r>
      <w:r>
        <w:rPr>
          <w:rFonts w:hint="eastAsia"/>
        </w:rPr>
        <w:t>开始）。所以合约要接收</w:t>
      </w:r>
      <w:r>
        <w:rPr>
          <w:rFonts w:hint="eastAsia"/>
        </w:rPr>
        <w:t>ether</w:t>
      </w:r>
      <w:r>
        <w:rPr>
          <w:rFonts w:hint="eastAsia"/>
        </w:rPr>
        <w:t>，必须实现回退函数。下面来看个例子。下面来看个例子：</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Test {    </w:t>
      </w:r>
    </w:p>
    <w:p w:rsidR="00214D8C" w:rsidRDefault="00214D8C" w:rsidP="00FB4C50">
      <w:pPr>
        <w:ind w:left="210"/>
      </w:pPr>
    </w:p>
    <w:p w:rsidR="00214D8C" w:rsidRDefault="009A2734" w:rsidP="00FB4C50">
      <w:pPr>
        <w:ind w:left="210"/>
      </w:pPr>
      <w:r>
        <w:t xml:space="preserve">    function() public payable{}    </w:t>
      </w:r>
    </w:p>
    <w:p w:rsidR="00214D8C" w:rsidRDefault="009A2734" w:rsidP="00FB4C50">
      <w:pPr>
        <w:ind w:left="210"/>
      </w:pPr>
      <w:r>
        <w:t xml:space="preserve">    </w:t>
      </w:r>
    </w:p>
    <w:p w:rsidR="00214D8C" w:rsidRDefault="009A2734" w:rsidP="00FB4C50">
      <w:pPr>
        <w:ind w:left="210"/>
      </w:pPr>
      <w:r>
        <w:t xml:space="preserve">    function getX() view returns(uint){   </w:t>
      </w:r>
    </w:p>
    <w:p w:rsidR="00214D8C" w:rsidRDefault="009A2734" w:rsidP="00FB4C50">
      <w:pPr>
        <w:ind w:left="210"/>
      </w:pPr>
      <w:r>
        <w:t xml:space="preserve">        return x;</w:t>
      </w:r>
    </w:p>
    <w:p w:rsidR="00214D8C" w:rsidRDefault="009A2734" w:rsidP="00FB4C50">
      <w:pPr>
        <w:ind w:left="210"/>
      </w:pPr>
      <w:r>
        <w:t xml:space="preserve">    }    </w:t>
      </w:r>
    </w:p>
    <w:p w:rsidR="00214D8C" w:rsidRDefault="009A2734" w:rsidP="00FB4C50">
      <w:pPr>
        <w:ind w:left="210"/>
      </w:pPr>
      <w:r>
        <w:t xml:space="preserve">    </w:t>
      </w:r>
    </w:p>
    <w:p w:rsidR="00214D8C" w:rsidRDefault="009A2734" w:rsidP="00FB4C50">
      <w:pPr>
        <w:ind w:left="210"/>
      </w:pPr>
      <w:r>
        <w:t xml:space="preserve">    function getBalance() view returns(uint){ </w:t>
      </w:r>
    </w:p>
    <w:p w:rsidR="00214D8C" w:rsidRDefault="009A2734" w:rsidP="00FB4C50">
      <w:pPr>
        <w:ind w:left="210"/>
      </w:pPr>
      <w:r>
        <w:t xml:space="preserve">        return this.balance;</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214D8C" w:rsidP="00FB4C50">
      <w:pPr>
        <w:ind w:left="210"/>
      </w:pPr>
    </w:p>
    <w:p w:rsidR="00214D8C" w:rsidRDefault="009A2734" w:rsidP="00FB4C50">
      <w:pPr>
        <w:ind w:left="210"/>
      </w:pPr>
      <w:r>
        <w:t xml:space="preserve">contract Caller {    </w:t>
      </w:r>
    </w:p>
    <w:p w:rsidR="00214D8C" w:rsidRDefault="009A2734" w:rsidP="00FB4C50">
      <w:pPr>
        <w:ind w:left="210"/>
      </w:pPr>
      <w:r>
        <w:t xml:space="preserve">    function Caller()payable{}    </w:t>
      </w:r>
    </w:p>
    <w:p w:rsidR="00214D8C" w:rsidRDefault="009A2734" w:rsidP="00FB4C50">
      <w:pPr>
        <w:ind w:left="210"/>
      </w:pPr>
      <w:r>
        <w:t xml:space="preserve">    function callTest(Test test) public{</w:t>
      </w:r>
    </w:p>
    <w:p w:rsidR="00214D8C" w:rsidRDefault="009A2734" w:rsidP="00FB4C50">
      <w:pPr>
        <w:ind w:left="210"/>
      </w:pPr>
      <w:r>
        <w:t xml:space="preserve">        test.call(0xabcdef01); </w:t>
      </w:r>
    </w:p>
    <w:p w:rsidR="00214D8C" w:rsidRDefault="009A2734" w:rsidP="00FB4C50">
      <w:pPr>
        <w:ind w:left="210"/>
      </w:pPr>
      <w:r>
        <w:t xml:space="preserve">        // test.transfer(2 ether);</w:t>
      </w:r>
    </w:p>
    <w:p w:rsidR="00214D8C" w:rsidRDefault="009A2734" w:rsidP="00FB4C50">
      <w:pPr>
        <w:ind w:left="210"/>
      </w:pPr>
      <w:r>
        <w:t xml:space="preserve">    }        </w:t>
      </w:r>
    </w:p>
    <w:p w:rsidR="00214D8C" w:rsidRDefault="009A2734" w:rsidP="00FB4C50">
      <w:pPr>
        <w:ind w:left="210"/>
      </w:pPr>
      <w:r>
        <w:t xml:space="preserve">        function getBalance() view returns(uint){ </w:t>
      </w:r>
    </w:p>
    <w:p w:rsidR="00214D8C" w:rsidRDefault="009A2734" w:rsidP="00FB4C50">
      <w:pPr>
        <w:ind w:left="210"/>
      </w:pPr>
      <w:r>
        <w:t xml:space="preserve">        return this.balance;</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如果涉及支付以太币，即回退函数被声明为</w:t>
      </w:r>
      <w:r>
        <w:rPr>
          <w:rFonts w:hint="eastAsia"/>
        </w:rPr>
        <w:t>payable</w:t>
      </w:r>
      <w:r>
        <w:rPr>
          <w:rFonts w:hint="eastAsia"/>
        </w:rPr>
        <w:t>类型，并且通过</w:t>
      </w:r>
      <w:r>
        <w:rPr>
          <w:rFonts w:hint="eastAsia"/>
        </w:rPr>
        <w:t>send</w:t>
      </w:r>
      <w:r>
        <w:rPr>
          <w:rFonts w:hint="eastAsia"/>
        </w:rPr>
        <w:t>或者</w:t>
      </w:r>
      <w:r>
        <w:rPr>
          <w:rFonts w:hint="eastAsia"/>
        </w:rPr>
        <w:t>transfer</w:t>
      </w:r>
      <w:r>
        <w:rPr>
          <w:rFonts w:hint="eastAsia"/>
        </w:rPr>
        <w:t>被调用，那么回退函数仅有你</w:t>
      </w:r>
      <w:r>
        <w:rPr>
          <w:rFonts w:hint="eastAsia"/>
        </w:rPr>
        <w:t>2300gas</w:t>
      </w:r>
      <w:r>
        <w:rPr>
          <w:rFonts w:hint="eastAsia"/>
        </w:rPr>
        <w:t>可以使用，如果回退函数中的代码执行消耗超过</w:t>
      </w:r>
      <w:r>
        <w:rPr>
          <w:rFonts w:hint="eastAsia"/>
        </w:rPr>
        <w:t>2300gas</w:t>
      </w:r>
      <w:r>
        <w:rPr>
          <w:rFonts w:hint="eastAsia"/>
        </w:rPr>
        <w:t>那么被转入的以太币将会退回，修改过的数据状态回退。</w:t>
      </w:r>
    </w:p>
    <w:p w:rsidR="00214D8C" w:rsidRDefault="00214D8C" w:rsidP="00FB4C50">
      <w:pPr>
        <w:ind w:left="210"/>
      </w:pPr>
    </w:p>
    <w:p w:rsidR="00214D8C" w:rsidRDefault="009A2734" w:rsidP="00FB4C50">
      <w:pPr>
        <w:ind w:left="210"/>
      </w:pPr>
      <w:r>
        <w:rPr>
          <w:rFonts w:hint="eastAsia"/>
        </w:rPr>
        <w:t>以下操作会消耗超过</w:t>
      </w:r>
      <w:r>
        <w:rPr>
          <w:rFonts w:hint="eastAsia"/>
        </w:rPr>
        <w:t>2300gas</w:t>
      </w:r>
      <w:r>
        <w:rPr>
          <w:rFonts w:hint="eastAsia"/>
        </w:rPr>
        <w:t>：</w:t>
      </w:r>
    </w:p>
    <w:p w:rsidR="00214D8C" w:rsidRDefault="00214D8C" w:rsidP="00FB4C50">
      <w:pPr>
        <w:ind w:left="210"/>
      </w:pPr>
    </w:p>
    <w:p w:rsidR="00214D8C" w:rsidRDefault="009A2734" w:rsidP="00FB4C50">
      <w:pPr>
        <w:ind w:left="210"/>
      </w:pPr>
      <w:r>
        <w:rPr>
          <w:rFonts w:hint="eastAsia"/>
        </w:rPr>
        <w:t xml:space="preserve">1. </w:t>
      </w:r>
      <w:r>
        <w:rPr>
          <w:rFonts w:hint="eastAsia"/>
        </w:rPr>
        <w:t>修改状态变量</w:t>
      </w:r>
    </w:p>
    <w:p w:rsidR="00214D8C" w:rsidRDefault="009A2734" w:rsidP="00FB4C50">
      <w:pPr>
        <w:ind w:left="210"/>
      </w:pPr>
      <w:r>
        <w:rPr>
          <w:rFonts w:hint="eastAsia"/>
        </w:rPr>
        <w:t xml:space="preserve">2. </w:t>
      </w:r>
      <w:r>
        <w:rPr>
          <w:rFonts w:hint="eastAsia"/>
        </w:rPr>
        <w:t>创建新的合约实例</w:t>
      </w:r>
    </w:p>
    <w:p w:rsidR="00214D8C" w:rsidRDefault="009A2734" w:rsidP="00FB4C50">
      <w:pPr>
        <w:ind w:left="210"/>
      </w:pPr>
      <w:r>
        <w:rPr>
          <w:rFonts w:hint="eastAsia"/>
        </w:rPr>
        <w:t xml:space="preserve">3. </w:t>
      </w:r>
      <w:r>
        <w:rPr>
          <w:rFonts w:hint="eastAsia"/>
        </w:rPr>
        <w:t>调用了会消耗</w:t>
      </w:r>
      <w:r>
        <w:rPr>
          <w:rFonts w:hint="eastAsia"/>
        </w:rPr>
        <w:t>gas</w:t>
      </w:r>
      <w:r>
        <w:rPr>
          <w:rFonts w:hint="eastAsia"/>
        </w:rPr>
        <w:t>较多的外部函数</w:t>
      </w:r>
    </w:p>
    <w:p w:rsidR="00214D8C" w:rsidRDefault="009A2734" w:rsidP="00FB4C50">
      <w:pPr>
        <w:ind w:left="210"/>
      </w:pPr>
      <w:r>
        <w:rPr>
          <w:rFonts w:hint="eastAsia"/>
        </w:rPr>
        <w:t xml:space="preserve">4. </w:t>
      </w:r>
      <w:r>
        <w:rPr>
          <w:rFonts w:hint="eastAsia"/>
        </w:rPr>
        <w:t>发送以太币</w:t>
      </w:r>
    </w:p>
    <w:p w:rsidR="00214D8C" w:rsidRDefault="00214D8C" w:rsidP="00FB4C50">
      <w:pPr>
        <w:ind w:left="210"/>
      </w:pPr>
    </w:p>
    <w:p w:rsidR="00214D8C" w:rsidRDefault="009A2734" w:rsidP="00FB4C50">
      <w:pPr>
        <w:ind w:left="210"/>
      </w:pPr>
      <w:r>
        <w:rPr>
          <w:rFonts w:hint="eastAsia"/>
        </w:rPr>
        <w:t>用做接收以太币回退函数内部仅能进行触发事件操作。</w:t>
      </w:r>
    </w:p>
    <w:p w:rsidR="00214D8C" w:rsidRDefault="009A2734" w:rsidP="00FB4C50">
      <w:pPr>
        <w:pStyle w:val="4"/>
        <w:ind w:left="210"/>
      </w:pPr>
      <w:r>
        <w:t>4.9</w:t>
      </w:r>
      <w:r>
        <w:rPr>
          <w:rFonts w:hint="eastAsia"/>
        </w:rPr>
        <w:t xml:space="preserve"> </w:t>
      </w:r>
      <w:r>
        <w:rPr>
          <w:rFonts w:hint="eastAsia"/>
        </w:rPr>
        <w:t>构造函数</w:t>
      </w:r>
    </w:p>
    <w:p w:rsidR="00214D8C" w:rsidRDefault="009A2734" w:rsidP="00FB4C50">
      <w:pPr>
        <w:ind w:left="210"/>
      </w:pPr>
      <w:r>
        <w:rPr>
          <w:rFonts w:hint="eastAsia"/>
        </w:rPr>
        <w:t>构造函数是一个用</w:t>
      </w:r>
      <w:r>
        <w:rPr>
          <w:rFonts w:hint="eastAsia"/>
        </w:rPr>
        <w:t>constructor</w:t>
      </w:r>
      <w:r>
        <w:rPr>
          <w:rFonts w:hint="eastAsia"/>
        </w:rPr>
        <w:t>关键字声明的可选函数，它在创建合约时执行。构造函数可以是</w:t>
      </w:r>
      <w:r>
        <w:rPr>
          <w:rFonts w:hint="eastAsia"/>
        </w:rPr>
        <w:t>public</w:t>
      </w:r>
      <w:r>
        <w:rPr>
          <w:rFonts w:hint="eastAsia"/>
        </w:rPr>
        <w:t>，也可以是</w:t>
      </w:r>
      <w:r>
        <w:rPr>
          <w:rFonts w:hint="eastAsia"/>
        </w:rPr>
        <w:t>internal</w:t>
      </w:r>
      <w:r>
        <w:rPr>
          <w:rFonts w:hint="eastAsia"/>
        </w:rPr>
        <w:t>。如果没有构造函数，则该合约将生成默认构造函数：</w:t>
      </w:r>
      <w:r>
        <w:rPr>
          <w:rFonts w:hint="eastAsia"/>
        </w:rPr>
        <w:t>contructor() public {}</w:t>
      </w:r>
      <w:r>
        <w:rPr>
          <w:rFonts w:hint="eastAsia"/>
        </w:rPr>
        <w:t>。</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A {    </w:t>
      </w:r>
    </w:p>
    <w:p w:rsidR="00214D8C" w:rsidRDefault="009A2734" w:rsidP="00FB4C50">
      <w:pPr>
        <w:ind w:left="210"/>
      </w:pPr>
      <w:r>
        <w:t xml:space="preserve">    uint public a;</w:t>
      </w:r>
    </w:p>
    <w:p w:rsidR="00214D8C" w:rsidRDefault="00214D8C" w:rsidP="00FB4C50">
      <w:pPr>
        <w:ind w:left="210"/>
      </w:pPr>
    </w:p>
    <w:p w:rsidR="00214D8C" w:rsidRDefault="009A2734" w:rsidP="00FB4C50">
      <w:pPr>
        <w:ind w:left="210"/>
      </w:pPr>
      <w:r>
        <w:lastRenderedPageBreak/>
        <w:t xml:space="preserve">    constructor(uint _a) internal {</w:t>
      </w:r>
    </w:p>
    <w:p w:rsidR="00214D8C" w:rsidRDefault="009A2734" w:rsidP="00FB4C50">
      <w:pPr>
        <w:ind w:left="210"/>
      </w:pPr>
      <w:r>
        <w:t xml:space="preserve">        a = _a;</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在版本</w:t>
      </w:r>
      <w:r>
        <w:rPr>
          <w:rFonts w:hint="eastAsia"/>
        </w:rPr>
        <w:t>0.4.22</w:t>
      </w:r>
      <w:r>
        <w:rPr>
          <w:rFonts w:hint="eastAsia"/>
        </w:rPr>
        <w:t>之前，构造函数被定义为与合同名称相同的特殊函数，有且只能有一个，不允许重载。这个函数将在合约创建时，执行一次，用于初始化一些配置。这个语法现在不推荐使用。</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ContractConstructor{  </w:t>
      </w:r>
    </w:p>
    <w:p w:rsidR="00214D8C" w:rsidRDefault="009A2734" w:rsidP="00FB4C50">
      <w:pPr>
        <w:ind w:left="210"/>
      </w:pPr>
      <w:r>
        <w:t xml:space="preserve">  uint public counter;  </w:t>
      </w:r>
    </w:p>
    <w:p w:rsidR="00214D8C" w:rsidRDefault="00214D8C" w:rsidP="00FB4C50">
      <w:pPr>
        <w:ind w:left="210"/>
      </w:pPr>
    </w:p>
    <w:p w:rsidR="00214D8C" w:rsidRDefault="009A2734" w:rsidP="00FB4C50">
      <w:pPr>
        <w:ind w:left="210"/>
      </w:pPr>
      <w:r>
        <w:t xml:space="preserve">  function ContractConstructor(){</w:t>
      </w:r>
    </w:p>
    <w:p w:rsidR="00214D8C" w:rsidRDefault="009A2734" w:rsidP="00FB4C50">
      <w:pPr>
        <w:ind w:left="210"/>
      </w:pPr>
      <w:r>
        <w:t xml:space="preserve">    counter++;</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上述合约在创建成功后，</w:t>
      </w:r>
      <w:r>
        <w:rPr>
          <w:rFonts w:hint="eastAsia"/>
        </w:rPr>
        <w:t>counter</w:t>
      </w:r>
      <w:r>
        <w:rPr>
          <w:rFonts w:hint="eastAsia"/>
        </w:rPr>
        <w:t>的值将为</w:t>
      </w:r>
      <w:r>
        <w:rPr>
          <w:rFonts w:hint="eastAsia"/>
        </w:rPr>
        <w:t>1</w:t>
      </w:r>
      <w:r>
        <w:rPr>
          <w:rFonts w:hint="eastAsia"/>
        </w:rPr>
        <w:t>。说明合约在创建时，被调用了一次。</w:t>
      </w:r>
    </w:p>
    <w:p w:rsidR="00214D8C" w:rsidRDefault="009A2734" w:rsidP="00FB4C50">
      <w:pPr>
        <w:pStyle w:val="4"/>
        <w:ind w:left="210"/>
      </w:pPr>
      <w:r>
        <w:t xml:space="preserve">4.10 </w:t>
      </w:r>
      <w:r>
        <w:rPr>
          <w:rFonts w:hint="eastAsia"/>
        </w:rPr>
        <w:t>函数的输入参数与输出参数</w:t>
      </w:r>
    </w:p>
    <w:p w:rsidR="00214D8C" w:rsidRDefault="009A2734" w:rsidP="00FB4C50">
      <w:pPr>
        <w:ind w:left="210"/>
      </w:pPr>
      <w:r>
        <w:rPr>
          <w:rFonts w:hint="eastAsia"/>
        </w:rPr>
        <w:t>Solidity</w:t>
      </w:r>
      <w:r>
        <w:rPr>
          <w:rFonts w:hint="eastAsia"/>
        </w:rPr>
        <w:t>函数的输入参数的数量是可选的，也可以有任意数量的返回参数。</w:t>
      </w:r>
    </w:p>
    <w:p w:rsidR="00214D8C" w:rsidRDefault="00214D8C" w:rsidP="00FB4C50">
      <w:pPr>
        <w:ind w:left="210"/>
      </w:pPr>
    </w:p>
    <w:p w:rsidR="00214D8C" w:rsidRDefault="009A2734" w:rsidP="00FB4C50">
      <w:pPr>
        <w:ind w:left="210"/>
      </w:pPr>
      <w:r>
        <w:rPr>
          <w:rFonts w:hint="eastAsia"/>
        </w:rPr>
        <w:t>入参</w:t>
      </w:r>
      <w:r>
        <w:rPr>
          <w:rFonts w:hint="eastAsia"/>
        </w:rPr>
        <w:t>(Input Parameter)</w:t>
      </w:r>
      <w:r>
        <w:rPr>
          <w:rFonts w:hint="eastAsia"/>
        </w:rPr>
        <w:t>与变量的定义方式一致，稍微不同的是，不会用到的参数可以省略变量名称。一种可接受两个整型参数的函数如下</w:t>
      </w:r>
      <w:r>
        <w:rPr>
          <w:rFonts w:hint="eastAsia"/>
        </w:rPr>
        <w:t>:</w:t>
      </w:r>
    </w:p>
    <w:p w:rsidR="00214D8C" w:rsidRDefault="00214D8C" w:rsidP="00FB4C50">
      <w:pPr>
        <w:ind w:left="210"/>
      </w:pPr>
    </w:p>
    <w:p w:rsidR="00214D8C" w:rsidRDefault="009A2734" w:rsidP="00FB4C50">
      <w:pPr>
        <w:ind w:left="210"/>
      </w:pPr>
      <w:r>
        <w:t>pragma solidity ^0.4.0;</w:t>
      </w:r>
    </w:p>
    <w:p w:rsidR="00214D8C" w:rsidRDefault="009A2734" w:rsidP="00FB4C50">
      <w:pPr>
        <w:ind w:left="210"/>
      </w:pPr>
      <w:r>
        <w:t xml:space="preserve">contract Simple {    </w:t>
      </w:r>
    </w:p>
    <w:p w:rsidR="00214D8C" w:rsidRDefault="009A2734" w:rsidP="00FB4C50">
      <w:pPr>
        <w:ind w:left="210"/>
      </w:pPr>
      <w:r>
        <w:t xml:space="preserve">    function taker(uint _a, uint) {</w:t>
      </w:r>
    </w:p>
    <w:p w:rsidR="00214D8C" w:rsidRDefault="009A2734" w:rsidP="00FB4C50">
      <w:pPr>
        <w:ind w:left="210"/>
      </w:pPr>
      <w:r>
        <w:t xml:space="preserve">        // do something with _a.</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出参（</w:t>
      </w:r>
      <w:r>
        <w:rPr>
          <w:rFonts w:hint="eastAsia"/>
        </w:rPr>
        <w:t>Output Paramets</w:t>
      </w:r>
      <w:r>
        <w:rPr>
          <w:rFonts w:hint="eastAsia"/>
        </w:rPr>
        <w:t>）在</w:t>
      </w:r>
      <w:r>
        <w:rPr>
          <w:rFonts w:hint="eastAsia"/>
        </w:rPr>
        <w:t>returns</w:t>
      </w:r>
      <w:r>
        <w:rPr>
          <w:rFonts w:hint="eastAsia"/>
        </w:rPr>
        <w:t>关键字后定义，语法类似变量的定义方式。返回结果的数量需要与定义的一致。如果给定了参数名，则函数可以不适用</w:t>
      </w:r>
      <w:r>
        <w:rPr>
          <w:rFonts w:hint="eastAsia"/>
        </w:rPr>
        <w:t>return</w:t>
      </w:r>
      <w:r>
        <w:rPr>
          <w:rFonts w:hint="eastAsia"/>
        </w:rPr>
        <w:t>关键字返回，如果没有给定参数名则需要函数体重使用</w:t>
      </w:r>
      <w:r>
        <w:rPr>
          <w:rFonts w:hint="eastAsia"/>
        </w:rPr>
        <w:t>return</w:t>
      </w:r>
      <w:r>
        <w:rPr>
          <w:rFonts w:hint="eastAsia"/>
        </w:rPr>
        <w:t>关键字按照顺序返回。</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Simple {    </w:t>
      </w:r>
    </w:p>
    <w:p w:rsidR="00214D8C" w:rsidRDefault="009A2734" w:rsidP="00FB4C50">
      <w:pPr>
        <w:ind w:left="210"/>
      </w:pPr>
      <w:r>
        <w:t xml:space="preserve">    //return sum and product</w:t>
      </w:r>
    </w:p>
    <w:p w:rsidR="00214D8C" w:rsidRDefault="009A2734" w:rsidP="00FB4C50">
      <w:pPr>
        <w:ind w:left="210"/>
      </w:pPr>
      <w:r>
        <w:t xml:space="preserve">    function arithmetics(uint _a, uint _b) returns (uint o_sum, uint o_product) {</w:t>
      </w:r>
    </w:p>
    <w:p w:rsidR="00214D8C" w:rsidRDefault="009A2734" w:rsidP="00FB4C50">
      <w:pPr>
        <w:ind w:left="210"/>
      </w:pPr>
      <w:r>
        <w:t xml:space="preserve">        o_sum = _a + _b;</w:t>
      </w:r>
    </w:p>
    <w:p w:rsidR="00214D8C" w:rsidRDefault="009A2734" w:rsidP="00FB4C50">
      <w:pPr>
        <w:ind w:left="210"/>
      </w:pPr>
      <w:r>
        <w:t xml:space="preserve">        o_product = _a * _b;</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9A2734" w:rsidP="00FB4C50">
      <w:pPr>
        <w:ind w:left="210"/>
      </w:pPr>
      <w:r>
        <w:t>pragma solidity ^0.4.24;</w:t>
      </w:r>
    </w:p>
    <w:p w:rsidR="00214D8C" w:rsidRDefault="00214D8C" w:rsidP="00FB4C50">
      <w:pPr>
        <w:ind w:left="210"/>
      </w:pPr>
    </w:p>
    <w:p w:rsidR="00214D8C" w:rsidRDefault="009A2734" w:rsidP="00FB4C50">
      <w:pPr>
        <w:ind w:left="210"/>
      </w:pPr>
      <w:r>
        <w:t xml:space="preserve">contract Simple {    </w:t>
      </w:r>
    </w:p>
    <w:p w:rsidR="00214D8C" w:rsidRDefault="009A2734" w:rsidP="00FB4C50">
      <w:pPr>
        <w:ind w:left="210"/>
      </w:pPr>
      <w:r>
        <w:t xml:space="preserve">    //return sum and product</w:t>
      </w:r>
    </w:p>
    <w:p w:rsidR="00214D8C" w:rsidRDefault="009A2734" w:rsidP="00FB4C50">
      <w:pPr>
        <w:ind w:left="210"/>
      </w:pPr>
      <w:r>
        <w:t xml:space="preserve">    function arithmetics(uint _a, uint _b)  pure returns (uint , uint ) {        </w:t>
      </w:r>
    </w:p>
    <w:p w:rsidR="00214D8C" w:rsidRDefault="009A2734" w:rsidP="00FB4C50">
      <w:pPr>
        <w:ind w:left="210"/>
      </w:pPr>
      <w:r>
        <w:t xml:space="preserve">        return(_a + _b,_a * _b);</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4"/>
        <w:ind w:left="210"/>
      </w:pPr>
      <w:r>
        <w:t xml:space="preserve">4.11 </w:t>
      </w:r>
      <w:r>
        <w:rPr>
          <w:rFonts w:hint="eastAsia"/>
        </w:rPr>
        <w:t>访问函数</w:t>
      </w:r>
    </w:p>
    <w:p w:rsidR="00214D8C" w:rsidRDefault="00214D8C" w:rsidP="00FB4C50">
      <w:pPr>
        <w:ind w:left="210"/>
      </w:pPr>
    </w:p>
    <w:p w:rsidR="00214D8C" w:rsidRDefault="009A2734" w:rsidP="00FB4C50">
      <w:pPr>
        <w:ind w:left="210"/>
      </w:pPr>
      <w:r>
        <w:rPr>
          <w:rFonts w:hint="eastAsia"/>
        </w:rPr>
        <w:t>编译器为自动为所有的</w:t>
      </w:r>
      <w:r>
        <w:rPr>
          <w:rFonts w:hint="eastAsia"/>
        </w:rPr>
        <w:t>public</w:t>
      </w:r>
      <w:r>
        <w:rPr>
          <w:rFonts w:hint="eastAsia"/>
        </w:rPr>
        <w:t>的状态变量创建访问函数。下面的合约例子中，编译器会生成一个名叫</w:t>
      </w:r>
      <w:r>
        <w:rPr>
          <w:rFonts w:hint="eastAsia"/>
        </w:rPr>
        <w:t>data</w:t>
      </w:r>
      <w:r>
        <w:rPr>
          <w:rFonts w:hint="eastAsia"/>
        </w:rPr>
        <w:t>的无参，返回值是</w:t>
      </w:r>
      <w:r>
        <w:rPr>
          <w:rFonts w:hint="eastAsia"/>
        </w:rPr>
        <w:t>uint</w:t>
      </w:r>
      <w:r>
        <w:rPr>
          <w:rFonts w:hint="eastAsia"/>
        </w:rPr>
        <w:t>的类型的值</w:t>
      </w:r>
      <w:r>
        <w:rPr>
          <w:rFonts w:hint="eastAsia"/>
        </w:rPr>
        <w:t>data</w:t>
      </w:r>
      <w:r>
        <w:rPr>
          <w:rFonts w:hint="eastAsia"/>
        </w:rPr>
        <w:t>。状态变量的初始化可以在定义时完成。</w:t>
      </w:r>
    </w:p>
    <w:p w:rsidR="00214D8C" w:rsidRDefault="00214D8C" w:rsidP="00FB4C50">
      <w:pPr>
        <w:ind w:left="210"/>
      </w:pPr>
    </w:p>
    <w:p w:rsidR="00214D8C" w:rsidRDefault="009A2734" w:rsidP="00FB4C50">
      <w:pPr>
        <w:ind w:left="210"/>
      </w:pPr>
      <w:r>
        <w:t>pragma solidity ^0.4.0;</w:t>
      </w:r>
    </w:p>
    <w:p w:rsidR="00214D8C" w:rsidRDefault="00214D8C" w:rsidP="00FB4C50">
      <w:pPr>
        <w:ind w:left="210"/>
      </w:pPr>
    </w:p>
    <w:p w:rsidR="00214D8C" w:rsidRDefault="009A2734" w:rsidP="00FB4C50">
      <w:pPr>
        <w:ind w:left="210"/>
      </w:pPr>
      <w:r>
        <w:t xml:space="preserve">contract C{    </w:t>
      </w:r>
    </w:p>
    <w:p w:rsidR="00214D8C" w:rsidRDefault="009A2734" w:rsidP="00FB4C50">
      <w:pPr>
        <w:ind w:left="210"/>
      </w:pPr>
      <w:r>
        <w:t xml:space="preserve">    uint public c = 10;</w:t>
      </w:r>
    </w:p>
    <w:p w:rsidR="00214D8C" w:rsidRDefault="009A2734" w:rsidP="00FB4C50">
      <w:pPr>
        <w:ind w:left="210"/>
      </w:pPr>
      <w:r>
        <w:t>}</w:t>
      </w:r>
    </w:p>
    <w:p w:rsidR="00214D8C" w:rsidRDefault="00214D8C" w:rsidP="00FB4C50">
      <w:pPr>
        <w:ind w:left="210"/>
      </w:pPr>
    </w:p>
    <w:p w:rsidR="00214D8C" w:rsidRDefault="009A2734" w:rsidP="00FB4C50">
      <w:pPr>
        <w:ind w:left="210"/>
      </w:pPr>
      <w:r>
        <w:t xml:space="preserve">contract D{    </w:t>
      </w:r>
    </w:p>
    <w:p w:rsidR="00214D8C" w:rsidRDefault="009A2734" w:rsidP="00FB4C50">
      <w:pPr>
        <w:ind w:left="210"/>
      </w:pPr>
      <w:r>
        <w:lastRenderedPageBreak/>
        <w:t xml:space="preserve">    C c = new C();    </w:t>
      </w:r>
    </w:p>
    <w:p w:rsidR="00214D8C" w:rsidRDefault="009A2734" w:rsidP="00FB4C50">
      <w:pPr>
        <w:ind w:left="210"/>
      </w:pPr>
      <w:r>
        <w:t xml:space="preserve">    </w:t>
      </w:r>
    </w:p>
    <w:p w:rsidR="00214D8C" w:rsidRDefault="009A2734" w:rsidP="00FB4C50">
      <w:pPr>
        <w:ind w:left="210"/>
      </w:pPr>
      <w:r>
        <w:t xml:space="preserve">    function getDataUsingAccessor() returns (uint){ </w:t>
      </w:r>
    </w:p>
    <w:p w:rsidR="00214D8C" w:rsidRDefault="009A2734" w:rsidP="00FB4C50">
      <w:pPr>
        <w:ind w:left="210"/>
      </w:pPr>
      <w:r>
        <w:t xml:space="preserve">        return c.c();</w:t>
      </w:r>
    </w:p>
    <w:p w:rsidR="00214D8C" w:rsidRDefault="009A2734" w:rsidP="00FB4C50">
      <w:pPr>
        <w:ind w:left="210"/>
      </w:pPr>
      <w:r>
        <w:t xml:space="preserve">    }</w:t>
      </w:r>
    </w:p>
    <w:p w:rsidR="00214D8C" w:rsidRDefault="009A2734" w:rsidP="00FB4C50">
      <w:pPr>
        <w:ind w:left="210"/>
      </w:pPr>
      <w:r>
        <w:t>}</w:t>
      </w:r>
    </w:p>
    <w:p w:rsidR="00214D8C" w:rsidRDefault="009A2734" w:rsidP="00FB4C50">
      <w:pPr>
        <w:ind w:left="210"/>
      </w:pPr>
      <w:r>
        <w:rPr>
          <w:rFonts w:hint="eastAsia"/>
        </w:rPr>
        <w:t>访问函数有外部</w:t>
      </w:r>
      <w:r>
        <w:rPr>
          <w:rFonts w:hint="eastAsia"/>
        </w:rPr>
        <w:t>(external)</w:t>
      </w:r>
      <w:r>
        <w:rPr>
          <w:rFonts w:hint="eastAsia"/>
        </w:rPr>
        <w:t>可见性。如果通过内部</w:t>
      </w:r>
      <w:r>
        <w:rPr>
          <w:rFonts w:hint="eastAsia"/>
        </w:rPr>
        <w:t>(internal)</w:t>
      </w:r>
      <w:r>
        <w:rPr>
          <w:rFonts w:hint="eastAsia"/>
        </w:rPr>
        <w:t>的方式访问，比如直接访问，你可以直接把它当一个变量进行使用，但如果使用外部</w:t>
      </w:r>
      <w:r>
        <w:rPr>
          <w:rFonts w:hint="eastAsia"/>
        </w:rPr>
        <w:t>(external)</w:t>
      </w:r>
      <w:r>
        <w:rPr>
          <w:rFonts w:hint="eastAsia"/>
        </w:rPr>
        <w:t>的方式来访问，如通过</w:t>
      </w:r>
      <w:r>
        <w:rPr>
          <w:rFonts w:hint="eastAsia"/>
        </w:rPr>
        <w:t>this.</w:t>
      </w:r>
      <w:r>
        <w:rPr>
          <w:rFonts w:hint="eastAsia"/>
        </w:rPr>
        <w:t>，那么它必须通过函数的方式来调用。</w:t>
      </w:r>
    </w:p>
    <w:p w:rsidR="00214D8C" w:rsidRDefault="00214D8C" w:rsidP="00FB4C50">
      <w:pPr>
        <w:ind w:left="210"/>
      </w:pPr>
    </w:p>
    <w:p w:rsidR="00214D8C" w:rsidRDefault="009A2734" w:rsidP="00FB4C50">
      <w:pPr>
        <w:ind w:left="210"/>
      </w:pPr>
      <w:r>
        <w:t>pragma solidity ^0.4.0;</w:t>
      </w:r>
    </w:p>
    <w:p w:rsidR="00214D8C" w:rsidRDefault="00214D8C" w:rsidP="00FB4C50">
      <w:pPr>
        <w:ind w:left="210"/>
      </w:pPr>
    </w:p>
    <w:p w:rsidR="00214D8C" w:rsidRDefault="00214D8C" w:rsidP="00FB4C50">
      <w:pPr>
        <w:ind w:left="210"/>
      </w:pPr>
    </w:p>
    <w:p w:rsidR="00214D8C" w:rsidRDefault="009A2734" w:rsidP="00FB4C50">
      <w:pPr>
        <w:ind w:left="210"/>
      </w:pPr>
      <w:r>
        <w:t>contract C{</w:t>
      </w:r>
    </w:p>
    <w:p w:rsidR="00214D8C" w:rsidRDefault="009A2734" w:rsidP="00FB4C50">
      <w:pPr>
        <w:ind w:left="210"/>
      </w:pPr>
      <w:r>
        <w:t xml:space="preserve">    uint public c = 10;    </w:t>
      </w:r>
    </w:p>
    <w:p w:rsidR="00214D8C" w:rsidRDefault="009A2734" w:rsidP="00FB4C50">
      <w:pPr>
        <w:ind w:left="210"/>
      </w:pPr>
      <w:r>
        <w:t xml:space="preserve">    </w:t>
      </w:r>
    </w:p>
    <w:p w:rsidR="00214D8C" w:rsidRDefault="009A2734" w:rsidP="00FB4C50">
      <w:pPr>
        <w:ind w:left="210"/>
      </w:pPr>
      <w:r>
        <w:t xml:space="preserve">    function accessInternal() returns (uint){ </w:t>
      </w:r>
    </w:p>
    <w:p w:rsidR="00214D8C" w:rsidRDefault="009A2734" w:rsidP="00FB4C50">
      <w:pPr>
        <w:ind w:left="210"/>
      </w:pPr>
      <w:r>
        <w:t xml:space="preserve">        return c;</w:t>
      </w:r>
    </w:p>
    <w:p w:rsidR="00214D8C" w:rsidRDefault="009A2734" w:rsidP="00FB4C50">
      <w:pPr>
        <w:ind w:left="210"/>
      </w:pPr>
      <w:r>
        <w:t xml:space="preserve">    }    </w:t>
      </w:r>
    </w:p>
    <w:p w:rsidR="00214D8C" w:rsidRDefault="009A2734" w:rsidP="00FB4C50">
      <w:pPr>
        <w:ind w:left="210"/>
      </w:pPr>
      <w:r>
        <w:t xml:space="preserve">    </w:t>
      </w:r>
    </w:p>
    <w:p w:rsidR="00214D8C" w:rsidRDefault="009A2734" w:rsidP="00FB4C50">
      <w:pPr>
        <w:ind w:left="210"/>
      </w:pPr>
      <w:r>
        <w:t xml:space="preserve">    function accessExternal() returns (uint){  </w:t>
      </w:r>
    </w:p>
    <w:p w:rsidR="00214D8C" w:rsidRDefault="009A2734" w:rsidP="00FB4C50">
      <w:pPr>
        <w:ind w:left="210"/>
      </w:pPr>
      <w:r>
        <w:t xml:space="preserve">        return this.c();</w:t>
      </w:r>
    </w:p>
    <w:p w:rsidR="00214D8C" w:rsidRDefault="009A2734" w:rsidP="00FB4C50">
      <w:pPr>
        <w:ind w:left="210"/>
      </w:pPr>
      <w:r>
        <w:t xml:space="preserve">    }</w:t>
      </w:r>
    </w:p>
    <w:p w:rsidR="00214D8C" w:rsidRDefault="009A2734" w:rsidP="00FB4C50">
      <w:pPr>
        <w:ind w:left="210"/>
      </w:pPr>
      <w:r>
        <w:t>}</w:t>
      </w:r>
    </w:p>
    <w:p w:rsidR="00214D8C" w:rsidRDefault="009A2734" w:rsidP="00FB4C50">
      <w:pPr>
        <w:pStyle w:val="4"/>
        <w:ind w:left="210"/>
      </w:pPr>
      <w:r>
        <w:t xml:space="preserve">4.12 </w:t>
      </w:r>
      <w:r>
        <w:rPr>
          <w:rFonts w:hint="eastAsia"/>
        </w:rPr>
        <w:t>抽象函数</w:t>
      </w:r>
    </w:p>
    <w:p w:rsidR="00214D8C" w:rsidRDefault="009A2734" w:rsidP="00FB4C50">
      <w:pPr>
        <w:ind w:left="210"/>
      </w:pPr>
      <w:r>
        <w:rPr>
          <w:rFonts w:hint="eastAsia"/>
        </w:rPr>
        <w:t>是没有函数体的的函数。如下：</w:t>
      </w:r>
    </w:p>
    <w:p w:rsidR="00214D8C" w:rsidRDefault="00214D8C" w:rsidP="00FB4C50">
      <w:pPr>
        <w:ind w:left="210"/>
      </w:pPr>
    </w:p>
    <w:p w:rsidR="00214D8C" w:rsidRDefault="009A2734" w:rsidP="00FB4C50">
      <w:pPr>
        <w:ind w:left="210"/>
      </w:pPr>
      <w:r>
        <w:t>pragma solidity ^0.4.0;</w:t>
      </w:r>
    </w:p>
    <w:p w:rsidR="00214D8C" w:rsidRDefault="00214D8C" w:rsidP="00FB4C50">
      <w:pPr>
        <w:ind w:left="210"/>
      </w:pPr>
    </w:p>
    <w:p w:rsidR="00214D8C" w:rsidRDefault="009A2734" w:rsidP="00FB4C50">
      <w:pPr>
        <w:ind w:left="210"/>
      </w:pPr>
      <w:r>
        <w:t xml:space="preserve">contract Feline {    </w:t>
      </w:r>
    </w:p>
    <w:p w:rsidR="00214D8C" w:rsidRDefault="009A2734" w:rsidP="00FB4C50">
      <w:pPr>
        <w:ind w:left="210"/>
      </w:pPr>
      <w:r>
        <w:t xml:space="preserve">    function utterance() returns (bytes32);</w:t>
      </w:r>
    </w:p>
    <w:p w:rsidR="00214D8C" w:rsidRDefault="009A2734" w:rsidP="00FB4C50">
      <w:pPr>
        <w:ind w:left="210"/>
      </w:pPr>
      <w:r>
        <w:t>}</w:t>
      </w:r>
    </w:p>
    <w:p w:rsidR="00214D8C" w:rsidRDefault="009A2734" w:rsidP="00FB4C50">
      <w:pPr>
        <w:ind w:left="210"/>
      </w:pPr>
      <w:r>
        <w:rPr>
          <w:rFonts w:hint="eastAsia"/>
        </w:rPr>
        <w:lastRenderedPageBreak/>
        <w:t>这样的合约不能通过编译，即使合约内也包含一些正常的函数。但它们可以做为基合约被继承。</w:t>
      </w:r>
    </w:p>
    <w:p w:rsidR="00214D8C" w:rsidRDefault="00214D8C" w:rsidP="00FB4C50">
      <w:pPr>
        <w:ind w:left="210"/>
      </w:pPr>
    </w:p>
    <w:p w:rsidR="00214D8C" w:rsidRDefault="009A2734" w:rsidP="00FB4C50">
      <w:pPr>
        <w:ind w:left="210"/>
      </w:pPr>
      <w:r>
        <w:t>pragma solidity ^0.4.0;</w:t>
      </w:r>
    </w:p>
    <w:p w:rsidR="00214D8C" w:rsidRDefault="00214D8C" w:rsidP="00FB4C50">
      <w:pPr>
        <w:ind w:left="210"/>
      </w:pPr>
    </w:p>
    <w:p w:rsidR="00214D8C" w:rsidRDefault="009A2734" w:rsidP="00FB4C50">
      <w:pPr>
        <w:ind w:left="210"/>
      </w:pPr>
      <w:r>
        <w:t xml:space="preserve">contract Feline {    </w:t>
      </w:r>
    </w:p>
    <w:p w:rsidR="00214D8C" w:rsidRDefault="009A2734" w:rsidP="00FB4C50">
      <w:pPr>
        <w:ind w:left="210"/>
      </w:pPr>
      <w:r>
        <w:t xml:space="preserve">    function utterance() returns (bytes32);    </w:t>
      </w:r>
    </w:p>
    <w:p w:rsidR="00214D8C" w:rsidRDefault="009A2734" w:rsidP="00FB4C50">
      <w:pPr>
        <w:ind w:left="210"/>
      </w:pPr>
      <w:r>
        <w:t xml:space="preserve">    </w:t>
      </w:r>
    </w:p>
    <w:p w:rsidR="00214D8C" w:rsidRDefault="009A2734" w:rsidP="00FB4C50">
      <w:pPr>
        <w:ind w:left="210"/>
      </w:pPr>
      <w:r>
        <w:t xml:space="preserve">    function getContractName() returns (string){ </w:t>
      </w:r>
    </w:p>
    <w:p w:rsidR="00214D8C" w:rsidRDefault="009A2734" w:rsidP="00FB4C50">
      <w:pPr>
        <w:ind w:left="210"/>
      </w:pPr>
      <w:r>
        <w:t xml:space="preserve">        return "Feline";</w:t>
      </w:r>
    </w:p>
    <w:p w:rsidR="00214D8C" w:rsidRDefault="009A2734" w:rsidP="00FB4C50">
      <w:pPr>
        <w:ind w:left="210"/>
      </w:pPr>
      <w:r>
        <w:t xml:space="preserve">    }</w:t>
      </w:r>
    </w:p>
    <w:p w:rsidR="00214D8C" w:rsidRDefault="009A2734" w:rsidP="00FB4C50">
      <w:pPr>
        <w:ind w:left="210"/>
      </w:pPr>
      <w:r>
        <w:t>}</w:t>
      </w:r>
    </w:p>
    <w:p w:rsidR="00214D8C" w:rsidRDefault="00214D8C" w:rsidP="00FB4C50">
      <w:pPr>
        <w:ind w:left="210"/>
      </w:pPr>
    </w:p>
    <w:p w:rsidR="00214D8C" w:rsidRDefault="00214D8C" w:rsidP="00FB4C50">
      <w:pPr>
        <w:ind w:left="210"/>
      </w:pPr>
    </w:p>
    <w:p w:rsidR="00214D8C" w:rsidRDefault="009A2734" w:rsidP="00FB4C50">
      <w:pPr>
        <w:ind w:left="210"/>
      </w:pPr>
      <w:r>
        <w:t xml:space="preserve">contract Cat is Feline {    </w:t>
      </w:r>
    </w:p>
    <w:p w:rsidR="00214D8C" w:rsidRDefault="009A2734" w:rsidP="00FB4C50">
      <w:pPr>
        <w:ind w:left="210"/>
      </w:pPr>
      <w:r>
        <w:t xml:space="preserve">    function utterance() returns (bytes32) { return "miaow"; }</w:t>
      </w:r>
    </w:p>
    <w:p w:rsidR="00214D8C" w:rsidRDefault="009A2734" w:rsidP="00FB4C50">
      <w:pPr>
        <w:ind w:left="210"/>
      </w:pPr>
      <w:r>
        <w:t>}</w:t>
      </w:r>
    </w:p>
    <w:p w:rsidR="00214D8C" w:rsidRDefault="009A2734" w:rsidP="00FB4C50">
      <w:pPr>
        <w:ind w:left="210"/>
      </w:pPr>
      <w:r>
        <w:rPr>
          <w:rFonts w:hint="eastAsia"/>
        </w:rPr>
        <w:t>如果一个合约从一个抽象合约里继承，但却没实现所有函数，那么它也是一个抽象合约。</w:t>
      </w:r>
    </w:p>
    <w:p w:rsidR="00214D8C" w:rsidRDefault="009A2734" w:rsidP="00FB4C50">
      <w:pPr>
        <w:pStyle w:val="4"/>
        <w:ind w:left="210"/>
      </w:pPr>
      <w:r>
        <w:t>4.13</w:t>
      </w:r>
      <w:r>
        <w:rPr>
          <w:rFonts w:hint="eastAsia"/>
        </w:rPr>
        <w:t xml:space="preserve"> </w:t>
      </w:r>
      <w:r>
        <w:rPr>
          <w:rFonts w:hint="eastAsia"/>
        </w:rPr>
        <w:t>数字和加密函数</w:t>
      </w:r>
    </w:p>
    <w:p w:rsidR="00214D8C" w:rsidRDefault="00214D8C" w:rsidP="00FB4C50">
      <w:pPr>
        <w:ind w:left="210"/>
      </w:pPr>
    </w:p>
    <w:p w:rsidR="00214D8C" w:rsidRDefault="009A2734" w:rsidP="00FB4C50">
      <w:pPr>
        <w:ind w:left="210"/>
      </w:pPr>
      <w:r>
        <w:rPr>
          <w:rFonts w:hint="eastAsia"/>
        </w:rPr>
        <w:t>以下函数式</w:t>
      </w:r>
      <w:r>
        <w:rPr>
          <w:rFonts w:hint="eastAsia"/>
        </w:rPr>
        <w:t>solidity</w:t>
      </w:r>
      <w:r>
        <w:rPr>
          <w:rFonts w:hint="eastAsia"/>
        </w:rPr>
        <w:t>自带的函数</w:t>
      </w:r>
    </w:p>
    <w:p w:rsidR="00214D8C" w:rsidRDefault="00214D8C" w:rsidP="00FB4C50">
      <w:pPr>
        <w:ind w:left="210"/>
      </w:pPr>
    </w:p>
    <w:p w:rsidR="00214D8C" w:rsidRDefault="009A2734" w:rsidP="00FB4C50">
      <w:pPr>
        <w:ind w:left="210"/>
      </w:pPr>
      <w:r>
        <w:t>asser(bool condition):</w:t>
      </w:r>
    </w:p>
    <w:p w:rsidR="00214D8C" w:rsidRDefault="00214D8C" w:rsidP="00FB4C50">
      <w:pPr>
        <w:ind w:left="210"/>
      </w:pPr>
    </w:p>
    <w:p w:rsidR="00214D8C" w:rsidRDefault="009A2734" w:rsidP="00FB4C50">
      <w:pPr>
        <w:ind w:left="210"/>
      </w:pPr>
      <w:r>
        <w:rPr>
          <w:rFonts w:hint="eastAsia"/>
        </w:rPr>
        <w:t>如果条件不满足，抛出异常。</w:t>
      </w:r>
    </w:p>
    <w:p w:rsidR="00214D8C" w:rsidRDefault="00214D8C" w:rsidP="00FB4C50">
      <w:pPr>
        <w:ind w:left="210"/>
      </w:pPr>
    </w:p>
    <w:p w:rsidR="00214D8C" w:rsidRDefault="009A2734" w:rsidP="00FB4C50">
      <w:pPr>
        <w:ind w:left="210"/>
      </w:pPr>
      <w:r>
        <w:t>addmod(uint x, uint y, uint k) returns (uint):</w:t>
      </w:r>
    </w:p>
    <w:p w:rsidR="00214D8C" w:rsidRDefault="00214D8C" w:rsidP="00FB4C50">
      <w:pPr>
        <w:ind w:left="210"/>
      </w:pPr>
    </w:p>
    <w:p w:rsidR="00214D8C" w:rsidRDefault="009A2734" w:rsidP="00FB4C50">
      <w:pPr>
        <w:ind w:left="210"/>
      </w:pPr>
      <w:r>
        <w:rPr>
          <w:rFonts w:hint="eastAsia"/>
        </w:rPr>
        <w:t>计算</w:t>
      </w:r>
      <w:r>
        <w:rPr>
          <w:rFonts w:hint="eastAsia"/>
        </w:rPr>
        <w:t>(x + y) % k</w:t>
      </w:r>
      <w:r>
        <w:rPr>
          <w:rFonts w:hint="eastAsia"/>
        </w:rPr>
        <w:t>。加法支持任意的精度。但不超过</w:t>
      </w:r>
      <w:r>
        <w:rPr>
          <w:rFonts w:hint="eastAsia"/>
        </w:rPr>
        <w:t>(wrap around</w:t>
      </w:r>
      <w:r>
        <w:rPr>
          <w:rFonts w:hint="eastAsia"/>
        </w:rPr>
        <w:t>？</w:t>
      </w:r>
      <w:r>
        <w:rPr>
          <w:rFonts w:hint="eastAsia"/>
        </w:rPr>
        <w:t>)2**256</w:t>
      </w:r>
      <w:r>
        <w:rPr>
          <w:rFonts w:hint="eastAsia"/>
        </w:rPr>
        <w:t>。</w:t>
      </w:r>
    </w:p>
    <w:p w:rsidR="00214D8C" w:rsidRDefault="00214D8C" w:rsidP="00FB4C50">
      <w:pPr>
        <w:ind w:left="210"/>
      </w:pPr>
    </w:p>
    <w:p w:rsidR="00214D8C" w:rsidRDefault="009A2734" w:rsidP="00FB4C50">
      <w:pPr>
        <w:ind w:left="210"/>
      </w:pPr>
      <w:r>
        <w:t>mulmod(uint x, uint y, uint k) returns (uint):</w:t>
      </w:r>
    </w:p>
    <w:p w:rsidR="00214D8C" w:rsidRDefault="00214D8C" w:rsidP="00FB4C50">
      <w:pPr>
        <w:ind w:left="210"/>
      </w:pPr>
    </w:p>
    <w:p w:rsidR="00214D8C" w:rsidRDefault="009A2734" w:rsidP="00FB4C50">
      <w:pPr>
        <w:ind w:left="210"/>
      </w:pPr>
      <w:r>
        <w:rPr>
          <w:rFonts w:hint="eastAsia"/>
        </w:rPr>
        <w:lastRenderedPageBreak/>
        <w:t>计算</w:t>
      </w:r>
      <w:r>
        <w:rPr>
          <w:rFonts w:hint="eastAsia"/>
        </w:rPr>
        <w:t>(x * y) % k</w:t>
      </w:r>
      <w:r>
        <w:rPr>
          <w:rFonts w:hint="eastAsia"/>
        </w:rPr>
        <w:t>。乘法支持任意精度，但不超过</w:t>
      </w:r>
      <w:r>
        <w:rPr>
          <w:rFonts w:hint="eastAsia"/>
        </w:rPr>
        <w:t>(wrap around</w:t>
      </w:r>
      <w:r>
        <w:rPr>
          <w:rFonts w:hint="eastAsia"/>
        </w:rPr>
        <w:t>？</w:t>
      </w:r>
      <w:r>
        <w:rPr>
          <w:rFonts w:hint="eastAsia"/>
        </w:rPr>
        <w:t>)2**256</w:t>
      </w:r>
      <w:r>
        <w:rPr>
          <w:rFonts w:hint="eastAsia"/>
        </w:rPr>
        <w:t>。</w:t>
      </w:r>
    </w:p>
    <w:p w:rsidR="00214D8C" w:rsidRDefault="00214D8C" w:rsidP="00FB4C50">
      <w:pPr>
        <w:ind w:left="210"/>
      </w:pPr>
    </w:p>
    <w:p w:rsidR="00214D8C" w:rsidRDefault="009A2734" w:rsidP="00FB4C50">
      <w:pPr>
        <w:ind w:left="210"/>
      </w:pPr>
      <w:r>
        <w:t>keccak256(...) returns (bytes32):</w:t>
      </w:r>
    </w:p>
    <w:p w:rsidR="00214D8C" w:rsidRDefault="00214D8C" w:rsidP="00FB4C50">
      <w:pPr>
        <w:ind w:left="210"/>
      </w:pPr>
    </w:p>
    <w:p w:rsidR="00214D8C" w:rsidRDefault="009A2734" w:rsidP="00FB4C50">
      <w:pPr>
        <w:ind w:left="210"/>
      </w:pPr>
      <w:r>
        <w:rPr>
          <w:rFonts w:hint="eastAsia"/>
        </w:rPr>
        <w:t>使用以太坊的（</w:t>
      </w:r>
      <w:r>
        <w:rPr>
          <w:rFonts w:hint="eastAsia"/>
        </w:rPr>
        <w:t>Keccak-256</w:t>
      </w:r>
      <w:r>
        <w:rPr>
          <w:rFonts w:hint="eastAsia"/>
        </w:rPr>
        <w:t>）计算</w:t>
      </w:r>
      <w:r>
        <w:rPr>
          <w:rFonts w:hint="eastAsia"/>
        </w:rPr>
        <w:t>HASH</w:t>
      </w:r>
      <w:r>
        <w:rPr>
          <w:rFonts w:hint="eastAsia"/>
        </w:rPr>
        <w:t>值。紧密打包。</w:t>
      </w:r>
    </w:p>
    <w:p w:rsidR="00214D8C" w:rsidRDefault="00214D8C" w:rsidP="00FB4C50">
      <w:pPr>
        <w:ind w:left="210"/>
      </w:pPr>
    </w:p>
    <w:p w:rsidR="00214D8C" w:rsidRDefault="009A2734" w:rsidP="00FB4C50">
      <w:pPr>
        <w:ind w:left="210"/>
      </w:pPr>
      <w:r>
        <w:t>sha3(...) returns (bytes32):</w:t>
      </w:r>
    </w:p>
    <w:p w:rsidR="00214D8C" w:rsidRDefault="00214D8C" w:rsidP="00FB4C50">
      <w:pPr>
        <w:ind w:left="210"/>
      </w:pPr>
    </w:p>
    <w:p w:rsidR="00214D8C" w:rsidRDefault="009A2734" w:rsidP="00FB4C50">
      <w:pPr>
        <w:ind w:left="210"/>
      </w:pPr>
      <w:r>
        <w:rPr>
          <w:rFonts w:hint="eastAsia"/>
        </w:rPr>
        <w:t>等同于</w:t>
      </w:r>
      <w:r>
        <w:rPr>
          <w:rFonts w:hint="eastAsia"/>
        </w:rPr>
        <w:t>keccak256()</w:t>
      </w:r>
      <w:r>
        <w:rPr>
          <w:rFonts w:hint="eastAsia"/>
        </w:rPr>
        <w:t>。紧密打包。</w:t>
      </w:r>
    </w:p>
    <w:p w:rsidR="00214D8C" w:rsidRDefault="00214D8C" w:rsidP="00FB4C50">
      <w:pPr>
        <w:ind w:left="210"/>
      </w:pPr>
    </w:p>
    <w:p w:rsidR="00214D8C" w:rsidRDefault="009A2734" w:rsidP="00FB4C50">
      <w:pPr>
        <w:ind w:left="210"/>
      </w:pPr>
      <w:r>
        <w:t>sha256(...) returns (bytes32):</w:t>
      </w:r>
    </w:p>
    <w:p w:rsidR="00214D8C" w:rsidRDefault="00214D8C" w:rsidP="00FB4C50">
      <w:pPr>
        <w:ind w:left="210"/>
      </w:pPr>
    </w:p>
    <w:p w:rsidR="00214D8C" w:rsidRDefault="009A2734" w:rsidP="00FB4C50">
      <w:pPr>
        <w:ind w:left="210"/>
      </w:pPr>
      <w:r>
        <w:rPr>
          <w:rFonts w:hint="eastAsia"/>
        </w:rPr>
        <w:t>使用</w:t>
      </w:r>
      <w:r>
        <w:rPr>
          <w:rFonts w:hint="eastAsia"/>
        </w:rPr>
        <w:t>SHA-256</w:t>
      </w:r>
      <w:r>
        <w:rPr>
          <w:rFonts w:hint="eastAsia"/>
        </w:rPr>
        <w:t>计算</w:t>
      </w:r>
      <w:r>
        <w:rPr>
          <w:rFonts w:hint="eastAsia"/>
        </w:rPr>
        <w:t>HASH</w:t>
      </w:r>
      <w:r>
        <w:rPr>
          <w:rFonts w:hint="eastAsia"/>
        </w:rPr>
        <w:t>值。紧密打包。</w:t>
      </w:r>
    </w:p>
    <w:p w:rsidR="00214D8C" w:rsidRDefault="00214D8C" w:rsidP="00FB4C50">
      <w:pPr>
        <w:ind w:left="210"/>
      </w:pPr>
    </w:p>
    <w:p w:rsidR="00214D8C" w:rsidRDefault="009A2734" w:rsidP="00FB4C50">
      <w:pPr>
        <w:ind w:left="210"/>
      </w:pPr>
      <w:r>
        <w:t>ripemd160(...) returns (bytes20):</w:t>
      </w:r>
    </w:p>
    <w:p w:rsidR="00214D8C" w:rsidRDefault="00214D8C" w:rsidP="00FB4C50">
      <w:pPr>
        <w:ind w:left="210"/>
      </w:pPr>
    </w:p>
    <w:p w:rsidR="00214D8C" w:rsidRDefault="009A2734" w:rsidP="00FB4C50">
      <w:pPr>
        <w:ind w:left="210"/>
      </w:pPr>
      <w:r>
        <w:rPr>
          <w:rFonts w:hint="eastAsia"/>
        </w:rPr>
        <w:t>使用</w:t>
      </w:r>
      <w:r>
        <w:rPr>
          <w:rFonts w:hint="eastAsia"/>
        </w:rPr>
        <w:t>RIPEMD-160</w:t>
      </w:r>
      <w:r>
        <w:rPr>
          <w:rFonts w:hint="eastAsia"/>
        </w:rPr>
        <w:t>计算</w:t>
      </w:r>
      <w:r>
        <w:rPr>
          <w:rFonts w:hint="eastAsia"/>
        </w:rPr>
        <w:t>HASH</w:t>
      </w:r>
      <w:r>
        <w:rPr>
          <w:rFonts w:hint="eastAsia"/>
        </w:rPr>
        <w:t>值。紧密打包。</w:t>
      </w:r>
    </w:p>
    <w:p w:rsidR="00214D8C" w:rsidRDefault="00214D8C" w:rsidP="00FB4C50">
      <w:pPr>
        <w:ind w:left="210"/>
      </w:pPr>
    </w:p>
    <w:p w:rsidR="00214D8C" w:rsidRDefault="009A2734" w:rsidP="00FB4C50">
      <w:pPr>
        <w:ind w:left="210"/>
      </w:pPr>
      <w:r>
        <w:t>ecrecover(bytes32 hash, uint8 v, bytes32 r, bytes32 s) returns (address):</w:t>
      </w:r>
    </w:p>
    <w:p w:rsidR="00214D8C" w:rsidRDefault="00214D8C" w:rsidP="00FB4C50">
      <w:pPr>
        <w:ind w:left="210"/>
      </w:pPr>
    </w:p>
    <w:p w:rsidR="00214D8C" w:rsidRDefault="009A2734" w:rsidP="00FB4C50">
      <w:pPr>
        <w:ind w:left="210"/>
      </w:pPr>
      <w:r>
        <w:rPr>
          <w:rFonts w:hint="eastAsia"/>
        </w:rPr>
        <w:t>通过签名信息恢复非对称加密算法公匙地址。如果出错会返回</w:t>
      </w:r>
      <w:r>
        <w:rPr>
          <w:rFonts w:hint="eastAsia"/>
        </w:rPr>
        <w:t>0</w:t>
      </w:r>
      <w:r>
        <w:rPr>
          <w:rFonts w:hint="eastAsia"/>
        </w:rPr>
        <w:t>，例如</w:t>
      </w:r>
      <w:r>
        <w:rPr>
          <w:rFonts w:hint="eastAsia"/>
        </w:rPr>
        <w:t>:</w:t>
      </w:r>
    </w:p>
    <w:p w:rsidR="00214D8C" w:rsidRDefault="00214D8C" w:rsidP="00FB4C50">
      <w:pPr>
        <w:ind w:left="210"/>
      </w:pPr>
    </w:p>
    <w:p w:rsidR="00214D8C" w:rsidRDefault="009A2734" w:rsidP="00FB4C50">
      <w:pPr>
        <w:ind w:left="210"/>
      </w:pPr>
      <w:r>
        <w:t xml:space="preserve">function verify(bytes32 hash, uint8 v, bytes32 r, bytes32 s) constant returns(bool) {    </w:t>
      </w:r>
    </w:p>
    <w:p w:rsidR="00214D8C" w:rsidRDefault="00214D8C" w:rsidP="00FB4C50">
      <w:pPr>
        <w:ind w:left="210"/>
      </w:pPr>
    </w:p>
    <w:p w:rsidR="00214D8C" w:rsidRDefault="009A2734" w:rsidP="00FB4C50">
      <w:pPr>
        <w:ind w:left="210"/>
      </w:pPr>
      <w:r>
        <w:t xml:space="preserve">    bytes memory prefix = "\x19Ethereum Signed Message:\n32";</w:t>
      </w:r>
    </w:p>
    <w:p w:rsidR="00214D8C" w:rsidRDefault="009A2734" w:rsidP="00FB4C50">
      <w:pPr>
        <w:ind w:left="210"/>
      </w:pPr>
      <w:r>
        <w:t xml:space="preserve">    bytes32 prefixedHash = keccak256(prefix, hash);</w:t>
      </w:r>
    </w:p>
    <w:p w:rsidR="00214D8C" w:rsidRDefault="009A2734" w:rsidP="00FB4C50">
      <w:pPr>
        <w:ind w:left="210"/>
      </w:pPr>
      <w:r>
        <w:t xml:space="preserve">    return ecrecover(prefixedHash, v, r, s) == (Your Address);</w:t>
      </w:r>
    </w:p>
    <w:p w:rsidR="00214D8C" w:rsidRDefault="009A2734" w:rsidP="00FB4C50">
      <w:pPr>
        <w:ind w:left="210"/>
      </w:pPr>
      <w:r>
        <w:t>}</w:t>
      </w:r>
    </w:p>
    <w:p w:rsidR="00214D8C" w:rsidRDefault="009A2734" w:rsidP="00FB4C50">
      <w:pPr>
        <w:ind w:left="210"/>
      </w:pPr>
      <w:r>
        <w:rPr>
          <w:rFonts w:hint="eastAsia"/>
        </w:rPr>
        <w:t>revert()</w:t>
      </w:r>
      <w:r>
        <w:rPr>
          <w:rFonts w:hint="eastAsia"/>
        </w:rPr>
        <w:t>：</w:t>
      </w:r>
    </w:p>
    <w:p w:rsidR="00214D8C" w:rsidRDefault="00214D8C" w:rsidP="00FB4C50">
      <w:pPr>
        <w:ind w:left="210"/>
      </w:pPr>
    </w:p>
    <w:p w:rsidR="00214D8C" w:rsidRDefault="009A2734" w:rsidP="00FB4C50">
      <w:pPr>
        <w:ind w:left="210"/>
      </w:pPr>
      <w:r>
        <w:rPr>
          <w:rFonts w:hint="eastAsia"/>
        </w:rPr>
        <w:t>取消执行，并回撤状态变化。</w:t>
      </w:r>
    </w:p>
    <w:p w:rsidR="00214D8C" w:rsidRDefault="00214D8C" w:rsidP="00FB4C50">
      <w:pPr>
        <w:ind w:left="210"/>
      </w:pPr>
    </w:p>
    <w:p w:rsidR="00214D8C" w:rsidRDefault="009A2734" w:rsidP="00FB4C50">
      <w:pPr>
        <w:ind w:left="210"/>
      </w:pPr>
      <w:r>
        <w:rPr>
          <w:rFonts w:hint="eastAsia"/>
        </w:rPr>
        <w:lastRenderedPageBreak/>
        <w:t>需要注意的是参数是“紧密打包（</w:t>
      </w:r>
      <w:r>
        <w:rPr>
          <w:rFonts w:hint="eastAsia"/>
        </w:rPr>
        <w:t>tightly packed</w:t>
      </w:r>
      <w:r>
        <w:rPr>
          <w:rFonts w:hint="eastAsia"/>
        </w:rPr>
        <w:t>）”的，意思是说参数不会补位，就直接连接在一起的。下面来看一个例子</w:t>
      </w:r>
      <w:r>
        <w:rPr>
          <w:rFonts w:hint="eastAsia"/>
        </w:rPr>
        <w:t>:</w:t>
      </w:r>
    </w:p>
    <w:p w:rsidR="00214D8C" w:rsidRDefault="00214D8C" w:rsidP="00FB4C50">
      <w:pPr>
        <w:ind w:left="210"/>
      </w:pPr>
    </w:p>
    <w:p w:rsidR="00214D8C" w:rsidRDefault="009A2734" w:rsidP="00FB4C50">
      <w:pPr>
        <w:ind w:left="210"/>
      </w:pPr>
      <w:r>
        <w:t>keccak256("ab", "c")</w:t>
      </w:r>
    </w:p>
    <w:p w:rsidR="00214D8C" w:rsidRDefault="009A2734" w:rsidP="00FB4C50">
      <w:pPr>
        <w:ind w:left="210"/>
      </w:pPr>
      <w:r>
        <w:t>keccak256("abc")</w:t>
      </w:r>
    </w:p>
    <w:p w:rsidR="00214D8C" w:rsidRDefault="009A2734" w:rsidP="00FB4C50">
      <w:pPr>
        <w:ind w:left="210"/>
      </w:pPr>
      <w:r>
        <w:t>//hex</w:t>
      </w:r>
    </w:p>
    <w:p w:rsidR="00214D8C" w:rsidRDefault="009A2734" w:rsidP="00FB4C50">
      <w:pPr>
        <w:ind w:left="210"/>
      </w:pPr>
      <w:r>
        <w:t>keccak256(0x616263)</w:t>
      </w:r>
    </w:p>
    <w:p w:rsidR="00214D8C" w:rsidRDefault="009A2734" w:rsidP="00FB4C50">
      <w:pPr>
        <w:ind w:left="210"/>
      </w:pPr>
      <w:r>
        <w:t>keccak256(6382179)</w:t>
      </w:r>
    </w:p>
    <w:p w:rsidR="00214D8C" w:rsidRDefault="009A2734" w:rsidP="00FB4C50">
      <w:pPr>
        <w:ind w:left="210"/>
      </w:pPr>
      <w:r>
        <w:t>//ascii</w:t>
      </w:r>
    </w:p>
    <w:p w:rsidR="00214D8C" w:rsidRDefault="009A2734" w:rsidP="00FB4C50">
      <w:pPr>
        <w:ind w:left="210"/>
      </w:pPr>
      <w:r>
        <w:t>keccak256(97, 98, 99)</w:t>
      </w:r>
    </w:p>
    <w:p w:rsidR="00214D8C" w:rsidRDefault="009A2734" w:rsidP="00FB4C50">
      <w:pPr>
        <w:ind w:left="210"/>
      </w:pPr>
      <w:r>
        <w:rPr>
          <w:rFonts w:hint="eastAsia"/>
        </w:rPr>
        <w:t>上述例子中，三种表达方式都是一致的。</w:t>
      </w:r>
    </w:p>
    <w:p w:rsidR="00214D8C" w:rsidRDefault="00214D8C" w:rsidP="00FB4C50">
      <w:pPr>
        <w:ind w:left="210"/>
      </w:pPr>
    </w:p>
    <w:p w:rsidR="00214D8C" w:rsidRDefault="009A2734" w:rsidP="00FB4C50">
      <w:pPr>
        <w:ind w:left="210"/>
      </w:pPr>
      <w:r>
        <w:rPr>
          <w:rFonts w:hint="eastAsia"/>
        </w:rPr>
        <w:t>如果需要补位，需要明确的类型转换，如</w:t>
      </w:r>
      <w:r>
        <w:rPr>
          <w:rFonts w:hint="eastAsia"/>
        </w:rPr>
        <w:t>keccak256("\x00\x12")</w:t>
      </w:r>
      <w:r>
        <w:rPr>
          <w:rFonts w:hint="eastAsia"/>
        </w:rPr>
        <w:t>等同于</w:t>
      </w:r>
      <w:r>
        <w:rPr>
          <w:rFonts w:hint="eastAsia"/>
        </w:rPr>
        <w:t>keccak256(uint16(0x12))</w:t>
      </w:r>
    </w:p>
    <w:p w:rsidR="00214D8C" w:rsidRDefault="00214D8C" w:rsidP="00FB4C50">
      <w:pPr>
        <w:ind w:left="210"/>
      </w:pPr>
    </w:p>
    <w:p w:rsidR="00214D8C" w:rsidRDefault="009A2734" w:rsidP="00FB4C50">
      <w:pPr>
        <w:ind w:left="210"/>
      </w:pPr>
      <w:r>
        <w:rPr>
          <w:rFonts w:hint="eastAsia"/>
        </w:rPr>
        <w:t>需要注意的是字面量会用，尽可能小的空间来存储它们。比如，</w:t>
      </w:r>
      <w:r>
        <w:rPr>
          <w:rFonts w:hint="eastAsia"/>
        </w:rPr>
        <w:t>keccak256(0) == keccak256(uint8(0))</w:t>
      </w:r>
      <w:r>
        <w:rPr>
          <w:rFonts w:hint="eastAsia"/>
        </w:rPr>
        <w:t>，</w:t>
      </w:r>
      <w:r>
        <w:rPr>
          <w:rFonts w:hint="eastAsia"/>
        </w:rPr>
        <w:t>keccak256(0x12345678) == keccak256(uint32(0x12345678))</w:t>
      </w:r>
    </w:p>
    <w:p w:rsidR="00214D8C" w:rsidRDefault="00214D8C" w:rsidP="00FB4C50">
      <w:pPr>
        <w:ind w:left="210"/>
      </w:pPr>
    </w:p>
    <w:p w:rsidR="00214D8C" w:rsidRDefault="00214D8C" w:rsidP="00FB4C50">
      <w:pPr>
        <w:ind w:left="210"/>
      </w:pPr>
    </w:p>
    <w:p w:rsidR="00214D8C" w:rsidRDefault="009A2734" w:rsidP="00FB4C50">
      <w:pPr>
        <w:ind w:left="210"/>
      </w:pPr>
      <w:r>
        <w:rPr>
          <w:rFonts w:hint="eastAsia"/>
        </w:rPr>
        <w:t>注意</w:t>
      </w:r>
      <w:r>
        <w:rPr>
          <w:rFonts w:hint="eastAsia"/>
        </w:rPr>
        <w:t>:</w:t>
      </w:r>
    </w:p>
    <w:p w:rsidR="00214D8C" w:rsidRDefault="00214D8C" w:rsidP="00FB4C50">
      <w:pPr>
        <w:ind w:left="210"/>
      </w:pPr>
    </w:p>
    <w:p w:rsidR="00214D8C" w:rsidRDefault="009A2734" w:rsidP="00FB4C50">
      <w:pPr>
        <w:ind w:left="210"/>
      </w:pPr>
      <w:r>
        <w:rPr>
          <w:rFonts w:hint="eastAsia"/>
        </w:rPr>
        <w:t>在私链</w:t>
      </w:r>
      <w:r>
        <w:rPr>
          <w:rFonts w:hint="eastAsia"/>
        </w:rPr>
        <w:t>(private blockchain)</w:t>
      </w:r>
      <w:r>
        <w:rPr>
          <w:rFonts w:hint="eastAsia"/>
        </w:rPr>
        <w:t>上运行</w:t>
      </w:r>
      <w:r>
        <w:rPr>
          <w:rFonts w:hint="eastAsia"/>
        </w:rPr>
        <w:t>sha256,ripemd160</w:t>
      </w:r>
      <w:r>
        <w:rPr>
          <w:rFonts w:hint="eastAsia"/>
        </w:rPr>
        <w:t>或</w:t>
      </w:r>
      <w:r>
        <w:rPr>
          <w:rFonts w:hint="eastAsia"/>
        </w:rPr>
        <w:t>ecrecover</w:t>
      </w:r>
      <w:r>
        <w:rPr>
          <w:rFonts w:hint="eastAsia"/>
        </w:rPr>
        <w:t>可能会出现</w:t>
      </w:r>
      <w:r>
        <w:rPr>
          <w:rFonts w:hint="eastAsia"/>
        </w:rPr>
        <w:t>Out-Of-Gas</w:t>
      </w:r>
      <w:r>
        <w:rPr>
          <w:rFonts w:hint="eastAsia"/>
        </w:rPr>
        <w:t>报错。因为它们实现了一种预编译的机制，但合约要在收到第一个消息后才会存在。向一个不存在的合约发送消息，非常昂贵，所以才会导致</w:t>
      </w:r>
      <w:r>
        <w:rPr>
          <w:rFonts w:hint="eastAsia"/>
        </w:rPr>
        <w:t>Out-Of-Gas</w:t>
      </w:r>
      <w:r>
        <w:rPr>
          <w:rFonts w:hint="eastAsia"/>
        </w:rPr>
        <w:t>的问题。一种解决办法是每个在你真正使用它们前，先发送</w:t>
      </w:r>
      <w:r>
        <w:rPr>
          <w:rFonts w:hint="eastAsia"/>
        </w:rPr>
        <w:t>1 wei</w:t>
      </w:r>
      <w:r>
        <w:rPr>
          <w:rFonts w:hint="eastAsia"/>
        </w:rPr>
        <w:t>到这些合约上来完成初始化。在官方和测试链上没有这个问题。</w:t>
      </w:r>
    </w:p>
    <w:p w:rsidR="00214D8C" w:rsidRDefault="009A2734" w:rsidP="00FB4C50">
      <w:pPr>
        <w:pStyle w:val="3"/>
        <w:ind w:left="210"/>
      </w:pPr>
      <w:r>
        <w:t>5</w:t>
      </w:r>
      <w:r>
        <w:t>、</w:t>
      </w:r>
      <w:r>
        <w:rPr>
          <w:rFonts w:hint="eastAsia"/>
        </w:rPr>
        <w:t>Solidity</w:t>
      </w:r>
      <w:r>
        <w:rPr>
          <w:rFonts w:hint="eastAsia"/>
        </w:rPr>
        <w:t>变量类型</w:t>
      </w:r>
      <w:r>
        <w:rPr>
          <w:rFonts w:hint="eastAsia"/>
        </w:rPr>
        <w:t>:</w:t>
      </w:r>
      <w:r>
        <w:rPr>
          <w:rFonts w:hint="eastAsia"/>
        </w:rPr>
        <w:t>引用类型</w:t>
      </w:r>
    </w:p>
    <w:p w:rsidR="00214D8C" w:rsidRDefault="009A2734" w:rsidP="00FB4C50">
      <w:pPr>
        <w:pStyle w:val="4"/>
        <w:ind w:left="210"/>
      </w:pPr>
      <w:r>
        <w:t xml:space="preserve">5.1 </w:t>
      </w:r>
      <w:r>
        <w:rPr>
          <w:rFonts w:hint="eastAsia"/>
        </w:rPr>
        <w:t>引用类型——数据位置</w:t>
      </w:r>
    </w:p>
    <w:p w:rsidR="00214D8C" w:rsidRDefault="009A2734" w:rsidP="00FB4C50">
      <w:pPr>
        <w:ind w:left="210"/>
      </w:pPr>
      <w:r>
        <w:rPr>
          <w:rFonts w:hint="eastAsia"/>
        </w:rPr>
        <w:t>不同于之前值类型，引用类型占的空间更大，超过</w:t>
      </w:r>
      <w:r>
        <w:rPr>
          <w:rFonts w:hint="eastAsia"/>
        </w:rPr>
        <w:t>256</w:t>
      </w:r>
      <w:r>
        <w:rPr>
          <w:rFonts w:hint="eastAsia"/>
        </w:rPr>
        <w:t>字节，因为拷贝它们占用更多的空间。由此我们需要考虑将它们存储在什么位置</w:t>
      </w:r>
      <w:r>
        <w:rPr>
          <w:rFonts w:hint="eastAsia"/>
        </w:rPr>
        <w:t>?</w:t>
      </w:r>
      <w:r>
        <w:rPr>
          <w:rFonts w:hint="eastAsia"/>
        </w:rPr>
        <w:t>内存（</w:t>
      </w:r>
      <w:r>
        <w:rPr>
          <w:rFonts w:hint="eastAsia"/>
        </w:rPr>
        <w:t>memory</w:t>
      </w:r>
      <w:r>
        <w:rPr>
          <w:rFonts w:hint="eastAsia"/>
        </w:rPr>
        <w:t>，数据不是永久存在的）或存储</w:t>
      </w:r>
      <w:r>
        <w:rPr>
          <w:rFonts w:hint="eastAsia"/>
        </w:rPr>
        <w:t>(storage</w:t>
      </w:r>
      <w:r>
        <w:rPr>
          <w:rFonts w:hint="eastAsia"/>
        </w:rPr>
        <w:t>，数据永久的保存在数据块上</w:t>
      </w:r>
      <w:r>
        <w:rPr>
          <w:rFonts w:hint="eastAsia"/>
        </w:rPr>
        <w:t>)</w:t>
      </w:r>
    </w:p>
    <w:p w:rsidR="00214D8C" w:rsidRDefault="009A2734" w:rsidP="00FB4C50">
      <w:pPr>
        <w:pStyle w:val="5"/>
        <w:ind w:left="210"/>
      </w:pPr>
      <w:r>
        <w:lastRenderedPageBreak/>
        <w:t xml:space="preserve">5.1.1 </w:t>
      </w:r>
      <w:r>
        <w:rPr>
          <w:rFonts w:hint="eastAsia"/>
        </w:rPr>
        <w:t>数据位置分类</w:t>
      </w:r>
    </w:p>
    <w:p w:rsidR="00214D8C" w:rsidRDefault="009A2734" w:rsidP="00FB4C50">
      <w:pPr>
        <w:ind w:left="210"/>
      </w:pPr>
      <w:r>
        <w:t>▪memory</w:t>
      </w:r>
      <w:r>
        <w:t>：</w:t>
      </w:r>
      <w:r>
        <w:rPr>
          <w:rFonts w:hint="eastAsia"/>
        </w:rPr>
        <w:t>存储位置同我们普通程序的内存类似。即分配，即使用，越过作用域即不可被访问，等待被回收。</w:t>
      </w:r>
    </w:p>
    <w:p w:rsidR="00214D8C" w:rsidRDefault="009A2734" w:rsidP="00FB4C50">
      <w:pPr>
        <w:ind w:left="210"/>
      </w:pPr>
      <w:r>
        <w:t>▪storage</w:t>
      </w:r>
      <w:r>
        <w:t>：</w:t>
      </w:r>
      <w:r>
        <w:rPr>
          <w:rFonts w:hint="eastAsia"/>
        </w:rPr>
        <w:t>数据将永远存在于区块链上。</w:t>
      </w:r>
    </w:p>
    <w:p w:rsidR="00214D8C" w:rsidRDefault="009A2734" w:rsidP="00FB4C50">
      <w:pPr>
        <w:ind w:left="210"/>
      </w:pPr>
      <w:r>
        <w:t>▪calldata</w:t>
      </w:r>
      <w:r>
        <w:t>：</w:t>
      </w:r>
      <w:r>
        <w:rPr>
          <w:rFonts w:hint="eastAsia"/>
        </w:rPr>
        <w:t>一般只有外部函数的参数（不包括返回参数）被强制指定为</w:t>
      </w:r>
      <w:r>
        <w:rPr>
          <w:rFonts w:hint="eastAsia"/>
        </w:rPr>
        <w:t>calldata</w:t>
      </w:r>
      <w:r>
        <w:rPr>
          <w:rFonts w:hint="eastAsia"/>
        </w:rPr>
        <w:t>。这种数据位置是只读的，不会持久化到区块链。</w:t>
      </w:r>
    </w:p>
    <w:p w:rsidR="00214D8C" w:rsidRDefault="009A2734" w:rsidP="00FB4C50">
      <w:pPr>
        <w:ind w:left="210"/>
      </w:pPr>
      <w:r>
        <w:t>▪stack</w:t>
      </w:r>
      <w:r>
        <w:t>：</w:t>
      </w:r>
    </w:p>
    <w:p w:rsidR="00214D8C" w:rsidRDefault="009A2734" w:rsidP="00FB4C50">
      <w:pPr>
        <w:ind w:left="210"/>
      </w:pPr>
      <w:r>
        <w:rPr>
          <w:rFonts w:hint="eastAsia"/>
        </w:rPr>
        <w:t xml:space="preserve">1. </w:t>
      </w:r>
      <w:r>
        <w:rPr>
          <w:rFonts w:hint="eastAsia"/>
        </w:rPr>
        <w:t>栈实际是内存中的一个数据结构，每个栈元素占</w:t>
      </w:r>
      <w:r>
        <w:rPr>
          <w:rFonts w:hint="eastAsia"/>
        </w:rPr>
        <w:t>256</w:t>
      </w:r>
      <w:r>
        <w:rPr>
          <w:rFonts w:hint="eastAsia"/>
        </w:rPr>
        <w:t>位，栈的最大深度位</w:t>
      </w:r>
      <w:r>
        <w:rPr>
          <w:rFonts w:hint="eastAsia"/>
        </w:rPr>
        <w:t>1024</w:t>
      </w:r>
      <w:r>
        <w:rPr>
          <w:rFonts w:hint="eastAsia"/>
        </w:rPr>
        <w:t>；</w:t>
      </w:r>
    </w:p>
    <w:p w:rsidR="00214D8C" w:rsidRDefault="009A2734" w:rsidP="00FB4C50">
      <w:pPr>
        <w:ind w:left="210"/>
      </w:pPr>
      <w:r>
        <w:rPr>
          <w:rFonts w:hint="eastAsia"/>
        </w:rPr>
        <w:t xml:space="preserve">2. </w:t>
      </w:r>
      <w:r>
        <w:rPr>
          <w:rFonts w:hint="eastAsia"/>
        </w:rPr>
        <w:t>值类型的局部变量存储在栈中；</w:t>
      </w:r>
    </w:p>
    <w:p w:rsidR="00214D8C" w:rsidRDefault="009A2734" w:rsidP="00FB4C50">
      <w:pPr>
        <w:ind w:left="210"/>
      </w:pPr>
      <w:r>
        <w:rPr>
          <w:rFonts w:hint="eastAsia"/>
        </w:rPr>
        <w:t xml:space="preserve">3. </w:t>
      </w:r>
      <w:r>
        <w:rPr>
          <w:rFonts w:hint="eastAsia"/>
        </w:rPr>
        <w:t>在栈中保存一个很小的局部变量，</w:t>
      </w:r>
      <w:r>
        <w:rPr>
          <w:rFonts w:hint="eastAsia"/>
        </w:rPr>
        <w:t>gas</w:t>
      </w:r>
      <w:r>
        <w:rPr>
          <w:rFonts w:hint="eastAsia"/>
        </w:rPr>
        <w:t>开销最小，几乎免费使用，但是数量有限。</w:t>
      </w:r>
    </w:p>
    <w:p w:rsidR="00214D8C" w:rsidRDefault="009A2734" w:rsidP="00FB4C50">
      <w:pPr>
        <w:ind w:left="210"/>
      </w:pPr>
      <w:r>
        <w:rPr>
          <w:rFonts w:hint="eastAsia"/>
        </w:rPr>
        <w:t>基于程序的上下文，大多数时候数据位置的选择是默认的，我们可以通过在变量名前声明</w:t>
      </w:r>
      <w:r>
        <w:rPr>
          <w:rFonts w:hint="eastAsia"/>
        </w:rPr>
        <w:t>memory</w:t>
      </w:r>
      <w:r>
        <w:rPr>
          <w:rFonts w:hint="eastAsia"/>
        </w:rPr>
        <w:t>还是</w:t>
      </w:r>
      <w:r>
        <w:rPr>
          <w:rFonts w:hint="eastAsia"/>
        </w:rPr>
        <w:t>storage</w:t>
      </w:r>
      <w:r>
        <w:rPr>
          <w:rFonts w:hint="eastAsia"/>
        </w:rPr>
        <w:t>来定义该变量的数据位置。</w:t>
      </w:r>
    </w:p>
    <w:p w:rsidR="00214D8C" w:rsidRDefault="009A2734" w:rsidP="00FB4C50">
      <w:pPr>
        <w:pStyle w:val="5"/>
        <w:ind w:left="210"/>
      </w:pPr>
      <w:r>
        <w:t xml:space="preserve">5.1.2 </w:t>
      </w:r>
      <w:r>
        <w:rPr>
          <w:rFonts w:hint="eastAsia"/>
        </w:rPr>
        <w:t>数据位置默认规则</w:t>
      </w:r>
    </w:p>
    <w:p w:rsidR="00214D8C" w:rsidRDefault="009A2734" w:rsidP="00FB4C50">
      <w:pPr>
        <w:ind w:left="210"/>
      </w:pPr>
      <w:r>
        <w:t xml:space="preserve">▪ </w:t>
      </w:r>
      <w:r>
        <w:rPr>
          <w:rFonts w:hint="eastAsia"/>
        </w:rPr>
        <w:t>函数参数、函数返回参数默认为</w:t>
      </w:r>
      <w:r>
        <w:t>memory</w:t>
      </w:r>
    </w:p>
    <w:p w:rsidR="00214D8C" w:rsidRDefault="009A2734" w:rsidP="00FB4C50">
      <w:pPr>
        <w:ind w:left="210"/>
      </w:pPr>
      <w:r>
        <w:t xml:space="preserve">▪ </w:t>
      </w:r>
      <w:r>
        <w:rPr>
          <w:rFonts w:hint="eastAsia"/>
        </w:rPr>
        <w:t>局部变量（作用域为局部）以及状态变量（作用域为全局）默认</w:t>
      </w:r>
      <w:r>
        <w:t>storage</w:t>
      </w:r>
      <w:r>
        <w:rPr>
          <w:rFonts w:hint="eastAsia"/>
        </w:rPr>
        <w:t>类型。</w:t>
      </w:r>
    </w:p>
    <w:p w:rsidR="00214D8C" w:rsidRDefault="009A2734" w:rsidP="00FB4C50">
      <w:pPr>
        <w:pStyle w:val="5"/>
        <w:ind w:left="210"/>
      </w:pPr>
      <w:r>
        <w:t xml:space="preserve">5.1.3 </w:t>
      </w:r>
      <w:r>
        <w:rPr>
          <w:rFonts w:hint="eastAsia"/>
        </w:rPr>
        <w:t>强制的数据位置</w:t>
      </w:r>
    </w:p>
    <w:p w:rsidR="00214D8C" w:rsidRDefault="009A2734" w:rsidP="00FB4C50">
      <w:pPr>
        <w:ind w:left="210"/>
      </w:pPr>
      <w:r>
        <w:t xml:space="preserve">▪ </w:t>
      </w:r>
      <w:r>
        <w:rPr>
          <w:rFonts w:hint="eastAsia"/>
        </w:rPr>
        <w:t>外部函数</w:t>
      </w:r>
      <w:r>
        <w:t>(External function)</w:t>
      </w:r>
      <w:r>
        <w:rPr>
          <w:rFonts w:hint="eastAsia"/>
        </w:rPr>
        <w:t>的参数</w:t>
      </w:r>
      <w:r>
        <w:t>(</w:t>
      </w:r>
      <w:r>
        <w:rPr>
          <w:rFonts w:hint="eastAsia"/>
        </w:rPr>
        <w:t>不包括返回参数</w:t>
      </w:r>
      <w:r>
        <w:t>)</w:t>
      </w:r>
      <w:r>
        <w:rPr>
          <w:rFonts w:hint="eastAsia"/>
        </w:rPr>
        <w:t>强制为：</w:t>
      </w:r>
      <w:r>
        <w:t>calldata</w:t>
      </w:r>
      <w:r>
        <w:rPr>
          <w:rFonts w:hint="eastAsia"/>
        </w:rPr>
        <w:t>。</w:t>
      </w:r>
    </w:p>
    <w:p w:rsidR="00214D8C" w:rsidRDefault="009A2734" w:rsidP="00FB4C50">
      <w:pPr>
        <w:ind w:left="210"/>
      </w:pPr>
      <w:r>
        <w:t xml:space="preserve">▪ </w:t>
      </w:r>
      <w:r>
        <w:rPr>
          <w:rFonts w:hint="eastAsia"/>
        </w:rPr>
        <w:t>状态变量</w:t>
      </w:r>
      <w:r>
        <w:t>(State variables)</w:t>
      </w:r>
      <w:r>
        <w:rPr>
          <w:rFonts w:hint="eastAsia"/>
        </w:rPr>
        <w:t>强制为</w:t>
      </w:r>
      <w:r>
        <w:t>: storage</w:t>
      </w:r>
      <w:r>
        <w:rPr>
          <w:rFonts w:hint="eastAsia"/>
        </w:rPr>
        <w:t>。</w:t>
      </w:r>
    </w:p>
    <w:p w:rsidR="00214D8C" w:rsidRDefault="009A2734" w:rsidP="00FB4C50">
      <w:pPr>
        <w:ind w:left="210"/>
      </w:pPr>
      <w:r>
        <w:t xml:space="preserve">▪ </w:t>
      </w:r>
      <w:r>
        <w:rPr>
          <w:rFonts w:hint="eastAsia"/>
        </w:rPr>
        <w:t>值类型的局部变量是存储在栈上。</w:t>
      </w:r>
    </w:p>
    <w:p w:rsidR="00214D8C" w:rsidRDefault="009A2734" w:rsidP="00FB4C50">
      <w:pPr>
        <w:pStyle w:val="5"/>
        <w:ind w:left="210"/>
      </w:pPr>
      <w:r>
        <w:t xml:space="preserve">5.1.4 </w:t>
      </w:r>
      <w:r>
        <w:rPr>
          <w:rFonts w:hint="eastAsia"/>
        </w:rPr>
        <w:t>不同数据位置变量间相互赋值</w:t>
      </w:r>
    </w:p>
    <w:p w:rsidR="00214D8C" w:rsidRDefault="009A2734" w:rsidP="00FB4C50">
      <w:pPr>
        <w:ind w:left="210"/>
        <w:rPr>
          <w:rStyle w:val="a4"/>
          <w:rFonts w:asciiTheme="majorEastAsia" w:eastAsiaTheme="majorEastAsia" w:hAnsiTheme="majorEastAsia"/>
          <w:color w:val="333333"/>
          <w:spacing w:val="30"/>
          <w:szCs w:val="21"/>
          <w:shd w:val="clear" w:color="auto" w:fill="FFFFFF"/>
        </w:rPr>
      </w:pPr>
      <w:r>
        <w:rPr>
          <w:rStyle w:val="a4"/>
          <w:rFonts w:asciiTheme="majorEastAsia" w:eastAsiaTheme="majorEastAsia" w:hAnsiTheme="majorEastAsia"/>
          <w:color w:val="333333"/>
          <w:spacing w:val="30"/>
          <w:szCs w:val="21"/>
          <w:shd w:val="clear" w:color="auto" w:fill="FFFFFF"/>
        </w:rPr>
        <w:t>Storage</w:t>
      </w:r>
    </w:p>
    <w:p w:rsidR="00214D8C" w:rsidRDefault="009A2734" w:rsidP="00FB4C50">
      <w:pPr>
        <w:ind w:left="210"/>
      </w:pPr>
      <w:r>
        <w:rPr>
          <w:rFonts w:hint="eastAsia"/>
        </w:rPr>
        <w:t>当我们把一个</w:t>
      </w:r>
      <w:r>
        <w:rPr>
          <w:rFonts w:hint="eastAsia"/>
        </w:rPr>
        <w:t>storage</w:t>
      </w:r>
      <w:r>
        <w:rPr>
          <w:rFonts w:hint="eastAsia"/>
        </w:rPr>
        <w:t>类型的变量赋值给另一个</w:t>
      </w:r>
      <w:r>
        <w:rPr>
          <w:rFonts w:hint="eastAsia"/>
        </w:rPr>
        <w:t>storage</w:t>
      </w:r>
      <w:r>
        <w:rPr>
          <w:rFonts w:hint="eastAsia"/>
        </w:rPr>
        <w:t>时，只是修改了它的指针（引用传递）。</w:t>
      </w:r>
    </w:p>
    <w:p w:rsidR="00214D8C" w:rsidRDefault="009A2734" w:rsidP="00FB4C50">
      <w:pPr>
        <w:ind w:left="210"/>
      </w:pPr>
      <w:r>
        <w:rPr>
          <w:noProof/>
        </w:rPr>
        <w:lastRenderedPageBreak/>
        <w:drawing>
          <wp:inline distT="0" distB="0" distL="0" distR="0">
            <wp:extent cx="5238750" cy="4238625"/>
            <wp:effectExtent l="0" t="0" r="0" b="9525"/>
            <wp:docPr id="36" name="图片 36" descr="C:\Users\ADMINI~1\AppData\Local\Temp\WeChat Files\214517e90155159223f8bbb3197a0f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ADMINI~1\AppData\Local\Temp\WeChat Files\214517e90155159223f8bbb3197a0f93.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a:xfrm>
                      <a:off x="0" y="0"/>
                      <a:ext cx="5238750" cy="4238625"/>
                    </a:xfrm>
                    <a:prstGeom prst="rect">
                      <a:avLst/>
                    </a:prstGeom>
                    <a:noFill/>
                    <a:ln>
                      <a:noFill/>
                    </a:ln>
                  </pic:spPr>
                </pic:pic>
              </a:graphicData>
            </a:graphic>
          </wp:inline>
        </w:drawing>
      </w:r>
    </w:p>
    <w:p w:rsidR="00214D8C" w:rsidRDefault="009A2734" w:rsidP="00FB4C50">
      <w:pPr>
        <w:ind w:left="210"/>
      </w:pPr>
      <w:r>
        <w:rPr>
          <w:rFonts w:hint="eastAsia"/>
        </w:rPr>
        <w:t>在上面的代码中，我们将传入的</w:t>
      </w:r>
      <w:r>
        <w:rPr>
          <w:rFonts w:hint="eastAsia"/>
        </w:rPr>
        <w:t>storage</w:t>
      </w:r>
      <w:r>
        <w:rPr>
          <w:rFonts w:hint="eastAsia"/>
        </w:rPr>
        <w:t>变量，赋值给另一个临时的</w:t>
      </w:r>
      <w:r>
        <w:rPr>
          <w:rFonts w:hint="eastAsia"/>
        </w:rPr>
        <w:t>storage</w:t>
      </w:r>
      <w:r>
        <w:rPr>
          <w:rFonts w:hint="eastAsia"/>
        </w:rPr>
        <w:t>类型的</w:t>
      </w:r>
      <w:r>
        <w:rPr>
          <w:rFonts w:hint="eastAsia"/>
        </w:rPr>
        <w:t>tmp</w:t>
      </w:r>
      <w:r>
        <w:rPr>
          <w:rFonts w:hint="eastAsia"/>
        </w:rPr>
        <w:t>时，并修改</w:t>
      </w:r>
      <w:r>
        <w:rPr>
          <w:rFonts w:hint="eastAsia"/>
        </w:rPr>
        <w:t>tmp.a = "Test"</w:t>
      </w:r>
      <w:r>
        <w:rPr>
          <w:rFonts w:hint="eastAsia"/>
        </w:rPr>
        <w:t>，最后我们发现合约的状态变量</w:t>
      </w:r>
      <w:r>
        <w:rPr>
          <w:rFonts w:hint="eastAsia"/>
        </w:rPr>
        <w:t>s</w:t>
      </w:r>
      <w:r>
        <w:rPr>
          <w:rFonts w:hint="eastAsia"/>
        </w:rPr>
        <w:t>也被修改了。</w:t>
      </w:r>
    </w:p>
    <w:p w:rsidR="00214D8C" w:rsidRDefault="00214D8C" w:rsidP="00FB4C50">
      <w:pPr>
        <w:ind w:left="210"/>
        <w:rPr>
          <w:rStyle w:val="a4"/>
          <w:rFonts w:asciiTheme="minorEastAsia" w:hAnsiTheme="minorEastAsia"/>
          <w:color w:val="333333"/>
          <w:spacing w:val="30"/>
          <w:szCs w:val="21"/>
          <w:shd w:val="clear" w:color="auto" w:fill="FFFFFF"/>
        </w:rPr>
      </w:pPr>
    </w:p>
    <w:p w:rsidR="00214D8C" w:rsidRDefault="009A2734" w:rsidP="00FB4C50">
      <w:pPr>
        <w:ind w:left="210"/>
        <w:rPr>
          <w:rFonts w:asciiTheme="minorEastAsia" w:hAnsiTheme="minorEastAsia"/>
        </w:rPr>
      </w:pPr>
      <w:r>
        <w:rPr>
          <w:rStyle w:val="a4"/>
          <w:rFonts w:asciiTheme="minorEastAsia" w:hAnsiTheme="minorEastAsia" w:hint="eastAsia"/>
          <w:color w:val="333333"/>
          <w:spacing w:val="30"/>
          <w:szCs w:val="21"/>
          <w:shd w:val="clear" w:color="auto" w:fill="FFFFFF"/>
        </w:rPr>
        <w:t>memory给storage赋值</w:t>
      </w:r>
    </w:p>
    <w:p w:rsidR="00214D8C" w:rsidRDefault="009A2734" w:rsidP="00FB4C50">
      <w:pPr>
        <w:ind w:left="210"/>
      </w:pPr>
      <w:r>
        <w:rPr>
          <w:rFonts w:hint="eastAsia"/>
        </w:rPr>
        <w:t>因为局部变量和状态变量的类型都可能是</w:t>
      </w:r>
      <w:r>
        <w:rPr>
          <w:rFonts w:hint="eastAsia"/>
        </w:rPr>
        <w:t>storage</w:t>
      </w:r>
      <w:r>
        <w:rPr>
          <w:rFonts w:hint="eastAsia"/>
        </w:rPr>
        <w:t>。所以我们要分开来说这两种情况。</w:t>
      </w:r>
    </w:p>
    <w:p w:rsidR="00214D8C" w:rsidRDefault="00214D8C" w:rsidP="00FB4C50">
      <w:pPr>
        <w:ind w:left="210"/>
      </w:pPr>
    </w:p>
    <w:p w:rsidR="00214D8C" w:rsidRDefault="009A2734" w:rsidP="00FB4C50">
      <w:pPr>
        <w:ind w:left="210"/>
      </w:pPr>
      <w:r>
        <w:t>1.</w:t>
      </w:r>
      <w:r>
        <w:rPr>
          <w:rFonts w:hint="eastAsia"/>
        </w:rPr>
        <w:t xml:space="preserve"> memory</w:t>
      </w:r>
      <w:r>
        <w:rPr>
          <w:rFonts w:hint="eastAsia"/>
        </w:rPr>
        <w:t>给</w:t>
      </w:r>
      <w:r>
        <w:rPr>
          <w:rFonts w:hint="eastAsia"/>
        </w:rPr>
        <w:t>storage</w:t>
      </w:r>
      <w:r>
        <w:rPr>
          <w:rFonts w:hint="eastAsia"/>
        </w:rPr>
        <w:t>赋值</w:t>
      </w:r>
    </w:p>
    <w:p w:rsidR="00214D8C" w:rsidRDefault="009A2734" w:rsidP="00FB4C50">
      <w:pPr>
        <w:ind w:left="210"/>
      </w:pPr>
      <w:r>
        <w:rPr>
          <w:rFonts w:hint="eastAsia"/>
        </w:rPr>
        <w:t>将一个</w:t>
      </w:r>
      <w:r>
        <w:rPr>
          <w:rFonts w:hint="eastAsia"/>
        </w:rPr>
        <w:t>memory</w:t>
      </w:r>
      <w:r>
        <w:rPr>
          <w:rFonts w:hint="eastAsia"/>
        </w:rPr>
        <w:t>类型的变量赋值给一个状态变量时，实际是将内存变量拷贝到存储中。</w:t>
      </w:r>
    </w:p>
    <w:p w:rsidR="00214D8C" w:rsidRDefault="009A2734" w:rsidP="00FB4C50">
      <w:pPr>
        <w:ind w:left="210"/>
      </w:pPr>
      <w:r>
        <w:rPr>
          <w:noProof/>
        </w:rPr>
        <w:lastRenderedPageBreak/>
        <w:drawing>
          <wp:inline distT="0" distB="0" distL="0" distR="0">
            <wp:extent cx="4876800" cy="5505450"/>
            <wp:effectExtent l="0" t="0" r="0" b="0"/>
            <wp:docPr id="37" name="图片 37" descr="C:\Users\ADMINI~1\AppData\Local\Temp\WeChat Files\010e0d59b8f3fc3ba06be70bcdae4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ADMINI~1\AppData\Local\Temp\WeChat Files\010e0d59b8f3fc3ba06be70bcdae4f4e.png"/>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a:xfrm>
                      <a:off x="0" y="0"/>
                      <a:ext cx="4876800" cy="5505450"/>
                    </a:xfrm>
                    <a:prstGeom prst="rect">
                      <a:avLst/>
                    </a:prstGeom>
                    <a:noFill/>
                    <a:ln>
                      <a:noFill/>
                    </a:ln>
                  </pic:spPr>
                </pic:pic>
              </a:graphicData>
            </a:graphic>
          </wp:inline>
        </w:drawing>
      </w:r>
    </w:p>
    <w:p w:rsidR="00214D8C" w:rsidRDefault="00214D8C" w:rsidP="00FB4C50">
      <w:pPr>
        <w:ind w:left="210"/>
      </w:pPr>
    </w:p>
    <w:p w:rsidR="00214D8C" w:rsidRDefault="009A2734" w:rsidP="00FB4C50">
      <w:pPr>
        <w:ind w:left="210"/>
      </w:pPr>
      <w:r>
        <w:t>2.</w:t>
      </w:r>
      <w:r>
        <w:rPr>
          <w:rFonts w:hint="eastAsia"/>
        </w:rPr>
        <w:t xml:space="preserve"> memory</w:t>
      </w:r>
      <w:r>
        <w:rPr>
          <w:rFonts w:hint="eastAsia"/>
        </w:rPr>
        <w:t>赋值给状态变量</w:t>
      </w:r>
    </w:p>
    <w:p w:rsidR="00214D8C" w:rsidRDefault="009A2734" w:rsidP="00FB4C50">
      <w:pPr>
        <w:ind w:left="210"/>
      </w:pPr>
      <w:r>
        <w:rPr>
          <w:rFonts w:hint="eastAsia"/>
        </w:rPr>
        <w:t>由于在区块链中，</w:t>
      </w:r>
      <w:r>
        <w:rPr>
          <w:rFonts w:hint="eastAsia"/>
        </w:rPr>
        <w:t>storage</w:t>
      </w:r>
      <w:r>
        <w:rPr>
          <w:rFonts w:hint="eastAsia"/>
        </w:rPr>
        <w:t>必须是静态分配存储空间的。局部变量虽然是一个</w:t>
      </w:r>
      <w:r>
        <w:rPr>
          <w:rFonts w:hint="eastAsia"/>
        </w:rPr>
        <w:t>storage</w:t>
      </w:r>
      <w:r>
        <w:rPr>
          <w:rFonts w:hint="eastAsia"/>
        </w:rPr>
        <w:t>的，但它仅仅是一个</w:t>
      </w:r>
      <w:r>
        <w:rPr>
          <w:rFonts w:hint="eastAsia"/>
        </w:rPr>
        <w:t>storage</w:t>
      </w:r>
      <w:r>
        <w:rPr>
          <w:rFonts w:hint="eastAsia"/>
        </w:rPr>
        <w:t>类型的指针。如果进行这样的赋值，实际会产生一个错误。</w:t>
      </w:r>
    </w:p>
    <w:p w:rsidR="00214D8C" w:rsidRDefault="009A2734" w:rsidP="00FB4C50">
      <w:pPr>
        <w:ind w:left="210"/>
      </w:pPr>
      <w:r>
        <w:rPr>
          <w:noProof/>
        </w:rPr>
        <w:lastRenderedPageBreak/>
        <w:drawing>
          <wp:inline distT="0" distB="0" distL="0" distR="0">
            <wp:extent cx="5278120" cy="3942080"/>
            <wp:effectExtent l="0" t="0" r="17780" b="1270"/>
            <wp:docPr id="38" name="图片 38" descr="C:\Users\ADMINI~1\AppData\Local\Temp\WeChat Files\cd397f3bc71da23b172c50d1a81d6a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ADMINI~1\AppData\Local\Temp\WeChat Files\cd397f3bc71da23b172c50d1a81d6a4e.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a:xfrm>
                      <a:off x="0" y="0"/>
                      <a:ext cx="5278120" cy="3942125"/>
                    </a:xfrm>
                    <a:prstGeom prst="rect">
                      <a:avLst/>
                    </a:prstGeom>
                    <a:noFill/>
                    <a:ln>
                      <a:noFill/>
                    </a:ln>
                  </pic:spPr>
                </pic:pic>
              </a:graphicData>
            </a:graphic>
          </wp:inline>
        </w:drawing>
      </w:r>
    </w:p>
    <w:p w:rsidR="00214D8C" w:rsidRDefault="009A2734" w:rsidP="00FB4C50">
      <w:pPr>
        <w:ind w:left="210"/>
      </w:pPr>
      <w:r>
        <w:rPr>
          <w:rFonts w:hint="eastAsia"/>
        </w:rPr>
        <w:t>通过上面的代码，我们可以看到这样的赋值的确不被允许。你可以通过将变量</w:t>
      </w:r>
      <w:r>
        <w:rPr>
          <w:rFonts w:hint="eastAsia"/>
        </w:rPr>
        <w:t>tmp</w:t>
      </w:r>
      <w:r>
        <w:rPr>
          <w:rFonts w:hint="eastAsia"/>
        </w:rPr>
        <w:t>改为</w:t>
      </w:r>
      <w:r>
        <w:rPr>
          <w:rFonts w:hint="eastAsia"/>
        </w:rPr>
        <w:t>memory</w:t>
      </w:r>
      <w:r>
        <w:rPr>
          <w:rFonts w:hint="eastAsia"/>
        </w:rPr>
        <w:t>来完成这样的赋值。</w:t>
      </w:r>
    </w:p>
    <w:p w:rsidR="00214D8C" w:rsidRDefault="00214D8C" w:rsidP="00FB4C50">
      <w:pPr>
        <w:ind w:left="210"/>
      </w:pPr>
    </w:p>
    <w:p w:rsidR="00214D8C" w:rsidRDefault="009A2734" w:rsidP="00FB4C50">
      <w:pPr>
        <w:ind w:left="210"/>
      </w:pPr>
      <w:r>
        <w:t>3.</w:t>
      </w:r>
      <w:r>
        <w:rPr>
          <w:rFonts w:hint="eastAsia"/>
        </w:rPr>
        <w:t xml:space="preserve"> storage</w:t>
      </w:r>
      <w:r>
        <w:rPr>
          <w:rFonts w:hint="eastAsia"/>
        </w:rPr>
        <w:t>转为</w:t>
      </w:r>
      <w:r>
        <w:rPr>
          <w:rFonts w:hint="eastAsia"/>
        </w:rPr>
        <w:t>memory</w:t>
      </w:r>
    </w:p>
    <w:p w:rsidR="00214D8C" w:rsidRDefault="009A2734" w:rsidP="00FB4C50">
      <w:pPr>
        <w:ind w:left="210"/>
      </w:pPr>
      <w:r>
        <w:rPr>
          <w:noProof/>
        </w:rPr>
        <w:lastRenderedPageBreak/>
        <w:drawing>
          <wp:inline distT="0" distB="0" distL="0" distR="0">
            <wp:extent cx="5000625" cy="4543425"/>
            <wp:effectExtent l="0" t="0" r="9525" b="9525"/>
            <wp:docPr id="39" name="图片 39" descr="C:\Users\ADMINI~1\AppData\Local\Temp\WeChat Files\39bfa866f936fcf8ba8ac6a23fabe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ADMINI~1\AppData\Local\Temp\WeChat Files\39bfa866f936fcf8ba8ac6a23fabee27.png"/>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a:xfrm>
                      <a:off x="0" y="0"/>
                      <a:ext cx="5000625" cy="4543425"/>
                    </a:xfrm>
                    <a:prstGeom prst="rect">
                      <a:avLst/>
                    </a:prstGeom>
                    <a:noFill/>
                    <a:ln>
                      <a:noFill/>
                    </a:ln>
                  </pic:spPr>
                </pic:pic>
              </a:graphicData>
            </a:graphic>
          </wp:inline>
        </w:drawing>
      </w:r>
    </w:p>
    <w:p w:rsidR="00214D8C" w:rsidRDefault="009A2734" w:rsidP="00FB4C50">
      <w:pPr>
        <w:ind w:left="210"/>
      </w:pPr>
      <w:r>
        <w:rPr>
          <w:rFonts w:hint="eastAsia"/>
        </w:rPr>
        <w:t>在上面的例子中，我们看到，拷贝后对</w:t>
      </w:r>
      <w:r>
        <w:rPr>
          <w:rFonts w:hint="eastAsia"/>
        </w:rPr>
        <w:t>tmp</w:t>
      </w:r>
      <w:r>
        <w:rPr>
          <w:rFonts w:hint="eastAsia"/>
        </w:rPr>
        <w:t>变量的修改，完全不会影响到原来的</w:t>
      </w:r>
      <w:r>
        <w:rPr>
          <w:rFonts w:hint="eastAsia"/>
        </w:rPr>
        <w:t>storage</w:t>
      </w:r>
      <w:r>
        <w:rPr>
          <w:rFonts w:hint="eastAsia"/>
        </w:rPr>
        <w:t>变量。</w:t>
      </w:r>
    </w:p>
    <w:p w:rsidR="00214D8C" w:rsidRDefault="00214D8C" w:rsidP="00FB4C50">
      <w:pPr>
        <w:ind w:left="210"/>
      </w:pPr>
    </w:p>
    <w:p w:rsidR="00214D8C" w:rsidRDefault="009A2734" w:rsidP="00FB4C50">
      <w:pPr>
        <w:ind w:left="210"/>
      </w:pPr>
      <w:r>
        <w:t>4.</w:t>
      </w:r>
      <w:r>
        <w:rPr>
          <w:rFonts w:hint="eastAsia"/>
        </w:rPr>
        <w:t xml:space="preserve"> memory</w:t>
      </w:r>
      <w:r>
        <w:rPr>
          <w:rFonts w:hint="eastAsia"/>
        </w:rPr>
        <w:t>转为</w:t>
      </w:r>
      <w:r>
        <w:rPr>
          <w:rFonts w:hint="eastAsia"/>
        </w:rPr>
        <w:t>memory</w:t>
      </w:r>
    </w:p>
    <w:p w:rsidR="00214D8C" w:rsidRDefault="009A2734" w:rsidP="00FB4C50">
      <w:pPr>
        <w:ind w:left="210"/>
      </w:pPr>
      <w:r>
        <w:rPr>
          <w:rFonts w:hint="eastAsia"/>
        </w:rPr>
        <w:t>memory</w:t>
      </w:r>
      <w:r>
        <w:rPr>
          <w:rFonts w:hint="eastAsia"/>
        </w:rPr>
        <w:t>之间是引用传递，并不会拷贝数据。我们来看看下面的代码。</w:t>
      </w:r>
    </w:p>
    <w:p w:rsidR="00214D8C" w:rsidRDefault="009A2734" w:rsidP="00FB4C50">
      <w:pPr>
        <w:ind w:left="210"/>
      </w:pPr>
      <w:r>
        <w:rPr>
          <w:noProof/>
        </w:rPr>
        <w:lastRenderedPageBreak/>
        <w:drawing>
          <wp:inline distT="0" distB="0" distL="0" distR="0">
            <wp:extent cx="4505325" cy="4533900"/>
            <wp:effectExtent l="0" t="0" r="9525" b="0"/>
            <wp:docPr id="40" name="图片 40" descr="C:\Users\ADMINI~1\AppData\Local\Temp\WeChat Files\2b6c718bff5b5fc5fa60433387cd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1\AppData\Local\Temp\WeChat Files\2b6c718bff5b5fc5fa60433387cde17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a:xfrm>
                      <a:off x="0" y="0"/>
                      <a:ext cx="4505325" cy="4533900"/>
                    </a:xfrm>
                    <a:prstGeom prst="rect">
                      <a:avLst/>
                    </a:prstGeom>
                    <a:noFill/>
                    <a:ln>
                      <a:noFill/>
                    </a:ln>
                  </pic:spPr>
                </pic:pic>
              </a:graphicData>
            </a:graphic>
          </wp:inline>
        </w:drawing>
      </w:r>
    </w:p>
    <w:p w:rsidR="00214D8C" w:rsidRDefault="009A2734" w:rsidP="00FB4C50">
      <w:pPr>
        <w:ind w:left="210"/>
      </w:pPr>
      <w:r>
        <w:rPr>
          <w:rFonts w:hint="eastAsia"/>
        </w:rPr>
        <w:t>在上面的代码中，</w:t>
      </w:r>
      <w:r>
        <w:rPr>
          <w:rFonts w:hint="eastAsia"/>
        </w:rPr>
        <w:t>memoryToMemory()</w:t>
      </w:r>
      <w:r>
        <w:rPr>
          <w:rFonts w:hint="eastAsia"/>
        </w:rPr>
        <w:t>传递进来了一个</w:t>
      </w:r>
      <w:r>
        <w:rPr>
          <w:rFonts w:hint="eastAsia"/>
        </w:rPr>
        <w:t>memory</w:t>
      </w:r>
      <w:r>
        <w:rPr>
          <w:rFonts w:hint="eastAsia"/>
        </w:rPr>
        <w:t>类型的变量，在函数内将之赋值给</w:t>
      </w:r>
      <w:r>
        <w:rPr>
          <w:rFonts w:hint="eastAsia"/>
        </w:rPr>
        <w:t>tmp</w:t>
      </w:r>
      <w:r>
        <w:rPr>
          <w:rFonts w:hint="eastAsia"/>
        </w:rPr>
        <w:t>，修改</w:t>
      </w:r>
      <w:r>
        <w:rPr>
          <w:rFonts w:hint="eastAsia"/>
        </w:rPr>
        <w:t>tmp</w:t>
      </w:r>
      <w:r>
        <w:rPr>
          <w:rFonts w:hint="eastAsia"/>
        </w:rPr>
        <w:t>的值，发现外部的</w:t>
      </w:r>
      <w:r>
        <w:rPr>
          <w:rFonts w:hint="eastAsia"/>
        </w:rPr>
        <w:t>memory</w:t>
      </w:r>
      <w:r>
        <w:rPr>
          <w:rFonts w:hint="eastAsia"/>
        </w:rPr>
        <w:t>也被改为了</w:t>
      </w:r>
      <w:r>
        <w:rPr>
          <w:rFonts w:hint="eastAsia"/>
        </w:rPr>
        <w:t>other memory</w:t>
      </w:r>
      <w:r>
        <w:rPr>
          <w:rFonts w:hint="eastAsia"/>
        </w:rPr>
        <w:t>。</w:t>
      </w:r>
    </w:p>
    <w:p w:rsidR="00214D8C" w:rsidRDefault="009A2734" w:rsidP="00FB4C50">
      <w:pPr>
        <w:ind w:left="210"/>
      </w:pPr>
      <w:r>
        <w:rPr>
          <w:rFonts w:hint="eastAsia"/>
        </w:rPr>
        <w:t>注意：</w:t>
      </w:r>
    </w:p>
    <w:p w:rsidR="00214D8C" w:rsidRDefault="009A2734" w:rsidP="00FB4C50">
      <w:pPr>
        <w:ind w:left="210"/>
      </w:pPr>
      <w:r>
        <w:rPr>
          <w:rFonts w:hint="eastAsia"/>
        </w:rPr>
        <w:t xml:space="preserve">1. </w:t>
      </w:r>
      <w:r>
        <w:rPr>
          <w:rFonts w:hint="eastAsia"/>
        </w:rPr>
        <w:t>对于值类型，总是会进行拷贝</w:t>
      </w:r>
    </w:p>
    <w:p w:rsidR="00214D8C" w:rsidRDefault="009A2734" w:rsidP="00FB4C50">
      <w:pPr>
        <w:ind w:left="210"/>
      </w:pPr>
      <w:r>
        <w:rPr>
          <w:rFonts w:hint="eastAsia"/>
        </w:rPr>
        <w:t xml:space="preserve">2. </w:t>
      </w:r>
      <w:r>
        <w:rPr>
          <w:rFonts w:hint="eastAsia"/>
        </w:rPr>
        <w:t>不能将</w:t>
      </w:r>
      <w:r>
        <w:rPr>
          <w:rFonts w:hint="eastAsia"/>
        </w:rPr>
        <w:t>memory</w:t>
      </w:r>
      <w:r>
        <w:rPr>
          <w:rFonts w:hint="eastAsia"/>
        </w:rPr>
        <w:t>的函数参数赋值给</w:t>
      </w:r>
      <w:r>
        <w:rPr>
          <w:rFonts w:hint="eastAsia"/>
        </w:rPr>
        <w:t>storage</w:t>
      </w:r>
      <w:r>
        <w:rPr>
          <w:rFonts w:hint="eastAsia"/>
        </w:rPr>
        <w:t>局部变量</w:t>
      </w:r>
    </w:p>
    <w:p w:rsidR="00214D8C" w:rsidRDefault="009A2734" w:rsidP="00FB4C50">
      <w:pPr>
        <w:ind w:left="210"/>
      </w:pPr>
      <w:r>
        <w:rPr>
          <w:rFonts w:hint="eastAsia"/>
        </w:rPr>
        <w:t xml:space="preserve">3. </w:t>
      </w:r>
      <w:r>
        <w:rPr>
          <w:rFonts w:hint="eastAsia"/>
        </w:rPr>
        <w:t>不能通过引用销毁</w:t>
      </w:r>
      <w:r>
        <w:rPr>
          <w:rFonts w:hint="eastAsia"/>
        </w:rPr>
        <w:t>storage</w:t>
      </w:r>
    </w:p>
    <w:p w:rsidR="00214D8C" w:rsidRDefault="009A2734" w:rsidP="00FB4C50">
      <w:pPr>
        <w:pStyle w:val="5"/>
        <w:ind w:left="210"/>
      </w:pPr>
      <w:r>
        <w:lastRenderedPageBreak/>
        <w:t xml:space="preserve">5.1.5 </w:t>
      </w:r>
      <w:r>
        <w:rPr>
          <w:rFonts w:hint="eastAsia"/>
        </w:rPr>
        <w:t>实例</w:t>
      </w:r>
    </w:p>
    <w:p w:rsidR="00214D8C" w:rsidRDefault="009A2734" w:rsidP="00FB4C50">
      <w:pPr>
        <w:ind w:left="210"/>
      </w:pPr>
      <w:r>
        <w:rPr>
          <w:noProof/>
        </w:rPr>
        <w:drawing>
          <wp:inline distT="0" distB="0" distL="0" distR="0">
            <wp:extent cx="5278120" cy="5706745"/>
            <wp:effectExtent l="0" t="0" r="17780" b="8255"/>
            <wp:docPr id="41" name="图片 41" descr="C:\Users\ADMINI~1\AppData\Local\Temp\WeChat Files\1774e21b3f475a21992b690edc58b0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ADMINI~1\AppData\Local\Temp\WeChat Files\1774e21b3f475a21992b690edc58b0ea.pn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a:xfrm>
                      <a:off x="0" y="0"/>
                      <a:ext cx="5278120" cy="5707170"/>
                    </a:xfrm>
                    <a:prstGeom prst="rect">
                      <a:avLst/>
                    </a:prstGeom>
                    <a:noFill/>
                    <a:ln>
                      <a:noFill/>
                    </a:ln>
                  </pic:spPr>
                </pic:pic>
              </a:graphicData>
            </a:graphic>
          </wp:inline>
        </w:drawing>
      </w:r>
    </w:p>
    <w:p w:rsidR="00214D8C" w:rsidRDefault="009A2734" w:rsidP="00FB4C50">
      <w:pPr>
        <w:pStyle w:val="5"/>
        <w:ind w:left="210"/>
      </w:pPr>
      <w:r>
        <w:t xml:space="preserve">5.1.6 </w:t>
      </w:r>
      <w:r>
        <w:rPr>
          <w:rFonts w:hint="eastAsia"/>
        </w:rPr>
        <w:t>不同存储的消耗（</w:t>
      </w:r>
      <w:r>
        <w:rPr>
          <w:rFonts w:hint="eastAsia"/>
        </w:rPr>
        <w:t>gas</w:t>
      </w:r>
      <w:r>
        <w:rPr>
          <w:rFonts w:hint="eastAsia"/>
        </w:rPr>
        <w:t>消耗）</w:t>
      </w:r>
    </w:p>
    <w:p w:rsidR="00214D8C" w:rsidRDefault="009A2734" w:rsidP="00FB4C50">
      <w:pPr>
        <w:ind w:left="210"/>
      </w:pPr>
      <w:r>
        <w:t xml:space="preserve">▪ storage </w:t>
      </w:r>
      <w:r>
        <w:rPr>
          <w:rFonts w:hint="eastAsia"/>
        </w:rPr>
        <w:t>会永久保存合约状态变量，开销最大</w:t>
      </w:r>
      <w:r>
        <w:t xml:space="preserve">. </w:t>
      </w:r>
      <w:r>
        <w:rPr>
          <w:rFonts w:hint="eastAsia"/>
        </w:rPr>
        <w:t>大概</w:t>
      </w:r>
      <w:r>
        <w:t>5000~20000</w:t>
      </w:r>
      <w:r>
        <w:rPr>
          <w:rFonts w:hint="eastAsia"/>
        </w:rPr>
        <w:t>。</w:t>
      </w:r>
    </w:p>
    <w:p w:rsidR="00214D8C" w:rsidRDefault="009A2734" w:rsidP="00FB4C50">
      <w:pPr>
        <w:ind w:left="210"/>
      </w:pPr>
      <w:r>
        <w:t xml:space="preserve">▪ memory </w:t>
      </w:r>
      <w:r>
        <w:rPr>
          <w:rFonts w:hint="eastAsia"/>
        </w:rPr>
        <w:t>仅保存临时变量，函数调用之后释放，开销很小。</w:t>
      </w:r>
    </w:p>
    <w:p w:rsidR="00214D8C" w:rsidRDefault="009A2734" w:rsidP="00FB4C50">
      <w:pPr>
        <w:ind w:left="210"/>
      </w:pPr>
      <w:r>
        <w:t xml:space="preserve">▪ calldata </w:t>
      </w:r>
      <w:r>
        <w:rPr>
          <w:rFonts w:hint="eastAsia"/>
        </w:rPr>
        <w:t>和</w:t>
      </w:r>
      <w:r>
        <w:t>memory</w:t>
      </w:r>
      <w:r>
        <w:rPr>
          <w:rFonts w:hint="eastAsia"/>
        </w:rPr>
        <w:t>差不多。</w:t>
      </w:r>
    </w:p>
    <w:p w:rsidR="00214D8C" w:rsidRDefault="009A2734" w:rsidP="00FB4C50">
      <w:pPr>
        <w:ind w:left="210"/>
      </w:pPr>
      <w:r>
        <w:t xml:space="preserve">▪ stack </w:t>
      </w:r>
      <w:r>
        <w:rPr>
          <w:rFonts w:hint="eastAsia"/>
        </w:rPr>
        <w:t>保存很小的局部变量，几乎免费使用，但有数量限制</w:t>
      </w:r>
      <w:r>
        <w:t xml:space="preserve"> </w:t>
      </w:r>
      <w:r>
        <w:rPr>
          <w:rFonts w:hint="eastAsia"/>
        </w:rPr>
        <w:t>具体</w:t>
      </w:r>
      <w:r>
        <w:t>gas</w:t>
      </w:r>
      <w:r>
        <w:rPr>
          <w:rFonts w:hint="eastAsia"/>
        </w:rPr>
        <w:t>消耗值请参考</w:t>
      </w:r>
      <w:r>
        <w:t>http://yellowpaper.io/</w:t>
      </w:r>
      <w:r>
        <w:rPr>
          <w:rFonts w:hint="eastAsia"/>
        </w:rPr>
        <w:t>。</w:t>
      </w:r>
    </w:p>
    <w:p w:rsidR="00214D8C" w:rsidRDefault="009A2734" w:rsidP="00FB4C50">
      <w:pPr>
        <w:pStyle w:val="4"/>
        <w:ind w:left="210"/>
      </w:pPr>
      <w:r>
        <w:t xml:space="preserve">5.2 </w:t>
      </w:r>
      <w:r>
        <w:rPr>
          <w:rFonts w:hint="eastAsia"/>
        </w:rPr>
        <w:t>引用类型——数组</w:t>
      </w:r>
    </w:p>
    <w:p w:rsidR="00214D8C" w:rsidRDefault="009A2734" w:rsidP="00FB4C50">
      <w:pPr>
        <w:ind w:left="210"/>
      </w:pPr>
      <w:r>
        <w:rPr>
          <w:rFonts w:hint="eastAsia"/>
        </w:rPr>
        <w:t>数组在所有的语言当中都是一种常见类型。在</w:t>
      </w:r>
      <w:r>
        <w:rPr>
          <w:rFonts w:hint="eastAsia"/>
        </w:rPr>
        <w:t>Solidity</w:t>
      </w:r>
      <w:r>
        <w:rPr>
          <w:rFonts w:hint="eastAsia"/>
        </w:rPr>
        <w:t>中，可以支持编译期定长数组和变</w:t>
      </w:r>
      <w:r>
        <w:rPr>
          <w:rFonts w:hint="eastAsia"/>
        </w:rPr>
        <w:lastRenderedPageBreak/>
        <w:t>长数组。一个类型为</w:t>
      </w:r>
      <w:r>
        <w:rPr>
          <w:rFonts w:hint="eastAsia"/>
        </w:rPr>
        <w:t>T</w:t>
      </w:r>
      <w:r>
        <w:rPr>
          <w:rFonts w:hint="eastAsia"/>
        </w:rPr>
        <w:t>，长度为</w:t>
      </w:r>
      <w:r>
        <w:rPr>
          <w:rFonts w:hint="eastAsia"/>
        </w:rPr>
        <w:t>k</w:t>
      </w:r>
      <w:r>
        <w:rPr>
          <w:rFonts w:hint="eastAsia"/>
        </w:rPr>
        <w:t>的数组，可以声明为</w:t>
      </w:r>
      <w:r>
        <w:rPr>
          <w:rFonts w:hint="eastAsia"/>
        </w:rPr>
        <w:t>T[k]</w:t>
      </w:r>
      <w:r>
        <w:rPr>
          <w:rFonts w:hint="eastAsia"/>
        </w:rPr>
        <w:t>，而一个变长的数组则声明为</w:t>
      </w:r>
      <w:r>
        <w:rPr>
          <w:rFonts w:hint="eastAsia"/>
        </w:rPr>
        <w:t>T[]</w:t>
      </w:r>
      <w:r>
        <w:rPr>
          <w:rFonts w:hint="eastAsia"/>
        </w:rPr>
        <w:t>。</w:t>
      </w:r>
    </w:p>
    <w:p w:rsidR="00214D8C" w:rsidRDefault="009A2734" w:rsidP="00FB4C50">
      <w:pPr>
        <w:pStyle w:val="5"/>
        <w:ind w:left="210"/>
      </w:pPr>
      <w:r>
        <w:t xml:space="preserve">5.2.1 </w:t>
      </w:r>
      <w:r>
        <w:rPr>
          <w:rFonts w:hint="eastAsia"/>
        </w:rPr>
        <w:t>使用字面量创建数组</w:t>
      </w:r>
    </w:p>
    <w:p w:rsidR="00214D8C" w:rsidRDefault="009A2734" w:rsidP="00FB4C50">
      <w:pPr>
        <w:ind w:left="210"/>
      </w:pPr>
      <w:r>
        <w:rPr>
          <w:rFonts w:hint="eastAsia"/>
        </w:rPr>
        <w:t>创建数组时，我们可以使用字面量，隐式创建一个定长数组。</w:t>
      </w:r>
    </w:p>
    <w:p w:rsidR="00214D8C" w:rsidRDefault="009A2734" w:rsidP="00FB4C50">
      <w:pPr>
        <w:ind w:left="210"/>
      </w:pPr>
      <w:r>
        <w:rPr>
          <w:noProof/>
        </w:rPr>
        <w:drawing>
          <wp:inline distT="0" distB="0" distL="0" distR="0">
            <wp:extent cx="5278120" cy="2251075"/>
            <wp:effectExtent l="0" t="0" r="17780" b="15875"/>
            <wp:docPr id="42" name="图片 42" descr="C:\Users\ADMINI~1\AppData\Local\Temp\WeChat Files\56a7f3b707d59fed6baa8066614f7a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ADMINI~1\AppData\Local\Temp\WeChat Files\56a7f3b707d59fed6baa8066614f7ae9.pn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a:xfrm>
                      <a:off x="0" y="0"/>
                      <a:ext cx="5278120" cy="2251563"/>
                    </a:xfrm>
                    <a:prstGeom prst="rect">
                      <a:avLst/>
                    </a:prstGeom>
                    <a:noFill/>
                    <a:ln>
                      <a:noFill/>
                    </a:ln>
                  </pic:spPr>
                </pic:pic>
              </a:graphicData>
            </a:graphic>
          </wp:inline>
        </w:drawing>
      </w:r>
    </w:p>
    <w:p w:rsidR="00214D8C" w:rsidRDefault="009A2734" w:rsidP="00FB4C50">
      <w:pPr>
        <w:ind w:left="210"/>
      </w:pPr>
      <w:r>
        <w:rPr>
          <w:rFonts w:hint="eastAsia"/>
        </w:rPr>
        <w:t>通过上面的代码，我们可以发现。</w:t>
      </w:r>
    </w:p>
    <w:p w:rsidR="00214D8C" w:rsidRDefault="009A2734" w:rsidP="00FB4C50">
      <w:pPr>
        <w:ind w:left="210"/>
      </w:pPr>
      <w:r>
        <w:rPr>
          <w:rFonts w:hint="eastAsia"/>
        </w:rPr>
        <w:t>首先元素类型是刚好能存储的元素的类型，比如代码里的</w:t>
      </w:r>
      <w:r>
        <w:rPr>
          <w:rFonts w:hint="eastAsia"/>
        </w:rPr>
        <w:t>[1, 2, 3]</w:t>
      </w:r>
      <w:r>
        <w:rPr>
          <w:rFonts w:hint="eastAsia"/>
        </w:rPr>
        <w:t>，只需要</w:t>
      </w:r>
      <w:r>
        <w:rPr>
          <w:rFonts w:hint="eastAsia"/>
        </w:rPr>
        <w:t>uint8</w:t>
      </w:r>
      <w:r>
        <w:rPr>
          <w:rFonts w:hint="eastAsia"/>
        </w:rPr>
        <w:t>即可存储。但由于我们声明的变量是</w:t>
      </w:r>
      <w:r>
        <w:rPr>
          <w:rFonts w:hint="eastAsia"/>
        </w:rPr>
        <w:t>uint</w:t>
      </w:r>
      <w:r>
        <w:rPr>
          <w:rFonts w:hint="eastAsia"/>
        </w:rPr>
        <w:t>（默认的</w:t>
      </w:r>
      <w:r>
        <w:rPr>
          <w:rFonts w:hint="eastAsia"/>
        </w:rPr>
        <w:t>uint</w:t>
      </w:r>
      <w:r>
        <w:rPr>
          <w:rFonts w:hint="eastAsia"/>
        </w:rPr>
        <w:t>表示的其实是</w:t>
      </w:r>
      <w:r>
        <w:rPr>
          <w:rFonts w:hint="eastAsia"/>
        </w:rPr>
        <w:t>uint256</w:t>
      </w:r>
      <w:r>
        <w:rPr>
          <w:rFonts w:hint="eastAsia"/>
        </w:rPr>
        <w:t>），所以要使用</w:t>
      </w:r>
      <w:r>
        <w:rPr>
          <w:rFonts w:hint="eastAsia"/>
        </w:rPr>
        <w:t>uint(1)</w:t>
      </w:r>
      <w:r>
        <w:rPr>
          <w:rFonts w:hint="eastAsia"/>
        </w:rPr>
        <w:t>来进行显式的类型转换。</w:t>
      </w:r>
    </w:p>
    <w:p w:rsidR="00214D8C" w:rsidRDefault="009A2734" w:rsidP="00FB4C50">
      <w:pPr>
        <w:ind w:left="210"/>
      </w:pPr>
      <w:r>
        <w:rPr>
          <w:rFonts w:hint="eastAsia"/>
        </w:rPr>
        <w:t>其次，字面量方式声明的数组是定长的，且实际长度要与声明的相匹配，否则编译器会报错</w:t>
      </w:r>
    </w:p>
    <w:p w:rsidR="00214D8C" w:rsidRDefault="009A2734" w:rsidP="00FB4C50">
      <w:pPr>
        <w:ind w:left="210"/>
      </w:pPr>
      <w:r>
        <w:rPr>
          <w:rFonts w:hint="eastAsia"/>
        </w:rPr>
        <w:t>Type string memory[1] memory is not implicitly convertible to expected type string memory[2] memory</w:t>
      </w:r>
      <w:r>
        <w:rPr>
          <w:rFonts w:hint="eastAsia"/>
        </w:rPr>
        <w:t>。</w:t>
      </w:r>
    </w:p>
    <w:p w:rsidR="00214D8C" w:rsidRDefault="009A2734" w:rsidP="00FB4C50">
      <w:pPr>
        <w:pStyle w:val="5"/>
        <w:ind w:left="210"/>
      </w:pPr>
      <w:r>
        <w:rPr>
          <w:rFonts w:hint="eastAsia"/>
        </w:rPr>
        <w:t xml:space="preserve">5.2.2 </w:t>
      </w:r>
      <w:r>
        <w:rPr>
          <w:rFonts w:hint="eastAsia"/>
        </w:rPr>
        <w:t>使用</w:t>
      </w:r>
      <w:r>
        <w:rPr>
          <w:rFonts w:hint="eastAsia"/>
        </w:rPr>
        <w:t>new</w:t>
      </w:r>
      <w:r>
        <w:rPr>
          <w:rFonts w:hint="eastAsia"/>
        </w:rPr>
        <w:t>关键字创建数组</w:t>
      </w:r>
    </w:p>
    <w:p w:rsidR="00214D8C" w:rsidRDefault="009A2734" w:rsidP="00FB4C50">
      <w:pPr>
        <w:ind w:left="210"/>
      </w:pPr>
      <w:r>
        <w:rPr>
          <w:rFonts w:hint="eastAsia"/>
        </w:rPr>
        <w:t>对于变长数组，在初始化分配空间前不可使用，可以通过</w:t>
      </w:r>
      <w:r>
        <w:rPr>
          <w:rFonts w:hint="eastAsia"/>
        </w:rPr>
        <w:t>new</w:t>
      </w:r>
      <w:r>
        <w:rPr>
          <w:rFonts w:hint="eastAsia"/>
        </w:rPr>
        <w:t>关键字来初始化一个数组。</w:t>
      </w:r>
    </w:p>
    <w:p w:rsidR="00214D8C" w:rsidRDefault="009A2734" w:rsidP="00FB4C50">
      <w:pPr>
        <w:ind w:left="210"/>
      </w:pPr>
      <w:r>
        <w:rPr>
          <w:noProof/>
        </w:rPr>
        <w:lastRenderedPageBreak/>
        <w:drawing>
          <wp:inline distT="0" distB="0" distL="0" distR="0">
            <wp:extent cx="5038725" cy="6172200"/>
            <wp:effectExtent l="0" t="0" r="9525" b="0"/>
            <wp:docPr id="43" name="图片 43" descr="C:\Users\ADMINI~1\AppData\Local\Temp\WeChat Files\011eba88004dc9cbe57b7eb591045e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DMINI~1\AppData\Local\Temp\WeChat Files\011eba88004dc9cbe57b7eb591045e2c.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a:xfrm>
                      <a:off x="0" y="0"/>
                      <a:ext cx="5038725" cy="6172200"/>
                    </a:xfrm>
                    <a:prstGeom prst="rect">
                      <a:avLst/>
                    </a:prstGeom>
                    <a:noFill/>
                    <a:ln>
                      <a:noFill/>
                    </a:ln>
                  </pic:spPr>
                </pic:pic>
              </a:graphicData>
            </a:graphic>
          </wp:inline>
        </w:drawing>
      </w:r>
    </w:p>
    <w:p w:rsidR="00214D8C" w:rsidRDefault="009A2734" w:rsidP="00FB4C50">
      <w:pPr>
        <w:ind w:left="210"/>
      </w:pPr>
      <w:r>
        <w:rPr>
          <w:rFonts w:hint="eastAsia"/>
        </w:rPr>
        <w:t>我们声明了一个</w:t>
      </w:r>
      <w:r>
        <w:rPr>
          <w:rFonts w:hint="eastAsia"/>
        </w:rPr>
        <w:t>storage</w:t>
      </w:r>
      <w:r>
        <w:rPr>
          <w:rFonts w:hint="eastAsia"/>
        </w:rPr>
        <w:t>的</w:t>
      </w:r>
      <w:r>
        <w:rPr>
          <w:rFonts w:hint="eastAsia"/>
        </w:rPr>
        <w:t>stateVar</w:t>
      </w:r>
      <w:r>
        <w:rPr>
          <w:rFonts w:hint="eastAsia"/>
        </w:rPr>
        <w:t>，和一个</w:t>
      </w:r>
      <w:r>
        <w:rPr>
          <w:rFonts w:hint="eastAsia"/>
        </w:rPr>
        <w:t>memory</w:t>
      </w:r>
      <w:r>
        <w:rPr>
          <w:rFonts w:hint="eastAsia"/>
        </w:rPr>
        <w:t>的</w:t>
      </w:r>
      <w:r>
        <w:rPr>
          <w:rFonts w:hint="eastAsia"/>
        </w:rPr>
        <w:t>memVar</w:t>
      </w:r>
      <w:r>
        <w:rPr>
          <w:rFonts w:hint="eastAsia"/>
        </w:rPr>
        <w:t>。它们不能在使用</w:t>
      </w:r>
      <w:r>
        <w:rPr>
          <w:rFonts w:hint="eastAsia"/>
        </w:rPr>
        <w:t>new</w:t>
      </w:r>
      <w:r>
        <w:rPr>
          <w:rFonts w:hint="eastAsia"/>
        </w:rPr>
        <w:t>关键字初始化前使用下标方式访问，会报错</w:t>
      </w:r>
      <w:r>
        <w:rPr>
          <w:rFonts w:hint="eastAsia"/>
        </w:rPr>
        <w:t>VM Exception: invalid opcode</w:t>
      </w:r>
      <w:r>
        <w:rPr>
          <w:rFonts w:hint="eastAsia"/>
        </w:rPr>
        <w:t>。可以根据情况使用如例子中的</w:t>
      </w:r>
      <w:r>
        <w:rPr>
          <w:rFonts w:hint="eastAsia"/>
        </w:rPr>
        <w:t>new uint;</w:t>
      </w:r>
      <w:r>
        <w:rPr>
          <w:rFonts w:hint="eastAsia"/>
        </w:rPr>
        <w:t>来进行初始化。</w:t>
      </w:r>
    </w:p>
    <w:p w:rsidR="00214D8C" w:rsidRDefault="009A2734" w:rsidP="00FB4C50">
      <w:pPr>
        <w:pStyle w:val="5"/>
        <w:ind w:left="210"/>
      </w:pPr>
      <w:r>
        <w:rPr>
          <w:rFonts w:hint="eastAsia"/>
        </w:rPr>
        <w:t xml:space="preserve">5.2.3 </w:t>
      </w:r>
      <w:r>
        <w:rPr>
          <w:rFonts w:hint="eastAsia"/>
        </w:rPr>
        <w:t>数组属性</w:t>
      </w:r>
    </w:p>
    <w:p w:rsidR="00214D8C" w:rsidRDefault="009A2734" w:rsidP="00FB4C50">
      <w:pPr>
        <w:ind w:left="210"/>
      </w:pPr>
      <w:r>
        <w:rPr>
          <w:rFonts w:hint="eastAsia"/>
        </w:rPr>
        <w:t>1 length</w:t>
      </w:r>
      <w:r>
        <w:rPr>
          <w:rFonts w:hint="eastAsia"/>
        </w:rPr>
        <w:t>属性</w:t>
      </w:r>
    </w:p>
    <w:p w:rsidR="00214D8C" w:rsidRDefault="009A2734" w:rsidP="00FB4C50">
      <w:pPr>
        <w:ind w:left="210"/>
      </w:pPr>
      <w:r>
        <w:rPr>
          <w:rFonts w:hint="eastAsia"/>
        </w:rPr>
        <w:t>数组有一个</w:t>
      </w:r>
      <w:r>
        <w:rPr>
          <w:rFonts w:hint="eastAsia"/>
        </w:rPr>
        <w:t>length</w:t>
      </w:r>
      <w:r>
        <w:rPr>
          <w:rFonts w:hint="eastAsia"/>
        </w:rPr>
        <w:t>属性，表示当前的数组长度。对于</w:t>
      </w:r>
      <w:r>
        <w:rPr>
          <w:rFonts w:hint="eastAsia"/>
        </w:rPr>
        <w:t>storage</w:t>
      </w:r>
      <w:r>
        <w:rPr>
          <w:rFonts w:hint="eastAsia"/>
        </w:rPr>
        <w:t>的变长数组，可以通过给</w:t>
      </w:r>
      <w:r>
        <w:rPr>
          <w:rFonts w:hint="eastAsia"/>
        </w:rPr>
        <w:t>length</w:t>
      </w:r>
      <w:r>
        <w:rPr>
          <w:rFonts w:hint="eastAsia"/>
        </w:rPr>
        <w:t>赋值调整数组长度。</w:t>
      </w:r>
    </w:p>
    <w:p w:rsidR="00214D8C" w:rsidRDefault="009A2734" w:rsidP="00FB4C50">
      <w:pPr>
        <w:ind w:left="210"/>
      </w:pPr>
      <w:r>
        <w:rPr>
          <w:noProof/>
        </w:rPr>
        <w:lastRenderedPageBreak/>
        <w:drawing>
          <wp:inline distT="0" distB="0" distL="0" distR="0">
            <wp:extent cx="5278120" cy="3141345"/>
            <wp:effectExtent l="0" t="0" r="17780" b="1905"/>
            <wp:docPr id="44" name="图片 44" descr="C:\Users\ADMINI~1\AppData\Local\Temp\WeChat Files\2b762cf699b8a16c7f27457dc0029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ADMINI~1\AppData\Local\Temp\WeChat Files\2b762cf699b8a16c7f27457dc0029211.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5278120" cy="3141523"/>
                    </a:xfrm>
                    <a:prstGeom prst="rect">
                      <a:avLst/>
                    </a:prstGeom>
                    <a:noFill/>
                    <a:ln>
                      <a:noFill/>
                    </a:ln>
                  </pic:spPr>
                </pic:pic>
              </a:graphicData>
            </a:graphic>
          </wp:inline>
        </w:drawing>
      </w:r>
    </w:p>
    <w:p w:rsidR="00214D8C" w:rsidRDefault="009A2734" w:rsidP="00FB4C50">
      <w:pPr>
        <w:ind w:left="210"/>
      </w:pPr>
      <w:r>
        <w:rPr>
          <w:rFonts w:hint="eastAsia"/>
        </w:rPr>
        <w:t>在上面这个例子中，我们可以看到，通过</w:t>
      </w:r>
      <w:r>
        <w:rPr>
          <w:rFonts w:hint="eastAsia"/>
        </w:rPr>
        <w:t>stateVar.length++</w:t>
      </w:r>
      <w:r>
        <w:rPr>
          <w:rFonts w:hint="eastAsia"/>
        </w:rPr>
        <w:t>语句对数组长度进行自增，我们就得到了一个不断变长的数组。</w:t>
      </w:r>
      <w:r>
        <w:rPr>
          <w:rFonts w:hint="eastAsia"/>
        </w:rPr>
        <w:t xml:space="preserve"> </w:t>
      </w:r>
      <w:r>
        <w:rPr>
          <w:rFonts w:hint="eastAsia"/>
        </w:rPr>
        <w:t>还可以使用后面提到的</w:t>
      </w:r>
      <w:r>
        <w:rPr>
          <w:rFonts w:hint="eastAsia"/>
        </w:rPr>
        <w:t>push()</w:t>
      </w:r>
      <w:r>
        <w:rPr>
          <w:rFonts w:hint="eastAsia"/>
        </w:rPr>
        <w:t>方法，来隐式的调整数组长度。</w:t>
      </w:r>
    </w:p>
    <w:p w:rsidR="00214D8C" w:rsidRDefault="009A2734" w:rsidP="00FB4C50">
      <w:pPr>
        <w:pStyle w:val="5"/>
        <w:ind w:left="210"/>
      </w:pPr>
      <w:r>
        <w:rPr>
          <w:rFonts w:hint="eastAsia"/>
        </w:rPr>
        <w:t xml:space="preserve">5.2.4 </w:t>
      </w:r>
      <w:r>
        <w:rPr>
          <w:rFonts w:hint="eastAsia"/>
        </w:rPr>
        <w:t>数组函数</w:t>
      </w:r>
    </w:p>
    <w:p w:rsidR="00214D8C" w:rsidRDefault="009A2734" w:rsidP="00FB4C50">
      <w:pPr>
        <w:ind w:left="210"/>
      </w:pPr>
      <w:r>
        <w:rPr>
          <w:rFonts w:hint="eastAsia"/>
        </w:rPr>
        <w:t>变长的</w:t>
      </w:r>
      <w:r>
        <w:rPr>
          <w:rFonts w:hint="eastAsia"/>
        </w:rPr>
        <w:t>storage</w:t>
      </w:r>
      <w:r>
        <w:rPr>
          <w:rFonts w:hint="eastAsia"/>
        </w:rPr>
        <w:t>数组和</w:t>
      </w:r>
      <w:r>
        <w:rPr>
          <w:rFonts w:hint="eastAsia"/>
        </w:rPr>
        <w:t>bytes</w:t>
      </w:r>
      <w:r>
        <w:rPr>
          <w:rFonts w:hint="eastAsia"/>
        </w:rPr>
        <w:t>（不包括</w:t>
      </w:r>
      <w:r>
        <w:rPr>
          <w:rFonts w:hint="eastAsia"/>
        </w:rPr>
        <w:t>string</w:t>
      </w:r>
      <w:r>
        <w:rPr>
          <w:rFonts w:hint="eastAsia"/>
        </w:rPr>
        <w:t>）有一个</w:t>
      </w:r>
      <w:r>
        <w:rPr>
          <w:rFonts w:hint="eastAsia"/>
        </w:rPr>
        <w:t>push()</w:t>
      </w:r>
      <w:r>
        <w:rPr>
          <w:rFonts w:hint="eastAsia"/>
        </w:rPr>
        <w:t>函数。可以将一个新元素附加到数组末端，返回值为当前长度。</w:t>
      </w:r>
      <w:r>
        <w:rPr>
          <w:rFonts w:hint="eastAsia"/>
        </w:rPr>
        <w:t>push</w:t>
      </w:r>
      <w:r>
        <w:rPr>
          <w:rFonts w:hint="eastAsia"/>
        </w:rPr>
        <w:t>函数支持数组的初始化。</w:t>
      </w:r>
    </w:p>
    <w:p w:rsidR="00214D8C" w:rsidRDefault="009A2734" w:rsidP="00FB4C50">
      <w:pPr>
        <w:pStyle w:val="5"/>
        <w:ind w:left="210"/>
      </w:pPr>
      <w:r>
        <w:rPr>
          <w:rFonts w:hint="eastAsia"/>
        </w:rPr>
        <w:t>5.2.5 memory</w:t>
      </w:r>
      <w:r>
        <w:rPr>
          <w:rFonts w:hint="eastAsia"/>
        </w:rPr>
        <w:t>数组</w:t>
      </w:r>
    </w:p>
    <w:p w:rsidR="00214D8C" w:rsidRDefault="009A2734" w:rsidP="00FB4C50">
      <w:pPr>
        <w:ind w:left="210"/>
      </w:pPr>
      <w:r>
        <w:rPr>
          <w:rFonts w:hint="eastAsia"/>
        </w:rPr>
        <w:t>对于</w:t>
      </w:r>
      <w:r>
        <w:rPr>
          <w:rFonts w:hint="eastAsia"/>
        </w:rPr>
        <w:t>memory</w:t>
      </w:r>
      <w:r>
        <w:rPr>
          <w:rFonts w:hint="eastAsia"/>
        </w:rPr>
        <w:t>的变长数组，不支持修改</w:t>
      </w:r>
      <w:r>
        <w:rPr>
          <w:rFonts w:hint="eastAsia"/>
        </w:rPr>
        <w:t>length</w:t>
      </w:r>
      <w:r>
        <w:rPr>
          <w:rFonts w:hint="eastAsia"/>
        </w:rPr>
        <w:t>属性，来调整数组大小。</w:t>
      </w:r>
      <w:r>
        <w:rPr>
          <w:rFonts w:hint="eastAsia"/>
        </w:rPr>
        <w:t>memory</w:t>
      </w:r>
      <w:r>
        <w:rPr>
          <w:rFonts w:hint="eastAsia"/>
        </w:rPr>
        <w:t>的变长数组虽然可以通过参数灵活指定大小，但一旦创建，大小不可调整。</w:t>
      </w:r>
    </w:p>
    <w:p w:rsidR="00214D8C" w:rsidRDefault="009A2734" w:rsidP="00FB4C50">
      <w:pPr>
        <w:ind w:left="210"/>
      </w:pPr>
      <w:r>
        <w:rPr>
          <w:noProof/>
        </w:rPr>
        <w:lastRenderedPageBreak/>
        <w:drawing>
          <wp:inline distT="0" distB="0" distL="0" distR="0">
            <wp:extent cx="5278120" cy="4023360"/>
            <wp:effectExtent l="0" t="0" r="17780" b="15240"/>
            <wp:docPr id="45" name="图片 45" descr="C:\Users\ADMINI~1\AppData\Local\Temp\WeChat Files\f0b5ab7dbf35f8658dc11fa423fecb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ADMINI~1\AppData\Local\Temp\WeChat Files\f0b5ab7dbf35f8658dc11fa423fecb9b.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5278120" cy="4023989"/>
                    </a:xfrm>
                    <a:prstGeom prst="rect">
                      <a:avLst/>
                    </a:prstGeom>
                    <a:noFill/>
                    <a:ln>
                      <a:noFill/>
                    </a:ln>
                  </pic:spPr>
                </pic:pic>
              </a:graphicData>
            </a:graphic>
          </wp:inline>
        </w:drawing>
      </w:r>
    </w:p>
    <w:p w:rsidR="00214D8C" w:rsidRDefault="009A2734" w:rsidP="00FB4C50">
      <w:pPr>
        <w:ind w:left="210"/>
      </w:pPr>
      <w:r>
        <w:rPr>
          <w:rFonts w:hint="eastAsia"/>
        </w:rPr>
        <w:t>如果状态变量的类型为数组，也可以标记为</w:t>
      </w:r>
      <w:r>
        <w:rPr>
          <w:rFonts w:hint="eastAsia"/>
        </w:rPr>
        <w:t>public</w:t>
      </w:r>
      <w:r>
        <w:rPr>
          <w:rFonts w:hint="eastAsia"/>
        </w:rPr>
        <w:t>类型，从而让</w:t>
      </w:r>
      <w:r>
        <w:rPr>
          <w:rFonts w:hint="eastAsia"/>
        </w:rPr>
        <w:t>Solidity</w:t>
      </w:r>
      <w:r>
        <w:rPr>
          <w:rFonts w:hint="eastAsia"/>
        </w:rPr>
        <w:t>创建一个访问器。</w:t>
      </w:r>
      <w:r>
        <w:rPr>
          <w:rFonts w:hint="eastAsia"/>
        </w:rPr>
        <w:t>(public</w:t>
      </w:r>
      <w:r>
        <w:rPr>
          <w:rFonts w:hint="eastAsia"/>
        </w:rPr>
        <w:t>类型的状态变量都有默认的访问器</w:t>
      </w:r>
      <w:r>
        <w:rPr>
          <w:rFonts w:hint="eastAsia"/>
        </w:rPr>
        <w:t>)</w:t>
      </w:r>
      <w:r>
        <w:rPr>
          <w:rFonts w:hint="eastAsia"/>
        </w:rPr>
        <w:t>访问器对于外界使用者表现为一个函数</w:t>
      </w:r>
      <w:r>
        <w:rPr>
          <w:rFonts w:hint="eastAsia"/>
        </w:rPr>
        <w:t xml:space="preserve">, </w:t>
      </w:r>
      <w:r>
        <w:rPr>
          <w:rFonts w:hint="eastAsia"/>
        </w:rPr>
        <w:t>因此可以通过调用函数的方式访问某些值。</w:t>
      </w:r>
      <w:r>
        <w:rPr>
          <w:rFonts w:hint="eastAsia"/>
        </w:rPr>
        <w:t xml:space="preserve"> </w:t>
      </w:r>
      <w:r>
        <w:rPr>
          <w:rFonts w:hint="eastAsia"/>
        </w:rPr>
        <w:t>另外在</w:t>
      </w:r>
      <w:r>
        <w:rPr>
          <w:rFonts w:hint="eastAsia"/>
        </w:rPr>
        <w:t>remix</w:t>
      </w:r>
      <w:r>
        <w:rPr>
          <w:rFonts w:hint="eastAsia"/>
        </w:rPr>
        <w:t>中表现为一个可以点击的按钮</w:t>
      </w:r>
      <w:r>
        <w:rPr>
          <w:rFonts w:hint="eastAsia"/>
        </w:rPr>
        <w:t xml:space="preserve">, </w:t>
      </w:r>
      <w:r>
        <w:rPr>
          <w:rFonts w:hint="eastAsia"/>
        </w:rPr>
        <w:t>可以获取对应的</w:t>
      </w:r>
      <w:r>
        <w:rPr>
          <w:rFonts w:hint="eastAsia"/>
        </w:rPr>
        <w:t>public</w:t>
      </w:r>
      <w:r>
        <w:rPr>
          <w:rFonts w:hint="eastAsia"/>
        </w:rPr>
        <w:t>类型的值。</w:t>
      </w:r>
    </w:p>
    <w:p w:rsidR="00214D8C" w:rsidRDefault="009A2734" w:rsidP="00FB4C50">
      <w:pPr>
        <w:ind w:left="210"/>
      </w:pPr>
      <w:r>
        <w:rPr>
          <w:noProof/>
        </w:rPr>
        <w:drawing>
          <wp:inline distT="0" distB="0" distL="0" distR="0">
            <wp:extent cx="4943475" cy="1457325"/>
            <wp:effectExtent l="0" t="0" r="9525" b="9525"/>
            <wp:docPr id="46" name="图片 46" descr="C:\Users\ADMINI~1\AppData\Local\Temp\WeChat Files\011333516e80245275b43955a3a13f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ADMINI~1\AppData\Local\Temp\WeChat Files\011333516e80245275b43955a3a13f9d.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4943475" cy="1457325"/>
                    </a:xfrm>
                    <a:prstGeom prst="rect">
                      <a:avLst/>
                    </a:prstGeom>
                    <a:noFill/>
                    <a:ln>
                      <a:noFill/>
                    </a:ln>
                  </pic:spPr>
                </pic:pic>
              </a:graphicData>
            </a:graphic>
          </wp:inline>
        </w:drawing>
      </w:r>
    </w:p>
    <w:p w:rsidR="00214D8C" w:rsidRDefault="009A2734" w:rsidP="00FB4C50">
      <w:pPr>
        <w:ind w:left="210"/>
      </w:pPr>
      <w:r>
        <w:rPr>
          <w:rFonts w:hint="eastAsia"/>
        </w:rPr>
        <w:t>如上面的合约在</w:t>
      </w:r>
      <w:r>
        <w:rPr>
          <w:rFonts w:hint="eastAsia"/>
        </w:rPr>
        <w:t>Remix</w:t>
      </w:r>
      <w:r>
        <w:rPr>
          <w:rFonts w:hint="eastAsia"/>
        </w:rPr>
        <w:t>运行后，需要我们填入的是一个要访问序号的数字，来访问具体某个元素。</w:t>
      </w:r>
    </w:p>
    <w:p w:rsidR="00214D8C" w:rsidRDefault="009A2734" w:rsidP="00FB4C50">
      <w:pPr>
        <w:pStyle w:val="5"/>
        <w:ind w:left="210"/>
      </w:pPr>
      <w:r>
        <w:rPr>
          <w:rFonts w:hint="eastAsia"/>
        </w:rPr>
        <w:t xml:space="preserve">5.2.6 </w:t>
      </w:r>
      <w:r>
        <w:rPr>
          <w:rFonts w:hint="eastAsia"/>
        </w:rPr>
        <w:t>多维数组</w:t>
      </w:r>
    </w:p>
    <w:p w:rsidR="00214D8C" w:rsidRDefault="009A2734" w:rsidP="00FB4C50">
      <w:pPr>
        <w:ind w:left="210"/>
      </w:pPr>
      <w:r>
        <w:rPr>
          <w:rFonts w:hint="eastAsia"/>
        </w:rPr>
        <w:t>我们要创建一个长度为</w:t>
      </w:r>
      <w:r>
        <w:rPr>
          <w:rFonts w:hint="eastAsia"/>
        </w:rPr>
        <w:t>5</w:t>
      </w:r>
      <w:r>
        <w:rPr>
          <w:rFonts w:hint="eastAsia"/>
        </w:rPr>
        <w:t>的数组，每个元素又是一个变长</w:t>
      </w:r>
      <w:r>
        <w:rPr>
          <w:rFonts w:hint="eastAsia"/>
        </w:rPr>
        <w:t>uint</w:t>
      </w:r>
      <w:r>
        <w:rPr>
          <w:rFonts w:hint="eastAsia"/>
        </w:rPr>
        <w:t>数组，将被声明为</w:t>
      </w:r>
      <w:r>
        <w:rPr>
          <w:rFonts w:hint="eastAsia"/>
        </w:rPr>
        <w:t>uint[][5]</w:t>
      </w:r>
      <w:r>
        <w:rPr>
          <w:rFonts w:hint="eastAsia"/>
        </w:rPr>
        <w:t>。</w:t>
      </w:r>
      <w:r>
        <w:rPr>
          <w:rFonts w:hint="eastAsia"/>
        </w:rPr>
        <w:t xml:space="preserve"> </w:t>
      </w:r>
      <w:r>
        <w:rPr>
          <w:rFonts w:hint="eastAsia"/>
        </w:rPr>
        <w:t>反之</w:t>
      </w:r>
      <w:r>
        <w:rPr>
          <w:rFonts w:hint="eastAsia"/>
        </w:rPr>
        <w:t xml:space="preserve">, </w:t>
      </w:r>
      <w:r>
        <w:rPr>
          <w:rFonts w:hint="eastAsia"/>
        </w:rPr>
        <w:t>假如要创建一个变长数组，</w:t>
      </w:r>
      <w:r>
        <w:rPr>
          <w:rFonts w:hint="eastAsia"/>
        </w:rPr>
        <w:t xml:space="preserve"> </w:t>
      </w:r>
      <w:r>
        <w:rPr>
          <w:rFonts w:hint="eastAsia"/>
        </w:rPr>
        <w:t>每个元素又是一个长度是</w:t>
      </w:r>
      <w:r>
        <w:rPr>
          <w:rFonts w:hint="eastAsia"/>
        </w:rPr>
        <w:t>5</w:t>
      </w:r>
      <w:r>
        <w:rPr>
          <w:rFonts w:hint="eastAsia"/>
        </w:rPr>
        <w:t>的数组</w:t>
      </w:r>
      <w:r>
        <w:rPr>
          <w:rFonts w:hint="eastAsia"/>
        </w:rPr>
        <w:t xml:space="preserve">, </w:t>
      </w:r>
      <w:r>
        <w:rPr>
          <w:rFonts w:hint="eastAsia"/>
        </w:rPr>
        <w:t>将被声明为</w:t>
      </w:r>
      <w:r>
        <w:rPr>
          <w:rFonts w:hint="eastAsia"/>
        </w:rPr>
        <w:t>uint[5][]</w:t>
      </w:r>
      <w:r>
        <w:rPr>
          <w:rFonts w:hint="eastAsia"/>
        </w:rPr>
        <w:t>，比如下边的例子</w:t>
      </w:r>
      <w:r>
        <w:rPr>
          <w:rFonts w:hint="eastAsia"/>
        </w:rPr>
        <w:t>:</w:t>
      </w:r>
    </w:p>
    <w:p w:rsidR="00214D8C" w:rsidRDefault="009A2734" w:rsidP="00FB4C50">
      <w:pPr>
        <w:ind w:left="210"/>
      </w:pPr>
      <w:r>
        <w:rPr>
          <w:noProof/>
        </w:rPr>
        <w:lastRenderedPageBreak/>
        <w:drawing>
          <wp:inline distT="0" distB="0" distL="0" distR="0">
            <wp:extent cx="5278120" cy="3540760"/>
            <wp:effectExtent l="0" t="0" r="17780" b="2540"/>
            <wp:docPr id="47" name="图片 47" descr="C:\Users\ADMINI~1\AppData\Local\Temp\WeChat Files\b71b143ed1fc73ef1013ec223c6dec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1\AppData\Local\Temp\WeChat Files\b71b143ed1fc73ef1013ec223c6deccd.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5278120" cy="3541017"/>
                    </a:xfrm>
                    <a:prstGeom prst="rect">
                      <a:avLst/>
                    </a:prstGeom>
                    <a:noFill/>
                    <a:ln>
                      <a:noFill/>
                    </a:ln>
                  </pic:spPr>
                </pic:pic>
              </a:graphicData>
            </a:graphic>
          </wp:inline>
        </w:drawing>
      </w:r>
    </w:p>
    <w:p w:rsidR="00214D8C" w:rsidRDefault="009A2734" w:rsidP="00FB4C50">
      <w:pPr>
        <w:ind w:left="210"/>
        <w:rPr>
          <w:rFonts w:ascii="宋体" w:eastAsia="宋体" w:hAnsi="宋体" w:cs="宋体"/>
          <w:kern w:val="0"/>
          <w:sz w:val="24"/>
        </w:rPr>
      </w:pPr>
      <w:r>
        <w:rPr>
          <w:rFonts w:ascii="宋体" w:eastAsia="宋体" w:hAnsi="宋体" w:cs="宋体" w:hint="eastAsia"/>
          <w:kern w:val="0"/>
          <w:sz w:val="24"/>
        </w:rPr>
        <w:t>在上面的代码中，我们声明了一个二维数组，它是一个变长的数组，里面的每个元素是一个长度为2的数组。要访问这个数组flags，第一个下标为变长数组的序号，第二个下标为长度为2的数组序号。</w:t>
      </w:r>
    </w:p>
    <w:p w:rsidR="00214D8C" w:rsidRDefault="009A2734" w:rsidP="00FB4C50">
      <w:pPr>
        <w:pStyle w:val="5"/>
        <w:ind w:left="210"/>
      </w:pPr>
      <w:r>
        <w:rPr>
          <w:rFonts w:hint="eastAsia"/>
        </w:rPr>
        <w:t>5.2.7 bytes</w:t>
      </w:r>
      <w:r>
        <w:rPr>
          <w:rFonts w:hint="eastAsia"/>
        </w:rPr>
        <w:t>与</w:t>
      </w:r>
      <w:r>
        <w:rPr>
          <w:rFonts w:hint="eastAsia"/>
        </w:rPr>
        <w:t>string</w:t>
      </w:r>
    </w:p>
    <w:p w:rsidR="00214D8C" w:rsidRDefault="009A2734" w:rsidP="00FB4C50">
      <w:pPr>
        <w:ind w:left="210"/>
        <w:rPr>
          <w:rFonts w:ascii="宋体" w:eastAsia="宋体" w:hAnsi="宋体" w:cs="宋体"/>
          <w:kern w:val="0"/>
          <w:sz w:val="24"/>
        </w:rPr>
      </w:pPr>
      <w:r>
        <w:rPr>
          <w:rFonts w:ascii="宋体" w:eastAsia="宋体" w:hAnsi="宋体" w:cs="宋体" w:hint="eastAsia"/>
          <w:kern w:val="0"/>
          <w:sz w:val="24"/>
        </w:rPr>
        <w:t>bytes和string是一种特殊的数组。</w:t>
      </w:r>
    </w:p>
    <w:p w:rsidR="00214D8C" w:rsidRDefault="009A2734" w:rsidP="00FB4C50">
      <w:pPr>
        <w:ind w:left="210"/>
      </w:pPr>
      <w:r>
        <w:rPr>
          <w:rFonts w:ascii="宋体" w:eastAsia="宋体" w:hAnsi="宋体" w:cs="宋体" w:hint="eastAsia"/>
          <w:kern w:val="0"/>
          <w:sz w:val="24"/>
        </w:rPr>
        <w:t>由于bytes与string，可以自由转换，你可以将字符串s通过bytes(s)转为一个bytes。可以以这种方式获得字符串长度，以及获取字符中字符的UTF-8编码。</w:t>
      </w:r>
    </w:p>
    <w:p w:rsidR="00214D8C" w:rsidRDefault="009A2734" w:rsidP="00FB4C50">
      <w:pPr>
        <w:pStyle w:val="4"/>
        <w:ind w:left="210"/>
      </w:pPr>
      <w:r>
        <w:t xml:space="preserve">5.3 </w:t>
      </w:r>
      <w:r>
        <w:rPr>
          <w:rFonts w:hint="eastAsia"/>
        </w:rPr>
        <w:t>引用类型——结构体</w:t>
      </w:r>
    </w:p>
    <w:p w:rsidR="00214D8C" w:rsidRDefault="009A2734" w:rsidP="00FB4C50">
      <w:pPr>
        <w:ind w:left="210"/>
      </w:pPr>
      <w:r>
        <w:rPr>
          <w:rFonts w:hint="eastAsia"/>
        </w:rPr>
        <w:t>结构体，</w:t>
      </w:r>
      <w:r>
        <w:rPr>
          <w:rFonts w:hint="eastAsia"/>
        </w:rPr>
        <w:t>Solidity</w:t>
      </w:r>
      <w:r>
        <w:rPr>
          <w:rFonts w:hint="eastAsia"/>
        </w:rPr>
        <w:t>中的自定义类型。我们可以使用</w:t>
      </w:r>
      <w:r>
        <w:rPr>
          <w:rFonts w:hint="eastAsia"/>
        </w:rPr>
        <w:t>Solidity</w:t>
      </w:r>
      <w:r>
        <w:rPr>
          <w:rFonts w:hint="eastAsia"/>
        </w:rPr>
        <w:t>的关键字</w:t>
      </w:r>
      <w:r>
        <w:rPr>
          <w:rFonts w:hint="eastAsia"/>
        </w:rPr>
        <w:t>struct</w:t>
      </w:r>
      <w:r>
        <w:rPr>
          <w:rFonts w:hint="eastAsia"/>
        </w:rPr>
        <w:t>来进行自定义。结构体内可以包含字符串，整型等基本数据类型，以及数组，映射，结构体等复杂类型。数组，映射，结构体也支持自定义的结构体。我们来看一个自定义结构体的定义：</w:t>
      </w:r>
    </w:p>
    <w:p w:rsidR="00214D8C" w:rsidRDefault="009A2734" w:rsidP="00FB4C50">
      <w:pPr>
        <w:ind w:left="210"/>
      </w:pPr>
      <w:r>
        <w:rPr>
          <w:noProof/>
        </w:rPr>
        <w:lastRenderedPageBreak/>
        <w:drawing>
          <wp:inline distT="0" distB="0" distL="0" distR="0">
            <wp:extent cx="4772025" cy="4343400"/>
            <wp:effectExtent l="0" t="0" r="9525" b="0"/>
            <wp:docPr id="48" name="图片 48" descr="C:\Users\ADMINI~1\AppData\Local\Temp\WeChat Files\9dbafe61b91cd094108b03b8710c30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ADMINI~1\AppData\Local\Temp\WeChat Files\9dbafe61b91cd094108b03b8710c30fd.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4772025" cy="4343400"/>
                    </a:xfrm>
                    <a:prstGeom prst="rect">
                      <a:avLst/>
                    </a:prstGeom>
                    <a:noFill/>
                    <a:ln>
                      <a:noFill/>
                    </a:ln>
                  </pic:spPr>
                </pic:pic>
              </a:graphicData>
            </a:graphic>
          </wp:inline>
        </w:drawing>
      </w:r>
    </w:p>
    <w:p w:rsidR="00214D8C" w:rsidRDefault="009A2734" w:rsidP="00FB4C50">
      <w:pPr>
        <w:ind w:left="210"/>
      </w:pPr>
      <w:r>
        <w:rPr>
          <w:rFonts w:hint="eastAsia"/>
        </w:rPr>
        <w:t>在上面的代码中，我们定义了一个简单的结构体</w:t>
      </w:r>
      <w:r>
        <w:rPr>
          <w:rFonts w:hint="eastAsia"/>
        </w:rPr>
        <w:t>Student</w:t>
      </w:r>
      <w:r>
        <w:rPr>
          <w:rFonts w:hint="eastAsia"/>
        </w:rPr>
        <w:t>，它包含一些基本的数据类型。另外我们还定义了一个稍微复杂一点的结构体</w:t>
      </w:r>
      <w:r>
        <w:rPr>
          <w:rFonts w:hint="eastAsia"/>
        </w:rPr>
        <w:t>Class</w:t>
      </w:r>
      <w:r>
        <w:rPr>
          <w:rFonts w:hint="eastAsia"/>
        </w:rPr>
        <w:t>，它包含了其它结构体</w:t>
      </w:r>
      <w:r>
        <w:rPr>
          <w:rFonts w:hint="eastAsia"/>
        </w:rPr>
        <w:t>Student</w:t>
      </w:r>
      <w:r>
        <w:rPr>
          <w:rFonts w:hint="eastAsia"/>
        </w:rPr>
        <w:t>，以及数组，映射等类型。</w:t>
      </w:r>
    </w:p>
    <w:p w:rsidR="00214D8C" w:rsidRDefault="009A2734" w:rsidP="00FB4C50">
      <w:pPr>
        <w:ind w:left="210"/>
      </w:pPr>
      <w:r>
        <w:rPr>
          <w:rFonts w:hint="eastAsia"/>
        </w:rPr>
        <w:t>数组类型的</w:t>
      </w:r>
      <w:r>
        <w:rPr>
          <w:rFonts w:hint="eastAsia"/>
        </w:rPr>
        <w:t>students</w:t>
      </w:r>
      <w:r>
        <w:rPr>
          <w:rFonts w:hint="eastAsia"/>
        </w:rPr>
        <w:t>和映射类型的</w:t>
      </w:r>
      <w:r>
        <w:rPr>
          <w:rFonts w:hint="eastAsia"/>
        </w:rPr>
        <w:t>index</w:t>
      </w:r>
      <w:r>
        <w:rPr>
          <w:rFonts w:hint="eastAsia"/>
        </w:rPr>
        <w:t>的声明中还使用了结构体。</w:t>
      </w:r>
    </w:p>
    <w:p w:rsidR="00214D8C" w:rsidRDefault="009A2734" w:rsidP="00FB4C50">
      <w:pPr>
        <w:pStyle w:val="5"/>
        <w:ind w:left="210"/>
      </w:pPr>
      <w:r>
        <w:rPr>
          <w:rFonts w:hint="eastAsia"/>
        </w:rPr>
        <w:t xml:space="preserve">5.3.1 </w:t>
      </w:r>
      <w:r>
        <w:rPr>
          <w:rFonts w:hint="eastAsia"/>
        </w:rPr>
        <w:t>结构体定义的限制</w:t>
      </w:r>
    </w:p>
    <w:p w:rsidR="00214D8C" w:rsidRDefault="009A2734" w:rsidP="00FB4C50">
      <w:pPr>
        <w:ind w:left="210"/>
      </w:pPr>
      <w:r>
        <w:rPr>
          <w:rFonts w:hint="eastAsia"/>
        </w:rPr>
        <w:t>我们不能在结构中定义一个自己作为类型，这样限制原因是，自定义类型的大小不允许是无限的。我们来看看下述的代码：</w:t>
      </w:r>
    </w:p>
    <w:p w:rsidR="00214D8C" w:rsidRDefault="009A2734" w:rsidP="00FB4C50">
      <w:pPr>
        <w:ind w:left="210"/>
      </w:pPr>
      <w:r>
        <w:rPr>
          <w:noProof/>
        </w:rPr>
        <w:lastRenderedPageBreak/>
        <w:drawing>
          <wp:inline distT="0" distB="0" distL="0" distR="0">
            <wp:extent cx="5257800" cy="3295650"/>
            <wp:effectExtent l="0" t="0" r="0" b="0"/>
            <wp:docPr id="49" name="图片 49" descr="C:\Users\ADMINI~1\AppData\Local\Temp\WeChat Files\dc70afa3d3500592bbaec34b4d0485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ADMINI~1\AppData\Local\Temp\WeChat Files\dc70afa3d3500592bbaec34b4d0485cb.png"/>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a:xfrm>
                      <a:off x="0" y="0"/>
                      <a:ext cx="5257800" cy="3295650"/>
                    </a:xfrm>
                    <a:prstGeom prst="rect">
                      <a:avLst/>
                    </a:prstGeom>
                    <a:noFill/>
                    <a:ln>
                      <a:noFill/>
                    </a:ln>
                  </pic:spPr>
                </pic:pic>
              </a:graphicData>
            </a:graphic>
          </wp:inline>
        </w:drawing>
      </w:r>
    </w:p>
    <w:p w:rsidR="00214D8C" w:rsidRDefault="009A2734" w:rsidP="00FB4C50">
      <w:pPr>
        <w:ind w:left="210"/>
      </w:pPr>
      <w:r>
        <w:rPr>
          <w:rFonts w:hint="eastAsia"/>
        </w:rPr>
        <w:t>在上面的代码中，我们尝试在</w:t>
      </w:r>
      <w:r>
        <w:rPr>
          <w:rFonts w:hint="eastAsia"/>
        </w:rPr>
        <w:t>A</w:t>
      </w:r>
      <w:r>
        <w:rPr>
          <w:rFonts w:hint="eastAsia"/>
        </w:rPr>
        <w:t>类型中定义一个</w:t>
      </w:r>
      <w:r>
        <w:rPr>
          <w:rFonts w:hint="eastAsia"/>
        </w:rPr>
        <w:t>A a;</w:t>
      </w:r>
      <w:r>
        <w:rPr>
          <w:rFonts w:hint="eastAsia"/>
        </w:rPr>
        <w:t>，将会报错</w:t>
      </w:r>
      <w:r>
        <w:rPr>
          <w:rFonts w:hint="eastAsia"/>
        </w:rPr>
        <w:t>Error: Recursive struct definition.</w:t>
      </w:r>
      <w:r>
        <w:rPr>
          <w:rFonts w:hint="eastAsia"/>
        </w:rPr>
        <w:t>。虽然如此，但我们仍然能在类型内用数组，映射来引用当前定义的类型，如变量</w:t>
      </w:r>
      <w:r>
        <w:rPr>
          <w:rFonts w:hint="eastAsia"/>
        </w:rPr>
        <w:t>mappingMemberOfOwn</w:t>
      </w:r>
      <w:r>
        <w:rPr>
          <w:rFonts w:hint="eastAsia"/>
        </w:rPr>
        <w:t>，</w:t>
      </w:r>
      <w:r>
        <w:rPr>
          <w:rFonts w:hint="eastAsia"/>
        </w:rPr>
        <w:t>arrayMemberOfOwn</w:t>
      </w:r>
      <w:r>
        <w:rPr>
          <w:rFonts w:hint="eastAsia"/>
        </w:rPr>
        <w:t>所示。</w:t>
      </w:r>
    </w:p>
    <w:p w:rsidR="00214D8C" w:rsidRDefault="009A2734" w:rsidP="00FB4C50">
      <w:pPr>
        <w:pStyle w:val="5"/>
        <w:ind w:left="210"/>
      </w:pPr>
      <w:r>
        <w:rPr>
          <w:rFonts w:hint="eastAsia"/>
        </w:rPr>
        <w:t xml:space="preserve">5.3.2 </w:t>
      </w:r>
      <w:r>
        <w:rPr>
          <w:rFonts w:hint="eastAsia"/>
        </w:rPr>
        <w:t>初始化</w:t>
      </w:r>
    </w:p>
    <w:p w:rsidR="00214D8C" w:rsidRDefault="009A2734" w:rsidP="00FB4C50">
      <w:pPr>
        <w:ind w:left="210"/>
      </w:pPr>
      <w:r>
        <w:rPr>
          <w:rFonts w:hint="eastAsia"/>
        </w:rPr>
        <w:t xml:space="preserve">1 </w:t>
      </w:r>
      <w:r>
        <w:rPr>
          <w:rFonts w:hint="eastAsia"/>
        </w:rPr>
        <w:t>直接初始化</w:t>
      </w:r>
    </w:p>
    <w:p w:rsidR="00214D8C" w:rsidRDefault="009A2734" w:rsidP="00FB4C50">
      <w:pPr>
        <w:ind w:left="210"/>
      </w:pPr>
      <w:r>
        <w:rPr>
          <w:rFonts w:hint="eastAsia"/>
        </w:rPr>
        <w:t>如果我们声明的自定义类型为</w:t>
      </w:r>
      <w:r>
        <w:rPr>
          <w:rFonts w:hint="eastAsia"/>
        </w:rPr>
        <w:t>A</w:t>
      </w:r>
      <w:r>
        <w:rPr>
          <w:rFonts w:hint="eastAsia"/>
        </w:rPr>
        <w:t>，我们可以使用</w:t>
      </w:r>
      <w:r>
        <w:rPr>
          <w:rFonts w:hint="eastAsia"/>
        </w:rPr>
        <w:t>A(</w:t>
      </w:r>
      <w:r>
        <w:rPr>
          <w:rFonts w:hint="eastAsia"/>
        </w:rPr>
        <w:t>变量</w:t>
      </w:r>
      <w:r>
        <w:rPr>
          <w:rFonts w:hint="eastAsia"/>
        </w:rPr>
        <w:t>1,</w:t>
      </w:r>
      <w:r>
        <w:rPr>
          <w:rFonts w:hint="eastAsia"/>
        </w:rPr>
        <w:t>变量</w:t>
      </w:r>
      <w:r>
        <w:rPr>
          <w:rFonts w:hint="eastAsia"/>
        </w:rPr>
        <w:t>2, ...)</w:t>
      </w:r>
      <w:r>
        <w:rPr>
          <w:rFonts w:hint="eastAsia"/>
        </w:rPr>
        <w:t>的方式来完成初始化。来看下面的代码：</w:t>
      </w:r>
    </w:p>
    <w:p w:rsidR="00214D8C" w:rsidRDefault="009A2734" w:rsidP="00FB4C50">
      <w:pPr>
        <w:ind w:left="210"/>
      </w:pPr>
      <w:r>
        <w:rPr>
          <w:noProof/>
        </w:rPr>
        <w:lastRenderedPageBreak/>
        <w:drawing>
          <wp:inline distT="0" distB="0" distL="0" distR="0">
            <wp:extent cx="5278120" cy="4497070"/>
            <wp:effectExtent l="0" t="0" r="17780" b="17780"/>
            <wp:docPr id="50" name="图片 50" descr="C:\Users\ADMINI~1\AppData\Local\Temp\WeChat Files\3414632081a09171dc72707d16b49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ADMINI~1\AppData\Local\Temp\WeChat Files\3414632081a09171dc72707d16b49eb2.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a:xfrm>
                      <a:off x="0" y="0"/>
                      <a:ext cx="5278120" cy="4497130"/>
                    </a:xfrm>
                    <a:prstGeom prst="rect">
                      <a:avLst/>
                    </a:prstGeom>
                    <a:noFill/>
                    <a:ln>
                      <a:noFill/>
                    </a:ln>
                  </pic:spPr>
                </pic:pic>
              </a:graphicData>
            </a:graphic>
          </wp:inline>
        </w:drawing>
      </w:r>
    </w:p>
    <w:p w:rsidR="00214D8C" w:rsidRDefault="009A2734" w:rsidP="00FB4C50">
      <w:pPr>
        <w:ind w:left="210"/>
      </w:pPr>
      <w:r>
        <w:rPr>
          <w:rFonts w:hint="eastAsia"/>
        </w:rPr>
        <w:t>上面的代码中，我们按定义依次填入值，即可完成了初始化。需要注意的是，参数要与定义的数量匹配。当你填的参数与预计初始化的参数不一致时，会提示</w:t>
      </w:r>
      <w:r>
        <w:rPr>
          <w:rFonts w:hint="eastAsia"/>
        </w:rPr>
        <w:t>Error: Wrong argument count for function call: 2 arguments given but expected 3. Members that have to be skipped in memory: map</w:t>
      </w:r>
      <w:r>
        <w:rPr>
          <w:rFonts w:hint="eastAsia"/>
        </w:rPr>
        <w:t>。另外，在初始化时，需要忽略映射类型，后面有具体说明。</w:t>
      </w:r>
    </w:p>
    <w:p w:rsidR="00214D8C" w:rsidRDefault="009A2734" w:rsidP="00FB4C50">
      <w:pPr>
        <w:ind w:left="210"/>
      </w:pPr>
      <w:r>
        <w:rPr>
          <w:rFonts w:hint="eastAsia"/>
        </w:rPr>
        <w:t xml:space="preserve">2 </w:t>
      </w:r>
      <w:r>
        <w:rPr>
          <w:rFonts w:hint="eastAsia"/>
        </w:rPr>
        <w:t>命名初始化</w:t>
      </w:r>
    </w:p>
    <w:p w:rsidR="00214D8C" w:rsidRDefault="009A2734" w:rsidP="00FB4C50">
      <w:pPr>
        <w:ind w:left="210"/>
      </w:pPr>
      <w:r>
        <w:rPr>
          <w:rFonts w:hint="eastAsia"/>
        </w:rPr>
        <w:t>还可以使用类似</w:t>
      </w:r>
      <w:r>
        <w:rPr>
          <w:rFonts w:hint="eastAsia"/>
        </w:rPr>
        <w:t>JavaScript</w:t>
      </w:r>
      <w:r>
        <w:rPr>
          <w:rFonts w:hint="eastAsia"/>
        </w:rPr>
        <w:t>的命名参数初始化的方式，通过传入参数名和对应值的对象。这样做的好处在于可以不按定义的顺序传入值。我们来看看下面的例子：</w:t>
      </w:r>
    </w:p>
    <w:p w:rsidR="00214D8C" w:rsidRDefault="00214D8C" w:rsidP="00FB4C50">
      <w:pPr>
        <w:ind w:left="210"/>
      </w:pPr>
    </w:p>
    <w:p w:rsidR="00214D8C" w:rsidRDefault="009A2734" w:rsidP="00FB4C50">
      <w:pPr>
        <w:ind w:left="210"/>
      </w:pPr>
      <w:r>
        <w:rPr>
          <w:noProof/>
        </w:rPr>
        <w:lastRenderedPageBreak/>
        <w:drawing>
          <wp:inline distT="0" distB="0" distL="0" distR="0">
            <wp:extent cx="5278120" cy="5328920"/>
            <wp:effectExtent l="0" t="0" r="17780" b="5080"/>
            <wp:docPr id="51" name="图片 51" descr="C:\Users\ADMINI~1\AppData\Local\Temp\WeChat Files\213825ceb82ed99c823290c390c09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ADMINI~1\AppData\Local\Temp\WeChat Files\213825ceb82ed99c823290c390c091a9.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a:xfrm>
                      <a:off x="0" y="0"/>
                      <a:ext cx="5278120" cy="5329364"/>
                    </a:xfrm>
                    <a:prstGeom prst="rect">
                      <a:avLst/>
                    </a:prstGeom>
                    <a:noFill/>
                    <a:ln>
                      <a:noFill/>
                    </a:ln>
                  </pic:spPr>
                </pic:pic>
              </a:graphicData>
            </a:graphic>
          </wp:inline>
        </w:drawing>
      </w:r>
    </w:p>
    <w:p w:rsidR="00214D8C" w:rsidRDefault="009A2734" w:rsidP="00FB4C50">
      <w:pPr>
        <w:ind w:left="210"/>
      </w:pPr>
      <w:r>
        <w:rPr>
          <w:rFonts w:hint="eastAsia"/>
        </w:rPr>
        <w:t>上面的例子中，通过在参数对象中，指定键为对应的参数名，值为你想要初化的值，我们即完成了初始化。同样需要注意的是，参数要与定义的个数一致，否则会报类似这样的错误</w:t>
      </w:r>
      <w:r>
        <w:rPr>
          <w:rFonts w:hint="eastAsia"/>
        </w:rPr>
        <w:t>Error: Wrong argument count for function call: 2 arguments given but expected 3. Members that have to be skipped in memory: map</w:t>
      </w:r>
      <w:r>
        <w:rPr>
          <w:rFonts w:hint="eastAsia"/>
        </w:rPr>
        <w:t>。另外，在初始化时，需要忽略映射类型，后面有具体说明。</w:t>
      </w:r>
    </w:p>
    <w:p w:rsidR="00214D8C" w:rsidRDefault="009A2734" w:rsidP="00FB4C50">
      <w:pPr>
        <w:ind w:left="210"/>
      </w:pPr>
      <w:r>
        <w:rPr>
          <w:rFonts w:hint="eastAsia"/>
        </w:rPr>
        <w:t xml:space="preserve">3 </w:t>
      </w:r>
      <w:r>
        <w:rPr>
          <w:rFonts w:hint="eastAsia"/>
        </w:rPr>
        <w:t>结构体中映射的初始化</w:t>
      </w:r>
    </w:p>
    <w:p w:rsidR="00214D8C" w:rsidRDefault="009A2734" w:rsidP="00FB4C50">
      <w:pPr>
        <w:ind w:left="210"/>
      </w:pPr>
      <w:r>
        <w:rPr>
          <w:rFonts w:hint="eastAsia"/>
        </w:rPr>
        <w:t>由于映射是一种特殊的数据结构，所以你可能只能在</w:t>
      </w:r>
      <w:r>
        <w:rPr>
          <w:rFonts w:hint="eastAsia"/>
        </w:rPr>
        <w:t>storage</w:t>
      </w:r>
      <w:r>
        <w:rPr>
          <w:rFonts w:hint="eastAsia"/>
        </w:rPr>
        <w:t>变量中使用它。</w:t>
      </w:r>
    </w:p>
    <w:p w:rsidR="00214D8C" w:rsidRDefault="009A2734" w:rsidP="00FB4C50">
      <w:pPr>
        <w:ind w:left="210"/>
      </w:pPr>
      <w:r>
        <w:rPr>
          <w:noProof/>
        </w:rPr>
        <w:lastRenderedPageBreak/>
        <w:drawing>
          <wp:inline distT="0" distB="0" distL="0" distR="0">
            <wp:extent cx="5278120" cy="5699125"/>
            <wp:effectExtent l="0" t="0" r="17780" b="15875"/>
            <wp:docPr id="52" name="图片 52" descr="C:\Users\ADMINI~1\AppData\Local\Temp\WeChat Files\318c93015c287cc0b446b26d73e6b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DMINI~1\AppData\Local\Temp\WeChat Files\318c93015c287cc0b446b26d73e6bd99.png"/>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5278120" cy="5699667"/>
                    </a:xfrm>
                    <a:prstGeom prst="rect">
                      <a:avLst/>
                    </a:prstGeom>
                    <a:noFill/>
                    <a:ln>
                      <a:noFill/>
                    </a:ln>
                  </pic:spPr>
                </pic:pic>
              </a:graphicData>
            </a:graphic>
          </wp:inline>
        </w:drawing>
      </w:r>
    </w:p>
    <w:p w:rsidR="00214D8C" w:rsidRDefault="009A2734" w:rsidP="00FB4C50">
      <w:pPr>
        <w:ind w:left="210"/>
      </w:pPr>
      <w:r>
        <w:rPr>
          <w:rFonts w:hint="eastAsia"/>
        </w:rPr>
        <w:t>上面的例子中，我们定义的了一个</w:t>
      </w:r>
      <w:r>
        <w:rPr>
          <w:rFonts w:hint="eastAsia"/>
        </w:rPr>
        <w:t>storage</w:t>
      </w:r>
      <w:r>
        <w:rPr>
          <w:rFonts w:hint="eastAsia"/>
        </w:rPr>
        <w:t>的状态变量</w:t>
      </w:r>
      <w:r>
        <w:rPr>
          <w:rFonts w:hint="eastAsia"/>
        </w:rPr>
        <w:t>storageVar</w:t>
      </w:r>
      <w:r>
        <w:rPr>
          <w:rFonts w:hint="eastAsia"/>
        </w:rPr>
        <w:t>，完成了映射类型的存储空间分配。然后我们就能对映射类型赋值了。</w:t>
      </w:r>
    </w:p>
    <w:p w:rsidR="00214D8C" w:rsidRDefault="009A2734" w:rsidP="00FB4C50">
      <w:pPr>
        <w:ind w:left="210"/>
      </w:pPr>
      <w:r>
        <w:rPr>
          <w:rFonts w:hint="eastAsia"/>
        </w:rPr>
        <w:t>如果你尝试对</w:t>
      </w:r>
      <w:r>
        <w:rPr>
          <w:rFonts w:hint="eastAsia"/>
        </w:rPr>
        <w:t>memory</w:t>
      </w:r>
      <w:r>
        <w:rPr>
          <w:rFonts w:hint="eastAsia"/>
        </w:rPr>
        <w:t>的映射类型赋值，会报错</w:t>
      </w:r>
      <w:r>
        <w:rPr>
          <w:rFonts w:hint="eastAsia"/>
        </w:rPr>
        <w:t>Error: Member "map" is not available in struct StructMappingInitial.A memory outside of storage.</w:t>
      </w:r>
      <w:r>
        <w:rPr>
          <w:rFonts w:hint="eastAsia"/>
        </w:rPr>
        <w:t>。</w:t>
      </w:r>
    </w:p>
    <w:p w:rsidR="00214D8C" w:rsidRDefault="009A2734" w:rsidP="00FB4C50">
      <w:pPr>
        <w:pStyle w:val="5"/>
        <w:ind w:left="210"/>
      </w:pPr>
      <w:r>
        <w:rPr>
          <w:rFonts w:hint="eastAsia"/>
        </w:rPr>
        <w:t xml:space="preserve">5.3.3 </w:t>
      </w:r>
      <w:r>
        <w:rPr>
          <w:rFonts w:hint="eastAsia"/>
        </w:rPr>
        <w:t>结构体的可见性</w:t>
      </w:r>
    </w:p>
    <w:p w:rsidR="00214D8C" w:rsidRDefault="009A2734" w:rsidP="00FB4C50">
      <w:pPr>
        <w:ind w:left="210"/>
      </w:pPr>
      <w:r>
        <w:rPr>
          <w:rFonts w:hint="eastAsia"/>
        </w:rPr>
        <w:t>关于可见性，当前只支持</w:t>
      </w:r>
      <w:r>
        <w:rPr>
          <w:rFonts w:hint="eastAsia"/>
        </w:rPr>
        <w:t>internal</w:t>
      </w:r>
      <w:r>
        <w:rPr>
          <w:rFonts w:hint="eastAsia"/>
        </w:rPr>
        <w:t>的，后续不排除放开这个限制。</w:t>
      </w:r>
    </w:p>
    <w:p w:rsidR="00214D8C" w:rsidRDefault="009A2734" w:rsidP="00FB4C50">
      <w:pPr>
        <w:ind w:left="210"/>
      </w:pPr>
      <w:r>
        <w:rPr>
          <w:rFonts w:hint="eastAsia"/>
        </w:rPr>
        <w:t xml:space="preserve">1 </w:t>
      </w:r>
      <w:r>
        <w:rPr>
          <w:rFonts w:hint="eastAsia"/>
        </w:rPr>
        <w:t>继承中使用</w:t>
      </w:r>
    </w:p>
    <w:p w:rsidR="00214D8C" w:rsidRDefault="009A2734" w:rsidP="00FB4C50">
      <w:pPr>
        <w:ind w:left="210"/>
      </w:pPr>
      <w:r>
        <w:rPr>
          <w:rFonts w:hint="eastAsia"/>
        </w:rPr>
        <w:t>结构体由于是不对外可见的，所以你只可以在当前合约，或合约的子类中使用。包含自定义结构体的函数均需要声明为</w:t>
      </w:r>
      <w:r>
        <w:rPr>
          <w:rFonts w:hint="eastAsia"/>
        </w:rPr>
        <w:t>internal</w:t>
      </w:r>
      <w:r>
        <w:rPr>
          <w:rFonts w:hint="eastAsia"/>
        </w:rPr>
        <w:t>的。</w:t>
      </w:r>
    </w:p>
    <w:p w:rsidR="00214D8C" w:rsidRDefault="009A2734" w:rsidP="00FB4C50">
      <w:pPr>
        <w:ind w:left="210"/>
      </w:pPr>
      <w:r>
        <w:rPr>
          <w:noProof/>
        </w:rPr>
        <w:lastRenderedPageBreak/>
        <w:drawing>
          <wp:inline distT="0" distB="0" distL="0" distR="0">
            <wp:extent cx="5278120" cy="6634480"/>
            <wp:effectExtent l="0" t="0" r="17780" b="13970"/>
            <wp:docPr id="53" name="图片 53" descr="C:\Users\ADMINI~1\AppData\Local\Temp\WeChat Files\184a5d767e3d9d1db7cbee7ce84a1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ADMINI~1\AppData\Local\Temp\WeChat Files\184a5d767e3d9d1db7cbee7ce84a1e09.png"/>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a:xfrm>
                      <a:off x="0" y="0"/>
                      <a:ext cx="5278120" cy="6634560"/>
                    </a:xfrm>
                    <a:prstGeom prst="rect">
                      <a:avLst/>
                    </a:prstGeom>
                    <a:noFill/>
                    <a:ln>
                      <a:noFill/>
                    </a:ln>
                  </pic:spPr>
                </pic:pic>
              </a:graphicData>
            </a:graphic>
          </wp:inline>
        </w:drawing>
      </w:r>
    </w:p>
    <w:p w:rsidR="00214D8C" w:rsidRDefault="009A2734" w:rsidP="00FB4C50">
      <w:pPr>
        <w:ind w:left="210"/>
      </w:pPr>
      <w:r>
        <w:rPr>
          <w:rFonts w:hint="eastAsia"/>
        </w:rPr>
        <w:t>在上面的代码中，我们声明了</w:t>
      </w:r>
      <w:r>
        <w:rPr>
          <w:rFonts w:hint="eastAsia"/>
        </w:rPr>
        <w:t>f(S s)</w:t>
      </w:r>
      <w:r>
        <w:rPr>
          <w:rFonts w:hint="eastAsia"/>
        </w:rPr>
        <w:t>，由于它包含了</w:t>
      </w:r>
      <w:r>
        <w:rPr>
          <w:rFonts w:hint="eastAsia"/>
        </w:rPr>
        <w:t>struct</w:t>
      </w:r>
      <w:r>
        <w:rPr>
          <w:rFonts w:hint="eastAsia"/>
        </w:rPr>
        <w:t>的</w:t>
      </w:r>
      <w:r>
        <w:rPr>
          <w:rFonts w:hint="eastAsia"/>
        </w:rPr>
        <w:t>S</w:t>
      </w:r>
      <w:r>
        <w:rPr>
          <w:rFonts w:hint="eastAsia"/>
        </w:rPr>
        <w:t>，所以不对外可见，需要标记为</w:t>
      </w:r>
      <w:r>
        <w:rPr>
          <w:rFonts w:hint="eastAsia"/>
        </w:rPr>
        <w:t>internal</w:t>
      </w:r>
      <w:r>
        <w:rPr>
          <w:rFonts w:hint="eastAsia"/>
        </w:rPr>
        <w:t>。你可以在当前类中使用它，如</w:t>
      </w:r>
      <w:r>
        <w:rPr>
          <w:rFonts w:hint="eastAsia"/>
        </w:rPr>
        <w:t>f1()</w:t>
      </w:r>
      <w:r>
        <w:rPr>
          <w:rFonts w:hint="eastAsia"/>
        </w:rPr>
        <w:t>所示，你还可以在子类中使用函数和结构体，如</w:t>
      </w:r>
      <w:r>
        <w:rPr>
          <w:rFonts w:hint="eastAsia"/>
        </w:rPr>
        <w:t>B</w:t>
      </w:r>
      <w:r>
        <w:rPr>
          <w:rFonts w:hint="eastAsia"/>
        </w:rPr>
        <w:t>合约的</w:t>
      </w:r>
      <w:r>
        <w:rPr>
          <w:rFonts w:hint="eastAsia"/>
        </w:rPr>
        <w:t>g()</w:t>
      </w:r>
      <w:r>
        <w:rPr>
          <w:rFonts w:hint="eastAsia"/>
        </w:rPr>
        <w:t>方法所示。</w:t>
      </w:r>
    </w:p>
    <w:p w:rsidR="00214D8C" w:rsidRDefault="009A2734" w:rsidP="00FB4C50">
      <w:pPr>
        <w:ind w:left="210"/>
      </w:pPr>
      <w:r>
        <w:rPr>
          <w:rFonts w:hint="eastAsia"/>
        </w:rPr>
        <w:t xml:space="preserve">2 </w:t>
      </w:r>
      <w:r>
        <w:rPr>
          <w:rFonts w:hint="eastAsia"/>
        </w:rPr>
        <w:t>跨合约的临时解决方案</w:t>
      </w:r>
    </w:p>
    <w:p w:rsidR="00214D8C" w:rsidRDefault="009A2734" w:rsidP="00FB4C50">
      <w:pPr>
        <w:ind w:left="210"/>
      </w:pPr>
      <w:r>
        <w:rPr>
          <w:rFonts w:hint="eastAsia"/>
        </w:rPr>
        <w:t>结构体，由于是动态内容。当前不支持在多个合约间互用，目前一种临时的方案如下：</w:t>
      </w:r>
    </w:p>
    <w:p w:rsidR="00214D8C" w:rsidRDefault="009A2734" w:rsidP="00FB4C50">
      <w:pPr>
        <w:ind w:left="210"/>
      </w:pPr>
      <w:r>
        <w:rPr>
          <w:noProof/>
        </w:rPr>
        <w:lastRenderedPageBreak/>
        <w:drawing>
          <wp:inline distT="0" distB="0" distL="0" distR="0">
            <wp:extent cx="5153025" cy="5010150"/>
            <wp:effectExtent l="0" t="0" r="9525" b="0"/>
            <wp:docPr id="54" name="图片 54" descr="C:\Users\ADMINI~1\AppData\Local\Temp\WeChat Files\26cf60f51f56732a336d31690922a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ADMINI~1\AppData\Local\Temp\WeChat Files\26cf60f51f56732a336d31690922a850.png"/>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a:xfrm>
                      <a:off x="0" y="0"/>
                      <a:ext cx="5153025" cy="5010150"/>
                    </a:xfrm>
                    <a:prstGeom prst="rect">
                      <a:avLst/>
                    </a:prstGeom>
                    <a:noFill/>
                    <a:ln>
                      <a:noFill/>
                    </a:ln>
                  </pic:spPr>
                </pic:pic>
              </a:graphicData>
            </a:graphic>
          </wp:inline>
        </w:drawing>
      </w:r>
    </w:p>
    <w:p w:rsidR="00214D8C" w:rsidRDefault="009A2734" w:rsidP="00FB4C50">
      <w:pPr>
        <w:ind w:left="210"/>
      </w:pPr>
      <w:r>
        <w:rPr>
          <w:rFonts w:hint="eastAsia"/>
        </w:rPr>
        <w:t>在上面的例子中，我们手动将要返回的结构体拆解为基本类型进行了返回。</w:t>
      </w:r>
    </w:p>
    <w:p w:rsidR="00214D8C" w:rsidRDefault="009A2734" w:rsidP="00FB4C50">
      <w:pPr>
        <w:pStyle w:val="4"/>
        <w:ind w:left="210"/>
      </w:pPr>
      <w:r>
        <w:t xml:space="preserve">5.4 </w:t>
      </w:r>
      <w:r>
        <w:rPr>
          <w:rFonts w:hint="eastAsia"/>
        </w:rPr>
        <w:t>内存变量的布局</w:t>
      </w:r>
    </w:p>
    <w:p w:rsidR="00214D8C" w:rsidRDefault="009A2734" w:rsidP="00FB4C50">
      <w:pPr>
        <w:ind w:left="210"/>
      </w:pPr>
      <w:r>
        <w:rPr>
          <w:rFonts w:hint="eastAsia"/>
        </w:rPr>
        <w:t>Solidity</w:t>
      </w:r>
      <w:r>
        <w:rPr>
          <w:rFonts w:hint="eastAsia"/>
        </w:rPr>
        <w:t>预留了</w:t>
      </w:r>
      <w:r>
        <w:rPr>
          <w:rFonts w:hint="eastAsia"/>
        </w:rPr>
        <w:t>3</w:t>
      </w:r>
      <w:r>
        <w:rPr>
          <w:rFonts w:hint="eastAsia"/>
        </w:rPr>
        <w:t>个</w:t>
      </w:r>
      <w:r>
        <w:rPr>
          <w:rFonts w:hint="eastAsia"/>
        </w:rPr>
        <w:t>32</w:t>
      </w:r>
      <w:r>
        <w:rPr>
          <w:rFonts w:hint="eastAsia"/>
        </w:rPr>
        <w:t>字节大小的槽位</w:t>
      </w:r>
      <w:r>
        <w:rPr>
          <w:rFonts w:hint="eastAsia"/>
        </w:rPr>
        <w:t>(</w:t>
      </w:r>
      <w:r>
        <w:rPr>
          <w:rFonts w:hint="eastAsia"/>
        </w:rPr>
        <w:t>存储空间</w:t>
      </w:r>
      <w:r>
        <w:rPr>
          <w:rFonts w:hint="eastAsia"/>
        </w:rPr>
        <w:t>)</w:t>
      </w:r>
      <w:r>
        <w:rPr>
          <w:rFonts w:hint="eastAsia"/>
        </w:rPr>
        <w:t>：</w:t>
      </w:r>
    </w:p>
    <w:p w:rsidR="00214D8C" w:rsidRDefault="009A2734" w:rsidP="00FB4C50">
      <w:pPr>
        <w:ind w:left="210"/>
      </w:pPr>
      <w:r>
        <w:t>▪ 0-64</w:t>
      </w:r>
      <w:r>
        <w:rPr>
          <w:rFonts w:hint="eastAsia"/>
        </w:rPr>
        <w:t>：哈希方法的暂存空间</w:t>
      </w:r>
      <w:r>
        <w:t>(scratch space)</w:t>
      </w:r>
    </w:p>
    <w:p w:rsidR="00214D8C" w:rsidRDefault="009A2734" w:rsidP="00FB4C50">
      <w:pPr>
        <w:ind w:left="210"/>
      </w:pPr>
      <w:r>
        <w:t>▪ 64-96</w:t>
      </w:r>
      <w:r>
        <w:rPr>
          <w:rFonts w:hint="eastAsia"/>
        </w:rPr>
        <w:t>：当前已分配内存大小</w:t>
      </w:r>
      <w:r>
        <w:t>(</w:t>
      </w:r>
      <w:r>
        <w:rPr>
          <w:rFonts w:hint="eastAsia"/>
        </w:rPr>
        <w:t>也称空闲内存指针</w:t>
      </w:r>
      <w:r>
        <w:t>(free memory pointer))</w:t>
      </w:r>
    </w:p>
    <w:p w:rsidR="00214D8C" w:rsidRDefault="009A2734" w:rsidP="00FB4C50">
      <w:pPr>
        <w:ind w:left="210"/>
      </w:pPr>
      <w:r>
        <w:rPr>
          <w:rFonts w:hint="eastAsia"/>
        </w:rPr>
        <w:t>注</w:t>
      </w:r>
      <w:r>
        <w:rPr>
          <w:rFonts w:hint="eastAsia"/>
        </w:rPr>
        <w:t xml:space="preserve">: </w:t>
      </w:r>
      <w:r>
        <w:rPr>
          <w:rFonts w:hint="eastAsia"/>
        </w:rPr>
        <w:t>暂存空间是</w:t>
      </w:r>
      <w:r>
        <w:rPr>
          <w:rFonts w:hint="eastAsia"/>
        </w:rPr>
        <w:t>2</w:t>
      </w:r>
      <w:r>
        <w:rPr>
          <w:rFonts w:hint="eastAsia"/>
        </w:rPr>
        <w:t>个</w:t>
      </w:r>
      <w:r>
        <w:rPr>
          <w:rFonts w:hint="eastAsia"/>
        </w:rPr>
        <w:t>32</w:t>
      </w:r>
      <w:r>
        <w:rPr>
          <w:rFonts w:hint="eastAsia"/>
        </w:rPr>
        <w:t>字节大小，作为一个整体单元。</w:t>
      </w:r>
    </w:p>
    <w:p w:rsidR="00214D8C" w:rsidRDefault="009A2734" w:rsidP="00FB4C50">
      <w:pPr>
        <w:ind w:left="210"/>
      </w:pPr>
      <w:r>
        <w:rPr>
          <w:rFonts w:hint="eastAsia"/>
        </w:rPr>
        <w:t>暂存空间可在语句之间使用（如在内联编译时使用）</w:t>
      </w:r>
    </w:p>
    <w:p w:rsidR="00214D8C" w:rsidRDefault="009A2734" w:rsidP="00FB4C50">
      <w:pPr>
        <w:ind w:left="210"/>
      </w:pPr>
      <w:r>
        <w:rPr>
          <w:rFonts w:hint="eastAsia"/>
        </w:rPr>
        <w:t>Solidity</w:t>
      </w:r>
      <w:r>
        <w:rPr>
          <w:rFonts w:hint="eastAsia"/>
        </w:rPr>
        <w:t>总是在空闲内存指针所在位置创建一个新对象，且对应的内存永远不会被释放</w:t>
      </w:r>
      <w:r>
        <w:rPr>
          <w:rFonts w:hint="eastAsia"/>
        </w:rPr>
        <w:t>(</w:t>
      </w:r>
      <w:r>
        <w:rPr>
          <w:rFonts w:hint="eastAsia"/>
        </w:rPr>
        <w:t>也许未来会改变这种做法</w:t>
      </w:r>
      <w:r>
        <w:rPr>
          <w:rFonts w:hint="eastAsia"/>
        </w:rPr>
        <w:t>)</w:t>
      </w:r>
      <w:r>
        <w:rPr>
          <w:rFonts w:hint="eastAsia"/>
        </w:rPr>
        <w:t>。</w:t>
      </w:r>
    </w:p>
    <w:p w:rsidR="00214D8C" w:rsidRDefault="009A2734" w:rsidP="00FB4C50">
      <w:pPr>
        <w:ind w:left="210"/>
      </w:pPr>
      <w:r>
        <w:rPr>
          <w:rFonts w:hint="eastAsia"/>
        </w:rPr>
        <w:t>有一些在</w:t>
      </w:r>
      <w:r>
        <w:rPr>
          <w:rFonts w:hint="eastAsia"/>
        </w:rPr>
        <w:t>Solidity</w:t>
      </w:r>
      <w:r>
        <w:rPr>
          <w:rFonts w:hint="eastAsia"/>
        </w:rPr>
        <w:t>中的操作需要超过</w:t>
      </w:r>
      <w:r>
        <w:rPr>
          <w:rFonts w:hint="eastAsia"/>
        </w:rPr>
        <w:t>64</w:t>
      </w:r>
      <w:r>
        <w:rPr>
          <w:rFonts w:hint="eastAsia"/>
        </w:rPr>
        <w:t>字节的临时空间，这样就会超过预留的暂存空间。他们就将会分配到空闲内存指针所在的地方，但由于他们自身的特点，生命周期相对较短，且指针本身不能更新，内存也许会，也许不会被清零</w:t>
      </w:r>
      <w:r>
        <w:rPr>
          <w:rFonts w:hint="eastAsia"/>
        </w:rPr>
        <w:t>(zerod out)</w:t>
      </w:r>
      <w:r>
        <w:rPr>
          <w:rFonts w:hint="eastAsia"/>
        </w:rPr>
        <w:t>。因此，大家不应该认为空闲的内存一定已经是清零</w:t>
      </w:r>
      <w:r>
        <w:rPr>
          <w:rFonts w:hint="eastAsia"/>
        </w:rPr>
        <w:t>(zeroed out)</w:t>
      </w:r>
      <w:r>
        <w:rPr>
          <w:rFonts w:hint="eastAsia"/>
        </w:rPr>
        <w:t>的。</w:t>
      </w:r>
    </w:p>
    <w:p w:rsidR="00214D8C" w:rsidRDefault="009A2734" w:rsidP="00FB4C50">
      <w:pPr>
        <w:pStyle w:val="4"/>
        <w:ind w:left="210"/>
      </w:pPr>
      <w:r>
        <w:rPr>
          <w:rFonts w:hint="eastAsia"/>
        </w:rPr>
        <w:lastRenderedPageBreak/>
        <w:t>5.5.</w:t>
      </w:r>
      <w:r>
        <w:t xml:space="preserve"> </w:t>
      </w:r>
      <w:r>
        <w:rPr>
          <w:rFonts w:hint="eastAsia"/>
        </w:rPr>
        <w:t>状态变量的存储模型</w:t>
      </w:r>
    </w:p>
    <w:p w:rsidR="00214D8C" w:rsidRDefault="009A2734" w:rsidP="00FB4C50">
      <w:pPr>
        <w:ind w:left="210"/>
      </w:pPr>
      <w:r>
        <w:rPr>
          <w:rFonts w:hint="eastAsia"/>
        </w:rPr>
        <w:t>大小固定的变量（除了映射，变长数组以外的所有类型）在存储</w:t>
      </w:r>
      <w:r>
        <w:rPr>
          <w:rFonts w:hint="eastAsia"/>
        </w:rPr>
        <w:t>(storage)</w:t>
      </w:r>
      <w:r>
        <w:rPr>
          <w:rFonts w:hint="eastAsia"/>
        </w:rPr>
        <w:t>中是依次连续从位置</w:t>
      </w:r>
      <w:r>
        <w:rPr>
          <w:rFonts w:hint="eastAsia"/>
        </w:rPr>
        <w:t>0</w:t>
      </w:r>
      <w:r>
        <w:rPr>
          <w:rFonts w:hint="eastAsia"/>
        </w:rPr>
        <w:t>开始排列的。如果多个变量占用的大小少于</w:t>
      </w:r>
      <w:r>
        <w:rPr>
          <w:rFonts w:hint="eastAsia"/>
        </w:rPr>
        <w:t>32</w:t>
      </w:r>
      <w:r>
        <w:rPr>
          <w:rFonts w:hint="eastAsia"/>
        </w:rPr>
        <w:t>字节，会尽可能的打包到单个</w:t>
      </w:r>
      <w:r>
        <w:rPr>
          <w:rFonts w:hint="eastAsia"/>
        </w:rPr>
        <w:t>storage</w:t>
      </w:r>
      <w:r>
        <w:rPr>
          <w:rFonts w:hint="eastAsia"/>
        </w:rPr>
        <w:t>槽位里，具体规则如下：</w:t>
      </w:r>
    </w:p>
    <w:p w:rsidR="00214D8C" w:rsidRDefault="009A2734" w:rsidP="00FB4C50">
      <w:pPr>
        <w:ind w:left="210"/>
      </w:pPr>
      <w:r>
        <w:t xml:space="preserve">▪ </w:t>
      </w:r>
      <w:r>
        <w:rPr>
          <w:rFonts w:hint="eastAsia"/>
        </w:rPr>
        <w:t>在</w:t>
      </w:r>
      <w:r>
        <w:t>storage</w:t>
      </w:r>
      <w:r>
        <w:rPr>
          <w:rFonts w:hint="eastAsia"/>
        </w:rPr>
        <w:t>槽中第一项是按低位对齐存储（</w:t>
      </w:r>
      <w:r>
        <w:t xml:space="preserve">lower-order aligned) </w:t>
      </w:r>
      <w:r>
        <w:rPr>
          <w:rFonts w:hint="eastAsia"/>
        </w:rPr>
        <w:t>。</w:t>
      </w:r>
    </w:p>
    <w:p w:rsidR="00214D8C" w:rsidRDefault="009A2734" w:rsidP="00FB4C50">
      <w:pPr>
        <w:ind w:left="210"/>
      </w:pPr>
      <w:r>
        <w:t xml:space="preserve">▪ </w:t>
      </w:r>
      <w:r>
        <w:rPr>
          <w:rFonts w:hint="eastAsia"/>
        </w:rPr>
        <w:t>基本类型存储时仅占用其实际需要的字节。</w:t>
      </w:r>
    </w:p>
    <w:p w:rsidR="00214D8C" w:rsidRDefault="009A2734" w:rsidP="00FB4C50">
      <w:pPr>
        <w:ind w:left="210"/>
      </w:pPr>
      <w:r>
        <w:t xml:space="preserve">▪ </w:t>
      </w:r>
      <w:r>
        <w:rPr>
          <w:rFonts w:hint="eastAsia"/>
        </w:rPr>
        <w:t>如果基本类型不能放入某个槽位余下的空间，它将被放入下一个槽位。</w:t>
      </w:r>
    </w:p>
    <w:p w:rsidR="00214D8C" w:rsidRDefault="009A2734" w:rsidP="00FB4C50">
      <w:pPr>
        <w:ind w:left="210"/>
      </w:pPr>
      <w:r>
        <w:t xml:space="preserve">▪ </w:t>
      </w:r>
      <w:r>
        <w:rPr>
          <w:rFonts w:hint="eastAsia"/>
        </w:rPr>
        <w:t>结构体和数组总是使用一个全新的槽位，并占用整个槽</w:t>
      </w:r>
      <w:r>
        <w:t>(</w:t>
      </w:r>
      <w:r>
        <w:rPr>
          <w:rFonts w:hint="eastAsia"/>
        </w:rPr>
        <w:t>但在结构体内或数组内的每个项仍遵从上述规则</w:t>
      </w:r>
      <w:r>
        <w:t>)</w:t>
      </w:r>
      <w:r>
        <w:rPr>
          <w:rFonts w:hint="eastAsia"/>
        </w:rPr>
        <w:t>。</w:t>
      </w:r>
    </w:p>
    <w:p w:rsidR="00214D8C" w:rsidRDefault="009A2734" w:rsidP="00FB4C50">
      <w:pPr>
        <w:pStyle w:val="3"/>
        <w:ind w:left="210"/>
      </w:pPr>
      <w:r>
        <w:t>6</w:t>
      </w:r>
      <w:r>
        <w:t>、</w:t>
      </w:r>
      <w:r>
        <w:rPr>
          <w:rFonts w:hint="eastAsia"/>
        </w:rPr>
        <w:t>Solidity</w:t>
      </w:r>
      <w:r>
        <w:rPr>
          <w:rFonts w:hint="eastAsia"/>
        </w:rPr>
        <w:t>变量类型：其他</w:t>
      </w:r>
    </w:p>
    <w:p w:rsidR="00214D8C" w:rsidRDefault="009A2734" w:rsidP="00FB4C50">
      <w:pPr>
        <w:pStyle w:val="4"/>
        <w:ind w:left="210"/>
      </w:pPr>
      <w:r>
        <w:t xml:space="preserve">6.1 </w:t>
      </w:r>
      <w:r>
        <w:rPr>
          <w:rFonts w:hint="eastAsia"/>
        </w:rPr>
        <w:t>变量类型——映射</w:t>
      </w:r>
    </w:p>
    <w:p w:rsidR="00214D8C" w:rsidRDefault="009A2734" w:rsidP="00FB4C50">
      <w:pPr>
        <w:ind w:left="210"/>
      </w:pPr>
      <w:r>
        <w:rPr>
          <w:rFonts w:hint="eastAsia"/>
        </w:rPr>
        <w:t>映射或字典类型，一种键值对的映射关系存储结构。定义方式为</w:t>
      </w:r>
      <w:r>
        <w:rPr>
          <w:rFonts w:hint="eastAsia"/>
        </w:rPr>
        <w:t>mapping(_KeyType =&gt; _KeyValue)</w:t>
      </w:r>
      <w:r>
        <w:rPr>
          <w:rFonts w:hint="eastAsia"/>
        </w:rPr>
        <w:t>。键的类型允许除映射外的所有类型，如数组，合约，枚举，结构体。值的类型无限制。</w:t>
      </w:r>
    </w:p>
    <w:p w:rsidR="00214D8C" w:rsidRDefault="00214D8C" w:rsidP="00FB4C50">
      <w:pPr>
        <w:ind w:left="210"/>
      </w:pPr>
    </w:p>
    <w:p w:rsidR="00214D8C" w:rsidRDefault="009A2734" w:rsidP="00FB4C50">
      <w:pPr>
        <w:ind w:left="210"/>
      </w:pPr>
      <w:r>
        <w:rPr>
          <w:rFonts w:hint="eastAsia"/>
        </w:rPr>
        <w:t>映射可以被视作为一个哈希表，其中所有可能的键已被虚拟化的创建，被映射到一个默认值（二进制表示的零）。但在映射表中，我们并不存储键的数据，仅仅存储它的</w:t>
      </w:r>
      <w:r>
        <w:rPr>
          <w:rFonts w:hint="eastAsia"/>
        </w:rPr>
        <w:t>keccak256</w:t>
      </w:r>
      <w:r>
        <w:rPr>
          <w:rFonts w:hint="eastAsia"/>
        </w:rPr>
        <w:t>哈希值，用来查找值时使用。</w:t>
      </w:r>
    </w:p>
    <w:p w:rsidR="00214D8C" w:rsidRDefault="00214D8C" w:rsidP="00FB4C50">
      <w:pPr>
        <w:ind w:left="210"/>
      </w:pPr>
    </w:p>
    <w:p w:rsidR="00214D8C" w:rsidRDefault="009A2734" w:rsidP="00FB4C50">
      <w:pPr>
        <w:ind w:left="210"/>
      </w:pPr>
      <w:r>
        <w:rPr>
          <w:rFonts w:hint="eastAsia"/>
        </w:rPr>
        <w:t>因此，映射并没有长度，键集合（或列表），值集合（或列表）这样的概念。</w:t>
      </w:r>
    </w:p>
    <w:p w:rsidR="00214D8C" w:rsidRDefault="00214D8C" w:rsidP="00FB4C50">
      <w:pPr>
        <w:ind w:left="210"/>
      </w:pPr>
    </w:p>
    <w:p w:rsidR="00214D8C" w:rsidRDefault="009A2734" w:rsidP="00FB4C50">
      <w:pPr>
        <w:ind w:left="210"/>
      </w:pPr>
      <w:r>
        <w:rPr>
          <w:rFonts w:hint="eastAsia"/>
        </w:rPr>
        <w:t>映射类型，仅能用来定义状态变量，或者是在内部函数中作为</w:t>
      </w:r>
      <w:r>
        <w:rPr>
          <w:rFonts w:hint="eastAsia"/>
        </w:rPr>
        <w:t>storage</w:t>
      </w:r>
      <w:r>
        <w:rPr>
          <w:rFonts w:hint="eastAsia"/>
        </w:rPr>
        <w:t>类型的引用。引用是指你可以声明一个，如</w:t>
      </w:r>
      <w:r>
        <w:rPr>
          <w:rFonts w:hint="eastAsia"/>
        </w:rPr>
        <w:t>var storage mappVal</w:t>
      </w:r>
      <w:r>
        <w:rPr>
          <w:rFonts w:hint="eastAsia"/>
        </w:rPr>
        <w:t>的用于存储状态变量的引用的对象，但你没办法使用非状态变量来初始化这个引用。</w:t>
      </w:r>
    </w:p>
    <w:p w:rsidR="00214D8C" w:rsidRDefault="00214D8C" w:rsidP="00FB4C50">
      <w:pPr>
        <w:ind w:left="210"/>
      </w:pPr>
    </w:p>
    <w:p w:rsidR="00214D8C" w:rsidRDefault="009A2734" w:rsidP="00FB4C50">
      <w:pPr>
        <w:ind w:left="210"/>
      </w:pPr>
      <w:r>
        <w:rPr>
          <w:rFonts w:hint="eastAsia"/>
        </w:rPr>
        <w:t>可以通过将映射标记为</w:t>
      </w:r>
      <w:r>
        <w:rPr>
          <w:rFonts w:hint="eastAsia"/>
        </w:rPr>
        <w:t>public</w:t>
      </w:r>
      <w:r>
        <w:rPr>
          <w:rFonts w:hint="eastAsia"/>
        </w:rPr>
        <w:t>，来让</w:t>
      </w:r>
      <w:r>
        <w:rPr>
          <w:rFonts w:hint="eastAsia"/>
        </w:rPr>
        <w:t>Solidity</w:t>
      </w:r>
      <w:r>
        <w:rPr>
          <w:rFonts w:hint="eastAsia"/>
        </w:rPr>
        <w:t>创建一个访问器。要想访问这样的映射，需要提供一个键值做为参数。如果映射的值类型也是映射，使用访问器访问时，要提供这个映射值所对应的键，不断重复这个过程。</w:t>
      </w:r>
    </w:p>
    <w:p w:rsidR="00214D8C" w:rsidRDefault="00214D8C" w:rsidP="00FB4C50">
      <w:pPr>
        <w:ind w:left="210"/>
      </w:pPr>
    </w:p>
    <w:p w:rsidR="00214D8C" w:rsidRDefault="009A2734" w:rsidP="00FB4C50">
      <w:pPr>
        <w:ind w:left="210"/>
      </w:pPr>
      <w:r>
        <w:rPr>
          <w:rFonts w:hint="eastAsia"/>
        </w:rPr>
        <w:t xml:space="preserve">1 </w:t>
      </w:r>
      <w:r>
        <w:rPr>
          <w:rFonts w:hint="eastAsia"/>
        </w:rPr>
        <w:t>只能是状态变量</w:t>
      </w:r>
    </w:p>
    <w:p w:rsidR="00214D8C" w:rsidRDefault="009A2734" w:rsidP="00FB4C50">
      <w:pPr>
        <w:ind w:left="210"/>
      </w:pPr>
      <w:r>
        <w:rPr>
          <w:rFonts w:hint="eastAsia"/>
        </w:rPr>
        <w:t>由于在映射中键的数量是任意的，导致映射的大小也是变长的。映射只能声明为</w:t>
      </w:r>
      <w:r>
        <w:rPr>
          <w:rFonts w:hint="eastAsia"/>
        </w:rPr>
        <w:t>storage</w:t>
      </w:r>
      <w:r>
        <w:rPr>
          <w:rFonts w:hint="eastAsia"/>
        </w:rPr>
        <w:t>的状态变量，或被赋值给一个</w:t>
      </w:r>
      <w:r>
        <w:rPr>
          <w:rFonts w:hint="eastAsia"/>
        </w:rPr>
        <w:t>storage</w:t>
      </w:r>
      <w:r>
        <w:rPr>
          <w:rFonts w:hint="eastAsia"/>
        </w:rPr>
        <w:t>的对象引用。我们来看下面的示例：</w:t>
      </w:r>
    </w:p>
    <w:p w:rsidR="00214D8C" w:rsidRDefault="009A2734" w:rsidP="00FB4C50">
      <w:pPr>
        <w:ind w:left="210"/>
      </w:pPr>
      <w:r>
        <w:rPr>
          <w:noProof/>
        </w:rPr>
        <w:lastRenderedPageBreak/>
        <w:drawing>
          <wp:inline distT="0" distB="0" distL="0" distR="0">
            <wp:extent cx="5278120" cy="3789045"/>
            <wp:effectExtent l="0" t="0" r="17780" b="1905"/>
            <wp:docPr id="55" name="图片 55" descr="C:\Users\ADMINI~1\AppData\Local\Temp\WeChat Files\c83f03afb05c5150349dd545ad5d2e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DMINI~1\AppData\Local\Temp\WeChat Files\c83f03afb05c5150349dd545ad5d2ea5.png"/>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a:xfrm>
                      <a:off x="0" y="0"/>
                      <a:ext cx="5278120" cy="3789626"/>
                    </a:xfrm>
                    <a:prstGeom prst="rect">
                      <a:avLst/>
                    </a:prstGeom>
                    <a:noFill/>
                    <a:ln>
                      <a:noFill/>
                    </a:ln>
                  </pic:spPr>
                </pic:pic>
              </a:graphicData>
            </a:graphic>
          </wp:inline>
        </w:drawing>
      </w:r>
    </w:p>
    <w:p w:rsidR="00214D8C" w:rsidRDefault="009A2734" w:rsidP="00FB4C50">
      <w:pPr>
        <w:ind w:left="210"/>
      </w:pPr>
      <w:r>
        <w:rPr>
          <w:rFonts w:hint="eastAsia"/>
        </w:rPr>
        <w:t>在上面的示例中，我们声明了</w:t>
      </w:r>
      <w:r>
        <w:rPr>
          <w:rFonts w:hint="eastAsia"/>
        </w:rPr>
        <w:t>storage</w:t>
      </w:r>
      <w:r>
        <w:rPr>
          <w:rFonts w:hint="eastAsia"/>
        </w:rPr>
        <w:t>的状态变量</w:t>
      </w:r>
      <w:r>
        <w:rPr>
          <w:rFonts w:hint="eastAsia"/>
        </w:rPr>
        <w:t>stateVar</w:t>
      </w:r>
      <w:r>
        <w:rPr>
          <w:rFonts w:hint="eastAsia"/>
        </w:rPr>
        <w:t>，可以对其增加新键值对；也能通过引用传递的方式赋值给</w:t>
      </w:r>
      <w:r>
        <w:rPr>
          <w:rFonts w:hint="eastAsia"/>
        </w:rPr>
        <w:t>storage</w:t>
      </w:r>
      <w:r>
        <w:rPr>
          <w:rFonts w:hint="eastAsia"/>
        </w:rPr>
        <w:t>的引用</w:t>
      </w:r>
      <w:r>
        <w:rPr>
          <w:rFonts w:hint="eastAsia"/>
        </w:rPr>
        <w:t>storageRef</w:t>
      </w:r>
      <w:r>
        <w:rPr>
          <w:rFonts w:hint="eastAsia"/>
        </w:rPr>
        <w:t>。</w:t>
      </w:r>
    </w:p>
    <w:p w:rsidR="00214D8C" w:rsidRDefault="00214D8C" w:rsidP="00FB4C50">
      <w:pPr>
        <w:ind w:left="210"/>
      </w:pPr>
    </w:p>
    <w:p w:rsidR="00214D8C" w:rsidRDefault="009A2734" w:rsidP="00FB4C50">
      <w:pPr>
        <w:ind w:left="210"/>
      </w:pPr>
      <w:r>
        <w:rPr>
          <w:rFonts w:hint="eastAsia"/>
        </w:rPr>
        <w:t xml:space="preserve">2 </w:t>
      </w:r>
      <w:r>
        <w:rPr>
          <w:rFonts w:hint="eastAsia"/>
        </w:rPr>
        <w:t>支持的类型</w:t>
      </w:r>
    </w:p>
    <w:p w:rsidR="00214D8C" w:rsidRDefault="009A2734" w:rsidP="00FB4C50">
      <w:pPr>
        <w:ind w:left="210"/>
      </w:pPr>
      <w:r>
        <w:rPr>
          <w:rFonts w:hint="eastAsia"/>
        </w:rPr>
        <w:t>映射类型的键支持除映射，变长数组，合约，枚举，结构体以外的任意类型。值则允许任意类型，甚至是映射。下面是一个简单的例子代码：</w:t>
      </w:r>
    </w:p>
    <w:p w:rsidR="00214D8C" w:rsidRDefault="009A2734" w:rsidP="00FB4C50">
      <w:pPr>
        <w:ind w:left="210"/>
      </w:pPr>
      <w:r>
        <w:rPr>
          <w:noProof/>
        </w:rPr>
        <w:drawing>
          <wp:inline distT="0" distB="0" distL="0" distR="0">
            <wp:extent cx="5278120" cy="3160395"/>
            <wp:effectExtent l="0" t="0" r="17780" b="1905"/>
            <wp:docPr id="56" name="图片 56" descr="C:\Users\ADMINI~1\AppData\Local\Temp\WeChat Files\2e879718bb7dd521103bed0884bdb0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ADMINI~1\AppData\Local\Temp\WeChat Files\2e879718bb7dd521103bed0884bdb0d3.png"/>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a:xfrm>
                      <a:off x="0" y="0"/>
                      <a:ext cx="5278120" cy="3160644"/>
                    </a:xfrm>
                    <a:prstGeom prst="rect">
                      <a:avLst/>
                    </a:prstGeom>
                    <a:noFill/>
                    <a:ln>
                      <a:noFill/>
                    </a:ln>
                  </pic:spPr>
                </pic:pic>
              </a:graphicData>
            </a:graphic>
          </wp:inline>
        </w:drawing>
      </w:r>
    </w:p>
    <w:p w:rsidR="00214D8C" w:rsidRDefault="00214D8C" w:rsidP="00FB4C50">
      <w:pPr>
        <w:ind w:left="210"/>
      </w:pPr>
    </w:p>
    <w:p w:rsidR="00214D8C" w:rsidRDefault="009A2734" w:rsidP="00FB4C50">
      <w:pPr>
        <w:ind w:left="210"/>
      </w:pPr>
      <w:r>
        <w:rPr>
          <w:rFonts w:hint="eastAsia"/>
        </w:rPr>
        <w:t>3 setter</w:t>
      </w:r>
      <w:r>
        <w:rPr>
          <w:rFonts w:hint="eastAsia"/>
        </w:rPr>
        <w:t>方法</w:t>
      </w:r>
    </w:p>
    <w:p w:rsidR="00214D8C" w:rsidRDefault="009A2734" w:rsidP="00FB4C50">
      <w:pPr>
        <w:ind w:left="210"/>
      </w:pPr>
      <w:r>
        <w:rPr>
          <w:rFonts w:hint="eastAsia"/>
        </w:rPr>
        <w:t>对于映射类型，也能标记为</w:t>
      </w:r>
      <w:r>
        <w:rPr>
          <w:rFonts w:hint="eastAsia"/>
        </w:rPr>
        <w:t>public</w:t>
      </w:r>
      <w:r>
        <w:rPr>
          <w:rFonts w:hint="eastAsia"/>
        </w:rPr>
        <w:t>。以让</w:t>
      </w:r>
      <w:r>
        <w:rPr>
          <w:rFonts w:hint="eastAsia"/>
        </w:rPr>
        <w:t>Solidity</w:t>
      </w:r>
      <w:r>
        <w:rPr>
          <w:rFonts w:hint="eastAsia"/>
        </w:rPr>
        <w:t>为我们自动生成访问器。</w:t>
      </w:r>
    </w:p>
    <w:p w:rsidR="00214D8C" w:rsidRDefault="009A2734" w:rsidP="00FB4C50">
      <w:pPr>
        <w:ind w:left="210"/>
      </w:pPr>
      <w:r>
        <w:rPr>
          <w:noProof/>
        </w:rPr>
        <w:drawing>
          <wp:inline distT="0" distB="0" distL="0" distR="0">
            <wp:extent cx="5278120" cy="2580005"/>
            <wp:effectExtent l="0" t="0" r="17780" b="10795"/>
            <wp:docPr id="57" name="图片 57" descr="C:\Users\ADMINI~1\AppData\Local\Temp\WeChat Files\381f2cdedb6f101b20ae9eeed0a2d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C:\Users\ADMINI~1\AppData\Local\Temp\WeChat Files\381f2cdedb6f101b20ae9eeed0a2d340.pn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5278120" cy="2580414"/>
                    </a:xfrm>
                    <a:prstGeom prst="rect">
                      <a:avLst/>
                    </a:prstGeom>
                    <a:noFill/>
                    <a:ln>
                      <a:noFill/>
                    </a:ln>
                  </pic:spPr>
                </pic:pic>
              </a:graphicData>
            </a:graphic>
          </wp:inline>
        </w:drawing>
      </w:r>
    </w:p>
    <w:p w:rsidR="00214D8C" w:rsidRDefault="009A2734" w:rsidP="00FB4C50">
      <w:pPr>
        <w:ind w:left="210"/>
      </w:pPr>
      <w:r>
        <w:rPr>
          <w:rFonts w:hint="eastAsia"/>
        </w:rPr>
        <w:t>在上面的例子中，如果要访问</w:t>
      </w:r>
      <w:r>
        <w:rPr>
          <w:rFonts w:hint="eastAsia"/>
        </w:rPr>
        <w:t>intMapp</w:t>
      </w:r>
      <w:r>
        <w:rPr>
          <w:rFonts w:hint="eastAsia"/>
        </w:rPr>
        <w:t>第二个元素，在一对中括号中输入值</w:t>
      </w:r>
      <w:r>
        <w:rPr>
          <w:rFonts w:hint="eastAsia"/>
        </w:rPr>
        <w:t>1</w:t>
      </w:r>
      <w:r>
        <w:rPr>
          <w:rFonts w:hint="eastAsia"/>
        </w:rPr>
        <w:t>即</w:t>
      </w:r>
      <w:r>
        <w:rPr>
          <w:rFonts w:hint="eastAsia"/>
        </w:rPr>
        <w:t>intMapp[1]</w:t>
      </w:r>
      <w:r>
        <w:rPr>
          <w:rFonts w:hint="eastAsia"/>
        </w:rPr>
        <w:t>。而如果要访问嵌套的映射</w:t>
      </w:r>
      <w:r>
        <w:rPr>
          <w:rFonts w:hint="eastAsia"/>
        </w:rPr>
        <w:t>mapMapp[2][2]</w:t>
      </w:r>
      <w:r>
        <w:rPr>
          <w:rFonts w:hint="eastAsia"/>
        </w:rPr>
        <w:t>，则输入两个键对应的值</w:t>
      </w:r>
      <w:r>
        <w:rPr>
          <w:rFonts w:hint="eastAsia"/>
        </w:rPr>
        <w:t>2,2</w:t>
      </w:r>
      <w:r>
        <w:rPr>
          <w:rFonts w:hint="eastAsia"/>
        </w:rPr>
        <w:t>即可。</w:t>
      </w:r>
    </w:p>
    <w:p w:rsidR="00214D8C" w:rsidRDefault="00214D8C" w:rsidP="00FB4C50">
      <w:pPr>
        <w:ind w:left="210"/>
      </w:pPr>
    </w:p>
    <w:p w:rsidR="00214D8C" w:rsidRDefault="009A2734" w:rsidP="00FB4C50">
      <w:pPr>
        <w:ind w:left="210"/>
      </w:pPr>
      <w:r>
        <w:rPr>
          <w:rFonts w:hint="eastAsia"/>
        </w:rPr>
        <w:t>4 getter</w:t>
      </w:r>
      <w:r>
        <w:rPr>
          <w:rFonts w:hint="eastAsia"/>
        </w:rPr>
        <w:t>方法</w:t>
      </w:r>
    </w:p>
    <w:p w:rsidR="00214D8C" w:rsidRDefault="009A2734" w:rsidP="00FB4C50">
      <w:pPr>
        <w:ind w:left="210"/>
      </w:pPr>
      <w:r>
        <w:rPr>
          <w:rFonts w:hint="eastAsia"/>
        </w:rPr>
        <w:t>可以通过将映射标记为</w:t>
      </w:r>
      <w:r>
        <w:rPr>
          <w:rFonts w:hint="eastAsia"/>
        </w:rPr>
        <w:t>public</w:t>
      </w:r>
      <w:r>
        <w:rPr>
          <w:rFonts w:hint="eastAsia"/>
        </w:rPr>
        <w:t>，来让</w:t>
      </w:r>
      <w:r>
        <w:rPr>
          <w:rFonts w:hint="eastAsia"/>
        </w:rPr>
        <w:t>Solidity</w:t>
      </w:r>
      <w:r>
        <w:rPr>
          <w:rFonts w:hint="eastAsia"/>
        </w:rPr>
        <w:t>创建一个访问器。</w:t>
      </w:r>
    </w:p>
    <w:p w:rsidR="00214D8C" w:rsidRDefault="009A2734" w:rsidP="00FB4C50">
      <w:pPr>
        <w:pStyle w:val="4"/>
        <w:ind w:left="210"/>
      </w:pPr>
      <w:r>
        <w:t xml:space="preserve">6.2 </w:t>
      </w:r>
      <w:r>
        <w:rPr>
          <w:rFonts w:hint="eastAsia"/>
        </w:rPr>
        <w:t>变量类型——特殊的运算符</w:t>
      </w:r>
      <w:r>
        <w:rPr>
          <w:rFonts w:hint="eastAsia"/>
        </w:rPr>
        <w:t>delete</w:t>
      </w:r>
    </w:p>
    <w:p w:rsidR="00214D8C" w:rsidRDefault="009A2734" w:rsidP="00FB4C50">
      <w:pPr>
        <w:ind w:left="210"/>
      </w:pPr>
      <w:r>
        <w:rPr>
          <w:rFonts w:hint="eastAsia"/>
        </w:rPr>
        <w:t>Solidity</w:t>
      </w:r>
      <w:r>
        <w:rPr>
          <w:rFonts w:hint="eastAsia"/>
        </w:rPr>
        <w:t>中有个特殊的操作符</w:t>
      </w:r>
      <w:r>
        <w:rPr>
          <w:rFonts w:hint="eastAsia"/>
        </w:rPr>
        <w:t>delete</w:t>
      </w:r>
      <w:r>
        <w:rPr>
          <w:rFonts w:hint="eastAsia"/>
        </w:rPr>
        <w:t>用于释放空间</w:t>
      </w:r>
      <w:r>
        <w:rPr>
          <w:rFonts w:hint="eastAsia"/>
        </w:rPr>
        <w:t>(</w:t>
      </w:r>
      <w:r>
        <w:rPr>
          <w:rFonts w:hint="eastAsia"/>
        </w:rPr>
        <w:t>特别是对于数组结构体以及映射类型的变量</w:t>
      </w:r>
      <w:r>
        <w:rPr>
          <w:rFonts w:hint="eastAsia"/>
        </w:rPr>
        <w:t>)</w:t>
      </w:r>
      <w:r>
        <w:rPr>
          <w:rFonts w:hint="eastAsia"/>
        </w:rPr>
        <w:t>，因为区块链做为一种公用资源，为避免大家滥用。且鼓励主动对空间的回收，释放空间将会返还一些</w:t>
      </w:r>
      <w:r>
        <w:rPr>
          <w:rFonts w:hint="eastAsia"/>
        </w:rPr>
        <w:t>gas</w:t>
      </w:r>
      <w:r>
        <w:rPr>
          <w:rFonts w:hint="eastAsia"/>
        </w:rPr>
        <w:t>给调用者。</w:t>
      </w:r>
    </w:p>
    <w:p w:rsidR="00214D8C" w:rsidRDefault="00214D8C" w:rsidP="00FB4C50">
      <w:pPr>
        <w:ind w:left="210"/>
      </w:pPr>
    </w:p>
    <w:p w:rsidR="00214D8C" w:rsidRDefault="009A2734" w:rsidP="00FB4C50">
      <w:pPr>
        <w:ind w:left="210"/>
      </w:pPr>
      <w:r>
        <w:rPr>
          <w:rFonts w:hint="eastAsia"/>
        </w:rPr>
        <w:t>delete</w:t>
      </w:r>
      <w:r>
        <w:rPr>
          <w:rFonts w:hint="eastAsia"/>
        </w:rPr>
        <w:t>关键字的作用是对某个类型值</w:t>
      </w:r>
      <w:r>
        <w:rPr>
          <w:rFonts w:hint="eastAsia"/>
        </w:rPr>
        <w:t>a</w:t>
      </w:r>
      <w:r>
        <w:rPr>
          <w:rFonts w:hint="eastAsia"/>
        </w:rPr>
        <w:t>赋予初始值。比如如果删除整数</w:t>
      </w:r>
      <w:r>
        <w:rPr>
          <w:rFonts w:hint="eastAsia"/>
        </w:rPr>
        <w:t>delete a</w:t>
      </w:r>
      <w:r>
        <w:rPr>
          <w:rFonts w:hint="eastAsia"/>
        </w:rPr>
        <w:t>等同于</w:t>
      </w:r>
      <w:r>
        <w:rPr>
          <w:rFonts w:hint="eastAsia"/>
        </w:rPr>
        <w:t>a = 0</w:t>
      </w:r>
      <w:r>
        <w:rPr>
          <w:rFonts w:hint="eastAsia"/>
        </w:rPr>
        <w:t>。</w:t>
      </w:r>
    </w:p>
    <w:p w:rsidR="00214D8C" w:rsidRDefault="009A2734" w:rsidP="00FB4C50">
      <w:pPr>
        <w:ind w:left="210"/>
      </w:pPr>
      <w:r>
        <w:rPr>
          <w:noProof/>
        </w:rPr>
        <w:drawing>
          <wp:inline distT="0" distB="0" distL="0" distR="0">
            <wp:extent cx="5278120" cy="1557020"/>
            <wp:effectExtent l="0" t="0" r="17780" b="5080"/>
            <wp:docPr id="58" name="图片 58" descr="C:\Users\ADMINI~1\AppData\Local\Temp\WeChat Files\37f5780f35788b666f690d4ffc5e2c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WeChat Files\37f5780f35788b666f690d4ffc5e2ca5.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a:xfrm>
                      <a:off x="0" y="0"/>
                      <a:ext cx="5278120" cy="1557147"/>
                    </a:xfrm>
                    <a:prstGeom prst="rect">
                      <a:avLst/>
                    </a:prstGeom>
                    <a:noFill/>
                    <a:ln>
                      <a:noFill/>
                    </a:ln>
                  </pic:spPr>
                </pic:pic>
              </a:graphicData>
            </a:graphic>
          </wp:inline>
        </w:drawing>
      </w:r>
    </w:p>
    <w:p w:rsidR="00214D8C" w:rsidRDefault="00214D8C" w:rsidP="00FB4C50">
      <w:pPr>
        <w:ind w:left="210"/>
      </w:pPr>
    </w:p>
    <w:p w:rsidR="00214D8C" w:rsidRDefault="009A2734" w:rsidP="00FB4C50">
      <w:pPr>
        <w:pStyle w:val="5"/>
        <w:ind w:left="210"/>
      </w:pPr>
      <w:r>
        <w:rPr>
          <w:rFonts w:hint="eastAsia"/>
        </w:rPr>
        <w:lastRenderedPageBreak/>
        <w:t xml:space="preserve">6.2.1 </w:t>
      </w:r>
      <w:r>
        <w:rPr>
          <w:rFonts w:hint="eastAsia"/>
        </w:rPr>
        <w:t>删除基本类型</w:t>
      </w:r>
    </w:p>
    <w:p w:rsidR="00214D8C" w:rsidRDefault="009A2734" w:rsidP="00FB4C50">
      <w:pPr>
        <w:ind w:left="210"/>
      </w:pPr>
      <w:r>
        <w:rPr>
          <w:rFonts w:hint="eastAsia"/>
        </w:rPr>
        <w:t>对于基本类型，使用</w:t>
      </w:r>
      <w:r>
        <w:rPr>
          <w:rFonts w:hint="eastAsia"/>
        </w:rPr>
        <w:t>delete</w:t>
      </w:r>
      <w:r>
        <w:rPr>
          <w:rFonts w:hint="eastAsia"/>
        </w:rPr>
        <w:t>会设置为对应的初始值：</w:t>
      </w:r>
    </w:p>
    <w:p w:rsidR="00214D8C" w:rsidRDefault="009A2734" w:rsidP="00FB4C50">
      <w:pPr>
        <w:ind w:left="210"/>
      </w:pPr>
      <w:r>
        <w:rPr>
          <w:noProof/>
        </w:rPr>
        <w:drawing>
          <wp:inline distT="0" distB="0" distL="0" distR="0">
            <wp:extent cx="5278120" cy="2414905"/>
            <wp:effectExtent l="0" t="0" r="17780" b="4445"/>
            <wp:docPr id="59" name="图片 59" descr="C:\Users\ADMINI~1\AppData\Local\Temp\WeChat Files\feb1d44cd86d00406faa479eb1379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ADMINI~1\AppData\Local\Temp\WeChat Files\feb1d44cd86d00406faa479eb1379e32.png"/>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a:xfrm>
                      <a:off x="0" y="0"/>
                      <a:ext cx="5278120" cy="2414989"/>
                    </a:xfrm>
                    <a:prstGeom prst="rect">
                      <a:avLst/>
                    </a:prstGeom>
                    <a:noFill/>
                    <a:ln>
                      <a:noFill/>
                    </a:ln>
                  </pic:spPr>
                </pic:pic>
              </a:graphicData>
            </a:graphic>
          </wp:inline>
        </w:drawing>
      </w:r>
    </w:p>
    <w:p w:rsidR="00214D8C" w:rsidRDefault="009A2734" w:rsidP="00FB4C50">
      <w:pPr>
        <w:ind w:left="210"/>
      </w:pPr>
      <w:r>
        <w:rPr>
          <w:rFonts w:hint="eastAsia"/>
        </w:rPr>
        <w:t>删除</w:t>
      </w:r>
      <w:r>
        <w:rPr>
          <w:rFonts w:hint="eastAsia"/>
        </w:rPr>
        <w:t>bool</w:t>
      </w:r>
      <w:r>
        <w:rPr>
          <w:rFonts w:hint="eastAsia"/>
        </w:rPr>
        <w:t>类型是</w:t>
      </w:r>
      <w:r>
        <w:rPr>
          <w:rFonts w:hint="eastAsia"/>
        </w:rPr>
        <w:t>false</w:t>
      </w:r>
      <w:r>
        <w:rPr>
          <w:rFonts w:hint="eastAsia"/>
        </w:rPr>
        <w:t>，变长字节数组是</w:t>
      </w:r>
      <w:r>
        <w:rPr>
          <w:rFonts w:hint="eastAsia"/>
        </w:rPr>
        <w:t>0x0</w:t>
      </w:r>
      <w:r>
        <w:rPr>
          <w:rFonts w:hint="eastAsia"/>
        </w:rPr>
        <w:t>。</w:t>
      </w:r>
      <w:r>
        <w:rPr>
          <w:rFonts w:hint="eastAsia"/>
        </w:rPr>
        <w:t>string</w:t>
      </w:r>
      <w:r>
        <w:rPr>
          <w:rFonts w:hint="eastAsia"/>
        </w:rPr>
        <w:t>则是空串。</w:t>
      </w:r>
    </w:p>
    <w:p w:rsidR="00214D8C" w:rsidRDefault="00214D8C" w:rsidP="00FB4C50">
      <w:pPr>
        <w:ind w:left="210"/>
      </w:pPr>
    </w:p>
    <w:p w:rsidR="00214D8C" w:rsidRDefault="009A2734" w:rsidP="00FB4C50">
      <w:pPr>
        <w:pStyle w:val="5"/>
        <w:ind w:left="210"/>
      </w:pPr>
      <w:r>
        <w:rPr>
          <w:rFonts w:hint="eastAsia"/>
        </w:rPr>
        <w:t xml:space="preserve">6.2.2 </w:t>
      </w:r>
      <w:r>
        <w:rPr>
          <w:rFonts w:hint="eastAsia"/>
        </w:rPr>
        <w:t>删除枚举</w:t>
      </w:r>
    </w:p>
    <w:p w:rsidR="00214D8C" w:rsidRDefault="009A2734" w:rsidP="00FB4C50">
      <w:pPr>
        <w:ind w:left="210"/>
      </w:pPr>
      <w:r>
        <w:rPr>
          <w:rFonts w:hint="eastAsia"/>
        </w:rPr>
        <w:t>删除枚举类型时，会将其值重置为序号为</w:t>
      </w:r>
      <w:r>
        <w:rPr>
          <w:rFonts w:hint="eastAsia"/>
        </w:rPr>
        <w:t>0</w:t>
      </w:r>
      <w:r>
        <w:rPr>
          <w:rFonts w:hint="eastAsia"/>
        </w:rPr>
        <w:t>的值。</w:t>
      </w:r>
    </w:p>
    <w:p w:rsidR="00214D8C" w:rsidRDefault="009A2734" w:rsidP="00FB4C50">
      <w:pPr>
        <w:ind w:left="210"/>
      </w:pPr>
      <w:r>
        <w:rPr>
          <w:noProof/>
        </w:rPr>
        <w:lastRenderedPageBreak/>
        <w:drawing>
          <wp:inline distT="0" distB="0" distL="0" distR="0">
            <wp:extent cx="5278120" cy="4549775"/>
            <wp:effectExtent l="0" t="0" r="17780" b="3175"/>
            <wp:docPr id="60" name="图片 60" descr="C:\Users\ADMINI~1\AppData\Local\Temp\WeChat Files\260ad596d9e3a298865bd612f41aff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DMINI~1\AppData\Local\Temp\WeChat Files\260ad596d9e3a298865bd612f41affe4.png"/>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a:xfrm>
                      <a:off x="0" y="0"/>
                      <a:ext cx="5278120" cy="4550406"/>
                    </a:xfrm>
                    <a:prstGeom prst="rect">
                      <a:avLst/>
                    </a:prstGeom>
                    <a:noFill/>
                    <a:ln>
                      <a:noFill/>
                    </a:ln>
                  </pic:spPr>
                </pic:pic>
              </a:graphicData>
            </a:graphic>
          </wp:inline>
        </w:drawing>
      </w:r>
    </w:p>
    <w:p w:rsidR="00214D8C" w:rsidRDefault="009A2734" w:rsidP="00FB4C50">
      <w:pPr>
        <w:ind w:left="210"/>
      </w:pPr>
      <w:r>
        <w:rPr>
          <w:rFonts w:hint="eastAsia"/>
        </w:rPr>
        <w:t>上面的例子中，删除</w:t>
      </w:r>
      <w:r>
        <w:rPr>
          <w:rFonts w:hint="eastAsia"/>
        </w:rPr>
        <w:t>light</w:t>
      </w:r>
      <w:r>
        <w:rPr>
          <w:rFonts w:hint="eastAsia"/>
        </w:rPr>
        <w:t>后，</w:t>
      </w:r>
      <w:r>
        <w:rPr>
          <w:rFonts w:hint="eastAsia"/>
        </w:rPr>
        <w:t>light</w:t>
      </w:r>
      <w:r>
        <w:rPr>
          <w:rFonts w:hint="eastAsia"/>
        </w:rPr>
        <w:t>将被置为序号为</w:t>
      </w:r>
      <w:r>
        <w:rPr>
          <w:rFonts w:hint="eastAsia"/>
        </w:rPr>
        <w:t>0</w:t>
      </w:r>
      <w:r>
        <w:rPr>
          <w:rFonts w:hint="eastAsia"/>
        </w:rPr>
        <w:t>的值即</w:t>
      </w:r>
      <w:r>
        <w:rPr>
          <w:rFonts w:hint="eastAsia"/>
        </w:rPr>
        <w:t>RED</w:t>
      </w:r>
      <w:r>
        <w:rPr>
          <w:rFonts w:hint="eastAsia"/>
        </w:rPr>
        <w:t>。</w:t>
      </w:r>
    </w:p>
    <w:p w:rsidR="00214D8C" w:rsidRDefault="009A2734" w:rsidP="00FB4C50">
      <w:pPr>
        <w:pStyle w:val="5"/>
        <w:ind w:left="210"/>
      </w:pPr>
      <w:r>
        <w:rPr>
          <w:rFonts w:hint="eastAsia"/>
        </w:rPr>
        <w:t xml:space="preserve">6.2.3 </w:t>
      </w:r>
      <w:r>
        <w:rPr>
          <w:rFonts w:hint="eastAsia"/>
        </w:rPr>
        <w:t>删除函数</w:t>
      </w:r>
    </w:p>
    <w:p w:rsidR="00214D8C" w:rsidRDefault="009A2734" w:rsidP="00FB4C50">
      <w:pPr>
        <w:ind w:left="210"/>
      </w:pPr>
      <w:r>
        <w:rPr>
          <w:rFonts w:hint="eastAsia"/>
        </w:rPr>
        <w:t>尝试了一下删除函数，会报错</w:t>
      </w:r>
      <w:r>
        <w:rPr>
          <w:rFonts w:hint="eastAsia"/>
        </w:rPr>
        <w:t>Error: Expression has to be an lvalue.</w:t>
      </w:r>
      <w:r>
        <w:rPr>
          <w:rFonts w:hint="eastAsia"/>
        </w:rPr>
        <w:t>，看来不能删除函数。</w:t>
      </w:r>
    </w:p>
    <w:p w:rsidR="00214D8C" w:rsidRDefault="00214D8C" w:rsidP="00FB4C50">
      <w:pPr>
        <w:ind w:left="210"/>
      </w:pPr>
    </w:p>
    <w:p w:rsidR="00214D8C" w:rsidRDefault="009A2734" w:rsidP="00FB4C50">
      <w:pPr>
        <w:pStyle w:val="5"/>
        <w:ind w:left="210"/>
      </w:pPr>
      <w:r>
        <w:rPr>
          <w:rFonts w:hint="eastAsia"/>
        </w:rPr>
        <w:t xml:space="preserve">6.2.4 </w:t>
      </w:r>
      <w:r>
        <w:rPr>
          <w:rFonts w:hint="eastAsia"/>
        </w:rPr>
        <w:t>删除结构体</w:t>
      </w:r>
    </w:p>
    <w:p w:rsidR="00214D8C" w:rsidRDefault="009A2734" w:rsidP="00FB4C50">
      <w:pPr>
        <w:ind w:left="210"/>
      </w:pPr>
      <w:r>
        <w:rPr>
          <w:rFonts w:hint="eastAsia"/>
        </w:rPr>
        <w:t>删除一个结构体，会将其中的所有成员变量一一置为初值，我们来看一个例子。</w:t>
      </w:r>
    </w:p>
    <w:p w:rsidR="00214D8C" w:rsidRDefault="009A2734" w:rsidP="00FB4C50">
      <w:pPr>
        <w:ind w:left="210"/>
      </w:pPr>
      <w:r>
        <w:rPr>
          <w:noProof/>
        </w:rPr>
        <w:lastRenderedPageBreak/>
        <w:drawing>
          <wp:inline distT="0" distB="0" distL="0" distR="0">
            <wp:extent cx="5278120" cy="4691380"/>
            <wp:effectExtent l="0" t="0" r="17780" b="13970"/>
            <wp:docPr id="61" name="图片 61" descr="C:\Users\ADMINI~1\AppData\Local\Temp\WeChat Files\65d1b3ea98996d4d8c3b478056989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DMINI~1\AppData\Local\Temp\WeChat Files\65d1b3ea98996d4d8c3b478056989628.png"/>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a:xfrm>
                      <a:off x="0" y="0"/>
                      <a:ext cx="5278120" cy="4691662"/>
                    </a:xfrm>
                    <a:prstGeom prst="rect">
                      <a:avLst/>
                    </a:prstGeom>
                    <a:noFill/>
                    <a:ln>
                      <a:noFill/>
                    </a:ln>
                  </pic:spPr>
                </pic:pic>
              </a:graphicData>
            </a:graphic>
          </wp:inline>
        </w:drawing>
      </w:r>
    </w:p>
    <w:p w:rsidR="00214D8C" w:rsidRDefault="009A2734" w:rsidP="00FB4C50">
      <w:pPr>
        <w:ind w:left="210"/>
      </w:pPr>
      <w:r>
        <w:rPr>
          <w:rFonts w:hint="eastAsia"/>
        </w:rPr>
        <w:t>在上面的例子中，我们声明了结构体</w:t>
      </w:r>
      <w:r>
        <w:rPr>
          <w:rFonts w:hint="eastAsia"/>
        </w:rPr>
        <w:t>s</w:t>
      </w:r>
      <w:r>
        <w:rPr>
          <w:rFonts w:hint="eastAsia"/>
        </w:rPr>
        <w:t>，调用</w:t>
      </w:r>
      <w:r>
        <w:rPr>
          <w:rFonts w:hint="eastAsia"/>
        </w:rPr>
        <w:t>delete s</w:t>
      </w:r>
      <w:r>
        <w:rPr>
          <w:rFonts w:hint="eastAsia"/>
        </w:rPr>
        <w:t>，结构体的值将变为其对应类型</w:t>
      </w:r>
      <w:r>
        <w:rPr>
          <w:rFonts w:hint="eastAsia"/>
        </w:rPr>
        <w:t>uint</w:t>
      </w:r>
      <w:r>
        <w:rPr>
          <w:rFonts w:hint="eastAsia"/>
        </w:rPr>
        <w:t>，</w:t>
      </w:r>
      <w:r>
        <w:rPr>
          <w:rFonts w:hint="eastAsia"/>
        </w:rPr>
        <w:t>string</w:t>
      </w:r>
      <w:r>
        <w:rPr>
          <w:rFonts w:hint="eastAsia"/>
        </w:rPr>
        <w:t>，</w:t>
      </w:r>
      <w:r>
        <w:rPr>
          <w:rFonts w:hint="eastAsia"/>
        </w:rPr>
        <w:t>bytes</w:t>
      </w:r>
      <w:r>
        <w:rPr>
          <w:rFonts w:hint="eastAsia"/>
        </w:rPr>
        <w:t>的初始值</w:t>
      </w:r>
      <w:r>
        <w:rPr>
          <w:rFonts w:hint="eastAsia"/>
        </w:rPr>
        <w:t>0</w:t>
      </w:r>
      <w:r>
        <w:rPr>
          <w:rFonts w:hint="eastAsia"/>
        </w:rPr>
        <w:t>，空串和</w:t>
      </w:r>
      <w:r>
        <w:rPr>
          <w:rFonts w:hint="eastAsia"/>
        </w:rPr>
        <w:t>0x0</w:t>
      </w:r>
      <w:r>
        <w:rPr>
          <w:rFonts w:hint="eastAsia"/>
        </w:rPr>
        <w:t>。</w:t>
      </w:r>
    </w:p>
    <w:p w:rsidR="00214D8C" w:rsidRDefault="00214D8C" w:rsidP="00FB4C50">
      <w:pPr>
        <w:ind w:left="210"/>
      </w:pPr>
    </w:p>
    <w:p w:rsidR="00214D8C" w:rsidRDefault="009A2734" w:rsidP="00FB4C50">
      <w:pPr>
        <w:pStyle w:val="5"/>
        <w:ind w:left="210"/>
      </w:pPr>
      <w:r>
        <w:rPr>
          <w:rFonts w:hint="eastAsia"/>
        </w:rPr>
        <w:t xml:space="preserve">6.2.5 </w:t>
      </w:r>
      <w:r>
        <w:rPr>
          <w:rFonts w:hint="eastAsia"/>
        </w:rPr>
        <w:t>删除映射</w:t>
      </w:r>
    </w:p>
    <w:p w:rsidR="00214D8C" w:rsidRDefault="009A2734" w:rsidP="00FB4C50">
      <w:pPr>
        <w:ind w:left="210"/>
      </w:pPr>
      <w:r>
        <w:rPr>
          <w:rFonts w:hint="eastAsia"/>
        </w:rPr>
        <w:t>映射是一个特殊的存在，由于映射的键并不总是能有效遍历（数据结构没有提供接口，也并不总是需要关心所有键是什么），所存的键的数量往往是非常大的，所以我们并不能直接删除一个映射。</w:t>
      </w:r>
    </w:p>
    <w:p w:rsidR="00214D8C" w:rsidRDefault="00214D8C" w:rsidP="00FB4C50">
      <w:pPr>
        <w:ind w:left="210"/>
      </w:pPr>
    </w:p>
    <w:p w:rsidR="00214D8C" w:rsidRDefault="009A2734" w:rsidP="00FB4C50">
      <w:pPr>
        <w:ind w:left="210"/>
      </w:pPr>
      <w:r>
        <w:rPr>
          <w:rFonts w:hint="eastAsia"/>
        </w:rPr>
        <w:t>如果直接删除一个映射会报错</w:t>
      </w:r>
      <w:r>
        <w:rPr>
          <w:rFonts w:hint="eastAsia"/>
        </w:rPr>
        <w:t xml:space="preserve">Unary operator delete cannot be applied </w:t>
      </w:r>
      <w:r>
        <w:rPr>
          <w:rFonts w:hint="eastAsia"/>
        </w:rPr>
        <w:t>但我们可以指定键来删除映射中的某一项：</w:t>
      </w:r>
    </w:p>
    <w:p w:rsidR="00214D8C" w:rsidRDefault="009A2734" w:rsidP="00FB4C50">
      <w:pPr>
        <w:ind w:left="210"/>
      </w:pPr>
      <w:r>
        <w:rPr>
          <w:noProof/>
        </w:rPr>
        <w:drawing>
          <wp:inline distT="0" distB="0" distL="0" distR="0">
            <wp:extent cx="5278120" cy="921385"/>
            <wp:effectExtent l="0" t="0" r="17780" b="12065"/>
            <wp:docPr id="62" name="图片 62" descr="C:\Users\ADMINI~1\AppData\Local\Temp\WeChat Files\f1358790bde3129abe3b989dbff0a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Users\ADMINI~1\AppData\Local\Temp\WeChat Files\f1358790bde3129abe3b989dbff0a74e.pn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a:xfrm>
                      <a:off x="0" y="0"/>
                      <a:ext cx="5278120" cy="921448"/>
                    </a:xfrm>
                    <a:prstGeom prst="rect">
                      <a:avLst/>
                    </a:prstGeom>
                    <a:noFill/>
                    <a:ln>
                      <a:noFill/>
                    </a:ln>
                  </pic:spPr>
                </pic:pic>
              </a:graphicData>
            </a:graphic>
          </wp:inline>
        </w:drawing>
      </w:r>
    </w:p>
    <w:p w:rsidR="00214D8C" w:rsidRDefault="009A2734" w:rsidP="00FB4C50">
      <w:pPr>
        <w:pStyle w:val="5"/>
        <w:ind w:left="210"/>
      </w:pPr>
      <w:r>
        <w:rPr>
          <w:rFonts w:hint="eastAsia"/>
        </w:rPr>
        <w:lastRenderedPageBreak/>
        <w:t xml:space="preserve">6.2.6 </w:t>
      </w:r>
      <w:r>
        <w:rPr>
          <w:rFonts w:hint="eastAsia"/>
        </w:rPr>
        <w:t>删除结构体中的映射</w:t>
      </w:r>
    </w:p>
    <w:p w:rsidR="00214D8C" w:rsidRDefault="009A2734" w:rsidP="00FB4C50">
      <w:pPr>
        <w:ind w:left="210"/>
      </w:pPr>
      <w:r>
        <w:rPr>
          <w:rFonts w:hint="eastAsia"/>
        </w:rPr>
        <w:t>如果删除一个结构体时，其中含有映射类型，会跳过映射类型。我们来看一个删除含映射的结构体示例：</w:t>
      </w:r>
    </w:p>
    <w:p w:rsidR="00214D8C" w:rsidRDefault="009A2734" w:rsidP="00FB4C50">
      <w:pPr>
        <w:ind w:left="210"/>
      </w:pPr>
      <w:r>
        <w:rPr>
          <w:noProof/>
        </w:rPr>
        <w:drawing>
          <wp:inline distT="0" distB="0" distL="0" distR="0">
            <wp:extent cx="5278120" cy="5523230"/>
            <wp:effectExtent l="0" t="0" r="17780" b="1270"/>
            <wp:docPr id="63" name="图片 63" descr="C:\Users\ADMINI~1\AppData\Local\Temp\WeChat Files\ebac525855ac7d5e66db7e470b58d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C:\Users\ADMINI~1\AppData\Local\Temp\WeChat Files\ebac525855ac7d5e66db7e470b58d3c3.png"/>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a:xfrm>
                      <a:off x="0" y="0"/>
                      <a:ext cx="5278120" cy="5523614"/>
                    </a:xfrm>
                    <a:prstGeom prst="rect">
                      <a:avLst/>
                    </a:prstGeom>
                    <a:noFill/>
                    <a:ln>
                      <a:noFill/>
                    </a:ln>
                  </pic:spPr>
                </pic:pic>
              </a:graphicData>
            </a:graphic>
          </wp:inline>
        </w:drawing>
      </w:r>
    </w:p>
    <w:p w:rsidR="00214D8C" w:rsidRDefault="009A2734" w:rsidP="00FB4C50">
      <w:pPr>
        <w:ind w:left="210"/>
      </w:pPr>
      <w:r>
        <w:rPr>
          <w:rFonts w:hint="eastAsia"/>
        </w:rPr>
        <w:t>上面的示例中，删除结构体</w:t>
      </w:r>
      <w:r>
        <w:rPr>
          <w:rFonts w:hint="eastAsia"/>
        </w:rPr>
        <w:t>ms</w:t>
      </w:r>
      <w:r>
        <w:rPr>
          <w:rFonts w:hint="eastAsia"/>
        </w:rPr>
        <w:t>，并没有影响其中映射</w:t>
      </w:r>
      <w:r>
        <w:rPr>
          <w:rFonts w:hint="eastAsia"/>
        </w:rPr>
        <w:t>ms.m</w:t>
      </w:r>
      <w:r>
        <w:rPr>
          <w:rFonts w:hint="eastAsia"/>
        </w:rPr>
        <w:t>的值。</w:t>
      </w:r>
    </w:p>
    <w:p w:rsidR="00214D8C" w:rsidRDefault="00214D8C" w:rsidP="00FB4C50">
      <w:pPr>
        <w:ind w:left="210"/>
      </w:pPr>
    </w:p>
    <w:p w:rsidR="00214D8C" w:rsidRDefault="009A2734" w:rsidP="00FB4C50">
      <w:pPr>
        <w:pStyle w:val="5"/>
        <w:ind w:left="210"/>
      </w:pPr>
      <w:r>
        <w:rPr>
          <w:rFonts w:hint="eastAsia"/>
        </w:rPr>
        <w:t xml:space="preserve">6.2.7 </w:t>
      </w:r>
      <w:r>
        <w:rPr>
          <w:rFonts w:hint="eastAsia"/>
        </w:rPr>
        <w:t>删除数组</w:t>
      </w:r>
    </w:p>
    <w:p w:rsidR="00214D8C" w:rsidRDefault="009A2734" w:rsidP="00FB4C50">
      <w:pPr>
        <w:ind w:left="210"/>
      </w:pPr>
      <w:r>
        <w:rPr>
          <w:rFonts w:hint="eastAsia"/>
        </w:rPr>
        <w:t>对于定长数组，删除时，是将数组内所有元素置为初值。</w:t>
      </w:r>
    </w:p>
    <w:p w:rsidR="00214D8C" w:rsidRDefault="00214D8C" w:rsidP="00FB4C50">
      <w:pPr>
        <w:ind w:left="210"/>
      </w:pPr>
    </w:p>
    <w:p w:rsidR="00214D8C" w:rsidRDefault="009A2734" w:rsidP="00FB4C50">
      <w:pPr>
        <w:ind w:left="210"/>
      </w:pPr>
      <w:r>
        <w:rPr>
          <w:rFonts w:hint="eastAsia"/>
        </w:rPr>
        <w:t>而对于变长数组时，则是将长度置为</w:t>
      </w:r>
      <w:r>
        <w:rPr>
          <w:rFonts w:hint="eastAsia"/>
        </w:rPr>
        <w:t>0</w:t>
      </w:r>
      <w:r>
        <w:rPr>
          <w:rFonts w:hint="eastAsia"/>
        </w:rPr>
        <w:t>。</w:t>
      </w:r>
    </w:p>
    <w:p w:rsidR="00214D8C" w:rsidRDefault="009A2734" w:rsidP="00FB4C50">
      <w:pPr>
        <w:ind w:left="210"/>
      </w:pPr>
      <w:r>
        <w:rPr>
          <w:noProof/>
        </w:rPr>
        <w:lastRenderedPageBreak/>
        <w:drawing>
          <wp:inline distT="0" distB="0" distL="0" distR="0">
            <wp:extent cx="5278120" cy="3370580"/>
            <wp:effectExtent l="0" t="0" r="17780" b="1270"/>
            <wp:docPr id="64" name="图片 64" descr="C:\Users\ADMINI~1\AppData\Local\Temp\WeChat Files\25ed08fad8fab57043b8515d3b633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DMINI~1\AppData\Local\Temp\WeChat Files\25ed08fad8fab57043b8515d3b633408.png"/>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5278120" cy="3370762"/>
                    </a:xfrm>
                    <a:prstGeom prst="rect">
                      <a:avLst/>
                    </a:prstGeom>
                    <a:noFill/>
                    <a:ln>
                      <a:noFill/>
                    </a:ln>
                  </pic:spPr>
                </pic:pic>
              </a:graphicData>
            </a:graphic>
          </wp:inline>
        </w:drawing>
      </w:r>
    </w:p>
    <w:p w:rsidR="00214D8C" w:rsidRDefault="009A2734" w:rsidP="00FB4C50">
      <w:pPr>
        <w:pStyle w:val="5"/>
        <w:ind w:left="210"/>
      </w:pPr>
      <w:r>
        <w:rPr>
          <w:rFonts w:hint="eastAsia"/>
        </w:rPr>
        <w:t xml:space="preserve">6.2.8 </w:t>
      </w:r>
      <w:r>
        <w:rPr>
          <w:rFonts w:hint="eastAsia"/>
        </w:rPr>
        <w:t>删除数组的一个元素</w:t>
      </w:r>
    </w:p>
    <w:p w:rsidR="00214D8C" w:rsidRDefault="009A2734" w:rsidP="00FB4C50">
      <w:pPr>
        <w:ind w:left="210"/>
      </w:pPr>
      <w:r>
        <w:rPr>
          <w:rFonts w:hint="eastAsia"/>
        </w:rPr>
        <w:t>我们也可以删除数组的一个元素，有一点违反直觉的是，删除一个元素后，数组会留个空隙在那里。比如三个元素的数组，删除了第二个元素，只是将第二个元素置为了初始值，其它没变。</w:t>
      </w:r>
    </w:p>
    <w:p w:rsidR="00214D8C" w:rsidRDefault="009A2734" w:rsidP="00FB4C50">
      <w:pPr>
        <w:ind w:left="210"/>
      </w:pPr>
      <w:r>
        <w:rPr>
          <w:noProof/>
        </w:rPr>
        <w:drawing>
          <wp:inline distT="0" distB="0" distL="0" distR="0">
            <wp:extent cx="5278120" cy="3842385"/>
            <wp:effectExtent l="0" t="0" r="17780" b="5715"/>
            <wp:docPr id="65" name="图片 65" descr="C:\Users\ADMINI~1\AppData\Local\Temp\WeChat Files\9a2432e9f47f7ff9daf57f671da0ed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ADMINI~1\AppData\Local\Temp\WeChat Files\9a2432e9f47f7ff9daf57f671da0ed0b.pn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5278120" cy="3842911"/>
                    </a:xfrm>
                    <a:prstGeom prst="rect">
                      <a:avLst/>
                    </a:prstGeom>
                    <a:noFill/>
                    <a:ln>
                      <a:noFill/>
                    </a:ln>
                  </pic:spPr>
                </pic:pic>
              </a:graphicData>
            </a:graphic>
          </wp:inline>
        </w:drawing>
      </w:r>
    </w:p>
    <w:p w:rsidR="00214D8C" w:rsidRDefault="009A2734" w:rsidP="00FB4C50">
      <w:pPr>
        <w:ind w:left="210"/>
      </w:pPr>
      <w:r>
        <w:rPr>
          <w:rFonts w:hint="eastAsia"/>
        </w:rPr>
        <w:lastRenderedPageBreak/>
        <w:t>上述的代码运行后，将返回</w:t>
      </w:r>
      <w:r>
        <w:rPr>
          <w:rFonts w:hint="eastAsia"/>
        </w:rPr>
        <w:t>1</w:t>
      </w:r>
      <w:r>
        <w:rPr>
          <w:rFonts w:hint="eastAsia"/>
        </w:rPr>
        <w:t>，</w:t>
      </w:r>
      <w:r>
        <w:rPr>
          <w:rFonts w:hint="eastAsia"/>
        </w:rPr>
        <w:t>0</w:t>
      </w:r>
      <w:r>
        <w:rPr>
          <w:rFonts w:hint="eastAsia"/>
        </w:rPr>
        <w:t>，</w:t>
      </w:r>
      <w:r>
        <w:rPr>
          <w:rFonts w:hint="eastAsia"/>
        </w:rPr>
        <w:t>3</w:t>
      </w:r>
      <w:r>
        <w:rPr>
          <w:rFonts w:hint="eastAsia"/>
        </w:rPr>
        <w:t>。删除只是赋值，并没有移动元素。</w:t>
      </w:r>
    </w:p>
    <w:p w:rsidR="00214D8C" w:rsidRDefault="00214D8C" w:rsidP="00FB4C50">
      <w:pPr>
        <w:ind w:left="210"/>
      </w:pPr>
    </w:p>
    <w:p w:rsidR="00214D8C" w:rsidRDefault="009A2734" w:rsidP="00FB4C50">
      <w:pPr>
        <w:pStyle w:val="5"/>
        <w:ind w:left="210"/>
      </w:pPr>
      <w:r>
        <w:rPr>
          <w:rFonts w:hint="eastAsia"/>
        </w:rPr>
        <w:t>6.2.9 gas</w:t>
      </w:r>
      <w:r>
        <w:rPr>
          <w:rFonts w:hint="eastAsia"/>
        </w:rPr>
        <w:t>使用的考虑</w:t>
      </w:r>
    </w:p>
    <w:p w:rsidR="00214D8C" w:rsidRDefault="009A2734" w:rsidP="00FB4C50">
      <w:pPr>
        <w:ind w:left="210"/>
      </w:pPr>
      <w:r>
        <w:rPr>
          <w:rFonts w:hint="eastAsia"/>
        </w:rPr>
        <w:t>上文中，我们了解到，删除时会忽略映射，以及数组的某个元素被删除后，并不会自动整理数组。这些看起来很不符合常理，其实是基于对</w:t>
      </w:r>
      <w:r>
        <w:rPr>
          <w:rFonts w:hint="eastAsia"/>
        </w:rPr>
        <w:t>gas</w:t>
      </w:r>
      <w:r>
        <w:rPr>
          <w:rFonts w:hint="eastAsia"/>
        </w:rPr>
        <w:t>限制的考虑。因为如果映射或数组非常大的情况下，删除或维护它们将变得非常消耗</w:t>
      </w:r>
      <w:r>
        <w:rPr>
          <w:rFonts w:hint="eastAsia"/>
        </w:rPr>
        <w:t>gas</w:t>
      </w:r>
      <w:r>
        <w:rPr>
          <w:rFonts w:hint="eastAsia"/>
        </w:rPr>
        <w:t>。</w:t>
      </w:r>
    </w:p>
    <w:p w:rsidR="00214D8C" w:rsidRDefault="00214D8C" w:rsidP="00FB4C50">
      <w:pPr>
        <w:ind w:left="210"/>
      </w:pPr>
    </w:p>
    <w:p w:rsidR="00214D8C" w:rsidRDefault="009A2734" w:rsidP="00FB4C50">
      <w:pPr>
        <w:ind w:left="210"/>
      </w:pPr>
      <w:r>
        <w:rPr>
          <w:rFonts w:hint="eastAsia"/>
        </w:rPr>
        <w:t>不过，清理空间，可以获得</w:t>
      </w:r>
      <w:r>
        <w:rPr>
          <w:rFonts w:hint="eastAsia"/>
        </w:rPr>
        <w:t>gas</w:t>
      </w:r>
      <w:r>
        <w:rPr>
          <w:rFonts w:hint="eastAsia"/>
        </w:rPr>
        <w:t>的返还。但无特别意义的数组的整理和删除，只会消耗更多</w:t>
      </w:r>
      <w:r>
        <w:rPr>
          <w:rFonts w:hint="eastAsia"/>
        </w:rPr>
        <w:t>gas</w:t>
      </w:r>
      <w:r>
        <w:rPr>
          <w:rFonts w:hint="eastAsia"/>
        </w:rPr>
        <w:t>，需要在业务实现上进行权衡</w:t>
      </w:r>
      <w:r>
        <w:rPr>
          <w:rFonts w:hint="eastAsia"/>
        </w:rPr>
        <w:t xml:space="preserve">, </w:t>
      </w:r>
      <w:r>
        <w:rPr>
          <w:rFonts w:hint="eastAsia"/>
        </w:rPr>
        <w:t>站在以太坊设计者的角度</w:t>
      </w:r>
      <w:r>
        <w:rPr>
          <w:rFonts w:hint="eastAsia"/>
        </w:rPr>
        <w:t>,</w:t>
      </w:r>
      <w:r>
        <w:rPr>
          <w:rFonts w:hint="eastAsia"/>
        </w:rPr>
        <w:t>因为不清理空间会浪费资源</w:t>
      </w:r>
      <w:r>
        <w:rPr>
          <w:rFonts w:hint="eastAsia"/>
        </w:rPr>
        <w:t xml:space="preserve">, </w:t>
      </w:r>
      <w:r>
        <w:rPr>
          <w:rFonts w:hint="eastAsia"/>
        </w:rPr>
        <w:t>而大量遍历和删除操作又会占用</w:t>
      </w:r>
      <w:r>
        <w:rPr>
          <w:rFonts w:hint="eastAsia"/>
        </w:rPr>
        <w:t>cpu</w:t>
      </w:r>
      <w:r>
        <w:rPr>
          <w:rFonts w:hint="eastAsia"/>
        </w:rPr>
        <w:t>以及需要很多节点同步</w:t>
      </w:r>
      <w:r>
        <w:rPr>
          <w:rFonts w:hint="eastAsia"/>
        </w:rPr>
        <w:t>,</w:t>
      </w:r>
      <w:r>
        <w:rPr>
          <w:rFonts w:hint="eastAsia"/>
        </w:rPr>
        <w:t>因此节约空间和减少</w:t>
      </w:r>
      <w:r>
        <w:rPr>
          <w:rFonts w:hint="eastAsia"/>
        </w:rPr>
        <w:t>cpu</w:t>
      </w:r>
      <w:r>
        <w:rPr>
          <w:rFonts w:hint="eastAsia"/>
        </w:rPr>
        <w:t>的消耗都会奖励</w:t>
      </w:r>
      <w:r>
        <w:rPr>
          <w:rFonts w:hint="eastAsia"/>
        </w:rPr>
        <w:t>,</w:t>
      </w:r>
      <w:r>
        <w:rPr>
          <w:rFonts w:hint="eastAsia"/>
        </w:rPr>
        <w:t>两者需要找到一个平衡点才不至于资源浪费消耗太多</w:t>
      </w:r>
      <w:r>
        <w:rPr>
          <w:rFonts w:hint="eastAsia"/>
        </w:rPr>
        <w:t>gas</w:t>
      </w:r>
      <w:r>
        <w:rPr>
          <w:rFonts w:hint="eastAsia"/>
        </w:rPr>
        <w:t>。</w:t>
      </w:r>
    </w:p>
    <w:p w:rsidR="00214D8C" w:rsidRDefault="00214D8C" w:rsidP="00FB4C50">
      <w:pPr>
        <w:ind w:left="210"/>
      </w:pPr>
    </w:p>
    <w:p w:rsidR="00214D8C" w:rsidRDefault="009A2734" w:rsidP="00FB4C50">
      <w:pPr>
        <w:pStyle w:val="5"/>
        <w:ind w:left="210"/>
      </w:pPr>
      <w:r>
        <w:rPr>
          <w:rFonts w:hint="eastAsia"/>
        </w:rPr>
        <w:t xml:space="preserve">6.2.10 </w:t>
      </w:r>
      <w:r>
        <w:rPr>
          <w:rFonts w:hint="eastAsia"/>
        </w:rPr>
        <w:t>清理的最佳实践</w:t>
      </w:r>
    </w:p>
    <w:p w:rsidR="00214D8C" w:rsidRDefault="009A2734" w:rsidP="00FB4C50">
      <w:pPr>
        <w:ind w:left="210"/>
      </w:pPr>
      <w:r>
        <w:rPr>
          <w:rFonts w:hint="eastAsia"/>
        </w:rPr>
        <w:t>由于本身并未提供对映射这样的大对象的清理，所以存储并遍历它们来进行清理，显得特别消耗</w:t>
      </w:r>
      <w:r>
        <w:rPr>
          <w:rFonts w:hint="eastAsia"/>
        </w:rPr>
        <w:t>gas</w:t>
      </w:r>
      <w:r>
        <w:rPr>
          <w:rFonts w:hint="eastAsia"/>
        </w:rPr>
        <w:t>。一种实践就是能复用就复用，一般不主动清理。下面是一个数组的插入实现，比如增加一个计数器，直接忽略已使用过的位置。</w:t>
      </w:r>
    </w:p>
    <w:p w:rsidR="00214D8C" w:rsidRDefault="009A2734" w:rsidP="00FB4C50">
      <w:pPr>
        <w:ind w:left="210"/>
      </w:pPr>
      <w:r>
        <w:rPr>
          <w:noProof/>
        </w:rPr>
        <w:drawing>
          <wp:inline distT="0" distB="0" distL="0" distR="0">
            <wp:extent cx="5278120" cy="3696970"/>
            <wp:effectExtent l="0" t="0" r="17780" b="17780"/>
            <wp:docPr id="66" name="图片 66" descr="C:\Users\ADMINI~1\AppData\Local\Temp\WeChat Files\dc92ac163d57b9bee1d2772794ba4c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C:\Users\ADMINI~1\AppData\Local\Temp\WeChat Files\dc92ac163d57b9bee1d2772794ba4c92.png"/>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5278120" cy="3697409"/>
                    </a:xfrm>
                    <a:prstGeom prst="rect">
                      <a:avLst/>
                    </a:prstGeom>
                    <a:noFill/>
                    <a:ln>
                      <a:noFill/>
                    </a:ln>
                  </pic:spPr>
                </pic:pic>
              </a:graphicData>
            </a:graphic>
          </wp:inline>
        </w:drawing>
      </w:r>
    </w:p>
    <w:p w:rsidR="00214D8C" w:rsidRDefault="009A2734" w:rsidP="00FB4C50">
      <w:pPr>
        <w:ind w:left="210"/>
      </w:pPr>
      <w:r>
        <w:rPr>
          <w:rFonts w:hint="eastAsia"/>
        </w:rPr>
        <w:t>上面的例子中，我们在数组新增时，直接忽略掉已使用过的槽位。而在代码内，我们使用</w:t>
      </w:r>
      <w:r>
        <w:rPr>
          <w:rFonts w:hint="eastAsia"/>
        </w:rPr>
        <w:t>numElements</w:t>
      </w:r>
      <w:r>
        <w:rPr>
          <w:rFonts w:hint="eastAsia"/>
        </w:rPr>
        <w:t>来代替</w:t>
      </w:r>
      <w:r>
        <w:rPr>
          <w:rFonts w:hint="eastAsia"/>
        </w:rPr>
        <w:t>array.length</w:t>
      </w:r>
      <w:r>
        <w:rPr>
          <w:rFonts w:hint="eastAsia"/>
        </w:rPr>
        <w:t>，以获取当前数组所在的位置。</w:t>
      </w:r>
    </w:p>
    <w:p w:rsidR="00214D8C" w:rsidRDefault="00214D8C" w:rsidP="00FB4C50">
      <w:pPr>
        <w:ind w:left="210"/>
      </w:pPr>
    </w:p>
    <w:p w:rsidR="00214D8C" w:rsidRDefault="009A2734" w:rsidP="00FB4C50">
      <w:pPr>
        <w:ind w:left="210"/>
      </w:pPr>
      <w:r>
        <w:rPr>
          <w:rFonts w:hint="eastAsia"/>
        </w:rPr>
        <w:lastRenderedPageBreak/>
        <w:t>如果这种大对象是在某个事件发生时，一次性使用，然后需要回收的。一个更有效的方式是，在发生某个事件时，创建一个新合约，在新合约完成逻辑，完成后，让合约</w:t>
      </w:r>
      <w:r>
        <w:rPr>
          <w:rFonts w:hint="eastAsia"/>
        </w:rPr>
        <w:t>suicide</w:t>
      </w:r>
      <w:r>
        <w:rPr>
          <w:rFonts w:hint="eastAsia"/>
        </w:rPr>
        <w:t>。清理合约占用空间返还的</w:t>
      </w:r>
      <w:r>
        <w:rPr>
          <w:rFonts w:hint="eastAsia"/>
        </w:rPr>
        <w:t>gas</w:t>
      </w:r>
      <w:r>
        <w:rPr>
          <w:rFonts w:hint="eastAsia"/>
        </w:rPr>
        <w:t>就退还给了调用者，来节省主动遍历删除消耗的额外</w:t>
      </w:r>
      <w:r>
        <w:rPr>
          <w:rFonts w:hint="eastAsia"/>
        </w:rPr>
        <w:t>gas</w:t>
      </w:r>
      <w:r>
        <w:rPr>
          <w:rFonts w:hint="eastAsia"/>
        </w:rPr>
        <w:t>。</w:t>
      </w:r>
    </w:p>
    <w:p w:rsidR="00214D8C" w:rsidRDefault="00214D8C" w:rsidP="00FB4C50">
      <w:pPr>
        <w:ind w:left="210"/>
      </w:pPr>
    </w:p>
    <w:p w:rsidR="00214D8C" w:rsidRDefault="009A2734" w:rsidP="00FB4C50">
      <w:pPr>
        <w:pStyle w:val="5"/>
        <w:ind w:left="210"/>
      </w:pPr>
      <w:r>
        <w:rPr>
          <w:rFonts w:hint="eastAsia"/>
        </w:rPr>
        <w:t xml:space="preserve">6.2.11 </w:t>
      </w:r>
      <w:r>
        <w:rPr>
          <w:rFonts w:hint="eastAsia"/>
        </w:rPr>
        <w:t>删除的注意事项</w:t>
      </w:r>
    </w:p>
    <w:p w:rsidR="00214D8C" w:rsidRDefault="009A2734" w:rsidP="00FB4C50">
      <w:pPr>
        <w:ind w:left="210"/>
      </w:pPr>
      <w:r>
        <w:rPr>
          <w:rFonts w:hint="eastAsia"/>
        </w:rPr>
        <w:t>删除本质是对一个变量赋初值。所以我们删除</w:t>
      </w:r>
      <w:r>
        <w:rPr>
          <w:rFonts w:hint="eastAsia"/>
        </w:rPr>
        <w:t>storage</w:t>
      </w:r>
      <w:r>
        <w:rPr>
          <w:rFonts w:hint="eastAsia"/>
        </w:rPr>
        <w:t>的引用时会报错，因为</w:t>
      </w:r>
      <w:r>
        <w:rPr>
          <w:rFonts w:hint="eastAsia"/>
        </w:rPr>
        <w:t>storage</w:t>
      </w:r>
      <w:r>
        <w:rPr>
          <w:rFonts w:hint="eastAsia"/>
        </w:rPr>
        <w:t>的引用并没有自己已分配的存储空间，所以不能对</w:t>
      </w:r>
      <w:r>
        <w:rPr>
          <w:rFonts w:hint="eastAsia"/>
        </w:rPr>
        <w:t>storage</w:t>
      </w:r>
      <w:r>
        <w:rPr>
          <w:rFonts w:hint="eastAsia"/>
        </w:rPr>
        <w:t>的引用直接赋初值。</w:t>
      </w:r>
    </w:p>
    <w:p w:rsidR="00214D8C" w:rsidRDefault="00214D8C" w:rsidP="00FB4C50">
      <w:pPr>
        <w:ind w:left="210"/>
      </w:pPr>
    </w:p>
    <w:p w:rsidR="00214D8C" w:rsidRDefault="009A2734" w:rsidP="00FB4C50">
      <w:pPr>
        <w:ind w:left="210"/>
      </w:pPr>
      <w:r>
        <w:rPr>
          <w:noProof/>
        </w:rPr>
        <w:drawing>
          <wp:inline distT="0" distB="0" distL="0" distR="0">
            <wp:extent cx="5278120" cy="4067175"/>
            <wp:effectExtent l="0" t="0" r="17780" b="9525"/>
            <wp:docPr id="67" name="图片 67" descr="C:\Users\ADMINI~1\AppData\Local\Temp\WeChat Files\f76299a7998aa797be6b3af740c0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1\AppData\Local\Temp\WeChat Files\f76299a7998aa797be6b3af740c05121.png"/>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5278120" cy="4067474"/>
                    </a:xfrm>
                    <a:prstGeom prst="rect">
                      <a:avLst/>
                    </a:prstGeom>
                    <a:noFill/>
                    <a:ln>
                      <a:noFill/>
                    </a:ln>
                  </pic:spPr>
                </pic:pic>
              </a:graphicData>
            </a:graphic>
          </wp:inline>
        </w:drawing>
      </w:r>
    </w:p>
    <w:p w:rsidR="00214D8C" w:rsidRDefault="009A2734" w:rsidP="00FB4C50">
      <w:pPr>
        <w:ind w:left="210"/>
      </w:pPr>
      <w:r>
        <w:rPr>
          <w:rFonts w:hint="eastAsia"/>
        </w:rPr>
        <w:t>上面的例子中，删除</w:t>
      </w:r>
      <w:r>
        <w:rPr>
          <w:rFonts w:hint="eastAsia"/>
        </w:rPr>
        <w:t>storageRef</w:t>
      </w:r>
      <w:r>
        <w:rPr>
          <w:rFonts w:hint="eastAsia"/>
        </w:rPr>
        <w:t>会报错。</w:t>
      </w:r>
    </w:p>
    <w:p w:rsidR="00214D8C" w:rsidRDefault="009A2734" w:rsidP="00FB4C50">
      <w:pPr>
        <w:pStyle w:val="4"/>
        <w:ind w:left="210"/>
      </w:pPr>
      <w:r>
        <w:t xml:space="preserve">6.3 </w:t>
      </w:r>
      <w:r>
        <w:rPr>
          <w:rFonts w:hint="eastAsia"/>
        </w:rPr>
        <w:t>变量类型——基本类型间的转换</w:t>
      </w:r>
    </w:p>
    <w:p w:rsidR="00214D8C" w:rsidRDefault="009A2734" w:rsidP="00FB4C50">
      <w:pPr>
        <w:pStyle w:val="5"/>
        <w:ind w:left="210"/>
      </w:pPr>
      <w:r>
        <w:t xml:space="preserve">6.3.1 </w:t>
      </w:r>
      <w:r>
        <w:rPr>
          <w:rFonts w:hint="eastAsia"/>
        </w:rPr>
        <w:t>隐式转换</w:t>
      </w:r>
    </w:p>
    <w:p w:rsidR="00214D8C" w:rsidRDefault="009A2734" w:rsidP="00FB4C50">
      <w:pPr>
        <w:ind w:left="210"/>
      </w:pPr>
      <w:r>
        <w:rPr>
          <w:rFonts w:hint="eastAsia"/>
        </w:rPr>
        <w:t>如果一个运算符能支持不同类型。编译器会隐式的尝试将一个操作数的类型，转为另一个操作数的类型，赋值同理。</w:t>
      </w:r>
    </w:p>
    <w:p w:rsidR="00214D8C" w:rsidRDefault="00214D8C" w:rsidP="00FB4C50">
      <w:pPr>
        <w:ind w:left="210"/>
      </w:pPr>
    </w:p>
    <w:p w:rsidR="00214D8C" w:rsidRDefault="009A2734" w:rsidP="00FB4C50">
      <w:pPr>
        <w:ind w:left="210"/>
      </w:pPr>
      <w:r>
        <w:rPr>
          <w:rFonts w:hint="eastAsia"/>
        </w:rPr>
        <w:t>一般来说，值类型间的互相转换只要不丢失信息，语义可通则可转换。下面，我们来看一个整数转换的例子：</w:t>
      </w:r>
    </w:p>
    <w:p w:rsidR="00214D8C" w:rsidRDefault="009A2734" w:rsidP="00FB4C50">
      <w:pPr>
        <w:ind w:left="210"/>
      </w:pPr>
      <w:r>
        <w:rPr>
          <w:noProof/>
        </w:rPr>
        <w:lastRenderedPageBreak/>
        <w:drawing>
          <wp:inline distT="0" distB="0" distL="0" distR="0">
            <wp:extent cx="5278120" cy="3099435"/>
            <wp:effectExtent l="0" t="0" r="17780" b="5715"/>
            <wp:docPr id="68" name="图片 68" descr="C:\Users\ADMINI~1\AppData\Local\Temp\WeChat Files\9a6a43af3cee3ae8439bc382de27f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ADMINI~1\AppData\Local\Temp\WeChat Files\9a6a43af3cee3ae8439bc382de27f487.pn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a:xfrm>
                      <a:off x="0" y="0"/>
                      <a:ext cx="5278120" cy="3099992"/>
                    </a:xfrm>
                    <a:prstGeom prst="rect">
                      <a:avLst/>
                    </a:prstGeom>
                    <a:noFill/>
                    <a:ln>
                      <a:noFill/>
                    </a:ln>
                  </pic:spPr>
                </pic:pic>
              </a:graphicData>
            </a:graphic>
          </wp:inline>
        </w:drawing>
      </w:r>
    </w:p>
    <w:p w:rsidR="00214D8C" w:rsidRDefault="009A2734" w:rsidP="00FB4C50">
      <w:pPr>
        <w:ind w:left="210"/>
      </w:pPr>
      <w:r>
        <w:rPr>
          <w:rFonts w:hint="eastAsia"/>
        </w:rPr>
        <w:t>上面的例子中，我们将一个</w:t>
      </w:r>
      <w:r>
        <w:rPr>
          <w:rFonts w:hint="eastAsia"/>
        </w:rPr>
        <w:t>uint8</w:t>
      </w:r>
      <w:r>
        <w:rPr>
          <w:rFonts w:hint="eastAsia"/>
        </w:rPr>
        <w:t>的变量</w:t>
      </w:r>
      <w:r>
        <w:rPr>
          <w:rFonts w:hint="eastAsia"/>
        </w:rPr>
        <w:t>a</w:t>
      </w:r>
      <w:r>
        <w:rPr>
          <w:rFonts w:hint="eastAsia"/>
        </w:rPr>
        <w:t>隐式的转换为了</w:t>
      </w:r>
      <w:r>
        <w:rPr>
          <w:rFonts w:hint="eastAsia"/>
        </w:rPr>
        <w:t>uint16</w:t>
      </w:r>
      <w:r>
        <w:rPr>
          <w:rFonts w:hint="eastAsia"/>
        </w:rPr>
        <w:t>。同理它还支持转为</w:t>
      </w:r>
      <w:r>
        <w:rPr>
          <w:rFonts w:hint="eastAsia"/>
        </w:rPr>
        <w:t>uint32</w:t>
      </w:r>
      <w:r>
        <w:rPr>
          <w:rFonts w:hint="eastAsia"/>
        </w:rPr>
        <w:t>，</w:t>
      </w:r>
      <w:r>
        <w:rPr>
          <w:rFonts w:hint="eastAsia"/>
        </w:rPr>
        <w:t>uint128</w:t>
      </w:r>
      <w:r>
        <w:rPr>
          <w:rFonts w:hint="eastAsia"/>
        </w:rPr>
        <w:t>和</w:t>
      </w:r>
      <w:r>
        <w:rPr>
          <w:rFonts w:hint="eastAsia"/>
        </w:rPr>
        <w:t>uint256</w:t>
      </w:r>
      <w:r>
        <w:rPr>
          <w:rFonts w:hint="eastAsia"/>
        </w:rPr>
        <w:t>。</w:t>
      </w:r>
    </w:p>
    <w:p w:rsidR="00214D8C" w:rsidRDefault="00214D8C" w:rsidP="00FB4C50">
      <w:pPr>
        <w:ind w:left="210"/>
      </w:pPr>
    </w:p>
    <w:p w:rsidR="00214D8C" w:rsidRDefault="009A2734" w:rsidP="00FB4C50">
      <w:pPr>
        <w:ind w:left="210"/>
      </w:pPr>
      <w:r>
        <w:rPr>
          <w:rFonts w:hint="eastAsia"/>
        </w:rPr>
        <w:t>另外，无符号整数可以被转为同样，或更大的字节的类型。但需要注意的是，不能反过来转换。由于</w:t>
      </w:r>
      <w:r>
        <w:rPr>
          <w:rFonts w:hint="eastAsia"/>
        </w:rPr>
        <w:t>address</w:t>
      </w:r>
      <w:r>
        <w:rPr>
          <w:rFonts w:hint="eastAsia"/>
        </w:rPr>
        <w:t>是</w:t>
      </w:r>
      <w:r>
        <w:rPr>
          <w:rFonts w:hint="eastAsia"/>
        </w:rPr>
        <w:t>20</w:t>
      </w:r>
      <w:r>
        <w:rPr>
          <w:rFonts w:hint="eastAsia"/>
        </w:rPr>
        <w:t>字节大小，所以它与</w:t>
      </w:r>
      <w:r>
        <w:rPr>
          <w:rFonts w:hint="eastAsia"/>
        </w:rPr>
        <w:t>int160</w:t>
      </w:r>
      <w:r>
        <w:rPr>
          <w:rFonts w:hint="eastAsia"/>
        </w:rPr>
        <w:t>大小是一样。</w:t>
      </w:r>
    </w:p>
    <w:p w:rsidR="00214D8C" w:rsidRDefault="009A2734" w:rsidP="00FB4C50">
      <w:pPr>
        <w:ind w:left="210"/>
      </w:pPr>
      <w:r>
        <w:rPr>
          <w:noProof/>
        </w:rPr>
        <w:drawing>
          <wp:inline distT="0" distB="0" distL="0" distR="0">
            <wp:extent cx="4953000" cy="2828925"/>
            <wp:effectExtent l="0" t="0" r="0" b="9525"/>
            <wp:docPr id="69" name="图片 69" descr="C:\Users\ADMINI~1\AppData\Local\Temp\WeChat Files\223f82faec580e09ac853427909d0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C:\Users\ADMINI~1\AppData\Local\Temp\WeChat Files\223f82faec580e09ac853427909d0c57.png"/>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a:xfrm>
                      <a:off x="0" y="0"/>
                      <a:ext cx="4953000" cy="2828925"/>
                    </a:xfrm>
                    <a:prstGeom prst="rect">
                      <a:avLst/>
                    </a:prstGeom>
                    <a:noFill/>
                    <a:ln>
                      <a:noFill/>
                    </a:ln>
                  </pic:spPr>
                </pic:pic>
              </a:graphicData>
            </a:graphic>
          </wp:inline>
        </w:drawing>
      </w:r>
    </w:p>
    <w:p w:rsidR="00214D8C" w:rsidRDefault="009A2734" w:rsidP="00FB4C50">
      <w:pPr>
        <w:pStyle w:val="5"/>
        <w:ind w:left="210"/>
      </w:pPr>
      <w:r>
        <w:t xml:space="preserve">6.3.2 </w:t>
      </w:r>
      <w:r>
        <w:rPr>
          <w:rFonts w:hint="eastAsia"/>
        </w:rPr>
        <w:t>显式转换</w:t>
      </w:r>
    </w:p>
    <w:p w:rsidR="00214D8C" w:rsidRDefault="009A2734" w:rsidP="00FB4C50">
      <w:pPr>
        <w:ind w:left="210"/>
      </w:pPr>
      <w:r>
        <w:rPr>
          <w:rFonts w:hint="eastAsia"/>
        </w:rPr>
        <w:t>编译器不会将语法上不可转换的类型进行隐式转换，此时我们要通过显式转换的方式，比如将一个有符号整数，转为一个无符号整数。</w:t>
      </w:r>
    </w:p>
    <w:p w:rsidR="00214D8C" w:rsidRDefault="009A2734" w:rsidP="00FB4C50">
      <w:pPr>
        <w:ind w:left="210"/>
      </w:pPr>
      <w:r>
        <w:rPr>
          <w:noProof/>
        </w:rPr>
        <w:lastRenderedPageBreak/>
        <w:drawing>
          <wp:inline distT="0" distB="0" distL="0" distR="0">
            <wp:extent cx="4676775" cy="3305175"/>
            <wp:effectExtent l="0" t="0" r="9525" b="9525"/>
            <wp:docPr id="70" name="图片 70" descr="C:\Users\ADMINI~1\AppData\Local\Temp\WeChat Files\7398f3116888206b320fc4b5bd7ae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DMINI~1\AppData\Local\Temp\WeChat Files\7398f3116888206b320fc4b5bd7ae2d1.png"/>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a:xfrm>
                      <a:off x="0" y="0"/>
                      <a:ext cx="4676775" cy="3305175"/>
                    </a:xfrm>
                    <a:prstGeom prst="rect">
                      <a:avLst/>
                    </a:prstGeom>
                    <a:noFill/>
                    <a:ln>
                      <a:noFill/>
                    </a:ln>
                  </pic:spPr>
                </pic:pic>
              </a:graphicData>
            </a:graphic>
          </wp:inline>
        </w:drawing>
      </w:r>
    </w:p>
    <w:p w:rsidR="00214D8C" w:rsidRDefault="009A2734" w:rsidP="00FB4C50">
      <w:pPr>
        <w:pStyle w:val="5"/>
        <w:ind w:left="210"/>
      </w:pPr>
      <w:r>
        <w:t xml:space="preserve">6.3.3 </w:t>
      </w:r>
      <w:r>
        <w:rPr>
          <w:rFonts w:hint="eastAsia"/>
        </w:rPr>
        <w:t>类型推断</w:t>
      </w:r>
    </w:p>
    <w:p w:rsidR="00214D8C" w:rsidRDefault="009A2734" w:rsidP="00FB4C50">
      <w:pPr>
        <w:ind w:left="210"/>
      </w:pPr>
      <w:r>
        <w:rPr>
          <w:rFonts w:hint="eastAsia"/>
        </w:rPr>
        <w:t>有时为了方便，我们不会显式定义类型。但由于编译器，会自动挑选一个最恰当的类型，所以会常常留下坑，我们来看这个例子：</w:t>
      </w:r>
    </w:p>
    <w:p w:rsidR="00214D8C" w:rsidRDefault="009A2734" w:rsidP="00FB4C50">
      <w:pPr>
        <w:ind w:left="210"/>
      </w:pPr>
      <w:r>
        <w:rPr>
          <w:noProof/>
        </w:rPr>
        <w:drawing>
          <wp:inline distT="0" distB="0" distL="0" distR="0">
            <wp:extent cx="5278120" cy="4015740"/>
            <wp:effectExtent l="0" t="0" r="17780" b="3810"/>
            <wp:docPr id="71" name="图片 71" descr="C:\Users\ADMINI~1\AppData\Local\Temp\WeChat Files\f87d1fe783176e267477059d0083ed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ADMINI~1\AppData\Local\Temp\WeChat Files\f87d1fe783176e267477059d0083edd0.png"/>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a:xfrm>
                      <a:off x="0" y="0"/>
                      <a:ext cx="5278120" cy="4015762"/>
                    </a:xfrm>
                    <a:prstGeom prst="rect">
                      <a:avLst/>
                    </a:prstGeom>
                    <a:noFill/>
                    <a:ln>
                      <a:noFill/>
                    </a:ln>
                  </pic:spPr>
                </pic:pic>
              </a:graphicData>
            </a:graphic>
          </wp:inline>
        </w:drawing>
      </w:r>
    </w:p>
    <w:p w:rsidR="00214D8C" w:rsidRDefault="009A2734" w:rsidP="00FB4C50">
      <w:pPr>
        <w:ind w:left="210"/>
      </w:pPr>
      <w:r>
        <w:rPr>
          <w:rFonts w:hint="eastAsia"/>
        </w:rPr>
        <w:t>大家可以想想上述代码运行的结果。</w:t>
      </w:r>
    </w:p>
    <w:p w:rsidR="00214D8C" w:rsidRDefault="00214D8C" w:rsidP="00FB4C50">
      <w:pPr>
        <w:ind w:left="210"/>
      </w:pPr>
    </w:p>
    <w:p w:rsidR="00214D8C" w:rsidRDefault="009A2734" w:rsidP="00FB4C50">
      <w:pPr>
        <w:ind w:left="210"/>
      </w:pPr>
      <w:r>
        <w:rPr>
          <w:rFonts w:hint="eastAsia"/>
        </w:rPr>
        <w:t>上述代码运行的结果实际为</w:t>
      </w:r>
      <w:r>
        <w:rPr>
          <w:rFonts w:hint="eastAsia"/>
        </w:rPr>
        <w:t>2100</w:t>
      </w:r>
      <w:r>
        <w:rPr>
          <w:rFonts w:hint="eastAsia"/>
        </w:rPr>
        <w:t>。原因是因为</w:t>
      </w:r>
      <w:r>
        <w:rPr>
          <w:rFonts w:hint="eastAsia"/>
        </w:rPr>
        <w:t>var i = 0</w:t>
      </w:r>
      <w:r>
        <w:rPr>
          <w:rFonts w:hint="eastAsia"/>
        </w:rPr>
        <w:t>定义时，通过类型推断，</w:t>
      </w:r>
      <w:r>
        <w:rPr>
          <w:rFonts w:hint="eastAsia"/>
        </w:rPr>
        <w:t>i</w:t>
      </w:r>
      <w:r>
        <w:rPr>
          <w:rFonts w:hint="eastAsia"/>
        </w:rPr>
        <w:t>的实际类型为</w:t>
      </w:r>
      <w:r>
        <w:rPr>
          <w:rFonts w:hint="eastAsia"/>
        </w:rPr>
        <w:t>uint8</w:t>
      </w:r>
      <w:r>
        <w:rPr>
          <w:rFonts w:hint="eastAsia"/>
        </w:rPr>
        <w:t>，所以它会一直循环，如果没有</w:t>
      </w:r>
      <w:r>
        <w:rPr>
          <w:rFonts w:hint="eastAsia"/>
        </w:rPr>
        <w:t>count &gt;= 2100</w:t>
      </w:r>
      <w:r>
        <w:rPr>
          <w:rFonts w:hint="eastAsia"/>
        </w:rPr>
        <w:t>这个判断语句，这个循环将永远不会结束。</w:t>
      </w:r>
    </w:p>
    <w:p w:rsidR="00214D8C" w:rsidRDefault="009A2734" w:rsidP="00FB4C50">
      <w:pPr>
        <w:pStyle w:val="5"/>
        <w:ind w:left="210"/>
      </w:pPr>
      <w:r>
        <w:rPr>
          <w:rFonts w:hint="eastAsia"/>
        </w:rPr>
        <w:t xml:space="preserve">6.3.4 </w:t>
      </w:r>
      <w:r>
        <w:rPr>
          <w:rFonts w:hint="eastAsia"/>
        </w:rPr>
        <w:t>一些常见的转换方案</w:t>
      </w:r>
    </w:p>
    <w:p w:rsidR="00214D8C" w:rsidRDefault="009A2734" w:rsidP="00FB4C50">
      <w:pPr>
        <w:ind w:left="210"/>
      </w:pPr>
      <w:r>
        <w:rPr>
          <w:rFonts w:hint="eastAsia"/>
        </w:rPr>
        <w:t>1 uint</w:t>
      </w:r>
      <w:r>
        <w:rPr>
          <w:rFonts w:hint="eastAsia"/>
        </w:rPr>
        <w:t>转为</w:t>
      </w:r>
      <w:r>
        <w:rPr>
          <w:rFonts w:hint="eastAsia"/>
        </w:rPr>
        <w:t>bytes</w:t>
      </w:r>
    </w:p>
    <w:p w:rsidR="00214D8C" w:rsidRDefault="009A2734" w:rsidP="00FB4C50">
      <w:pPr>
        <w:ind w:left="210"/>
      </w:pPr>
      <w:r>
        <w:rPr>
          <w:rFonts w:hint="eastAsia"/>
        </w:rPr>
        <w:t>assembly</w:t>
      </w:r>
      <w:r>
        <w:rPr>
          <w:rFonts w:hint="eastAsia"/>
        </w:rPr>
        <w:t>是可以用汇编的方式实现某功能。</w:t>
      </w:r>
      <w:r>
        <w:rPr>
          <w:rFonts w:hint="eastAsia"/>
        </w:rPr>
        <w:t xml:space="preserve"> </w:t>
      </w:r>
      <w:r>
        <w:rPr>
          <w:rFonts w:hint="eastAsia"/>
        </w:rPr>
        <w:t>将一个</w:t>
      </w:r>
      <w:r>
        <w:rPr>
          <w:rFonts w:hint="eastAsia"/>
        </w:rPr>
        <w:t>uint</w:t>
      </w:r>
      <w:r>
        <w:rPr>
          <w:rFonts w:hint="eastAsia"/>
        </w:rPr>
        <w:t>转换成</w:t>
      </w:r>
      <w:r>
        <w:rPr>
          <w:rFonts w:hint="eastAsia"/>
        </w:rPr>
        <w:t>bytes</w:t>
      </w:r>
      <w:r>
        <w:rPr>
          <w:rFonts w:hint="eastAsia"/>
        </w:rPr>
        <w:t>，可以使用</w:t>
      </w:r>
      <w:r>
        <w:rPr>
          <w:rFonts w:hint="eastAsia"/>
        </w:rPr>
        <w:t>assembly</w:t>
      </w:r>
      <w:r>
        <w:rPr>
          <w:rFonts w:hint="eastAsia"/>
        </w:rPr>
        <w:t>。</w:t>
      </w:r>
    </w:p>
    <w:p w:rsidR="00214D8C" w:rsidRDefault="009A2734" w:rsidP="00FB4C50">
      <w:pPr>
        <w:ind w:left="210"/>
      </w:pPr>
      <w:r>
        <w:rPr>
          <w:noProof/>
        </w:rPr>
        <w:drawing>
          <wp:inline distT="0" distB="0" distL="0" distR="0">
            <wp:extent cx="5278120" cy="1036320"/>
            <wp:effectExtent l="0" t="0" r="17780" b="11430"/>
            <wp:docPr id="72" name="图片 72" descr="C:\Users\ADMINI~1\AppData\Local\Temp\WeChat Files\3b19f32e66312969f803c0bc79783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C:\Users\ADMINI~1\AppData\Local\Temp\WeChat Files\3b19f32e66312969f803c0bc79783d67.png"/>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a:xfrm>
                      <a:off x="0" y="0"/>
                      <a:ext cx="5278120" cy="1036902"/>
                    </a:xfrm>
                    <a:prstGeom prst="rect">
                      <a:avLst/>
                    </a:prstGeom>
                    <a:noFill/>
                    <a:ln>
                      <a:noFill/>
                    </a:ln>
                  </pic:spPr>
                </pic:pic>
              </a:graphicData>
            </a:graphic>
          </wp:inline>
        </w:drawing>
      </w:r>
    </w:p>
    <w:p w:rsidR="00214D8C" w:rsidRDefault="009A2734" w:rsidP="00FB4C50">
      <w:pPr>
        <w:ind w:left="210"/>
      </w:pPr>
      <w:r>
        <w:rPr>
          <w:rFonts w:hint="eastAsia"/>
        </w:rPr>
        <w:t>上面的转换方式可能是效率最高的方式。</w:t>
      </w:r>
    </w:p>
    <w:p w:rsidR="00214D8C" w:rsidRDefault="00214D8C" w:rsidP="00FB4C50">
      <w:pPr>
        <w:ind w:left="210"/>
      </w:pPr>
    </w:p>
    <w:p w:rsidR="00214D8C" w:rsidRDefault="009A2734" w:rsidP="00FB4C50">
      <w:pPr>
        <w:ind w:left="210"/>
      </w:pPr>
      <w:r>
        <w:rPr>
          <w:rFonts w:hint="eastAsia"/>
        </w:rPr>
        <w:t>2 string</w:t>
      </w:r>
      <w:r>
        <w:rPr>
          <w:rFonts w:hint="eastAsia"/>
        </w:rPr>
        <w:t>转为</w:t>
      </w:r>
      <w:r>
        <w:rPr>
          <w:rFonts w:hint="eastAsia"/>
        </w:rPr>
        <w:t>bytes</w:t>
      </w:r>
    </w:p>
    <w:p w:rsidR="00214D8C" w:rsidRDefault="009A2734" w:rsidP="00FB4C50">
      <w:pPr>
        <w:ind w:left="210"/>
      </w:pPr>
      <w:r>
        <w:rPr>
          <w:rFonts w:hint="eastAsia"/>
        </w:rPr>
        <w:t>string</w:t>
      </w:r>
      <w:r>
        <w:rPr>
          <w:rFonts w:hint="eastAsia"/>
        </w:rPr>
        <w:t>可以显式的转为</w:t>
      </w:r>
      <w:r>
        <w:rPr>
          <w:rFonts w:hint="eastAsia"/>
        </w:rPr>
        <w:t>bytes</w:t>
      </w:r>
      <w:r>
        <w:rPr>
          <w:rFonts w:hint="eastAsia"/>
        </w:rPr>
        <w:t>。但如果要转为</w:t>
      </w:r>
      <w:r>
        <w:rPr>
          <w:rFonts w:hint="eastAsia"/>
        </w:rPr>
        <w:t>bytes32</w:t>
      </w:r>
      <w:r>
        <w:rPr>
          <w:rFonts w:hint="eastAsia"/>
        </w:rPr>
        <w:t>，可能只能使用</w:t>
      </w:r>
      <w:r>
        <w:rPr>
          <w:rFonts w:hint="eastAsia"/>
        </w:rPr>
        <w:t>assembly</w:t>
      </w:r>
      <w:r>
        <w:rPr>
          <w:rFonts w:hint="eastAsia"/>
        </w:rPr>
        <w:t>。</w:t>
      </w:r>
    </w:p>
    <w:p w:rsidR="00214D8C" w:rsidRDefault="009A2734" w:rsidP="00FB4C50">
      <w:pPr>
        <w:ind w:left="210"/>
      </w:pPr>
      <w:r>
        <w:rPr>
          <w:noProof/>
        </w:rPr>
        <w:drawing>
          <wp:inline distT="0" distB="0" distL="0" distR="0">
            <wp:extent cx="5278120" cy="3021965"/>
            <wp:effectExtent l="0" t="0" r="17780" b="6985"/>
            <wp:docPr id="73" name="图片 73" descr="C:\Users\ADMINI~1\AppData\Local\Temp\WeChat Files\9ce10336a383ac4b44cef514a17573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DMINI~1\AppData\Local\Temp\WeChat Files\9ce10336a383ac4b44cef514a17573e5.png"/>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a:xfrm>
                      <a:off x="0" y="0"/>
                      <a:ext cx="5278120" cy="3022149"/>
                    </a:xfrm>
                    <a:prstGeom prst="rect">
                      <a:avLst/>
                    </a:prstGeom>
                    <a:noFill/>
                    <a:ln>
                      <a:noFill/>
                    </a:ln>
                  </pic:spPr>
                </pic:pic>
              </a:graphicData>
            </a:graphic>
          </wp:inline>
        </w:drawing>
      </w: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214D8C" w:rsidP="00FB4C50">
      <w:pPr>
        <w:ind w:left="210"/>
      </w:pPr>
    </w:p>
    <w:p w:rsidR="00214D8C" w:rsidRDefault="009A2734" w:rsidP="00FB4C50">
      <w:pPr>
        <w:pStyle w:val="3"/>
        <w:ind w:left="210"/>
      </w:pPr>
      <w:r>
        <w:rPr>
          <w:rFonts w:hint="eastAsia"/>
        </w:rPr>
        <w:t>7</w:t>
      </w:r>
      <w:r>
        <w:rPr>
          <w:rFonts w:hint="eastAsia"/>
        </w:rPr>
        <w:t>、</w:t>
      </w:r>
      <w:r>
        <w:t xml:space="preserve"> </w:t>
      </w:r>
      <w:r>
        <w:t>控制结构</w:t>
      </w:r>
    </w:p>
    <w:p w:rsidR="00214D8C" w:rsidRDefault="009A2734" w:rsidP="00FB4C50">
      <w:pPr>
        <w:pStyle w:val="3"/>
        <w:ind w:left="210"/>
      </w:pPr>
      <w:r>
        <w:rPr>
          <w:rFonts w:hint="eastAsia"/>
        </w:rPr>
        <w:t>8</w:t>
      </w:r>
      <w:r>
        <w:rPr>
          <w:rFonts w:hint="eastAsia"/>
        </w:rPr>
        <w:t>、</w:t>
      </w:r>
      <w:r>
        <w:t>浏览器编辑器</w:t>
      </w:r>
      <w:r>
        <w:t>Remix</w:t>
      </w:r>
    </w:p>
    <w:p w:rsidR="00214D8C" w:rsidRDefault="009A2734" w:rsidP="00FB4C50">
      <w:pPr>
        <w:pStyle w:val="2"/>
        <w:ind w:left="210"/>
      </w:pPr>
      <w:r>
        <w:rPr>
          <w:rFonts w:hint="eastAsia"/>
        </w:rPr>
        <w:t>2.4</w:t>
      </w:r>
      <w:r>
        <w:rPr>
          <w:rFonts w:hint="eastAsia"/>
        </w:rPr>
        <w:t>、基于</w:t>
      </w:r>
      <w:r>
        <w:rPr>
          <w:rFonts w:hint="eastAsia"/>
        </w:rPr>
        <w:t>ERC20</w:t>
      </w:r>
      <w:r>
        <w:rPr>
          <w:rFonts w:hint="eastAsia"/>
        </w:rPr>
        <w:t>代币发行</w:t>
      </w:r>
    </w:p>
    <w:p w:rsidR="00214D8C" w:rsidRDefault="009A2734" w:rsidP="00FB4C50">
      <w:pPr>
        <w:pStyle w:val="5"/>
        <w:ind w:left="210"/>
      </w:pPr>
      <w:r>
        <w:rPr>
          <w:rFonts w:hint="eastAsia"/>
        </w:rPr>
        <w:t>2.4.1</w:t>
      </w:r>
      <w:r>
        <w:rPr>
          <w:rFonts w:hint="eastAsia"/>
        </w:rPr>
        <w:t>、</w:t>
      </w:r>
      <w:r>
        <w:t xml:space="preserve"> ERC20</w:t>
      </w:r>
      <w:r>
        <w:t>介绍</w:t>
      </w:r>
    </w:p>
    <w:p w:rsidR="00214D8C" w:rsidRDefault="009A2734" w:rsidP="00FB4C50">
      <w:pPr>
        <w:pStyle w:val="5"/>
        <w:ind w:left="210"/>
      </w:pPr>
      <w:r>
        <w:rPr>
          <w:rFonts w:hint="eastAsia"/>
        </w:rPr>
        <w:t>2.4.2</w:t>
      </w:r>
      <w:r>
        <w:rPr>
          <w:rFonts w:hint="eastAsia"/>
        </w:rPr>
        <w:t>、</w:t>
      </w:r>
      <w:r>
        <w:t xml:space="preserve"> </w:t>
      </w:r>
      <w:r>
        <w:t>基于</w:t>
      </w:r>
      <w:r>
        <w:t>ERC20</w:t>
      </w:r>
      <w:r>
        <w:t>的智能合约开发</w:t>
      </w:r>
    </w:p>
    <w:p w:rsidR="00214D8C" w:rsidRDefault="009A2734" w:rsidP="00FB4C50">
      <w:pPr>
        <w:pStyle w:val="5"/>
        <w:ind w:left="210"/>
      </w:pPr>
      <w:r>
        <w:rPr>
          <w:rFonts w:hint="eastAsia"/>
        </w:rPr>
        <w:t>2.4.3</w:t>
      </w:r>
      <w:r>
        <w:rPr>
          <w:rFonts w:hint="eastAsia"/>
        </w:rPr>
        <w:t>、</w:t>
      </w:r>
      <w:r>
        <w:t xml:space="preserve"> </w:t>
      </w:r>
      <w:r>
        <w:t>部署智能合约并验证</w:t>
      </w:r>
    </w:p>
    <w:p w:rsidR="00214D8C" w:rsidRDefault="009A2734" w:rsidP="00FB4C50">
      <w:pPr>
        <w:pStyle w:val="5"/>
        <w:ind w:left="210"/>
      </w:pPr>
      <w:r>
        <w:t>2.4.4</w:t>
      </w:r>
      <w:r>
        <w:rPr>
          <w:rFonts w:hint="eastAsia"/>
        </w:rPr>
        <w:t>、</w:t>
      </w:r>
      <w:r>
        <w:t xml:space="preserve"> </w:t>
      </w:r>
      <w:r>
        <w:t>开发代币的</w:t>
      </w:r>
      <w:r>
        <w:t>DApp</w:t>
      </w:r>
    </w:p>
    <w:p w:rsidR="00214D8C" w:rsidRDefault="00214D8C" w:rsidP="00FB4C50">
      <w:pPr>
        <w:pStyle w:val="2"/>
        <w:ind w:left="210"/>
      </w:pPr>
    </w:p>
    <w:p w:rsidR="00214D8C" w:rsidRDefault="00214D8C" w:rsidP="00214D8C">
      <w:pPr>
        <w:ind w:left="210"/>
      </w:pPr>
    </w:p>
    <w:sectPr w:rsidR="00214D8C" w:rsidSect="00214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Verdana">
    <w:charset w:val="00"/>
    <w:family w:val="swiss"/>
    <w:pitch w:val="variable"/>
    <w:sig w:usb0="A10006FF" w:usb1="4000205B" w:usb2="00000010" w:usb3="00000000" w:csb0="0000019F" w:csb1="00000000"/>
  </w:font>
  <w:font w:name="锐字工房云字库魏体GBK">
    <w:altName w:val="微软雅黑"/>
    <w:charset w:val="86"/>
    <w:family w:val="auto"/>
    <w:pitch w:val="default"/>
    <w:sig w:usb0="00000000" w:usb1="080E0000" w:usb2="00000000"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auto"/>
    <w:pitch w:val="default"/>
    <w:sig w:usb0="00000000" w:usb1="C000247B" w:usb2="00000009" w:usb3="00000000" w:csb0="2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F9DD"/>
    <w:multiLevelType w:val="multilevel"/>
    <w:tmpl w:val="0462F9D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72FB740"/>
    <w:multiLevelType w:val="multilevel"/>
    <w:tmpl w:val="272FB74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95CE6F6"/>
    <w:multiLevelType w:val="multilevel"/>
    <w:tmpl w:val="595CE6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48B127D"/>
    <w:rsid w:val="00214D8C"/>
    <w:rsid w:val="002D6AA9"/>
    <w:rsid w:val="005D5959"/>
    <w:rsid w:val="00630566"/>
    <w:rsid w:val="00821C13"/>
    <w:rsid w:val="009A2734"/>
    <w:rsid w:val="00AB6DA1"/>
    <w:rsid w:val="00C04AE1"/>
    <w:rsid w:val="00C15188"/>
    <w:rsid w:val="00F337BE"/>
    <w:rsid w:val="00F55310"/>
    <w:rsid w:val="00FB4C50"/>
    <w:rsid w:val="07B4764B"/>
    <w:rsid w:val="07F91CA8"/>
    <w:rsid w:val="1C66142E"/>
    <w:rsid w:val="23156832"/>
    <w:rsid w:val="248B127D"/>
    <w:rsid w:val="3B3C787E"/>
    <w:rsid w:val="3B440A7D"/>
    <w:rsid w:val="3C105C2E"/>
    <w:rsid w:val="442F546E"/>
    <w:rsid w:val="4E626551"/>
    <w:rsid w:val="5AF43781"/>
    <w:rsid w:val="5C702F88"/>
    <w:rsid w:val="5F642F75"/>
    <w:rsid w:val="6D535020"/>
    <w:rsid w:val="79D5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74380"/>
  <w15:docId w15:val="{6C84C438-62E3-478B-898A-266C3CBC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D8C"/>
    <w:pPr>
      <w:widowControl w:val="0"/>
      <w:spacing w:before="120" w:after="120"/>
      <w:ind w:leftChars="100" w:left="10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214D8C"/>
    <w:pPr>
      <w:keepNext/>
      <w:keepLines/>
      <w:spacing w:line="576" w:lineRule="auto"/>
      <w:outlineLvl w:val="0"/>
    </w:pPr>
    <w:rPr>
      <w:b/>
      <w:kern w:val="44"/>
      <w:sz w:val="44"/>
    </w:rPr>
  </w:style>
  <w:style w:type="paragraph" w:styleId="2">
    <w:name w:val="heading 2"/>
    <w:basedOn w:val="a"/>
    <w:next w:val="a"/>
    <w:link w:val="20"/>
    <w:unhideWhenUsed/>
    <w:qFormat/>
    <w:rsid w:val="00214D8C"/>
    <w:pPr>
      <w:keepNext/>
      <w:keepLines/>
      <w:spacing w:line="413" w:lineRule="auto"/>
      <w:outlineLvl w:val="1"/>
    </w:pPr>
    <w:rPr>
      <w:rFonts w:ascii="Arial" w:eastAsia="黑体" w:hAnsi="Arial"/>
      <w:b/>
      <w:sz w:val="32"/>
    </w:rPr>
  </w:style>
  <w:style w:type="paragraph" w:styleId="3">
    <w:name w:val="heading 3"/>
    <w:basedOn w:val="a"/>
    <w:next w:val="a"/>
    <w:link w:val="30"/>
    <w:unhideWhenUsed/>
    <w:qFormat/>
    <w:rsid w:val="00214D8C"/>
    <w:pPr>
      <w:keepNext/>
      <w:keepLines/>
      <w:spacing w:line="413" w:lineRule="auto"/>
      <w:outlineLvl w:val="2"/>
    </w:pPr>
    <w:rPr>
      <w:b/>
      <w:sz w:val="32"/>
    </w:rPr>
  </w:style>
  <w:style w:type="paragraph" w:styleId="4">
    <w:name w:val="heading 4"/>
    <w:basedOn w:val="a"/>
    <w:next w:val="a"/>
    <w:link w:val="40"/>
    <w:unhideWhenUsed/>
    <w:qFormat/>
    <w:rsid w:val="00214D8C"/>
    <w:pPr>
      <w:keepNext/>
      <w:keepLines/>
      <w:spacing w:line="372" w:lineRule="auto"/>
      <w:outlineLvl w:val="3"/>
    </w:pPr>
    <w:rPr>
      <w:rFonts w:ascii="Arial" w:eastAsia="黑体" w:hAnsi="Arial"/>
      <w:b/>
      <w:sz w:val="28"/>
    </w:rPr>
  </w:style>
  <w:style w:type="paragraph" w:styleId="5">
    <w:name w:val="heading 5"/>
    <w:basedOn w:val="a"/>
    <w:next w:val="a"/>
    <w:link w:val="50"/>
    <w:unhideWhenUsed/>
    <w:qFormat/>
    <w:rsid w:val="00214D8C"/>
    <w:pPr>
      <w:keepNext/>
      <w:keepLines/>
      <w:spacing w:line="372" w:lineRule="auto"/>
      <w:outlineLvl w:val="4"/>
    </w:pPr>
    <w:rPr>
      <w:b/>
      <w:sz w:val="28"/>
    </w:rPr>
  </w:style>
  <w:style w:type="paragraph" w:styleId="6">
    <w:name w:val="heading 6"/>
    <w:basedOn w:val="a"/>
    <w:next w:val="a"/>
    <w:unhideWhenUsed/>
    <w:qFormat/>
    <w:rsid w:val="00214D8C"/>
    <w:pPr>
      <w:keepNext/>
      <w:keepLines/>
      <w:spacing w:line="317" w:lineRule="auto"/>
      <w:outlineLvl w:val="5"/>
    </w:pPr>
    <w:rPr>
      <w:rFonts w:ascii="Arial" w:eastAsia="黑体" w:hAnsi="Arial"/>
      <w:b/>
      <w:sz w:val="24"/>
    </w:rPr>
  </w:style>
  <w:style w:type="paragraph" w:styleId="7">
    <w:name w:val="heading 7"/>
    <w:basedOn w:val="a"/>
    <w:next w:val="a"/>
    <w:unhideWhenUsed/>
    <w:qFormat/>
    <w:rsid w:val="00214D8C"/>
    <w:pPr>
      <w:keepNext/>
      <w:keepLines/>
      <w:spacing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21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214D8C"/>
    <w:pPr>
      <w:spacing w:before="0" w:beforeAutospacing="1" w:after="0" w:afterAutospacing="1"/>
      <w:ind w:left="0"/>
      <w:jc w:val="left"/>
    </w:pPr>
    <w:rPr>
      <w:rFonts w:cs="Times New Roman"/>
      <w:kern w:val="0"/>
      <w:sz w:val="24"/>
    </w:rPr>
  </w:style>
  <w:style w:type="character" w:styleId="a4">
    <w:name w:val="Strong"/>
    <w:basedOn w:val="a0"/>
    <w:qFormat/>
    <w:rsid w:val="00214D8C"/>
    <w:rPr>
      <w:b/>
    </w:rPr>
  </w:style>
  <w:style w:type="character" w:styleId="a5">
    <w:name w:val="Hyperlink"/>
    <w:basedOn w:val="a0"/>
    <w:rsid w:val="00214D8C"/>
    <w:rPr>
      <w:color w:val="0000FF"/>
      <w:u w:val="single"/>
    </w:rPr>
  </w:style>
  <w:style w:type="character" w:styleId="HTML0">
    <w:name w:val="HTML Code"/>
    <w:basedOn w:val="a0"/>
    <w:qFormat/>
    <w:rsid w:val="00214D8C"/>
    <w:rPr>
      <w:rFonts w:ascii="Courier New" w:hAnsi="Courier New"/>
      <w:sz w:val="20"/>
    </w:rPr>
  </w:style>
  <w:style w:type="table" w:styleId="a6">
    <w:name w:val="Table Grid"/>
    <w:basedOn w:val="a1"/>
    <w:rsid w:val="00214D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1"/>
    <w:qFormat/>
    <w:rsid w:val="00214D8C"/>
    <w:pPr>
      <w:spacing w:line="546" w:lineRule="exact"/>
      <w:ind w:left="464" w:hanging="360"/>
    </w:pPr>
    <w:rPr>
      <w:rFonts w:ascii="微软雅黑" w:eastAsia="微软雅黑" w:hAnsi="微软雅黑" w:cs="微软雅黑"/>
      <w:lang w:eastAsia="en-US" w:bidi="en-US"/>
    </w:rPr>
  </w:style>
  <w:style w:type="character" w:customStyle="1" w:styleId="40">
    <w:name w:val="标题 4 字符"/>
    <w:basedOn w:val="a0"/>
    <w:link w:val="4"/>
    <w:qFormat/>
    <w:rsid w:val="00214D8C"/>
    <w:rPr>
      <w:rFonts w:ascii="Arial" w:eastAsia="黑体" w:hAnsi="Arial"/>
      <w:b/>
      <w:sz w:val="28"/>
    </w:rPr>
  </w:style>
  <w:style w:type="character" w:customStyle="1" w:styleId="30">
    <w:name w:val="标题 3 字符"/>
    <w:link w:val="3"/>
    <w:qFormat/>
    <w:rsid w:val="00214D8C"/>
    <w:rPr>
      <w:b/>
      <w:sz w:val="32"/>
    </w:rPr>
  </w:style>
  <w:style w:type="character" w:customStyle="1" w:styleId="20">
    <w:name w:val="标题 2 字符"/>
    <w:link w:val="2"/>
    <w:qFormat/>
    <w:rsid w:val="00214D8C"/>
    <w:rPr>
      <w:rFonts w:ascii="Arial" w:eastAsia="黑体" w:hAnsi="Arial"/>
      <w:b/>
      <w:sz w:val="32"/>
    </w:rPr>
  </w:style>
  <w:style w:type="character" w:customStyle="1" w:styleId="10">
    <w:name w:val="标题 1 字符"/>
    <w:link w:val="1"/>
    <w:rsid w:val="00214D8C"/>
    <w:rPr>
      <w:b/>
      <w:kern w:val="44"/>
      <w:sz w:val="44"/>
    </w:rPr>
  </w:style>
  <w:style w:type="character" w:customStyle="1" w:styleId="50">
    <w:name w:val="标题 5 字符"/>
    <w:link w:val="5"/>
    <w:rsid w:val="00214D8C"/>
    <w:rPr>
      <w:b/>
      <w:sz w:val="28"/>
    </w:rPr>
  </w:style>
  <w:style w:type="paragraph" w:styleId="a8">
    <w:name w:val="Balloon Text"/>
    <w:basedOn w:val="a"/>
    <w:link w:val="a9"/>
    <w:rsid w:val="00F337BE"/>
    <w:pPr>
      <w:spacing w:before="0" w:after="0"/>
    </w:pPr>
    <w:rPr>
      <w:sz w:val="18"/>
      <w:szCs w:val="18"/>
    </w:rPr>
  </w:style>
  <w:style w:type="character" w:customStyle="1" w:styleId="a9">
    <w:name w:val="批注框文本 字符"/>
    <w:basedOn w:val="a0"/>
    <w:link w:val="a8"/>
    <w:rsid w:val="00F337B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85%AC%E9%92%A5" TargetMode="External"/><Relationship Id="rId117" Type="http://schemas.openxmlformats.org/officeDocument/2006/relationships/image" Target="media/image16.png"/><Relationship Id="rId21" Type="http://schemas.openxmlformats.org/officeDocument/2006/relationships/hyperlink" Target="https://baike.baidu.com/item/%E5%85%AC%E9%92%A5" TargetMode="External"/><Relationship Id="rId42" Type="http://schemas.openxmlformats.org/officeDocument/2006/relationships/hyperlink" Target="https://baike.baidu.com/item/DES" TargetMode="External"/><Relationship Id="rId47" Type="http://schemas.openxmlformats.org/officeDocument/2006/relationships/hyperlink" Target="https://baike.baidu.com/item/%E5%AF%86%E9%92%A5" TargetMode="External"/><Relationship Id="rId63" Type="http://schemas.openxmlformats.org/officeDocument/2006/relationships/hyperlink" Target="https://baike.baidu.com/item/AES" TargetMode="External"/><Relationship Id="rId68" Type="http://schemas.openxmlformats.org/officeDocument/2006/relationships/hyperlink" Target="https://baike.baidu.com/item/%E7%AE%97%E6%B3%95" TargetMode="External"/><Relationship Id="rId84" Type="http://schemas.openxmlformats.org/officeDocument/2006/relationships/hyperlink" Target="https://baike.baidu.com/item/%E4%BC%AA%E9%9A%8F%E6%9C%BA%E6%95%B0" TargetMode="External"/><Relationship Id="rId89" Type="http://schemas.openxmlformats.org/officeDocument/2006/relationships/hyperlink" Target="https://baike.baidu.com/item/%E4%BD%8D%E6%93%8D%E4%BD%9C" TargetMode="External"/><Relationship Id="rId112" Type="http://schemas.openxmlformats.org/officeDocument/2006/relationships/image" Target="media/image11.png"/><Relationship Id="rId133" Type="http://schemas.openxmlformats.org/officeDocument/2006/relationships/image" Target="media/image32.png"/><Relationship Id="rId138" Type="http://schemas.openxmlformats.org/officeDocument/2006/relationships/image" Target="media/image37.png"/><Relationship Id="rId154" Type="http://schemas.openxmlformats.org/officeDocument/2006/relationships/image" Target="media/image53.png"/><Relationship Id="rId159" Type="http://schemas.openxmlformats.org/officeDocument/2006/relationships/image" Target="media/image58.png"/><Relationship Id="rId175" Type="http://schemas.openxmlformats.org/officeDocument/2006/relationships/image" Target="media/image74.png"/><Relationship Id="rId170" Type="http://schemas.openxmlformats.org/officeDocument/2006/relationships/image" Target="media/image69.png"/><Relationship Id="rId16" Type="http://schemas.openxmlformats.org/officeDocument/2006/relationships/hyperlink" Target="https://baike.baidu.com/item/%E5%8A%A0%E5%AF%86%E6%8A%80%E6%9C%AF" TargetMode="External"/><Relationship Id="rId107" Type="http://schemas.openxmlformats.org/officeDocument/2006/relationships/image" Target="media/image6.png"/><Relationship Id="rId11" Type="http://schemas.openxmlformats.org/officeDocument/2006/relationships/hyperlink" Target="https://baike.baidu.com/item/%E6%95%B0%E6%8D%AE%E5%8A%A0%E5%AF%86/11048982" TargetMode="External"/><Relationship Id="rId32" Type="http://schemas.openxmlformats.org/officeDocument/2006/relationships/hyperlink" Target="https://baike.baidu.com/item/%E7%AE%97%E6%B3%95" TargetMode="External"/><Relationship Id="rId37" Type="http://schemas.openxmlformats.org/officeDocument/2006/relationships/hyperlink" Target="https://baike.baidu.com/item/%E6%95%B0%E5%AD%97%E7%AD%BE%E5%90%8D" TargetMode="External"/><Relationship Id="rId53" Type="http://schemas.openxmlformats.org/officeDocument/2006/relationships/hyperlink" Target="https://baike.baidu.com/item/%E5%9B%BD%E9%99%85%E6%95%B0%E6%8D%AE%E5%8A%A0%E5%AF%86%E7%AE%97%E6%B3%95" TargetMode="External"/><Relationship Id="rId58" Type="http://schemas.openxmlformats.org/officeDocument/2006/relationships/hyperlink" Target="https://baike.baidu.com/item/%E9%9D%9E%E5%AF%B9%E7%A7%B0%E7%AE%97%E6%B3%95" TargetMode="External"/><Relationship Id="rId74" Type="http://schemas.openxmlformats.org/officeDocument/2006/relationships/hyperlink" Target="https://baike.baidu.com/item/%E8%BE%93%E5%87%BA/11056752" TargetMode="External"/><Relationship Id="rId79" Type="http://schemas.openxmlformats.org/officeDocument/2006/relationships/hyperlink" Target="https://baike.baidu.com/item/%E7%9B%B4%E6%8E%A5%E5%AF%BB%E5%9D%80" TargetMode="External"/><Relationship Id="rId102" Type="http://schemas.openxmlformats.org/officeDocument/2006/relationships/hyperlink" Target="http://www.shsxt.com/it/html5/653.html" TargetMode="External"/><Relationship Id="rId123" Type="http://schemas.openxmlformats.org/officeDocument/2006/relationships/image" Target="media/image22.png"/><Relationship Id="rId128" Type="http://schemas.openxmlformats.org/officeDocument/2006/relationships/image" Target="media/image27.png"/><Relationship Id="rId144" Type="http://schemas.openxmlformats.org/officeDocument/2006/relationships/image" Target="media/image43.png"/><Relationship Id="rId149" Type="http://schemas.openxmlformats.org/officeDocument/2006/relationships/image" Target="media/image48.png"/><Relationship Id="rId5" Type="http://schemas.openxmlformats.org/officeDocument/2006/relationships/webSettings" Target="webSettings.xml"/><Relationship Id="rId90" Type="http://schemas.openxmlformats.org/officeDocument/2006/relationships/hyperlink" Target="https://baike.baidu.com/item/MD5" TargetMode="External"/><Relationship Id="rId95" Type="http://schemas.openxmlformats.org/officeDocument/2006/relationships/hyperlink" Target="https://baike.baidu.com/item/%E5%A5%87%E5%81%B6%E6%A0%A1%E9%AA%8C" TargetMode="External"/><Relationship Id="rId160" Type="http://schemas.openxmlformats.org/officeDocument/2006/relationships/image" Target="media/image59.png"/><Relationship Id="rId165" Type="http://schemas.openxmlformats.org/officeDocument/2006/relationships/image" Target="media/image64.png"/><Relationship Id="rId22" Type="http://schemas.openxmlformats.org/officeDocument/2006/relationships/hyperlink" Target="https://baike.baidu.com/item/%E7%A7%81%E9%92%A5" TargetMode="External"/><Relationship Id="rId27" Type="http://schemas.openxmlformats.org/officeDocument/2006/relationships/hyperlink" Target="https://baike.baidu.com/item/%E7%A7%81%E9%92%A5" TargetMode="External"/><Relationship Id="rId43" Type="http://schemas.openxmlformats.org/officeDocument/2006/relationships/hyperlink" Target="https://baike.baidu.com/item/%E5%AF%B9%E7%A7%B0%E7%AE%97%E6%B3%95" TargetMode="External"/><Relationship Id="rId48" Type="http://schemas.openxmlformats.org/officeDocument/2006/relationships/hyperlink" Target="https://baike.baidu.com/item/RC2" TargetMode="External"/><Relationship Id="rId64" Type="http://schemas.openxmlformats.org/officeDocument/2006/relationships/hyperlink" Target="https://baike.baidu.com/item/%E9%AB%98%E7%BA%A7%E5%8A%A0%E5%AF%86%E6%A0%87%E5%87%86" TargetMode="External"/><Relationship Id="rId69" Type="http://schemas.openxmlformats.org/officeDocument/2006/relationships/hyperlink" Target="https://baike.baidu.com/item/%E6%95%B0%E5%AD%97%E7%AD%BE%E5%90%8D" TargetMode="External"/><Relationship Id="rId113" Type="http://schemas.openxmlformats.org/officeDocument/2006/relationships/image" Target="media/image12.png"/><Relationship Id="rId118" Type="http://schemas.openxmlformats.org/officeDocument/2006/relationships/image" Target="media/image17.png"/><Relationship Id="rId134" Type="http://schemas.openxmlformats.org/officeDocument/2006/relationships/image" Target="media/image33.png"/><Relationship Id="rId139" Type="http://schemas.openxmlformats.org/officeDocument/2006/relationships/image" Target="media/image38.png"/><Relationship Id="rId80" Type="http://schemas.openxmlformats.org/officeDocument/2006/relationships/hyperlink" Target="https://baike.baidu.com/item/%E6%95%A3%E5%88%97%E8%A1%A8" TargetMode="External"/><Relationship Id="rId85" Type="http://schemas.openxmlformats.org/officeDocument/2006/relationships/hyperlink" Target="https://baike.baidu.com/item/%E6%95%A3%E5%88%97%E6%B3%95" TargetMode="External"/><Relationship Id="rId150" Type="http://schemas.openxmlformats.org/officeDocument/2006/relationships/image" Target="media/image49.png"/><Relationship Id="rId155" Type="http://schemas.openxmlformats.org/officeDocument/2006/relationships/image" Target="media/image54.png"/><Relationship Id="rId171" Type="http://schemas.openxmlformats.org/officeDocument/2006/relationships/image" Target="media/image70.png"/><Relationship Id="rId176" Type="http://schemas.openxmlformats.org/officeDocument/2006/relationships/image" Target="media/image75.png"/><Relationship Id="rId12" Type="http://schemas.openxmlformats.org/officeDocument/2006/relationships/hyperlink" Target="https://baike.baidu.com/item/%E7%AE%97%E6%B3%95/209025" TargetMode="External"/><Relationship Id="rId17" Type="http://schemas.openxmlformats.org/officeDocument/2006/relationships/hyperlink" Target="https://baike.baidu.com/item/%E5%8A%A0%E5%AF%86%E6%B3%95" TargetMode="External"/><Relationship Id="rId33" Type="http://schemas.openxmlformats.org/officeDocument/2006/relationships/hyperlink" Target="https://baike.baidu.com/item/RSA%E7%AE%97%E6%B3%95" TargetMode="External"/><Relationship Id="rId38" Type="http://schemas.openxmlformats.org/officeDocument/2006/relationships/hyperlink" Target="https://baike.baidu.com/item/%E6%95%B0%E6%8D%AE%E5%8A%A0%E5%AF%86%E6%A0%87%E5%87%86" TargetMode="External"/><Relationship Id="rId59" Type="http://schemas.openxmlformats.org/officeDocument/2006/relationships/hyperlink" Target="https://baike.baidu.com/item/DSA" TargetMode="External"/><Relationship Id="rId103" Type="http://schemas.openxmlformats.org/officeDocument/2006/relationships/image" Target="media/image2.png"/><Relationship Id="rId108" Type="http://schemas.openxmlformats.org/officeDocument/2006/relationships/image" Target="media/image7.png"/><Relationship Id="rId124" Type="http://schemas.openxmlformats.org/officeDocument/2006/relationships/image" Target="media/image23.png"/><Relationship Id="rId129" Type="http://schemas.openxmlformats.org/officeDocument/2006/relationships/image" Target="media/image28.png"/><Relationship Id="rId54" Type="http://schemas.openxmlformats.org/officeDocument/2006/relationships/hyperlink" Target="https://baike.baidu.com/item/%E5%AF%86%E9%92%A5" TargetMode="External"/><Relationship Id="rId70" Type="http://schemas.openxmlformats.org/officeDocument/2006/relationships/hyperlink" Target="https://baike.baidu.com/item/%E6%95%B0%E5%AD%97%E4%BF%A1%E5%B0%81" TargetMode="External"/><Relationship Id="rId75" Type="http://schemas.openxmlformats.org/officeDocument/2006/relationships/hyperlink" Target="https://baike.baidu.com/item/%E6%B6%88%E6%81%AF%E6%91%98%E8%A6%81/4547744" TargetMode="External"/><Relationship Id="rId91" Type="http://schemas.openxmlformats.org/officeDocument/2006/relationships/hyperlink" Target="https://baike.baidu.com/item/SHA-1" TargetMode="External"/><Relationship Id="rId96" Type="http://schemas.openxmlformats.org/officeDocument/2006/relationships/hyperlink" Target="https://baike.baidu.com/item/%E6%95%B0%E6%8D%AE%E7%AF%A1%E6%94%B9" TargetMode="External"/><Relationship Id="rId140" Type="http://schemas.openxmlformats.org/officeDocument/2006/relationships/image" Target="media/image39.png"/><Relationship Id="rId145" Type="http://schemas.openxmlformats.org/officeDocument/2006/relationships/image" Target="media/image44.png"/><Relationship Id="rId161" Type="http://schemas.openxmlformats.org/officeDocument/2006/relationships/image" Target="media/image60.png"/><Relationship Id="rId166"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hyperlink" Target="http://www.lianmenhu.com/baike/" TargetMode="External"/><Relationship Id="rId23" Type="http://schemas.openxmlformats.org/officeDocument/2006/relationships/hyperlink" Target="https://baike.baidu.com/item/%E5%AF%86%E9%92%A5" TargetMode="External"/><Relationship Id="rId28" Type="http://schemas.openxmlformats.org/officeDocument/2006/relationships/hyperlink" Target="https://baike.baidu.com/item/%E5%AF%86%E9%92%A5%E7%A9%BA%E9%97%B4" TargetMode="External"/><Relationship Id="rId49" Type="http://schemas.openxmlformats.org/officeDocument/2006/relationships/hyperlink" Target="https://baike.baidu.com/item/RC4" TargetMode="External"/><Relationship Id="rId114" Type="http://schemas.openxmlformats.org/officeDocument/2006/relationships/image" Target="media/image13.jpeg"/><Relationship Id="rId119" Type="http://schemas.openxmlformats.org/officeDocument/2006/relationships/image" Target="media/image18.png"/><Relationship Id="rId10" Type="http://schemas.openxmlformats.org/officeDocument/2006/relationships/image" Target="media/image1.jpeg"/><Relationship Id="rId31" Type="http://schemas.openxmlformats.org/officeDocument/2006/relationships/hyperlink" Target="https://baike.baidu.com/item/%E7%AE%97%E6%B3%95" TargetMode="External"/><Relationship Id="rId44" Type="http://schemas.openxmlformats.org/officeDocument/2006/relationships/hyperlink" Target="https://baike.baidu.com/item/%E6%95%B0%E6%8D%AE%E5%8A%A0%E5%AF%86%E6%A0%87%E5%87%86" TargetMode="External"/><Relationship Id="rId52" Type="http://schemas.openxmlformats.org/officeDocument/2006/relationships/hyperlink" Target="https://baike.baidu.com/item/IDEA" TargetMode="External"/><Relationship Id="rId60" Type="http://schemas.openxmlformats.org/officeDocument/2006/relationships/hyperlink" Target="https://baike.baidu.com/item/%E6%95%B0%E5%AD%97%E7%AD%BE%E5%90%8D" TargetMode="External"/><Relationship Id="rId65" Type="http://schemas.openxmlformats.org/officeDocument/2006/relationships/hyperlink" Target="https://baike.baidu.com/item/%E5%AF%B9%E7%A7%B0%E7%AE%97%E6%B3%95" TargetMode="External"/><Relationship Id="rId73" Type="http://schemas.openxmlformats.org/officeDocument/2006/relationships/hyperlink" Target="https://baike.baidu.com/item/%E8%BE%93%E5%85%A5/5481954" TargetMode="External"/><Relationship Id="rId78" Type="http://schemas.openxmlformats.org/officeDocument/2006/relationships/hyperlink" Target="https://baike.baidu.com/item/%E6%95%B0%E6%8D%AE%E5%85%83%E7%B4%A0" TargetMode="External"/><Relationship Id="rId81" Type="http://schemas.openxmlformats.org/officeDocument/2006/relationships/hyperlink" Target="https://baike.baidu.com/item/%E5%BC%80%E6%94%BE%E5%AF%BB%E5%9D%80%E6%B3%95" TargetMode="External"/><Relationship Id="rId86" Type="http://schemas.openxmlformats.org/officeDocument/2006/relationships/hyperlink" Target="https://baike.baidu.com/item/Ronald%20L.%20Rivest" TargetMode="External"/><Relationship Id="rId94" Type="http://schemas.openxmlformats.org/officeDocument/2006/relationships/hyperlink" Target="https://baike.baidu.com/item/%E6%96%87%E4%BB%B6%E6%A0%A1%E9%AA%8C" TargetMode="External"/><Relationship Id="rId99" Type="http://schemas.openxmlformats.org/officeDocument/2006/relationships/hyperlink" Target="https://baike.baidu.com/item/%E9%9D%9E%E5%AF%B9%E7%A7%B0%E7%AE%97%E6%B3%95" TargetMode="External"/><Relationship Id="rId101" Type="http://schemas.openxmlformats.org/officeDocument/2006/relationships/hyperlink" Target="https://baike.baidu.com/item/%E6%95%B0%E5%AD%97%E6%91%98%E8%A6%81" TargetMode="External"/><Relationship Id="rId122" Type="http://schemas.openxmlformats.org/officeDocument/2006/relationships/image" Target="media/image21.png"/><Relationship Id="rId130" Type="http://schemas.openxmlformats.org/officeDocument/2006/relationships/image" Target="media/image29.png"/><Relationship Id="rId135" Type="http://schemas.openxmlformats.org/officeDocument/2006/relationships/image" Target="media/image34.png"/><Relationship Id="rId143" Type="http://schemas.openxmlformats.org/officeDocument/2006/relationships/image" Target="media/image42.png"/><Relationship Id="rId148" Type="http://schemas.openxmlformats.org/officeDocument/2006/relationships/image" Target="media/image47.png"/><Relationship Id="rId151" Type="http://schemas.openxmlformats.org/officeDocument/2006/relationships/image" Target="media/image50.png"/><Relationship Id="rId156" Type="http://schemas.openxmlformats.org/officeDocument/2006/relationships/image" Target="media/image55.png"/><Relationship Id="rId164" Type="http://schemas.openxmlformats.org/officeDocument/2006/relationships/image" Target="media/image63.png"/><Relationship Id="rId169" Type="http://schemas.openxmlformats.org/officeDocument/2006/relationships/image" Target="media/image68.png"/><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5%8C%BA%E5%9D%97%E9%93%BE" TargetMode="External"/><Relationship Id="rId172" Type="http://schemas.openxmlformats.org/officeDocument/2006/relationships/image" Target="media/image71.png"/><Relationship Id="rId13" Type="http://schemas.openxmlformats.org/officeDocument/2006/relationships/hyperlink" Target="https://baike.baidu.com/item/%E5%AF%86%E9%92%A5/101144" TargetMode="External"/><Relationship Id="rId18" Type="http://schemas.openxmlformats.org/officeDocument/2006/relationships/hyperlink" Target="https://baike.baidu.com/item/%E5%AF%86%E9%92%A5" TargetMode="External"/><Relationship Id="rId39" Type="http://schemas.openxmlformats.org/officeDocument/2006/relationships/hyperlink" Target="https://baike.baidu.com/item/%E7%AE%97%E6%B3%95" TargetMode="External"/><Relationship Id="rId109" Type="http://schemas.openxmlformats.org/officeDocument/2006/relationships/image" Target="media/image8.png"/><Relationship Id="rId34" Type="http://schemas.openxmlformats.org/officeDocument/2006/relationships/hyperlink" Target="https://baike.baidu.com/item/%E4%BF%A1%E6%81%AF%E5%AE%89%E5%85%A8" TargetMode="External"/><Relationship Id="rId50" Type="http://schemas.openxmlformats.org/officeDocument/2006/relationships/hyperlink" Target="https://baike.baidu.com/item/%E5%AF%B9%E7%A7%B0%E7%AE%97%E6%B3%95" TargetMode="External"/><Relationship Id="rId55" Type="http://schemas.openxmlformats.org/officeDocument/2006/relationships/hyperlink" Target="https://baike.baidu.com/item/RSA" TargetMode="External"/><Relationship Id="rId76" Type="http://schemas.openxmlformats.org/officeDocument/2006/relationships/hyperlink" Target="https://baike.baidu.com/item/%E6%95%A3%E5%88%97%E5%87%BD%E6%95%B0" TargetMode="External"/><Relationship Id="rId97" Type="http://schemas.openxmlformats.org/officeDocument/2006/relationships/hyperlink" Target="https://baike.baidu.com/item/%E6%A0%A1%E9%AA%8C%E5%92%8C" TargetMode="External"/><Relationship Id="rId104" Type="http://schemas.openxmlformats.org/officeDocument/2006/relationships/image" Target="media/image3.png"/><Relationship Id="rId120" Type="http://schemas.openxmlformats.org/officeDocument/2006/relationships/image" Target="media/image19.png"/><Relationship Id="rId125" Type="http://schemas.openxmlformats.org/officeDocument/2006/relationships/image" Target="media/image24.png"/><Relationship Id="rId141" Type="http://schemas.openxmlformats.org/officeDocument/2006/relationships/image" Target="media/image40.png"/><Relationship Id="rId146" Type="http://schemas.openxmlformats.org/officeDocument/2006/relationships/image" Target="media/image45.png"/><Relationship Id="rId167" Type="http://schemas.openxmlformats.org/officeDocument/2006/relationships/image" Target="media/image66.png"/><Relationship Id="rId7" Type="http://schemas.openxmlformats.org/officeDocument/2006/relationships/hyperlink" Target="http://www.lianmenhu.com/apply/" TargetMode="External"/><Relationship Id="rId71" Type="http://schemas.openxmlformats.org/officeDocument/2006/relationships/hyperlink" Target="https://baike.baidu.com/item/%E7%AE%97%E6%B3%95" TargetMode="External"/><Relationship Id="rId92" Type="http://schemas.openxmlformats.org/officeDocument/2006/relationships/hyperlink" Target="https://baike.baidu.com/item/%E6%95%A3%E5%88%97%E5%87%BD%E6%95%B0" TargetMode="External"/><Relationship Id="rId162"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hyperlink" Target="https://baike.baidu.com/item/%E7%AE%97%E6%B3%95" TargetMode="External"/><Relationship Id="rId24" Type="http://schemas.openxmlformats.org/officeDocument/2006/relationships/hyperlink" Target="https://baike.baidu.com/item/%E7%AA%83%E5%90%AC" TargetMode="External"/><Relationship Id="rId40" Type="http://schemas.openxmlformats.org/officeDocument/2006/relationships/hyperlink" Target="https://baike.baidu.com/item/%E5%8A%A0%E5%AF%86%E6%8A%80%E6%9C%AF" TargetMode="External"/><Relationship Id="rId45" Type="http://schemas.openxmlformats.org/officeDocument/2006/relationships/hyperlink" Target="https://baike.baidu.com/item/3DES" TargetMode="External"/><Relationship Id="rId66" Type="http://schemas.openxmlformats.org/officeDocument/2006/relationships/hyperlink" Target="https://baike.baidu.com/item/BLOWFISH" TargetMode="External"/><Relationship Id="rId87" Type="http://schemas.openxmlformats.org/officeDocument/2006/relationships/hyperlink" Target="https://baike.baidu.com/item/%E6%B6%88%E6%81%AF%E6%91%98%E8%A6%81" TargetMode="External"/><Relationship Id="rId110" Type="http://schemas.openxmlformats.org/officeDocument/2006/relationships/image" Target="media/image9.png"/><Relationship Id="rId115" Type="http://schemas.openxmlformats.org/officeDocument/2006/relationships/image" Target="media/image14.png"/><Relationship Id="rId131" Type="http://schemas.openxmlformats.org/officeDocument/2006/relationships/image" Target="media/image30.png"/><Relationship Id="rId136" Type="http://schemas.openxmlformats.org/officeDocument/2006/relationships/image" Target="media/image35.png"/><Relationship Id="rId157" Type="http://schemas.openxmlformats.org/officeDocument/2006/relationships/image" Target="media/image56.png"/><Relationship Id="rId178" Type="http://schemas.openxmlformats.org/officeDocument/2006/relationships/theme" Target="theme/theme1.xml"/><Relationship Id="rId61" Type="http://schemas.openxmlformats.org/officeDocument/2006/relationships/hyperlink" Target="https://baike.baidu.com/item/%E7%AE%97%E6%B3%95" TargetMode="External"/><Relationship Id="rId82" Type="http://schemas.openxmlformats.org/officeDocument/2006/relationships/hyperlink" Target="https://baike.baidu.com/item/%E6%95%A3%E5%88%97%E5%87%BD%E6%95%B0" TargetMode="External"/><Relationship Id="rId152" Type="http://schemas.openxmlformats.org/officeDocument/2006/relationships/image" Target="media/image51.png"/><Relationship Id="rId173" Type="http://schemas.openxmlformats.org/officeDocument/2006/relationships/image" Target="media/image72.png"/><Relationship Id="rId19" Type="http://schemas.openxmlformats.org/officeDocument/2006/relationships/hyperlink" Target="https://baike.baidu.com/item/%E5%85%AC%E9%92%A5" TargetMode="External"/><Relationship Id="rId14" Type="http://schemas.openxmlformats.org/officeDocument/2006/relationships/hyperlink" Target="https://baike.baidu.com/item/%E7%BC%96%E7%A0%81/80092" TargetMode="External"/><Relationship Id="rId30" Type="http://schemas.openxmlformats.org/officeDocument/2006/relationships/hyperlink" Target="https://baike.baidu.com/item/%E7%AE%97%E6%B3%95" TargetMode="External"/><Relationship Id="rId35" Type="http://schemas.openxmlformats.org/officeDocument/2006/relationships/hyperlink" Target="https://baike.baidu.com/item/%E8%AE%A1%E7%AE%97%E6%9C%BA%E7%BD%91%E7%BB%9C" TargetMode="External"/><Relationship Id="rId56" Type="http://schemas.openxmlformats.org/officeDocument/2006/relationships/hyperlink" Target="https://baike.baidu.com/item/%E5%AF%86%E9%92%A5" TargetMode="External"/><Relationship Id="rId77" Type="http://schemas.openxmlformats.org/officeDocument/2006/relationships/hyperlink" Target="https://baike.baidu.com/item/%E6%95%A3%E5%88%97%E5%87%BD%E6%95%B0" TargetMode="External"/><Relationship Id="rId100" Type="http://schemas.openxmlformats.org/officeDocument/2006/relationships/hyperlink" Target="https://baike.baidu.com/item/%E5%8D%95%E5%90%91%E6%95%A3%E5%88%97%E5%87%BD%E6%95%B0" TargetMode="External"/><Relationship Id="rId105" Type="http://schemas.openxmlformats.org/officeDocument/2006/relationships/image" Target="media/image4.png"/><Relationship Id="rId126" Type="http://schemas.openxmlformats.org/officeDocument/2006/relationships/image" Target="media/image25.png"/><Relationship Id="rId147" Type="http://schemas.openxmlformats.org/officeDocument/2006/relationships/image" Target="media/image46.png"/><Relationship Id="rId168" Type="http://schemas.openxmlformats.org/officeDocument/2006/relationships/image" Target="media/image67.png"/><Relationship Id="rId8" Type="http://schemas.openxmlformats.org/officeDocument/2006/relationships/hyperlink" Target="http://jinrong.lianmenhu.com/" TargetMode="External"/><Relationship Id="rId51" Type="http://schemas.openxmlformats.org/officeDocument/2006/relationships/hyperlink" Target="https://baike.baidu.com/item/%E5%AF%86%E9%92%A5" TargetMode="External"/><Relationship Id="rId72" Type="http://schemas.openxmlformats.org/officeDocument/2006/relationships/hyperlink" Target="https://baike.baidu.com/item/%E5%87%BD%E6%95%B0/301912" TargetMode="External"/><Relationship Id="rId93" Type="http://schemas.openxmlformats.org/officeDocument/2006/relationships/hyperlink" Target="https://baike.baidu.com/item/%E5%86%97%E4%BD%99%E6%A0%A1%E9%AA%8C" TargetMode="External"/><Relationship Id="rId98" Type="http://schemas.openxmlformats.org/officeDocument/2006/relationships/hyperlink" Target="https://baike.baidu.com/item/%E6%95%B0%E5%AD%97%E7%AD%BE%E5%90%8D" TargetMode="External"/><Relationship Id="rId121" Type="http://schemas.openxmlformats.org/officeDocument/2006/relationships/image" Target="media/image20.png"/><Relationship Id="rId142" Type="http://schemas.openxmlformats.org/officeDocument/2006/relationships/image" Target="media/image41.png"/><Relationship Id="rId163" Type="http://schemas.openxmlformats.org/officeDocument/2006/relationships/image" Target="media/image62.png"/><Relationship Id="rId3" Type="http://schemas.openxmlformats.org/officeDocument/2006/relationships/styles" Target="styles.xml"/><Relationship Id="rId25" Type="http://schemas.openxmlformats.org/officeDocument/2006/relationships/hyperlink" Target="https://baike.baidu.com/item/%E5%AF%86%E9%92%A5" TargetMode="External"/><Relationship Id="rId46" Type="http://schemas.openxmlformats.org/officeDocument/2006/relationships/hyperlink" Target="https://baike.baidu.com/item/%E5%AF%B9%E7%A7%B0%E7%AE%97%E6%B3%95" TargetMode="External"/><Relationship Id="rId67" Type="http://schemas.openxmlformats.org/officeDocument/2006/relationships/hyperlink" Target="https://baike.baidu.com/item/%E5%AF%86%E9%92%A5" TargetMode="External"/><Relationship Id="rId116" Type="http://schemas.openxmlformats.org/officeDocument/2006/relationships/image" Target="media/image15.png"/><Relationship Id="rId137" Type="http://schemas.openxmlformats.org/officeDocument/2006/relationships/image" Target="media/image36.png"/><Relationship Id="rId158" Type="http://schemas.openxmlformats.org/officeDocument/2006/relationships/image" Target="media/image57.png"/><Relationship Id="rId20" Type="http://schemas.openxmlformats.org/officeDocument/2006/relationships/hyperlink" Target="https://baike.baidu.com/item/%E7%A7%81%E9%92%A5" TargetMode="External"/><Relationship Id="rId41" Type="http://schemas.openxmlformats.org/officeDocument/2006/relationships/hyperlink" Target="https://baike.baidu.com/item/%E7%AE%97%E6%B3%95" TargetMode="External"/><Relationship Id="rId62" Type="http://schemas.openxmlformats.org/officeDocument/2006/relationships/hyperlink" Target="https://baike.baidu.com/item/%E6%95%B0%E5%AD%97%E7%AD%BE%E5%90%8D%E6%A0%87%E5%87%86" TargetMode="External"/><Relationship Id="rId83" Type="http://schemas.openxmlformats.org/officeDocument/2006/relationships/hyperlink" Target="https://baike.baidu.com/item/%E6%95%A3%E5%88%97%E8%A1%A8" TargetMode="External"/><Relationship Id="rId88" Type="http://schemas.openxmlformats.org/officeDocument/2006/relationships/hyperlink" Target="https://baike.baidu.com/item/%E5%AD%97%E9%95%BF" TargetMode="External"/><Relationship Id="rId111" Type="http://schemas.openxmlformats.org/officeDocument/2006/relationships/image" Target="media/image10.png"/><Relationship Id="rId132" Type="http://schemas.openxmlformats.org/officeDocument/2006/relationships/image" Target="media/image31.png"/><Relationship Id="rId153" Type="http://schemas.openxmlformats.org/officeDocument/2006/relationships/image" Target="media/image52.png"/><Relationship Id="rId174" Type="http://schemas.openxmlformats.org/officeDocument/2006/relationships/image" Target="media/image73.png"/><Relationship Id="rId15" Type="http://schemas.openxmlformats.org/officeDocument/2006/relationships/hyperlink" Target="https://baike.baidu.com/item/%E5%AF%86%E9%92%A5" TargetMode="External"/><Relationship Id="rId36" Type="http://schemas.openxmlformats.org/officeDocument/2006/relationships/hyperlink" Target="https://baike.baidu.com/item/%E5%AF%86%E9%92%A5" TargetMode="External"/><Relationship Id="rId57" Type="http://schemas.openxmlformats.org/officeDocument/2006/relationships/hyperlink" Target="https://baike.baidu.com/item/%E7%AE%97%E6%B3%95" TargetMode="External"/><Relationship Id="rId106" Type="http://schemas.openxmlformats.org/officeDocument/2006/relationships/image" Target="media/image5.png"/><Relationship Id="rId127"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ou\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5643</TotalTime>
  <Pages>99</Pages>
  <Words>9819</Words>
  <Characters>55969</Characters>
  <Application>Microsoft Office Word</Application>
  <DocSecurity>0</DocSecurity>
  <Lines>466</Lines>
  <Paragraphs>131</Paragraphs>
  <ScaleCrop>false</ScaleCrop>
  <Company/>
  <LinksUpToDate>false</LinksUpToDate>
  <CharactersWithSpaces>65657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飞翔的企鹅</dc:creator>
  <cp:lastModifiedBy>Administrator</cp:lastModifiedBy>
  <cp:revision>9</cp:revision>
  <dcterms:created xsi:type="dcterms:W3CDTF">2018-10-17T05:49:00Z</dcterms:created>
  <dcterms:modified xsi:type="dcterms:W3CDTF">2018-11-12T07:01:00Z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