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1466"/>
        <w:gridCol w:w="1879"/>
        <w:gridCol w:w="1842"/>
        <w:gridCol w:w="1820"/>
        <w:gridCol w:w="646"/>
      </w:tblGrid>
      <w:tr w:rsidR="00C33552" w:rsidRPr="00C858E4" w14:paraId="7FDB2CE7" w14:textId="77777777" w:rsidTr="00DE0282">
        <w:trPr>
          <w:trHeight w:val="435"/>
        </w:trPr>
        <w:tc>
          <w:tcPr>
            <w:tcW w:w="500" w:type="pct"/>
            <w:tcBorders>
              <w:top w:val="nil"/>
              <w:left w:val="nil"/>
              <w:bottom w:val="nil"/>
              <w:right w:val="nil"/>
            </w:tcBorders>
            <w:shd w:val="clear" w:color="auto" w:fill="auto"/>
            <w:vAlign w:val="bottom"/>
          </w:tcPr>
          <w:p w14:paraId="03782634" w14:textId="7262A483" w:rsidR="00C33552" w:rsidRPr="00ED611C" w:rsidRDefault="00C33552" w:rsidP="00C33552">
            <w:pPr>
              <w:jc w:val="center"/>
              <w:rPr>
                <w:rFonts w:cs="Times New Roman"/>
              </w:rPr>
            </w:pPr>
            <w:r>
              <w:rPr>
                <w:rFonts w:cs="Times New Roman"/>
              </w:rPr>
              <w:fldChar w:fldCharType="begin"/>
            </w:r>
            <w:r>
              <w:rPr>
                <w:rFonts w:cs="Times New Roman"/>
              </w:rPr>
              <w:instrText xml:space="preserve"> MACROBUTTON MTEditEquationSection2 </w:instrText>
            </w:r>
            <w:r w:rsidRPr="00B474CE">
              <w:rPr>
                <w:rStyle w:val="MTEquationSection"/>
              </w:rPr>
              <w:instrText>Equation Chapter 1 Section 1</w:instrText>
            </w:r>
            <w:r>
              <w:rPr>
                <w:rFonts w:cs="Times New Roman"/>
              </w:rPr>
              <w:fldChar w:fldCharType="begin"/>
            </w:r>
            <w:r>
              <w:rPr>
                <w:rFonts w:cs="Times New Roman"/>
              </w:rPr>
              <w:instrText xml:space="preserve"> SEQ MTEqn \r \h \* MERGEFORMAT </w:instrText>
            </w:r>
            <w:r>
              <w:rPr>
                <w:rFonts w:cs="Times New Roman"/>
              </w:rPr>
              <w:fldChar w:fldCharType="end"/>
            </w:r>
            <w:r>
              <w:rPr>
                <w:rFonts w:cs="Times New Roman"/>
              </w:rPr>
              <w:fldChar w:fldCharType="begin"/>
            </w:r>
            <w:r>
              <w:rPr>
                <w:rFonts w:cs="Times New Roman"/>
              </w:rPr>
              <w:instrText xml:space="preserve"> SEQ MTSec \r 1 \h \* MERGEFORMAT </w:instrText>
            </w:r>
            <w:r>
              <w:rPr>
                <w:rFonts w:cs="Times New Roman"/>
              </w:rPr>
              <w:fldChar w:fldCharType="end"/>
            </w:r>
            <w:r>
              <w:rPr>
                <w:rFonts w:cs="Times New Roman"/>
              </w:rPr>
              <w:fldChar w:fldCharType="begin"/>
            </w:r>
            <w:r>
              <w:rPr>
                <w:rFonts w:cs="Times New Roman"/>
              </w:rPr>
              <w:instrText xml:space="preserve"> SEQ MTChap \r 1 \h \* MERGEFORMAT </w:instrText>
            </w:r>
            <w:r>
              <w:rPr>
                <w:rFonts w:cs="Times New Roman"/>
              </w:rPr>
              <w:fldChar w:fldCharType="end"/>
            </w:r>
            <w:r>
              <w:rPr>
                <w:rFonts w:cs="Times New Roman"/>
              </w:rPr>
              <w:fldChar w:fldCharType="end"/>
            </w:r>
            <w:r w:rsidRPr="006E0901">
              <w:rPr>
                <w:rFonts w:cs="Times New Roman"/>
                <w:position w:val="-4"/>
              </w:rPr>
              <w:object w:dxaOrig="180" w:dyaOrig="279" w14:anchorId="70EE0F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4.4pt" o:ole="">
                  <v:imagedata r:id="rId8" o:title=""/>
                </v:shape>
                <o:OLEObject Type="Embed" ProgID="Equation.DSMT4" ShapeID="_x0000_i1025" DrawAspect="Content" ObjectID="_1525177203" r:id="rId9"/>
              </w:object>
            </w:r>
          </w:p>
        </w:tc>
        <w:tc>
          <w:tcPr>
            <w:tcW w:w="862" w:type="pct"/>
            <w:tcBorders>
              <w:top w:val="nil"/>
              <w:left w:val="nil"/>
              <w:bottom w:val="nil"/>
              <w:right w:val="nil"/>
            </w:tcBorders>
            <w:shd w:val="clear" w:color="auto" w:fill="auto"/>
            <w:vAlign w:val="bottom"/>
          </w:tcPr>
          <w:p w14:paraId="335E5941" w14:textId="77777777" w:rsidR="00C33552" w:rsidRPr="00ED611C" w:rsidRDefault="00C33552" w:rsidP="00C33552">
            <w:pPr>
              <w:spacing w:line="240" w:lineRule="auto"/>
              <w:jc w:val="center"/>
              <w:rPr>
                <w:rFonts w:cs="Times New Roman"/>
              </w:rPr>
            </w:pPr>
            <w:r w:rsidRPr="000B3B6E">
              <w:rPr>
                <w:rFonts w:hint="eastAsia"/>
                <w:b/>
              </w:rPr>
              <w:t>分类号</w:t>
            </w:r>
          </w:p>
        </w:tc>
        <w:tc>
          <w:tcPr>
            <w:tcW w:w="1105" w:type="pct"/>
            <w:tcBorders>
              <w:top w:val="nil"/>
              <w:left w:val="nil"/>
              <w:bottom w:val="nil"/>
              <w:right w:val="nil"/>
            </w:tcBorders>
            <w:shd w:val="clear" w:color="auto" w:fill="auto"/>
            <w:vAlign w:val="bottom"/>
          </w:tcPr>
          <w:p w14:paraId="4592ED94" w14:textId="79A91DEC" w:rsidR="00C33552" w:rsidRPr="00163F96" w:rsidRDefault="00C33552" w:rsidP="00C33552">
            <w:pPr>
              <w:spacing w:line="240" w:lineRule="auto"/>
              <w:rPr>
                <w:rFonts w:cs="Times New Roman"/>
                <w:u w:val="single"/>
              </w:rPr>
            </w:pPr>
            <w:r>
              <w:rPr>
                <w:b/>
                <w:u w:val="single"/>
              </w:rPr>
              <w:t xml:space="preserve">   </w:t>
            </w:r>
            <w:r>
              <w:rPr>
                <w:rFonts w:hint="eastAsia"/>
                <w:b/>
                <w:u w:val="single"/>
              </w:rPr>
              <w:t xml:space="preserve"> TP391</w:t>
            </w:r>
            <w:r>
              <w:rPr>
                <w:b/>
                <w:u w:val="single"/>
              </w:rPr>
              <w:t xml:space="preserve">  </w:t>
            </w:r>
          </w:p>
        </w:tc>
        <w:tc>
          <w:tcPr>
            <w:tcW w:w="1083" w:type="pct"/>
            <w:tcBorders>
              <w:top w:val="nil"/>
              <w:left w:val="nil"/>
              <w:bottom w:val="nil"/>
              <w:right w:val="nil"/>
            </w:tcBorders>
            <w:shd w:val="clear" w:color="auto" w:fill="auto"/>
            <w:vAlign w:val="bottom"/>
          </w:tcPr>
          <w:p w14:paraId="30B10DE0" w14:textId="77777777" w:rsidR="00C33552" w:rsidRPr="00ED611C" w:rsidRDefault="00C33552" w:rsidP="00C33552">
            <w:pPr>
              <w:spacing w:line="240" w:lineRule="auto"/>
              <w:jc w:val="center"/>
              <w:rPr>
                <w:rFonts w:cs="Times New Roman"/>
              </w:rPr>
            </w:pPr>
            <w:r w:rsidRPr="000B3B6E">
              <w:rPr>
                <w:rFonts w:hint="eastAsia"/>
                <w:b/>
              </w:rPr>
              <w:t>密级</w:t>
            </w:r>
          </w:p>
        </w:tc>
        <w:tc>
          <w:tcPr>
            <w:tcW w:w="1450" w:type="pct"/>
            <w:gridSpan w:val="2"/>
            <w:tcBorders>
              <w:top w:val="nil"/>
              <w:left w:val="nil"/>
              <w:bottom w:val="nil"/>
              <w:right w:val="nil"/>
            </w:tcBorders>
            <w:shd w:val="clear" w:color="auto" w:fill="auto"/>
            <w:vAlign w:val="bottom"/>
          </w:tcPr>
          <w:p w14:paraId="136E0C51" w14:textId="7D6421F1" w:rsidR="00C33552" w:rsidRPr="00163F96" w:rsidRDefault="00C33552" w:rsidP="00C33552">
            <w:pPr>
              <w:spacing w:line="240" w:lineRule="auto"/>
              <w:rPr>
                <w:rFonts w:cs="Times New Roman"/>
                <w:u w:val="single"/>
              </w:rPr>
            </w:pPr>
            <w:r>
              <w:rPr>
                <w:b/>
                <w:u w:val="single"/>
              </w:rPr>
              <w:t xml:space="preserve">    </w:t>
            </w:r>
            <w:r>
              <w:rPr>
                <w:rFonts w:hint="eastAsia"/>
                <w:b/>
                <w:u w:val="single"/>
              </w:rPr>
              <w:t xml:space="preserve"> </w:t>
            </w:r>
            <w:r>
              <w:rPr>
                <w:rFonts w:hint="eastAsia"/>
                <w:b/>
                <w:u w:val="single"/>
              </w:rPr>
              <w:t>公开</w:t>
            </w:r>
            <w:r>
              <w:rPr>
                <w:b/>
                <w:u w:val="single"/>
              </w:rPr>
              <w:t xml:space="preserve">                  </w:t>
            </w:r>
          </w:p>
        </w:tc>
      </w:tr>
      <w:tr w:rsidR="00E43558" w:rsidRPr="00C858E4" w14:paraId="5E5F532F" w14:textId="77777777" w:rsidTr="00DE0282">
        <w:trPr>
          <w:trHeight w:val="405"/>
        </w:trPr>
        <w:tc>
          <w:tcPr>
            <w:tcW w:w="500" w:type="pct"/>
            <w:tcBorders>
              <w:top w:val="nil"/>
              <w:left w:val="nil"/>
              <w:bottom w:val="nil"/>
              <w:right w:val="nil"/>
            </w:tcBorders>
            <w:shd w:val="clear" w:color="auto" w:fill="auto"/>
            <w:vAlign w:val="bottom"/>
          </w:tcPr>
          <w:p w14:paraId="1656A3F0" w14:textId="77777777" w:rsidR="00E43558" w:rsidRPr="00C858E4" w:rsidRDefault="00E43558" w:rsidP="00E43558">
            <w:pPr>
              <w:jc w:val="center"/>
              <w:rPr>
                <w:rFonts w:cs="Times New Roman"/>
              </w:rPr>
            </w:pPr>
          </w:p>
        </w:tc>
        <w:tc>
          <w:tcPr>
            <w:tcW w:w="862" w:type="pct"/>
            <w:tcBorders>
              <w:top w:val="nil"/>
              <w:left w:val="nil"/>
              <w:bottom w:val="nil"/>
              <w:right w:val="nil"/>
            </w:tcBorders>
            <w:shd w:val="clear" w:color="auto" w:fill="auto"/>
            <w:vAlign w:val="bottom"/>
          </w:tcPr>
          <w:p w14:paraId="14DBF825" w14:textId="77777777" w:rsidR="00E43558" w:rsidRPr="00ED611C" w:rsidRDefault="00E43558" w:rsidP="00E43558">
            <w:pPr>
              <w:spacing w:line="240" w:lineRule="auto"/>
              <w:jc w:val="center"/>
              <w:rPr>
                <w:rFonts w:eastAsia="楷体_GB2312" w:cs="Times New Roman"/>
                <w:kern w:val="2"/>
              </w:rPr>
            </w:pPr>
            <w:r>
              <w:rPr>
                <w:rFonts w:hint="eastAsia"/>
                <w:b/>
              </w:rPr>
              <w:t>UDC</w:t>
            </w:r>
          </w:p>
        </w:tc>
        <w:tc>
          <w:tcPr>
            <w:tcW w:w="1105" w:type="pct"/>
            <w:tcBorders>
              <w:top w:val="nil"/>
              <w:left w:val="nil"/>
              <w:bottom w:val="nil"/>
              <w:right w:val="nil"/>
            </w:tcBorders>
            <w:shd w:val="clear" w:color="auto" w:fill="auto"/>
            <w:vAlign w:val="bottom"/>
          </w:tcPr>
          <w:p w14:paraId="55CB61A2" w14:textId="2A26865F" w:rsidR="00E43558" w:rsidRPr="008C44F0" w:rsidRDefault="00E43558" w:rsidP="00E43558">
            <w:pPr>
              <w:spacing w:line="240" w:lineRule="auto"/>
              <w:rPr>
                <w:rFonts w:cs="Times New Roman"/>
              </w:rPr>
            </w:pPr>
            <w:r>
              <w:rPr>
                <w:b/>
                <w:u w:val="single"/>
              </w:rPr>
              <w:t xml:space="preserve">   </w:t>
            </w:r>
            <w:r>
              <w:rPr>
                <w:rFonts w:hint="eastAsia"/>
                <w:b/>
                <w:u w:val="single"/>
              </w:rPr>
              <w:t xml:space="preserve"> 004.8</w:t>
            </w:r>
            <w:r>
              <w:rPr>
                <w:b/>
                <w:u w:val="single"/>
              </w:rPr>
              <w:t xml:space="preserve">           </w:t>
            </w:r>
          </w:p>
        </w:tc>
        <w:tc>
          <w:tcPr>
            <w:tcW w:w="1083" w:type="pct"/>
            <w:tcBorders>
              <w:top w:val="nil"/>
              <w:left w:val="nil"/>
              <w:bottom w:val="nil"/>
              <w:right w:val="nil"/>
            </w:tcBorders>
            <w:shd w:val="clear" w:color="auto" w:fill="auto"/>
            <w:vAlign w:val="bottom"/>
          </w:tcPr>
          <w:p w14:paraId="766D548C" w14:textId="77777777" w:rsidR="00E43558" w:rsidRPr="00ED611C" w:rsidRDefault="00E43558" w:rsidP="00E43558">
            <w:pPr>
              <w:spacing w:line="240" w:lineRule="auto"/>
              <w:jc w:val="center"/>
              <w:rPr>
                <w:rFonts w:cs="Times New Roman"/>
              </w:rPr>
            </w:pPr>
            <w:r>
              <w:rPr>
                <w:rFonts w:hint="eastAsia"/>
                <w:b/>
              </w:rPr>
              <w:t>学位论文编号</w:t>
            </w:r>
          </w:p>
        </w:tc>
        <w:tc>
          <w:tcPr>
            <w:tcW w:w="1450" w:type="pct"/>
            <w:gridSpan w:val="2"/>
            <w:tcBorders>
              <w:top w:val="nil"/>
              <w:left w:val="nil"/>
              <w:bottom w:val="nil"/>
              <w:right w:val="nil"/>
            </w:tcBorders>
            <w:shd w:val="clear" w:color="auto" w:fill="auto"/>
            <w:vAlign w:val="bottom"/>
          </w:tcPr>
          <w:p w14:paraId="5B5170C0" w14:textId="0646CDE4" w:rsidR="00E43558" w:rsidRPr="00163F96" w:rsidRDefault="00E43558" w:rsidP="00E43558">
            <w:pPr>
              <w:spacing w:line="240" w:lineRule="auto"/>
              <w:rPr>
                <w:rFonts w:cs="Times New Roman"/>
                <w:u w:val="single"/>
              </w:rPr>
            </w:pPr>
            <w:r>
              <w:rPr>
                <w:b/>
                <w:u w:val="single"/>
              </w:rPr>
              <w:t xml:space="preserve">   </w:t>
            </w:r>
            <w:r>
              <w:rPr>
                <w:rFonts w:hint="eastAsia"/>
                <w:b/>
                <w:u w:val="single"/>
              </w:rPr>
              <w:t xml:space="preserve"> </w:t>
            </w:r>
            <w:r>
              <w:rPr>
                <w:b/>
                <w:u w:val="single"/>
              </w:rPr>
              <w:t xml:space="preserve">               </w:t>
            </w:r>
          </w:p>
        </w:tc>
      </w:tr>
      <w:tr w:rsidR="00E43558" w:rsidRPr="00C858E4" w14:paraId="4E49602F" w14:textId="77777777" w:rsidTr="000E79F9">
        <w:trPr>
          <w:trHeight w:val="1418"/>
        </w:trPr>
        <w:tc>
          <w:tcPr>
            <w:tcW w:w="5000" w:type="pct"/>
            <w:gridSpan w:val="6"/>
            <w:tcBorders>
              <w:top w:val="nil"/>
              <w:left w:val="nil"/>
              <w:bottom w:val="nil"/>
              <w:right w:val="nil"/>
            </w:tcBorders>
            <w:shd w:val="clear" w:color="auto" w:fill="auto"/>
            <w:vAlign w:val="bottom"/>
          </w:tcPr>
          <w:p w14:paraId="0A071F53" w14:textId="77777777" w:rsidR="00E43558" w:rsidRPr="00C858E4" w:rsidRDefault="00E43558" w:rsidP="00E43558">
            <w:pPr>
              <w:rPr>
                <w:rFonts w:cs="Times New Roman"/>
              </w:rPr>
            </w:pPr>
          </w:p>
        </w:tc>
      </w:tr>
      <w:tr w:rsidR="00E43558" w:rsidRPr="00C858E4" w14:paraId="29B26BB0" w14:textId="77777777" w:rsidTr="000E79F9">
        <w:trPr>
          <w:trHeight w:val="974"/>
        </w:trPr>
        <w:tc>
          <w:tcPr>
            <w:tcW w:w="5000" w:type="pct"/>
            <w:gridSpan w:val="6"/>
            <w:tcBorders>
              <w:top w:val="nil"/>
              <w:left w:val="nil"/>
              <w:bottom w:val="nil"/>
              <w:right w:val="nil"/>
            </w:tcBorders>
            <w:shd w:val="clear" w:color="auto" w:fill="auto"/>
            <w:vAlign w:val="center"/>
          </w:tcPr>
          <w:p w14:paraId="6FFBCB48" w14:textId="77777777" w:rsidR="00E43558" w:rsidRPr="00ED611C" w:rsidRDefault="00E43558" w:rsidP="00E43558">
            <w:pPr>
              <w:spacing w:line="240" w:lineRule="auto"/>
              <w:jc w:val="center"/>
              <w:rPr>
                <w:rFonts w:cs="Times New Roman"/>
                <w:b/>
                <w:sz w:val="44"/>
              </w:rPr>
            </w:pPr>
            <w:r w:rsidRPr="00C858E4">
              <w:rPr>
                <w:rFonts w:cs="Times New Roman"/>
                <w:b/>
                <w:sz w:val="44"/>
              </w:rPr>
              <w:t>重庆邮电大学硕士学位论文</w:t>
            </w:r>
          </w:p>
        </w:tc>
      </w:tr>
      <w:tr w:rsidR="00E43558" w:rsidRPr="00C858E4" w14:paraId="15266547" w14:textId="77777777" w:rsidTr="000E79F9">
        <w:trPr>
          <w:trHeight w:val="1188"/>
        </w:trPr>
        <w:tc>
          <w:tcPr>
            <w:tcW w:w="5000" w:type="pct"/>
            <w:gridSpan w:val="6"/>
            <w:tcBorders>
              <w:top w:val="nil"/>
              <w:left w:val="nil"/>
              <w:bottom w:val="nil"/>
              <w:right w:val="nil"/>
            </w:tcBorders>
            <w:shd w:val="clear" w:color="auto" w:fill="auto"/>
            <w:vAlign w:val="bottom"/>
          </w:tcPr>
          <w:p w14:paraId="3CDA1362" w14:textId="77777777" w:rsidR="00E43558" w:rsidRPr="00C858E4" w:rsidRDefault="00E43558" w:rsidP="00E43558">
            <w:pPr>
              <w:jc w:val="center"/>
              <w:rPr>
                <w:rFonts w:cs="Times New Roman"/>
                <w:b/>
                <w:sz w:val="44"/>
              </w:rPr>
            </w:pPr>
          </w:p>
        </w:tc>
      </w:tr>
      <w:tr w:rsidR="00E43558" w:rsidRPr="00C858E4" w14:paraId="26CE188F" w14:textId="77777777" w:rsidTr="00DE0282">
        <w:trPr>
          <w:trHeight w:val="571"/>
        </w:trPr>
        <w:tc>
          <w:tcPr>
            <w:tcW w:w="500" w:type="pct"/>
            <w:vMerge w:val="restart"/>
            <w:tcBorders>
              <w:top w:val="nil"/>
              <w:left w:val="nil"/>
              <w:bottom w:val="nil"/>
              <w:right w:val="nil"/>
            </w:tcBorders>
            <w:shd w:val="clear" w:color="auto" w:fill="auto"/>
            <w:vAlign w:val="bottom"/>
          </w:tcPr>
          <w:p w14:paraId="7D0823FD"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3C59A0E3" w14:textId="77777777" w:rsidR="00E43558" w:rsidRPr="00ED611C" w:rsidRDefault="00E43558" w:rsidP="00E43558">
            <w:pPr>
              <w:spacing w:line="240" w:lineRule="auto"/>
              <w:rPr>
                <w:rFonts w:eastAsia="楷体_GB2312" w:cs="Times New Roman"/>
                <w:b/>
                <w:kern w:val="2"/>
              </w:rPr>
            </w:pPr>
            <w:r w:rsidRPr="00C858E4">
              <w:rPr>
                <w:rFonts w:cs="Times New Roman"/>
                <w:b/>
              </w:rPr>
              <w:t>中文题目</w:t>
            </w:r>
          </w:p>
        </w:tc>
        <w:tc>
          <w:tcPr>
            <w:tcW w:w="3258" w:type="pct"/>
            <w:gridSpan w:val="3"/>
            <w:tcBorders>
              <w:top w:val="nil"/>
              <w:left w:val="nil"/>
              <w:bottom w:val="single" w:sz="4" w:space="0" w:color="auto"/>
              <w:right w:val="nil"/>
            </w:tcBorders>
            <w:shd w:val="clear" w:color="auto" w:fill="auto"/>
            <w:vAlign w:val="center"/>
          </w:tcPr>
          <w:p w14:paraId="557E0798" w14:textId="77777777" w:rsidR="00E43558" w:rsidRPr="008D3CB5" w:rsidRDefault="00E43558" w:rsidP="00E43558">
            <w:pPr>
              <w:spacing w:line="240" w:lineRule="auto"/>
              <w:jc w:val="center"/>
              <w:rPr>
                <w:rFonts w:eastAsiaTheme="minorEastAsia" w:cs="Times New Roman"/>
                <w:b/>
                <w:sz w:val="30"/>
                <w:szCs w:val="30"/>
              </w:rPr>
            </w:pPr>
            <w:r>
              <w:rPr>
                <w:rFonts w:eastAsiaTheme="minorEastAsia" w:cs="Times New Roman" w:hint="eastAsia"/>
                <w:b/>
                <w:sz w:val="30"/>
                <w:szCs w:val="30"/>
              </w:rPr>
              <w:t>融合用户文本语义和情感分析</w:t>
            </w:r>
          </w:p>
        </w:tc>
        <w:tc>
          <w:tcPr>
            <w:tcW w:w="380" w:type="pct"/>
            <w:vMerge w:val="restart"/>
            <w:tcBorders>
              <w:top w:val="nil"/>
              <w:left w:val="nil"/>
              <w:bottom w:val="nil"/>
              <w:right w:val="nil"/>
            </w:tcBorders>
            <w:shd w:val="clear" w:color="auto" w:fill="auto"/>
          </w:tcPr>
          <w:p w14:paraId="5EF637F8" w14:textId="77777777" w:rsidR="00E43558" w:rsidRPr="00ED611C" w:rsidRDefault="00E43558" w:rsidP="00E43558">
            <w:pPr>
              <w:rPr>
                <w:rFonts w:cs="Times New Roman"/>
              </w:rPr>
            </w:pPr>
          </w:p>
        </w:tc>
      </w:tr>
      <w:tr w:rsidR="00E43558" w:rsidRPr="00C858E4" w14:paraId="3F57DE45" w14:textId="77777777" w:rsidTr="00DE0282">
        <w:trPr>
          <w:trHeight w:val="519"/>
        </w:trPr>
        <w:tc>
          <w:tcPr>
            <w:tcW w:w="500" w:type="pct"/>
            <w:vMerge/>
            <w:tcBorders>
              <w:top w:val="nil"/>
              <w:left w:val="nil"/>
              <w:bottom w:val="nil"/>
              <w:right w:val="nil"/>
            </w:tcBorders>
            <w:shd w:val="clear" w:color="auto" w:fill="auto"/>
            <w:vAlign w:val="bottom"/>
          </w:tcPr>
          <w:p w14:paraId="4B90FC44"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142AA023" w14:textId="77777777" w:rsidR="00E43558" w:rsidRPr="00C858E4" w:rsidRDefault="00E43558" w:rsidP="00E43558">
            <w:pPr>
              <w:spacing w:line="240" w:lineRule="auto"/>
              <w:rPr>
                <w:rFonts w:cs="Times New Roman"/>
                <w:b/>
              </w:rPr>
            </w:pPr>
          </w:p>
        </w:tc>
        <w:tc>
          <w:tcPr>
            <w:tcW w:w="3258" w:type="pct"/>
            <w:gridSpan w:val="3"/>
            <w:tcBorders>
              <w:top w:val="single" w:sz="4" w:space="0" w:color="auto"/>
              <w:left w:val="nil"/>
              <w:bottom w:val="single" w:sz="4" w:space="0" w:color="auto"/>
              <w:right w:val="nil"/>
            </w:tcBorders>
            <w:shd w:val="clear" w:color="auto" w:fill="auto"/>
            <w:vAlign w:val="center"/>
          </w:tcPr>
          <w:p w14:paraId="424E139D" w14:textId="77777777" w:rsidR="00E43558" w:rsidRPr="008D3CB5" w:rsidRDefault="00E43558" w:rsidP="00E43558">
            <w:pPr>
              <w:spacing w:line="240" w:lineRule="auto"/>
              <w:jc w:val="center"/>
              <w:rPr>
                <w:rFonts w:eastAsiaTheme="minorEastAsia" w:cs="Times New Roman"/>
                <w:b/>
                <w:sz w:val="30"/>
                <w:szCs w:val="30"/>
              </w:rPr>
            </w:pPr>
            <w:r>
              <w:rPr>
                <w:rFonts w:eastAsiaTheme="minorEastAsia" w:cs="Times New Roman" w:hint="eastAsia"/>
                <w:b/>
                <w:sz w:val="30"/>
                <w:szCs w:val="30"/>
              </w:rPr>
              <w:t>的好友推荐方法研究</w:t>
            </w:r>
          </w:p>
        </w:tc>
        <w:tc>
          <w:tcPr>
            <w:tcW w:w="380" w:type="pct"/>
            <w:vMerge/>
            <w:tcBorders>
              <w:top w:val="nil"/>
              <w:left w:val="nil"/>
              <w:bottom w:val="nil"/>
              <w:right w:val="nil"/>
            </w:tcBorders>
            <w:shd w:val="clear" w:color="auto" w:fill="auto"/>
          </w:tcPr>
          <w:p w14:paraId="48535104" w14:textId="77777777" w:rsidR="00E43558" w:rsidRPr="00C858E4" w:rsidRDefault="00E43558" w:rsidP="00E43558">
            <w:pPr>
              <w:rPr>
                <w:rFonts w:cs="Times New Roman"/>
              </w:rPr>
            </w:pPr>
          </w:p>
        </w:tc>
      </w:tr>
      <w:tr w:rsidR="00E43558" w:rsidRPr="00C858E4" w14:paraId="659E9FF6" w14:textId="77777777" w:rsidTr="00DE0282">
        <w:trPr>
          <w:trHeight w:val="597"/>
        </w:trPr>
        <w:tc>
          <w:tcPr>
            <w:tcW w:w="500" w:type="pct"/>
            <w:vMerge/>
            <w:tcBorders>
              <w:top w:val="nil"/>
              <w:left w:val="nil"/>
              <w:bottom w:val="nil"/>
              <w:right w:val="nil"/>
            </w:tcBorders>
            <w:shd w:val="clear" w:color="auto" w:fill="auto"/>
            <w:vAlign w:val="bottom"/>
          </w:tcPr>
          <w:p w14:paraId="28F6D269"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1FF2DBB7" w14:textId="77777777" w:rsidR="00E43558" w:rsidRPr="00ED611C" w:rsidRDefault="00E43558" w:rsidP="00E43558">
            <w:pPr>
              <w:spacing w:line="240" w:lineRule="auto"/>
              <w:rPr>
                <w:rFonts w:eastAsia="楷体_GB2312" w:cs="Times New Roman"/>
                <w:kern w:val="2"/>
              </w:rPr>
            </w:pPr>
            <w:r w:rsidRPr="00C858E4">
              <w:rPr>
                <w:rFonts w:cs="Times New Roman"/>
                <w:b/>
              </w:rPr>
              <w:t>英文题目</w:t>
            </w:r>
          </w:p>
        </w:tc>
        <w:tc>
          <w:tcPr>
            <w:tcW w:w="3258" w:type="pct"/>
            <w:gridSpan w:val="3"/>
            <w:tcBorders>
              <w:top w:val="single" w:sz="4" w:space="0" w:color="auto"/>
              <w:left w:val="nil"/>
              <w:bottom w:val="single" w:sz="4" w:space="0" w:color="auto"/>
              <w:right w:val="nil"/>
            </w:tcBorders>
            <w:shd w:val="clear" w:color="auto" w:fill="auto"/>
            <w:vAlign w:val="center"/>
          </w:tcPr>
          <w:p w14:paraId="42E3BF97" w14:textId="4BFC2FD7" w:rsidR="00E43558" w:rsidRPr="008D3CB5" w:rsidRDefault="00E43558" w:rsidP="00E43558">
            <w:pPr>
              <w:spacing w:line="240" w:lineRule="auto"/>
              <w:jc w:val="center"/>
              <w:rPr>
                <w:rFonts w:eastAsiaTheme="minorEastAsia" w:cs="Times New Roman"/>
                <w:b/>
                <w:sz w:val="30"/>
                <w:szCs w:val="30"/>
              </w:rPr>
            </w:pPr>
            <w:r>
              <w:rPr>
                <w:rFonts w:eastAsiaTheme="minorEastAsia" w:cs="Times New Roman"/>
                <w:b/>
                <w:sz w:val="30"/>
                <w:szCs w:val="30"/>
              </w:rPr>
              <w:t>Research on Friend Recommendation</w:t>
            </w:r>
          </w:p>
        </w:tc>
        <w:tc>
          <w:tcPr>
            <w:tcW w:w="380" w:type="pct"/>
            <w:vMerge/>
            <w:tcBorders>
              <w:top w:val="nil"/>
              <w:left w:val="nil"/>
              <w:bottom w:val="nil"/>
              <w:right w:val="nil"/>
            </w:tcBorders>
            <w:shd w:val="clear" w:color="auto" w:fill="auto"/>
          </w:tcPr>
          <w:p w14:paraId="3639E1F7" w14:textId="77777777" w:rsidR="00E43558" w:rsidRPr="00C858E4" w:rsidRDefault="00E43558" w:rsidP="00E43558">
            <w:pPr>
              <w:rPr>
                <w:rFonts w:cs="Times New Roman"/>
              </w:rPr>
            </w:pPr>
          </w:p>
        </w:tc>
      </w:tr>
      <w:tr w:rsidR="00E43558" w:rsidRPr="00C858E4" w14:paraId="68B3176E" w14:textId="77777777" w:rsidTr="00DE0282">
        <w:trPr>
          <w:trHeight w:val="563"/>
        </w:trPr>
        <w:tc>
          <w:tcPr>
            <w:tcW w:w="500" w:type="pct"/>
            <w:vMerge/>
            <w:tcBorders>
              <w:top w:val="nil"/>
              <w:left w:val="nil"/>
              <w:bottom w:val="nil"/>
              <w:right w:val="nil"/>
            </w:tcBorders>
            <w:shd w:val="clear" w:color="auto" w:fill="auto"/>
            <w:vAlign w:val="bottom"/>
          </w:tcPr>
          <w:p w14:paraId="116B9B67"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bottom"/>
          </w:tcPr>
          <w:p w14:paraId="68357BA2" w14:textId="77777777" w:rsidR="00E43558" w:rsidRPr="00C858E4" w:rsidRDefault="00E43558" w:rsidP="00E43558">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66D4DF0D" w14:textId="28DE75BB" w:rsidR="00E43558" w:rsidRPr="008D3CB5" w:rsidRDefault="00E43558" w:rsidP="00E43558">
            <w:pPr>
              <w:spacing w:line="240" w:lineRule="auto"/>
              <w:jc w:val="center"/>
              <w:rPr>
                <w:rFonts w:eastAsiaTheme="minorEastAsia" w:cs="Times New Roman"/>
                <w:b/>
                <w:sz w:val="30"/>
                <w:szCs w:val="30"/>
              </w:rPr>
            </w:pPr>
            <w:r>
              <w:rPr>
                <w:rFonts w:eastAsiaTheme="minorEastAsia" w:cs="Times New Roman"/>
                <w:b/>
                <w:sz w:val="30"/>
                <w:szCs w:val="30"/>
              </w:rPr>
              <w:t xml:space="preserve">Method Based on fusion of Users’ </w:t>
            </w:r>
          </w:p>
        </w:tc>
        <w:tc>
          <w:tcPr>
            <w:tcW w:w="380" w:type="pct"/>
            <w:vMerge/>
            <w:tcBorders>
              <w:top w:val="nil"/>
              <w:left w:val="nil"/>
              <w:bottom w:val="nil"/>
              <w:right w:val="nil"/>
            </w:tcBorders>
            <w:shd w:val="clear" w:color="auto" w:fill="auto"/>
          </w:tcPr>
          <w:p w14:paraId="0F7DD077" w14:textId="77777777" w:rsidR="00E43558" w:rsidRPr="00C858E4" w:rsidRDefault="00E43558" w:rsidP="00E43558">
            <w:pPr>
              <w:rPr>
                <w:rFonts w:cs="Times New Roman"/>
              </w:rPr>
            </w:pPr>
          </w:p>
        </w:tc>
      </w:tr>
      <w:tr w:rsidR="00E43558" w:rsidRPr="00C858E4" w14:paraId="428A4F50" w14:textId="77777777" w:rsidTr="00DE0282">
        <w:trPr>
          <w:trHeight w:val="571"/>
        </w:trPr>
        <w:tc>
          <w:tcPr>
            <w:tcW w:w="500" w:type="pct"/>
            <w:vMerge/>
            <w:tcBorders>
              <w:top w:val="nil"/>
              <w:left w:val="nil"/>
              <w:bottom w:val="nil"/>
              <w:right w:val="nil"/>
            </w:tcBorders>
            <w:shd w:val="clear" w:color="auto" w:fill="auto"/>
            <w:vAlign w:val="bottom"/>
          </w:tcPr>
          <w:p w14:paraId="3996CBA0"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bottom"/>
          </w:tcPr>
          <w:p w14:paraId="690E8BD8" w14:textId="77777777" w:rsidR="00E43558" w:rsidRPr="00C858E4" w:rsidRDefault="00E43558" w:rsidP="00E43558">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6E17CBB0" w14:textId="23CD0FC8" w:rsidR="00E43558" w:rsidRPr="008D3CB5" w:rsidRDefault="00E43558" w:rsidP="00E43558">
            <w:pPr>
              <w:spacing w:line="240" w:lineRule="auto"/>
              <w:jc w:val="center"/>
              <w:rPr>
                <w:rFonts w:eastAsiaTheme="minorEastAsia" w:cs="Times New Roman"/>
                <w:b/>
                <w:sz w:val="30"/>
                <w:szCs w:val="30"/>
              </w:rPr>
            </w:pPr>
            <w:r>
              <w:rPr>
                <w:rFonts w:eastAsiaTheme="minorEastAsia" w:cs="Times New Roman"/>
                <w:b/>
                <w:sz w:val="30"/>
                <w:szCs w:val="30"/>
              </w:rPr>
              <w:t xml:space="preserve">Text </w:t>
            </w:r>
            <w:r>
              <w:rPr>
                <w:rFonts w:eastAsiaTheme="minorEastAsia" w:cs="Times New Roman" w:hint="eastAsia"/>
                <w:b/>
                <w:sz w:val="30"/>
                <w:szCs w:val="30"/>
              </w:rPr>
              <w:t>Se</w:t>
            </w:r>
            <w:r>
              <w:rPr>
                <w:rFonts w:eastAsiaTheme="minorEastAsia" w:cs="Times New Roman"/>
                <w:b/>
                <w:sz w:val="30"/>
                <w:szCs w:val="30"/>
              </w:rPr>
              <w:t>mantic And Sentiment Analysis</w:t>
            </w:r>
          </w:p>
        </w:tc>
        <w:tc>
          <w:tcPr>
            <w:tcW w:w="380" w:type="pct"/>
            <w:vMerge/>
            <w:tcBorders>
              <w:top w:val="nil"/>
              <w:left w:val="nil"/>
              <w:bottom w:val="nil"/>
              <w:right w:val="nil"/>
            </w:tcBorders>
            <w:shd w:val="clear" w:color="auto" w:fill="auto"/>
          </w:tcPr>
          <w:p w14:paraId="21EE0032" w14:textId="77777777" w:rsidR="00E43558" w:rsidRPr="00C858E4" w:rsidRDefault="00E43558" w:rsidP="00E43558">
            <w:pPr>
              <w:rPr>
                <w:rFonts w:cs="Times New Roman"/>
              </w:rPr>
            </w:pPr>
          </w:p>
        </w:tc>
      </w:tr>
      <w:tr w:rsidR="00E43558" w:rsidRPr="00C858E4" w14:paraId="5367D8C8" w14:textId="77777777" w:rsidTr="00DE0282">
        <w:trPr>
          <w:trHeight w:hRule="exact" w:val="567"/>
        </w:trPr>
        <w:tc>
          <w:tcPr>
            <w:tcW w:w="500" w:type="pct"/>
            <w:vMerge/>
            <w:tcBorders>
              <w:top w:val="nil"/>
              <w:left w:val="nil"/>
              <w:bottom w:val="nil"/>
              <w:right w:val="nil"/>
            </w:tcBorders>
            <w:shd w:val="clear" w:color="auto" w:fill="auto"/>
            <w:vAlign w:val="bottom"/>
          </w:tcPr>
          <w:p w14:paraId="4F117F09"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6D436757" w14:textId="77777777" w:rsidR="00E43558" w:rsidRPr="00ED611C" w:rsidRDefault="00E43558" w:rsidP="00E43558">
            <w:pPr>
              <w:spacing w:line="240" w:lineRule="auto"/>
              <w:rPr>
                <w:rFonts w:eastAsia="楷体_GB2312" w:cs="Times New Roman"/>
                <w:kern w:val="2"/>
              </w:rPr>
            </w:pPr>
            <w:r w:rsidRPr="00C858E4">
              <w:rPr>
                <w:rFonts w:cs="Times New Roman"/>
                <w:b/>
              </w:rPr>
              <w:t>学号</w:t>
            </w:r>
          </w:p>
        </w:tc>
        <w:tc>
          <w:tcPr>
            <w:tcW w:w="3258" w:type="pct"/>
            <w:gridSpan w:val="3"/>
            <w:tcBorders>
              <w:top w:val="nil"/>
              <w:left w:val="nil"/>
              <w:bottom w:val="single" w:sz="4" w:space="0" w:color="auto"/>
              <w:right w:val="nil"/>
            </w:tcBorders>
            <w:shd w:val="clear" w:color="auto" w:fill="auto"/>
            <w:vAlign w:val="center"/>
          </w:tcPr>
          <w:p w14:paraId="4DE06419" w14:textId="77777777" w:rsidR="00E43558" w:rsidRPr="008D3CB5" w:rsidRDefault="00E43558" w:rsidP="00E43558">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S</w:t>
            </w:r>
            <w:r>
              <w:rPr>
                <w:rFonts w:eastAsiaTheme="minorEastAsia" w:cs="Times New Roman"/>
                <w:b/>
                <w:sz w:val="28"/>
                <w:szCs w:val="28"/>
              </w:rPr>
              <w:t>130231041</w:t>
            </w:r>
          </w:p>
        </w:tc>
        <w:tc>
          <w:tcPr>
            <w:tcW w:w="380" w:type="pct"/>
            <w:vMerge/>
            <w:tcBorders>
              <w:top w:val="nil"/>
              <w:left w:val="nil"/>
              <w:bottom w:val="nil"/>
              <w:right w:val="nil"/>
            </w:tcBorders>
            <w:shd w:val="clear" w:color="auto" w:fill="auto"/>
          </w:tcPr>
          <w:p w14:paraId="346CF7B6" w14:textId="77777777" w:rsidR="00E43558" w:rsidRPr="00C858E4" w:rsidRDefault="00E43558" w:rsidP="00E43558">
            <w:pPr>
              <w:rPr>
                <w:rFonts w:cs="Times New Roman"/>
              </w:rPr>
            </w:pPr>
          </w:p>
        </w:tc>
      </w:tr>
      <w:tr w:rsidR="00E43558" w:rsidRPr="00C858E4" w14:paraId="2D3E0189" w14:textId="77777777" w:rsidTr="00DE0282">
        <w:trPr>
          <w:trHeight w:hRule="exact" w:val="567"/>
        </w:trPr>
        <w:tc>
          <w:tcPr>
            <w:tcW w:w="500" w:type="pct"/>
            <w:vMerge/>
            <w:tcBorders>
              <w:top w:val="nil"/>
              <w:left w:val="nil"/>
              <w:bottom w:val="nil"/>
              <w:right w:val="nil"/>
            </w:tcBorders>
            <w:shd w:val="clear" w:color="auto" w:fill="auto"/>
            <w:vAlign w:val="bottom"/>
          </w:tcPr>
          <w:p w14:paraId="51F45E6D"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26D75969" w14:textId="77777777" w:rsidR="00E43558" w:rsidRPr="00ED611C" w:rsidRDefault="00E43558" w:rsidP="00E43558">
            <w:pPr>
              <w:spacing w:line="240" w:lineRule="auto"/>
              <w:rPr>
                <w:rFonts w:eastAsia="楷体_GB2312" w:cs="Times New Roman"/>
                <w:b/>
                <w:kern w:val="2"/>
              </w:rPr>
            </w:pPr>
            <w:r w:rsidRPr="00C858E4">
              <w:rPr>
                <w:rFonts w:cs="Times New Roman"/>
                <w:b/>
              </w:rPr>
              <w:t>姓</w:t>
            </w:r>
            <w:r w:rsidRPr="00ED611C">
              <w:rPr>
                <w:rFonts w:cs="Times New Roman"/>
                <w:b/>
              </w:rPr>
              <w:t>名</w:t>
            </w:r>
          </w:p>
        </w:tc>
        <w:tc>
          <w:tcPr>
            <w:tcW w:w="3258" w:type="pct"/>
            <w:gridSpan w:val="3"/>
            <w:tcBorders>
              <w:top w:val="single" w:sz="4" w:space="0" w:color="auto"/>
              <w:left w:val="nil"/>
              <w:bottom w:val="single" w:sz="4" w:space="0" w:color="auto"/>
              <w:right w:val="nil"/>
            </w:tcBorders>
            <w:shd w:val="clear" w:color="auto" w:fill="auto"/>
            <w:vAlign w:val="center"/>
          </w:tcPr>
          <w:p w14:paraId="2E8DD482" w14:textId="77777777" w:rsidR="00E43558" w:rsidRPr="008D3CB5" w:rsidRDefault="00E43558" w:rsidP="00E43558">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孙红涛</w:t>
            </w:r>
          </w:p>
        </w:tc>
        <w:tc>
          <w:tcPr>
            <w:tcW w:w="380" w:type="pct"/>
            <w:vMerge/>
            <w:tcBorders>
              <w:top w:val="nil"/>
              <w:left w:val="nil"/>
              <w:bottom w:val="nil"/>
              <w:right w:val="nil"/>
            </w:tcBorders>
            <w:shd w:val="clear" w:color="auto" w:fill="auto"/>
          </w:tcPr>
          <w:p w14:paraId="121E3E05" w14:textId="77777777" w:rsidR="00E43558" w:rsidRPr="00C858E4" w:rsidRDefault="00E43558" w:rsidP="00E43558">
            <w:pPr>
              <w:rPr>
                <w:rFonts w:cs="Times New Roman"/>
              </w:rPr>
            </w:pPr>
          </w:p>
        </w:tc>
      </w:tr>
      <w:tr w:rsidR="00E43558" w:rsidRPr="00C858E4" w14:paraId="5ABF52E3" w14:textId="77777777" w:rsidTr="00DE0282">
        <w:trPr>
          <w:trHeight w:hRule="exact" w:val="567"/>
        </w:trPr>
        <w:tc>
          <w:tcPr>
            <w:tcW w:w="500" w:type="pct"/>
            <w:vMerge/>
            <w:tcBorders>
              <w:top w:val="nil"/>
              <w:left w:val="nil"/>
              <w:bottom w:val="nil"/>
              <w:right w:val="nil"/>
            </w:tcBorders>
            <w:shd w:val="clear" w:color="auto" w:fill="auto"/>
            <w:vAlign w:val="bottom"/>
          </w:tcPr>
          <w:p w14:paraId="3ECDB5B1"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74C027BB" w14:textId="77777777" w:rsidR="00E43558" w:rsidRPr="00C858E4" w:rsidRDefault="00E43558" w:rsidP="00E43558">
            <w:pPr>
              <w:spacing w:line="240" w:lineRule="auto"/>
              <w:rPr>
                <w:rFonts w:eastAsia="楷体_GB2312" w:cs="Times New Roman"/>
                <w:b/>
                <w:kern w:val="2"/>
              </w:rPr>
            </w:pPr>
            <w:r w:rsidRPr="00C858E4">
              <w:rPr>
                <w:rFonts w:cs="Times New Roman"/>
                <w:b/>
              </w:rPr>
              <w:t>学位类别</w:t>
            </w:r>
          </w:p>
        </w:tc>
        <w:tc>
          <w:tcPr>
            <w:tcW w:w="3258" w:type="pct"/>
            <w:gridSpan w:val="3"/>
            <w:tcBorders>
              <w:top w:val="single" w:sz="4" w:space="0" w:color="auto"/>
              <w:left w:val="nil"/>
              <w:bottom w:val="single" w:sz="4" w:space="0" w:color="auto"/>
              <w:right w:val="nil"/>
            </w:tcBorders>
            <w:shd w:val="clear" w:color="auto" w:fill="auto"/>
            <w:vAlign w:val="center"/>
          </w:tcPr>
          <w:p w14:paraId="0AC1285F" w14:textId="77777777" w:rsidR="00E43558" w:rsidRPr="008D3CB5" w:rsidRDefault="00E43558" w:rsidP="00E43558">
            <w:pPr>
              <w:tabs>
                <w:tab w:val="left" w:pos="8049"/>
              </w:tabs>
              <w:spacing w:line="240" w:lineRule="auto"/>
              <w:jc w:val="center"/>
              <w:rPr>
                <w:rFonts w:eastAsiaTheme="minorEastAsia" w:cs="Times New Roman"/>
                <w:b/>
                <w:sz w:val="28"/>
                <w:szCs w:val="28"/>
              </w:rPr>
            </w:pPr>
            <w:r w:rsidRPr="008D3CB5">
              <w:rPr>
                <w:rFonts w:eastAsiaTheme="minorEastAsia" w:cs="Times New Roman" w:hint="eastAsia"/>
                <w:b/>
                <w:sz w:val="28"/>
                <w:szCs w:val="28"/>
              </w:rPr>
              <w:t>工程硕士</w:t>
            </w:r>
          </w:p>
        </w:tc>
        <w:tc>
          <w:tcPr>
            <w:tcW w:w="380" w:type="pct"/>
            <w:vMerge/>
            <w:tcBorders>
              <w:top w:val="nil"/>
              <w:left w:val="nil"/>
              <w:bottom w:val="nil"/>
              <w:right w:val="nil"/>
            </w:tcBorders>
            <w:shd w:val="clear" w:color="auto" w:fill="auto"/>
          </w:tcPr>
          <w:p w14:paraId="2F368CAB" w14:textId="77777777" w:rsidR="00E43558" w:rsidRPr="00C858E4" w:rsidRDefault="00E43558" w:rsidP="00E43558">
            <w:pPr>
              <w:rPr>
                <w:rFonts w:cs="Times New Roman"/>
              </w:rPr>
            </w:pPr>
          </w:p>
        </w:tc>
      </w:tr>
      <w:tr w:rsidR="00E43558" w:rsidRPr="00C858E4" w14:paraId="2E727ABC" w14:textId="77777777" w:rsidTr="00DE0282">
        <w:trPr>
          <w:trHeight w:hRule="exact" w:val="567"/>
        </w:trPr>
        <w:tc>
          <w:tcPr>
            <w:tcW w:w="500" w:type="pct"/>
            <w:vMerge/>
            <w:tcBorders>
              <w:top w:val="nil"/>
              <w:left w:val="nil"/>
              <w:bottom w:val="nil"/>
              <w:right w:val="nil"/>
            </w:tcBorders>
            <w:shd w:val="clear" w:color="auto" w:fill="auto"/>
            <w:vAlign w:val="bottom"/>
          </w:tcPr>
          <w:p w14:paraId="78DBB557"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1FC8B382" w14:textId="77777777" w:rsidR="00E43558" w:rsidRPr="00ED611C" w:rsidRDefault="00E43558" w:rsidP="00E43558">
            <w:pPr>
              <w:spacing w:line="240" w:lineRule="auto"/>
              <w:rPr>
                <w:rFonts w:eastAsia="楷体_GB2312" w:cs="Times New Roman"/>
                <w:b/>
                <w:kern w:val="2"/>
              </w:rPr>
            </w:pPr>
            <w:r w:rsidRPr="00C858E4">
              <w:rPr>
                <w:rFonts w:cs="Times New Roman"/>
                <w:b/>
              </w:rPr>
              <w:t>学科专业</w:t>
            </w:r>
          </w:p>
        </w:tc>
        <w:tc>
          <w:tcPr>
            <w:tcW w:w="3258" w:type="pct"/>
            <w:gridSpan w:val="3"/>
            <w:tcBorders>
              <w:top w:val="single" w:sz="4" w:space="0" w:color="auto"/>
              <w:left w:val="nil"/>
              <w:bottom w:val="single" w:sz="4" w:space="0" w:color="auto"/>
              <w:right w:val="nil"/>
            </w:tcBorders>
            <w:shd w:val="clear" w:color="auto" w:fill="auto"/>
            <w:vAlign w:val="center"/>
          </w:tcPr>
          <w:p w14:paraId="719B4117" w14:textId="77777777" w:rsidR="00E43558" w:rsidRPr="008D3CB5" w:rsidRDefault="00E43558" w:rsidP="00E43558">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计算机技术</w:t>
            </w:r>
          </w:p>
        </w:tc>
        <w:tc>
          <w:tcPr>
            <w:tcW w:w="380" w:type="pct"/>
            <w:vMerge/>
            <w:tcBorders>
              <w:top w:val="nil"/>
              <w:left w:val="nil"/>
              <w:bottom w:val="nil"/>
              <w:right w:val="nil"/>
            </w:tcBorders>
            <w:shd w:val="clear" w:color="auto" w:fill="auto"/>
          </w:tcPr>
          <w:p w14:paraId="6C1CF867" w14:textId="77777777" w:rsidR="00E43558" w:rsidRPr="00C858E4" w:rsidRDefault="00E43558" w:rsidP="00E43558">
            <w:pPr>
              <w:rPr>
                <w:rFonts w:cs="Times New Roman"/>
              </w:rPr>
            </w:pPr>
          </w:p>
        </w:tc>
      </w:tr>
      <w:tr w:rsidR="00E43558" w:rsidRPr="00C858E4" w14:paraId="4486FE72" w14:textId="77777777" w:rsidTr="00DE0282">
        <w:trPr>
          <w:trHeight w:hRule="exact" w:val="567"/>
        </w:trPr>
        <w:tc>
          <w:tcPr>
            <w:tcW w:w="500" w:type="pct"/>
            <w:vMerge/>
            <w:tcBorders>
              <w:top w:val="nil"/>
              <w:left w:val="nil"/>
              <w:bottom w:val="nil"/>
              <w:right w:val="nil"/>
            </w:tcBorders>
            <w:shd w:val="clear" w:color="auto" w:fill="auto"/>
            <w:vAlign w:val="bottom"/>
          </w:tcPr>
          <w:p w14:paraId="78DB46C0"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0F362665" w14:textId="77777777" w:rsidR="00E43558" w:rsidRPr="00ED611C" w:rsidRDefault="00E43558" w:rsidP="00E43558">
            <w:pPr>
              <w:tabs>
                <w:tab w:val="left" w:pos="8049"/>
              </w:tabs>
              <w:spacing w:line="240" w:lineRule="auto"/>
              <w:rPr>
                <w:rFonts w:eastAsia="楷体" w:cs="Times New Roman"/>
                <w:b/>
                <w:kern w:val="2"/>
                <w:sz w:val="28"/>
              </w:rPr>
            </w:pPr>
            <w:r w:rsidRPr="00C858E4">
              <w:rPr>
                <w:rFonts w:cs="Times New Roman"/>
                <w:b/>
              </w:rPr>
              <w:t>指导教师</w:t>
            </w:r>
          </w:p>
        </w:tc>
        <w:tc>
          <w:tcPr>
            <w:tcW w:w="3258" w:type="pct"/>
            <w:gridSpan w:val="3"/>
            <w:tcBorders>
              <w:top w:val="single" w:sz="4" w:space="0" w:color="auto"/>
              <w:left w:val="nil"/>
              <w:bottom w:val="single" w:sz="4" w:space="0" w:color="auto"/>
              <w:right w:val="nil"/>
            </w:tcBorders>
            <w:shd w:val="clear" w:color="auto" w:fill="auto"/>
            <w:vAlign w:val="center"/>
          </w:tcPr>
          <w:p w14:paraId="2B6BA0DF" w14:textId="77777777" w:rsidR="00E43558" w:rsidRPr="008D3CB5" w:rsidRDefault="00E43558" w:rsidP="00E43558">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刘群教授</w:t>
            </w:r>
          </w:p>
        </w:tc>
        <w:tc>
          <w:tcPr>
            <w:tcW w:w="380" w:type="pct"/>
            <w:vMerge/>
            <w:tcBorders>
              <w:top w:val="nil"/>
              <w:left w:val="nil"/>
              <w:bottom w:val="nil"/>
              <w:right w:val="nil"/>
            </w:tcBorders>
            <w:shd w:val="clear" w:color="auto" w:fill="auto"/>
          </w:tcPr>
          <w:p w14:paraId="5B075CFB" w14:textId="77777777" w:rsidR="00E43558" w:rsidRPr="00C858E4" w:rsidRDefault="00E43558" w:rsidP="00E43558">
            <w:pPr>
              <w:rPr>
                <w:rFonts w:cs="Times New Roman"/>
              </w:rPr>
            </w:pPr>
          </w:p>
        </w:tc>
      </w:tr>
      <w:tr w:rsidR="00E43558" w:rsidRPr="00C858E4" w14:paraId="333C3151" w14:textId="77777777" w:rsidTr="00DE0282">
        <w:trPr>
          <w:trHeight w:hRule="exact" w:val="567"/>
        </w:trPr>
        <w:tc>
          <w:tcPr>
            <w:tcW w:w="500" w:type="pct"/>
            <w:vMerge/>
            <w:tcBorders>
              <w:top w:val="nil"/>
              <w:left w:val="nil"/>
              <w:bottom w:val="nil"/>
              <w:right w:val="nil"/>
            </w:tcBorders>
            <w:shd w:val="clear" w:color="auto" w:fill="auto"/>
            <w:vAlign w:val="bottom"/>
          </w:tcPr>
          <w:p w14:paraId="09DC3F86"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617D9E91" w14:textId="77777777" w:rsidR="00E43558" w:rsidRPr="00ED611C" w:rsidRDefault="00E43558" w:rsidP="00E43558">
            <w:pPr>
              <w:tabs>
                <w:tab w:val="left" w:pos="8049"/>
              </w:tabs>
              <w:spacing w:line="240" w:lineRule="auto"/>
              <w:rPr>
                <w:rFonts w:eastAsia="楷体" w:cs="Times New Roman"/>
                <w:b/>
                <w:kern w:val="2"/>
                <w:sz w:val="28"/>
              </w:rPr>
            </w:pPr>
            <w:r w:rsidRPr="00C858E4">
              <w:rPr>
                <w:rFonts w:cs="Times New Roman"/>
                <w:b/>
              </w:rPr>
              <w:t>完成日期</w:t>
            </w:r>
          </w:p>
        </w:tc>
        <w:tc>
          <w:tcPr>
            <w:tcW w:w="3258" w:type="pct"/>
            <w:gridSpan w:val="3"/>
            <w:tcBorders>
              <w:top w:val="single" w:sz="4" w:space="0" w:color="auto"/>
              <w:left w:val="nil"/>
              <w:bottom w:val="single" w:sz="4" w:space="0" w:color="auto"/>
              <w:right w:val="nil"/>
            </w:tcBorders>
            <w:shd w:val="clear" w:color="auto" w:fill="auto"/>
            <w:vAlign w:val="center"/>
          </w:tcPr>
          <w:p w14:paraId="2B3904EE" w14:textId="5859AC66" w:rsidR="00E43558" w:rsidRPr="008D3CB5" w:rsidRDefault="00E43558" w:rsidP="00E43558">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2016</w:t>
            </w:r>
            <w:r w:rsidRPr="008D3CB5">
              <w:rPr>
                <w:rFonts w:eastAsiaTheme="minorEastAsia" w:cs="Times New Roman" w:hint="eastAsia"/>
                <w:b/>
                <w:sz w:val="28"/>
                <w:szCs w:val="28"/>
              </w:rPr>
              <w:t>年</w:t>
            </w:r>
            <w:r>
              <w:rPr>
                <w:rFonts w:eastAsiaTheme="minorEastAsia" w:cs="Times New Roman"/>
                <w:b/>
                <w:sz w:val="28"/>
                <w:szCs w:val="28"/>
              </w:rPr>
              <w:t>4</w:t>
            </w:r>
            <w:r w:rsidRPr="008D3CB5">
              <w:rPr>
                <w:rFonts w:eastAsiaTheme="minorEastAsia" w:cs="Times New Roman" w:hint="eastAsia"/>
                <w:b/>
                <w:sz w:val="28"/>
                <w:szCs w:val="28"/>
              </w:rPr>
              <w:t>月</w:t>
            </w:r>
            <w:r>
              <w:rPr>
                <w:rFonts w:eastAsiaTheme="minorEastAsia" w:cs="Times New Roman"/>
                <w:b/>
                <w:sz w:val="28"/>
                <w:szCs w:val="28"/>
              </w:rPr>
              <w:t>10</w:t>
            </w:r>
            <w:r>
              <w:rPr>
                <w:rFonts w:eastAsiaTheme="minorEastAsia" w:cs="Times New Roman" w:hint="eastAsia"/>
                <w:b/>
                <w:sz w:val="28"/>
                <w:szCs w:val="28"/>
              </w:rPr>
              <w:t>日</w:t>
            </w:r>
          </w:p>
        </w:tc>
        <w:tc>
          <w:tcPr>
            <w:tcW w:w="380" w:type="pct"/>
            <w:vMerge/>
            <w:tcBorders>
              <w:top w:val="nil"/>
              <w:left w:val="nil"/>
              <w:bottom w:val="nil"/>
              <w:right w:val="nil"/>
            </w:tcBorders>
            <w:shd w:val="clear" w:color="auto" w:fill="auto"/>
          </w:tcPr>
          <w:p w14:paraId="457EF9A6" w14:textId="77777777" w:rsidR="00E43558" w:rsidRPr="00C858E4" w:rsidRDefault="00E43558" w:rsidP="00E43558">
            <w:pPr>
              <w:rPr>
                <w:rFonts w:cs="Times New Roman"/>
              </w:rPr>
            </w:pPr>
          </w:p>
        </w:tc>
      </w:tr>
      <w:tr w:rsidR="00E43558" w:rsidRPr="00C858E4" w14:paraId="5AC7149B" w14:textId="77777777" w:rsidTr="00DE0282">
        <w:trPr>
          <w:trHeight w:hRule="exact" w:val="567"/>
        </w:trPr>
        <w:tc>
          <w:tcPr>
            <w:tcW w:w="500" w:type="pct"/>
            <w:vMerge/>
            <w:tcBorders>
              <w:top w:val="nil"/>
              <w:left w:val="nil"/>
              <w:bottom w:val="nil"/>
              <w:right w:val="nil"/>
            </w:tcBorders>
            <w:shd w:val="clear" w:color="auto" w:fill="auto"/>
            <w:vAlign w:val="bottom"/>
          </w:tcPr>
          <w:p w14:paraId="273CCC5D" w14:textId="77777777" w:rsidR="00E43558" w:rsidRPr="00C858E4" w:rsidRDefault="00E43558" w:rsidP="00E43558">
            <w:pPr>
              <w:jc w:val="center"/>
              <w:rPr>
                <w:rFonts w:cs="Times New Roman"/>
              </w:rPr>
            </w:pPr>
          </w:p>
        </w:tc>
        <w:tc>
          <w:tcPr>
            <w:tcW w:w="4120" w:type="pct"/>
            <w:gridSpan w:val="4"/>
            <w:tcBorders>
              <w:top w:val="nil"/>
              <w:left w:val="nil"/>
              <w:bottom w:val="nil"/>
              <w:right w:val="nil"/>
            </w:tcBorders>
            <w:shd w:val="clear" w:color="auto" w:fill="auto"/>
            <w:vAlign w:val="center"/>
          </w:tcPr>
          <w:p w14:paraId="6278E0C1" w14:textId="77777777" w:rsidR="00E43558" w:rsidRPr="00C858E4" w:rsidRDefault="00E43558" w:rsidP="00E43558">
            <w:pPr>
              <w:tabs>
                <w:tab w:val="left" w:pos="8049"/>
              </w:tabs>
              <w:jc w:val="center"/>
              <w:rPr>
                <w:rFonts w:eastAsia="楷体" w:cs="Times New Roman"/>
                <w:b/>
                <w:sz w:val="28"/>
              </w:rPr>
            </w:pPr>
          </w:p>
        </w:tc>
        <w:tc>
          <w:tcPr>
            <w:tcW w:w="380" w:type="pct"/>
            <w:vMerge/>
            <w:tcBorders>
              <w:top w:val="nil"/>
              <w:left w:val="nil"/>
              <w:bottom w:val="nil"/>
              <w:right w:val="nil"/>
            </w:tcBorders>
            <w:shd w:val="clear" w:color="auto" w:fill="auto"/>
          </w:tcPr>
          <w:p w14:paraId="52532534" w14:textId="77777777" w:rsidR="00E43558" w:rsidRPr="00C858E4" w:rsidRDefault="00E43558" w:rsidP="00E43558">
            <w:pPr>
              <w:rPr>
                <w:rFonts w:cs="Times New Roman"/>
              </w:rPr>
            </w:pPr>
          </w:p>
        </w:tc>
      </w:tr>
    </w:tbl>
    <w:p w14:paraId="226E5A8C" w14:textId="77777777" w:rsidR="00945207" w:rsidRPr="00C858E4" w:rsidRDefault="00945207" w:rsidP="00C354BC">
      <w:pPr>
        <w:tabs>
          <w:tab w:val="left" w:pos="8049"/>
        </w:tabs>
        <w:ind w:rightChars="182" w:right="437" w:firstLine="482"/>
        <w:jc w:val="center"/>
        <w:rPr>
          <w:rFonts w:eastAsia="黑体" w:cs="Times New Roman"/>
          <w:sz w:val="36"/>
          <w:szCs w:val="44"/>
        </w:rPr>
      </w:pPr>
      <w:bookmarkStart w:id="0" w:name="_Toc291671883"/>
      <w:r w:rsidRPr="00C858E4">
        <w:rPr>
          <w:rFonts w:cs="Times New Roman"/>
          <w:b/>
        </w:rPr>
        <w:br w:type="page"/>
      </w:r>
      <w:r w:rsidRPr="00C858E4">
        <w:rPr>
          <w:rFonts w:eastAsia="黑体" w:cs="Times New Roman"/>
          <w:sz w:val="36"/>
          <w:szCs w:val="44"/>
        </w:rPr>
        <w:lastRenderedPageBreak/>
        <w:t>独创性声明</w:t>
      </w:r>
    </w:p>
    <w:p w14:paraId="7E947756" w14:textId="77777777" w:rsidR="00945207" w:rsidRPr="0046425E" w:rsidRDefault="00945207" w:rsidP="00C354BC">
      <w:pPr>
        <w:spacing w:line="500" w:lineRule="exact"/>
        <w:ind w:firstLine="480"/>
        <w:rPr>
          <w:rFonts w:cs="Times New Roman"/>
          <w:szCs w:val="28"/>
        </w:rPr>
      </w:pPr>
      <w:r w:rsidRPr="00C858E4">
        <w:rPr>
          <w:rFonts w:cs="Times New Roman"/>
          <w:szCs w:val="28"/>
        </w:rPr>
        <w:t>本人声明所呈交的学位论文是本人在导师指导下进行的研究工作及取得</w:t>
      </w:r>
      <w:r w:rsidR="007E4B19" w:rsidRPr="00C858E4">
        <w:rPr>
          <w:rFonts w:cs="Times New Roman"/>
          <w:szCs w:val="28"/>
        </w:rPr>
        <w:t>的</w:t>
      </w:r>
      <w:r w:rsidRPr="00ED611C">
        <w:rPr>
          <w:rFonts w:cs="Times New Roman"/>
          <w:szCs w:val="28"/>
        </w:rPr>
        <w:t>研究成果。</w:t>
      </w:r>
      <w:r w:rsidR="002D348D" w:rsidRPr="00ED611C">
        <w:rPr>
          <w:rFonts w:cs="Times New Roman"/>
          <w:szCs w:val="28"/>
        </w:rPr>
        <w:t>尽</w:t>
      </w:r>
      <w:r w:rsidRPr="00ED611C">
        <w:rPr>
          <w:rFonts w:cs="Times New Roman"/>
          <w:szCs w:val="28"/>
        </w:rPr>
        <w:t>我所知，除了文中特别加以标注和致谢的地方外，论文中不包含他人已经发表或撰写过的研究成果，也不包含为获得</w:t>
      </w:r>
      <w:r w:rsidRPr="00ED611C">
        <w:rPr>
          <w:rFonts w:cs="Times New Roman"/>
          <w:szCs w:val="28"/>
          <w:u w:val="single"/>
        </w:rPr>
        <w:t>重庆邮电大学</w:t>
      </w:r>
      <w:r w:rsidRPr="00ED611C">
        <w:rPr>
          <w:rFonts w:cs="Times New Roman"/>
          <w:szCs w:val="28"/>
        </w:rPr>
        <w:t>或其他</w:t>
      </w:r>
      <w:r w:rsidR="002D348D" w:rsidRPr="00ED611C">
        <w:rPr>
          <w:rFonts w:cs="Times New Roman"/>
          <w:szCs w:val="28"/>
        </w:rPr>
        <w:t>单位</w:t>
      </w:r>
      <w:r w:rsidRPr="00ED611C">
        <w:rPr>
          <w:rFonts w:cs="Times New Roman"/>
          <w:szCs w:val="28"/>
        </w:rPr>
        <w:t>的学位或证书而使用过的材料。与我一同工作的</w:t>
      </w:r>
      <w:r w:rsidR="007E4B19" w:rsidRPr="00AD6B38">
        <w:rPr>
          <w:rFonts w:cs="Times New Roman"/>
          <w:szCs w:val="28"/>
        </w:rPr>
        <w:t>人员</w:t>
      </w:r>
      <w:r w:rsidRPr="00AD6B38">
        <w:rPr>
          <w:rFonts w:cs="Times New Roman"/>
          <w:szCs w:val="28"/>
        </w:rPr>
        <w:t>对本</w:t>
      </w:r>
      <w:r w:rsidR="007E4B19" w:rsidRPr="00AD6B38">
        <w:rPr>
          <w:rFonts w:cs="Times New Roman"/>
          <w:szCs w:val="28"/>
        </w:rPr>
        <w:t>文</w:t>
      </w:r>
      <w:r w:rsidRPr="00AD6B38">
        <w:rPr>
          <w:rFonts w:cs="Times New Roman"/>
          <w:szCs w:val="28"/>
        </w:rPr>
        <w:t>研究做</w:t>
      </w:r>
      <w:r w:rsidR="007E4B19" w:rsidRPr="00AD6B38">
        <w:rPr>
          <w:rFonts w:cs="Times New Roman"/>
          <w:szCs w:val="28"/>
        </w:rPr>
        <w:t>出</w:t>
      </w:r>
      <w:r w:rsidRPr="00AD6B38">
        <w:rPr>
          <w:rFonts w:cs="Times New Roman"/>
          <w:szCs w:val="28"/>
        </w:rPr>
        <w:t>的贡献均已在论文中作了明确的说明并</w:t>
      </w:r>
      <w:r w:rsidR="007E4B19" w:rsidRPr="00AD6B38">
        <w:rPr>
          <w:rFonts w:cs="Times New Roman"/>
          <w:szCs w:val="28"/>
        </w:rPr>
        <w:t>致以</w:t>
      </w:r>
      <w:r w:rsidRPr="0046425E">
        <w:rPr>
          <w:rFonts w:cs="Times New Roman"/>
          <w:szCs w:val="28"/>
        </w:rPr>
        <w:t>谢意。</w:t>
      </w:r>
    </w:p>
    <w:p w14:paraId="20B30D37" w14:textId="77777777" w:rsidR="00945207" w:rsidRPr="0046425E" w:rsidRDefault="00945207" w:rsidP="00C354BC">
      <w:pPr>
        <w:spacing w:line="500" w:lineRule="exact"/>
        <w:ind w:firstLine="560"/>
        <w:rPr>
          <w:rFonts w:cs="Times New Roman"/>
          <w:sz w:val="28"/>
          <w:szCs w:val="28"/>
        </w:rPr>
      </w:pPr>
    </w:p>
    <w:tbl>
      <w:tblPr>
        <w:tblStyle w:val="af0"/>
        <w:tblW w:w="0" w:type="auto"/>
        <w:tblLook w:val="04A0" w:firstRow="1" w:lastRow="0" w:firstColumn="1" w:lastColumn="0" w:noHBand="0" w:noVBand="1"/>
      </w:tblPr>
      <w:tblGrid>
        <w:gridCol w:w="4251"/>
        <w:gridCol w:w="4252"/>
      </w:tblGrid>
      <w:tr w:rsidR="007E4B19" w:rsidRPr="00C858E4" w14:paraId="51223F15" w14:textId="77777777" w:rsidTr="008D3CB5">
        <w:tc>
          <w:tcPr>
            <w:tcW w:w="4359" w:type="dxa"/>
            <w:tcBorders>
              <w:top w:val="nil"/>
              <w:left w:val="nil"/>
              <w:bottom w:val="nil"/>
              <w:right w:val="nil"/>
            </w:tcBorders>
          </w:tcPr>
          <w:p w14:paraId="100EAAE9" w14:textId="77777777" w:rsidR="007E4B19" w:rsidRPr="00ED611C" w:rsidRDefault="007E4B19" w:rsidP="00B34FFE">
            <w:pPr>
              <w:spacing w:line="500" w:lineRule="exact"/>
              <w:ind w:firstLine="480"/>
              <w:rPr>
                <w:rFonts w:cs="Times New Roman"/>
                <w:sz w:val="28"/>
                <w:szCs w:val="28"/>
              </w:rPr>
            </w:pPr>
            <w:r w:rsidRPr="00ED611C">
              <w:rPr>
                <w:rFonts w:cs="Times New Roman"/>
                <w:szCs w:val="28"/>
              </w:rPr>
              <w:t>作者签名：</w:t>
            </w:r>
          </w:p>
        </w:tc>
        <w:tc>
          <w:tcPr>
            <w:tcW w:w="4360" w:type="dxa"/>
            <w:tcBorders>
              <w:top w:val="nil"/>
              <w:left w:val="nil"/>
              <w:bottom w:val="nil"/>
              <w:right w:val="nil"/>
            </w:tcBorders>
          </w:tcPr>
          <w:p w14:paraId="1DBF5B67" w14:textId="77777777" w:rsidR="007E4B19" w:rsidRPr="00AD6B38" w:rsidRDefault="007E4B19" w:rsidP="00B34FFE">
            <w:pPr>
              <w:spacing w:line="500" w:lineRule="exact"/>
              <w:ind w:firstLine="480"/>
              <w:rPr>
                <w:rFonts w:cs="Times New Roman"/>
                <w:sz w:val="28"/>
                <w:szCs w:val="28"/>
              </w:rPr>
            </w:pPr>
            <w:r w:rsidRPr="00ED611C">
              <w:rPr>
                <w:rFonts w:cs="Times New Roman"/>
                <w:szCs w:val="28"/>
              </w:rPr>
              <w:t>日期：年月日</w:t>
            </w:r>
          </w:p>
        </w:tc>
      </w:tr>
    </w:tbl>
    <w:p w14:paraId="29DAD91B" w14:textId="77777777" w:rsidR="00945207" w:rsidRPr="00C858E4" w:rsidRDefault="00945207" w:rsidP="00C354BC">
      <w:pPr>
        <w:spacing w:line="500" w:lineRule="exact"/>
        <w:ind w:firstLine="560"/>
        <w:rPr>
          <w:rFonts w:cs="Times New Roman"/>
          <w:sz w:val="28"/>
          <w:szCs w:val="28"/>
        </w:rPr>
      </w:pPr>
    </w:p>
    <w:p w14:paraId="4BC7976E" w14:textId="77777777" w:rsidR="00945207" w:rsidRPr="00C858E4" w:rsidRDefault="00945207" w:rsidP="00C354BC">
      <w:pPr>
        <w:spacing w:line="500" w:lineRule="exact"/>
        <w:ind w:firstLine="480"/>
        <w:rPr>
          <w:rFonts w:cs="Times New Roman"/>
          <w:szCs w:val="28"/>
        </w:rPr>
      </w:pPr>
    </w:p>
    <w:p w14:paraId="430940C3" w14:textId="77777777" w:rsidR="00945207" w:rsidRPr="00C858E4" w:rsidRDefault="00945207" w:rsidP="00C354BC">
      <w:pPr>
        <w:spacing w:line="500" w:lineRule="exact"/>
        <w:ind w:firstLine="560"/>
        <w:rPr>
          <w:rFonts w:cs="Times New Roman"/>
          <w:sz w:val="28"/>
          <w:szCs w:val="28"/>
        </w:rPr>
      </w:pPr>
    </w:p>
    <w:p w14:paraId="55063E99" w14:textId="77777777" w:rsidR="00945207" w:rsidRPr="00C858E4" w:rsidRDefault="00945207" w:rsidP="00C354BC">
      <w:pPr>
        <w:spacing w:line="500" w:lineRule="exact"/>
        <w:ind w:firstLine="560"/>
        <w:rPr>
          <w:rFonts w:cs="Times New Roman"/>
          <w:sz w:val="28"/>
          <w:szCs w:val="28"/>
        </w:rPr>
      </w:pPr>
    </w:p>
    <w:p w14:paraId="6B9C518A" w14:textId="77777777" w:rsidR="00945207" w:rsidRPr="00C858E4" w:rsidRDefault="00945207" w:rsidP="00C354BC">
      <w:pPr>
        <w:spacing w:line="500" w:lineRule="exact"/>
        <w:ind w:firstLine="560"/>
        <w:rPr>
          <w:rFonts w:cs="Times New Roman"/>
          <w:sz w:val="28"/>
          <w:szCs w:val="28"/>
        </w:rPr>
      </w:pPr>
    </w:p>
    <w:p w14:paraId="66F112CB" w14:textId="77777777" w:rsidR="00945207" w:rsidRPr="00C858E4" w:rsidRDefault="00945207" w:rsidP="00C354BC">
      <w:pPr>
        <w:spacing w:after="360" w:line="500" w:lineRule="exact"/>
        <w:ind w:firstLine="720"/>
        <w:jc w:val="center"/>
        <w:rPr>
          <w:rFonts w:eastAsia="黑体" w:cs="Times New Roman"/>
          <w:sz w:val="36"/>
          <w:szCs w:val="44"/>
        </w:rPr>
      </w:pPr>
      <w:r w:rsidRPr="00C858E4">
        <w:rPr>
          <w:rFonts w:eastAsia="黑体" w:cs="Times New Roman"/>
          <w:sz w:val="36"/>
          <w:szCs w:val="44"/>
        </w:rPr>
        <w:t>学位论文版权使用授权书</w:t>
      </w:r>
    </w:p>
    <w:p w14:paraId="496AD2BB" w14:textId="77777777" w:rsidR="00945207" w:rsidRPr="00C858E4" w:rsidRDefault="00945207" w:rsidP="001C1C8B">
      <w:pPr>
        <w:spacing w:line="480" w:lineRule="exact"/>
        <w:ind w:firstLine="480"/>
        <w:rPr>
          <w:rFonts w:cs="Times New Roman"/>
          <w:szCs w:val="28"/>
        </w:rPr>
      </w:pPr>
      <w:r w:rsidRPr="00C858E4">
        <w:rPr>
          <w:rFonts w:cs="Times New Roman"/>
          <w:szCs w:val="28"/>
        </w:rPr>
        <w:t>本</w:t>
      </w:r>
      <w:r w:rsidR="00B67C6D">
        <w:rPr>
          <w:rFonts w:cs="Times New Roman" w:hint="eastAsia"/>
          <w:szCs w:val="28"/>
        </w:rPr>
        <w:t>人</w:t>
      </w:r>
      <w:r w:rsidRPr="00C858E4">
        <w:rPr>
          <w:rFonts w:cs="Times New Roman"/>
          <w:szCs w:val="28"/>
        </w:rPr>
        <w:t>完全了解</w:t>
      </w:r>
      <w:r w:rsidRPr="00C858E4">
        <w:rPr>
          <w:rFonts w:cs="Times New Roman"/>
          <w:szCs w:val="28"/>
          <w:u w:val="single"/>
        </w:rPr>
        <w:t>重庆邮电大学</w:t>
      </w:r>
      <w:r w:rsidRPr="00C858E4">
        <w:rPr>
          <w:rFonts w:cs="Times New Roman"/>
          <w:szCs w:val="28"/>
        </w:rPr>
        <w:t>有</w:t>
      </w:r>
      <w:r w:rsidR="007E4B19" w:rsidRPr="00C858E4">
        <w:rPr>
          <w:rFonts w:cs="Times New Roman"/>
          <w:szCs w:val="28"/>
        </w:rPr>
        <w:t>权</w:t>
      </w:r>
      <w:r w:rsidRPr="00C858E4">
        <w:rPr>
          <w:rFonts w:cs="Times New Roman"/>
          <w:szCs w:val="28"/>
        </w:rPr>
        <w:t>保留、使用学位论文</w:t>
      </w:r>
      <w:r w:rsidR="007E4B19" w:rsidRPr="00C858E4">
        <w:rPr>
          <w:rFonts w:cs="Times New Roman"/>
          <w:szCs w:val="28"/>
        </w:rPr>
        <w:t>纸质版和电子版</w:t>
      </w:r>
      <w:r w:rsidRPr="00C858E4">
        <w:rPr>
          <w:rFonts w:cs="Times New Roman"/>
          <w:szCs w:val="28"/>
        </w:rPr>
        <w:t>的规定，</w:t>
      </w:r>
      <w:r w:rsidR="00984939">
        <w:rPr>
          <w:rFonts w:cs="Times New Roman"/>
          <w:szCs w:val="28"/>
        </w:rPr>
        <w:t>即学校</w:t>
      </w:r>
      <w:r w:rsidRPr="00C858E4">
        <w:rPr>
          <w:rFonts w:cs="Times New Roman"/>
          <w:szCs w:val="28"/>
        </w:rPr>
        <w:t>有权向国家有关部门或机构送交论文，允许论文被查阅和借阅</w:t>
      </w:r>
      <w:r w:rsidR="00581C33" w:rsidRPr="00C858E4">
        <w:rPr>
          <w:rFonts w:cs="Times New Roman"/>
          <w:szCs w:val="28"/>
        </w:rPr>
        <w:t>等</w:t>
      </w:r>
      <w:r w:rsidRPr="00C858E4">
        <w:rPr>
          <w:rFonts w:cs="Times New Roman"/>
          <w:szCs w:val="28"/>
        </w:rPr>
        <w:t>。本人授权</w:t>
      </w:r>
      <w:r w:rsidRPr="00C858E4">
        <w:rPr>
          <w:rFonts w:cs="Times New Roman"/>
          <w:szCs w:val="28"/>
          <w:u w:val="single"/>
        </w:rPr>
        <w:t>重庆邮电大学</w:t>
      </w:r>
      <w:r w:rsidRPr="00C858E4">
        <w:rPr>
          <w:rFonts w:cs="Times New Roman"/>
          <w:szCs w:val="28"/>
        </w:rPr>
        <w:t>可以</w:t>
      </w:r>
      <w:r w:rsidR="00984939">
        <w:rPr>
          <w:rFonts w:cs="Times New Roman"/>
          <w:szCs w:val="28"/>
        </w:rPr>
        <w:t>公布本</w:t>
      </w:r>
      <w:r w:rsidRPr="00C858E4">
        <w:rPr>
          <w:rFonts w:cs="Times New Roman"/>
          <w:szCs w:val="28"/>
        </w:rPr>
        <w:t>学位论文的全部或部分内容</w:t>
      </w:r>
      <w:r w:rsidR="00984939">
        <w:rPr>
          <w:rFonts w:cs="Times New Roman" w:hint="eastAsia"/>
          <w:szCs w:val="28"/>
        </w:rPr>
        <w:t>，</w:t>
      </w:r>
      <w:r w:rsidR="00984939">
        <w:rPr>
          <w:rFonts w:cs="Times New Roman"/>
          <w:szCs w:val="28"/>
        </w:rPr>
        <w:t>可</w:t>
      </w:r>
      <w:r w:rsidRPr="00C858E4">
        <w:rPr>
          <w:rFonts w:cs="Times New Roman"/>
          <w:szCs w:val="28"/>
        </w:rPr>
        <w:t>编入有关数据库</w:t>
      </w:r>
      <w:r w:rsidR="001C1C8B" w:rsidRPr="00C858E4">
        <w:rPr>
          <w:rFonts w:cs="Times New Roman"/>
          <w:szCs w:val="28"/>
        </w:rPr>
        <w:t>或信息系统</w:t>
      </w:r>
      <w:r w:rsidRPr="00C858E4">
        <w:rPr>
          <w:rFonts w:cs="Times New Roman"/>
          <w:szCs w:val="28"/>
        </w:rPr>
        <w:t>进行检索</w:t>
      </w:r>
      <w:r w:rsidR="001C1C8B" w:rsidRPr="00C858E4">
        <w:rPr>
          <w:rFonts w:cs="Times New Roman"/>
          <w:szCs w:val="28"/>
        </w:rPr>
        <w:t>、</w:t>
      </w:r>
      <w:r w:rsidR="007E4B19" w:rsidRPr="00C858E4">
        <w:rPr>
          <w:rFonts w:cs="Times New Roman"/>
          <w:szCs w:val="28"/>
        </w:rPr>
        <w:t>分析</w:t>
      </w:r>
      <w:r w:rsidR="001C1C8B" w:rsidRPr="00C858E4">
        <w:rPr>
          <w:rFonts w:cs="Times New Roman"/>
          <w:szCs w:val="28"/>
        </w:rPr>
        <w:t>或评价</w:t>
      </w:r>
      <w:r w:rsidRPr="00C858E4">
        <w:rPr>
          <w:rFonts w:cs="Times New Roman"/>
          <w:szCs w:val="28"/>
        </w:rPr>
        <w:t>，可以采用影印、缩印</w:t>
      </w:r>
      <w:r w:rsidR="001C1C8B" w:rsidRPr="00C858E4">
        <w:rPr>
          <w:rFonts w:cs="Times New Roman"/>
          <w:szCs w:val="28"/>
        </w:rPr>
        <w:t>、</w:t>
      </w:r>
      <w:r w:rsidRPr="00C858E4">
        <w:rPr>
          <w:rFonts w:cs="Times New Roman"/>
          <w:szCs w:val="28"/>
        </w:rPr>
        <w:t>扫描</w:t>
      </w:r>
      <w:r w:rsidR="001C1C8B" w:rsidRPr="00C858E4">
        <w:rPr>
          <w:rFonts w:cs="Times New Roman"/>
          <w:szCs w:val="28"/>
        </w:rPr>
        <w:t>或拷贝</w:t>
      </w:r>
      <w:r w:rsidRPr="00C858E4">
        <w:rPr>
          <w:rFonts w:cs="Times New Roman"/>
          <w:szCs w:val="28"/>
        </w:rPr>
        <w:t>等复制手段保存、汇编</w:t>
      </w:r>
      <w:r w:rsidR="00984939">
        <w:rPr>
          <w:rFonts w:cs="Times New Roman"/>
          <w:szCs w:val="28"/>
        </w:rPr>
        <w:t>本</w:t>
      </w:r>
      <w:r w:rsidRPr="00C858E4">
        <w:rPr>
          <w:rFonts w:cs="Times New Roman"/>
          <w:szCs w:val="28"/>
        </w:rPr>
        <w:t>学位论文。</w:t>
      </w:r>
    </w:p>
    <w:p w14:paraId="222339BC" w14:textId="77777777" w:rsidR="00945207" w:rsidRPr="00C858E4" w:rsidRDefault="002B5B9F" w:rsidP="00C354BC">
      <w:pPr>
        <w:spacing w:line="480" w:lineRule="exact"/>
        <w:ind w:firstLine="480"/>
        <w:rPr>
          <w:rFonts w:cs="Times New Roman"/>
          <w:szCs w:val="28"/>
        </w:rPr>
      </w:pPr>
      <w:r>
        <w:rPr>
          <w:rFonts w:cs="Times New Roman" w:hint="eastAsia"/>
          <w:szCs w:val="28"/>
        </w:rPr>
        <w:t>（</w:t>
      </w:r>
      <w:r w:rsidR="007E4B19" w:rsidRPr="00C858E4">
        <w:rPr>
          <w:rFonts w:cs="Times New Roman"/>
          <w:szCs w:val="28"/>
        </w:rPr>
        <w:t>注：</w:t>
      </w:r>
      <w:r w:rsidR="00945207" w:rsidRPr="00C858E4">
        <w:rPr>
          <w:rFonts w:cs="Times New Roman"/>
          <w:szCs w:val="28"/>
        </w:rPr>
        <w:t>保密的学位论文在解密后适用本授权书</w:t>
      </w:r>
      <w:r w:rsidR="007E4B19" w:rsidRPr="00C858E4">
        <w:rPr>
          <w:rFonts w:cs="Times New Roman"/>
          <w:szCs w:val="28"/>
        </w:rPr>
        <w:t>。</w:t>
      </w:r>
      <w:r>
        <w:rPr>
          <w:rFonts w:cs="Times New Roman" w:hint="eastAsia"/>
          <w:szCs w:val="28"/>
        </w:rPr>
        <w:t>）</w:t>
      </w:r>
    </w:p>
    <w:p w14:paraId="3C6AA70E" w14:textId="77777777" w:rsidR="00945207" w:rsidRPr="00C858E4" w:rsidRDefault="00945207" w:rsidP="00C354BC">
      <w:pPr>
        <w:spacing w:line="480" w:lineRule="exact"/>
        <w:ind w:firstLine="480"/>
        <w:rPr>
          <w:rFonts w:cs="Times New Roman"/>
          <w:szCs w:val="28"/>
        </w:rPr>
      </w:pPr>
    </w:p>
    <w:tbl>
      <w:tblPr>
        <w:tblStyle w:val="af0"/>
        <w:tblW w:w="0" w:type="auto"/>
        <w:tblLook w:val="04A0" w:firstRow="1" w:lastRow="0" w:firstColumn="1" w:lastColumn="0" w:noHBand="0" w:noVBand="1"/>
      </w:tblPr>
      <w:tblGrid>
        <w:gridCol w:w="4251"/>
        <w:gridCol w:w="4252"/>
      </w:tblGrid>
      <w:tr w:rsidR="007E4B19" w:rsidRPr="00C858E4" w14:paraId="546B44F1" w14:textId="77777777" w:rsidTr="008E2DE0">
        <w:tc>
          <w:tcPr>
            <w:tcW w:w="4359" w:type="dxa"/>
            <w:tcBorders>
              <w:top w:val="nil"/>
              <w:left w:val="nil"/>
              <w:bottom w:val="nil"/>
              <w:right w:val="nil"/>
            </w:tcBorders>
          </w:tcPr>
          <w:p w14:paraId="6297A20B" w14:textId="77777777" w:rsidR="007E4B19" w:rsidRPr="00C858E4" w:rsidRDefault="007E4B19" w:rsidP="006C06E5">
            <w:pPr>
              <w:spacing w:line="500" w:lineRule="exact"/>
              <w:ind w:firstLine="480"/>
              <w:rPr>
                <w:rFonts w:cs="Times New Roman"/>
                <w:sz w:val="28"/>
                <w:szCs w:val="28"/>
              </w:rPr>
            </w:pPr>
            <w:r w:rsidRPr="00C858E4">
              <w:rPr>
                <w:rFonts w:cs="Times New Roman"/>
                <w:szCs w:val="28"/>
              </w:rPr>
              <w:t>作者签名：</w:t>
            </w:r>
          </w:p>
        </w:tc>
        <w:tc>
          <w:tcPr>
            <w:tcW w:w="4360" w:type="dxa"/>
            <w:tcBorders>
              <w:top w:val="nil"/>
              <w:left w:val="nil"/>
              <w:bottom w:val="nil"/>
              <w:right w:val="nil"/>
            </w:tcBorders>
          </w:tcPr>
          <w:p w14:paraId="6E3077A7" w14:textId="77777777" w:rsidR="007E4B19" w:rsidRPr="00C858E4" w:rsidRDefault="007E4B19" w:rsidP="006C06E5">
            <w:pPr>
              <w:spacing w:line="500" w:lineRule="exact"/>
              <w:ind w:firstLine="480"/>
              <w:rPr>
                <w:rFonts w:cs="Times New Roman"/>
                <w:sz w:val="28"/>
                <w:szCs w:val="28"/>
              </w:rPr>
            </w:pPr>
            <w:r w:rsidRPr="00C858E4">
              <w:rPr>
                <w:rFonts w:cs="Times New Roman"/>
                <w:szCs w:val="28"/>
              </w:rPr>
              <w:t>导师签名：</w:t>
            </w:r>
          </w:p>
        </w:tc>
      </w:tr>
      <w:tr w:rsidR="007E4B19" w:rsidRPr="00C858E4" w14:paraId="0DC19546" w14:textId="77777777" w:rsidTr="008E2DE0">
        <w:tc>
          <w:tcPr>
            <w:tcW w:w="4359" w:type="dxa"/>
            <w:tcBorders>
              <w:top w:val="nil"/>
              <w:left w:val="nil"/>
              <w:bottom w:val="nil"/>
              <w:right w:val="nil"/>
            </w:tcBorders>
          </w:tcPr>
          <w:p w14:paraId="3240B462" w14:textId="77777777" w:rsidR="007E4B19" w:rsidRPr="00C858E4" w:rsidRDefault="007E4B19" w:rsidP="006C06E5">
            <w:pPr>
              <w:spacing w:line="500" w:lineRule="exact"/>
              <w:ind w:firstLine="480"/>
              <w:rPr>
                <w:rFonts w:cs="Times New Roman"/>
                <w:szCs w:val="28"/>
              </w:rPr>
            </w:pPr>
            <w:r w:rsidRPr="00C858E4">
              <w:rPr>
                <w:rFonts w:cs="Times New Roman"/>
                <w:szCs w:val="28"/>
              </w:rPr>
              <w:t>日期：年月日</w:t>
            </w:r>
          </w:p>
        </w:tc>
        <w:tc>
          <w:tcPr>
            <w:tcW w:w="4360" w:type="dxa"/>
            <w:tcBorders>
              <w:top w:val="nil"/>
              <w:left w:val="nil"/>
              <w:bottom w:val="nil"/>
              <w:right w:val="nil"/>
            </w:tcBorders>
          </w:tcPr>
          <w:p w14:paraId="7754DD7A" w14:textId="77777777" w:rsidR="007E4B19" w:rsidRPr="00C858E4" w:rsidRDefault="007E4B19" w:rsidP="006C06E5">
            <w:pPr>
              <w:spacing w:line="500" w:lineRule="exact"/>
              <w:ind w:firstLine="480"/>
              <w:rPr>
                <w:rFonts w:cs="Times New Roman"/>
                <w:szCs w:val="28"/>
              </w:rPr>
            </w:pPr>
            <w:r w:rsidRPr="00C858E4">
              <w:rPr>
                <w:rFonts w:cs="Times New Roman"/>
              </w:rPr>
              <w:t>日期：年月日</w:t>
            </w:r>
          </w:p>
        </w:tc>
      </w:tr>
    </w:tbl>
    <w:p w14:paraId="56884CF6" w14:textId="77777777" w:rsidR="00945207" w:rsidRPr="00C858E4" w:rsidRDefault="00945207" w:rsidP="00C354BC">
      <w:pPr>
        <w:spacing w:line="300" w:lineRule="exact"/>
        <w:ind w:firstLine="480"/>
        <w:jc w:val="center"/>
        <w:rPr>
          <w:rFonts w:cs="Times New Roman"/>
        </w:rPr>
      </w:pPr>
    </w:p>
    <w:p w14:paraId="45FD4B7D" w14:textId="77777777" w:rsidR="00945207" w:rsidRPr="00C858E4" w:rsidRDefault="00945207" w:rsidP="00C354BC">
      <w:pPr>
        <w:spacing w:line="300" w:lineRule="exact"/>
        <w:ind w:firstLine="480"/>
        <w:jc w:val="center"/>
        <w:rPr>
          <w:rFonts w:cs="Times New Roman"/>
        </w:rPr>
      </w:pPr>
    </w:p>
    <w:p w14:paraId="2145D740" w14:textId="77777777" w:rsidR="00945207" w:rsidRPr="00C858E4" w:rsidRDefault="00945207" w:rsidP="00C354BC">
      <w:pPr>
        <w:spacing w:line="300" w:lineRule="exact"/>
        <w:ind w:firstLine="480"/>
        <w:jc w:val="center"/>
        <w:rPr>
          <w:rFonts w:cs="Times New Roman"/>
        </w:rPr>
        <w:sectPr w:rsidR="00945207" w:rsidRPr="00C858E4" w:rsidSect="005527A9">
          <w:headerReference w:type="even" r:id="rId10"/>
          <w:headerReference w:type="default" r:id="rId11"/>
          <w:footerReference w:type="even" r:id="rId12"/>
          <w:footerReference w:type="default" r:id="rId13"/>
          <w:headerReference w:type="first" r:id="rId14"/>
          <w:footerReference w:type="first" r:id="rId15"/>
          <w:endnotePr>
            <w:numFmt w:val="decimal"/>
          </w:endnotePr>
          <w:type w:val="continuous"/>
          <w:pgSz w:w="11906" w:h="16838"/>
          <w:pgMar w:top="1701" w:right="1418" w:bottom="1418" w:left="1418" w:header="907" w:footer="851" w:gutter="567"/>
          <w:cols w:space="425"/>
          <w:docGrid w:linePitch="403" w:charSpace="-819"/>
        </w:sectPr>
      </w:pPr>
    </w:p>
    <w:p w14:paraId="0F5F67C1" w14:textId="77777777" w:rsidR="00EE7504" w:rsidRPr="00C858E4" w:rsidRDefault="00EE7504" w:rsidP="00471F78">
      <w:pPr>
        <w:spacing w:line="300" w:lineRule="exact"/>
        <w:ind w:firstLine="474"/>
        <w:jc w:val="center"/>
        <w:rPr>
          <w:rFonts w:cs="Times New Roman"/>
          <w:b/>
        </w:rPr>
        <w:sectPr w:rsidR="00EE7504" w:rsidRPr="00C858E4" w:rsidSect="005527A9">
          <w:footerReference w:type="default" r:id="rId16"/>
          <w:headerReference w:type="first" r:id="rId17"/>
          <w:type w:val="continuous"/>
          <w:pgSz w:w="11906" w:h="16838"/>
          <w:pgMar w:top="1701" w:right="1418" w:bottom="1418" w:left="1418" w:header="851" w:footer="992" w:gutter="567"/>
          <w:cols w:space="425"/>
          <w:docGrid w:type="linesAndChars" w:linePitch="403" w:charSpace="-819"/>
        </w:sectPr>
      </w:pPr>
    </w:p>
    <w:p w14:paraId="5A1BFEC0" w14:textId="77777777" w:rsidR="00E21AB5" w:rsidRPr="00ED611C" w:rsidRDefault="00E21AB5" w:rsidP="008D3CB5">
      <w:pPr>
        <w:spacing w:before="340" w:after="330"/>
        <w:jc w:val="center"/>
      </w:pPr>
      <w:bookmarkStart w:id="1" w:name="_Toc320015431"/>
      <w:bookmarkStart w:id="2" w:name="_Toc323320650"/>
      <w:bookmarkStart w:id="3" w:name="_Toc325546475"/>
      <w:bookmarkStart w:id="4" w:name="_Toc397870937"/>
      <w:bookmarkStart w:id="5" w:name="_Toc400786694"/>
      <w:bookmarkStart w:id="6" w:name="_Toc409955454"/>
      <w:bookmarkStart w:id="7" w:name="_Toc410052828"/>
      <w:bookmarkStart w:id="8" w:name="_Toc410055675"/>
      <w:bookmarkStart w:id="9" w:name="OLE_LINK4"/>
      <w:bookmarkStart w:id="10" w:name="OLE_LINK8"/>
      <w:bookmarkEnd w:id="0"/>
      <w:r w:rsidRPr="008D3CB5">
        <w:rPr>
          <w:rFonts w:eastAsia="黑体" w:cs="Times New Roman" w:hint="eastAsia"/>
          <w:sz w:val="32"/>
        </w:rPr>
        <w:lastRenderedPageBreak/>
        <w:t>摘要</w:t>
      </w:r>
      <w:bookmarkEnd w:id="1"/>
      <w:bookmarkEnd w:id="2"/>
      <w:bookmarkEnd w:id="3"/>
      <w:bookmarkEnd w:id="4"/>
      <w:bookmarkEnd w:id="5"/>
      <w:bookmarkEnd w:id="6"/>
      <w:bookmarkEnd w:id="7"/>
      <w:bookmarkEnd w:id="8"/>
    </w:p>
    <w:p w14:paraId="7F08E8F5" w14:textId="32A21F7C" w:rsidR="00FC4F26" w:rsidRDefault="00EA6DD1" w:rsidP="00C354BC">
      <w:pPr>
        <w:ind w:firstLine="472"/>
        <w:rPr>
          <w:rFonts w:cs="Times New Roman"/>
        </w:rPr>
      </w:pPr>
      <w:bookmarkStart w:id="11" w:name="OLE_LINK18"/>
      <w:bookmarkStart w:id="12" w:name="OLE_LINK19"/>
      <w:bookmarkStart w:id="13" w:name="OLE_LINK20"/>
      <w:r>
        <w:rPr>
          <w:rFonts w:cs="Times New Roman"/>
        </w:rPr>
        <w:t>随着</w:t>
      </w:r>
      <w:r>
        <w:rPr>
          <w:rFonts w:cs="Times New Roman"/>
        </w:rPr>
        <w:t>Web</w:t>
      </w:r>
      <w:r w:rsidR="00F87E5F">
        <w:rPr>
          <w:rFonts w:cs="Times New Roman"/>
        </w:rPr>
        <w:t xml:space="preserve"> </w:t>
      </w:r>
      <w:r>
        <w:rPr>
          <w:rFonts w:cs="Times New Roman"/>
        </w:rPr>
        <w:t>2.0</w:t>
      </w:r>
      <w:r>
        <w:rPr>
          <w:rFonts w:cs="Times New Roman"/>
        </w:rPr>
        <w:t>技术的出现和互联网技术的迅速发展</w:t>
      </w:r>
      <w:r>
        <w:rPr>
          <w:rFonts w:cs="Times New Roman" w:hint="eastAsia"/>
        </w:rPr>
        <w:t>，</w:t>
      </w:r>
      <w:bookmarkStart w:id="14" w:name="OLE_LINK1"/>
      <w:bookmarkStart w:id="15" w:name="OLE_LINK2"/>
      <w:r>
        <w:rPr>
          <w:rFonts w:cs="Times New Roman"/>
        </w:rPr>
        <w:t>社交网络服务</w:t>
      </w:r>
      <w:r w:rsidR="006C039E">
        <w:rPr>
          <w:rFonts w:cs="Times New Roman" w:hint="eastAsia"/>
        </w:rPr>
        <w:t>(</w:t>
      </w:r>
      <w:r>
        <w:rPr>
          <w:rFonts w:cs="Times New Roman" w:hint="eastAsia"/>
        </w:rPr>
        <w:t>SNS</w:t>
      </w:r>
      <w:r w:rsidR="006C039E">
        <w:rPr>
          <w:rFonts w:cs="Times New Roman" w:hint="eastAsia"/>
        </w:rPr>
        <w:t>)</w:t>
      </w:r>
      <w:r>
        <w:rPr>
          <w:rFonts w:cs="Times New Roman" w:hint="eastAsia"/>
        </w:rPr>
        <w:t>在现实生活中得到了广泛的应用</w:t>
      </w:r>
      <w:bookmarkEnd w:id="14"/>
      <w:bookmarkEnd w:id="15"/>
      <w:r>
        <w:rPr>
          <w:rFonts w:cs="Times New Roman" w:hint="eastAsia"/>
        </w:rPr>
        <w:t>。</w:t>
      </w:r>
      <w:bookmarkStart w:id="16" w:name="OLE_LINK5"/>
      <w:r w:rsidR="00C35D56">
        <w:rPr>
          <w:rFonts w:cs="Times New Roman" w:hint="eastAsia"/>
        </w:rPr>
        <w:t>好友推荐</w:t>
      </w:r>
      <w:r w:rsidR="00F8372F">
        <w:rPr>
          <w:rFonts w:cs="Times New Roman" w:hint="eastAsia"/>
        </w:rPr>
        <w:t>作为在线社交网络（</w:t>
      </w:r>
      <w:r w:rsidR="00F8372F">
        <w:rPr>
          <w:rFonts w:cs="Times New Roman" w:hint="eastAsia"/>
        </w:rPr>
        <w:t>OSN</w:t>
      </w:r>
      <w:r w:rsidR="00F8372F">
        <w:rPr>
          <w:rFonts w:cs="Times New Roman" w:hint="eastAsia"/>
        </w:rPr>
        <w:t>）中一个重要的功能，增强了</w:t>
      </w:r>
      <w:r w:rsidR="00C35D56">
        <w:rPr>
          <w:rFonts w:cs="Times New Roman" w:hint="eastAsia"/>
        </w:rPr>
        <w:t>用户之间的黏性</w:t>
      </w:r>
      <w:bookmarkEnd w:id="16"/>
      <w:r>
        <w:rPr>
          <w:rFonts w:cs="Times New Roman" w:hint="eastAsia"/>
        </w:rPr>
        <w:t>。</w:t>
      </w:r>
      <w:bookmarkStart w:id="17" w:name="OLE_LINK6"/>
      <w:bookmarkStart w:id="18" w:name="OLE_LINK7"/>
      <w:r w:rsidR="00FC4F26">
        <w:rPr>
          <w:rFonts w:cs="Times New Roman" w:hint="eastAsia"/>
        </w:rPr>
        <w:t>目前</w:t>
      </w:r>
      <w:r w:rsidR="00FC4F26">
        <w:rPr>
          <w:rFonts w:cs="Times New Roman" w:hint="eastAsia"/>
        </w:rPr>
        <w:t>SNS</w:t>
      </w:r>
      <w:r w:rsidR="00FC4F26">
        <w:rPr>
          <w:rFonts w:cs="Times New Roman" w:hint="eastAsia"/>
        </w:rPr>
        <w:t>网站</w:t>
      </w:r>
      <w:r w:rsidR="00F8372F">
        <w:rPr>
          <w:rFonts w:cs="Times New Roman" w:hint="eastAsia"/>
        </w:rPr>
        <w:t>中的</w:t>
      </w:r>
      <w:r w:rsidR="00FC4F26">
        <w:rPr>
          <w:rFonts w:cs="Times New Roman" w:hint="eastAsia"/>
        </w:rPr>
        <w:t>好友推荐一般采用用户的静态特征</w:t>
      </w:r>
      <w:bookmarkEnd w:id="17"/>
      <w:bookmarkEnd w:id="18"/>
      <w:r w:rsidR="002F0A01">
        <w:rPr>
          <w:rFonts w:cs="Times New Roman" w:hint="eastAsia"/>
        </w:rPr>
        <w:t>，</w:t>
      </w:r>
      <w:r w:rsidR="00F8372F">
        <w:rPr>
          <w:rFonts w:cs="Times New Roman" w:hint="eastAsia"/>
        </w:rPr>
        <w:t>但是</w:t>
      </w:r>
      <w:r w:rsidR="00FC4F26">
        <w:rPr>
          <w:rFonts w:cs="Times New Roman" w:hint="eastAsia"/>
        </w:rPr>
        <w:t>现实生活中用户的兴趣和情绪波动很大，采用静态特征不能很好的表征用户，推荐效果不好</w:t>
      </w:r>
      <w:r w:rsidR="00F8372F">
        <w:rPr>
          <w:rFonts w:cs="Times New Roman" w:hint="eastAsia"/>
        </w:rPr>
        <w:t>。</w:t>
      </w:r>
      <w:r w:rsidR="005C115C">
        <w:rPr>
          <w:rFonts w:cs="Times New Roman" w:hint="eastAsia"/>
        </w:rPr>
        <w:t>用户的微博中包含了丰富的用户信息</w:t>
      </w:r>
      <w:r w:rsidR="00F8372F">
        <w:rPr>
          <w:rFonts w:cs="Times New Roman" w:hint="eastAsia"/>
        </w:rPr>
        <w:t>，</w:t>
      </w:r>
      <w:r w:rsidR="005C115C">
        <w:rPr>
          <w:rFonts w:cs="Times New Roman" w:hint="eastAsia"/>
        </w:rPr>
        <w:t>鉴于此</w:t>
      </w:r>
      <w:r w:rsidR="00FC4F26">
        <w:rPr>
          <w:rFonts w:cs="Times New Roman" w:hint="eastAsia"/>
        </w:rPr>
        <w:t>，</w:t>
      </w:r>
      <w:bookmarkStart w:id="19" w:name="OLE_LINK16"/>
      <w:bookmarkStart w:id="20" w:name="OLE_LINK17"/>
      <w:r w:rsidR="00B62120">
        <w:rPr>
          <w:rFonts w:cs="Times New Roman" w:hint="eastAsia"/>
        </w:rPr>
        <w:t>本文分别从用户的微博文本语义分析和情感分析两个角度</w:t>
      </w:r>
      <w:r w:rsidR="00F92D59">
        <w:rPr>
          <w:rFonts w:cs="Times New Roman" w:hint="eastAsia"/>
        </w:rPr>
        <w:t>对</w:t>
      </w:r>
      <w:r w:rsidR="008739DC">
        <w:rPr>
          <w:rFonts w:cs="Times New Roman" w:hint="eastAsia"/>
        </w:rPr>
        <w:t>用户的兴趣特征</w:t>
      </w:r>
      <w:r w:rsidR="00B62120">
        <w:rPr>
          <w:rFonts w:cs="Times New Roman" w:hint="eastAsia"/>
        </w:rPr>
        <w:t>进行分析和研究</w:t>
      </w:r>
      <w:bookmarkEnd w:id="19"/>
      <w:bookmarkEnd w:id="20"/>
      <w:r w:rsidR="00B62120">
        <w:rPr>
          <w:rFonts w:cs="Times New Roman" w:hint="eastAsia"/>
        </w:rPr>
        <w:t>。</w:t>
      </w:r>
    </w:p>
    <w:p w14:paraId="13DDFDB6" w14:textId="2E9A76FF" w:rsidR="000F24FC" w:rsidRDefault="00CA1498" w:rsidP="004E1FFE">
      <w:pPr>
        <w:ind w:firstLine="472"/>
        <w:rPr>
          <w:rFonts w:cs="Times New Roman"/>
        </w:rPr>
      </w:pPr>
      <w:r>
        <w:rPr>
          <w:rFonts w:cs="Times New Roman"/>
        </w:rPr>
        <w:t>首先</w:t>
      </w:r>
      <w:r w:rsidR="00F8372F">
        <w:rPr>
          <w:rFonts w:cs="Times New Roman" w:hint="eastAsia"/>
        </w:rPr>
        <w:t>对</w:t>
      </w:r>
      <w:r w:rsidR="00982F1B">
        <w:rPr>
          <w:rFonts w:cs="Times New Roman"/>
        </w:rPr>
        <w:t>微博</w:t>
      </w:r>
      <w:r>
        <w:rPr>
          <w:rFonts w:cs="Times New Roman"/>
        </w:rPr>
        <w:t>文本</w:t>
      </w:r>
      <w:r w:rsidR="00982F1B">
        <w:rPr>
          <w:rFonts w:cs="Times New Roman"/>
        </w:rPr>
        <w:t>中的</w:t>
      </w:r>
      <w:r>
        <w:rPr>
          <w:rFonts w:cs="Times New Roman"/>
        </w:rPr>
        <w:t>语义和</w:t>
      </w:r>
      <w:r>
        <w:rPr>
          <w:rFonts w:cs="Times New Roman" w:hint="eastAsia"/>
        </w:rPr>
        <w:t>程度副词进行分析，</w:t>
      </w:r>
      <w:bookmarkStart w:id="21" w:name="OLE_LINK21"/>
      <w:bookmarkStart w:id="22" w:name="OLE_LINK22"/>
      <w:r w:rsidR="00F92D59">
        <w:rPr>
          <w:rFonts w:cs="Times New Roman" w:hint="eastAsia"/>
        </w:rPr>
        <w:t>提出一种</w:t>
      </w:r>
      <w:r>
        <w:rPr>
          <w:rFonts w:cs="Times New Roman" w:hint="eastAsia"/>
        </w:rPr>
        <w:t>采用二阶段的好友推荐方法</w:t>
      </w:r>
      <w:bookmarkEnd w:id="21"/>
      <w:bookmarkEnd w:id="22"/>
      <w:r w:rsidR="004E1FFE">
        <w:rPr>
          <w:rFonts w:cs="Times New Roman" w:hint="eastAsia"/>
        </w:rPr>
        <w:t>。</w:t>
      </w:r>
      <w:r w:rsidR="00F92D59">
        <w:rPr>
          <w:rFonts w:cs="Times New Roman" w:hint="eastAsia"/>
        </w:rPr>
        <w:t>本方法</w:t>
      </w:r>
      <w:r w:rsidR="00AD0D2D">
        <w:rPr>
          <w:rFonts w:cs="Times New Roman" w:hint="eastAsia"/>
        </w:rPr>
        <w:t>的关键是</w:t>
      </w:r>
      <w:r w:rsidR="000F24FC" w:rsidRPr="000F24FC">
        <w:rPr>
          <w:rFonts w:cs="Times New Roman" w:hint="eastAsia"/>
        </w:rPr>
        <w:t>通过语义分析技术对特征词进行替换来计算特征词的相似度。由于用户的特征是随时间变化的，所以特征词相似度计算中同时引入了时间因素。在获得语义特征相似的用户之后，又进一步考虑用户的情感特征，微博文本中往往含有表述用户情感的词汇，通过这些词汇对用户的情感特点进行分析，进而对上一步产生的结果做优化筛选，得出最终的结果</w:t>
      </w:r>
      <w:r w:rsidR="00FF4F7B">
        <w:rPr>
          <w:rFonts w:cs="Times New Roman" w:hint="eastAsia"/>
        </w:rPr>
        <w:t>。通过在真实的微博数据上进行验证分析</w:t>
      </w:r>
      <w:r w:rsidR="00FF4F7B" w:rsidRPr="007B539B">
        <w:rPr>
          <w:rFonts w:cs="Times New Roman" w:hint="eastAsia"/>
        </w:rPr>
        <w:t>，</w:t>
      </w:r>
      <w:r w:rsidR="009D1497" w:rsidRPr="007B539B">
        <w:rPr>
          <w:rFonts w:cs="Times New Roman" w:hint="eastAsia"/>
        </w:rPr>
        <w:t>实验结果表明基于文本语义和情感程度的推荐方法比传统的推荐方法要好</w:t>
      </w:r>
      <w:r w:rsidR="000F24FC" w:rsidRPr="007B539B">
        <w:rPr>
          <w:rFonts w:cs="Times New Roman" w:hint="eastAsia"/>
        </w:rPr>
        <w:t>。</w:t>
      </w:r>
    </w:p>
    <w:p w14:paraId="465AE896" w14:textId="3BCF6BBA" w:rsidR="00FA0574" w:rsidRDefault="00A46938" w:rsidP="00FA0574">
      <w:pPr>
        <w:ind w:firstLine="472"/>
        <w:rPr>
          <w:rFonts w:cs="Times New Roman"/>
        </w:rPr>
      </w:pPr>
      <w:r>
        <w:rPr>
          <w:rFonts w:cs="Times New Roman"/>
        </w:rPr>
        <w:t>其次</w:t>
      </w:r>
      <w:r>
        <w:rPr>
          <w:rFonts w:cs="Times New Roman" w:hint="eastAsia"/>
        </w:rPr>
        <w:t>，</w:t>
      </w:r>
      <w:bookmarkStart w:id="23" w:name="OLE_LINK27"/>
      <w:bookmarkStart w:id="24" w:name="OLE_LINK28"/>
      <w:r>
        <w:rPr>
          <w:rFonts w:cs="Times New Roman"/>
        </w:rPr>
        <w:t>基于上述的研究</w:t>
      </w:r>
      <w:r>
        <w:rPr>
          <w:rFonts w:cs="Times New Roman" w:hint="eastAsia"/>
        </w:rPr>
        <w:t>，</w:t>
      </w:r>
      <w:r w:rsidR="00AD0D2D">
        <w:rPr>
          <w:rFonts w:cs="Times New Roman" w:hint="eastAsia"/>
        </w:rPr>
        <w:t>进一步</w:t>
      </w:r>
      <w:r w:rsidR="00FA0574">
        <w:rPr>
          <w:rFonts w:cs="Times New Roman" w:hint="eastAsia"/>
        </w:rPr>
        <w:t>对文本和情感的分析进行</w:t>
      </w:r>
      <w:r w:rsidR="00AD0D2D">
        <w:rPr>
          <w:rFonts w:cs="Times New Roman" w:hint="eastAsia"/>
        </w:rPr>
        <w:t>更深层次的分析，提出一种融合文本语义分析和情感分析的好友推荐方法</w:t>
      </w:r>
      <w:r w:rsidR="00FA0574">
        <w:rPr>
          <w:rFonts w:cs="Times New Roman" w:hint="eastAsia"/>
        </w:rPr>
        <w:t>。</w:t>
      </w:r>
      <w:bookmarkStart w:id="25" w:name="OLE_LINK29"/>
      <w:bookmarkStart w:id="26" w:name="OLE_LINK30"/>
      <w:bookmarkEnd w:id="23"/>
      <w:bookmarkEnd w:id="24"/>
      <w:r w:rsidR="00AD0D2D">
        <w:rPr>
          <w:rFonts w:cs="Times New Roman" w:hint="eastAsia"/>
        </w:rPr>
        <w:t>本方法</w:t>
      </w:r>
      <w:r>
        <w:rPr>
          <w:rFonts w:cs="Times New Roman"/>
        </w:rPr>
        <w:t>考虑了用户获取信息的时间先后顺序</w:t>
      </w:r>
      <w:r>
        <w:rPr>
          <w:rFonts w:cs="Times New Roman" w:hint="eastAsia"/>
        </w:rPr>
        <w:t>，</w:t>
      </w:r>
      <w:r w:rsidR="009515CC" w:rsidRPr="00D03113">
        <w:rPr>
          <w:rFonts w:cs="Times New Roman" w:hint="eastAsia"/>
        </w:rPr>
        <w:t>使用</w:t>
      </w:r>
      <w:r w:rsidR="00B3768E" w:rsidRPr="00D03113">
        <w:rPr>
          <w:rFonts w:cs="Times New Roman" w:hint="eastAsia"/>
        </w:rPr>
        <w:t>了</w:t>
      </w:r>
      <w:r w:rsidR="009515CC" w:rsidRPr="00D03113">
        <w:rPr>
          <w:rFonts w:cs="Times New Roman" w:hint="eastAsia"/>
        </w:rPr>
        <w:t>交</w:t>
      </w:r>
      <w:r w:rsidR="009515CC">
        <w:rPr>
          <w:rFonts w:cs="Times New Roman" w:hint="eastAsia"/>
        </w:rPr>
        <w:t>叉相似度计算方法计算用户之间的文本相似度。</w:t>
      </w:r>
      <w:bookmarkStart w:id="27" w:name="OLE_LINK35"/>
      <w:bookmarkStart w:id="28" w:name="OLE_LINK36"/>
      <w:bookmarkEnd w:id="25"/>
      <w:bookmarkEnd w:id="26"/>
      <w:r w:rsidR="00AD0D2D">
        <w:rPr>
          <w:rFonts w:cs="Times New Roman" w:hint="eastAsia"/>
        </w:rPr>
        <w:t>由于文本语义研究中，程度副词可以表现用户的情感强烈程度，而否定词则可以改变用户文本的情感倾向。所以在对用户发布的微博</w:t>
      </w:r>
      <w:r w:rsidR="001459E6">
        <w:rPr>
          <w:rFonts w:cs="Times New Roman" w:hint="eastAsia"/>
        </w:rPr>
        <w:t>进行</w:t>
      </w:r>
      <w:r w:rsidR="00230C58">
        <w:rPr>
          <w:rFonts w:cs="Times New Roman" w:hint="eastAsia"/>
        </w:rPr>
        <w:t>情感分析时</w:t>
      </w:r>
      <w:r w:rsidR="00AD0D2D">
        <w:rPr>
          <w:rFonts w:cs="Times New Roman" w:hint="eastAsia"/>
        </w:rPr>
        <w:t>，通过程度副词和否定词的分析</w:t>
      </w:r>
      <w:r w:rsidR="00230C58">
        <w:rPr>
          <w:rFonts w:cs="Times New Roman" w:hint="eastAsia"/>
        </w:rPr>
        <w:t>考虑了用户的情感倾向。</w:t>
      </w:r>
      <w:bookmarkEnd w:id="27"/>
      <w:bookmarkEnd w:id="28"/>
      <w:r w:rsidR="00735606">
        <w:rPr>
          <w:rFonts w:cs="Times New Roman" w:hint="eastAsia"/>
        </w:rPr>
        <w:t>通过在真实的数据集上与</w:t>
      </w:r>
      <w:r w:rsidR="007A34CD">
        <w:rPr>
          <w:rFonts w:cs="Times New Roman" w:hint="eastAsia"/>
        </w:rPr>
        <w:t>传统的好友推荐算法进行对比，得出的推荐结果在各项指标上都有提高。</w:t>
      </w:r>
    </w:p>
    <w:p w14:paraId="2899A88C" w14:textId="1F648322" w:rsidR="00F62CD4" w:rsidRDefault="00CE6082" w:rsidP="00C354BC">
      <w:pPr>
        <w:ind w:firstLine="472"/>
        <w:rPr>
          <w:rFonts w:cs="Times New Roman"/>
        </w:rPr>
      </w:pPr>
      <w:bookmarkStart w:id="29" w:name="OLE_LINK37"/>
      <w:bookmarkStart w:id="30" w:name="OLE_LINK38"/>
      <w:r>
        <w:rPr>
          <w:rFonts w:cs="Times New Roman" w:hint="eastAsia"/>
        </w:rPr>
        <w:t>最后，</w:t>
      </w:r>
      <w:r w:rsidR="00E46C0F">
        <w:rPr>
          <w:rFonts w:cs="Times New Roman" w:hint="eastAsia"/>
        </w:rPr>
        <w:t>由于</w:t>
      </w:r>
      <w:r>
        <w:rPr>
          <w:rFonts w:cs="Times New Roman" w:hint="eastAsia"/>
        </w:rPr>
        <w:t>时间因素的影响，</w:t>
      </w:r>
      <w:r w:rsidR="00F62CD4" w:rsidRPr="00971290">
        <w:rPr>
          <w:rFonts w:cs="Times New Roman"/>
        </w:rPr>
        <w:t>SNS</w:t>
      </w:r>
      <w:r w:rsidR="00F62CD4" w:rsidRPr="00971290">
        <w:rPr>
          <w:rFonts w:cs="Times New Roman" w:hint="eastAsia"/>
        </w:rPr>
        <w:t>网站</w:t>
      </w:r>
      <w:r w:rsidR="00E13B60" w:rsidRPr="00971290">
        <w:rPr>
          <w:rFonts w:cs="Times New Roman" w:hint="eastAsia"/>
        </w:rPr>
        <w:t>中</w:t>
      </w:r>
      <w:r>
        <w:rPr>
          <w:rFonts w:cs="Times New Roman" w:hint="eastAsia"/>
        </w:rPr>
        <w:t>在不同时段</w:t>
      </w:r>
      <w:r w:rsidR="00F62CD4" w:rsidRPr="00971290">
        <w:rPr>
          <w:rFonts w:cs="Times New Roman" w:hint="eastAsia"/>
        </w:rPr>
        <w:t>对不同类型的用户的推荐</w:t>
      </w:r>
      <w:r w:rsidR="00296842" w:rsidRPr="00971290">
        <w:rPr>
          <w:rFonts w:cs="Times New Roman" w:hint="eastAsia"/>
        </w:rPr>
        <w:t>结</w:t>
      </w:r>
      <w:r w:rsidR="00F62CD4" w:rsidRPr="00971290">
        <w:rPr>
          <w:rFonts w:cs="Times New Roman" w:hint="eastAsia"/>
        </w:rPr>
        <w:t>果</w:t>
      </w:r>
      <w:r w:rsidR="004E709E">
        <w:rPr>
          <w:rFonts w:cs="Times New Roman" w:hint="eastAsia"/>
        </w:rPr>
        <w:t>往往</w:t>
      </w:r>
      <w:r w:rsidR="00F62CD4" w:rsidRPr="00971290">
        <w:rPr>
          <w:rFonts w:cs="Times New Roman" w:hint="eastAsia"/>
        </w:rPr>
        <w:t>不同</w:t>
      </w:r>
      <w:r w:rsidR="00E13B60" w:rsidRPr="00971290">
        <w:rPr>
          <w:rFonts w:cs="Times New Roman" w:hint="eastAsia"/>
        </w:rPr>
        <w:t>。</w:t>
      </w:r>
      <w:bookmarkStart w:id="31" w:name="OLE_LINK39"/>
      <w:bookmarkStart w:id="32" w:name="OLE_LINK40"/>
      <w:bookmarkEnd w:id="29"/>
      <w:bookmarkEnd w:id="30"/>
      <w:r w:rsidR="00CB404E">
        <w:rPr>
          <w:rFonts w:cs="Times New Roman" w:hint="eastAsia"/>
        </w:rPr>
        <w:t>所以</w:t>
      </w:r>
      <w:bookmarkStart w:id="33" w:name="OLE_LINK41"/>
      <w:bookmarkStart w:id="34" w:name="OLE_LINK42"/>
      <w:r w:rsidR="00CB404E">
        <w:rPr>
          <w:rFonts w:cs="Times New Roman" w:hint="eastAsia"/>
        </w:rPr>
        <w:t>本文对不同时间段的微博内容进行分析</w:t>
      </w:r>
      <w:bookmarkEnd w:id="33"/>
      <w:bookmarkEnd w:id="34"/>
      <w:r w:rsidR="00CB404E">
        <w:rPr>
          <w:rFonts w:cs="Times New Roman" w:hint="eastAsia"/>
        </w:rPr>
        <w:t>，</w:t>
      </w:r>
      <w:bookmarkEnd w:id="31"/>
      <w:bookmarkEnd w:id="32"/>
      <w:r w:rsidR="00CB404E">
        <w:rPr>
          <w:rFonts w:cs="Times New Roman" w:hint="eastAsia"/>
        </w:rPr>
        <w:t>设计了</w:t>
      </w:r>
      <w:bookmarkStart w:id="35" w:name="OLE_LINK43"/>
      <w:bookmarkStart w:id="36" w:name="OLE_LINK44"/>
      <w:r w:rsidR="00CB404E">
        <w:rPr>
          <w:rFonts w:cs="Times New Roman" w:hint="eastAsia"/>
        </w:rPr>
        <w:t>融合时间因素的文本语义和情感分析的好友推荐系统</w:t>
      </w:r>
      <w:bookmarkEnd w:id="35"/>
      <w:bookmarkEnd w:id="36"/>
      <w:r w:rsidR="00CB404E">
        <w:rPr>
          <w:rFonts w:cs="Times New Roman" w:hint="eastAsia"/>
        </w:rPr>
        <w:t>。</w:t>
      </w:r>
    </w:p>
    <w:bookmarkEnd w:id="11"/>
    <w:bookmarkEnd w:id="12"/>
    <w:bookmarkEnd w:id="13"/>
    <w:p w14:paraId="29E3C579" w14:textId="77777777" w:rsidR="00D67CD4" w:rsidRPr="00C858E4" w:rsidRDefault="00D67CD4" w:rsidP="00C354BC">
      <w:pPr>
        <w:ind w:firstLine="472"/>
        <w:rPr>
          <w:rFonts w:cs="Times New Roman"/>
        </w:rPr>
      </w:pPr>
    </w:p>
    <w:p w14:paraId="221B78CB" w14:textId="77777777" w:rsidR="00E21AB5" w:rsidRPr="00C858E4" w:rsidRDefault="00547ECF" w:rsidP="00770368">
      <w:pPr>
        <w:ind w:firstLineChars="200" w:firstLine="474"/>
        <w:rPr>
          <w:rFonts w:cs="Times New Roman"/>
        </w:rPr>
      </w:pPr>
      <w:r w:rsidRPr="00C858E4">
        <w:rPr>
          <w:rFonts w:cs="Times New Roman"/>
          <w:b/>
        </w:rPr>
        <w:t>关键</w:t>
      </w:r>
      <w:r w:rsidR="00A429B8" w:rsidRPr="00C858E4">
        <w:rPr>
          <w:rFonts w:cs="Times New Roman"/>
          <w:b/>
        </w:rPr>
        <w:t>词</w:t>
      </w:r>
      <w:r w:rsidRPr="00C858E4">
        <w:rPr>
          <w:rFonts w:cs="Times New Roman"/>
          <w:b/>
        </w:rPr>
        <w:t>：</w:t>
      </w:r>
      <w:r w:rsidR="00ED42A8">
        <w:rPr>
          <w:rFonts w:cs="Times New Roman"/>
        </w:rPr>
        <w:t>社交网络服务</w:t>
      </w:r>
      <w:r w:rsidR="00ED42A8">
        <w:rPr>
          <w:rFonts w:cs="Times New Roman" w:hint="eastAsia"/>
        </w:rPr>
        <w:t>，文本语义，情感分析，时间</w:t>
      </w:r>
      <w:r w:rsidR="00C64FB1">
        <w:rPr>
          <w:rFonts w:cs="Times New Roman" w:hint="eastAsia"/>
        </w:rPr>
        <w:t>衰减</w:t>
      </w:r>
      <w:r w:rsidR="00F92D59">
        <w:rPr>
          <w:rFonts w:cs="Times New Roman" w:hint="eastAsia"/>
        </w:rPr>
        <w:t>，</w:t>
      </w:r>
      <w:r w:rsidR="00F92D59">
        <w:rPr>
          <w:rFonts w:cs="Times New Roman" w:hint="eastAsia"/>
        </w:rPr>
        <w:t xml:space="preserve"> </w:t>
      </w:r>
      <w:r w:rsidR="00F92D59">
        <w:rPr>
          <w:rFonts w:cs="Times New Roman" w:hint="eastAsia"/>
        </w:rPr>
        <w:t>好友推荐</w:t>
      </w:r>
    </w:p>
    <w:p w14:paraId="792C443C" w14:textId="77777777" w:rsidR="00CB4E45" w:rsidRPr="00C858E4" w:rsidRDefault="00CB4E45" w:rsidP="000A2A0E">
      <w:pPr>
        <w:rPr>
          <w:rFonts w:cs="Times New Roman"/>
        </w:rPr>
        <w:sectPr w:rsidR="00CB4E45" w:rsidRPr="00C858E4" w:rsidSect="005527A9">
          <w:headerReference w:type="default" r:id="rId18"/>
          <w:footerReference w:type="default" r:id="rId19"/>
          <w:pgSz w:w="11906" w:h="16838"/>
          <w:pgMar w:top="1701" w:right="1418" w:bottom="1418" w:left="1418" w:header="851" w:footer="992" w:gutter="567"/>
          <w:pgNumType w:fmt="upperRoman" w:start="1"/>
          <w:cols w:space="425"/>
          <w:docGrid w:type="linesAndChars" w:linePitch="403" w:charSpace="-819"/>
        </w:sectPr>
      </w:pPr>
    </w:p>
    <w:p w14:paraId="3242B572" w14:textId="77777777" w:rsidR="00E457E1" w:rsidRPr="008D3CB5" w:rsidRDefault="00E457E1" w:rsidP="008D3CB5">
      <w:pPr>
        <w:spacing w:before="340" w:after="330"/>
        <w:jc w:val="center"/>
        <w:rPr>
          <w:b/>
        </w:rPr>
      </w:pPr>
      <w:bookmarkStart w:id="37" w:name="_Toc291671884"/>
      <w:bookmarkStart w:id="38" w:name="_Toc320015432"/>
      <w:bookmarkStart w:id="39" w:name="_Toc323320651"/>
      <w:bookmarkStart w:id="40" w:name="_Toc325546476"/>
      <w:bookmarkStart w:id="41" w:name="_Toc397870938"/>
      <w:bookmarkStart w:id="42" w:name="_Toc400786695"/>
      <w:bookmarkStart w:id="43" w:name="_Toc409955455"/>
      <w:bookmarkStart w:id="44" w:name="_Toc410052829"/>
      <w:bookmarkStart w:id="45" w:name="_Toc410055676"/>
      <w:bookmarkEnd w:id="9"/>
      <w:bookmarkEnd w:id="10"/>
      <w:r w:rsidRPr="008D3CB5">
        <w:rPr>
          <w:rFonts w:cs="Times New Roman"/>
          <w:b/>
          <w:sz w:val="32"/>
        </w:rPr>
        <w:lastRenderedPageBreak/>
        <w:t>Abstract</w:t>
      </w:r>
      <w:bookmarkEnd w:id="37"/>
      <w:bookmarkEnd w:id="38"/>
      <w:bookmarkEnd w:id="39"/>
      <w:bookmarkEnd w:id="40"/>
      <w:bookmarkEnd w:id="41"/>
      <w:bookmarkEnd w:id="42"/>
      <w:bookmarkEnd w:id="43"/>
      <w:bookmarkEnd w:id="44"/>
      <w:bookmarkEnd w:id="45"/>
    </w:p>
    <w:p w14:paraId="4437B5CC" w14:textId="6880D3FE" w:rsidR="002400FA" w:rsidRDefault="00F430AC" w:rsidP="00F430AC">
      <w:pPr>
        <w:ind w:firstLine="472"/>
        <w:rPr>
          <w:rFonts w:cs="Times New Roman"/>
        </w:rPr>
      </w:pPr>
      <w:r w:rsidRPr="00F430AC">
        <w:rPr>
          <w:rFonts w:cs="Times New Roman"/>
        </w:rPr>
        <w:t>With the emergence of Web 2.0 technology and dev</w:t>
      </w:r>
      <w:r>
        <w:rPr>
          <w:rFonts w:cs="Times New Roman"/>
        </w:rPr>
        <w:t xml:space="preserve">elopment of Internet, the SNS </w:t>
      </w:r>
      <w:r w:rsidRPr="00F430AC">
        <w:rPr>
          <w:rFonts w:cs="Times New Roman"/>
        </w:rPr>
        <w:t>has been widely used in our real life. As the fri</w:t>
      </w:r>
      <w:r>
        <w:rPr>
          <w:rFonts w:cs="Times New Roman"/>
        </w:rPr>
        <w:t xml:space="preserve">end recommendation can enhance </w:t>
      </w:r>
      <w:r w:rsidRPr="00F430AC">
        <w:rPr>
          <w:rFonts w:cs="Times New Roman"/>
        </w:rPr>
        <w:t>the stickiness of users, it becomes an important t</w:t>
      </w:r>
      <w:r>
        <w:rPr>
          <w:rFonts w:cs="Times New Roman"/>
        </w:rPr>
        <w:t xml:space="preserve">echnology in the online social </w:t>
      </w:r>
      <w:r w:rsidRPr="00F430AC">
        <w:rPr>
          <w:rFonts w:cs="Times New Roman"/>
        </w:rPr>
        <w:t>networks. Almost all SNSs have the function of friend recommendation,</w:t>
      </w:r>
      <w:r w:rsidR="00117181">
        <w:rPr>
          <w:rFonts w:cs="Times New Roman"/>
        </w:rPr>
        <w:t xml:space="preserve"> </w:t>
      </w:r>
      <w:r w:rsidRPr="00F430AC">
        <w:rPr>
          <w:rFonts w:cs="Times New Roman"/>
        </w:rPr>
        <w:t>and in general use the users' static characteristics.</w:t>
      </w:r>
      <w:r w:rsidR="00117181">
        <w:rPr>
          <w:rFonts w:cs="Times New Roman"/>
        </w:rPr>
        <w:t xml:space="preserve"> </w:t>
      </w:r>
      <w:r w:rsidRPr="00F430AC">
        <w:rPr>
          <w:rFonts w:cs="Times New Roman"/>
        </w:rPr>
        <w:t>However, the interests and emotions of users are o</w:t>
      </w:r>
      <w:r>
        <w:rPr>
          <w:rFonts w:cs="Times New Roman"/>
        </w:rPr>
        <w:t xml:space="preserve">ften varied in their real life </w:t>
      </w:r>
      <w:r w:rsidR="00F87E5F">
        <w:rPr>
          <w:rFonts w:cs="Times New Roman"/>
        </w:rPr>
        <w:t>so that they ca</w:t>
      </w:r>
      <w:r w:rsidRPr="00F430AC">
        <w:rPr>
          <w:rFonts w:cs="Times New Roman"/>
        </w:rPr>
        <w:t>n't describe the users' ch</w:t>
      </w:r>
      <w:r>
        <w:rPr>
          <w:rFonts w:cs="Times New Roman"/>
        </w:rPr>
        <w:t xml:space="preserve">aracteristics very well and the </w:t>
      </w:r>
      <w:r w:rsidRPr="00F430AC">
        <w:rPr>
          <w:rFonts w:cs="Times New Roman"/>
        </w:rPr>
        <w:t>results are not good.</w:t>
      </w:r>
      <w:r w:rsidR="00630E3B">
        <w:rPr>
          <w:rFonts w:cs="Times New Roman"/>
        </w:rPr>
        <w:t xml:space="preserve"> </w:t>
      </w:r>
      <w:r w:rsidRPr="00F430AC">
        <w:rPr>
          <w:rFonts w:cs="Times New Roman"/>
        </w:rPr>
        <w:t>On the contrary, the text of micro-blog contains many r</w:t>
      </w:r>
      <w:r>
        <w:rPr>
          <w:rFonts w:cs="Times New Roman"/>
        </w:rPr>
        <w:t xml:space="preserve">ich </w:t>
      </w:r>
      <w:r w:rsidR="00F87E5F">
        <w:rPr>
          <w:rFonts w:cs="Times New Roman"/>
        </w:rPr>
        <w:t>information</w:t>
      </w:r>
      <w:r w:rsidRPr="00F430AC">
        <w:rPr>
          <w:rFonts w:cs="Times New Roman"/>
        </w:rPr>
        <w:t xml:space="preserve"> of users'.</w:t>
      </w:r>
      <w:r w:rsidR="005D43F5">
        <w:rPr>
          <w:rFonts w:cs="Times New Roman"/>
        </w:rPr>
        <w:t xml:space="preserve"> </w:t>
      </w:r>
      <w:r w:rsidRPr="00F430AC">
        <w:rPr>
          <w:rFonts w:cs="Times New Roman"/>
        </w:rPr>
        <w:t>In view of this, we s</w:t>
      </w:r>
      <w:r>
        <w:rPr>
          <w:rFonts w:cs="Times New Roman"/>
        </w:rPr>
        <w:t>tart the analysis and research</w:t>
      </w:r>
      <w:r w:rsidR="00117181">
        <w:rPr>
          <w:rFonts w:cs="Times New Roman"/>
        </w:rPr>
        <w:t xml:space="preserve"> on the </w:t>
      </w:r>
      <w:r w:rsidR="00117181" w:rsidRPr="00F430AC">
        <w:rPr>
          <w:rFonts w:cs="Times New Roman"/>
        </w:rPr>
        <w:t>users' ch</w:t>
      </w:r>
      <w:r w:rsidR="00117181">
        <w:rPr>
          <w:rFonts w:cs="Times New Roman"/>
        </w:rPr>
        <w:t>aracteristics</w:t>
      </w:r>
      <w:r>
        <w:rPr>
          <w:rFonts w:cs="Times New Roman"/>
        </w:rPr>
        <w:t xml:space="preserve"> </w:t>
      </w:r>
      <w:r w:rsidRPr="00F430AC">
        <w:rPr>
          <w:rFonts w:cs="Times New Roman"/>
        </w:rPr>
        <w:t xml:space="preserve">from the </w:t>
      </w:r>
      <w:r w:rsidR="00793EF9">
        <w:rPr>
          <w:rFonts w:cs="Times New Roman" w:hint="eastAsia"/>
        </w:rPr>
        <w:t>s</w:t>
      </w:r>
      <w:r w:rsidRPr="00F430AC">
        <w:rPr>
          <w:rFonts w:cs="Times New Roman"/>
        </w:rPr>
        <w:t>emantic analysis and sentiment anal</w:t>
      </w:r>
      <w:r>
        <w:rPr>
          <w:rFonts w:cs="Times New Roman"/>
        </w:rPr>
        <w:t xml:space="preserve">ysis of the text of micro-blog </w:t>
      </w:r>
      <w:r w:rsidRPr="00F430AC">
        <w:rPr>
          <w:rFonts w:cs="Times New Roman"/>
        </w:rPr>
        <w:t>respectively in this thesis.</w:t>
      </w:r>
    </w:p>
    <w:p w14:paraId="06E1066E" w14:textId="04757C70" w:rsidR="00AA0A37" w:rsidRDefault="00F430AC" w:rsidP="00AA0A37">
      <w:pPr>
        <w:ind w:firstLine="472"/>
        <w:rPr>
          <w:rFonts w:cs="Times New Roman"/>
        </w:rPr>
      </w:pPr>
      <w:r w:rsidRPr="00F430AC">
        <w:rPr>
          <w:rFonts w:cs="Times New Roman"/>
        </w:rPr>
        <w:t>Firstly,</w:t>
      </w:r>
      <w:r w:rsidR="00A4006C">
        <w:rPr>
          <w:rFonts w:cs="Times New Roman"/>
        </w:rPr>
        <w:t xml:space="preserve"> </w:t>
      </w:r>
      <w:r w:rsidRPr="00F430AC">
        <w:rPr>
          <w:rFonts w:cs="Times New Roman"/>
        </w:rPr>
        <w:t xml:space="preserve">the text </w:t>
      </w:r>
      <w:r w:rsidR="00026F3D">
        <w:rPr>
          <w:rFonts w:cs="Times New Roman"/>
        </w:rPr>
        <w:t>s</w:t>
      </w:r>
      <w:r w:rsidRPr="00F430AC">
        <w:rPr>
          <w:rFonts w:cs="Times New Roman"/>
        </w:rPr>
        <w:t>emantic of micro-blog and degr</w:t>
      </w:r>
      <w:r>
        <w:rPr>
          <w:rFonts w:cs="Times New Roman"/>
        </w:rPr>
        <w:t xml:space="preserve">ee adverbs </w:t>
      </w:r>
      <w:r w:rsidR="00781391">
        <w:rPr>
          <w:rFonts w:cs="Times New Roman"/>
        </w:rPr>
        <w:t xml:space="preserve">are considered </w:t>
      </w:r>
      <w:r>
        <w:rPr>
          <w:rFonts w:cs="Times New Roman"/>
        </w:rPr>
        <w:t xml:space="preserve">and then </w:t>
      </w:r>
      <w:r w:rsidR="00824B84">
        <w:rPr>
          <w:rFonts w:cs="Times New Roman"/>
        </w:rPr>
        <w:t>a</w:t>
      </w:r>
      <w:r w:rsidRPr="00F430AC">
        <w:rPr>
          <w:rFonts w:cs="Times New Roman"/>
        </w:rPr>
        <w:t xml:space="preserve"> two stages</w:t>
      </w:r>
      <w:r w:rsidR="00671BE2">
        <w:rPr>
          <w:rFonts w:cs="Times New Roman"/>
        </w:rPr>
        <w:t xml:space="preserve"> method of</w:t>
      </w:r>
      <w:r w:rsidRPr="00F430AC">
        <w:rPr>
          <w:rFonts w:cs="Times New Roman"/>
        </w:rPr>
        <w:t xml:space="preserve"> </w:t>
      </w:r>
      <w:r w:rsidR="00671BE2">
        <w:rPr>
          <w:rFonts w:cs="Times New Roman"/>
        </w:rPr>
        <w:t>friend recommendation</w:t>
      </w:r>
      <w:r w:rsidR="00781391">
        <w:rPr>
          <w:rFonts w:cs="Times New Roman"/>
        </w:rPr>
        <w:t xml:space="preserve"> is proposed</w:t>
      </w:r>
      <w:r w:rsidR="00671BE2">
        <w:rPr>
          <w:rFonts w:cs="Times New Roman"/>
        </w:rPr>
        <w:t xml:space="preserve">. </w:t>
      </w:r>
      <w:r>
        <w:rPr>
          <w:rFonts w:cs="Times New Roman"/>
        </w:rPr>
        <w:t>In the model,</w:t>
      </w:r>
      <w:r w:rsidR="004A3C4A">
        <w:rPr>
          <w:rFonts w:cs="Times New Roman"/>
        </w:rPr>
        <w:t xml:space="preserve"> the key point </w:t>
      </w:r>
      <w:r w:rsidR="00026F3D">
        <w:rPr>
          <w:rFonts w:cs="Times New Roman"/>
        </w:rPr>
        <w:t>is to use the text s</w:t>
      </w:r>
      <w:r w:rsidR="00026F3D" w:rsidRPr="00F430AC">
        <w:rPr>
          <w:rFonts w:cs="Times New Roman"/>
        </w:rPr>
        <w:t>emantic</w:t>
      </w:r>
      <w:r w:rsidR="00026F3D">
        <w:rPr>
          <w:rFonts w:cs="Times New Roman"/>
        </w:rPr>
        <w:t xml:space="preserve"> technology </w:t>
      </w:r>
      <w:r w:rsidR="00A8147A">
        <w:rPr>
          <w:rFonts w:cs="Times New Roman"/>
        </w:rPr>
        <w:t>to change the key words to compute the similarity of friends.</w:t>
      </w:r>
      <w:r w:rsidR="00020279">
        <w:rPr>
          <w:rFonts w:cs="Times New Roman" w:hint="eastAsia"/>
        </w:rPr>
        <w:t xml:space="preserve"> </w:t>
      </w:r>
      <w:r>
        <w:rPr>
          <w:rFonts w:cs="Times New Roman"/>
        </w:rPr>
        <w:t xml:space="preserve">Due to the </w:t>
      </w:r>
      <w:r w:rsidRPr="00F430AC">
        <w:rPr>
          <w:rFonts w:cs="Times New Roman"/>
        </w:rPr>
        <w:t xml:space="preserve">characteristics of the users are changed </w:t>
      </w:r>
      <w:r>
        <w:rPr>
          <w:rFonts w:cs="Times New Roman"/>
        </w:rPr>
        <w:t xml:space="preserve">by time, a time factor is also </w:t>
      </w:r>
      <w:r w:rsidRPr="00F430AC">
        <w:rPr>
          <w:rFonts w:cs="Times New Roman"/>
        </w:rPr>
        <w:t>introduced into the computation of users’ si</w:t>
      </w:r>
      <w:r>
        <w:rPr>
          <w:rFonts w:cs="Times New Roman"/>
        </w:rPr>
        <w:t xml:space="preserve">milarity. Then we take further </w:t>
      </w:r>
      <w:r w:rsidRPr="00F430AC">
        <w:rPr>
          <w:rFonts w:cs="Times New Roman"/>
        </w:rPr>
        <w:t>consideration on the user's emotional charact</w:t>
      </w:r>
      <w:r>
        <w:rPr>
          <w:rFonts w:cs="Times New Roman"/>
        </w:rPr>
        <w:t xml:space="preserve">eristics to compute the users’ </w:t>
      </w:r>
      <w:r w:rsidRPr="00F430AC">
        <w:rPr>
          <w:rFonts w:cs="Times New Roman"/>
        </w:rPr>
        <w:t>similarity through analyzing the emotional words i</w:t>
      </w:r>
      <w:r>
        <w:rPr>
          <w:rFonts w:cs="Times New Roman"/>
        </w:rPr>
        <w:t>n micro-blog text</w:t>
      </w:r>
      <w:r w:rsidR="00F4379F">
        <w:rPr>
          <w:rFonts w:cs="Times New Roman"/>
        </w:rPr>
        <w:t xml:space="preserve"> and </w:t>
      </w:r>
      <w:r>
        <w:rPr>
          <w:rFonts w:cs="Times New Roman"/>
        </w:rPr>
        <w:t xml:space="preserve">get the final results. </w:t>
      </w:r>
      <w:r w:rsidR="007F1596">
        <w:rPr>
          <w:rFonts w:cs="Times New Roman" w:hint="eastAsia"/>
        </w:rPr>
        <w:t>T</w:t>
      </w:r>
      <w:r w:rsidR="00AA0A37">
        <w:rPr>
          <w:rFonts w:cs="Times New Roman"/>
        </w:rPr>
        <w:t xml:space="preserve">he fusion method of the text </w:t>
      </w:r>
      <w:r w:rsidR="005C6300">
        <w:rPr>
          <w:rFonts w:cs="Times New Roman"/>
        </w:rPr>
        <w:t>s</w:t>
      </w:r>
      <w:r w:rsidR="00ED462E">
        <w:rPr>
          <w:rFonts w:cs="Times New Roman"/>
        </w:rPr>
        <w:t xml:space="preserve">emantic analysis and </w:t>
      </w:r>
      <w:r w:rsidR="005B5E0A">
        <w:rPr>
          <w:rFonts w:cs="Times New Roman" w:hint="eastAsia"/>
        </w:rPr>
        <w:t>de</w:t>
      </w:r>
      <w:r w:rsidR="005B5E0A">
        <w:rPr>
          <w:rFonts w:cs="Times New Roman"/>
        </w:rPr>
        <w:t xml:space="preserve">gree adverbs </w:t>
      </w:r>
      <w:r w:rsidR="00AA0A37" w:rsidRPr="00F430AC">
        <w:rPr>
          <w:rFonts w:cs="Times New Roman"/>
        </w:rPr>
        <w:t>analysis are better than traditional methods.</w:t>
      </w:r>
    </w:p>
    <w:p w14:paraId="0299958F" w14:textId="0B0DE54D" w:rsidR="004E2F2D" w:rsidRDefault="00F430AC" w:rsidP="00D30623">
      <w:pPr>
        <w:ind w:firstLine="472"/>
        <w:rPr>
          <w:rFonts w:cs="Times New Roman"/>
        </w:rPr>
      </w:pPr>
      <w:r w:rsidRPr="00F430AC">
        <w:rPr>
          <w:rFonts w:cs="Times New Roman"/>
        </w:rPr>
        <w:t>Secondly,</w:t>
      </w:r>
      <w:r w:rsidR="00705365">
        <w:rPr>
          <w:rFonts w:cs="Times New Roman"/>
        </w:rPr>
        <w:t xml:space="preserve"> </w:t>
      </w:r>
      <w:r w:rsidRPr="00F430AC">
        <w:rPr>
          <w:rFonts w:cs="Times New Roman"/>
        </w:rPr>
        <w:t xml:space="preserve">we have </w:t>
      </w:r>
      <w:r w:rsidR="00692B01">
        <w:rPr>
          <w:rFonts w:cs="Times New Roman"/>
        </w:rPr>
        <w:t xml:space="preserve">further </w:t>
      </w:r>
      <w:r w:rsidR="006F1A42" w:rsidRPr="006F1A42">
        <w:rPr>
          <w:rFonts w:cs="Times New Roman"/>
        </w:rPr>
        <w:t>deeper analysis</w:t>
      </w:r>
      <w:r w:rsidR="006F1A42">
        <w:rPr>
          <w:rFonts w:cs="Times New Roman"/>
        </w:rPr>
        <w:t xml:space="preserve"> </w:t>
      </w:r>
      <w:r w:rsidRPr="00F430AC">
        <w:rPr>
          <w:rFonts w:cs="Times New Roman"/>
        </w:rPr>
        <w:t>on the text and s</w:t>
      </w:r>
      <w:r>
        <w:rPr>
          <w:rFonts w:cs="Times New Roman"/>
        </w:rPr>
        <w:t xml:space="preserve">entiment analysis based on the </w:t>
      </w:r>
      <w:r w:rsidRPr="00F430AC">
        <w:rPr>
          <w:rFonts w:cs="Times New Roman"/>
        </w:rPr>
        <w:t>above research</w:t>
      </w:r>
      <w:r w:rsidR="00145818">
        <w:rPr>
          <w:rFonts w:cs="Times New Roman"/>
        </w:rPr>
        <w:t xml:space="preserve"> and then </w:t>
      </w:r>
      <w:r w:rsidR="00366435">
        <w:rPr>
          <w:rFonts w:cs="Times New Roman"/>
        </w:rPr>
        <w:t>a friend recommendation method based on fusion of users’ text semantic and sentiment analysis</w:t>
      </w:r>
      <w:r w:rsidR="00FC12E4">
        <w:rPr>
          <w:rFonts w:cs="Times New Roman"/>
        </w:rPr>
        <w:t xml:space="preserve"> is proposed</w:t>
      </w:r>
      <w:r w:rsidR="00366435">
        <w:rPr>
          <w:rFonts w:cs="Times New Roman"/>
        </w:rPr>
        <w:t>.</w:t>
      </w:r>
      <w:r w:rsidR="00D30623">
        <w:rPr>
          <w:rFonts w:cs="Times New Roman" w:hint="eastAsia"/>
        </w:rPr>
        <w:t xml:space="preserve"> </w:t>
      </w:r>
      <w:r w:rsidRPr="00F430AC">
        <w:rPr>
          <w:rFonts w:cs="Times New Roman"/>
        </w:rPr>
        <w:t>Considering the different time that the user accesses to the information,</w:t>
      </w:r>
      <w:r w:rsidR="00B75099">
        <w:rPr>
          <w:rFonts w:cs="Times New Roman"/>
        </w:rPr>
        <w:t xml:space="preserve"> </w:t>
      </w:r>
      <w:r w:rsidRPr="00F430AC">
        <w:rPr>
          <w:rFonts w:cs="Times New Roman"/>
        </w:rPr>
        <w:t>the cross similarity calculation method</w:t>
      </w:r>
      <w:r w:rsidR="00A51D1C">
        <w:rPr>
          <w:rFonts w:cs="Times New Roman"/>
        </w:rPr>
        <w:t xml:space="preserve"> are used</w:t>
      </w:r>
      <w:r w:rsidRPr="00F430AC">
        <w:rPr>
          <w:rFonts w:cs="Times New Roman"/>
        </w:rPr>
        <w:t xml:space="preserve"> to calcula</w:t>
      </w:r>
      <w:r>
        <w:rPr>
          <w:rFonts w:cs="Times New Roman"/>
        </w:rPr>
        <w:t xml:space="preserve">te the text similarity between </w:t>
      </w:r>
      <w:r w:rsidRPr="00F430AC">
        <w:rPr>
          <w:rFonts w:cs="Times New Roman"/>
        </w:rPr>
        <w:t>users.</w:t>
      </w:r>
      <w:r w:rsidR="0016437E">
        <w:rPr>
          <w:rFonts w:cs="Times New Roman"/>
        </w:rPr>
        <w:t xml:space="preserve"> </w:t>
      </w:r>
      <w:r w:rsidR="00C5642A">
        <w:rPr>
          <w:rFonts w:cs="Times New Roman"/>
        </w:rPr>
        <w:t xml:space="preserve">In the research of </w:t>
      </w:r>
      <w:r w:rsidR="00AF2337">
        <w:rPr>
          <w:rFonts w:cs="Times New Roman"/>
        </w:rPr>
        <w:t xml:space="preserve">text </w:t>
      </w:r>
      <w:r w:rsidR="00C5642A" w:rsidRPr="00F430AC">
        <w:rPr>
          <w:rFonts w:cs="Times New Roman"/>
        </w:rPr>
        <w:t>sentiment analysis</w:t>
      </w:r>
      <w:r w:rsidR="00C5642A">
        <w:rPr>
          <w:rFonts w:cs="Times New Roman"/>
        </w:rPr>
        <w:t xml:space="preserve">, the degree adverbs can </w:t>
      </w:r>
      <w:r w:rsidR="00163E9F" w:rsidRPr="00F430AC">
        <w:rPr>
          <w:rFonts w:cs="Times New Roman"/>
        </w:rPr>
        <w:t xml:space="preserve">show </w:t>
      </w:r>
      <w:r w:rsidR="00163E9F">
        <w:rPr>
          <w:rFonts w:cs="Times New Roman"/>
        </w:rPr>
        <w:t>emotional intensity</w:t>
      </w:r>
      <w:r w:rsidR="00C5642A">
        <w:rPr>
          <w:rFonts w:cs="Times New Roman"/>
        </w:rPr>
        <w:t xml:space="preserve"> and the negative words can change the tendency of emotion.</w:t>
      </w:r>
      <w:r w:rsidR="00163E9F">
        <w:rPr>
          <w:rFonts w:cs="Times New Roman"/>
        </w:rPr>
        <w:t xml:space="preserve"> So </w:t>
      </w:r>
      <w:r>
        <w:rPr>
          <w:rFonts w:cs="Times New Roman"/>
        </w:rPr>
        <w:t xml:space="preserve">the users' </w:t>
      </w:r>
      <w:r w:rsidRPr="00F430AC">
        <w:rPr>
          <w:rFonts w:cs="Times New Roman"/>
        </w:rPr>
        <w:t>emotional tendency</w:t>
      </w:r>
      <w:r w:rsidR="00163E9F">
        <w:rPr>
          <w:rFonts w:cs="Times New Roman"/>
        </w:rPr>
        <w:t xml:space="preserve"> with </w:t>
      </w:r>
      <w:r w:rsidRPr="00F430AC">
        <w:rPr>
          <w:rFonts w:cs="Times New Roman"/>
        </w:rPr>
        <w:t>the effect of degree adv</w:t>
      </w:r>
      <w:r>
        <w:rPr>
          <w:rFonts w:cs="Times New Roman"/>
        </w:rPr>
        <w:t xml:space="preserve">erbs and negative words </w:t>
      </w:r>
      <w:r w:rsidR="00807515">
        <w:rPr>
          <w:rFonts w:cs="Times New Roman"/>
        </w:rPr>
        <w:t>with</w:t>
      </w:r>
      <w:r>
        <w:rPr>
          <w:rFonts w:cs="Times New Roman"/>
        </w:rPr>
        <w:t xml:space="preserve"> the </w:t>
      </w:r>
      <w:r w:rsidRPr="00F430AC">
        <w:rPr>
          <w:rFonts w:cs="Times New Roman"/>
        </w:rPr>
        <w:t>sentiment analysis</w:t>
      </w:r>
      <w:r w:rsidR="00163E9F">
        <w:rPr>
          <w:rFonts w:cs="Times New Roman"/>
        </w:rPr>
        <w:t xml:space="preserve"> of </w:t>
      </w:r>
      <w:r w:rsidR="00A27D3E">
        <w:rPr>
          <w:rFonts w:cs="Times New Roman"/>
        </w:rPr>
        <w:t>micro-blog of users</w:t>
      </w:r>
      <w:r w:rsidR="00E35B50">
        <w:rPr>
          <w:rFonts w:cs="Times New Roman"/>
        </w:rPr>
        <w:t xml:space="preserve"> are considered</w:t>
      </w:r>
      <w:r w:rsidRPr="00F430AC">
        <w:rPr>
          <w:rFonts w:cs="Times New Roman"/>
        </w:rPr>
        <w:t>.</w:t>
      </w:r>
      <w:r w:rsidR="0016437E">
        <w:rPr>
          <w:rFonts w:cs="Times New Roman"/>
        </w:rPr>
        <w:t xml:space="preserve"> </w:t>
      </w:r>
      <w:r w:rsidR="003C22E3">
        <w:rPr>
          <w:rFonts w:cs="Times New Roman"/>
        </w:rPr>
        <w:t>W</w:t>
      </w:r>
      <w:r w:rsidR="003C22E3" w:rsidRPr="00F430AC">
        <w:rPr>
          <w:rFonts w:cs="Times New Roman"/>
        </w:rPr>
        <w:t>e have</w:t>
      </w:r>
      <w:r w:rsidR="003E291D">
        <w:rPr>
          <w:rFonts w:cs="Times New Roman"/>
        </w:rPr>
        <w:t xml:space="preserve"> </w:t>
      </w:r>
      <w:r w:rsidR="00063A1B">
        <w:rPr>
          <w:rFonts w:cs="Times New Roman"/>
        </w:rPr>
        <w:t>comparison</w:t>
      </w:r>
      <w:r w:rsidR="003E291D">
        <w:rPr>
          <w:rFonts w:cs="Times New Roman"/>
        </w:rPr>
        <w:t xml:space="preserve"> with some </w:t>
      </w:r>
      <w:r w:rsidR="003E291D" w:rsidRPr="00F430AC">
        <w:rPr>
          <w:rFonts w:cs="Times New Roman"/>
        </w:rPr>
        <w:t>traditional methods</w:t>
      </w:r>
      <w:r w:rsidR="003C22E3" w:rsidRPr="00F430AC">
        <w:rPr>
          <w:rFonts w:cs="Times New Roman"/>
        </w:rPr>
        <w:t xml:space="preserve"> </w:t>
      </w:r>
      <w:r w:rsidR="003C22E3">
        <w:rPr>
          <w:rFonts w:cs="Times New Roman"/>
        </w:rPr>
        <w:t xml:space="preserve">on </w:t>
      </w:r>
      <w:r w:rsidR="003E291D">
        <w:rPr>
          <w:rFonts w:cs="Times New Roman"/>
        </w:rPr>
        <w:t>real datasets</w:t>
      </w:r>
      <w:r w:rsidR="005B7A42">
        <w:rPr>
          <w:rFonts w:cs="Times New Roman"/>
        </w:rPr>
        <w:t xml:space="preserve"> and find that the </w:t>
      </w:r>
      <w:r w:rsidR="007F58BF">
        <w:rPr>
          <w:rFonts w:cs="Times New Roman"/>
        </w:rPr>
        <w:t xml:space="preserve">recommendation </w:t>
      </w:r>
      <w:r w:rsidR="005B7A42">
        <w:rPr>
          <w:rFonts w:cs="Times New Roman"/>
        </w:rPr>
        <w:t xml:space="preserve">results </w:t>
      </w:r>
      <w:r w:rsidR="007F58BF">
        <w:rPr>
          <w:rFonts w:cs="Times New Roman"/>
        </w:rPr>
        <w:t>are increased</w:t>
      </w:r>
      <w:r w:rsidR="005B7A42">
        <w:rPr>
          <w:rFonts w:cs="Times New Roman"/>
        </w:rPr>
        <w:t xml:space="preserve"> on </w:t>
      </w:r>
      <w:r w:rsidR="005B7A42" w:rsidRPr="005B7A42">
        <w:rPr>
          <w:rFonts w:cs="Times New Roman"/>
        </w:rPr>
        <w:t>various indicators</w:t>
      </w:r>
      <w:r w:rsidR="007F58BF">
        <w:rPr>
          <w:rFonts w:cs="Times New Roman"/>
        </w:rPr>
        <w:t>.</w:t>
      </w:r>
      <w:r w:rsidR="00165226">
        <w:rPr>
          <w:rFonts w:cs="Times New Roman"/>
        </w:rPr>
        <w:t xml:space="preserve"> </w:t>
      </w:r>
    </w:p>
    <w:p w14:paraId="7298A3DF" w14:textId="32C0168E" w:rsidR="00F430AC" w:rsidRPr="00F430AC" w:rsidRDefault="001B5002" w:rsidP="002400FA">
      <w:pPr>
        <w:ind w:firstLine="472"/>
        <w:rPr>
          <w:rFonts w:cs="Times New Roman"/>
        </w:rPr>
      </w:pPr>
      <w:r>
        <w:rPr>
          <w:rFonts w:cs="Times New Roman"/>
        </w:rPr>
        <w:t>Finally</w:t>
      </w:r>
      <w:r w:rsidR="001E39D0">
        <w:rPr>
          <w:rFonts w:cs="Times New Roman"/>
        </w:rPr>
        <w:t xml:space="preserve">, </w:t>
      </w:r>
      <w:r w:rsidR="00586C99">
        <w:rPr>
          <w:rFonts w:cs="Times New Roman"/>
        </w:rPr>
        <w:t>due to</w:t>
      </w:r>
      <w:r w:rsidR="00F430AC" w:rsidRPr="00F430AC">
        <w:rPr>
          <w:rFonts w:cs="Times New Roman"/>
        </w:rPr>
        <w:t xml:space="preserve"> the influence of time</w:t>
      </w:r>
      <w:r w:rsidR="00607ACB">
        <w:rPr>
          <w:rFonts w:cs="Times New Roman"/>
        </w:rPr>
        <w:t xml:space="preserve"> decay</w:t>
      </w:r>
      <w:r w:rsidR="00F430AC" w:rsidRPr="00F430AC">
        <w:rPr>
          <w:rFonts w:cs="Times New Roman"/>
        </w:rPr>
        <w:t>,</w:t>
      </w:r>
      <w:r w:rsidR="00935DC0">
        <w:rPr>
          <w:rFonts w:cs="Times New Roman"/>
        </w:rPr>
        <w:t xml:space="preserve"> </w:t>
      </w:r>
      <w:r w:rsidR="00F430AC" w:rsidRPr="00F430AC">
        <w:rPr>
          <w:rFonts w:cs="Times New Roman"/>
        </w:rPr>
        <w:t>the recommendation re</w:t>
      </w:r>
      <w:r w:rsidR="00F430AC">
        <w:rPr>
          <w:rFonts w:cs="Times New Roman"/>
        </w:rPr>
        <w:t>sult</w:t>
      </w:r>
      <w:r w:rsidR="00DF5258">
        <w:rPr>
          <w:rFonts w:cs="Times New Roman"/>
        </w:rPr>
        <w:t>s</w:t>
      </w:r>
      <w:r w:rsidR="00F430AC">
        <w:rPr>
          <w:rFonts w:cs="Times New Roman"/>
        </w:rPr>
        <w:t xml:space="preserve"> of SNSs </w:t>
      </w:r>
      <w:r w:rsidR="00504268">
        <w:rPr>
          <w:rFonts w:cs="Times New Roman"/>
        </w:rPr>
        <w:t>are</w:t>
      </w:r>
      <w:r w:rsidR="00F430AC">
        <w:rPr>
          <w:rFonts w:cs="Times New Roman"/>
        </w:rPr>
        <w:t xml:space="preserve"> different from </w:t>
      </w:r>
      <w:r w:rsidR="00F430AC" w:rsidRPr="00F430AC">
        <w:rPr>
          <w:rFonts w:cs="Times New Roman"/>
        </w:rPr>
        <w:t>different types of users in different per</w:t>
      </w:r>
      <w:r w:rsidR="00F430AC">
        <w:rPr>
          <w:rFonts w:cs="Times New Roman"/>
        </w:rPr>
        <w:t>iods.</w:t>
      </w:r>
      <w:r w:rsidR="00813473">
        <w:rPr>
          <w:rFonts w:cs="Times New Roman"/>
        </w:rPr>
        <w:t xml:space="preserve"> </w:t>
      </w:r>
      <w:r w:rsidR="00F430AC" w:rsidRPr="00F430AC">
        <w:rPr>
          <w:rFonts w:cs="Times New Roman"/>
        </w:rPr>
        <w:t>We analyze the text of micro-</w:t>
      </w:r>
      <w:r w:rsidR="00F430AC" w:rsidRPr="00F430AC">
        <w:rPr>
          <w:rFonts w:cs="Times New Roman"/>
        </w:rPr>
        <w:lastRenderedPageBreak/>
        <w:t xml:space="preserve">blog of different </w:t>
      </w:r>
      <w:r w:rsidR="00F430AC">
        <w:rPr>
          <w:rFonts w:cs="Times New Roman"/>
        </w:rPr>
        <w:t xml:space="preserve">period in this thesis and then </w:t>
      </w:r>
      <w:r w:rsidR="00F430AC" w:rsidRPr="00F430AC">
        <w:rPr>
          <w:rFonts w:cs="Times New Roman"/>
        </w:rPr>
        <w:t>design a friend recommendation system merge</w:t>
      </w:r>
      <w:r w:rsidR="00F430AC">
        <w:rPr>
          <w:rFonts w:cs="Times New Roman"/>
        </w:rPr>
        <w:t xml:space="preserve">d text semantic with sentiment </w:t>
      </w:r>
      <w:r w:rsidR="002400FA">
        <w:rPr>
          <w:rFonts w:cs="Times New Roman"/>
        </w:rPr>
        <w:t>analysis and time factor.</w:t>
      </w:r>
    </w:p>
    <w:p w14:paraId="25173455" w14:textId="77777777" w:rsidR="007F50F7" w:rsidRPr="002400FA" w:rsidRDefault="007F50F7" w:rsidP="00F430AC">
      <w:pPr>
        <w:ind w:firstLine="472"/>
        <w:rPr>
          <w:rFonts w:cs="Times New Roman"/>
        </w:rPr>
      </w:pPr>
    </w:p>
    <w:p w14:paraId="0587328D" w14:textId="44650303" w:rsidR="001C759C" w:rsidRPr="001C759C" w:rsidRDefault="00DB02C3" w:rsidP="00565394">
      <w:pPr>
        <w:ind w:firstLineChars="200" w:firstLine="474"/>
        <w:rPr>
          <w:rFonts w:cs="Times New Roman"/>
          <w:color w:val="2B2B2B"/>
        </w:rPr>
      </w:pPr>
      <w:r w:rsidRPr="0046425E">
        <w:rPr>
          <w:rFonts w:cs="Times New Roman"/>
          <w:b/>
          <w:color w:val="000000"/>
        </w:rPr>
        <w:t>Keywords</w:t>
      </w:r>
      <w:r w:rsidRPr="0046425E">
        <w:rPr>
          <w:rFonts w:cs="Times New Roman"/>
          <w:color w:val="000000"/>
        </w:rPr>
        <w:t>:</w:t>
      </w:r>
      <w:r w:rsidR="009209E5">
        <w:rPr>
          <w:rFonts w:cs="Times New Roman"/>
          <w:color w:val="000000"/>
        </w:rPr>
        <w:t xml:space="preserve"> </w:t>
      </w:r>
      <w:r w:rsidR="000865BD">
        <w:rPr>
          <w:rFonts w:cs="Times New Roman" w:hint="eastAsia"/>
          <w:color w:val="000000"/>
        </w:rPr>
        <w:t>SNS</w:t>
      </w:r>
      <w:r w:rsidRPr="0046425E">
        <w:rPr>
          <w:rFonts w:cs="Times New Roman"/>
          <w:color w:val="2B2B2B"/>
        </w:rPr>
        <w:t xml:space="preserve">, </w:t>
      </w:r>
      <w:r w:rsidR="000865BD">
        <w:rPr>
          <w:rFonts w:cs="Times New Roman"/>
          <w:color w:val="2B2B2B"/>
        </w:rPr>
        <w:t>text s</w:t>
      </w:r>
      <w:r w:rsidR="000865BD">
        <w:rPr>
          <w:rFonts w:cs="Times New Roman"/>
        </w:rPr>
        <w:t>emantic</w:t>
      </w:r>
      <w:r w:rsidRPr="0046425E">
        <w:rPr>
          <w:rFonts w:cs="Times New Roman"/>
          <w:color w:val="2B2B2B"/>
        </w:rPr>
        <w:t xml:space="preserve">, </w:t>
      </w:r>
      <w:r w:rsidR="000865BD" w:rsidRPr="00F430AC">
        <w:rPr>
          <w:rFonts w:cs="Times New Roman"/>
        </w:rPr>
        <w:t>sentiment anal</w:t>
      </w:r>
      <w:r w:rsidR="000865BD">
        <w:rPr>
          <w:rFonts w:cs="Times New Roman"/>
        </w:rPr>
        <w:t>ysis</w:t>
      </w:r>
      <w:r w:rsidRPr="00C41B1C">
        <w:rPr>
          <w:rFonts w:cs="Times New Roman"/>
        </w:rPr>
        <w:t xml:space="preserve">, </w:t>
      </w:r>
      <w:r w:rsidR="00980C81" w:rsidRPr="00C41B1C">
        <w:rPr>
          <w:rFonts w:cs="Times New Roman"/>
        </w:rPr>
        <w:t>time decay</w:t>
      </w:r>
      <w:r w:rsidR="00C241A7">
        <w:rPr>
          <w:rFonts w:cs="Times New Roman"/>
        </w:rPr>
        <w:t>, friend recommendation</w:t>
      </w:r>
    </w:p>
    <w:p w14:paraId="2EAAEEF7" w14:textId="77777777" w:rsidR="001C759C" w:rsidRPr="00C858E4" w:rsidRDefault="002D63C3" w:rsidP="001C759C">
      <w:pPr>
        <w:spacing w:line="400" w:lineRule="exact"/>
        <w:rPr>
          <w:rFonts w:cs="Times New Roman"/>
        </w:rPr>
        <w:sectPr w:rsidR="001C759C" w:rsidRPr="00C858E4" w:rsidSect="005527A9">
          <w:headerReference w:type="default" r:id="rId20"/>
          <w:pgSz w:w="11906" w:h="16838"/>
          <w:pgMar w:top="1701" w:right="1418" w:bottom="1418" w:left="1418" w:header="851" w:footer="992" w:gutter="567"/>
          <w:pgNumType w:fmt="upperRoman"/>
          <w:cols w:space="425"/>
          <w:docGrid w:type="linesAndChars" w:linePitch="403" w:charSpace="-819"/>
        </w:sectPr>
      </w:pPr>
      <w:r>
        <w:rPr>
          <w:rFonts w:cs="Times New Roman"/>
        </w:rPr>
        <w:br w:type="page"/>
      </w:r>
    </w:p>
    <w:p w14:paraId="6E9E45DB" w14:textId="77777777" w:rsidR="0075057D" w:rsidRPr="00ED611C" w:rsidRDefault="0075057D" w:rsidP="008D3CB5">
      <w:pPr>
        <w:spacing w:before="340" w:after="330"/>
        <w:jc w:val="center"/>
      </w:pPr>
      <w:bookmarkStart w:id="46" w:name="_Toc397870939"/>
      <w:bookmarkStart w:id="47" w:name="_Toc400786696"/>
      <w:bookmarkStart w:id="48" w:name="_Toc409955456"/>
      <w:bookmarkStart w:id="49" w:name="_Toc410052830"/>
      <w:bookmarkStart w:id="50" w:name="_Toc410055677"/>
      <w:bookmarkStart w:id="51" w:name="_Toc319508129"/>
      <w:r w:rsidRPr="008D3CB5">
        <w:rPr>
          <w:rFonts w:eastAsia="黑体" w:cs="Times New Roman"/>
          <w:sz w:val="32"/>
        </w:rPr>
        <w:lastRenderedPageBreak/>
        <w:t>目录</w:t>
      </w:r>
      <w:bookmarkEnd w:id="46"/>
      <w:bookmarkEnd w:id="47"/>
      <w:bookmarkEnd w:id="48"/>
      <w:bookmarkEnd w:id="49"/>
      <w:bookmarkEnd w:id="50"/>
    </w:p>
    <w:p w14:paraId="1230B5B4" w14:textId="77777777" w:rsidR="00D16601" w:rsidRDefault="00D33130">
      <w:pPr>
        <w:pStyle w:val="10"/>
        <w:rPr>
          <w:rFonts w:asciiTheme="minorHAnsi" w:eastAsiaTheme="minorEastAsia" w:hAnsiTheme="minorHAnsi" w:cstheme="minorBidi"/>
          <w:bCs w:val="0"/>
          <w:sz w:val="21"/>
          <w:szCs w:val="22"/>
        </w:rPr>
      </w:pPr>
      <w:r>
        <w:fldChar w:fldCharType="begin"/>
      </w:r>
      <w:r w:rsidR="002041C7">
        <w:instrText xml:space="preserve"> TOC \o "1-3" \h \z \u </w:instrText>
      </w:r>
      <w:r>
        <w:fldChar w:fldCharType="separate"/>
      </w:r>
      <w:hyperlink w:anchor="_Toc448478933" w:history="1">
        <w:r w:rsidR="00D16601" w:rsidRPr="00EC2FD2">
          <w:rPr>
            <w:rStyle w:val="af"/>
            <w:rFonts w:hint="eastAsia"/>
          </w:rPr>
          <w:t>注释表</w:t>
        </w:r>
        <w:r w:rsidR="00D16601">
          <w:rPr>
            <w:webHidden/>
          </w:rPr>
          <w:tab/>
        </w:r>
        <w:r w:rsidR="00D16601">
          <w:rPr>
            <w:webHidden/>
          </w:rPr>
          <w:fldChar w:fldCharType="begin"/>
        </w:r>
        <w:r w:rsidR="00D16601">
          <w:rPr>
            <w:webHidden/>
          </w:rPr>
          <w:instrText xml:space="preserve"> PAGEREF _Toc448478933 \h </w:instrText>
        </w:r>
        <w:r w:rsidR="00D16601">
          <w:rPr>
            <w:webHidden/>
          </w:rPr>
        </w:r>
        <w:r w:rsidR="00D16601">
          <w:rPr>
            <w:webHidden/>
          </w:rPr>
          <w:fldChar w:fldCharType="separate"/>
        </w:r>
        <w:r w:rsidR="008A099A">
          <w:rPr>
            <w:webHidden/>
          </w:rPr>
          <w:t>VII</w:t>
        </w:r>
        <w:r w:rsidR="00D16601">
          <w:rPr>
            <w:webHidden/>
          </w:rPr>
          <w:fldChar w:fldCharType="end"/>
        </w:r>
      </w:hyperlink>
    </w:p>
    <w:p w14:paraId="71B77668" w14:textId="77777777" w:rsidR="00D16601" w:rsidRDefault="00961B0E">
      <w:pPr>
        <w:pStyle w:val="10"/>
        <w:rPr>
          <w:rFonts w:asciiTheme="minorHAnsi" w:eastAsiaTheme="minorEastAsia" w:hAnsiTheme="minorHAnsi" w:cstheme="minorBidi"/>
          <w:bCs w:val="0"/>
          <w:sz w:val="21"/>
          <w:szCs w:val="22"/>
        </w:rPr>
      </w:pPr>
      <w:hyperlink w:anchor="_Toc448478934" w:history="1">
        <w:r w:rsidR="00D16601" w:rsidRPr="00EC2FD2">
          <w:rPr>
            <w:rStyle w:val="af"/>
            <w:rFonts w:hint="eastAsia"/>
          </w:rPr>
          <w:t>表目录</w:t>
        </w:r>
        <w:r w:rsidR="00D16601">
          <w:rPr>
            <w:webHidden/>
          </w:rPr>
          <w:tab/>
        </w:r>
        <w:r w:rsidR="00D16601">
          <w:rPr>
            <w:webHidden/>
          </w:rPr>
          <w:fldChar w:fldCharType="begin"/>
        </w:r>
        <w:r w:rsidR="00D16601">
          <w:rPr>
            <w:webHidden/>
          </w:rPr>
          <w:instrText xml:space="preserve"> PAGEREF _Toc448478934 \h </w:instrText>
        </w:r>
        <w:r w:rsidR="00D16601">
          <w:rPr>
            <w:webHidden/>
          </w:rPr>
        </w:r>
        <w:r w:rsidR="00D16601">
          <w:rPr>
            <w:webHidden/>
          </w:rPr>
          <w:fldChar w:fldCharType="separate"/>
        </w:r>
        <w:r w:rsidR="008A099A">
          <w:rPr>
            <w:webHidden/>
          </w:rPr>
          <w:t>VIII</w:t>
        </w:r>
        <w:r w:rsidR="00D16601">
          <w:rPr>
            <w:webHidden/>
          </w:rPr>
          <w:fldChar w:fldCharType="end"/>
        </w:r>
      </w:hyperlink>
    </w:p>
    <w:p w14:paraId="26466094" w14:textId="77777777" w:rsidR="00D16601" w:rsidRDefault="00961B0E">
      <w:pPr>
        <w:pStyle w:val="10"/>
        <w:rPr>
          <w:rFonts w:asciiTheme="minorHAnsi" w:eastAsiaTheme="minorEastAsia" w:hAnsiTheme="minorHAnsi" w:cstheme="minorBidi"/>
          <w:bCs w:val="0"/>
          <w:sz w:val="21"/>
          <w:szCs w:val="22"/>
        </w:rPr>
      </w:pPr>
      <w:hyperlink w:anchor="_Toc448478935" w:history="1">
        <w:r w:rsidR="00D16601" w:rsidRPr="00EC2FD2">
          <w:rPr>
            <w:rStyle w:val="af"/>
            <w:rFonts w:hint="eastAsia"/>
          </w:rPr>
          <w:t>图目录</w:t>
        </w:r>
        <w:r w:rsidR="00D16601">
          <w:rPr>
            <w:webHidden/>
          </w:rPr>
          <w:tab/>
        </w:r>
        <w:r w:rsidR="00D16601">
          <w:rPr>
            <w:webHidden/>
          </w:rPr>
          <w:fldChar w:fldCharType="begin"/>
        </w:r>
        <w:r w:rsidR="00D16601">
          <w:rPr>
            <w:webHidden/>
          </w:rPr>
          <w:instrText xml:space="preserve"> PAGEREF _Toc448478935 \h </w:instrText>
        </w:r>
        <w:r w:rsidR="00D16601">
          <w:rPr>
            <w:webHidden/>
          </w:rPr>
        </w:r>
        <w:r w:rsidR="00D16601">
          <w:rPr>
            <w:webHidden/>
          </w:rPr>
          <w:fldChar w:fldCharType="separate"/>
        </w:r>
        <w:r w:rsidR="008A099A">
          <w:rPr>
            <w:webHidden/>
          </w:rPr>
          <w:t>IX</w:t>
        </w:r>
        <w:r w:rsidR="00D16601">
          <w:rPr>
            <w:webHidden/>
          </w:rPr>
          <w:fldChar w:fldCharType="end"/>
        </w:r>
      </w:hyperlink>
    </w:p>
    <w:p w14:paraId="74F3DDB6" w14:textId="77777777" w:rsidR="00D16601" w:rsidRDefault="00961B0E">
      <w:pPr>
        <w:pStyle w:val="10"/>
        <w:tabs>
          <w:tab w:val="left" w:pos="960"/>
        </w:tabs>
        <w:rPr>
          <w:rFonts w:asciiTheme="minorHAnsi" w:eastAsiaTheme="minorEastAsia" w:hAnsiTheme="minorHAnsi" w:cstheme="minorBidi"/>
          <w:bCs w:val="0"/>
          <w:sz w:val="21"/>
          <w:szCs w:val="22"/>
        </w:rPr>
      </w:pPr>
      <w:hyperlink w:anchor="_Toc448478936" w:history="1">
        <w:r w:rsidR="00D16601" w:rsidRPr="00EC2FD2">
          <w:rPr>
            <w:rStyle w:val="af"/>
            <w:rFonts w:hint="eastAsia"/>
          </w:rPr>
          <w:t>第</w:t>
        </w:r>
        <w:r w:rsidR="00D16601" w:rsidRPr="00EC2FD2">
          <w:rPr>
            <w:rStyle w:val="af"/>
            <w:rFonts w:hint="eastAsia"/>
          </w:rPr>
          <w:t>1</w:t>
        </w:r>
        <w:r w:rsidR="00D16601" w:rsidRPr="00EC2FD2">
          <w:rPr>
            <w:rStyle w:val="af"/>
            <w:rFonts w:hint="eastAsia"/>
          </w:rPr>
          <w:t>章</w:t>
        </w:r>
        <w:r w:rsidR="00D16601">
          <w:rPr>
            <w:rFonts w:asciiTheme="minorHAnsi" w:eastAsiaTheme="minorEastAsia" w:hAnsiTheme="minorHAnsi" w:cstheme="minorBidi"/>
            <w:bCs w:val="0"/>
            <w:sz w:val="21"/>
            <w:szCs w:val="22"/>
          </w:rPr>
          <w:tab/>
        </w:r>
        <w:r w:rsidR="00D16601" w:rsidRPr="00EC2FD2">
          <w:rPr>
            <w:rStyle w:val="af"/>
            <w:rFonts w:hint="eastAsia"/>
          </w:rPr>
          <w:t>引言</w:t>
        </w:r>
        <w:r w:rsidR="00D16601">
          <w:rPr>
            <w:webHidden/>
          </w:rPr>
          <w:tab/>
        </w:r>
        <w:r w:rsidR="00D16601">
          <w:rPr>
            <w:webHidden/>
          </w:rPr>
          <w:fldChar w:fldCharType="begin"/>
        </w:r>
        <w:r w:rsidR="00D16601">
          <w:rPr>
            <w:webHidden/>
          </w:rPr>
          <w:instrText xml:space="preserve"> PAGEREF _Toc448478936 \h </w:instrText>
        </w:r>
        <w:r w:rsidR="00D16601">
          <w:rPr>
            <w:webHidden/>
          </w:rPr>
        </w:r>
        <w:r w:rsidR="00D16601">
          <w:rPr>
            <w:webHidden/>
          </w:rPr>
          <w:fldChar w:fldCharType="separate"/>
        </w:r>
        <w:r w:rsidR="008A099A">
          <w:rPr>
            <w:webHidden/>
          </w:rPr>
          <w:t>1</w:t>
        </w:r>
        <w:r w:rsidR="00D16601">
          <w:rPr>
            <w:webHidden/>
          </w:rPr>
          <w:fldChar w:fldCharType="end"/>
        </w:r>
      </w:hyperlink>
    </w:p>
    <w:p w14:paraId="4A8D880D" w14:textId="77777777" w:rsidR="00D16601" w:rsidRDefault="00961B0E" w:rsidP="005578A0">
      <w:pPr>
        <w:pStyle w:val="20"/>
        <w:tabs>
          <w:tab w:val="left" w:pos="964"/>
        </w:tabs>
        <w:rPr>
          <w:rFonts w:asciiTheme="minorHAnsi" w:eastAsiaTheme="minorEastAsia" w:hAnsiTheme="minorHAnsi" w:cstheme="minorBidi"/>
          <w:sz w:val="21"/>
          <w:szCs w:val="22"/>
        </w:rPr>
      </w:pPr>
      <w:hyperlink w:anchor="_Toc448478937" w:history="1">
        <w:r w:rsidR="00D16601" w:rsidRPr="00EC2FD2">
          <w:rPr>
            <w:rStyle w:val="af"/>
          </w:rPr>
          <w:t>1.1</w:t>
        </w:r>
        <w:r w:rsidR="00D16601">
          <w:rPr>
            <w:rFonts w:asciiTheme="minorHAnsi" w:eastAsiaTheme="minorEastAsia" w:hAnsiTheme="minorHAnsi" w:cstheme="minorBidi"/>
            <w:sz w:val="21"/>
            <w:szCs w:val="22"/>
          </w:rPr>
          <w:tab/>
        </w:r>
        <w:r w:rsidR="00D16601" w:rsidRPr="00EC2FD2">
          <w:rPr>
            <w:rStyle w:val="af"/>
            <w:rFonts w:hint="eastAsia"/>
          </w:rPr>
          <w:t>研究背景及意义</w:t>
        </w:r>
        <w:r w:rsidR="00D16601">
          <w:rPr>
            <w:webHidden/>
          </w:rPr>
          <w:tab/>
        </w:r>
        <w:r w:rsidR="00D16601">
          <w:rPr>
            <w:webHidden/>
          </w:rPr>
          <w:fldChar w:fldCharType="begin"/>
        </w:r>
        <w:r w:rsidR="00D16601">
          <w:rPr>
            <w:webHidden/>
          </w:rPr>
          <w:instrText xml:space="preserve"> PAGEREF _Toc448478937 \h </w:instrText>
        </w:r>
        <w:r w:rsidR="00D16601">
          <w:rPr>
            <w:webHidden/>
          </w:rPr>
        </w:r>
        <w:r w:rsidR="00D16601">
          <w:rPr>
            <w:webHidden/>
          </w:rPr>
          <w:fldChar w:fldCharType="separate"/>
        </w:r>
        <w:r w:rsidR="008A099A">
          <w:rPr>
            <w:webHidden/>
          </w:rPr>
          <w:t>1</w:t>
        </w:r>
        <w:r w:rsidR="00D16601">
          <w:rPr>
            <w:webHidden/>
          </w:rPr>
          <w:fldChar w:fldCharType="end"/>
        </w:r>
      </w:hyperlink>
    </w:p>
    <w:p w14:paraId="32A93B28" w14:textId="77777777" w:rsidR="00D16601" w:rsidRDefault="00961B0E" w:rsidP="005578A0">
      <w:pPr>
        <w:pStyle w:val="20"/>
        <w:tabs>
          <w:tab w:val="left" w:pos="964"/>
        </w:tabs>
        <w:rPr>
          <w:rFonts w:asciiTheme="minorHAnsi" w:eastAsiaTheme="minorEastAsia" w:hAnsiTheme="minorHAnsi" w:cstheme="minorBidi"/>
          <w:sz w:val="21"/>
          <w:szCs w:val="22"/>
        </w:rPr>
      </w:pPr>
      <w:hyperlink w:anchor="_Toc448478938" w:history="1">
        <w:r w:rsidR="00D16601" w:rsidRPr="00EC2FD2">
          <w:rPr>
            <w:rStyle w:val="af"/>
          </w:rPr>
          <w:t>1.2</w:t>
        </w:r>
        <w:r w:rsidR="00D16601">
          <w:rPr>
            <w:rFonts w:asciiTheme="minorHAnsi" w:eastAsiaTheme="minorEastAsia" w:hAnsiTheme="minorHAnsi" w:cstheme="minorBidi"/>
            <w:sz w:val="21"/>
            <w:szCs w:val="22"/>
          </w:rPr>
          <w:tab/>
        </w:r>
        <w:r w:rsidR="00D16601" w:rsidRPr="00EC2FD2">
          <w:rPr>
            <w:rStyle w:val="af"/>
            <w:rFonts w:hint="eastAsia"/>
          </w:rPr>
          <w:t>国内外研究现状</w:t>
        </w:r>
        <w:r w:rsidR="00D16601">
          <w:rPr>
            <w:webHidden/>
          </w:rPr>
          <w:tab/>
        </w:r>
        <w:r w:rsidR="00D16601">
          <w:rPr>
            <w:webHidden/>
          </w:rPr>
          <w:fldChar w:fldCharType="begin"/>
        </w:r>
        <w:r w:rsidR="00D16601">
          <w:rPr>
            <w:webHidden/>
          </w:rPr>
          <w:instrText xml:space="preserve"> PAGEREF _Toc448478938 \h </w:instrText>
        </w:r>
        <w:r w:rsidR="00D16601">
          <w:rPr>
            <w:webHidden/>
          </w:rPr>
        </w:r>
        <w:r w:rsidR="00D16601">
          <w:rPr>
            <w:webHidden/>
          </w:rPr>
          <w:fldChar w:fldCharType="separate"/>
        </w:r>
        <w:r w:rsidR="008A099A">
          <w:rPr>
            <w:webHidden/>
          </w:rPr>
          <w:t>3</w:t>
        </w:r>
        <w:r w:rsidR="00D16601">
          <w:rPr>
            <w:webHidden/>
          </w:rPr>
          <w:fldChar w:fldCharType="end"/>
        </w:r>
      </w:hyperlink>
    </w:p>
    <w:p w14:paraId="214F3E9B" w14:textId="77777777" w:rsidR="00D16601" w:rsidRDefault="00961B0E" w:rsidP="005578A0">
      <w:pPr>
        <w:pStyle w:val="20"/>
        <w:tabs>
          <w:tab w:val="left" w:pos="964"/>
        </w:tabs>
        <w:rPr>
          <w:rFonts w:asciiTheme="minorHAnsi" w:eastAsiaTheme="minorEastAsia" w:hAnsiTheme="minorHAnsi" w:cstheme="minorBidi"/>
          <w:sz w:val="21"/>
          <w:szCs w:val="22"/>
        </w:rPr>
      </w:pPr>
      <w:hyperlink w:anchor="_Toc448478939" w:history="1">
        <w:r w:rsidR="00D16601" w:rsidRPr="00EC2FD2">
          <w:rPr>
            <w:rStyle w:val="af"/>
          </w:rPr>
          <w:t>1.3</w:t>
        </w:r>
        <w:r w:rsidR="00D16601">
          <w:rPr>
            <w:rFonts w:asciiTheme="minorHAnsi" w:eastAsiaTheme="minorEastAsia" w:hAnsiTheme="minorHAnsi" w:cstheme="minorBidi"/>
            <w:sz w:val="21"/>
            <w:szCs w:val="22"/>
          </w:rPr>
          <w:tab/>
        </w:r>
        <w:r w:rsidR="00D16601" w:rsidRPr="00EC2FD2">
          <w:rPr>
            <w:rStyle w:val="af"/>
            <w:rFonts w:hint="eastAsia"/>
          </w:rPr>
          <w:t>本文研究目标和内容</w:t>
        </w:r>
        <w:r w:rsidR="00D16601">
          <w:rPr>
            <w:webHidden/>
          </w:rPr>
          <w:tab/>
        </w:r>
        <w:r w:rsidR="00D16601">
          <w:rPr>
            <w:webHidden/>
          </w:rPr>
          <w:fldChar w:fldCharType="begin"/>
        </w:r>
        <w:r w:rsidR="00D16601">
          <w:rPr>
            <w:webHidden/>
          </w:rPr>
          <w:instrText xml:space="preserve"> PAGEREF _Toc448478939 \h </w:instrText>
        </w:r>
        <w:r w:rsidR="00D16601">
          <w:rPr>
            <w:webHidden/>
          </w:rPr>
        </w:r>
        <w:r w:rsidR="00D16601">
          <w:rPr>
            <w:webHidden/>
          </w:rPr>
          <w:fldChar w:fldCharType="separate"/>
        </w:r>
        <w:r w:rsidR="008A099A">
          <w:rPr>
            <w:webHidden/>
          </w:rPr>
          <w:t>5</w:t>
        </w:r>
        <w:r w:rsidR="00D16601">
          <w:rPr>
            <w:webHidden/>
          </w:rPr>
          <w:fldChar w:fldCharType="end"/>
        </w:r>
      </w:hyperlink>
    </w:p>
    <w:p w14:paraId="78218850" w14:textId="77777777" w:rsidR="00D16601" w:rsidRDefault="00961B0E" w:rsidP="005578A0">
      <w:pPr>
        <w:pStyle w:val="20"/>
        <w:tabs>
          <w:tab w:val="left" w:pos="964"/>
        </w:tabs>
        <w:rPr>
          <w:rFonts w:asciiTheme="minorHAnsi" w:eastAsiaTheme="minorEastAsia" w:hAnsiTheme="minorHAnsi" w:cstheme="minorBidi"/>
          <w:sz w:val="21"/>
          <w:szCs w:val="22"/>
        </w:rPr>
      </w:pPr>
      <w:hyperlink w:anchor="_Toc448478940" w:history="1">
        <w:r w:rsidR="00D16601" w:rsidRPr="00EC2FD2">
          <w:rPr>
            <w:rStyle w:val="af"/>
          </w:rPr>
          <w:t>1.4</w:t>
        </w:r>
        <w:r w:rsidR="00D16601">
          <w:rPr>
            <w:rFonts w:asciiTheme="minorHAnsi" w:eastAsiaTheme="minorEastAsia" w:hAnsiTheme="minorHAnsi" w:cstheme="minorBidi"/>
            <w:sz w:val="21"/>
            <w:szCs w:val="22"/>
          </w:rPr>
          <w:tab/>
        </w:r>
        <w:r w:rsidR="00D16601" w:rsidRPr="00EC2FD2">
          <w:rPr>
            <w:rStyle w:val="af"/>
            <w:rFonts w:hint="eastAsia"/>
          </w:rPr>
          <w:t>论文结构</w:t>
        </w:r>
        <w:r w:rsidR="00D16601">
          <w:rPr>
            <w:webHidden/>
          </w:rPr>
          <w:tab/>
        </w:r>
        <w:r w:rsidR="00D16601">
          <w:rPr>
            <w:webHidden/>
          </w:rPr>
          <w:fldChar w:fldCharType="begin"/>
        </w:r>
        <w:r w:rsidR="00D16601">
          <w:rPr>
            <w:webHidden/>
          </w:rPr>
          <w:instrText xml:space="preserve"> PAGEREF _Toc448478940 \h </w:instrText>
        </w:r>
        <w:r w:rsidR="00D16601">
          <w:rPr>
            <w:webHidden/>
          </w:rPr>
        </w:r>
        <w:r w:rsidR="00D16601">
          <w:rPr>
            <w:webHidden/>
          </w:rPr>
          <w:fldChar w:fldCharType="separate"/>
        </w:r>
        <w:r w:rsidR="008A099A">
          <w:rPr>
            <w:webHidden/>
          </w:rPr>
          <w:t>6</w:t>
        </w:r>
        <w:r w:rsidR="00D16601">
          <w:rPr>
            <w:webHidden/>
          </w:rPr>
          <w:fldChar w:fldCharType="end"/>
        </w:r>
      </w:hyperlink>
    </w:p>
    <w:p w14:paraId="39775442" w14:textId="77777777" w:rsidR="00D16601" w:rsidRDefault="00961B0E">
      <w:pPr>
        <w:pStyle w:val="10"/>
        <w:tabs>
          <w:tab w:val="left" w:pos="960"/>
        </w:tabs>
        <w:rPr>
          <w:rFonts w:asciiTheme="minorHAnsi" w:eastAsiaTheme="minorEastAsia" w:hAnsiTheme="minorHAnsi" w:cstheme="minorBidi"/>
          <w:bCs w:val="0"/>
          <w:sz w:val="21"/>
          <w:szCs w:val="22"/>
        </w:rPr>
      </w:pPr>
      <w:hyperlink w:anchor="_Toc448478941" w:history="1">
        <w:r w:rsidR="00D16601" w:rsidRPr="00EC2FD2">
          <w:rPr>
            <w:rStyle w:val="af"/>
            <w:rFonts w:hint="eastAsia"/>
          </w:rPr>
          <w:t>第</w:t>
        </w:r>
        <w:r w:rsidR="00D16601" w:rsidRPr="00EC2FD2">
          <w:rPr>
            <w:rStyle w:val="af"/>
            <w:rFonts w:hint="eastAsia"/>
          </w:rPr>
          <w:t>2</w:t>
        </w:r>
        <w:r w:rsidR="00D16601" w:rsidRPr="00EC2FD2">
          <w:rPr>
            <w:rStyle w:val="af"/>
            <w:rFonts w:hint="eastAsia"/>
          </w:rPr>
          <w:t>章</w:t>
        </w:r>
        <w:r w:rsidR="00D16601">
          <w:rPr>
            <w:rFonts w:asciiTheme="minorHAnsi" w:eastAsiaTheme="minorEastAsia" w:hAnsiTheme="minorHAnsi" w:cstheme="minorBidi"/>
            <w:bCs w:val="0"/>
            <w:sz w:val="21"/>
            <w:szCs w:val="22"/>
          </w:rPr>
          <w:tab/>
        </w:r>
        <w:r w:rsidR="00D16601" w:rsidRPr="00EC2FD2">
          <w:rPr>
            <w:rStyle w:val="af"/>
            <w:rFonts w:hint="eastAsia"/>
          </w:rPr>
          <w:t>好友推荐相关理论基础</w:t>
        </w:r>
        <w:r w:rsidR="00D16601">
          <w:rPr>
            <w:webHidden/>
          </w:rPr>
          <w:tab/>
        </w:r>
        <w:r w:rsidR="00D16601">
          <w:rPr>
            <w:webHidden/>
          </w:rPr>
          <w:fldChar w:fldCharType="begin"/>
        </w:r>
        <w:r w:rsidR="00D16601">
          <w:rPr>
            <w:webHidden/>
          </w:rPr>
          <w:instrText xml:space="preserve"> PAGEREF _Toc448478941 \h </w:instrText>
        </w:r>
        <w:r w:rsidR="00D16601">
          <w:rPr>
            <w:webHidden/>
          </w:rPr>
        </w:r>
        <w:r w:rsidR="00D16601">
          <w:rPr>
            <w:webHidden/>
          </w:rPr>
          <w:fldChar w:fldCharType="separate"/>
        </w:r>
        <w:r w:rsidR="008A099A">
          <w:rPr>
            <w:webHidden/>
          </w:rPr>
          <w:t>8</w:t>
        </w:r>
        <w:r w:rsidR="00D16601">
          <w:rPr>
            <w:webHidden/>
          </w:rPr>
          <w:fldChar w:fldCharType="end"/>
        </w:r>
      </w:hyperlink>
    </w:p>
    <w:p w14:paraId="31E830BC" w14:textId="77777777" w:rsidR="00D16601" w:rsidRDefault="00961B0E" w:rsidP="005578A0">
      <w:pPr>
        <w:pStyle w:val="20"/>
        <w:tabs>
          <w:tab w:val="left" w:pos="964"/>
        </w:tabs>
        <w:rPr>
          <w:rFonts w:asciiTheme="minorHAnsi" w:eastAsiaTheme="minorEastAsia" w:hAnsiTheme="minorHAnsi" w:cstheme="minorBidi"/>
          <w:sz w:val="21"/>
          <w:szCs w:val="22"/>
        </w:rPr>
      </w:pPr>
      <w:hyperlink w:anchor="_Toc448478942" w:history="1">
        <w:r w:rsidR="00D16601" w:rsidRPr="00EC2FD2">
          <w:rPr>
            <w:rStyle w:val="af"/>
          </w:rPr>
          <w:t>2.1</w:t>
        </w:r>
        <w:r w:rsidR="00D16601">
          <w:rPr>
            <w:rFonts w:asciiTheme="minorHAnsi" w:eastAsiaTheme="minorEastAsia" w:hAnsiTheme="minorHAnsi" w:cstheme="minorBidi"/>
            <w:sz w:val="21"/>
            <w:szCs w:val="22"/>
          </w:rPr>
          <w:tab/>
        </w:r>
        <w:r w:rsidR="00D16601" w:rsidRPr="00EC2FD2">
          <w:rPr>
            <w:rStyle w:val="af"/>
            <w:rFonts w:hint="eastAsia"/>
          </w:rPr>
          <w:t>推荐系统和算法</w:t>
        </w:r>
        <w:r w:rsidR="00D16601">
          <w:rPr>
            <w:webHidden/>
          </w:rPr>
          <w:tab/>
        </w:r>
        <w:r w:rsidR="00D16601">
          <w:rPr>
            <w:webHidden/>
          </w:rPr>
          <w:fldChar w:fldCharType="begin"/>
        </w:r>
        <w:r w:rsidR="00D16601">
          <w:rPr>
            <w:webHidden/>
          </w:rPr>
          <w:instrText xml:space="preserve"> PAGEREF _Toc448478942 \h </w:instrText>
        </w:r>
        <w:r w:rsidR="00D16601">
          <w:rPr>
            <w:webHidden/>
          </w:rPr>
        </w:r>
        <w:r w:rsidR="00D16601">
          <w:rPr>
            <w:webHidden/>
          </w:rPr>
          <w:fldChar w:fldCharType="separate"/>
        </w:r>
        <w:r w:rsidR="008A099A">
          <w:rPr>
            <w:webHidden/>
          </w:rPr>
          <w:t>8</w:t>
        </w:r>
        <w:r w:rsidR="00D16601">
          <w:rPr>
            <w:webHidden/>
          </w:rPr>
          <w:fldChar w:fldCharType="end"/>
        </w:r>
      </w:hyperlink>
    </w:p>
    <w:p w14:paraId="33A25E16" w14:textId="77777777" w:rsidR="00D16601" w:rsidRDefault="00961B0E" w:rsidP="005578A0">
      <w:pPr>
        <w:pStyle w:val="30"/>
        <w:tabs>
          <w:tab w:val="left" w:pos="1444"/>
        </w:tabs>
        <w:rPr>
          <w:rFonts w:asciiTheme="minorHAnsi" w:eastAsiaTheme="minorEastAsia" w:hAnsiTheme="minorHAnsi" w:cstheme="minorBidi"/>
          <w:iCs w:val="0"/>
          <w:sz w:val="21"/>
          <w:szCs w:val="22"/>
        </w:rPr>
      </w:pPr>
      <w:hyperlink w:anchor="_Toc448478943" w:history="1">
        <w:r w:rsidR="00D16601" w:rsidRPr="00EC2FD2">
          <w:rPr>
            <w:rStyle w:val="af"/>
          </w:rPr>
          <w:t>2.1.1</w:t>
        </w:r>
        <w:r w:rsidR="00D16601">
          <w:rPr>
            <w:rFonts w:asciiTheme="minorHAnsi" w:eastAsiaTheme="minorEastAsia" w:hAnsiTheme="minorHAnsi" w:cstheme="minorBidi"/>
            <w:iCs w:val="0"/>
            <w:sz w:val="21"/>
            <w:szCs w:val="22"/>
          </w:rPr>
          <w:tab/>
        </w:r>
        <w:r w:rsidR="00D16601" w:rsidRPr="00EC2FD2">
          <w:rPr>
            <w:rStyle w:val="af"/>
            <w:rFonts w:hint="eastAsia"/>
          </w:rPr>
          <w:t>推荐系统模块</w:t>
        </w:r>
        <w:r w:rsidR="00D16601">
          <w:rPr>
            <w:webHidden/>
          </w:rPr>
          <w:tab/>
        </w:r>
        <w:r w:rsidR="00D16601">
          <w:rPr>
            <w:webHidden/>
          </w:rPr>
          <w:fldChar w:fldCharType="begin"/>
        </w:r>
        <w:r w:rsidR="00D16601">
          <w:rPr>
            <w:webHidden/>
          </w:rPr>
          <w:instrText xml:space="preserve"> PAGEREF _Toc448478943 \h </w:instrText>
        </w:r>
        <w:r w:rsidR="00D16601">
          <w:rPr>
            <w:webHidden/>
          </w:rPr>
        </w:r>
        <w:r w:rsidR="00D16601">
          <w:rPr>
            <w:webHidden/>
          </w:rPr>
          <w:fldChar w:fldCharType="separate"/>
        </w:r>
        <w:r w:rsidR="008A099A">
          <w:rPr>
            <w:webHidden/>
          </w:rPr>
          <w:t>8</w:t>
        </w:r>
        <w:r w:rsidR="00D16601">
          <w:rPr>
            <w:webHidden/>
          </w:rPr>
          <w:fldChar w:fldCharType="end"/>
        </w:r>
      </w:hyperlink>
    </w:p>
    <w:p w14:paraId="770037E6" w14:textId="77777777" w:rsidR="00D16601" w:rsidRDefault="00961B0E" w:rsidP="005578A0">
      <w:pPr>
        <w:pStyle w:val="30"/>
        <w:tabs>
          <w:tab w:val="left" w:pos="1444"/>
        </w:tabs>
        <w:rPr>
          <w:rFonts w:asciiTheme="minorHAnsi" w:eastAsiaTheme="minorEastAsia" w:hAnsiTheme="minorHAnsi" w:cstheme="minorBidi"/>
          <w:iCs w:val="0"/>
          <w:sz w:val="21"/>
          <w:szCs w:val="22"/>
        </w:rPr>
      </w:pPr>
      <w:hyperlink w:anchor="_Toc448478944" w:history="1">
        <w:r w:rsidR="00D16601" w:rsidRPr="00EC2FD2">
          <w:rPr>
            <w:rStyle w:val="af"/>
          </w:rPr>
          <w:t>2.1.2</w:t>
        </w:r>
        <w:r w:rsidR="00D16601">
          <w:rPr>
            <w:rFonts w:asciiTheme="minorHAnsi" w:eastAsiaTheme="minorEastAsia" w:hAnsiTheme="minorHAnsi" w:cstheme="minorBidi"/>
            <w:iCs w:val="0"/>
            <w:sz w:val="21"/>
            <w:szCs w:val="22"/>
          </w:rPr>
          <w:tab/>
        </w:r>
        <w:r w:rsidR="00D16601" w:rsidRPr="00EC2FD2">
          <w:rPr>
            <w:rStyle w:val="af"/>
            <w:rFonts w:hint="eastAsia"/>
          </w:rPr>
          <w:t>协同过滤推荐</w:t>
        </w:r>
        <w:r w:rsidR="00D16601">
          <w:rPr>
            <w:webHidden/>
          </w:rPr>
          <w:tab/>
        </w:r>
        <w:r w:rsidR="00D16601">
          <w:rPr>
            <w:webHidden/>
          </w:rPr>
          <w:fldChar w:fldCharType="begin"/>
        </w:r>
        <w:r w:rsidR="00D16601">
          <w:rPr>
            <w:webHidden/>
          </w:rPr>
          <w:instrText xml:space="preserve"> PAGEREF _Toc448478944 \h </w:instrText>
        </w:r>
        <w:r w:rsidR="00D16601">
          <w:rPr>
            <w:webHidden/>
          </w:rPr>
        </w:r>
        <w:r w:rsidR="00D16601">
          <w:rPr>
            <w:webHidden/>
          </w:rPr>
          <w:fldChar w:fldCharType="separate"/>
        </w:r>
        <w:r w:rsidR="008A099A">
          <w:rPr>
            <w:webHidden/>
          </w:rPr>
          <w:t>9</w:t>
        </w:r>
        <w:r w:rsidR="00D16601">
          <w:rPr>
            <w:webHidden/>
          </w:rPr>
          <w:fldChar w:fldCharType="end"/>
        </w:r>
      </w:hyperlink>
    </w:p>
    <w:p w14:paraId="5E6D5E73" w14:textId="77777777" w:rsidR="00D16601" w:rsidRDefault="00961B0E">
      <w:pPr>
        <w:pStyle w:val="30"/>
        <w:rPr>
          <w:rFonts w:asciiTheme="minorHAnsi" w:eastAsiaTheme="minorEastAsia" w:hAnsiTheme="minorHAnsi" w:cstheme="minorBidi"/>
          <w:iCs w:val="0"/>
          <w:sz w:val="21"/>
          <w:szCs w:val="22"/>
        </w:rPr>
      </w:pPr>
      <w:hyperlink w:anchor="_Toc448478945" w:history="1">
        <w:r w:rsidR="00D16601" w:rsidRPr="00EC2FD2">
          <w:rPr>
            <w:rStyle w:val="af"/>
          </w:rPr>
          <w:t xml:space="preserve">2.1.3 </w:t>
        </w:r>
        <w:r w:rsidR="00D16601" w:rsidRPr="00EC2FD2">
          <w:rPr>
            <w:rStyle w:val="af"/>
            <w:rFonts w:hint="eastAsia"/>
          </w:rPr>
          <w:t>基于内容的好友推荐</w:t>
        </w:r>
        <w:r w:rsidR="00D16601">
          <w:rPr>
            <w:webHidden/>
          </w:rPr>
          <w:tab/>
        </w:r>
        <w:r w:rsidR="00D16601">
          <w:rPr>
            <w:webHidden/>
          </w:rPr>
          <w:fldChar w:fldCharType="begin"/>
        </w:r>
        <w:r w:rsidR="00D16601">
          <w:rPr>
            <w:webHidden/>
          </w:rPr>
          <w:instrText xml:space="preserve"> PAGEREF _Toc448478945 \h </w:instrText>
        </w:r>
        <w:r w:rsidR="00D16601">
          <w:rPr>
            <w:webHidden/>
          </w:rPr>
        </w:r>
        <w:r w:rsidR="00D16601">
          <w:rPr>
            <w:webHidden/>
          </w:rPr>
          <w:fldChar w:fldCharType="separate"/>
        </w:r>
        <w:r w:rsidR="008A099A">
          <w:rPr>
            <w:webHidden/>
          </w:rPr>
          <w:t>10</w:t>
        </w:r>
        <w:r w:rsidR="00D16601">
          <w:rPr>
            <w:webHidden/>
          </w:rPr>
          <w:fldChar w:fldCharType="end"/>
        </w:r>
      </w:hyperlink>
    </w:p>
    <w:p w14:paraId="24CD5133" w14:textId="77777777" w:rsidR="00D16601" w:rsidRDefault="00961B0E" w:rsidP="005578A0">
      <w:pPr>
        <w:pStyle w:val="20"/>
        <w:tabs>
          <w:tab w:val="left" w:pos="964"/>
        </w:tabs>
        <w:rPr>
          <w:rFonts w:asciiTheme="minorHAnsi" w:eastAsiaTheme="minorEastAsia" w:hAnsiTheme="minorHAnsi" w:cstheme="minorBidi"/>
          <w:sz w:val="21"/>
          <w:szCs w:val="22"/>
        </w:rPr>
      </w:pPr>
      <w:hyperlink w:anchor="_Toc448478946" w:history="1">
        <w:r w:rsidR="00D16601" w:rsidRPr="00EC2FD2">
          <w:rPr>
            <w:rStyle w:val="af"/>
          </w:rPr>
          <w:t>2.2</w:t>
        </w:r>
        <w:r w:rsidR="00D16601">
          <w:rPr>
            <w:rFonts w:asciiTheme="minorHAnsi" w:eastAsiaTheme="minorEastAsia" w:hAnsiTheme="minorHAnsi" w:cstheme="minorBidi"/>
            <w:sz w:val="21"/>
            <w:szCs w:val="22"/>
          </w:rPr>
          <w:tab/>
        </w:r>
        <w:r w:rsidR="00D16601" w:rsidRPr="00EC2FD2">
          <w:rPr>
            <w:rStyle w:val="af"/>
            <w:rFonts w:hint="eastAsia"/>
          </w:rPr>
          <w:t>好友推荐相关技术</w:t>
        </w:r>
        <w:r w:rsidR="00D16601">
          <w:rPr>
            <w:webHidden/>
          </w:rPr>
          <w:tab/>
        </w:r>
        <w:r w:rsidR="00D16601">
          <w:rPr>
            <w:webHidden/>
          </w:rPr>
          <w:fldChar w:fldCharType="begin"/>
        </w:r>
        <w:r w:rsidR="00D16601">
          <w:rPr>
            <w:webHidden/>
          </w:rPr>
          <w:instrText xml:space="preserve"> PAGEREF _Toc448478946 \h </w:instrText>
        </w:r>
        <w:r w:rsidR="00D16601">
          <w:rPr>
            <w:webHidden/>
          </w:rPr>
        </w:r>
        <w:r w:rsidR="00D16601">
          <w:rPr>
            <w:webHidden/>
          </w:rPr>
          <w:fldChar w:fldCharType="separate"/>
        </w:r>
        <w:r w:rsidR="008A099A">
          <w:rPr>
            <w:webHidden/>
          </w:rPr>
          <w:t>11</w:t>
        </w:r>
        <w:r w:rsidR="00D16601">
          <w:rPr>
            <w:webHidden/>
          </w:rPr>
          <w:fldChar w:fldCharType="end"/>
        </w:r>
      </w:hyperlink>
    </w:p>
    <w:p w14:paraId="73B0C8D2" w14:textId="77777777" w:rsidR="00D16601" w:rsidRDefault="00961B0E">
      <w:pPr>
        <w:pStyle w:val="30"/>
        <w:rPr>
          <w:rFonts w:asciiTheme="minorHAnsi" w:eastAsiaTheme="minorEastAsia" w:hAnsiTheme="minorHAnsi" w:cstheme="minorBidi"/>
          <w:iCs w:val="0"/>
          <w:sz w:val="21"/>
          <w:szCs w:val="22"/>
        </w:rPr>
      </w:pPr>
      <w:hyperlink w:anchor="_Toc448478947" w:history="1">
        <w:r w:rsidR="00D16601" w:rsidRPr="00EC2FD2">
          <w:rPr>
            <w:rStyle w:val="af"/>
          </w:rPr>
          <w:t xml:space="preserve">2.2.1 </w:t>
        </w:r>
        <w:r w:rsidR="00D16601" w:rsidRPr="00EC2FD2">
          <w:rPr>
            <w:rStyle w:val="af"/>
            <w:rFonts w:hint="eastAsia"/>
          </w:rPr>
          <w:t>文本语义分析和情感分析</w:t>
        </w:r>
        <w:r w:rsidR="00D16601">
          <w:rPr>
            <w:webHidden/>
          </w:rPr>
          <w:tab/>
        </w:r>
        <w:r w:rsidR="00D16601">
          <w:rPr>
            <w:webHidden/>
          </w:rPr>
          <w:fldChar w:fldCharType="begin"/>
        </w:r>
        <w:r w:rsidR="00D16601">
          <w:rPr>
            <w:webHidden/>
          </w:rPr>
          <w:instrText xml:space="preserve"> PAGEREF _Toc448478947 \h </w:instrText>
        </w:r>
        <w:r w:rsidR="00D16601">
          <w:rPr>
            <w:webHidden/>
          </w:rPr>
        </w:r>
        <w:r w:rsidR="00D16601">
          <w:rPr>
            <w:webHidden/>
          </w:rPr>
          <w:fldChar w:fldCharType="separate"/>
        </w:r>
        <w:r w:rsidR="008A099A">
          <w:rPr>
            <w:webHidden/>
          </w:rPr>
          <w:t>11</w:t>
        </w:r>
        <w:r w:rsidR="00D16601">
          <w:rPr>
            <w:webHidden/>
          </w:rPr>
          <w:fldChar w:fldCharType="end"/>
        </w:r>
      </w:hyperlink>
    </w:p>
    <w:p w14:paraId="60152270" w14:textId="77777777" w:rsidR="00D16601" w:rsidRDefault="00961B0E">
      <w:pPr>
        <w:pStyle w:val="30"/>
        <w:rPr>
          <w:rFonts w:asciiTheme="minorHAnsi" w:eastAsiaTheme="minorEastAsia" w:hAnsiTheme="minorHAnsi" w:cstheme="minorBidi"/>
          <w:iCs w:val="0"/>
          <w:sz w:val="21"/>
          <w:szCs w:val="22"/>
        </w:rPr>
      </w:pPr>
      <w:hyperlink w:anchor="_Toc448478948" w:history="1">
        <w:r w:rsidR="00D16601" w:rsidRPr="00EC2FD2">
          <w:rPr>
            <w:rStyle w:val="af"/>
          </w:rPr>
          <w:t xml:space="preserve">2.2.2 </w:t>
        </w:r>
        <w:r w:rsidR="00D16601" w:rsidRPr="00EC2FD2">
          <w:rPr>
            <w:rStyle w:val="af"/>
            <w:rFonts w:hint="eastAsia"/>
          </w:rPr>
          <w:t>基于关键词的空间向量模型</w:t>
        </w:r>
        <w:r w:rsidR="00D16601">
          <w:rPr>
            <w:webHidden/>
          </w:rPr>
          <w:tab/>
        </w:r>
        <w:r w:rsidR="00D16601">
          <w:rPr>
            <w:webHidden/>
          </w:rPr>
          <w:fldChar w:fldCharType="begin"/>
        </w:r>
        <w:r w:rsidR="00D16601">
          <w:rPr>
            <w:webHidden/>
          </w:rPr>
          <w:instrText xml:space="preserve"> PAGEREF _Toc448478948 \h </w:instrText>
        </w:r>
        <w:r w:rsidR="00D16601">
          <w:rPr>
            <w:webHidden/>
          </w:rPr>
        </w:r>
        <w:r w:rsidR="00D16601">
          <w:rPr>
            <w:webHidden/>
          </w:rPr>
          <w:fldChar w:fldCharType="separate"/>
        </w:r>
        <w:r w:rsidR="008A099A">
          <w:rPr>
            <w:webHidden/>
          </w:rPr>
          <w:t>12</w:t>
        </w:r>
        <w:r w:rsidR="00D16601">
          <w:rPr>
            <w:webHidden/>
          </w:rPr>
          <w:fldChar w:fldCharType="end"/>
        </w:r>
      </w:hyperlink>
    </w:p>
    <w:p w14:paraId="25D71029" w14:textId="77777777" w:rsidR="00D16601" w:rsidRDefault="00961B0E">
      <w:pPr>
        <w:pStyle w:val="30"/>
        <w:rPr>
          <w:rFonts w:asciiTheme="minorHAnsi" w:eastAsiaTheme="minorEastAsia" w:hAnsiTheme="minorHAnsi" w:cstheme="minorBidi"/>
          <w:iCs w:val="0"/>
          <w:sz w:val="21"/>
          <w:szCs w:val="22"/>
        </w:rPr>
      </w:pPr>
      <w:hyperlink w:anchor="_Toc448478949" w:history="1">
        <w:r w:rsidR="00D16601" w:rsidRPr="00EC2FD2">
          <w:rPr>
            <w:rStyle w:val="af"/>
          </w:rPr>
          <w:t xml:space="preserve">2.2.3 </w:t>
        </w:r>
        <w:r w:rsidR="00D16601" w:rsidRPr="00EC2FD2">
          <w:rPr>
            <w:rStyle w:val="af"/>
            <w:rFonts w:hint="eastAsia"/>
          </w:rPr>
          <w:t>层次分析法</w:t>
        </w:r>
        <w:r w:rsidR="00D16601">
          <w:rPr>
            <w:webHidden/>
          </w:rPr>
          <w:tab/>
        </w:r>
        <w:r w:rsidR="00D16601">
          <w:rPr>
            <w:webHidden/>
          </w:rPr>
          <w:fldChar w:fldCharType="begin"/>
        </w:r>
        <w:r w:rsidR="00D16601">
          <w:rPr>
            <w:webHidden/>
          </w:rPr>
          <w:instrText xml:space="preserve"> PAGEREF _Toc448478949 \h </w:instrText>
        </w:r>
        <w:r w:rsidR="00D16601">
          <w:rPr>
            <w:webHidden/>
          </w:rPr>
        </w:r>
        <w:r w:rsidR="00D16601">
          <w:rPr>
            <w:webHidden/>
          </w:rPr>
          <w:fldChar w:fldCharType="separate"/>
        </w:r>
        <w:r w:rsidR="008A099A">
          <w:rPr>
            <w:webHidden/>
          </w:rPr>
          <w:t>12</w:t>
        </w:r>
        <w:r w:rsidR="00D16601">
          <w:rPr>
            <w:webHidden/>
          </w:rPr>
          <w:fldChar w:fldCharType="end"/>
        </w:r>
      </w:hyperlink>
    </w:p>
    <w:p w14:paraId="4693B6D5" w14:textId="77777777" w:rsidR="00D16601" w:rsidRDefault="00961B0E" w:rsidP="005578A0">
      <w:pPr>
        <w:pStyle w:val="20"/>
        <w:tabs>
          <w:tab w:val="left" w:pos="964"/>
        </w:tabs>
        <w:rPr>
          <w:rFonts w:asciiTheme="minorHAnsi" w:eastAsiaTheme="minorEastAsia" w:hAnsiTheme="minorHAnsi" w:cstheme="minorBidi"/>
          <w:sz w:val="21"/>
          <w:szCs w:val="22"/>
        </w:rPr>
      </w:pPr>
      <w:hyperlink w:anchor="_Toc448478950" w:history="1">
        <w:r w:rsidR="00D16601" w:rsidRPr="00EC2FD2">
          <w:rPr>
            <w:rStyle w:val="af"/>
          </w:rPr>
          <w:t>2.3</w:t>
        </w:r>
        <w:r w:rsidR="00D16601">
          <w:rPr>
            <w:rFonts w:asciiTheme="minorHAnsi" w:eastAsiaTheme="minorEastAsia" w:hAnsiTheme="minorHAnsi" w:cstheme="minorBidi"/>
            <w:sz w:val="21"/>
            <w:szCs w:val="22"/>
          </w:rPr>
          <w:tab/>
        </w:r>
        <w:r w:rsidR="00D16601" w:rsidRPr="00EC2FD2">
          <w:rPr>
            <w:rStyle w:val="af"/>
            <w:rFonts w:hint="eastAsia"/>
          </w:rPr>
          <w:t>推荐系统评价指标</w:t>
        </w:r>
        <w:r w:rsidR="00D16601">
          <w:rPr>
            <w:webHidden/>
          </w:rPr>
          <w:tab/>
        </w:r>
        <w:r w:rsidR="00D16601">
          <w:rPr>
            <w:webHidden/>
          </w:rPr>
          <w:fldChar w:fldCharType="begin"/>
        </w:r>
        <w:r w:rsidR="00D16601">
          <w:rPr>
            <w:webHidden/>
          </w:rPr>
          <w:instrText xml:space="preserve"> PAGEREF _Toc448478950 \h </w:instrText>
        </w:r>
        <w:r w:rsidR="00D16601">
          <w:rPr>
            <w:webHidden/>
          </w:rPr>
        </w:r>
        <w:r w:rsidR="00D16601">
          <w:rPr>
            <w:webHidden/>
          </w:rPr>
          <w:fldChar w:fldCharType="separate"/>
        </w:r>
        <w:r w:rsidR="008A099A">
          <w:rPr>
            <w:webHidden/>
          </w:rPr>
          <w:t>14</w:t>
        </w:r>
        <w:r w:rsidR="00D16601">
          <w:rPr>
            <w:webHidden/>
          </w:rPr>
          <w:fldChar w:fldCharType="end"/>
        </w:r>
      </w:hyperlink>
    </w:p>
    <w:p w14:paraId="2BD9DD3A" w14:textId="77777777" w:rsidR="00D16601" w:rsidRDefault="00961B0E" w:rsidP="005578A0">
      <w:pPr>
        <w:pStyle w:val="20"/>
        <w:tabs>
          <w:tab w:val="left" w:pos="964"/>
        </w:tabs>
        <w:rPr>
          <w:rFonts w:asciiTheme="minorHAnsi" w:eastAsiaTheme="minorEastAsia" w:hAnsiTheme="minorHAnsi" w:cstheme="minorBidi"/>
          <w:sz w:val="21"/>
          <w:szCs w:val="22"/>
        </w:rPr>
      </w:pPr>
      <w:hyperlink w:anchor="_Toc448478951" w:history="1">
        <w:r w:rsidR="00D16601" w:rsidRPr="00EC2FD2">
          <w:rPr>
            <w:rStyle w:val="af"/>
          </w:rPr>
          <w:t>2.4</w:t>
        </w:r>
        <w:r w:rsidR="00D16601">
          <w:rPr>
            <w:rFonts w:asciiTheme="minorHAnsi" w:eastAsiaTheme="minorEastAsia" w:hAnsiTheme="minorHAnsi" w:cstheme="minorBidi"/>
            <w:sz w:val="21"/>
            <w:szCs w:val="22"/>
          </w:rPr>
          <w:tab/>
        </w:r>
        <w:r w:rsidR="00D16601" w:rsidRPr="00EC2FD2">
          <w:rPr>
            <w:rStyle w:val="af"/>
            <w:rFonts w:hint="eastAsia"/>
          </w:rPr>
          <w:t>本章小结</w:t>
        </w:r>
        <w:r w:rsidR="00D16601">
          <w:rPr>
            <w:webHidden/>
          </w:rPr>
          <w:tab/>
        </w:r>
        <w:r w:rsidR="00D16601">
          <w:rPr>
            <w:webHidden/>
          </w:rPr>
          <w:fldChar w:fldCharType="begin"/>
        </w:r>
        <w:r w:rsidR="00D16601">
          <w:rPr>
            <w:webHidden/>
          </w:rPr>
          <w:instrText xml:space="preserve"> PAGEREF _Toc448478951 \h </w:instrText>
        </w:r>
        <w:r w:rsidR="00D16601">
          <w:rPr>
            <w:webHidden/>
          </w:rPr>
        </w:r>
        <w:r w:rsidR="00D16601">
          <w:rPr>
            <w:webHidden/>
          </w:rPr>
          <w:fldChar w:fldCharType="separate"/>
        </w:r>
        <w:r w:rsidR="008A099A">
          <w:rPr>
            <w:webHidden/>
          </w:rPr>
          <w:t>17</w:t>
        </w:r>
        <w:r w:rsidR="00D16601">
          <w:rPr>
            <w:webHidden/>
          </w:rPr>
          <w:fldChar w:fldCharType="end"/>
        </w:r>
      </w:hyperlink>
    </w:p>
    <w:p w14:paraId="6008B75C" w14:textId="77777777" w:rsidR="00D16601" w:rsidRDefault="00961B0E">
      <w:pPr>
        <w:pStyle w:val="10"/>
        <w:tabs>
          <w:tab w:val="left" w:pos="960"/>
        </w:tabs>
        <w:rPr>
          <w:rFonts w:asciiTheme="minorHAnsi" w:eastAsiaTheme="minorEastAsia" w:hAnsiTheme="minorHAnsi" w:cstheme="minorBidi"/>
          <w:bCs w:val="0"/>
          <w:sz w:val="21"/>
          <w:szCs w:val="22"/>
        </w:rPr>
      </w:pPr>
      <w:hyperlink w:anchor="_Toc448478952" w:history="1">
        <w:r w:rsidR="00D16601" w:rsidRPr="00EC2FD2">
          <w:rPr>
            <w:rStyle w:val="af"/>
            <w:rFonts w:hint="eastAsia"/>
          </w:rPr>
          <w:t>第</w:t>
        </w:r>
        <w:r w:rsidR="00D16601" w:rsidRPr="00EC2FD2">
          <w:rPr>
            <w:rStyle w:val="af"/>
            <w:rFonts w:hint="eastAsia"/>
          </w:rPr>
          <w:t>3</w:t>
        </w:r>
        <w:r w:rsidR="00D16601" w:rsidRPr="00EC2FD2">
          <w:rPr>
            <w:rStyle w:val="af"/>
            <w:rFonts w:hint="eastAsia"/>
          </w:rPr>
          <w:t>章</w:t>
        </w:r>
        <w:r w:rsidR="00D16601">
          <w:rPr>
            <w:rFonts w:asciiTheme="minorHAnsi" w:eastAsiaTheme="minorEastAsia" w:hAnsiTheme="minorHAnsi" w:cstheme="minorBidi"/>
            <w:bCs w:val="0"/>
            <w:sz w:val="21"/>
            <w:szCs w:val="22"/>
          </w:rPr>
          <w:tab/>
        </w:r>
        <w:r w:rsidR="00D16601" w:rsidRPr="00EC2FD2">
          <w:rPr>
            <w:rStyle w:val="af"/>
            <w:rFonts w:hint="eastAsia"/>
          </w:rPr>
          <w:t>基于用户文本语义和情感程度的好友推荐</w:t>
        </w:r>
        <w:r w:rsidR="00D16601">
          <w:rPr>
            <w:webHidden/>
          </w:rPr>
          <w:tab/>
        </w:r>
        <w:r w:rsidR="00D16601">
          <w:rPr>
            <w:webHidden/>
          </w:rPr>
          <w:fldChar w:fldCharType="begin"/>
        </w:r>
        <w:r w:rsidR="00D16601">
          <w:rPr>
            <w:webHidden/>
          </w:rPr>
          <w:instrText xml:space="preserve"> PAGEREF _Toc448478952 \h </w:instrText>
        </w:r>
        <w:r w:rsidR="00D16601">
          <w:rPr>
            <w:webHidden/>
          </w:rPr>
        </w:r>
        <w:r w:rsidR="00D16601">
          <w:rPr>
            <w:webHidden/>
          </w:rPr>
          <w:fldChar w:fldCharType="separate"/>
        </w:r>
        <w:r w:rsidR="008A099A">
          <w:rPr>
            <w:webHidden/>
          </w:rPr>
          <w:t>18</w:t>
        </w:r>
        <w:r w:rsidR="00D16601">
          <w:rPr>
            <w:webHidden/>
          </w:rPr>
          <w:fldChar w:fldCharType="end"/>
        </w:r>
      </w:hyperlink>
    </w:p>
    <w:p w14:paraId="496F3497" w14:textId="77777777" w:rsidR="00D16601" w:rsidRDefault="00961B0E" w:rsidP="005578A0">
      <w:pPr>
        <w:pStyle w:val="20"/>
        <w:tabs>
          <w:tab w:val="left" w:pos="964"/>
        </w:tabs>
        <w:rPr>
          <w:rFonts w:asciiTheme="minorHAnsi" w:eastAsiaTheme="minorEastAsia" w:hAnsiTheme="minorHAnsi" w:cstheme="minorBidi"/>
          <w:sz w:val="21"/>
          <w:szCs w:val="22"/>
        </w:rPr>
      </w:pPr>
      <w:hyperlink w:anchor="_Toc448478953" w:history="1">
        <w:r w:rsidR="00D16601" w:rsidRPr="00EC2FD2">
          <w:rPr>
            <w:rStyle w:val="af"/>
          </w:rPr>
          <w:t>3.1</w:t>
        </w:r>
        <w:r w:rsidR="00D16601">
          <w:rPr>
            <w:rFonts w:asciiTheme="minorHAnsi" w:eastAsiaTheme="minorEastAsia" w:hAnsiTheme="minorHAnsi" w:cstheme="minorBidi"/>
            <w:sz w:val="21"/>
            <w:szCs w:val="22"/>
          </w:rPr>
          <w:tab/>
        </w:r>
        <w:r w:rsidR="00D16601" w:rsidRPr="00EC2FD2">
          <w:rPr>
            <w:rStyle w:val="af"/>
            <w:rFonts w:hint="eastAsia"/>
          </w:rPr>
          <w:t>微博内容研究</w:t>
        </w:r>
        <w:r w:rsidR="00D16601">
          <w:rPr>
            <w:webHidden/>
          </w:rPr>
          <w:tab/>
        </w:r>
        <w:r w:rsidR="00D16601">
          <w:rPr>
            <w:webHidden/>
          </w:rPr>
          <w:fldChar w:fldCharType="begin"/>
        </w:r>
        <w:r w:rsidR="00D16601">
          <w:rPr>
            <w:webHidden/>
          </w:rPr>
          <w:instrText xml:space="preserve"> PAGEREF _Toc448478953 \h </w:instrText>
        </w:r>
        <w:r w:rsidR="00D16601">
          <w:rPr>
            <w:webHidden/>
          </w:rPr>
        </w:r>
        <w:r w:rsidR="00D16601">
          <w:rPr>
            <w:webHidden/>
          </w:rPr>
          <w:fldChar w:fldCharType="separate"/>
        </w:r>
        <w:r w:rsidR="008A099A">
          <w:rPr>
            <w:webHidden/>
          </w:rPr>
          <w:t>18</w:t>
        </w:r>
        <w:r w:rsidR="00D16601">
          <w:rPr>
            <w:webHidden/>
          </w:rPr>
          <w:fldChar w:fldCharType="end"/>
        </w:r>
      </w:hyperlink>
    </w:p>
    <w:p w14:paraId="4A415B79" w14:textId="77777777" w:rsidR="00D16601" w:rsidRDefault="00961B0E" w:rsidP="005578A0">
      <w:pPr>
        <w:pStyle w:val="20"/>
        <w:tabs>
          <w:tab w:val="left" w:pos="964"/>
        </w:tabs>
        <w:rPr>
          <w:rFonts w:asciiTheme="minorHAnsi" w:eastAsiaTheme="minorEastAsia" w:hAnsiTheme="minorHAnsi" w:cstheme="minorBidi"/>
          <w:sz w:val="21"/>
          <w:szCs w:val="22"/>
        </w:rPr>
      </w:pPr>
      <w:hyperlink w:anchor="_Toc448478954" w:history="1">
        <w:r w:rsidR="00D16601" w:rsidRPr="00EC2FD2">
          <w:rPr>
            <w:rStyle w:val="af"/>
          </w:rPr>
          <w:t>3.2</w:t>
        </w:r>
        <w:r w:rsidR="00D16601">
          <w:rPr>
            <w:rFonts w:asciiTheme="minorHAnsi" w:eastAsiaTheme="minorEastAsia" w:hAnsiTheme="minorHAnsi" w:cstheme="minorBidi"/>
            <w:sz w:val="21"/>
            <w:szCs w:val="22"/>
          </w:rPr>
          <w:tab/>
        </w:r>
        <w:r w:rsidR="00D16601" w:rsidRPr="00EC2FD2">
          <w:rPr>
            <w:rStyle w:val="af"/>
            <w:rFonts w:hint="eastAsia"/>
          </w:rPr>
          <w:t>用户微博文本语义分析和情感分析</w:t>
        </w:r>
        <w:r w:rsidR="00D16601">
          <w:rPr>
            <w:webHidden/>
          </w:rPr>
          <w:tab/>
        </w:r>
        <w:r w:rsidR="00D16601">
          <w:rPr>
            <w:webHidden/>
          </w:rPr>
          <w:fldChar w:fldCharType="begin"/>
        </w:r>
        <w:r w:rsidR="00D16601">
          <w:rPr>
            <w:webHidden/>
          </w:rPr>
          <w:instrText xml:space="preserve"> PAGEREF _Toc448478954 \h </w:instrText>
        </w:r>
        <w:r w:rsidR="00D16601">
          <w:rPr>
            <w:webHidden/>
          </w:rPr>
        </w:r>
        <w:r w:rsidR="00D16601">
          <w:rPr>
            <w:webHidden/>
          </w:rPr>
          <w:fldChar w:fldCharType="separate"/>
        </w:r>
        <w:r w:rsidR="008A099A">
          <w:rPr>
            <w:webHidden/>
          </w:rPr>
          <w:t>18</w:t>
        </w:r>
        <w:r w:rsidR="00D16601">
          <w:rPr>
            <w:webHidden/>
          </w:rPr>
          <w:fldChar w:fldCharType="end"/>
        </w:r>
      </w:hyperlink>
    </w:p>
    <w:p w14:paraId="485F09E6" w14:textId="77777777" w:rsidR="00D16601" w:rsidRDefault="00961B0E" w:rsidP="005578A0">
      <w:pPr>
        <w:pStyle w:val="20"/>
        <w:tabs>
          <w:tab w:val="left" w:pos="964"/>
        </w:tabs>
        <w:rPr>
          <w:rFonts w:asciiTheme="minorHAnsi" w:eastAsiaTheme="minorEastAsia" w:hAnsiTheme="minorHAnsi" w:cstheme="minorBidi"/>
          <w:sz w:val="21"/>
          <w:szCs w:val="22"/>
        </w:rPr>
      </w:pPr>
      <w:hyperlink w:anchor="_Toc448478955" w:history="1">
        <w:r w:rsidR="00D16601" w:rsidRPr="00EC2FD2">
          <w:rPr>
            <w:rStyle w:val="af"/>
          </w:rPr>
          <w:t>3.3</w:t>
        </w:r>
        <w:r w:rsidR="00D16601">
          <w:rPr>
            <w:rFonts w:asciiTheme="minorHAnsi" w:eastAsiaTheme="minorEastAsia" w:hAnsiTheme="minorHAnsi" w:cstheme="minorBidi"/>
            <w:sz w:val="21"/>
            <w:szCs w:val="22"/>
          </w:rPr>
          <w:tab/>
        </w:r>
        <w:r w:rsidR="00D16601" w:rsidRPr="00EC2FD2">
          <w:rPr>
            <w:rStyle w:val="af"/>
            <w:rFonts w:hint="eastAsia"/>
          </w:rPr>
          <w:t>好友推荐算法描述</w:t>
        </w:r>
        <w:r w:rsidR="00D16601">
          <w:rPr>
            <w:webHidden/>
          </w:rPr>
          <w:tab/>
        </w:r>
        <w:r w:rsidR="00D16601">
          <w:rPr>
            <w:webHidden/>
          </w:rPr>
          <w:fldChar w:fldCharType="begin"/>
        </w:r>
        <w:r w:rsidR="00D16601">
          <w:rPr>
            <w:webHidden/>
          </w:rPr>
          <w:instrText xml:space="preserve"> PAGEREF _Toc448478955 \h </w:instrText>
        </w:r>
        <w:r w:rsidR="00D16601">
          <w:rPr>
            <w:webHidden/>
          </w:rPr>
        </w:r>
        <w:r w:rsidR="00D16601">
          <w:rPr>
            <w:webHidden/>
          </w:rPr>
          <w:fldChar w:fldCharType="separate"/>
        </w:r>
        <w:r w:rsidR="008A099A">
          <w:rPr>
            <w:webHidden/>
          </w:rPr>
          <w:t>20</w:t>
        </w:r>
        <w:r w:rsidR="00D16601">
          <w:rPr>
            <w:webHidden/>
          </w:rPr>
          <w:fldChar w:fldCharType="end"/>
        </w:r>
      </w:hyperlink>
    </w:p>
    <w:p w14:paraId="010B8756" w14:textId="77777777" w:rsidR="00D16601" w:rsidRDefault="00961B0E">
      <w:pPr>
        <w:pStyle w:val="30"/>
        <w:rPr>
          <w:rFonts w:asciiTheme="minorHAnsi" w:eastAsiaTheme="minorEastAsia" w:hAnsiTheme="minorHAnsi" w:cstheme="minorBidi"/>
          <w:iCs w:val="0"/>
          <w:sz w:val="21"/>
          <w:szCs w:val="22"/>
        </w:rPr>
      </w:pPr>
      <w:hyperlink w:anchor="_Toc448478956" w:history="1">
        <w:r w:rsidR="00D16601" w:rsidRPr="00EC2FD2">
          <w:rPr>
            <w:rStyle w:val="af"/>
          </w:rPr>
          <w:t xml:space="preserve">3.3.1 </w:t>
        </w:r>
        <w:r w:rsidR="00D16601" w:rsidRPr="00EC2FD2">
          <w:rPr>
            <w:rStyle w:val="af"/>
            <w:rFonts w:hint="eastAsia"/>
          </w:rPr>
          <w:t>基于用户文本的语义分析</w:t>
        </w:r>
        <w:r w:rsidR="00D16601">
          <w:rPr>
            <w:webHidden/>
          </w:rPr>
          <w:tab/>
        </w:r>
        <w:r w:rsidR="00D16601">
          <w:rPr>
            <w:webHidden/>
          </w:rPr>
          <w:fldChar w:fldCharType="begin"/>
        </w:r>
        <w:r w:rsidR="00D16601">
          <w:rPr>
            <w:webHidden/>
          </w:rPr>
          <w:instrText xml:space="preserve"> PAGEREF _Toc448478956 \h </w:instrText>
        </w:r>
        <w:r w:rsidR="00D16601">
          <w:rPr>
            <w:webHidden/>
          </w:rPr>
        </w:r>
        <w:r w:rsidR="00D16601">
          <w:rPr>
            <w:webHidden/>
          </w:rPr>
          <w:fldChar w:fldCharType="separate"/>
        </w:r>
        <w:r w:rsidR="008A099A">
          <w:rPr>
            <w:webHidden/>
          </w:rPr>
          <w:t>20</w:t>
        </w:r>
        <w:r w:rsidR="00D16601">
          <w:rPr>
            <w:webHidden/>
          </w:rPr>
          <w:fldChar w:fldCharType="end"/>
        </w:r>
      </w:hyperlink>
    </w:p>
    <w:p w14:paraId="3253AC5C" w14:textId="77777777" w:rsidR="00D16601" w:rsidRDefault="00961B0E">
      <w:pPr>
        <w:pStyle w:val="30"/>
        <w:rPr>
          <w:rFonts w:asciiTheme="minorHAnsi" w:eastAsiaTheme="minorEastAsia" w:hAnsiTheme="minorHAnsi" w:cstheme="minorBidi"/>
          <w:iCs w:val="0"/>
          <w:sz w:val="21"/>
          <w:szCs w:val="22"/>
        </w:rPr>
      </w:pPr>
      <w:hyperlink w:anchor="_Toc448478957" w:history="1">
        <w:r w:rsidR="00D16601" w:rsidRPr="00EC2FD2">
          <w:rPr>
            <w:rStyle w:val="af"/>
          </w:rPr>
          <w:t xml:space="preserve">3.3.2 </w:t>
        </w:r>
        <w:r w:rsidR="00D16601" w:rsidRPr="00EC2FD2">
          <w:rPr>
            <w:rStyle w:val="af"/>
            <w:rFonts w:hint="eastAsia"/>
          </w:rPr>
          <w:t>基于用户的情感程度分析</w:t>
        </w:r>
        <w:r w:rsidR="00D16601">
          <w:rPr>
            <w:webHidden/>
          </w:rPr>
          <w:tab/>
        </w:r>
        <w:r w:rsidR="00D16601">
          <w:rPr>
            <w:webHidden/>
          </w:rPr>
          <w:fldChar w:fldCharType="begin"/>
        </w:r>
        <w:r w:rsidR="00D16601">
          <w:rPr>
            <w:webHidden/>
          </w:rPr>
          <w:instrText xml:space="preserve"> PAGEREF _Toc448478957 \h </w:instrText>
        </w:r>
        <w:r w:rsidR="00D16601">
          <w:rPr>
            <w:webHidden/>
          </w:rPr>
        </w:r>
        <w:r w:rsidR="00D16601">
          <w:rPr>
            <w:webHidden/>
          </w:rPr>
          <w:fldChar w:fldCharType="separate"/>
        </w:r>
        <w:r w:rsidR="008A099A">
          <w:rPr>
            <w:webHidden/>
          </w:rPr>
          <w:t>21</w:t>
        </w:r>
        <w:r w:rsidR="00D16601">
          <w:rPr>
            <w:webHidden/>
          </w:rPr>
          <w:fldChar w:fldCharType="end"/>
        </w:r>
      </w:hyperlink>
    </w:p>
    <w:p w14:paraId="4F080F27" w14:textId="77777777" w:rsidR="00D16601" w:rsidRDefault="00961B0E">
      <w:pPr>
        <w:pStyle w:val="30"/>
        <w:rPr>
          <w:rFonts w:asciiTheme="minorHAnsi" w:eastAsiaTheme="minorEastAsia" w:hAnsiTheme="minorHAnsi" w:cstheme="minorBidi"/>
          <w:iCs w:val="0"/>
          <w:sz w:val="21"/>
          <w:szCs w:val="22"/>
        </w:rPr>
      </w:pPr>
      <w:hyperlink w:anchor="_Toc448478958" w:history="1">
        <w:r w:rsidR="00D16601" w:rsidRPr="00EC2FD2">
          <w:rPr>
            <w:rStyle w:val="af"/>
          </w:rPr>
          <w:t xml:space="preserve">3.3.3 </w:t>
        </w:r>
        <w:r w:rsidR="00D16601" w:rsidRPr="00EC2FD2">
          <w:rPr>
            <w:rStyle w:val="af"/>
            <w:rFonts w:hint="eastAsia"/>
          </w:rPr>
          <w:t>融合时间因素的好友推荐模型</w:t>
        </w:r>
        <w:r w:rsidR="00D16601">
          <w:rPr>
            <w:webHidden/>
          </w:rPr>
          <w:tab/>
        </w:r>
        <w:r w:rsidR="00D16601">
          <w:rPr>
            <w:webHidden/>
          </w:rPr>
          <w:fldChar w:fldCharType="begin"/>
        </w:r>
        <w:r w:rsidR="00D16601">
          <w:rPr>
            <w:webHidden/>
          </w:rPr>
          <w:instrText xml:space="preserve"> PAGEREF _Toc448478958 \h </w:instrText>
        </w:r>
        <w:r w:rsidR="00D16601">
          <w:rPr>
            <w:webHidden/>
          </w:rPr>
        </w:r>
        <w:r w:rsidR="00D16601">
          <w:rPr>
            <w:webHidden/>
          </w:rPr>
          <w:fldChar w:fldCharType="separate"/>
        </w:r>
        <w:r w:rsidR="008A099A">
          <w:rPr>
            <w:webHidden/>
          </w:rPr>
          <w:t>22</w:t>
        </w:r>
        <w:r w:rsidR="00D16601">
          <w:rPr>
            <w:webHidden/>
          </w:rPr>
          <w:fldChar w:fldCharType="end"/>
        </w:r>
      </w:hyperlink>
    </w:p>
    <w:p w14:paraId="033A2653" w14:textId="77777777" w:rsidR="00D16601" w:rsidRDefault="00961B0E" w:rsidP="005578A0">
      <w:pPr>
        <w:pStyle w:val="20"/>
        <w:tabs>
          <w:tab w:val="left" w:pos="964"/>
        </w:tabs>
        <w:rPr>
          <w:rFonts w:asciiTheme="minorHAnsi" w:eastAsiaTheme="minorEastAsia" w:hAnsiTheme="minorHAnsi" w:cstheme="minorBidi"/>
          <w:sz w:val="21"/>
          <w:szCs w:val="22"/>
        </w:rPr>
      </w:pPr>
      <w:hyperlink w:anchor="_Toc448478959" w:history="1">
        <w:r w:rsidR="00D16601" w:rsidRPr="00EC2FD2">
          <w:rPr>
            <w:rStyle w:val="af"/>
          </w:rPr>
          <w:t>3.4</w:t>
        </w:r>
        <w:r w:rsidR="00D16601">
          <w:rPr>
            <w:rFonts w:asciiTheme="minorHAnsi" w:eastAsiaTheme="minorEastAsia" w:hAnsiTheme="minorHAnsi" w:cstheme="minorBidi"/>
            <w:sz w:val="21"/>
            <w:szCs w:val="22"/>
          </w:rPr>
          <w:tab/>
        </w:r>
        <w:r w:rsidR="00D16601" w:rsidRPr="00EC2FD2">
          <w:rPr>
            <w:rStyle w:val="af"/>
            <w:rFonts w:hint="eastAsia"/>
          </w:rPr>
          <w:t>微博数据采集</w:t>
        </w:r>
        <w:r w:rsidR="00D16601">
          <w:rPr>
            <w:webHidden/>
          </w:rPr>
          <w:tab/>
        </w:r>
        <w:r w:rsidR="00D16601">
          <w:rPr>
            <w:webHidden/>
          </w:rPr>
          <w:fldChar w:fldCharType="begin"/>
        </w:r>
        <w:r w:rsidR="00D16601">
          <w:rPr>
            <w:webHidden/>
          </w:rPr>
          <w:instrText xml:space="preserve"> PAGEREF _Toc448478959 \h </w:instrText>
        </w:r>
        <w:r w:rsidR="00D16601">
          <w:rPr>
            <w:webHidden/>
          </w:rPr>
        </w:r>
        <w:r w:rsidR="00D16601">
          <w:rPr>
            <w:webHidden/>
          </w:rPr>
          <w:fldChar w:fldCharType="separate"/>
        </w:r>
        <w:r w:rsidR="008A099A">
          <w:rPr>
            <w:webHidden/>
          </w:rPr>
          <w:t>24</w:t>
        </w:r>
        <w:r w:rsidR="00D16601">
          <w:rPr>
            <w:webHidden/>
          </w:rPr>
          <w:fldChar w:fldCharType="end"/>
        </w:r>
      </w:hyperlink>
    </w:p>
    <w:p w14:paraId="68DCDD2C" w14:textId="77777777" w:rsidR="00D16601" w:rsidRDefault="00961B0E">
      <w:pPr>
        <w:pStyle w:val="30"/>
        <w:rPr>
          <w:rFonts w:asciiTheme="minorHAnsi" w:eastAsiaTheme="minorEastAsia" w:hAnsiTheme="minorHAnsi" w:cstheme="minorBidi"/>
          <w:iCs w:val="0"/>
          <w:sz w:val="21"/>
          <w:szCs w:val="22"/>
        </w:rPr>
      </w:pPr>
      <w:hyperlink w:anchor="_Toc448478960" w:history="1">
        <w:r w:rsidR="00D16601" w:rsidRPr="00EC2FD2">
          <w:rPr>
            <w:rStyle w:val="af"/>
          </w:rPr>
          <w:t xml:space="preserve">3.4.1 </w:t>
        </w:r>
        <w:r w:rsidR="00D16601" w:rsidRPr="00EC2FD2">
          <w:rPr>
            <w:rStyle w:val="af"/>
            <w:rFonts w:hint="eastAsia"/>
          </w:rPr>
          <w:t>数据获取方式</w:t>
        </w:r>
        <w:r w:rsidR="00D16601">
          <w:rPr>
            <w:webHidden/>
          </w:rPr>
          <w:tab/>
        </w:r>
        <w:r w:rsidR="00D16601">
          <w:rPr>
            <w:webHidden/>
          </w:rPr>
          <w:fldChar w:fldCharType="begin"/>
        </w:r>
        <w:r w:rsidR="00D16601">
          <w:rPr>
            <w:webHidden/>
          </w:rPr>
          <w:instrText xml:space="preserve"> PAGEREF _Toc448478960 \h </w:instrText>
        </w:r>
        <w:r w:rsidR="00D16601">
          <w:rPr>
            <w:webHidden/>
          </w:rPr>
        </w:r>
        <w:r w:rsidR="00D16601">
          <w:rPr>
            <w:webHidden/>
          </w:rPr>
          <w:fldChar w:fldCharType="separate"/>
        </w:r>
        <w:r w:rsidR="008A099A">
          <w:rPr>
            <w:webHidden/>
          </w:rPr>
          <w:t>25</w:t>
        </w:r>
        <w:r w:rsidR="00D16601">
          <w:rPr>
            <w:webHidden/>
          </w:rPr>
          <w:fldChar w:fldCharType="end"/>
        </w:r>
      </w:hyperlink>
    </w:p>
    <w:p w14:paraId="7C1DC277" w14:textId="77777777" w:rsidR="00D16601" w:rsidRDefault="00961B0E">
      <w:pPr>
        <w:pStyle w:val="30"/>
        <w:rPr>
          <w:rFonts w:asciiTheme="minorHAnsi" w:eastAsiaTheme="minorEastAsia" w:hAnsiTheme="minorHAnsi" w:cstheme="minorBidi"/>
          <w:iCs w:val="0"/>
          <w:sz w:val="21"/>
          <w:szCs w:val="22"/>
        </w:rPr>
      </w:pPr>
      <w:hyperlink w:anchor="_Toc448478961" w:history="1">
        <w:r w:rsidR="00D16601" w:rsidRPr="00EC2FD2">
          <w:rPr>
            <w:rStyle w:val="af"/>
          </w:rPr>
          <w:t xml:space="preserve">3.4.2 </w:t>
        </w:r>
        <w:r w:rsidR="00D16601" w:rsidRPr="00EC2FD2">
          <w:rPr>
            <w:rStyle w:val="af"/>
            <w:rFonts w:hint="eastAsia"/>
          </w:rPr>
          <w:t>数据抓取</w:t>
        </w:r>
        <w:r w:rsidR="00D16601">
          <w:rPr>
            <w:webHidden/>
          </w:rPr>
          <w:tab/>
        </w:r>
        <w:r w:rsidR="00D16601">
          <w:rPr>
            <w:webHidden/>
          </w:rPr>
          <w:fldChar w:fldCharType="begin"/>
        </w:r>
        <w:r w:rsidR="00D16601">
          <w:rPr>
            <w:webHidden/>
          </w:rPr>
          <w:instrText xml:space="preserve"> PAGEREF _Toc448478961 \h </w:instrText>
        </w:r>
        <w:r w:rsidR="00D16601">
          <w:rPr>
            <w:webHidden/>
          </w:rPr>
        </w:r>
        <w:r w:rsidR="00D16601">
          <w:rPr>
            <w:webHidden/>
          </w:rPr>
          <w:fldChar w:fldCharType="separate"/>
        </w:r>
        <w:r w:rsidR="008A099A">
          <w:rPr>
            <w:webHidden/>
          </w:rPr>
          <w:t>27</w:t>
        </w:r>
        <w:r w:rsidR="00D16601">
          <w:rPr>
            <w:webHidden/>
          </w:rPr>
          <w:fldChar w:fldCharType="end"/>
        </w:r>
      </w:hyperlink>
    </w:p>
    <w:p w14:paraId="1CBA4C23" w14:textId="77777777" w:rsidR="00D16601" w:rsidRDefault="00961B0E">
      <w:pPr>
        <w:pStyle w:val="30"/>
        <w:rPr>
          <w:rFonts w:asciiTheme="minorHAnsi" w:eastAsiaTheme="minorEastAsia" w:hAnsiTheme="minorHAnsi" w:cstheme="minorBidi"/>
          <w:iCs w:val="0"/>
          <w:sz w:val="21"/>
          <w:szCs w:val="22"/>
        </w:rPr>
      </w:pPr>
      <w:hyperlink w:anchor="_Toc448478962" w:history="1">
        <w:r w:rsidR="00D16601" w:rsidRPr="00EC2FD2">
          <w:rPr>
            <w:rStyle w:val="af"/>
          </w:rPr>
          <w:t xml:space="preserve">3.4.3 </w:t>
        </w:r>
        <w:r w:rsidR="00D16601" w:rsidRPr="00EC2FD2">
          <w:rPr>
            <w:rStyle w:val="af"/>
            <w:rFonts w:hint="eastAsia"/>
          </w:rPr>
          <w:t>微博用户分析</w:t>
        </w:r>
        <w:r w:rsidR="00D16601">
          <w:rPr>
            <w:webHidden/>
          </w:rPr>
          <w:tab/>
        </w:r>
        <w:r w:rsidR="00D16601">
          <w:rPr>
            <w:webHidden/>
          </w:rPr>
          <w:fldChar w:fldCharType="begin"/>
        </w:r>
        <w:r w:rsidR="00D16601">
          <w:rPr>
            <w:webHidden/>
          </w:rPr>
          <w:instrText xml:space="preserve"> PAGEREF _Toc448478962 \h </w:instrText>
        </w:r>
        <w:r w:rsidR="00D16601">
          <w:rPr>
            <w:webHidden/>
          </w:rPr>
        </w:r>
        <w:r w:rsidR="00D16601">
          <w:rPr>
            <w:webHidden/>
          </w:rPr>
          <w:fldChar w:fldCharType="separate"/>
        </w:r>
        <w:r w:rsidR="008A099A">
          <w:rPr>
            <w:webHidden/>
          </w:rPr>
          <w:t>29</w:t>
        </w:r>
        <w:r w:rsidR="00D16601">
          <w:rPr>
            <w:webHidden/>
          </w:rPr>
          <w:fldChar w:fldCharType="end"/>
        </w:r>
      </w:hyperlink>
    </w:p>
    <w:p w14:paraId="3207ACC3" w14:textId="77777777" w:rsidR="00D16601" w:rsidRDefault="00961B0E" w:rsidP="005578A0">
      <w:pPr>
        <w:pStyle w:val="20"/>
        <w:tabs>
          <w:tab w:val="left" w:pos="964"/>
        </w:tabs>
        <w:rPr>
          <w:rFonts w:asciiTheme="minorHAnsi" w:eastAsiaTheme="minorEastAsia" w:hAnsiTheme="minorHAnsi" w:cstheme="minorBidi"/>
          <w:sz w:val="21"/>
          <w:szCs w:val="22"/>
        </w:rPr>
      </w:pPr>
      <w:hyperlink w:anchor="_Toc448478963" w:history="1">
        <w:r w:rsidR="00D16601" w:rsidRPr="00EC2FD2">
          <w:rPr>
            <w:rStyle w:val="af"/>
          </w:rPr>
          <w:t>3.5</w:t>
        </w:r>
        <w:r w:rsidR="00D16601">
          <w:rPr>
            <w:rFonts w:asciiTheme="minorHAnsi" w:eastAsiaTheme="minorEastAsia" w:hAnsiTheme="minorHAnsi" w:cstheme="minorBidi"/>
            <w:sz w:val="21"/>
            <w:szCs w:val="22"/>
          </w:rPr>
          <w:tab/>
        </w:r>
        <w:r w:rsidR="00D16601" w:rsidRPr="00EC2FD2">
          <w:rPr>
            <w:rStyle w:val="af"/>
            <w:rFonts w:hint="eastAsia"/>
          </w:rPr>
          <w:t>实验及性能分析</w:t>
        </w:r>
        <w:r w:rsidR="00D16601">
          <w:rPr>
            <w:webHidden/>
          </w:rPr>
          <w:tab/>
        </w:r>
        <w:r w:rsidR="00D16601">
          <w:rPr>
            <w:webHidden/>
          </w:rPr>
          <w:fldChar w:fldCharType="begin"/>
        </w:r>
        <w:r w:rsidR="00D16601">
          <w:rPr>
            <w:webHidden/>
          </w:rPr>
          <w:instrText xml:space="preserve"> PAGEREF _Toc448478963 \h </w:instrText>
        </w:r>
        <w:r w:rsidR="00D16601">
          <w:rPr>
            <w:webHidden/>
          </w:rPr>
        </w:r>
        <w:r w:rsidR="00D16601">
          <w:rPr>
            <w:webHidden/>
          </w:rPr>
          <w:fldChar w:fldCharType="separate"/>
        </w:r>
        <w:r w:rsidR="008A099A">
          <w:rPr>
            <w:webHidden/>
          </w:rPr>
          <w:t>30</w:t>
        </w:r>
        <w:r w:rsidR="00D16601">
          <w:rPr>
            <w:webHidden/>
          </w:rPr>
          <w:fldChar w:fldCharType="end"/>
        </w:r>
      </w:hyperlink>
    </w:p>
    <w:p w14:paraId="6B7B8AB5" w14:textId="77777777" w:rsidR="00D16601" w:rsidRDefault="00961B0E">
      <w:pPr>
        <w:pStyle w:val="30"/>
        <w:rPr>
          <w:rFonts w:asciiTheme="minorHAnsi" w:eastAsiaTheme="minorEastAsia" w:hAnsiTheme="minorHAnsi" w:cstheme="minorBidi"/>
          <w:iCs w:val="0"/>
          <w:sz w:val="21"/>
          <w:szCs w:val="22"/>
        </w:rPr>
      </w:pPr>
      <w:hyperlink w:anchor="_Toc448478964" w:history="1">
        <w:r w:rsidR="00D16601" w:rsidRPr="00EC2FD2">
          <w:rPr>
            <w:rStyle w:val="af"/>
          </w:rPr>
          <w:t xml:space="preserve">3.5.1 </w:t>
        </w:r>
        <w:r w:rsidR="00D16601" w:rsidRPr="00EC2FD2">
          <w:rPr>
            <w:rStyle w:val="af"/>
            <w:rFonts w:hint="eastAsia"/>
          </w:rPr>
          <w:t>实验数据</w:t>
        </w:r>
        <w:r w:rsidR="00D16601">
          <w:rPr>
            <w:webHidden/>
          </w:rPr>
          <w:tab/>
        </w:r>
        <w:r w:rsidR="00D16601">
          <w:rPr>
            <w:webHidden/>
          </w:rPr>
          <w:fldChar w:fldCharType="begin"/>
        </w:r>
        <w:r w:rsidR="00D16601">
          <w:rPr>
            <w:webHidden/>
          </w:rPr>
          <w:instrText xml:space="preserve"> PAGEREF _Toc448478964 \h </w:instrText>
        </w:r>
        <w:r w:rsidR="00D16601">
          <w:rPr>
            <w:webHidden/>
          </w:rPr>
        </w:r>
        <w:r w:rsidR="00D16601">
          <w:rPr>
            <w:webHidden/>
          </w:rPr>
          <w:fldChar w:fldCharType="separate"/>
        </w:r>
        <w:r w:rsidR="008A099A">
          <w:rPr>
            <w:webHidden/>
          </w:rPr>
          <w:t>30</w:t>
        </w:r>
        <w:r w:rsidR="00D16601">
          <w:rPr>
            <w:webHidden/>
          </w:rPr>
          <w:fldChar w:fldCharType="end"/>
        </w:r>
      </w:hyperlink>
    </w:p>
    <w:p w14:paraId="7D8521BC" w14:textId="77777777" w:rsidR="00D16601" w:rsidRDefault="00961B0E">
      <w:pPr>
        <w:pStyle w:val="30"/>
        <w:rPr>
          <w:rFonts w:asciiTheme="minorHAnsi" w:eastAsiaTheme="minorEastAsia" w:hAnsiTheme="minorHAnsi" w:cstheme="minorBidi"/>
          <w:iCs w:val="0"/>
          <w:sz w:val="21"/>
          <w:szCs w:val="22"/>
        </w:rPr>
      </w:pPr>
      <w:hyperlink w:anchor="_Toc448478965" w:history="1">
        <w:r w:rsidR="00D16601" w:rsidRPr="00EC2FD2">
          <w:rPr>
            <w:rStyle w:val="af"/>
          </w:rPr>
          <w:t xml:space="preserve">3.5.2 </w:t>
        </w:r>
        <w:r w:rsidR="00D16601" w:rsidRPr="00EC2FD2">
          <w:rPr>
            <w:rStyle w:val="af"/>
            <w:rFonts w:hint="eastAsia"/>
          </w:rPr>
          <w:t>评测指标</w:t>
        </w:r>
        <w:r w:rsidR="00D16601">
          <w:rPr>
            <w:webHidden/>
          </w:rPr>
          <w:tab/>
        </w:r>
        <w:r w:rsidR="00D16601">
          <w:rPr>
            <w:webHidden/>
          </w:rPr>
          <w:fldChar w:fldCharType="begin"/>
        </w:r>
        <w:r w:rsidR="00D16601">
          <w:rPr>
            <w:webHidden/>
          </w:rPr>
          <w:instrText xml:space="preserve"> PAGEREF _Toc448478965 \h </w:instrText>
        </w:r>
        <w:r w:rsidR="00D16601">
          <w:rPr>
            <w:webHidden/>
          </w:rPr>
        </w:r>
        <w:r w:rsidR="00D16601">
          <w:rPr>
            <w:webHidden/>
          </w:rPr>
          <w:fldChar w:fldCharType="separate"/>
        </w:r>
        <w:r w:rsidR="008A099A">
          <w:rPr>
            <w:webHidden/>
          </w:rPr>
          <w:t>31</w:t>
        </w:r>
        <w:r w:rsidR="00D16601">
          <w:rPr>
            <w:webHidden/>
          </w:rPr>
          <w:fldChar w:fldCharType="end"/>
        </w:r>
      </w:hyperlink>
    </w:p>
    <w:p w14:paraId="776C1D5C" w14:textId="77777777" w:rsidR="00D16601" w:rsidRDefault="00961B0E">
      <w:pPr>
        <w:pStyle w:val="30"/>
        <w:rPr>
          <w:rFonts w:asciiTheme="minorHAnsi" w:eastAsiaTheme="minorEastAsia" w:hAnsiTheme="minorHAnsi" w:cstheme="minorBidi"/>
          <w:iCs w:val="0"/>
          <w:sz w:val="21"/>
          <w:szCs w:val="22"/>
        </w:rPr>
      </w:pPr>
      <w:hyperlink w:anchor="_Toc448478966" w:history="1">
        <w:r w:rsidR="00D16601" w:rsidRPr="00EC2FD2">
          <w:rPr>
            <w:rStyle w:val="af"/>
          </w:rPr>
          <w:t xml:space="preserve">3.5.3 </w:t>
        </w:r>
        <w:r w:rsidR="00D16601" w:rsidRPr="00EC2FD2">
          <w:rPr>
            <w:rStyle w:val="af"/>
            <w:rFonts w:hint="eastAsia"/>
          </w:rPr>
          <w:t>实验分析</w:t>
        </w:r>
        <w:r w:rsidR="00D16601">
          <w:rPr>
            <w:webHidden/>
          </w:rPr>
          <w:tab/>
        </w:r>
        <w:r w:rsidR="00D16601">
          <w:rPr>
            <w:webHidden/>
          </w:rPr>
          <w:fldChar w:fldCharType="begin"/>
        </w:r>
        <w:r w:rsidR="00D16601">
          <w:rPr>
            <w:webHidden/>
          </w:rPr>
          <w:instrText xml:space="preserve"> PAGEREF _Toc448478966 \h </w:instrText>
        </w:r>
        <w:r w:rsidR="00D16601">
          <w:rPr>
            <w:webHidden/>
          </w:rPr>
        </w:r>
        <w:r w:rsidR="00D16601">
          <w:rPr>
            <w:webHidden/>
          </w:rPr>
          <w:fldChar w:fldCharType="separate"/>
        </w:r>
        <w:r w:rsidR="008A099A">
          <w:rPr>
            <w:webHidden/>
          </w:rPr>
          <w:t>31</w:t>
        </w:r>
        <w:r w:rsidR="00D16601">
          <w:rPr>
            <w:webHidden/>
          </w:rPr>
          <w:fldChar w:fldCharType="end"/>
        </w:r>
      </w:hyperlink>
    </w:p>
    <w:p w14:paraId="09AF3A34" w14:textId="77777777" w:rsidR="00D16601" w:rsidRDefault="00961B0E" w:rsidP="005578A0">
      <w:pPr>
        <w:pStyle w:val="20"/>
        <w:tabs>
          <w:tab w:val="left" w:pos="964"/>
        </w:tabs>
        <w:rPr>
          <w:rFonts w:asciiTheme="minorHAnsi" w:eastAsiaTheme="minorEastAsia" w:hAnsiTheme="minorHAnsi" w:cstheme="minorBidi"/>
          <w:sz w:val="21"/>
          <w:szCs w:val="22"/>
        </w:rPr>
      </w:pPr>
      <w:hyperlink w:anchor="_Toc448478967" w:history="1">
        <w:r w:rsidR="00D16601" w:rsidRPr="00EC2FD2">
          <w:rPr>
            <w:rStyle w:val="af"/>
          </w:rPr>
          <w:t>3.6</w:t>
        </w:r>
        <w:r w:rsidR="00D16601">
          <w:rPr>
            <w:rFonts w:asciiTheme="minorHAnsi" w:eastAsiaTheme="minorEastAsia" w:hAnsiTheme="minorHAnsi" w:cstheme="minorBidi"/>
            <w:sz w:val="21"/>
            <w:szCs w:val="22"/>
          </w:rPr>
          <w:tab/>
        </w:r>
        <w:r w:rsidR="00D16601" w:rsidRPr="00EC2FD2">
          <w:rPr>
            <w:rStyle w:val="af"/>
            <w:rFonts w:hint="eastAsia"/>
          </w:rPr>
          <w:t>本章小结</w:t>
        </w:r>
        <w:r w:rsidR="00D16601">
          <w:rPr>
            <w:webHidden/>
          </w:rPr>
          <w:tab/>
        </w:r>
        <w:r w:rsidR="00D16601">
          <w:rPr>
            <w:webHidden/>
          </w:rPr>
          <w:fldChar w:fldCharType="begin"/>
        </w:r>
        <w:r w:rsidR="00D16601">
          <w:rPr>
            <w:webHidden/>
          </w:rPr>
          <w:instrText xml:space="preserve"> PAGEREF _Toc448478967 \h </w:instrText>
        </w:r>
        <w:r w:rsidR="00D16601">
          <w:rPr>
            <w:webHidden/>
          </w:rPr>
        </w:r>
        <w:r w:rsidR="00D16601">
          <w:rPr>
            <w:webHidden/>
          </w:rPr>
          <w:fldChar w:fldCharType="separate"/>
        </w:r>
        <w:r w:rsidR="008A099A">
          <w:rPr>
            <w:webHidden/>
          </w:rPr>
          <w:t>35</w:t>
        </w:r>
        <w:r w:rsidR="00D16601">
          <w:rPr>
            <w:webHidden/>
          </w:rPr>
          <w:fldChar w:fldCharType="end"/>
        </w:r>
      </w:hyperlink>
    </w:p>
    <w:p w14:paraId="22588009" w14:textId="77777777" w:rsidR="00D16601" w:rsidRDefault="00961B0E">
      <w:pPr>
        <w:pStyle w:val="10"/>
        <w:tabs>
          <w:tab w:val="left" w:pos="960"/>
        </w:tabs>
        <w:rPr>
          <w:rFonts w:asciiTheme="minorHAnsi" w:eastAsiaTheme="minorEastAsia" w:hAnsiTheme="minorHAnsi" w:cstheme="minorBidi"/>
          <w:bCs w:val="0"/>
          <w:sz w:val="21"/>
          <w:szCs w:val="22"/>
        </w:rPr>
      </w:pPr>
      <w:hyperlink w:anchor="_Toc448478968" w:history="1">
        <w:r w:rsidR="00D16601" w:rsidRPr="00EC2FD2">
          <w:rPr>
            <w:rStyle w:val="af"/>
            <w:rFonts w:hint="eastAsia"/>
          </w:rPr>
          <w:t>第</w:t>
        </w:r>
        <w:r w:rsidR="00D16601" w:rsidRPr="00EC2FD2">
          <w:rPr>
            <w:rStyle w:val="af"/>
            <w:rFonts w:hint="eastAsia"/>
          </w:rPr>
          <w:t>4</w:t>
        </w:r>
        <w:r w:rsidR="00D16601" w:rsidRPr="00EC2FD2">
          <w:rPr>
            <w:rStyle w:val="af"/>
            <w:rFonts w:hint="eastAsia"/>
          </w:rPr>
          <w:t>章</w:t>
        </w:r>
        <w:r w:rsidR="00D16601">
          <w:rPr>
            <w:rFonts w:asciiTheme="minorHAnsi" w:eastAsiaTheme="minorEastAsia" w:hAnsiTheme="minorHAnsi" w:cstheme="minorBidi"/>
            <w:bCs w:val="0"/>
            <w:sz w:val="21"/>
            <w:szCs w:val="22"/>
          </w:rPr>
          <w:tab/>
        </w:r>
        <w:r w:rsidR="00D16601" w:rsidRPr="00EC2FD2">
          <w:rPr>
            <w:rStyle w:val="af"/>
            <w:rFonts w:hint="eastAsia"/>
          </w:rPr>
          <w:t>基于交叉文本相似性和情感词典的好友推荐</w:t>
        </w:r>
        <w:r w:rsidR="00D16601">
          <w:rPr>
            <w:webHidden/>
          </w:rPr>
          <w:tab/>
        </w:r>
        <w:r w:rsidR="00D16601">
          <w:rPr>
            <w:webHidden/>
          </w:rPr>
          <w:fldChar w:fldCharType="begin"/>
        </w:r>
        <w:r w:rsidR="00D16601">
          <w:rPr>
            <w:webHidden/>
          </w:rPr>
          <w:instrText xml:space="preserve"> PAGEREF _Toc448478968 \h </w:instrText>
        </w:r>
        <w:r w:rsidR="00D16601">
          <w:rPr>
            <w:webHidden/>
          </w:rPr>
        </w:r>
        <w:r w:rsidR="00D16601">
          <w:rPr>
            <w:webHidden/>
          </w:rPr>
          <w:fldChar w:fldCharType="separate"/>
        </w:r>
        <w:r w:rsidR="008A099A">
          <w:rPr>
            <w:webHidden/>
          </w:rPr>
          <w:t>36</w:t>
        </w:r>
        <w:r w:rsidR="00D16601">
          <w:rPr>
            <w:webHidden/>
          </w:rPr>
          <w:fldChar w:fldCharType="end"/>
        </w:r>
      </w:hyperlink>
    </w:p>
    <w:p w14:paraId="38349404" w14:textId="77777777" w:rsidR="00D16601" w:rsidRDefault="00961B0E" w:rsidP="005578A0">
      <w:pPr>
        <w:pStyle w:val="20"/>
        <w:tabs>
          <w:tab w:val="left" w:pos="964"/>
        </w:tabs>
        <w:rPr>
          <w:rFonts w:asciiTheme="minorHAnsi" w:eastAsiaTheme="minorEastAsia" w:hAnsiTheme="minorHAnsi" w:cstheme="minorBidi"/>
          <w:sz w:val="21"/>
          <w:szCs w:val="22"/>
        </w:rPr>
      </w:pPr>
      <w:hyperlink w:anchor="_Toc448478969" w:history="1">
        <w:r w:rsidR="00D16601" w:rsidRPr="00EC2FD2">
          <w:rPr>
            <w:rStyle w:val="af"/>
          </w:rPr>
          <w:t>4.1</w:t>
        </w:r>
        <w:r w:rsidR="00D16601">
          <w:rPr>
            <w:rFonts w:asciiTheme="minorHAnsi" w:eastAsiaTheme="minorEastAsia" w:hAnsiTheme="minorHAnsi" w:cstheme="minorBidi"/>
            <w:sz w:val="21"/>
            <w:szCs w:val="22"/>
          </w:rPr>
          <w:tab/>
        </w:r>
        <w:r w:rsidR="00D16601" w:rsidRPr="00EC2FD2">
          <w:rPr>
            <w:rStyle w:val="af"/>
            <w:rFonts w:hint="eastAsia"/>
          </w:rPr>
          <w:t>问题描述</w:t>
        </w:r>
        <w:r w:rsidR="00D16601">
          <w:rPr>
            <w:webHidden/>
          </w:rPr>
          <w:tab/>
        </w:r>
        <w:r w:rsidR="00D16601">
          <w:rPr>
            <w:webHidden/>
          </w:rPr>
          <w:fldChar w:fldCharType="begin"/>
        </w:r>
        <w:r w:rsidR="00D16601">
          <w:rPr>
            <w:webHidden/>
          </w:rPr>
          <w:instrText xml:space="preserve"> PAGEREF _Toc448478969 \h </w:instrText>
        </w:r>
        <w:r w:rsidR="00D16601">
          <w:rPr>
            <w:webHidden/>
          </w:rPr>
        </w:r>
        <w:r w:rsidR="00D16601">
          <w:rPr>
            <w:webHidden/>
          </w:rPr>
          <w:fldChar w:fldCharType="separate"/>
        </w:r>
        <w:r w:rsidR="008A099A">
          <w:rPr>
            <w:webHidden/>
          </w:rPr>
          <w:t>36</w:t>
        </w:r>
        <w:r w:rsidR="00D16601">
          <w:rPr>
            <w:webHidden/>
          </w:rPr>
          <w:fldChar w:fldCharType="end"/>
        </w:r>
      </w:hyperlink>
    </w:p>
    <w:p w14:paraId="541F2083" w14:textId="77777777" w:rsidR="00D16601" w:rsidRDefault="00961B0E" w:rsidP="005578A0">
      <w:pPr>
        <w:pStyle w:val="20"/>
        <w:tabs>
          <w:tab w:val="left" w:pos="964"/>
        </w:tabs>
        <w:rPr>
          <w:rFonts w:asciiTheme="minorHAnsi" w:eastAsiaTheme="minorEastAsia" w:hAnsiTheme="minorHAnsi" w:cstheme="minorBidi"/>
          <w:sz w:val="21"/>
          <w:szCs w:val="22"/>
        </w:rPr>
      </w:pPr>
      <w:hyperlink w:anchor="_Toc448478970" w:history="1">
        <w:r w:rsidR="00D16601" w:rsidRPr="00EC2FD2">
          <w:rPr>
            <w:rStyle w:val="af"/>
          </w:rPr>
          <w:t>4.2</w:t>
        </w:r>
        <w:r w:rsidR="00D16601">
          <w:rPr>
            <w:rFonts w:asciiTheme="minorHAnsi" w:eastAsiaTheme="minorEastAsia" w:hAnsiTheme="minorHAnsi" w:cstheme="minorBidi"/>
            <w:sz w:val="21"/>
            <w:szCs w:val="22"/>
          </w:rPr>
          <w:tab/>
        </w:r>
        <w:r w:rsidR="00D16601" w:rsidRPr="00EC2FD2">
          <w:rPr>
            <w:rStyle w:val="af"/>
            <w:rFonts w:hint="eastAsia"/>
          </w:rPr>
          <w:t>引入情感词典的情感分析</w:t>
        </w:r>
        <w:r w:rsidR="00D16601">
          <w:rPr>
            <w:webHidden/>
          </w:rPr>
          <w:tab/>
        </w:r>
        <w:r w:rsidR="00D16601">
          <w:rPr>
            <w:webHidden/>
          </w:rPr>
          <w:fldChar w:fldCharType="begin"/>
        </w:r>
        <w:r w:rsidR="00D16601">
          <w:rPr>
            <w:webHidden/>
          </w:rPr>
          <w:instrText xml:space="preserve"> PAGEREF _Toc448478970 \h </w:instrText>
        </w:r>
        <w:r w:rsidR="00D16601">
          <w:rPr>
            <w:webHidden/>
          </w:rPr>
        </w:r>
        <w:r w:rsidR="00D16601">
          <w:rPr>
            <w:webHidden/>
          </w:rPr>
          <w:fldChar w:fldCharType="separate"/>
        </w:r>
        <w:r w:rsidR="008A099A">
          <w:rPr>
            <w:webHidden/>
          </w:rPr>
          <w:t>36</w:t>
        </w:r>
        <w:r w:rsidR="00D16601">
          <w:rPr>
            <w:webHidden/>
          </w:rPr>
          <w:fldChar w:fldCharType="end"/>
        </w:r>
      </w:hyperlink>
    </w:p>
    <w:p w14:paraId="492F313C" w14:textId="77777777" w:rsidR="00D16601" w:rsidRDefault="00961B0E" w:rsidP="005578A0">
      <w:pPr>
        <w:pStyle w:val="20"/>
        <w:tabs>
          <w:tab w:val="left" w:pos="964"/>
        </w:tabs>
        <w:rPr>
          <w:rFonts w:asciiTheme="minorHAnsi" w:eastAsiaTheme="minorEastAsia" w:hAnsiTheme="minorHAnsi" w:cstheme="minorBidi"/>
          <w:sz w:val="21"/>
          <w:szCs w:val="22"/>
        </w:rPr>
      </w:pPr>
      <w:hyperlink w:anchor="_Toc448478971" w:history="1">
        <w:r w:rsidR="00D16601" w:rsidRPr="00EC2FD2">
          <w:rPr>
            <w:rStyle w:val="af"/>
          </w:rPr>
          <w:t>4.3</w:t>
        </w:r>
        <w:r w:rsidR="00D16601">
          <w:rPr>
            <w:rFonts w:asciiTheme="minorHAnsi" w:eastAsiaTheme="minorEastAsia" w:hAnsiTheme="minorHAnsi" w:cstheme="minorBidi"/>
            <w:sz w:val="21"/>
            <w:szCs w:val="22"/>
          </w:rPr>
          <w:tab/>
        </w:r>
        <w:r w:rsidR="00D16601" w:rsidRPr="00EC2FD2">
          <w:rPr>
            <w:rStyle w:val="af"/>
            <w:rFonts w:hint="eastAsia"/>
          </w:rPr>
          <w:t>融合文本语义和情感分析的好友推荐</w:t>
        </w:r>
        <w:r w:rsidR="00D16601">
          <w:rPr>
            <w:webHidden/>
          </w:rPr>
          <w:tab/>
        </w:r>
        <w:r w:rsidR="00D16601">
          <w:rPr>
            <w:webHidden/>
          </w:rPr>
          <w:fldChar w:fldCharType="begin"/>
        </w:r>
        <w:r w:rsidR="00D16601">
          <w:rPr>
            <w:webHidden/>
          </w:rPr>
          <w:instrText xml:space="preserve"> PAGEREF _Toc448478971 \h </w:instrText>
        </w:r>
        <w:r w:rsidR="00D16601">
          <w:rPr>
            <w:webHidden/>
          </w:rPr>
        </w:r>
        <w:r w:rsidR="00D16601">
          <w:rPr>
            <w:webHidden/>
          </w:rPr>
          <w:fldChar w:fldCharType="separate"/>
        </w:r>
        <w:r w:rsidR="008A099A">
          <w:rPr>
            <w:webHidden/>
          </w:rPr>
          <w:t>37</w:t>
        </w:r>
        <w:r w:rsidR="00D16601">
          <w:rPr>
            <w:webHidden/>
          </w:rPr>
          <w:fldChar w:fldCharType="end"/>
        </w:r>
      </w:hyperlink>
    </w:p>
    <w:p w14:paraId="32809700" w14:textId="77777777" w:rsidR="00D16601" w:rsidRDefault="00961B0E" w:rsidP="005578A0">
      <w:pPr>
        <w:pStyle w:val="20"/>
        <w:tabs>
          <w:tab w:val="left" w:pos="964"/>
        </w:tabs>
        <w:rPr>
          <w:rFonts w:asciiTheme="minorHAnsi" w:eastAsiaTheme="minorEastAsia" w:hAnsiTheme="minorHAnsi" w:cstheme="minorBidi"/>
          <w:sz w:val="21"/>
          <w:szCs w:val="22"/>
        </w:rPr>
      </w:pPr>
      <w:hyperlink w:anchor="_Toc448478972" w:history="1">
        <w:r w:rsidR="00D16601" w:rsidRPr="00EC2FD2">
          <w:rPr>
            <w:rStyle w:val="af"/>
          </w:rPr>
          <w:t>4.4</w:t>
        </w:r>
        <w:r w:rsidR="00D16601">
          <w:rPr>
            <w:rFonts w:asciiTheme="minorHAnsi" w:eastAsiaTheme="minorEastAsia" w:hAnsiTheme="minorHAnsi" w:cstheme="minorBidi"/>
            <w:sz w:val="21"/>
            <w:szCs w:val="22"/>
          </w:rPr>
          <w:tab/>
        </w:r>
        <w:r w:rsidR="00D16601" w:rsidRPr="00EC2FD2">
          <w:rPr>
            <w:rStyle w:val="af"/>
            <w:rFonts w:hint="eastAsia"/>
          </w:rPr>
          <w:t>实验及性能分析</w:t>
        </w:r>
        <w:r w:rsidR="00D16601">
          <w:rPr>
            <w:webHidden/>
          </w:rPr>
          <w:tab/>
        </w:r>
        <w:r w:rsidR="00D16601">
          <w:rPr>
            <w:webHidden/>
          </w:rPr>
          <w:fldChar w:fldCharType="begin"/>
        </w:r>
        <w:r w:rsidR="00D16601">
          <w:rPr>
            <w:webHidden/>
          </w:rPr>
          <w:instrText xml:space="preserve"> PAGEREF _Toc448478972 \h </w:instrText>
        </w:r>
        <w:r w:rsidR="00D16601">
          <w:rPr>
            <w:webHidden/>
          </w:rPr>
        </w:r>
        <w:r w:rsidR="00D16601">
          <w:rPr>
            <w:webHidden/>
          </w:rPr>
          <w:fldChar w:fldCharType="separate"/>
        </w:r>
        <w:r w:rsidR="008A099A">
          <w:rPr>
            <w:webHidden/>
          </w:rPr>
          <w:t>40</w:t>
        </w:r>
        <w:r w:rsidR="00D16601">
          <w:rPr>
            <w:webHidden/>
          </w:rPr>
          <w:fldChar w:fldCharType="end"/>
        </w:r>
      </w:hyperlink>
    </w:p>
    <w:p w14:paraId="0A2DAA6D" w14:textId="77777777" w:rsidR="00D16601" w:rsidRDefault="00961B0E">
      <w:pPr>
        <w:pStyle w:val="30"/>
        <w:rPr>
          <w:rFonts w:asciiTheme="minorHAnsi" w:eastAsiaTheme="minorEastAsia" w:hAnsiTheme="minorHAnsi" w:cstheme="minorBidi"/>
          <w:iCs w:val="0"/>
          <w:sz w:val="21"/>
          <w:szCs w:val="22"/>
        </w:rPr>
      </w:pPr>
      <w:hyperlink w:anchor="_Toc448478973" w:history="1">
        <w:r w:rsidR="00D16601" w:rsidRPr="00EC2FD2">
          <w:rPr>
            <w:rStyle w:val="af"/>
          </w:rPr>
          <w:t xml:space="preserve">4.4.1 </w:t>
        </w:r>
        <w:r w:rsidR="00D16601" w:rsidRPr="00EC2FD2">
          <w:rPr>
            <w:rStyle w:val="af"/>
            <w:rFonts w:hint="eastAsia"/>
          </w:rPr>
          <w:t>数据集</w:t>
        </w:r>
        <w:r w:rsidR="00D16601">
          <w:rPr>
            <w:webHidden/>
          </w:rPr>
          <w:tab/>
        </w:r>
        <w:r w:rsidR="00D16601">
          <w:rPr>
            <w:webHidden/>
          </w:rPr>
          <w:fldChar w:fldCharType="begin"/>
        </w:r>
        <w:r w:rsidR="00D16601">
          <w:rPr>
            <w:webHidden/>
          </w:rPr>
          <w:instrText xml:space="preserve"> PAGEREF _Toc448478973 \h </w:instrText>
        </w:r>
        <w:r w:rsidR="00D16601">
          <w:rPr>
            <w:webHidden/>
          </w:rPr>
        </w:r>
        <w:r w:rsidR="00D16601">
          <w:rPr>
            <w:webHidden/>
          </w:rPr>
          <w:fldChar w:fldCharType="separate"/>
        </w:r>
        <w:r w:rsidR="008A099A">
          <w:rPr>
            <w:webHidden/>
          </w:rPr>
          <w:t>40</w:t>
        </w:r>
        <w:r w:rsidR="00D16601">
          <w:rPr>
            <w:webHidden/>
          </w:rPr>
          <w:fldChar w:fldCharType="end"/>
        </w:r>
      </w:hyperlink>
    </w:p>
    <w:p w14:paraId="14EFDFC2" w14:textId="77777777" w:rsidR="00D16601" w:rsidRDefault="00961B0E">
      <w:pPr>
        <w:pStyle w:val="30"/>
        <w:rPr>
          <w:rFonts w:asciiTheme="minorHAnsi" w:eastAsiaTheme="minorEastAsia" w:hAnsiTheme="minorHAnsi" w:cstheme="minorBidi"/>
          <w:iCs w:val="0"/>
          <w:sz w:val="21"/>
          <w:szCs w:val="22"/>
        </w:rPr>
      </w:pPr>
      <w:hyperlink w:anchor="_Toc448478974" w:history="1">
        <w:r w:rsidR="00D16601" w:rsidRPr="00EC2FD2">
          <w:rPr>
            <w:rStyle w:val="af"/>
          </w:rPr>
          <w:t xml:space="preserve">4.4.2 </w:t>
        </w:r>
        <w:r w:rsidR="00D16601" w:rsidRPr="00EC2FD2">
          <w:rPr>
            <w:rStyle w:val="af"/>
            <w:rFonts w:hint="eastAsia"/>
          </w:rPr>
          <w:t>评价指标</w:t>
        </w:r>
        <w:r w:rsidR="00D16601">
          <w:rPr>
            <w:webHidden/>
          </w:rPr>
          <w:tab/>
        </w:r>
        <w:r w:rsidR="00D16601">
          <w:rPr>
            <w:webHidden/>
          </w:rPr>
          <w:fldChar w:fldCharType="begin"/>
        </w:r>
        <w:r w:rsidR="00D16601">
          <w:rPr>
            <w:webHidden/>
          </w:rPr>
          <w:instrText xml:space="preserve"> PAGEREF _Toc448478974 \h </w:instrText>
        </w:r>
        <w:r w:rsidR="00D16601">
          <w:rPr>
            <w:webHidden/>
          </w:rPr>
        </w:r>
        <w:r w:rsidR="00D16601">
          <w:rPr>
            <w:webHidden/>
          </w:rPr>
          <w:fldChar w:fldCharType="separate"/>
        </w:r>
        <w:r w:rsidR="008A099A">
          <w:rPr>
            <w:webHidden/>
          </w:rPr>
          <w:t>41</w:t>
        </w:r>
        <w:r w:rsidR="00D16601">
          <w:rPr>
            <w:webHidden/>
          </w:rPr>
          <w:fldChar w:fldCharType="end"/>
        </w:r>
      </w:hyperlink>
    </w:p>
    <w:p w14:paraId="5167C5E1" w14:textId="77777777" w:rsidR="00D16601" w:rsidRDefault="00961B0E">
      <w:pPr>
        <w:pStyle w:val="30"/>
        <w:rPr>
          <w:rFonts w:asciiTheme="minorHAnsi" w:eastAsiaTheme="minorEastAsia" w:hAnsiTheme="minorHAnsi" w:cstheme="minorBidi"/>
          <w:iCs w:val="0"/>
          <w:sz w:val="21"/>
          <w:szCs w:val="22"/>
        </w:rPr>
      </w:pPr>
      <w:hyperlink w:anchor="_Toc448478975" w:history="1">
        <w:r w:rsidR="00D16601" w:rsidRPr="00EC2FD2">
          <w:rPr>
            <w:rStyle w:val="af"/>
          </w:rPr>
          <w:t xml:space="preserve">4.4.3 </w:t>
        </w:r>
        <w:r w:rsidR="00D16601" w:rsidRPr="00EC2FD2">
          <w:rPr>
            <w:rStyle w:val="af"/>
            <w:rFonts w:hint="eastAsia"/>
          </w:rPr>
          <w:t>实验分析</w:t>
        </w:r>
        <w:r w:rsidR="00D16601">
          <w:rPr>
            <w:webHidden/>
          </w:rPr>
          <w:tab/>
        </w:r>
        <w:r w:rsidR="00D16601">
          <w:rPr>
            <w:webHidden/>
          </w:rPr>
          <w:fldChar w:fldCharType="begin"/>
        </w:r>
        <w:r w:rsidR="00D16601">
          <w:rPr>
            <w:webHidden/>
          </w:rPr>
          <w:instrText xml:space="preserve"> PAGEREF _Toc448478975 \h </w:instrText>
        </w:r>
        <w:r w:rsidR="00D16601">
          <w:rPr>
            <w:webHidden/>
          </w:rPr>
        </w:r>
        <w:r w:rsidR="00D16601">
          <w:rPr>
            <w:webHidden/>
          </w:rPr>
          <w:fldChar w:fldCharType="separate"/>
        </w:r>
        <w:r w:rsidR="008A099A">
          <w:rPr>
            <w:webHidden/>
          </w:rPr>
          <w:t>41</w:t>
        </w:r>
        <w:r w:rsidR="00D16601">
          <w:rPr>
            <w:webHidden/>
          </w:rPr>
          <w:fldChar w:fldCharType="end"/>
        </w:r>
      </w:hyperlink>
    </w:p>
    <w:p w14:paraId="151F2F9E" w14:textId="77777777" w:rsidR="00D16601" w:rsidRDefault="00961B0E" w:rsidP="005578A0">
      <w:pPr>
        <w:pStyle w:val="20"/>
        <w:tabs>
          <w:tab w:val="left" w:pos="964"/>
        </w:tabs>
        <w:rPr>
          <w:rFonts w:asciiTheme="minorHAnsi" w:eastAsiaTheme="minorEastAsia" w:hAnsiTheme="minorHAnsi" w:cstheme="minorBidi"/>
          <w:sz w:val="21"/>
          <w:szCs w:val="22"/>
        </w:rPr>
      </w:pPr>
      <w:hyperlink w:anchor="_Toc448478976" w:history="1">
        <w:r w:rsidR="00D16601" w:rsidRPr="00EC2FD2">
          <w:rPr>
            <w:rStyle w:val="af"/>
          </w:rPr>
          <w:t>4.5</w:t>
        </w:r>
        <w:r w:rsidR="00D16601">
          <w:rPr>
            <w:rFonts w:asciiTheme="minorHAnsi" w:eastAsiaTheme="minorEastAsia" w:hAnsiTheme="minorHAnsi" w:cstheme="minorBidi"/>
            <w:sz w:val="21"/>
            <w:szCs w:val="22"/>
          </w:rPr>
          <w:tab/>
        </w:r>
        <w:r w:rsidR="00D16601" w:rsidRPr="00EC2FD2">
          <w:rPr>
            <w:rStyle w:val="af"/>
            <w:rFonts w:hint="eastAsia"/>
          </w:rPr>
          <w:t>本章小结</w:t>
        </w:r>
        <w:r w:rsidR="00D16601">
          <w:rPr>
            <w:webHidden/>
          </w:rPr>
          <w:tab/>
        </w:r>
        <w:r w:rsidR="00D16601">
          <w:rPr>
            <w:webHidden/>
          </w:rPr>
          <w:fldChar w:fldCharType="begin"/>
        </w:r>
        <w:r w:rsidR="00D16601">
          <w:rPr>
            <w:webHidden/>
          </w:rPr>
          <w:instrText xml:space="preserve"> PAGEREF _Toc448478976 \h </w:instrText>
        </w:r>
        <w:r w:rsidR="00D16601">
          <w:rPr>
            <w:webHidden/>
          </w:rPr>
        </w:r>
        <w:r w:rsidR="00D16601">
          <w:rPr>
            <w:webHidden/>
          </w:rPr>
          <w:fldChar w:fldCharType="separate"/>
        </w:r>
        <w:r w:rsidR="008A099A">
          <w:rPr>
            <w:webHidden/>
          </w:rPr>
          <w:t>43</w:t>
        </w:r>
        <w:r w:rsidR="00D16601">
          <w:rPr>
            <w:webHidden/>
          </w:rPr>
          <w:fldChar w:fldCharType="end"/>
        </w:r>
      </w:hyperlink>
    </w:p>
    <w:p w14:paraId="687282EF" w14:textId="77777777" w:rsidR="00D16601" w:rsidRDefault="00961B0E">
      <w:pPr>
        <w:pStyle w:val="10"/>
        <w:tabs>
          <w:tab w:val="left" w:pos="960"/>
        </w:tabs>
        <w:rPr>
          <w:rFonts w:asciiTheme="minorHAnsi" w:eastAsiaTheme="minorEastAsia" w:hAnsiTheme="minorHAnsi" w:cstheme="minorBidi"/>
          <w:bCs w:val="0"/>
          <w:sz w:val="21"/>
          <w:szCs w:val="22"/>
        </w:rPr>
      </w:pPr>
      <w:hyperlink w:anchor="_Toc448478977" w:history="1">
        <w:r w:rsidR="00D16601" w:rsidRPr="00EC2FD2">
          <w:rPr>
            <w:rStyle w:val="af"/>
            <w:rFonts w:hint="eastAsia"/>
          </w:rPr>
          <w:t>第</w:t>
        </w:r>
        <w:r w:rsidR="00D16601" w:rsidRPr="00EC2FD2">
          <w:rPr>
            <w:rStyle w:val="af"/>
            <w:rFonts w:hint="eastAsia"/>
          </w:rPr>
          <w:t>5</w:t>
        </w:r>
        <w:r w:rsidR="00D16601" w:rsidRPr="00EC2FD2">
          <w:rPr>
            <w:rStyle w:val="af"/>
            <w:rFonts w:hint="eastAsia"/>
          </w:rPr>
          <w:t>章</w:t>
        </w:r>
        <w:r w:rsidR="00D16601">
          <w:rPr>
            <w:rFonts w:asciiTheme="minorHAnsi" w:eastAsiaTheme="minorEastAsia" w:hAnsiTheme="minorHAnsi" w:cstheme="minorBidi"/>
            <w:bCs w:val="0"/>
            <w:sz w:val="21"/>
            <w:szCs w:val="22"/>
          </w:rPr>
          <w:tab/>
        </w:r>
        <w:r w:rsidR="00D16601" w:rsidRPr="00EC2FD2">
          <w:rPr>
            <w:rStyle w:val="af"/>
            <w:rFonts w:hint="eastAsia"/>
          </w:rPr>
          <w:t>融合文本语义和情感分析的好友推荐系统</w:t>
        </w:r>
        <w:r w:rsidR="00D16601">
          <w:rPr>
            <w:webHidden/>
          </w:rPr>
          <w:tab/>
        </w:r>
        <w:r w:rsidR="00D16601">
          <w:rPr>
            <w:webHidden/>
          </w:rPr>
          <w:fldChar w:fldCharType="begin"/>
        </w:r>
        <w:r w:rsidR="00D16601">
          <w:rPr>
            <w:webHidden/>
          </w:rPr>
          <w:instrText xml:space="preserve"> PAGEREF _Toc448478977 \h </w:instrText>
        </w:r>
        <w:r w:rsidR="00D16601">
          <w:rPr>
            <w:webHidden/>
          </w:rPr>
        </w:r>
        <w:r w:rsidR="00D16601">
          <w:rPr>
            <w:webHidden/>
          </w:rPr>
          <w:fldChar w:fldCharType="separate"/>
        </w:r>
        <w:r w:rsidR="008A099A">
          <w:rPr>
            <w:webHidden/>
          </w:rPr>
          <w:t>44</w:t>
        </w:r>
        <w:r w:rsidR="00D16601">
          <w:rPr>
            <w:webHidden/>
          </w:rPr>
          <w:fldChar w:fldCharType="end"/>
        </w:r>
      </w:hyperlink>
    </w:p>
    <w:p w14:paraId="0C15F00E" w14:textId="77777777" w:rsidR="00D16601" w:rsidRDefault="00961B0E" w:rsidP="005578A0">
      <w:pPr>
        <w:pStyle w:val="20"/>
        <w:tabs>
          <w:tab w:val="left" w:pos="964"/>
        </w:tabs>
        <w:rPr>
          <w:rFonts w:asciiTheme="minorHAnsi" w:eastAsiaTheme="minorEastAsia" w:hAnsiTheme="minorHAnsi" w:cstheme="minorBidi"/>
          <w:sz w:val="21"/>
          <w:szCs w:val="22"/>
        </w:rPr>
      </w:pPr>
      <w:hyperlink w:anchor="_Toc448478978" w:history="1">
        <w:r w:rsidR="00D16601" w:rsidRPr="00EC2FD2">
          <w:rPr>
            <w:rStyle w:val="af"/>
          </w:rPr>
          <w:t>5.1</w:t>
        </w:r>
        <w:r w:rsidR="00D16601">
          <w:rPr>
            <w:rFonts w:asciiTheme="minorHAnsi" w:eastAsiaTheme="minorEastAsia" w:hAnsiTheme="minorHAnsi" w:cstheme="minorBidi"/>
            <w:sz w:val="21"/>
            <w:szCs w:val="22"/>
          </w:rPr>
          <w:tab/>
        </w:r>
        <w:r w:rsidR="00D16601" w:rsidRPr="00EC2FD2">
          <w:rPr>
            <w:rStyle w:val="af"/>
            <w:rFonts w:hint="eastAsia"/>
          </w:rPr>
          <w:t>问题描述</w:t>
        </w:r>
        <w:r w:rsidR="00D16601">
          <w:rPr>
            <w:webHidden/>
          </w:rPr>
          <w:tab/>
        </w:r>
        <w:r w:rsidR="00D16601">
          <w:rPr>
            <w:webHidden/>
          </w:rPr>
          <w:fldChar w:fldCharType="begin"/>
        </w:r>
        <w:r w:rsidR="00D16601">
          <w:rPr>
            <w:webHidden/>
          </w:rPr>
          <w:instrText xml:space="preserve"> PAGEREF _Toc448478978 \h </w:instrText>
        </w:r>
        <w:r w:rsidR="00D16601">
          <w:rPr>
            <w:webHidden/>
          </w:rPr>
        </w:r>
        <w:r w:rsidR="00D16601">
          <w:rPr>
            <w:webHidden/>
          </w:rPr>
          <w:fldChar w:fldCharType="separate"/>
        </w:r>
        <w:r w:rsidR="008A099A">
          <w:rPr>
            <w:webHidden/>
          </w:rPr>
          <w:t>44</w:t>
        </w:r>
        <w:r w:rsidR="00D16601">
          <w:rPr>
            <w:webHidden/>
          </w:rPr>
          <w:fldChar w:fldCharType="end"/>
        </w:r>
      </w:hyperlink>
    </w:p>
    <w:p w14:paraId="40A70BC6" w14:textId="77777777" w:rsidR="00D16601" w:rsidRDefault="00961B0E" w:rsidP="005578A0">
      <w:pPr>
        <w:pStyle w:val="20"/>
        <w:tabs>
          <w:tab w:val="left" w:pos="964"/>
        </w:tabs>
        <w:rPr>
          <w:rFonts w:asciiTheme="minorHAnsi" w:eastAsiaTheme="minorEastAsia" w:hAnsiTheme="minorHAnsi" w:cstheme="minorBidi"/>
          <w:sz w:val="21"/>
          <w:szCs w:val="22"/>
        </w:rPr>
      </w:pPr>
      <w:hyperlink w:anchor="_Toc448478979" w:history="1">
        <w:r w:rsidR="00D16601" w:rsidRPr="00EC2FD2">
          <w:rPr>
            <w:rStyle w:val="af"/>
          </w:rPr>
          <w:t>5.2</w:t>
        </w:r>
        <w:r w:rsidR="00D16601">
          <w:rPr>
            <w:rFonts w:asciiTheme="minorHAnsi" w:eastAsiaTheme="minorEastAsia" w:hAnsiTheme="minorHAnsi" w:cstheme="minorBidi"/>
            <w:sz w:val="21"/>
            <w:szCs w:val="22"/>
          </w:rPr>
          <w:tab/>
        </w:r>
        <w:r w:rsidR="00D16601" w:rsidRPr="00EC2FD2">
          <w:rPr>
            <w:rStyle w:val="af"/>
            <w:rFonts w:hint="eastAsia"/>
          </w:rPr>
          <w:t>特征提取及需求分析</w:t>
        </w:r>
        <w:r w:rsidR="00D16601">
          <w:rPr>
            <w:webHidden/>
          </w:rPr>
          <w:tab/>
        </w:r>
        <w:r w:rsidR="00D16601">
          <w:rPr>
            <w:webHidden/>
          </w:rPr>
          <w:fldChar w:fldCharType="begin"/>
        </w:r>
        <w:r w:rsidR="00D16601">
          <w:rPr>
            <w:webHidden/>
          </w:rPr>
          <w:instrText xml:space="preserve"> PAGEREF _Toc448478979 \h </w:instrText>
        </w:r>
        <w:r w:rsidR="00D16601">
          <w:rPr>
            <w:webHidden/>
          </w:rPr>
        </w:r>
        <w:r w:rsidR="00D16601">
          <w:rPr>
            <w:webHidden/>
          </w:rPr>
          <w:fldChar w:fldCharType="separate"/>
        </w:r>
        <w:r w:rsidR="008A099A">
          <w:rPr>
            <w:webHidden/>
          </w:rPr>
          <w:t>45</w:t>
        </w:r>
        <w:r w:rsidR="00D16601">
          <w:rPr>
            <w:webHidden/>
          </w:rPr>
          <w:fldChar w:fldCharType="end"/>
        </w:r>
      </w:hyperlink>
    </w:p>
    <w:p w14:paraId="637B77BB" w14:textId="77777777" w:rsidR="00D16601" w:rsidRDefault="00961B0E" w:rsidP="005578A0">
      <w:pPr>
        <w:pStyle w:val="20"/>
        <w:tabs>
          <w:tab w:val="left" w:pos="964"/>
        </w:tabs>
        <w:rPr>
          <w:rFonts w:asciiTheme="minorHAnsi" w:eastAsiaTheme="minorEastAsia" w:hAnsiTheme="minorHAnsi" w:cstheme="minorBidi"/>
          <w:sz w:val="21"/>
          <w:szCs w:val="22"/>
        </w:rPr>
      </w:pPr>
      <w:hyperlink w:anchor="_Toc448478980" w:history="1">
        <w:r w:rsidR="00D16601" w:rsidRPr="00EC2FD2">
          <w:rPr>
            <w:rStyle w:val="af"/>
          </w:rPr>
          <w:t>5.3</w:t>
        </w:r>
        <w:r w:rsidR="00D16601">
          <w:rPr>
            <w:rFonts w:asciiTheme="minorHAnsi" w:eastAsiaTheme="minorEastAsia" w:hAnsiTheme="minorHAnsi" w:cstheme="minorBidi"/>
            <w:sz w:val="21"/>
            <w:szCs w:val="22"/>
          </w:rPr>
          <w:tab/>
        </w:r>
        <w:r w:rsidR="00D16601" w:rsidRPr="00EC2FD2">
          <w:rPr>
            <w:rStyle w:val="af"/>
            <w:rFonts w:hint="eastAsia"/>
          </w:rPr>
          <w:t>好友推荐系统的设计与实现</w:t>
        </w:r>
        <w:r w:rsidR="00D16601">
          <w:rPr>
            <w:webHidden/>
          </w:rPr>
          <w:tab/>
        </w:r>
        <w:r w:rsidR="00D16601">
          <w:rPr>
            <w:webHidden/>
          </w:rPr>
          <w:fldChar w:fldCharType="begin"/>
        </w:r>
        <w:r w:rsidR="00D16601">
          <w:rPr>
            <w:webHidden/>
          </w:rPr>
          <w:instrText xml:space="preserve"> PAGEREF _Toc448478980 \h </w:instrText>
        </w:r>
        <w:r w:rsidR="00D16601">
          <w:rPr>
            <w:webHidden/>
          </w:rPr>
        </w:r>
        <w:r w:rsidR="00D16601">
          <w:rPr>
            <w:webHidden/>
          </w:rPr>
          <w:fldChar w:fldCharType="separate"/>
        </w:r>
        <w:r w:rsidR="008A099A">
          <w:rPr>
            <w:webHidden/>
          </w:rPr>
          <w:t>45</w:t>
        </w:r>
        <w:r w:rsidR="00D16601">
          <w:rPr>
            <w:webHidden/>
          </w:rPr>
          <w:fldChar w:fldCharType="end"/>
        </w:r>
      </w:hyperlink>
    </w:p>
    <w:p w14:paraId="12AD21BE" w14:textId="77777777" w:rsidR="00D16601" w:rsidRDefault="00961B0E">
      <w:pPr>
        <w:pStyle w:val="30"/>
        <w:rPr>
          <w:rFonts w:asciiTheme="minorHAnsi" w:eastAsiaTheme="minorEastAsia" w:hAnsiTheme="minorHAnsi" w:cstheme="minorBidi"/>
          <w:iCs w:val="0"/>
          <w:sz w:val="21"/>
          <w:szCs w:val="22"/>
        </w:rPr>
      </w:pPr>
      <w:hyperlink w:anchor="_Toc448478981" w:history="1">
        <w:r w:rsidR="00D16601" w:rsidRPr="00EC2FD2">
          <w:rPr>
            <w:rStyle w:val="af"/>
          </w:rPr>
          <w:t xml:space="preserve">5.3.1 </w:t>
        </w:r>
        <w:r w:rsidR="00D16601" w:rsidRPr="00EC2FD2">
          <w:rPr>
            <w:rStyle w:val="af"/>
            <w:rFonts w:hint="eastAsia"/>
          </w:rPr>
          <w:t>总体设计</w:t>
        </w:r>
        <w:r w:rsidR="00D16601">
          <w:rPr>
            <w:webHidden/>
          </w:rPr>
          <w:tab/>
        </w:r>
        <w:r w:rsidR="00D16601">
          <w:rPr>
            <w:webHidden/>
          </w:rPr>
          <w:fldChar w:fldCharType="begin"/>
        </w:r>
        <w:r w:rsidR="00D16601">
          <w:rPr>
            <w:webHidden/>
          </w:rPr>
          <w:instrText xml:space="preserve"> PAGEREF _Toc448478981 \h </w:instrText>
        </w:r>
        <w:r w:rsidR="00D16601">
          <w:rPr>
            <w:webHidden/>
          </w:rPr>
        </w:r>
        <w:r w:rsidR="00D16601">
          <w:rPr>
            <w:webHidden/>
          </w:rPr>
          <w:fldChar w:fldCharType="separate"/>
        </w:r>
        <w:r w:rsidR="008A099A">
          <w:rPr>
            <w:webHidden/>
          </w:rPr>
          <w:t>45</w:t>
        </w:r>
        <w:r w:rsidR="00D16601">
          <w:rPr>
            <w:webHidden/>
          </w:rPr>
          <w:fldChar w:fldCharType="end"/>
        </w:r>
      </w:hyperlink>
    </w:p>
    <w:p w14:paraId="16F44394" w14:textId="77777777" w:rsidR="00D16601" w:rsidRDefault="00961B0E">
      <w:pPr>
        <w:pStyle w:val="30"/>
        <w:rPr>
          <w:rFonts w:asciiTheme="minorHAnsi" w:eastAsiaTheme="minorEastAsia" w:hAnsiTheme="minorHAnsi" w:cstheme="minorBidi"/>
          <w:iCs w:val="0"/>
          <w:sz w:val="21"/>
          <w:szCs w:val="22"/>
        </w:rPr>
      </w:pPr>
      <w:hyperlink w:anchor="_Toc448478982" w:history="1">
        <w:r w:rsidR="00D16601" w:rsidRPr="00EC2FD2">
          <w:rPr>
            <w:rStyle w:val="af"/>
          </w:rPr>
          <w:t xml:space="preserve">5.3.2 </w:t>
        </w:r>
        <w:r w:rsidR="00D16601" w:rsidRPr="00EC2FD2">
          <w:rPr>
            <w:rStyle w:val="af"/>
            <w:rFonts w:hint="eastAsia"/>
          </w:rPr>
          <w:t>好友推荐模块</w:t>
        </w:r>
        <w:r w:rsidR="00D16601">
          <w:rPr>
            <w:webHidden/>
          </w:rPr>
          <w:tab/>
        </w:r>
        <w:r w:rsidR="00D16601">
          <w:rPr>
            <w:webHidden/>
          </w:rPr>
          <w:fldChar w:fldCharType="begin"/>
        </w:r>
        <w:r w:rsidR="00D16601">
          <w:rPr>
            <w:webHidden/>
          </w:rPr>
          <w:instrText xml:space="preserve"> PAGEREF _Toc448478982 \h </w:instrText>
        </w:r>
        <w:r w:rsidR="00D16601">
          <w:rPr>
            <w:webHidden/>
          </w:rPr>
        </w:r>
        <w:r w:rsidR="00D16601">
          <w:rPr>
            <w:webHidden/>
          </w:rPr>
          <w:fldChar w:fldCharType="separate"/>
        </w:r>
        <w:r w:rsidR="008A099A">
          <w:rPr>
            <w:webHidden/>
          </w:rPr>
          <w:t>47</w:t>
        </w:r>
        <w:r w:rsidR="00D16601">
          <w:rPr>
            <w:webHidden/>
          </w:rPr>
          <w:fldChar w:fldCharType="end"/>
        </w:r>
      </w:hyperlink>
    </w:p>
    <w:p w14:paraId="33D1382B" w14:textId="77777777" w:rsidR="00D16601" w:rsidRDefault="00961B0E">
      <w:pPr>
        <w:pStyle w:val="30"/>
        <w:rPr>
          <w:rFonts w:asciiTheme="minorHAnsi" w:eastAsiaTheme="minorEastAsia" w:hAnsiTheme="minorHAnsi" w:cstheme="minorBidi"/>
          <w:iCs w:val="0"/>
          <w:sz w:val="21"/>
          <w:szCs w:val="22"/>
        </w:rPr>
      </w:pPr>
      <w:hyperlink w:anchor="_Toc448478983" w:history="1">
        <w:r w:rsidR="00D16601" w:rsidRPr="00EC2FD2">
          <w:rPr>
            <w:rStyle w:val="af"/>
          </w:rPr>
          <w:t xml:space="preserve">5.3.3 </w:t>
        </w:r>
        <w:r w:rsidR="00D16601" w:rsidRPr="00EC2FD2">
          <w:rPr>
            <w:rStyle w:val="af"/>
            <w:rFonts w:hint="eastAsia"/>
          </w:rPr>
          <w:t>界面显示模块</w:t>
        </w:r>
        <w:r w:rsidR="00D16601">
          <w:rPr>
            <w:webHidden/>
          </w:rPr>
          <w:tab/>
        </w:r>
        <w:r w:rsidR="00D16601">
          <w:rPr>
            <w:webHidden/>
          </w:rPr>
          <w:fldChar w:fldCharType="begin"/>
        </w:r>
        <w:r w:rsidR="00D16601">
          <w:rPr>
            <w:webHidden/>
          </w:rPr>
          <w:instrText xml:space="preserve"> PAGEREF _Toc448478983 \h </w:instrText>
        </w:r>
        <w:r w:rsidR="00D16601">
          <w:rPr>
            <w:webHidden/>
          </w:rPr>
        </w:r>
        <w:r w:rsidR="00D16601">
          <w:rPr>
            <w:webHidden/>
          </w:rPr>
          <w:fldChar w:fldCharType="separate"/>
        </w:r>
        <w:r w:rsidR="008A099A">
          <w:rPr>
            <w:webHidden/>
          </w:rPr>
          <w:t>48</w:t>
        </w:r>
        <w:r w:rsidR="00D16601">
          <w:rPr>
            <w:webHidden/>
          </w:rPr>
          <w:fldChar w:fldCharType="end"/>
        </w:r>
      </w:hyperlink>
    </w:p>
    <w:p w14:paraId="7C649452" w14:textId="77777777" w:rsidR="00D16601" w:rsidRDefault="00961B0E" w:rsidP="005578A0">
      <w:pPr>
        <w:pStyle w:val="20"/>
        <w:tabs>
          <w:tab w:val="left" w:pos="964"/>
        </w:tabs>
        <w:rPr>
          <w:rFonts w:asciiTheme="minorHAnsi" w:eastAsiaTheme="minorEastAsia" w:hAnsiTheme="minorHAnsi" w:cstheme="minorBidi"/>
          <w:sz w:val="21"/>
          <w:szCs w:val="22"/>
        </w:rPr>
      </w:pPr>
      <w:hyperlink w:anchor="_Toc448478984" w:history="1">
        <w:r w:rsidR="00D16601" w:rsidRPr="00EC2FD2">
          <w:rPr>
            <w:rStyle w:val="af"/>
          </w:rPr>
          <w:t>5.4</w:t>
        </w:r>
        <w:r w:rsidR="00D16601">
          <w:rPr>
            <w:rFonts w:asciiTheme="minorHAnsi" w:eastAsiaTheme="minorEastAsia" w:hAnsiTheme="minorHAnsi" w:cstheme="minorBidi"/>
            <w:sz w:val="21"/>
            <w:szCs w:val="22"/>
          </w:rPr>
          <w:tab/>
        </w:r>
        <w:r w:rsidR="00D16601" w:rsidRPr="00EC2FD2">
          <w:rPr>
            <w:rStyle w:val="af"/>
            <w:rFonts w:hint="eastAsia"/>
          </w:rPr>
          <w:t>本章小结</w:t>
        </w:r>
        <w:r w:rsidR="00D16601">
          <w:rPr>
            <w:webHidden/>
          </w:rPr>
          <w:tab/>
        </w:r>
        <w:r w:rsidR="00D16601">
          <w:rPr>
            <w:webHidden/>
          </w:rPr>
          <w:fldChar w:fldCharType="begin"/>
        </w:r>
        <w:r w:rsidR="00D16601">
          <w:rPr>
            <w:webHidden/>
          </w:rPr>
          <w:instrText xml:space="preserve"> PAGEREF _Toc448478984 \h </w:instrText>
        </w:r>
        <w:r w:rsidR="00D16601">
          <w:rPr>
            <w:webHidden/>
          </w:rPr>
        </w:r>
        <w:r w:rsidR="00D16601">
          <w:rPr>
            <w:webHidden/>
          </w:rPr>
          <w:fldChar w:fldCharType="separate"/>
        </w:r>
        <w:r w:rsidR="008A099A">
          <w:rPr>
            <w:webHidden/>
          </w:rPr>
          <w:t>50</w:t>
        </w:r>
        <w:r w:rsidR="00D16601">
          <w:rPr>
            <w:webHidden/>
          </w:rPr>
          <w:fldChar w:fldCharType="end"/>
        </w:r>
      </w:hyperlink>
    </w:p>
    <w:p w14:paraId="399B11AA" w14:textId="77777777" w:rsidR="00D16601" w:rsidRDefault="00961B0E">
      <w:pPr>
        <w:pStyle w:val="10"/>
        <w:tabs>
          <w:tab w:val="left" w:pos="960"/>
        </w:tabs>
        <w:rPr>
          <w:rFonts w:asciiTheme="minorHAnsi" w:eastAsiaTheme="minorEastAsia" w:hAnsiTheme="minorHAnsi" w:cstheme="minorBidi"/>
          <w:bCs w:val="0"/>
          <w:sz w:val="21"/>
          <w:szCs w:val="22"/>
        </w:rPr>
      </w:pPr>
      <w:hyperlink w:anchor="_Toc448478985" w:history="1">
        <w:r w:rsidR="00D16601" w:rsidRPr="00EC2FD2">
          <w:rPr>
            <w:rStyle w:val="af"/>
            <w:rFonts w:hint="eastAsia"/>
          </w:rPr>
          <w:t>第</w:t>
        </w:r>
        <w:r w:rsidR="00D16601" w:rsidRPr="00EC2FD2">
          <w:rPr>
            <w:rStyle w:val="af"/>
            <w:rFonts w:hint="eastAsia"/>
          </w:rPr>
          <w:t>6</w:t>
        </w:r>
        <w:r w:rsidR="00D16601" w:rsidRPr="00EC2FD2">
          <w:rPr>
            <w:rStyle w:val="af"/>
            <w:rFonts w:hint="eastAsia"/>
          </w:rPr>
          <w:t>章</w:t>
        </w:r>
        <w:r w:rsidR="00D16601">
          <w:rPr>
            <w:rFonts w:asciiTheme="minorHAnsi" w:eastAsiaTheme="minorEastAsia" w:hAnsiTheme="minorHAnsi" w:cstheme="minorBidi"/>
            <w:bCs w:val="0"/>
            <w:sz w:val="21"/>
            <w:szCs w:val="22"/>
          </w:rPr>
          <w:tab/>
        </w:r>
        <w:r w:rsidR="00D16601" w:rsidRPr="00EC2FD2">
          <w:rPr>
            <w:rStyle w:val="af"/>
            <w:rFonts w:hint="eastAsia"/>
          </w:rPr>
          <w:t>总结和展望</w:t>
        </w:r>
        <w:r w:rsidR="00D16601">
          <w:rPr>
            <w:webHidden/>
          </w:rPr>
          <w:tab/>
        </w:r>
        <w:r w:rsidR="00D16601">
          <w:rPr>
            <w:webHidden/>
          </w:rPr>
          <w:fldChar w:fldCharType="begin"/>
        </w:r>
        <w:r w:rsidR="00D16601">
          <w:rPr>
            <w:webHidden/>
          </w:rPr>
          <w:instrText xml:space="preserve"> PAGEREF _Toc448478985 \h </w:instrText>
        </w:r>
        <w:r w:rsidR="00D16601">
          <w:rPr>
            <w:webHidden/>
          </w:rPr>
        </w:r>
        <w:r w:rsidR="00D16601">
          <w:rPr>
            <w:webHidden/>
          </w:rPr>
          <w:fldChar w:fldCharType="separate"/>
        </w:r>
        <w:r w:rsidR="008A099A">
          <w:rPr>
            <w:webHidden/>
          </w:rPr>
          <w:t>51</w:t>
        </w:r>
        <w:r w:rsidR="00D16601">
          <w:rPr>
            <w:webHidden/>
          </w:rPr>
          <w:fldChar w:fldCharType="end"/>
        </w:r>
      </w:hyperlink>
    </w:p>
    <w:p w14:paraId="0D01749D" w14:textId="77777777" w:rsidR="00D16601" w:rsidRDefault="00961B0E" w:rsidP="005578A0">
      <w:pPr>
        <w:pStyle w:val="20"/>
        <w:tabs>
          <w:tab w:val="left" w:pos="964"/>
        </w:tabs>
        <w:rPr>
          <w:rFonts w:asciiTheme="minorHAnsi" w:eastAsiaTheme="minorEastAsia" w:hAnsiTheme="minorHAnsi" w:cstheme="minorBidi"/>
          <w:sz w:val="21"/>
          <w:szCs w:val="22"/>
        </w:rPr>
      </w:pPr>
      <w:hyperlink w:anchor="_Toc448478986" w:history="1">
        <w:r w:rsidR="00D16601" w:rsidRPr="00EC2FD2">
          <w:rPr>
            <w:rStyle w:val="af"/>
          </w:rPr>
          <w:t>6.1</w:t>
        </w:r>
        <w:r w:rsidR="00D16601">
          <w:rPr>
            <w:rFonts w:asciiTheme="minorHAnsi" w:eastAsiaTheme="minorEastAsia" w:hAnsiTheme="minorHAnsi" w:cstheme="minorBidi"/>
            <w:sz w:val="21"/>
            <w:szCs w:val="22"/>
          </w:rPr>
          <w:tab/>
        </w:r>
        <w:r w:rsidR="00D16601" w:rsidRPr="00EC2FD2">
          <w:rPr>
            <w:rStyle w:val="af"/>
            <w:rFonts w:hint="eastAsia"/>
          </w:rPr>
          <w:t>工作总结</w:t>
        </w:r>
        <w:r w:rsidR="00D16601">
          <w:rPr>
            <w:webHidden/>
          </w:rPr>
          <w:tab/>
        </w:r>
        <w:r w:rsidR="00D16601">
          <w:rPr>
            <w:webHidden/>
          </w:rPr>
          <w:fldChar w:fldCharType="begin"/>
        </w:r>
        <w:r w:rsidR="00D16601">
          <w:rPr>
            <w:webHidden/>
          </w:rPr>
          <w:instrText xml:space="preserve"> PAGEREF _Toc448478986 \h </w:instrText>
        </w:r>
        <w:r w:rsidR="00D16601">
          <w:rPr>
            <w:webHidden/>
          </w:rPr>
        </w:r>
        <w:r w:rsidR="00D16601">
          <w:rPr>
            <w:webHidden/>
          </w:rPr>
          <w:fldChar w:fldCharType="separate"/>
        </w:r>
        <w:r w:rsidR="008A099A">
          <w:rPr>
            <w:webHidden/>
          </w:rPr>
          <w:t>51</w:t>
        </w:r>
        <w:r w:rsidR="00D16601">
          <w:rPr>
            <w:webHidden/>
          </w:rPr>
          <w:fldChar w:fldCharType="end"/>
        </w:r>
      </w:hyperlink>
    </w:p>
    <w:p w14:paraId="0BE353F3" w14:textId="77777777" w:rsidR="00D16601" w:rsidRDefault="00961B0E" w:rsidP="005578A0">
      <w:pPr>
        <w:pStyle w:val="20"/>
        <w:tabs>
          <w:tab w:val="left" w:pos="964"/>
        </w:tabs>
        <w:rPr>
          <w:rFonts w:asciiTheme="minorHAnsi" w:eastAsiaTheme="minorEastAsia" w:hAnsiTheme="minorHAnsi" w:cstheme="minorBidi"/>
          <w:sz w:val="21"/>
          <w:szCs w:val="22"/>
        </w:rPr>
      </w:pPr>
      <w:hyperlink w:anchor="_Toc448478987" w:history="1">
        <w:r w:rsidR="00D16601" w:rsidRPr="00EC2FD2">
          <w:rPr>
            <w:rStyle w:val="af"/>
          </w:rPr>
          <w:t>6.2</w:t>
        </w:r>
        <w:r w:rsidR="00D16601">
          <w:rPr>
            <w:rFonts w:asciiTheme="minorHAnsi" w:eastAsiaTheme="minorEastAsia" w:hAnsiTheme="minorHAnsi" w:cstheme="minorBidi"/>
            <w:sz w:val="21"/>
            <w:szCs w:val="22"/>
          </w:rPr>
          <w:tab/>
        </w:r>
        <w:r w:rsidR="00D16601" w:rsidRPr="00EC2FD2">
          <w:rPr>
            <w:rStyle w:val="af"/>
            <w:rFonts w:hint="eastAsia"/>
          </w:rPr>
          <w:t>不足与展望</w:t>
        </w:r>
        <w:r w:rsidR="00D16601">
          <w:rPr>
            <w:webHidden/>
          </w:rPr>
          <w:tab/>
        </w:r>
        <w:r w:rsidR="00D16601">
          <w:rPr>
            <w:webHidden/>
          </w:rPr>
          <w:fldChar w:fldCharType="begin"/>
        </w:r>
        <w:r w:rsidR="00D16601">
          <w:rPr>
            <w:webHidden/>
          </w:rPr>
          <w:instrText xml:space="preserve"> PAGEREF _Toc448478987 \h </w:instrText>
        </w:r>
        <w:r w:rsidR="00D16601">
          <w:rPr>
            <w:webHidden/>
          </w:rPr>
        </w:r>
        <w:r w:rsidR="00D16601">
          <w:rPr>
            <w:webHidden/>
          </w:rPr>
          <w:fldChar w:fldCharType="separate"/>
        </w:r>
        <w:r w:rsidR="008A099A">
          <w:rPr>
            <w:webHidden/>
          </w:rPr>
          <w:t>52</w:t>
        </w:r>
        <w:r w:rsidR="00D16601">
          <w:rPr>
            <w:webHidden/>
          </w:rPr>
          <w:fldChar w:fldCharType="end"/>
        </w:r>
      </w:hyperlink>
    </w:p>
    <w:p w14:paraId="2B184B80" w14:textId="77777777" w:rsidR="00D16601" w:rsidRDefault="00961B0E">
      <w:pPr>
        <w:pStyle w:val="10"/>
        <w:rPr>
          <w:rFonts w:asciiTheme="minorHAnsi" w:eastAsiaTheme="minorEastAsia" w:hAnsiTheme="minorHAnsi" w:cstheme="minorBidi"/>
          <w:bCs w:val="0"/>
          <w:sz w:val="21"/>
          <w:szCs w:val="22"/>
        </w:rPr>
      </w:pPr>
      <w:hyperlink w:anchor="_Toc448478988" w:history="1">
        <w:r w:rsidR="00D16601" w:rsidRPr="00EC2FD2">
          <w:rPr>
            <w:rStyle w:val="af"/>
            <w:rFonts w:hint="eastAsia"/>
          </w:rPr>
          <w:t>参考文献</w:t>
        </w:r>
        <w:r w:rsidR="00D16601">
          <w:rPr>
            <w:webHidden/>
          </w:rPr>
          <w:tab/>
        </w:r>
        <w:r w:rsidR="00D16601">
          <w:rPr>
            <w:webHidden/>
          </w:rPr>
          <w:fldChar w:fldCharType="begin"/>
        </w:r>
        <w:r w:rsidR="00D16601">
          <w:rPr>
            <w:webHidden/>
          </w:rPr>
          <w:instrText xml:space="preserve"> PAGEREF _Toc448478988 \h </w:instrText>
        </w:r>
        <w:r w:rsidR="00D16601">
          <w:rPr>
            <w:webHidden/>
          </w:rPr>
        </w:r>
        <w:r w:rsidR="00D16601">
          <w:rPr>
            <w:webHidden/>
          </w:rPr>
          <w:fldChar w:fldCharType="separate"/>
        </w:r>
        <w:r w:rsidR="008A099A">
          <w:rPr>
            <w:webHidden/>
          </w:rPr>
          <w:t>54</w:t>
        </w:r>
        <w:r w:rsidR="00D16601">
          <w:rPr>
            <w:webHidden/>
          </w:rPr>
          <w:fldChar w:fldCharType="end"/>
        </w:r>
      </w:hyperlink>
    </w:p>
    <w:p w14:paraId="5E152625" w14:textId="77777777" w:rsidR="00D16601" w:rsidRDefault="00961B0E">
      <w:pPr>
        <w:pStyle w:val="10"/>
        <w:rPr>
          <w:rFonts w:asciiTheme="minorHAnsi" w:eastAsiaTheme="minorEastAsia" w:hAnsiTheme="minorHAnsi" w:cstheme="minorBidi"/>
          <w:bCs w:val="0"/>
          <w:sz w:val="21"/>
          <w:szCs w:val="22"/>
        </w:rPr>
      </w:pPr>
      <w:hyperlink w:anchor="_Toc448478989" w:history="1">
        <w:r w:rsidR="00D16601" w:rsidRPr="00EC2FD2">
          <w:rPr>
            <w:rStyle w:val="af"/>
            <w:rFonts w:hint="eastAsia"/>
          </w:rPr>
          <w:t>致谢</w:t>
        </w:r>
        <w:r w:rsidR="00D16601">
          <w:rPr>
            <w:webHidden/>
          </w:rPr>
          <w:tab/>
        </w:r>
        <w:r w:rsidR="00D16601">
          <w:rPr>
            <w:webHidden/>
          </w:rPr>
          <w:fldChar w:fldCharType="begin"/>
        </w:r>
        <w:r w:rsidR="00D16601">
          <w:rPr>
            <w:webHidden/>
          </w:rPr>
          <w:instrText xml:space="preserve"> PAGEREF _Toc448478989 \h </w:instrText>
        </w:r>
        <w:r w:rsidR="00D16601">
          <w:rPr>
            <w:webHidden/>
          </w:rPr>
        </w:r>
        <w:r w:rsidR="00D16601">
          <w:rPr>
            <w:webHidden/>
          </w:rPr>
          <w:fldChar w:fldCharType="separate"/>
        </w:r>
        <w:r w:rsidR="008A099A">
          <w:rPr>
            <w:webHidden/>
          </w:rPr>
          <w:t>58</w:t>
        </w:r>
        <w:r w:rsidR="00D16601">
          <w:rPr>
            <w:webHidden/>
          </w:rPr>
          <w:fldChar w:fldCharType="end"/>
        </w:r>
      </w:hyperlink>
    </w:p>
    <w:p w14:paraId="6C653F91" w14:textId="77777777" w:rsidR="00D16601" w:rsidRDefault="00961B0E">
      <w:pPr>
        <w:pStyle w:val="10"/>
        <w:rPr>
          <w:rFonts w:asciiTheme="minorHAnsi" w:eastAsiaTheme="minorEastAsia" w:hAnsiTheme="minorHAnsi" w:cstheme="minorBidi"/>
          <w:bCs w:val="0"/>
          <w:sz w:val="21"/>
          <w:szCs w:val="22"/>
        </w:rPr>
      </w:pPr>
      <w:hyperlink w:anchor="_Toc448478990" w:history="1">
        <w:r w:rsidR="00D16601" w:rsidRPr="00EC2FD2">
          <w:rPr>
            <w:rStyle w:val="af"/>
            <w:rFonts w:hint="eastAsia"/>
          </w:rPr>
          <w:t>攻读硕士学位期间从事的科研工作及取得的成果</w:t>
        </w:r>
        <w:r w:rsidR="00D16601">
          <w:rPr>
            <w:webHidden/>
          </w:rPr>
          <w:tab/>
        </w:r>
        <w:r w:rsidR="00D16601">
          <w:rPr>
            <w:webHidden/>
          </w:rPr>
          <w:fldChar w:fldCharType="begin"/>
        </w:r>
        <w:r w:rsidR="00D16601">
          <w:rPr>
            <w:webHidden/>
          </w:rPr>
          <w:instrText xml:space="preserve"> PAGEREF _Toc448478990 \h </w:instrText>
        </w:r>
        <w:r w:rsidR="00D16601">
          <w:rPr>
            <w:webHidden/>
          </w:rPr>
        </w:r>
        <w:r w:rsidR="00D16601">
          <w:rPr>
            <w:webHidden/>
          </w:rPr>
          <w:fldChar w:fldCharType="separate"/>
        </w:r>
        <w:r w:rsidR="008A099A">
          <w:rPr>
            <w:webHidden/>
          </w:rPr>
          <w:t>59</w:t>
        </w:r>
        <w:r w:rsidR="00D16601">
          <w:rPr>
            <w:webHidden/>
          </w:rPr>
          <w:fldChar w:fldCharType="end"/>
        </w:r>
      </w:hyperlink>
    </w:p>
    <w:p w14:paraId="47099D25" w14:textId="6C0D7517" w:rsidR="00B1686D" w:rsidRDefault="00D33130" w:rsidP="00CC5BBC">
      <w:pPr>
        <w:pStyle w:val="10"/>
      </w:pPr>
      <w:r>
        <w:rPr>
          <w:bCs w:val="0"/>
        </w:rPr>
        <w:fldChar w:fldCharType="end"/>
      </w:r>
      <w:bookmarkStart w:id="52" w:name="_Toc320015433"/>
      <w:bookmarkStart w:id="53" w:name="_Toc325546477"/>
      <w:bookmarkEnd w:id="51"/>
    </w:p>
    <w:p w14:paraId="56DE67B0" w14:textId="77777777" w:rsidR="0001629D" w:rsidRDefault="0001629D" w:rsidP="00B1686D">
      <w:pPr>
        <w:sectPr w:rsidR="0001629D" w:rsidSect="002351DE">
          <w:headerReference w:type="default" r:id="rId21"/>
          <w:footerReference w:type="default" r:id="rId22"/>
          <w:footerReference w:type="first" r:id="rId23"/>
          <w:endnotePr>
            <w:numFmt w:val="decimal"/>
          </w:endnotePr>
          <w:type w:val="continuous"/>
          <w:pgSz w:w="11906" w:h="16838" w:code="9"/>
          <w:pgMar w:top="1701" w:right="1418" w:bottom="1418" w:left="1418" w:header="907" w:footer="851" w:gutter="567"/>
          <w:pgNumType w:fmt="upperRoman"/>
          <w:cols w:space="425"/>
          <w:titlePg/>
          <w:docGrid w:type="linesAndChars" w:linePitch="403" w:charSpace="-819"/>
        </w:sectPr>
      </w:pPr>
    </w:p>
    <w:p w14:paraId="2D3C9D36" w14:textId="77777777" w:rsidR="00F82441" w:rsidRDefault="00F82441" w:rsidP="002E5B75">
      <w:pPr>
        <w:pStyle w:val="1"/>
        <w:numPr>
          <w:ilvl w:val="0"/>
          <w:numId w:val="0"/>
        </w:numPr>
        <w:ind w:left="425" w:hanging="425"/>
      </w:pPr>
      <w:bookmarkStart w:id="54" w:name="_Toc400786699"/>
      <w:bookmarkStart w:id="55" w:name="_Toc397870942"/>
      <w:bookmarkStart w:id="56" w:name="_Toc410210565"/>
      <w:bookmarkStart w:id="57" w:name="_Toc410207942"/>
      <w:bookmarkStart w:id="58" w:name="_Toc410209574"/>
      <w:bookmarkStart w:id="59" w:name="_Toc410226937"/>
      <w:bookmarkStart w:id="60" w:name="_Toc410211480"/>
      <w:bookmarkStart w:id="61" w:name="_Toc410214064"/>
      <w:bookmarkStart w:id="62" w:name="_Toc410218060"/>
      <w:bookmarkStart w:id="63" w:name="_Toc410226491"/>
      <w:bookmarkStart w:id="64" w:name="_Toc410227364"/>
      <w:bookmarkStart w:id="65" w:name="_Toc417936968"/>
      <w:bookmarkStart w:id="66" w:name="_Toc448478933"/>
      <w:r>
        <w:rPr>
          <w:rFonts w:hint="eastAsia"/>
        </w:rPr>
        <w:lastRenderedPageBreak/>
        <w:t>注释</w:t>
      </w:r>
      <w:bookmarkEnd w:id="54"/>
      <w:bookmarkEnd w:id="55"/>
      <w:r>
        <w:rPr>
          <w:rFonts w:hint="eastAsia"/>
        </w:rPr>
        <w:t>表</w:t>
      </w:r>
      <w:bookmarkEnd w:id="56"/>
      <w:bookmarkEnd w:id="57"/>
      <w:bookmarkEnd w:id="58"/>
      <w:bookmarkEnd w:id="59"/>
      <w:bookmarkEnd w:id="60"/>
      <w:bookmarkEnd w:id="61"/>
      <w:bookmarkEnd w:id="62"/>
      <w:bookmarkEnd w:id="63"/>
      <w:bookmarkEnd w:id="64"/>
      <w:bookmarkEnd w:id="65"/>
      <w:bookmarkEnd w:id="66"/>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6910"/>
      </w:tblGrid>
      <w:tr w:rsidR="00504A25" w14:paraId="70014701" w14:textId="77777777" w:rsidTr="00835BCE">
        <w:tc>
          <w:tcPr>
            <w:tcW w:w="1809" w:type="dxa"/>
          </w:tcPr>
          <w:p w14:paraId="0967E508" w14:textId="77777777" w:rsidR="00504A25" w:rsidRDefault="000F414C" w:rsidP="00F3574F">
            <w:r>
              <w:t>SNS</w:t>
            </w:r>
          </w:p>
        </w:tc>
        <w:tc>
          <w:tcPr>
            <w:tcW w:w="6910" w:type="dxa"/>
          </w:tcPr>
          <w:p w14:paraId="71CA1129" w14:textId="77777777" w:rsidR="00504A25" w:rsidRDefault="000F414C" w:rsidP="00F3574F">
            <w:r>
              <w:t>Social Networking Service</w:t>
            </w:r>
            <w:r>
              <w:rPr>
                <w:rFonts w:hint="eastAsia"/>
              </w:rPr>
              <w:t>，</w:t>
            </w:r>
            <w:r>
              <w:t>社交网络服务</w:t>
            </w:r>
          </w:p>
        </w:tc>
      </w:tr>
      <w:tr w:rsidR="00C96E9A" w14:paraId="77AFAF70" w14:textId="77777777" w:rsidTr="00835BCE">
        <w:tc>
          <w:tcPr>
            <w:tcW w:w="1809" w:type="dxa"/>
          </w:tcPr>
          <w:p w14:paraId="642A79AB" w14:textId="29EA5DC4" w:rsidR="00C96E9A" w:rsidRDefault="00C96E9A" w:rsidP="00F3574F">
            <w:r>
              <w:t>OSN</w:t>
            </w:r>
          </w:p>
        </w:tc>
        <w:tc>
          <w:tcPr>
            <w:tcW w:w="6910" w:type="dxa"/>
          </w:tcPr>
          <w:p w14:paraId="4C8A7B79" w14:textId="20DA0560" w:rsidR="00C96E9A" w:rsidRDefault="00C96E9A" w:rsidP="00F3574F">
            <w:r>
              <w:t>Online Social Network</w:t>
            </w:r>
            <w:r>
              <w:rPr>
                <w:rFonts w:hint="eastAsia"/>
              </w:rPr>
              <w:t>，在线社交网络</w:t>
            </w:r>
          </w:p>
        </w:tc>
      </w:tr>
      <w:tr w:rsidR="00944C73" w14:paraId="6B1D49EA" w14:textId="77777777" w:rsidTr="00835BCE">
        <w:tc>
          <w:tcPr>
            <w:tcW w:w="1809" w:type="dxa"/>
          </w:tcPr>
          <w:p w14:paraId="7C0DEDF7" w14:textId="77777777" w:rsidR="00944C73" w:rsidRDefault="00944C73" w:rsidP="00F3574F">
            <w:r>
              <w:rPr>
                <w:rFonts w:hint="eastAsia"/>
              </w:rPr>
              <w:t>ICML</w:t>
            </w:r>
          </w:p>
        </w:tc>
        <w:tc>
          <w:tcPr>
            <w:tcW w:w="6910" w:type="dxa"/>
          </w:tcPr>
          <w:p w14:paraId="3D6F1FA1" w14:textId="77777777" w:rsidR="00944C73" w:rsidRDefault="00944C73" w:rsidP="00F3574F">
            <w:r w:rsidRPr="00131043">
              <w:t>International Conference on Machine Learning,</w:t>
            </w:r>
            <w:r w:rsidRPr="00131043">
              <w:t>国际机器学习大会</w:t>
            </w:r>
          </w:p>
        </w:tc>
      </w:tr>
      <w:tr w:rsidR="00F13E6C" w14:paraId="6BFF700B" w14:textId="77777777" w:rsidTr="00835BCE">
        <w:tc>
          <w:tcPr>
            <w:tcW w:w="1809" w:type="dxa"/>
            <w:vAlign w:val="center"/>
          </w:tcPr>
          <w:p w14:paraId="5DA97B76" w14:textId="77777777" w:rsidR="00F13E6C" w:rsidRDefault="00F13E6C" w:rsidP="00F13E6C">
            <w:r w:rsidRPr="00131043">
              <w:rPr>
                <w:rFonts w:hint="eastAsia"/>
              </w:rPr>
              <w:t>CNNIC</w:t>
            </w:r>
          </w:p>
        </w:tc>
        <w:tc>
          <w:tcPr>
            <w:tcW w:w="6910" w:type="dxa"/>
            <w:vAlign w:val="center"/>
          </w:tcPr>
          <w:p w14:paraId="49F2359C" w14:textId="77777777" w:rsidR="00F13E6C" w:rsidRPr="00131043" w:rsidRDefault="00F13E6C" w:rsidP="00F13E6C">
            <w:r w:rsidRPr="00131043">
              <w:rPr>
                <w:rFonts w:hint="eastAsia"/>
              </w:rPr>
              <w:t>C</w:t>
            </w:r>
            <w:r w:rsidRPr="00131043">
              <w:t>hina Internet Network Information Center</w:t>
            </w:r>
            <w:r w:rsidRPr="00131043">
              <w:rPr>
                <w:rFonts w:hint="eastAsia"/>
              </w:rPr>
              <w:t>，中国互联网络信息中心</w:t>
            </w:r>
          </w:p>
        </w:tc>
      </w:tr>
      <w:tr w:rsidR="00F13E6C" w14:paraId="0308EE03" w14:textId="77777777" w:rsidTr="00835BCE">
        <w:tc>
          <w:tcPr>
            <w:tcW w:w="1809" w:type="dxa"/>
          </w:tcPr>
          <w:p w14:paraId="417A560C" w14:textId="77777777" w:rsidR="00F13E6C" w:rsidRDefault="00F13E6C" w:rsidP="00F13E6C">
            <w:r w:rsidRPr="003E3CE2">
              <w:rPr>
                <w:rFonts w:hint="eastAsia"/>
              </w:rPr>
              <w:t>FOF</w:t>
            </w:r>
          </w:p>
        </w:tc>
        <w:tc>
          <w:tcPr>
            <w:tcW w:w="6910" w:type="dxa"/>
          </w:tcPr>
          <w:p w14:paraId="0D43F489" w14:textId="14C33262" w:rsidR="00F13E6C" w:rsidRPr="003E3CE2" w:rsidRDefault="00F13E6C" w:rsidP="00F13E6C">
            <w:r w:rsidRPr="003E3CE2">
              <w:t>Friend Of Friend</w:t>
            </w:r>
            <w:r w:rsidR="0051791E">
              <w:rPr>
                <w:rFonts w:hint="eastAsia"/>
              </w:rPr>
              <w:t>，朋友的朋友</w:t>
            </w:r>
          </w:p>
        </w:tc>
      </w:tr>
      <w:tr w:rsidR="00F13E6C" w14:paraId="52699EC5" w14:textId="77777777" w:rsidTr="00835BCE">
        <w:tc>
          <w:tcPr>
            <w:tcW w:w="1809" w:type="dxa"/>
          </w:tcPr>
          <w:p w14:paraId="089F8C16" w14:textId="77777777" w:rsidR="00F13E6C" w:rsidRPr="003E3CE2" w:rsidRDefault="00F13E6C" w:rsidP="00F13E6C">
            <w:r w:rsidRPr="003E3CE2">
              <w:rPr>
                <w:rFonts w:hint="eastAsia"/>
              </w:rPr>
              <w:t>TF-IDF</w:t>
            </w:r>
          </w:p>
        </w:tc>
        <w:tc>
          <w:tcPr>
            <w:tcW w:w="6910" w:type="dxa"/>
          </w:tcPr>
          <w:p w14:paraId="6BCDD4CD" w14:textId="77777777" w:rsidR="00F13E6C" w:rsidRPr="003E3CE2" w:rsidRDefault="00F13E6C" w:rsidP="00F13E6C">
            <w:r w:rsidRPr="003E3CE2">
              <w:rPr>
                <w:rFonts w:hint="eastAsia"/>
              </w:rPr>
              <w:t>T</w:t>
            </w:r>
            <w:r w:rsidRPr="003E3CE2">
              <w:t xml:space="preserve">erm </w:t>
            </w:r>
            <w:r w:rsidRPr="003E3CE2">
              <w:rPr>
                <w:rFonts w:hint="eastAsia"/>
              </w:rPr>
              <w:t>F</w:t>
            </w:r>
            <w:r w:rsidRPr="003E3CE2">
              <w:t>requency</w:t>
            </w:r>
            <w:r w:rsidRPr="003E3CE2">
              <w:rPr>
                <w:rFonts w:hint="eastAsia"/>
              </w:rPr>
              <w:t>-I</w:t>
            </w:r>
            <w:r w:rsidRPr="003E3CE2">
              <w:t xml:space="preserve">nverse </w:t>
            </w:r>
            <w:r w:rsidRPr="003E3CE2">
              <w:rPr>
                <w:rFonts w:hint="eastAsia"/>
              </w:rPr>
              <w:t>D</w:t>
            </w:r>
            <w:r w:rsidRPr="003E3CE2">
              <w:t xml:space="preserve">ocument </w:t>
            </w:r>
            <w:r w:rsidRPr="003E3CE2">
              <w:rPr>
                <w:rFonts w:hint="eastAsia"/>
              </w:rPr>
              <w:t>F</w:t>
            </w:r>
            <w:r w:rsidRPr="003E3CE2">
              <w:t>requency</w:t>
            </w:r>
            <w:r>
              <w:rPr>
                <w:rFonts w:hint="eastAsia"/>
              </w:rPr>
              <w:t>，词频，</w:t>
            </w:r>
            <w:r w:rsidRPr="003E3CE2">
              <w:rPr>
                <w:rFonts w:hint="eastAsia"/>
              </w:rPr>
              <w:t>逆向文件频率</w:t>
            </w:r>
          </w:p>
        </w:tc>
      </w:tr>
      <w:tr w:rsidR="00F13E6C" w14:paraId="6B13F41F" w14:textId="77777777" w:rsidTr="00835BCE">
        <w:tc>
          <w:tcPr>
            <w:tcW w:w="1809" w:type="dxa"/>
          </w:tcPr>
          <w:p w14:paraId="38FCC242" w14:textId="77777777" w:rsidR="00F13E6C" w:rsidRPr="003E3CE2" w:rsidRDefault="00F13E6C" w:rsidP="00F13E6C">
            <w:r w:rsidRPr="003E3CE2">
              <w:rPr>
                <w:rFonts w:hint="eastAsia"/>
              </w:rPr>
              <w:t>RSS</w:t>
            </w:r>
          </w:p>
        </w:tc>
        <w:tc>
          <w:tcPr>
            <w:tcW w:w="6910" w:type="dxa"/>
          </w:tcPr>
          <w:p w14:paraId="53B53DE2" w14:textId="77777777" w:rsidR="00F13E6C" w:rsidRPr="003E3CE2" w:rsidRDefault="00F13E6C" w:rsidP="00F13E6C">
            <w:r w:rsidRPr="004E67CD">
              <w:t>Really Simple Syndication</w:t>
            </w:r>
            <w:r w:rsidRPr="004E67CD">
              <w:rPr>
                <w:rFonts w:hint="eastAsia"/>
              </w:rPr>
              <w:t>，简易信息聚合</w:t>
            </w:r>
          </w:p>
        </w:tc>
      </w:tr>
      <w:tr w:rsidR="00F13E6C" w14:paraId="7445DC07" w14:textId="77777777" w:rsidTr="00835BCE">
        <w:tc>
          <w:tcPr>
            <w:tcW w:w="1809" w:type="dxa"/>
          </w:tcPr>
          <w:p w14:paraId="77892E1D" w14:textId="77777777" w:rsidR="00F13E6C" w:rsidRPr="003E3CE2" w:rsidRDefault="00F13E6C" w:rsidP="00F13E6C">
            <w:r w:rsidRPr="003E3CE2">
              <w:rPr>
                <w:rFonts w:hint="eastAsia"/>
              </w:rPr>
              <w:t>LDA</w:t>
            </w:r>
          </w:p>
        </w:tc>
        <w:tc>
          <w:tcPr>
            <w:tcW w:w="6910" w:type="dxa"/>
          </w:tcPr>
          <w:p w14:paraId="64BAFB41" w14:textId="77777777" w:rsidR="00F13E6C" w:rsidRPr="003E3CE2" w:rsidRDefault="00F13E6C" w:rsidP="00F13E6C">
            <w:r w:rsidRPr="003E3CE2">
              <w:t>Latent Dirichlet Allocation</w:t>
            </w:r>
            <w:r w:rsidRPr="003E3CE2">
              <w:rPr>
                <w:rFonts w:hint="eastAsia"/>
              </w:rPr>
              <w:t>，</w:t>
            </w:r>
            <w:r w:rsidRPr="003E3CE2">
              <w:t>文档主题生成模型</w:t>
            </w:r>
          </w:p>
        </w:tc>
      </w:tr>
      <w:tr w:rsidR="00F13E6C" w14:paraId="5610B601" w14:textId="77777777" w:rsidTr="00835BCE">
        <w:tc>
          <w:tcPr>
            <w:tcW w:w="1809" w:type="dxa"/>
          </w:tcPr>
          <w:p w14:paraId="3716FC91" w14:textId="77777777" w:rsidR="00F13E6C" w:rsidRPr="003E3CE2" w:rsidRDefault="00F13E6C" w:rsidP="00F13E6C">
            <w:r w:rsidRPr="003E3CE2">
              <w:rPr>
                <w:rFonts w:hint="eastAsia"/>
              </w:rPr>
              <w:t>LSA</w:t>
            </w:r>
          </w:p>
        </w:tc>
        <w:tc>
          <w:tcPr>
            <w:tcW w:w="6910" w:type="dxa"/>
          </w:tcPr>
          <w:p w14:paraId="07E4229E" w14:textId="77777777" w:rsidR="00F13E6C" w:rsidRPr="003E3CE2" w:rsidRDefault="00F13E6C" w:rsidP="00F13E6C">
            <w:r w:rsidRPr="003E3CE2">
              <w:t>Latent Semantic Analysis </w:t>
            </w:r>
            <w:r w:rsidRPr="003E3CE2">
              <w:rPr>
                <w:rFonts w:hint="eastAsia"/>
              </w:rPr>
              <w:t>，</w:t>
            </w:r>
            <w:r w:rsidRPr="003E3CE2">
              <w:t>隐含语义空间</w:t>
            </w:r>
          </w:p>
        </w:tc>
      </w:tr>
      <w:tr w:rsidR="00F13E6C" w14:paraId="46BF84CC" w14:textId="77777777" w:rsidTr="00835BCE">
        <w:tc>
          <w:tcPr>
            <w:tcW w:w="1809" w:type="dxa"/>
          </w:tcPr>
          <w:p w14:paraId="5A231D74" w14:textId="77777777" w:rsidR="00F13E6C" w:rsidRPr="003E3CE2" w:rsidRDefault="00F13E6C" w:rsidP="00F13E6C">
            <w:r w:rsidRPr="003E3CE2">
              <w:rPr>
                <w:rFonts w:hint="eastAsia"/>
              </w:rPr>
              <w:t>VSM</w:t>
            </w:r>
          </w:p>
        </w:tc>
        <w:tc>
          <w:tcPr>
            <w:tcW w:w="6910" w:type="dxa"/>
          </w:tcPr>
          <w:p w14:paraId="102DC3DC" w14:textId="77777777" w:rsidR="00F13E6C" w:rsidRPr="003E3CE2" w:rsidRDefault="00F13E6C" w:rsidP="00F13E6C">
            <w:r w:rsidRPr="003E3CE2">
              <w:t>Vector Space Model</w:t>
            </w:r>
            <w:r w:rsidRPr="003E3CE2">
              <w:rPr>
                <w:rFonts w:hint="eastAsia"/>
              </w:rPr>
              <w:t>，</w:t>
            </w:r>
            <w:r w:rsidRPr="003E3CE2">
              <w:t>向量空间模型</w:t>
            </w:r>
          </w:p>
        </w:tc>
      </w:tr>
      <w:tr w:rsidR="00F13E6C" w14:paraId="01667E16" w14:textId="77777777" w:rsidTr="00835BCE">
        <w:tc>
          <w:tcPr>
            <w:tcW w:w="1809" w:type="dxa"/>
          </w:tcPr>
          <w:p w14:paraId="3C565097" w14:textId="77777777" w:rsidR="00F13E6C" w:rsidRPr="003E3CE2" w:rsidRDefault="00F13E6C" w:rsidP="00F13E6C">
            <w:r w:rsidRPr="003E3CE2">
              <w:rPr>
                <w:rFonts w:hint="eastAsia"/>
              </w:rPr>
              <w:t>AHP</w:t>
            </w:r>
          </w:p>
        </w:tc>
        <w:tc>
          <w:tcPr>
            <w:tcW w:w="6910" w:type="dxa"/>
          </w:tcPr>
          <w:p w14:paraId="565E7976" w14:textId="77777777" w:rsidR="00F13E6C" w:rsidRPr="003E3CE2" w:rsidRDefault="00F13E6C" w:rsidP="00F13E6C">
            <w:r w:rsidRPr="003E3CE2">
              <w:t>(Analytic Hierarchy Process</w:t>
            </w:r>
            <w:r w:rsidRPr="003E3CE2">
              <w:rPr>
                <w:rFonts w:hint="eastAsia"/>
              </w:rPr>
              <w:t>，</w:t>
            </w:r>
            <w:r w:rsidRPr="003E3CE2">
              <w:t>层次分析法</w:t>
            </w:r>
          </w:p>
        </w:tc>
      </w:tr>
      <w:tr w:rsidR="00F13E6C" w14:paraId="180FB49E" w14:textId="77777777" w:rsidTr="00835BCE">
        <w:tc>
          <w:tcPr>
            <w:tcW w:w="1809" w:type="dxa"/>
          </w:tcPr>
          <w:p w14:paraId="53FFB9C7" w14:textId="77777777" w:rsidR="00F13E6C" w:rsidRPr="003E3CE2" w:rsidRDefault="00F13E6C" w:rsidP="00F13E6C">
            <w:r>
              <w:rPr>
                <w:rFonts w:hint="eastAsia"/>
              </w:rPr>
              <w:t>FOF+tag</w:t>
            </w:r>
          </w:p>
        </w:tc>
        <w:tc>
          <w:tcPr>
            <w:tcW w:w="6910" w:type="dxa"/>
          </w:tcPr>
          <w:p w14:paraId="1486F272" w14:textId="77777777" w:rsidR="00F13E6C" w:rsidRPr="003E3CE2" w:rsidRDefault="00F13E6C" w:rsidP="00F13E6C">
            <w:r>
              <w:rPr>
                <w:rFonts w:hint="eastAsia"/>
              </w:rPr>
              <w:t>Friend Of Friend plus Tag</w:t>
            </w:r>
            <w:r>
              <w:rPr>
                <w:rFonts w:hint="eastAsia"/>
              </w:rPr>
              <w:t>，朋友的朋友结合标签</w:t>
            </w:r>
          </w:p>
        </w:tc>
      </w:tr>
      <w:tr w:rsidR="00F13E6C" w14:paraId="00050EB9" w14:textId="77777777" w:rsidTr="00835BCE">
        <w:tc>
          <w:tcPr>
            <w:tcW w:w="1809" w:type="dxa"/>
          </w:tcPr>
          <w:p w14:paraId="2D90C387" w14:textId="77777777" w:rsidR="00F13E6C" w:rsidRDefault="00F13E6C" w:rsidP="00F13E6C">
            <w:r>
              <w:rPr>
                <w:rFonts w:hint="eastAsia"/>
              </w:rPr>
              <w:t>FOF+B</w:t>
            </w:r>
            <w:r>
              <w:t>P</w:t>
            </w:r>
          </w:p>
        </w:tc>
        <w:tc>
          <w:tcPr>
            <w:tcW w:w="6910" w:type="dxa"/>
          </w:tcPr>
          <w:p w14:paraId="25A9D960" w14:textId="73C07082" w:rsidR="00F13E6C" w:rsidRDefault="00F13E6C" w:rsidP="00F13E6C">
            <w:r>
              <w:rPr>
                <w:rFonts w:hint="eastAsia"/>
              </w:rPr>
              <w:t>Friend</w:t>
            </w:r>
            <w:r>
              <w:t xml:space="preserve"> Of Friend plus </w:t>
            </w:r>
            <w:r w:rsidR="00063A1B">
              <w:t>Birthplace</w:t>
            </w:r>
            <w:r>
              <w:rPr>
                <w:rFonts w:hint="eastAsia"/>
              </w:rPr>
              <w:t>，</w:t>
            </w:r>
            <w:r>
              <w:t>朋友的朋友结合出生地</w:t>
            </w:r>
          </w:p>
        </w:tc>
      </w:tr>
      <w:tr w:rsidR="00F13E6C" w14:paraId="760611EC" w14:textId="77777777" w:rsidTr="00835BCE">
        <w:tc>
          <w:tcPr>
            <w:tcW w:w="1809" w:type="dxa"/>
          </w:tcPr>
          <w:p w14:paraId="5D127053" w14:textId="77777777" w:rsidR="00F13E6C" w:rsidRDefault="00F13E6C" w:rsidP="00F13E6C">
            <w:r w:rsidRPr="00131043">
              <w:t>UMFR</w:t>
            </w:r>
          </w:p>
        </w:tc>
        <w:tc>
          <w:tcPr>
            <w:tcW w:w="6910" w:type="dxa"/>
          </w:tcPr>
          <w:p w14:paraId="276C04EF" w14:textId="77777777" w:rsidR="00F13E6C" w:rsidRDefault="00F13E6C" w:rsidP="00F13E6C">
            <w:r w:rsidRPr="00131043">
              <w:t>Unified Microblog Friend Recommendation</w:t>
            </w:r>
            <w:r w:rsidRPr="00131043">
              <w:rPr>
                <w:rFonts w:hint="eastAsia"/>
              </w:rPr>
              <w:t>，</w:t>
            </w:r>
            <w:r w:rsidRPr="00131043">
              <w:t>结合微博的好友推荐</w:t>
            </w:r>
          </w:p>
        </w:tc>
      </w:tr>
      <w:tr w:rsidR="00F13E6C" w14:paraId="79B16272" w14:textId="77777777" w:rsidTr="00835BCE">
        <w:tc>
          <w:tcPr>
            <w:tcW w:w="1809" w:type="dxa"/>
          </w:tcPr>
          <w:p w14:paraId="61EA876A" w14:textId="77777777" w:rsidR="00F13E6C" w:rsidRPr="003E3CE2" w:rsidRDefault="00F13E6C" w:rsidP="00F13E6C">
            <w:r w:rsidRPr="003E3CE2">
              <w:rPr>
                <w:rFonts w:hint="eastAsia"/>
              </w:rPr>
              <w:t>RMSE</w:t>
            </w:r>
          </w:p>
        </w:tc>
        <w:tc>
          <w:tcPr>
            <w:tcW w:w="6910" w:type="dxa"/>
          </w:tcPr>
          <w:p w14:paraId="7D59D0EF" w14:textId="77777777" w:rsidR="00F13E6C" w:rsidRPr="003E3CE2" w:rsidRDefault="00F13E6C" w:rsidP="00F13E6C">
            <w:r w:rsidRPr="003E3CE2">
              <w:t>RootMean Square Error</w:t>
            </w:r>
            <w:r w:rsidRPr="003E3CE2">
              <w:rPr>
                <w:rFonts w:hint="eastAsia"/>
              </w:rPr>
              <w:t>，</w:t>
            </w:r>
            <w:r w:rsidRPr="003E3CE2">
              <w:t>均方根误差</w:t>
            </w:r>
          </w:p>
        </w:tc>
      </w:tr>
      <w:tr w:rsidR="00F13E6C" w14:paraId="3270403E" w14:textId="77777777" w:rsidTr="00835BCE">
        <w:tc>
          <w:tcPr>
            <w:tcW w:w="1809" w:type="dxa"/>
          </w:tcPr>
          <w:p w14:paraId="251AB8E9" w14:textId="77777777" w:rsidR="00F13E6C" w:rsidRPr="003E3CE2" w:rsidRDefault="00F13E6C" w:rsidP="00F13E6C">
            <w:r w:rsidRPr="003E3CE2">
              <w:rPr>
                <w:rFonts w:hint="eastAsia"/>
              </w:rPr>
              <w:t>MAE</w:t>
            </w:r>
          </w:p>
        </w:tc>
        <w:tc>
          <w:tcPr>
            <w:tcW w:w="6910" w:type="dxa"/>
          </w:tcPr>
          <w:p w14:paraId="0D34821D" w14:textId="77777777" w:rsidR="00F13E6C" w:rsidRPr="003E3CE2" w:rsidRDefault="00F13E6C" w:rsidP="00F13E6C">
            <w:r w:rsidRPr="003E3CE2">
              <w:t>Mean Absolute Difference</w:t>
            </w:r>
            <w:r w:rsidRPr="003E3CE2">
              <w:rPr>
                <w:rFonts w:hint="eastAsia"/>
              </w:rPr>
              <w:t>，</w:t>
            </w:r>
            <w:r w:rsidRPr="003E3CE2">
              <w:t>平均绝对误差</w:t>
            </w:r>
          </w:p>
        </w:tc>
      </w:tr>
      <w:tr w:rsidR="00F13E6C" w14:paraId="6395D20B" w14:textId="77777777" w:rsidTr="00835BCE">
        <w:tc>
          <w:tcPr>
            <w:tcW w:w="1809" w:type="dxa"/>
          </w:tcPr>
          <w:p w14:paraId="175D5CB9" w14:textId="77777777" w:rsidR="00F13E6C" w:rsidRPr="003E3CE2" w:rsidRDefault="00F13E6C" w:rsidP="00F13E6C">
            <w:r w:rsidRPr="003E3CE2">
              <w:rPr>
                <w:rFonts w:hint="eastAsia"/>
              </w:rPr>
              <w:t>API</w:t>
            </w:r>
          </w:p>
        </w:tc>
        <w:tc>
          <w:tcPr>
            <w:tcW w:w="6910" w:type="dxa"/>
          </w:tcPr>
          <w:p w14:paraId="73BAE2A5" w14:textId="77777777" w:rsidR="00F13E6C" w:rsidRPr="003E3CE2" w:rsidRDefault="00F13E6C" w:rsidP="00F13E6C">
            <w:r w:rsidRPr="003E3CE2">
              <w:t>Application Programming Interface</w:t>
            </w:r>
            <w:r w:rsidRPr="003E3CE2">
              <w:rPr>
                <w:rFonts w:hint="eastAsia"/>
              </w:rPr>
              <w:t>，</w:t>
            </w:r>
            <w:r w:rsidRPr="003E3CE2">
              <w:t>应用程序编程接口</w:t>
            </w:r>
          </w:p>
        </w:tc>
      </w:tr>
      <w:tr w:rsidR="00F13E6C" w14:paraId="7E43EC88" w14:textId="77777777" w:rsidTr="00835BCE">
        <w:tc>
          <w:tcPr>
            <w:tcW w:w="1809" w:type="dxa"/>
          </w:tcPr>
          <w:p w14:paraId="05A7E4D0" w14:textId="77777777" w:rsidR="00F13E6C" w:rsidRPr="003E3CE2" w:rsidRDefault="00F13E6C" w:rsidP="00F13E6C">
            <w:r w:rsidRPr="003E3CE2">
              <w:rPr>
                <w:rFonts w:hint="eastAsia"/>
              </w:rPr>
              <w:t>GPS</w:t>
            </w:r>
          </w:p>
        </w:tc>
        <w:tc>
          <w:tcPr>
            <w:tcW w:w="6910" w:type="dxa"/>
          </w:tcPr>
          <w:p w14:paraId="1501B9DC" w14:textId="626EFEE7" w:rsidR="00F13E6C" w:rsidRPr="003E3CE2" w:rsidRDefault="00063A1B" w:rsidP="00F13E6C">
            <w:r w:rsidRPr="003E3CE2">
              <w:t>Global Positioning</w:t>
            </w:r>
            <w:r w:rsidR="00F13E6C" w:rsidRPr="003E3CE2">
              <w:t xml:space="preserve"> System</w:t>
            </w:r>
            <w:r w:rsidR="00F13E6C" w:rsidRPr="003E3CE2">
              <w:rPr>
                <w:rFonts w:hint="eastAsia"/>
              </w:rPr>
              <w:t>，</w:t>
            </w:r>
            <w:r w:rsidR="00F13E6C" w:rsidRPr="003E3CE2">
              <w:t>全球定位系统</w:t>
            </w:r>
          </w:p>
        </w:tc>
      </w:tr>
    </w:tbl>
    <w:p w14:paraId="609A843B" w14:textId="30CF841A" w:rsidR="00EC2B04" w:rsidRPr="00215FFC" w:rsidRDefault="00EC2B04" w:rsidP="00462991">
      <w:pPr>
        <w:tabs>
          <w:tab w:val="left" w:pos="3776"/>
        </w:tabs>
        <w:sectPr w:rsidR="00EC2B04" w:rsidRPr="00215FFC" w:rsidSect="004D12E7">
          <w:headerReference w:type="first" r:id="rId24"/>
          <w:endnotePr>
            <w:numFmt w:val="decimal"/>
          </w:endnotePr>
          <w:pgSz w:w="11906" w:h="16838" w:code="9"/>
          <w:pgMar w:top="1701" w:right="1418" w:bottom="1418" w:left="1418" w:header="907" w:footer="851" w:gutter="567"/>
          <w:pgNumType w:fmt="upperRoman"/>
          <w:cols w:space="425"/>
          <w:titlePg/>
          <w:docGrid w:type="linesAndChars" w:linePitch="403" w:charSpace="-819"/>
        </w:sectPr>
      </w:pPr>
    </w:p>
    <w:p w14:paraId="425F5CB6" w14:textId="77777777" w:rsidR="00FE6105" w:rsidRDefault="00EC2B04" w:rsidP="00CE2A17">
      <w:pPr>
        <w:pStyle w:val="1"/>
        <w:numPr>
          <w:ilvl w:val="0"/>
          <w:numId w:val="0"/>
        </w:numPr>
        <w:ind w:left="425" w:hanging="425"/>
      </w:pPr>
      <w:bookmarkStart w:id="67" w:name="_Toc448478934"/>
      <w:r>
        <w:lastRenderedPageBreak/>
        <w:t>表目录</w:t>
      </w:r>
      <w:bookmarkEnd w:id="67"/>
    </w:p>
    <w:p w14:paraId="7EF29293" w14:textId="77777777" w:rsidR="00E8084A" w:rsidRDefault="00D33130">
      <w:pPr>
        <w:pStyle w:val="aff8"/>
        <w:tabs>
          <w:tab w:val="right" w:leader="dot" w:pos="8493"/>
        </w:tabs>
        <w:rPr>
          <w:rFonts w:asciiTheme="minorHAnsi" w:eastAsiaTheme="minorEastAsia" w:hAnsiTheme="minorHAnsi" w:cstheme="minorBidi"/>
          <w:noProof/>
          <w:kern w:val="2"/>
          <w:sz w:val="21"/>
          <w:szCs w:val="22"/>
        </w:rPr>
      </w:pPr>
      <w:r>
        <w:fldChar w:fldCharType="begin"/>
      </w:r>
      <w:r w:rsidR="005138EB">
        <w:instrText xml:space="preserve"> TOC \h \z \c "</w:instrText>
      </w:r>
      <w:r w:rsidR="005138EB">
        <w:instrText>表</w:instrText>
      </w:r>
      <w:r w:rsidR="005138EB">
        <w:instrText xml:space="preserve">" </w:instrText>
      </w:r>
      <w:r>
        <w:fldChar w:fldCharType="separate"/>
      </w:r>
      <w:hyperlink w:anchor="_Toc448178951" w:history="1">
        <w:r w:rsidR="00E8084A" w:rsidRPr="009E2B90">
          <w:rPr>
            <w:rStyle w:val="af"/>
            <w:rFonts w:hint="eastAsia"/>
            <w:noProof/>
          </w:rPr>
          <w:t>表</w:t>
        </w:r>
        <w:r w:rsidR="00E8084A" w:rsidRPr="009E2B90">
          <w:rPr>
            <w:rStyle w:val="af"/>
            <w:noProof/>
          </w:rPr>
          <w:t xml:space="preserve">2.1 </w:t>
        </w:r>
        <w:r w:rsidR="00E8084A" w:rsidRPr="009E2B90">
          <w:rPr>
            <w:rStyle w:val="af"/>
            <w:rFonts w:hint="eastAsia"/>
            <w:noProof/>
          </w:rPr>
          <w:t>评分矩阵</w:t>
        </w:r>
        <w:r w:rsidR="00E8084A">
          <w:rPr>
            <w:noProof/>
            <w:webHidden/>
          </w:rPr>
          <w:tab/>
        </w:r>
        <w:r w:rsidR="00E8084A">
          <w:rPr>
            <w:noProof/>
            <w:webHidden/>
          </w:rPr>
          <w:fldChar w:fldCharType="begin"/>
        </w:r>
        <w:r w:rsidR="00E8084A">
          <w:rPr>
            <w:noProof/>
            <w:webHidden/>
          </w:rPr>
          <w:instrText xml:space="preserve"> PAGEREF _Toc448178951 \h </w:instrText>
        </w:r>
        <w:r w:rsidR="00E8084A">
          <w:rPr>
            <w:noProof/>
            <w:webHidden/>
          </w:rPr>
        </w:r>
        <w:r w:rsidR="00E8084A">
          <w:rPr>
            <w:noProof/>
            <w:webHidden/>
          </w:rPr>
          <w:fldChar w:fldCharType="separate"/>
        </w:r>
        <w:r w:rsidR="008A099A">
          <w:rPr>
            <w:noProof/>
            <w:webHidden/>
          </w:rPr>
          <w:t>9</w:t>
        </w:r>
        <w:r w:rsidR="00E8084A">
          <w:rPr>
            <w:noProof/>
            <w:webHidden/>
          </w:rPr>
          <w:fldChar w:fldCharType="end"/>
        </w:r>
      </w:hyperlink>
    </w:p>
    <w:p w14:paraId="3AEE20AA" w14:textId="77777777" w:rsidR="00E8084A" w:rsidRDefault="00961B0E">
      <w:pPr>
        <w:pStyle w:val="aff8"/>
        <w:tabs>
          <w:tab w:val="right" w:leader="dot" w:pos="8493"/>
        </w:tabs>
        <w:rPr>
          <w:rFonts w:asciiTheme="minorHAnsi" w:eastAsiaTheme="minorEastAsia" w:hAnsiTheme="minorHAnsi" w:cstheme="minorBidi"/>
          <w:noProof/>
          <w:kern w:val="2"/>
          <w:sz w:val="21"/>
          <w:szCs w:val="22"/>
        </w:rPr>
      </w:pPr>
      <w:hyperlink w:anchor="_Toc448178952" w:history="1">
        <w:r w:rsidR="00E8084A" w:rsidRPr="009E2B90">
          <w:rPr>
            <w:rStyle w:val="af"/>
            <w:rFonts w:hint="eastAsia"/>
            <w:noProof/>
          </w:rPr>
          <w:t>表</w:t>
        </w:r>
        <w:r w:rsidR="00E8084A" w:rsidRPr="009E2B90">
          <w:rPr>
            <w:rStyle w:val="af"/>
            <w:noProof/>
          </w:rPr>
          <w:t xml:space="preserve">2.2 </w:t>
        </w:r>
        <w:r w:rsidR="00E8084A" w:rsidRPr="009E2B90">
          <w:rPr>
            <w:rStyle w:val="af"/>
            <w:rFonts w:hint="eastAsia"/>
            <w:noProof/>
          </w:rPr>
          <w:t>相对重要性的比例标尺表</w:t>
        </w:r>
        <w:r w:rsidR="00E8084A">
          <w:rPr>
            <w:noProof/>
            <w:webHidden/>
          </w:rPr>
          <w:tab/>
        </w:r>
        <w:r w:rsidR="00E8084A">
          <w:rPr>
            <w:noProof/>
            <w:webHidden/>
          </w:rPr>
          <w:fldChar w:fldCharType="begin"/>
        </w:r>
        <w:r w:rsidR="00E8084A">
          <w:rPr>
            <w:noProof/>
            <w:webHidden/>
          </w:rPr>
          <w:instrText xml:space="preserve"> PAGEREF _Toc448178952 \h </w:instrText>
        </w:r>
        <w:r w:rsidR="00E8084A">
          <w:rPr>
            <w:noProof/>
            <w:webHidden/>
          </w:rPr>
        </w:r>
        <w:r w:rsidR="00E8084A">
          <w:rPr>
            <w:noProof/>
            <w:webHidden/>
          </w:rPr>
          <w:fldChar w:fldCharType="separate"/>
        </w:r>
        <w:r w:rsidR="008A099A">
          <w:rPr>
            <w:noProof/>
            <w:webHidden/>
          </w:rPr>
          <w:t>13</w:t>
        </w:r>
        <w:r w:rsidR="00E8084A">
          <w:rPr>
            <w:noProof/>
            <w:webHidden/>
          </w:rPr>
          <w:fldChar w:fldCharType="end"/>
        </w:r>
      </w:hyperlink>
    </w:p>
    <w:p w14:paraId="5C67FEFC" w14:textId="77777777" w:rsidR="00E8084A" w:rsidRDefault="00961B0E">
      <w:pPr>
        <w:pStyle w:val="aff8"/>
        <w:tabs>
          <w:tab w:val="right" w:leader="dot" w:pos="8493"/>
        </w:tabs>
        <w:rPr>
          <w:rFonts w:asciiTheme="minorHAnsi" w:eastAsiaTheme="minorEastAsia" w:hAnsiTheme="minorHAnsi" w:cstheme="minorBidi"/>
          <w:noProof/>
          <w:kern w:val="2"/>
          <w:sz w:val="21"/>
          <w:szCs w:val="22"/>
        </w:rPr>
      </w:pPr>
      <w:hyperlink w:anchor="_Toc448178953" w:history="1">
        <w:r w:rsidR="00E8084A" w:rsidRPr="009E2B90">
          <w:rPr>
            <w:rStyle w:val="af"/>
            <w:rFonts w:hint="eastAsia"/>
            <w:noProof/>
          </w:rPr>
          <w:t>表</w:t>
        </w:r>
        <w:r w:rsidR="00E8084A" w:rsidRPr="009E2B90">
          <w:rPr>
            <w:rStyle w:val="af"/>
            <w:noProof/>
          </w:rPr>
          <w:t xml:space="preserve">2.3 </w:t>
        </w:r>
        <w:r w:rsidR="00E8084A" w:rsidRPr="009E2B90">
          <w:rPr>
            <w:rStyle w:val="af"/>
            <w:rFonts w:hint="eastAsia"/>
            <w:noProof/>
          </w:rPr>
          <w:t>随机一致性指标</w:t>
        </w:r>
        <w:r w:rsidR="00E8084A" w:rsidRPr="009E2B90">
          <w:rPr>
            <w:rStyle w:val="af"/>
            <w:noProof/>
          </w:rPr>
          <w:t>RI</w:t>
        </w:r>
        <w:r w:rsidR="00E8084A" w:rsidRPr="009E2B90">
          <w:rPr>
            <w:rStyle w:val="af"/>
            <w:rFonts w:hint="eastAsia"/>
            <w:noProof/>
          </w:rPr>
          <w:t>值</w:t>
        </w:r>
        <w:r w:rsidR="00E8084A">
          <w:rPr>
            <w:noProof/>
            <w:webHidden/>
          </w:rPr>
          <w:tab/>
        </w:r>
        <w:r w:rsidR="00E8084A">
          <w:rPr>
            <w:noProof/>
            <w:webHidden/>
          </w:rPr>
          <w:fldChar w:fldCharType="begin"/>
        </w:r>
        <w:r w:rsidR="00E8084A">
          <w:rPr>
            <w:noProof/>
            <w:webHidden/>
          </w:rPr>
          <w:instrText xml:space="preserve"> PAGEREF _Toc448178953 \h </w:instrText>
        </w:r>
        <w:r w:rsidR="00E8084A">
          <w:rPr>
            <w:noProof/>
            <w:webHidden/>
          </w:rPr>
        </w:r>
        <w:r w:rsidR="00E8084A">
          <w:rPr>
            <w:noProof/>
            <w:webHidden/>
          </w:rPr>
          <w:fldChar w:fldCharType="separate"/>
        </w:r>
        <w:r w:rsidR="008A099A">
          <w:rPr>
            <w:noProof/>
            <w:webHidden/>
          </w:rPr>
          <w:t>13</w:t>
        </w:r>
        <w:r w:rsidR="00E8084A">
          <w:rPr>
            <w:noProof/>
            <w:webHidden/>
          </w:rPr>
          <w:fldChar w:fldCharType="end"/>
        </w:r>
      </w:hyperlink>
    </w:p>
    <w:p w14:paraId="1CADF299" w14:textId="77777777" w:rsidR="00E8084A" w:rsidRDefault="00961B0E">
      <w:pPr>
        <w:pStyle w:val="aff8"/>
        <w:tabs>
          <w:tab w:val="right" w:leader="dot" w:pos="8493"/>
        </w:tabs>
        <w:rPr>
          <w:rFonts w:asciiTheme="minorHAnsi" w:eastAsiaTheme="minorEastAsia" w:hAnsiTheme="minorHAnsi" w:cstheme="minorBidi"/>
          <w:noProof/>
          <w:kern w:val="2"/>
          <w:sz w:val="21"/>
          <w:szCs w:val="22"/>
        </w:rPr>
      </w:pPr>
      <w:hyperlink w:anchor="_Toc448178954" w:history="1">
        <w:r w:rsidR="00E8084A" w:rsidRPr="009E2B90">
          <w:rPr>
            <w:rStyle w:val="af"/>
            <w:rFonts w:hint="eastAsia"/>
            <w:noProof/>
          </w:rPr>
          <w:t>表</w:t>
        </w:r>
        <w:r w:rsidR="00E8084A" w:rsidRPr="009E2B90">
          <w:rPr>
            <w:rStyle w:val="af"/>
            <w:noProof/>
          </w:rPr>
          <w:t xml:space="preserve">2.4 </w:t>
        </w:r>
        <w:r w:rsidR="00E8084A" w:rsidRPr="009E2B90">
          <w:rPr>
            <w:rStyle w:val="af"/>
            <w:rFonts w:hint="eastAsia"/>
            <w:noProof/>
          </w:rPr>
          <w:t>微博文本的判断矩阵</w:t>
        </w:r>
        <w:r w:rsidR="00E8084A">
          <w:rPr>
            <w:noProof/>
            <w:webHidden/>
          </w:rPr>
          <w:tab/>
        </w:r>
        <w:r w:rsidR="00E8084A">
          <w:rPr>
            <w:noProof/>
            <w:webHidden/>
          </w:rPr>
          <w:fldChar w:fldCharType="begin"/>
        </w:r>
        <w:r w:rsidR="00E8084A">
          <w:rPr>
            <w:noProof/>
            <w:webHidden/>
          </w:rPr>
          <w:instrText xml:space="preserve"> PAGEREF _Toc448178954 \h </w:instrText>
        </w:r>
        <w:r w:rsidR="00E8084A">
          <w:rPr>
            <w:noProof/>
            <w:webHidden/>
          </w:rPr>
        </w:r>
        <w:r w:rsidR="00E8084A">
          <w:rPr>
            <w:noProof/>
            <w:webHidden/>
          </w:rPr>
          <w:fldChar w:fldCharType="separate"/>
        </w:r>
        <w:r w:rsidR="008A099A">
          <w:rPr>
            <w:noProof/>
            <w:webHidden/>
          </w:rPr>
          <w:t>14</w:t>
        </w:r>
        <w:r w:rsidR="00E8084A">
          <w:rPr>
            <w:noProof/>
            <w:webHidden/>
          </w:rPr>
          <w:fldChar w:fldCharType="end"/>
        </w:r>
      </w:hyperlink>
    </w:p>
    <w:p w14:paraId="5840A462" w14:textId="77777777" w:rsidR="00E8084A" w:rsidRDefault="00961B0E">
      <w:pPr>
        <w:pStyle w:val="aff8"/>
        <w:tabs>
          <w:tab w:val="right" w:leader="dot" w:pos="8493"/>
        </w:tabs>
        <w:rPr>
          <w:rFonts w:asciiTheme="minorHAnsi" w:eastAsiaTheme="minorEastAsia" w:hAnsiTheme="minorHAnsi" w:cstheme="minorBidi"/>
          <w:noProof/>
          <w:kern w:val="2"/>
          <w:sz w:val="21"/>
          <w:szCs w:val="22"/>
        </w:rPr>
      </w:pPr>
      <w:hyperlink w:anchor="_Toc448178955" w:history="1">
        <w:r w:rsidR="00E8084A" w:rsidRPr="009E2B90">
          <w:rPr>
            <w:rStyle w:val="af"/>
            <w:rFonts w:hint="eastAsia"/>
            <w:noProof/>
          </w:rPr>
          <w:t>表</w:t>
        </w:r>
        <w:r w:rsidR="00E8084A" w:rsidRPr="009E2B90">
          <w:rPr>
            <w:rStyle w:val="af"/>
            <w:noProof/>
          </w:rPr>
          <w:t xml:space="preserve">2.5 </w:t>
        </w:r>
        <w:r w:rsidR="00E8084A" w:rsidRPr="009E2B90">
          <w:rPr>
            <w:rStyle w:val="af"/>
            <w:rFonts w:hint="eastAsia"/>
            <w:noProof/>
          </w:rPr>
          <w:t>实验权重的设置</w:t>
        </w:r>
        <w:r w:rsidR="00E8084A">
          <w:rPr>
            <w:noProof/>
            <w:webHidden/>
          </w:rPr>
          <w:tab/>
        </w:r>
        <w:r w:rsidR="00E8084A">
          <w:rPr>
            <w:noProof/>
            <w:webHidden/>
          </w:rPr>
          <w:fldChar w:fldCharType="begin"/>
        </w:r>
        <w:r w:rsidR="00E8084A">
          <w:rPr>
            <w:noProof/>
            <w:webHidden/>
          </w:rPr>
          <w:instrText xml:space="preserve"> PAGEREF _Toc448178955 \h </w:instrText>
        </w:r>
        <w:r w:rsidR="00E8084A">
          <w:rPr>
            <w:noProof/>
            <w:webHidden/>
          </w:rPr>
        </w:r>
        <w:r w:rsidR="00E8084A">
          <w:rPr>
            <w:noProof/>
            <w:webHidden/>
          </w:rPr>
          <w:fldChar w:fldCharType="separate"/>
        </w:r>
        <w:r w:rsidR="008A099A">
          <w:rPr>
            <w:noProof/>
            <w:webHidden/>
          </w:rPr>
          <w:t>14</w:t>
        </w:r>
        <w:r w:rsidR="00E8084A">
          <w:rPr>
            <w:noProof/>
            <w:webHidden/>
          </w:rPr>
          <w:fldChar w:fldCharType="end"/>
        </w:r>
      </w:hyperlink>
    </w:p>
    <w:p w14:paraId="42EF2469" w14:textId="77777777" w:rsidR="00E8084A" w:rsidRDefault="00961B0E">
      <w:pPr>
        <w:pStyle w:val="aff8"/>
        <w:tabs>
          <w:tab w:val="right" w:leader="dot" w:pos="8493"/>
        </w:tabs>
        <w:rPr>
          <w:rFonts w:asciiTheme="minorHAnsi" w:eastAsiaTheme="minorEastAsia" w:hAnsiTheme="minorHAnsi" w:cstheme="minorBidi"/>
          <w:noProof/>
          <w:kern w:val="2"/>
          <w:sz w:val="21"/>
          <w:szCs w:val="22"/>
        </w:rPr>
      </w:pPr>
      <w:hyperlink w:anchor="_Toc448178956" w:history="1">
        <w:r w:rsidR="00E8084A" w:rsidRPr="009E2B90">
          <w:rPr>
            <w:rStyle w:val="af"/>
            <w:rFonts w:hint="eastAsia"/>
            <w:noProof/>
          </w:rPr>
          <w:t>表</w:t>
        </w:r>
        <w:r w:rsidR="00E8084A" w:rsidRPr="009E2B90">
          <w:rPr>
            <w:rStyle w:val="af"/>
            <w:noProof/>
          </w:rPr>
          <w:t xml:space="preserve">2.6 </w:t>
        </w:r>
        <w:r w:rsidR="00E8084A" w:rsidRPr="009E2B90">
          <w:rPr>
            <w:rStyle w:val="af"/>
            <w:rFonts w:hint="eastAsia"/>
            <w:noProof/>
          </w:rPr>
          <w:t>待推荐好友的</w:t>
        </w:r>
        <w:r w:rsidR="00E8084A" w:rsidRPr="009E2B90">
          <w:rPr>
            <w:rStyle w:val="af"/>
            <w:noProof/>
          </w:rPr>
          <w:t>4</w:t>
        </w:r>
        <w:r w:rsidR="00E8084A" w:rsidRPr="009E2B90">
          <w:rPr>
            <w:rStyle w:val="af"/>
            <w:rFonts w:hint="eastAsia"/>
            <w:noProof/>
          </w:rPr>
          <w:t>种可能情况</w:t>
        </w:r>
        <w:r w:rsidR="00E8084A">
          <w:rPr>
            <w:noProof/>
            <w:webHidden/>
          </w:rPr>
          <w:tab/>
        </w:r>
        <w:r w:rsidR="00E8084A">
          <w:rPr>
            <w:noProof/>
            <w:webHidden/>
          </w:rPr>
          <w:fldChar w:fldCharType="begin"/>
        </w:r>
        <w:r w:rsidR="00E8084A">
          <w:rPr>
            <w:noProof/>
            <w:webHidden/>
          </w:rPr>
          <w:instrText xml:space="preserve"> PAGEREF _Toc448178956 \h </w:instrText>
        </w:r>
        <w:r w:rsidR="00E8084A">
          <w:rPr>
            <w:noProof/>
            <w:webHidden/>
          </w:rPr>
        </w:r>
        <w:r w:rsidR="00E8084A">
          <w:rPr>
            <w:noProof/>
            <w:webHidden/>
          </w:rPr>
          <w:fldChar w:fldCharType="separate"/>
        </w:r>
        <w:r w:rsidR="008A099A">
          <w:rPr>
            <w:noProof/>
            <w:webHidden/>
          </w:rPr>
          <w:t>15</w:t>
        </w:r>
        <w:r w:rsidR="00E8084A">
          <w:rPr>
            <w:noProof/>
            <w:webHidden/>
          </w:rPr>
          <w:fldChar w:fldCharType="end"/>
        </w:r>
      </w:hyperlink>
    </w:p>
    <w:p w14:paraId="6B549DB1" w14:textId="77777777" w:rsidR="00E8084A" w:rsidRDefault="00961B0E">
      <w:pPr>
        <w:pStyle w:val="aff8"/>
        <w:tabs>
          <w:tab w:val="right" w:leader="dot" w:pos="8493"/>
        </w:tabs>
        <w:rPr>
          <w:rFonts w:asciiTheme="minorHAnsi" w:eastAsiaTheme="minorEastAsia" w:hAnsiTheme="minorHAnsi" w:cstheme="minorBidi"/>
          <w:noProof/>
          <w:kern w:val="2"/>
          <w:sz w:val="21"/>
          <w:szCs w:val="22"/>
        </w:rPr>
      </w:pPr>
      <w:hyperlink w:anchor="_Toc448178957" w:history="1">
        <w:r w:rsidR="00E8084A" w:rsidRPr="009E2B90">
          <w:rPr>
            <w:rStyle w:val="af"/>
            <w:rFonts w:hint="eastAsia"/>
            <w:noProof/>
          </w:rPr>
          <w:t>表</w:t>
        </w:r>
        <w:r w:rsidR="00E8084A" w:rsidRPr="009E2B90">
          <w:rPr>
            <w:rStyle w:val="af"/>
            <w:noProof/>
          </w:rPr>
          <w:t xml:space="preserve">3.1 </w:t>
        </w:r>
        <w:r w:rsidR="00E8084A" w:rsidRPr="009E2B90">
          <w:rPr>
            <w:rStyle w:val="af"/>
            <w:rFonts w:hint="eastAsia"/>
            <w:noProof/>
          </w:rPr>
          <w:t>同义词词林词语表示方法</w:t>
        </w:r>
        <w:r w:rsidR="00E8084A">
          <w:rPr>
            <w:noProof/>
            <w:webHidden/>
          </w:rPr>
          <w:tab/>
        </w:r>
        <w:r w:rsidR="00E8084A">
          <w:rPr>
            <w:noProof/>
            <w:webHidden/>
          </w:rPr>
          <w:fldChar w:fldCharType="begin"/>
        </w:r>
        <w:r w:rsidR="00E8084A">
          <w:rPr>
            <w:noProof/>
            <w:webHidden/>
          </w:rPr>
          <w:instrText xml:space="preserve"> PAGEREF _Toc448178957 \h </w:instrText>
        </w:r>
        <w:r w:rsidR="00E8084A">
          <w:rPr>
            <w:noProof/>
            <w:webHidden/>
          </w:rPr>
        </w:r>
        <w:r w:rsidR="00E8084A">
          <w:rPr>
            <w:noProof/>
            <w:webHidden/>
          </w:rPr>
          <w:fldChar w:fldCharType="separate"/>
        </w:r>
        <w:r w:rsidR="008A099A">
          <w:rPr>
            <w:noProof/>
            <w:webHidden/>
          </w:rPr>
          <w:t>20</w:t>
        </w:r>
        <w:r w:rsidR="00E8084A">
          <w:rPr>
            <w:noProof/>
            <w:webHidden/>
          </w:rPr>
          <w:fldChar w:fldCharType="end"/>
        </w:r>
      </w:hyperlink>
    </w:p>
    <w:p w14:paraId="28328F6E" w14:textId="77777777" w:rsidR="00E8084A" w:rsidRDefault="00961B0E">
      <w:pPr>
        <w:pStyle w:val="aff8"/>
        <w:tabs>
          <w:tab w:val="right" w:leader="dot" w:pos="8493"/>
        </w:tabs>
        <w:rPr>
          <w:rFonts w:asciiTheme="minorHAnsi" w:eastAsiaTheme="minorEastAsia" w:hAnsiTheme="minorHAnsi" w:cstheme="minorBidi"/>
          <w:noProof/>
          <w:kern w:val="2"/>
          <w:sz w:val="21"/>
          <w:szCs w:val="22"/>
        </w:rPr>
      </w:pPr>
      <w:hyperlink w:anchor="_Toc448178958" w:history="1">
        <w:r w:rsidR="00E8084A" w:rsidRPr="009E2B90">
          <w:rPr>
            <w:rStyle w:val="af"/>
            <w:rFonts w:hint="eastAsia"/>
            <w:noProof/>
          </w:rPr>
          <w:t>表</w:t>
        </w:r>
        <w:r w:rsidR="00E8084A" w:rsidRPr="009E2B90">
          <w:rPr>
            <w:rStyle w:val="af"/>
            <w:noProof/>
          </w:rPr>
          <w:t xml:space="preserve">3.2 </w:t>
        </w:r>
        <w:r w:rsidR="00E8084A" w:rsidRPr="009E2B90">
          <w:rPr>
            <w:rStyle w:val="af"/>
            <w:rFonts w:hint="eastAsia"/>
            <w:noProof/>
          </w:rPr>
          <w:t>爬取数据集的统计信息</w:t>
        </w:r>
        <w:r w:rsidR="00E8084A">
          <w:rPr>
            <w:noProof/>
            <w:webHidden/>
          </w:rPr>
          <w:tab/>
        </w:r>
        <w:r w:rsidR="00E8084A">
          <w:rPr>
            <w:noProof/>
            <w:webHidden/>
          </w:rPr>
          <w:fldChar w:fldCharType="begin"/>
        </w:r>
        <w:r w:rsidR="00E8084A">
          <w:rPr>
            <w:noProof/>
            <w:webHidden/>
          </w:rPr>
          <w:instrText xml:space="preserve"> PAGEREF _Toc448178958 \h </w:instrText>
        </w:r>
        <w:r w:rsidR="00E8084A">
          <w:rPr>
            <w:noProof/>
            <w:webHidden/>
          </w:rPr>
        </w:r>
        <w:r w:rsidR="00E8084A">
          <w:rPr>
            <w:noProof/>
            <w:webHidden/>
          </w:rPr>
          <w:fldChar w:fldCharType="separate"/>
        </w:r>
        <w:r w:rsidR="008A099A">
          <w:rPr>
            <w:noProof/>
            <w:webHidden/>
          </w:rPr>
          <w:t>30</w:t>
        </w:r>
        <w:r w:rsidR="00E8084A">
          <w:rPr>
            <w:noProof/>
            <w:webHidden/>
          </w:rPr>
          <w:fldChar w:fldCharType="end"/>
        </w:r>
      </w:hyperlink>
    </w:p>
    <w:p w14:paraId="36B539D1" w14:textId="77777777" w:rsidR="00E8084A" w:rsidRDefault="00961B0E">
      <w:pPr>
        <w:pStyle w:val="aff8"/>
        <w:tabs>
          <w:tab w:val="right" w:leader="dot" w:pos="8493"/>
        </w:tabs>
        <w:rPr>
          <w:rFonts w:asciiTheme="minorHAnsi" w:eastAsiaTheme="minorEastAsia" w:hAnsiTheme="minorHAnsi" w:cstheme="minorBidi"/>
          <w:noProof/>
          <w:kern w:val="2"/>
          <w:sz w:val="21"/>
          <w:szCs w:val="22"/>
        </w:rPr>
      </w:pPr>
      <w:hyperlink w:anchor="_Toc448178959" w:history="1">
        <w:r w:rsidR="00E8084A" w:rsidRPr="009E2B90">
          <w:rPr>
            <w:rStyle w:val="af"/>
            <w:rFonts w:hint="eastAsia"/>
            <w:noProof/>
          </w:rPr>
          <w:t>表</w:t>
        </w:r>
        <w:r w:rsidR="00E8084A" w:rsidRPr="009E2B90">
          <w:rPr>
            <w:rStyle w:val="af"/>
            <w:noProof/>
          </w:rPr>
          <w:t xml:space="preserve">4.1 </w:t>
        </w:r>
        <w:r w:rsidR="00E8084A" w:rsidRPr="009E2B90">
          <w:rPr>
            <w:rStyle w:val="af"/>
            <w:rFonts w:hint="eastAsia"/>
            <w:noProof/>
          </w:rPr>
          <w:t>程度副词的权值分配</w:t>
        </w:r>
        <w:r w:rsidR="00E8084A">
          <w:rPr>
            <w:noProof/>
            <w:webHidden/>
          </w:rPr>
          <w:tab/>
        </w:r>
        <w:r w:rsidR="00E8084A">
          <w:rPr>
            <w:noProof/>
            <w:webHidden/>
          </w:rPr>
          <w:fldChar w:fldCharType="begin"/>
        </w:r>
        <w:r w:rsidR="00E8084A">
          <w:rPr>
            <w:noProof/>
            <w:webHidden/>
          </w:rPr>
          <w:instrText xml:space="preserve"> PAGEREF _Toc448178959 \h </w:instrText>
        </w:r>
        <w:r w:rsidR="00E8084A">
          <w:rPr>
            <w:noProof/>
            <w:webHidden/>
          </w:rPr>
        </w:r>
        <w:r w:rsidR="00E8084A">
          <w:rPr>
            <w:noProof/>
            <w:webHidden/>
          </w:rPr>
          <w:fldChar w:fldCharType="separate"/>
        </w:r>
        <w:r w:rsidR="008A099A">
          <w:rPr>
            <w:noProof/>
            <w:webHidden/>
          </w:rPr>
          <w:t>37</w:t>
        </w:r>
        <w:r w:rsidR="00E8084A">
          <w:rPr>
            <w:noProof/>
            <w:webHidden/>
          </w:rPr>
          <w:fldChar w:fldCharType="end"/>
        </w:r>
      </w:hyperlink>
    </w:p>
    <w:p w14:paraId="55DC69F5" w14:textId="77777777" w:rsidR="00C009D7" w:rsidRDefault="00961B0E">
      <w:pPr>
        <w:pStyle w:val="aff8"/>
        <w:tabs>
          <w:tab w:val="right" w:leader="dot" w:pos="8493"/>
        </w:tabs>
        <w:rPr>
          <w:rStyle w:val="af"/>
          <w:noProof/>
        </w:rPr>
        <w:sectPr w:rsidR="00C009D7" w:rsidSect="004D12E7">
          <w:headerReference w:type="first" r:id="rId25"/>
          <w:endnotePr>
            <w:numFmt w:val="decimal"/>
          </w:endnotePr>
          <w:pgSz w:w="11906" w:h="16838" w:code="9"/>
          <w:pgMar w:top="1701" w:right="1418" w:bottom="1418" w:left="1418" w:header="907" w:footer="851" w:gutter="567"/>
          <w:pgNumType w:fmt="upperRoman"/>
          <w:cols w:space="425"/>
          <w:titlePg/>
          <w:docGrid w:type="linesAndChars" w:linePitch="403" w:charSpace="-819"/>
        </w:sectPr>
      </w:pPr>
      <w:hyperlink w:anchor="_Toc448178960" w:history="1">
        <w:r w:rsidR="00E8084A" w:rsidRPr="009E2B90">
          <w:rPr>
            <w:rStyle w:val="af"/>
            <w:rFonts w:hint="eastAsia"/>
            <w:noProof/>
          </w:rPr>
          <w:t>表</w:t>
        </w:r>
        <w:r w:rsidR="00E8084A" w:rsidRPr="009E2B90">
          <w:rPr>
            <w:rStyle w:val="af"/>
            <w:noProof/>
          </w:rPr>
          <w:t xml:space="preserve">4.2 </w:t>
        </w:r>
        <w:r w:rsidR="00E8084A" w:rsidRPr="009E2B90">
          <w:rPr>
            <w:rStyle w:val="af"/>
            <w:rFonts w:hint="eastAsia"/>
            <w:noProof/>
          </w:rPr>
          <w:t>用户的关键词信息</w:t>
        </w:r>
        <w:r w:rsidR="00E8084A">
          <w:rPr>
            <w:noProof/>
            <w:webHidden/>
          </w:rPr>
          <w:tab/>
        </w:r>
        <w:r w:rsidR="00E8084A">
          <w:rPr>
            <w:noProof/>
            <w:webHidden/>
          </w:rPr>
          <w:fldChar w:fldCharType="begin"/>
        </w:r>
        <w:r w:rsidR="00E8084A">
          <w:rPr>
            <w:noProof/>
            <w:webHidden/>
          </w:rPr>
          <w:instrText xml:space="preserve"> PAGEREF _Toc448178960 \h </w:instrText>
        </w:r>
        <w:r w:rsidR="00E8084A">
          <w:rPr>
            <w:noProof/>
            <w:webHidden/>
          </w:rPr>
        </w:r>
        <w:r w:rsidR="00E8084A">
          <w:rPr>
            <w:noProof/>
            <w:webHidden/>
          </w:rPr>
          <w:fldChar w:fldCharType="separate"/>
        </w:r>
        <w:r w:rsidR="008A099A">
          <w:rPr>
            <w:noProof/>
            <w:webHidden/>
          </w:rPr>
          <w:t>38</w:t>
        </w:r>
        <w:r w:rsidR="00E8084A">
          <w:rPr>
            <w:noProof/>
            <w:webHidden/>
          </w:rPr>
          <w:fldChar w:fldCharType="end"/>
        </w:r>
      </w:hyperlink>
    </w:p>
    <w:p w14:paraId="1604009F" w14:textId="4CF4A279" w:rsidR="00EC2B04" w:rsidRDefault="00D33130" w:rsidP="002A472B">
      <w:pPr>
        <w:pStyle w:val="1"/>
        <w:numPr>
          <w:ilvl w:val="0"/>
          <w:numId w:val="0"/>
        </w:numPr>
        <w:ind w:left="425" w:hanging="425"/>
      </w:pPr>
      <w:r>
        <w:lastRenderedPageBreak/>
        <w:fldChar w:fldCharType="end"/>
      </w:r>
      <w:bookmarkStart w:id="68" w:name="_Toc448478935"/>
      <w:r w:rsidR="00251CEC">
        <w:t>图目录</w:t>
      </w:r>
      <w:bookmarkEnd w:id="68"/>
    </w:p>
    <w:p w14:paraId="60819581" w14:textId="77777777" w:rsidR="00FC3035" w:rsidRDefault="00D33130">
      <w:pPr>
        <w:pStyle w:val="aff8"/>
        <w:tabs>
          <w:tab w:val="right" w:leader="dot" w:pos="8493"/>
        </w:tabs>
        <w:rPr>
          <w:rFonts w:asciiTheme="minorHAnsi" w:eastAsiaTheme="minorEastAsia" w:hAnsiTheme="minorHAnsi" w:cstheme="minorBidi"/>
          <w:noProof/>
          <w:kern w:val="2"/>
          <w:sz w:val="21"/>
          <w:szCs w:val="22"/>
        </w:rPr>
      </w:pPr>
      <w:r>
        <w:fldChar w:fldCharType="begin"/>
      </w:r>
      <w:r w:rsidR="005B0BC5">
        <w:instrText xml:space="preserve"> TOC \h \z \c "</w:instrText>
      </w:r>
      <w:r w:rsidR="005B0BC5">
        <w:instrText>图</w:instrText>
      </w:r>
      <w:r w:rsidR="005B0BC5">
        <w:instrText xml:space="preserve">" </w:instrText>
      </w:r>
      <w:r>
        <w:fldChar w:fldCharType="separate"/>
      </w:r>
      <w:hyperlink w:anchor="_Toc448002791" w:history="1">
        <w:r w:rsidR="00FC3035" w:rsidRPr="008C4E09">
          <w:rPr>
            <w:rStyle w:val="af"/>
            <w:rFonts w:hint="eastAsia"/>
            <w:noProof/>
          </w:rPr>
          <w:t>图</w:t>
        </w:r>
        <w:r w:rsidR="00FC3035" w:rsidRPr="008C4E09">
          <w:rPr>
            <w:rStyle w:val="af"/>
            <w:noProof/>
          </w:rPr>
          <w:t xml:space="preserve">2.1 </w:t>
        </w:r>
        <w:r w:rsidR="00FC3035" w:rsidRPr="008C4E09">
          <w:rPr>
            <w:rStyle w:val="af"/>
            <w:rFonts w:hint="eastAsia"/>
            <w:noProof/>
          </w:rPr>
          <w:t>推荐系统通用模型</w:t>
        </w:r>
        <w:r w:rsidR="00FC3035">
          <w:rPr>
            <w:noProof/>
            <w:webHidden/>
          </w:rPr>
          <w:tab/>
        </w:r>
        <w:r w:rsidR="00FC3035">
          <w:rPr>
            <w:noProof/>
            <w:webHidden/>
          </w:rPr>
          <w:fldChar w:fldCharType="begin"/>
        </w:r>
        <w:r w:rsidR="00FC3035">
          <w:rPr>
            <w:noProof/>
            <w:webHidden/>
          </w:rPr>
          <w:instrText xml:space="preserve"> PAGEREF _Toc448002791 \h </w:instrText>
        </w:r>
        <w:r w:rsidR="00FC3035">
          <w:rPr>
            <w:noProof/>
            <w:webHidden/>
          </w:rPr>
        </w:r>
        <w:r w:rsidR="00FC3035">
          <w:rPr>
            <w:noProof/>
            <w:webHidden/>
          </w:rPr>
          <w:fldChar w:fldCharType="separate"/>
        </w:r>
        <w:r w:rsidR="008A099A">
          <w:rPr>
            <w:noProof/>
            <w:webHidden/>
          </w:rPr>
          <w:t>8</w:t>
        </w:r>
        <w:r w:rsidR="00FC3035">
          <w:rPr>
            <w:noProof/>
            <w:webHidden/>
          </w:rPr>
          <w:fldChar w:fldCharType="end"/>
        </w:r>
      </w:hyperlink>
    </w:p>
    <w:p w14:paraId="665170AB" w14:textId="77777777" w:rsidR="00FC3035" w:rsidRDefault="00961B0E">
      <w:pPr>
        <w:pStyle w:val="aff8"/>
        <w:tabs>
          <w:tab w:val="right" w:leader="dot" w:pos="8493"/>
        </w:tabs>
        <w:rPr>
          <w:rFonts w:asciiTheme="minorHAnsi" w:eastAsiaTheme="minorEastAsia" w:hAnsiTheme="minorHAnsi" w:cstheme="minorBidi"/>
          <w:noProof/>
          <w:kern w:val="2"/>
          <w:sz w:val="21"/>
          <w:szCs w:val="22"/>
        </w:rPr>
      </w:pPr>
      <w:hyperlink w:anchor="_Toc448002792" w:history="1">
        <w:r w:rsidR="00FC3035" w:rsidRPr="008C4E09">
          <w:rPr>
            <w:rStyle w:val="af"/>
            <w:rFonts w:hint="eastAsia"/>
            <w:noProof/>
          </w:rPr>
          <w:t>图</w:t>
        </w:r>
        <w:r w:rsidR="00FC3035" w:rsidRPr="008C4E09">
          <w:rPr>
            <w:rStyle w:val="af"/>
            <w:noProof/>
          </w:rPr>
          <w:t xml:space="preserve">2.2 </w:t>
        </w:r>
        <w:r w:rsidR="00FC3035" w:rsidRPr="008C4E09">
          <w:rPr>
            <w:rStyle w:val="af"/>
            <w:rFonts w:hint="eastAsia"/>
            <w:noProof/>
          </w:rPr>
          <w:t>判断矩阵</w:t>
        </w:r>
        <w:r w:rsidR="00FC3035">
          <w:rPr>
            <w:noProof/>
            <w:webHidden/>
          </w:rPr>
          <w:tab/>
        </w:r>
        <w:r w:rsidR="00FC3035">
          <w:rPr>
            <w:noProof/>
            <w:webHidden/>
          </w:rPr>
          <w:fldChar w:fldCharType="begin"/>
        </w:r>
        <w:r w:rsidR="00FC3035">
          <w:rPr>
            <w:noProof/>
            <w:webHidden/>
          </w:rPr>
          <w:instrText xml:space="preserve"> PAGEREF _Toc448002792 \h </w:instrText>
        </w:r>
        <w:r w:rsidR="00FC3035">
          <w:rPr>
            <w:noProof/>
            <w:webHidden/>
          </w:rPr>
        </w:r>
        <w:r w:rsidR="00FC3035">
          <w:rPr>
            <w:noProof/>
            <w:webHidden/>
          </w:rPr>
          <w:fldChar w:fldCharType="separate"/>
        </w:r>
        <w:r w:rsidR="008A099A">
          <w:rPr>
            <w:noProof/>
            <w:webHidden/>
          </w:rPr>
          <w:t>13</w:t>
        </w:r>
        <w:r w:rsidR="00FC3035">
          <w:rPr>
            <w:noProof/>
            <w:webHidden/>
          </w:rPr>
          <w:fldChar w:fldCharType="end"/>
        </w:r>
      </w:hyperlink>
    </w:p>
    <w:p w14:paraId="5D5C4528" w14:textId="77777777" w:rsidR="00FC3035" w:rsidRDefault="00961B0E">
      <w:pPr>
        <w:pStyle w:val="aff8"/>
        <w:tabs>
          <w:tab w:val="right" w:leader="dot" w:pos="8493"/>
        </w:tabs>
        <w:rPr>
          <w:rFonts w:asciiTheme="minorHAnsi" w:eastAsiaTheme="minorEastAsia" w:hAnsiTheme="minorHAnsi" w:cstheme="minorBidi"/>
          <w:noProof/>
          <w:kern w:val="2"/>
          <w:sz w:val="21"/>
          <w:szCs w:val="22"/>
        </w:rPr>
      </w:pPr>
      <w:hyperlink w:anchor="_Toc448002793" w:history="1">
        <w:r w:rsidR="00FC3035" w:rsidRPr="008C4E09">
          <w:rPr>
            <w:rStyle w:val="af"/>
            <w:rFonts w:hint="eastAsia"/>
            <w:noProof/>
          </w:rPr>
          <w:t>图</w:t>
        </w:r>
        <w:r w:rsidR="00FC3035" w:rsidRPr="008C4E09">
          <w:rPr>
            <w:rStyle w:val="af"/>
            <w:noProof/>
          </w:rPr>
          <w:t xml:space="preserve">3.1 </w:t>
        </w:r>
        <w:r w:rsidR="00FC3035" w:rsidRPr="008C4E09">
          <w:rPr>
            <w:rStyle w:val="af"/>
            <w:rFonts w:hint="eastAsia"/>
            <w:noProof/>
          </w:rPr>
          <w:t>预处理流程图</w:t>
        </w:r>
        <w:r w:rsidR="00FC3035">
          <w:rPr>
            <w:noProof/>
            <w:webHidden/>
          </w:rPr>
          <w:tab/>
        </w:r>
        <w:r w:rsidR="00FC3035">
          <w:rPr>
            <w:noProof/>
            <w:webHidden/>
          </w:rPr>
          <w:fldChar w:fldCharType="begin"/>
        </w:r>
        <w:r w:rsidR="00FC3035">
          <w:rPr>
            <w:noProof/>
            <w:webHidden/>
          </w:rPr>
          <w:instrText xml:space="preserve"> PAGEREF _Toc448002793 \h </w:instrText>
        </w:r>
        <w:r w:rsidR="00FC3035">
          <w:rPr>
            <w:noProof/>
            <w:webHidden/>
          </w:rPr>
        </w:r>
        <w:r w:rsidR="00FC3035">
          <w:rPr>
            <w:noProof/>
            <w:webHidden/>
          </w:rPr>
          <w:fldChar w:fldCharType="separate"/>
        </w:r>
        <w:r w:rsidR="008A099A">
          <w:rPr>
            <w:noProof/>
            <w:webHidden/>
          </w:rPr>
          <w:t>19</w:t>
        </w:r>
        <w:r w:rsidR="00FC3035">
          <w:rPr>
            <w:noProof/>
            <w:webHidden/>
          </w:rPr>
          <w:fldChar w:fldCharType="end"/>
        </w:r>
      </w:hyperlink>
    </w:p>
    <w:p w14:paraId="37D60518" w14:textId="77777777" w:rsidR="00FC3035" w:rsidRDefault="00961B0E">
      <w:pPr>
        <w:pStyle w:val="aff8"/>
        <w:tabs>
          <w:tab w:val="right" w:leader="dot" w:pos="8493"/>
        </w:tabs>
        <w:rPr>
          <w:rFonts w:asciiTheme="minorHAnsi" w:eastAsiaTheme="minorEastAsia" w:hAnsiTheme="minorHAnsi" w:cstheme="minorBidi"/>
          <w:noProof/>
          <w:kern w:val="2"/>
          <w:sz w:val="21"/>
          <w:szCs w:val="22"/>
        </w:rPr>
      </w:pPr>
      <w:hyperlink w:anchor="_Toc448002794" w:history="1">
        <w:r w:rsidR="00FC3035" w:rsidRPr="008C4E09">
          <w:rPr>
            <w:rStyle w:val="af"/>
            <w:rFonts w:hint="eastAsia"/>
            <w:noProof/>
          </w:rPr>
          <w:t>图</w:t>
        </w:r>
        <w:r w:rsidR="00FC3035" w:rsidRPr="008C4E09">
          <w:rPr>
            <w:rStyle w:val="af"/>
            <w:noProof/>
          </w:rPr>
          <w:t xml:space="preserve">3.2 </w:t>
        </w:r>
        <w:r w:rsidR="00FC3035" w:rsidRPr="008C4E09">
          <w:rPr>
            <w:rStyle w:val="af"/>
            <w:rFonts w:hint="eastAsia"/>
            <w:noProof/>
          </w:rPr>
          <w:t>文本语义和情感分析推荐</w:t>
        </w:r>
        <w:r w:rsidR="00FC3035" w:rsidRPr="008C4E09">
          <w:rPr>
            <w:rStyle w:val="af"/>
            <w:noProof/>
          </w:rPr>
          <w:t>(SEM)</w:t>
        </w:r>
        <w:r w:rsidR="00FC3035" w:rsidRPr="008C4E09">
          <w:rPr>
            <w:rStyle w:val="af"/>
            <w:rFonts w:hint="eastAsia"/>
            <w:noProof/>
          </w:rPr>
          <w:t>模型框架</w:t>
        </w:r>
        <w:r w:rsidR="00FC3035">
          <w:rPr>
            <w:noProof/>
            <w:webHidden/>
          </w:rPr>
          <w:tab/>
        </w:r>
        <w:r w:rsidR="00FC3035">
          <w:rPr>
            <w:noProof/>
            <w:webHidden/>
          </w:rPr>
          <w:fldChar w:fldCharType="begin"/>
        </w:r>
        <w:r w:rsidR="00FC3035">
          <w:rPr>
            <w:noProof/>
            <w:webHidden/>
          </w:rPr>
          <w:instrText xml:space="preserve"> PAGEREF _Toc448002794 \h </w:instrText>
        </w:r>
        <w:r w:rsidR="00FC3035">
          <w:rPr>
            <w:noProof/>
            <w:webHidden/>
          </w:rPr>
        </w:r>
        <w:r w:rsidR="00FC3035">
          <w:rPr>
            <w:noProof/>
            <w:webHidden/>
          </w:rPr>
          <w:fldChar w:fldCharType="separate"/>
        </w:r>
        <w:r w:rsidR="008A099A">
          <w:rPr>
            <w:noProof/>
            <w:webHidden/>
          </w:rPr>
          <w:t>23</w:t>
        </w:r>
        <w:r w:rsidR="00FC3035">
          <w:rPr>
            <w:noProof/>
            <w:webHidden/>
          </w:rPr>
          <w:fldChar w:fldCharType="end"/>
        </w:r>
      </w:hyperlink>
    </w:p>
    <w:p w14:paraId="288E4356" w14:textId="77777777" w:rsidR="00FC3035" w:rsidRDefault="00961B0E">
      <w:pPr>
        <w:pStyle w:val="aff8"/>
        <w:tabs>
          <w:tab w:val="right" w:leader="dot" w:pos="8493"/>
        </w:tabs>
        <w:rPr>
          <w:rFonts w:asciiTheme="minorHAnsi" w:eastAsiaTheme="minorEastAsia" w:hAnsiTheme="minorHAnsi" w:cstheme="minorBidi"/>
          <w:noProof/>
          <w:kern w:val="2"/>
          <w:sz w:val="21"/>
          <w:szCs w:val="22"/>
        </w:rPr>
      </w:pPr>
      <w:hyperlink w:anchor="_Toc448002795" w:history="1">
        <w:r w:rsidR="00FC3035" w:rsidRPr="008C4E09">
          <w:rPr>
            <w:rStyle w:val="af"/>
            <w:rFonts w:hint="eastAsia"/>
            <w:noProof/>
          </w:rPr>
          <w:t>图</w:t>
        </w:r>
        <w:r w:rsidR="00FC3035" w:rsidRPr="008C4E09">
          <w:rPr>
            <w:rStyle w:val="af"/>
            <w:noProof/>
          </w:rPr>
          <w:t xml:space="preserve">3.3 </w:t>
        </w:r>
        <w:r w:rsidR="00FC3035" w:rsidRPr="008C4E09">
          <w:rPr>
            <w:rStyle w:val="af"/>
            <w:rFonts w:hint="eastAsia"/>
            <w:noProof/>
          </w:rPr>
          <w:t>新浪微博常用接口类型</w:t>
        </w:r>
        <w:r w:rsidR="00FC3035">
          <w:rPr>
            <w:noProof/>
            <w:webHidden/>
          </w:rPr>
          <w:tab/>
        </w:r>
        <w:r w:rsidR="00FC3035">
          <w:rPr>
            <w:noProof/>
            <w:webHidden/>
          </w:rPr>
          <w:fldChar w:fldCharType="begin"/>
        </w:r>
        <w:r w:rsidR="00FC3035">
          <w:rPr>
            <w:noProof/>
            <w:webHidden/>
          </w:rPr>
          <w:instrText xml:space="preserve"> PAGEREF _Toc448002795 \h </w:instrText>
        </w:r>
        <w:r w:rsidR="00FC3035">
          <w:rPr>
            <w:noProof/>
            <w:webHidden/>
          </w:rPr>
        </w:r>
        <w:r w:rsidR="00FC3035">
          <w:rPr>
            <w:noProof/>
            <w:webHidden/>
          </w:rPr>
          <w:fldChar w:fldCharType="separate"/>
        </w:r>
        <w:r w:rsidR="008A099A">
          <w:rPr>
            <w:noProof/>
            <w:webHidden/>
          </w:rPr>
          <w:t>25</w:t>
        </w:r>
        <w:r w:rsidR="00FC3035">
          <w:rPr>
            <w:noProof/>
            <w:webHidden/>
          </w:rPr>
          <w:fldChar w:fldCharType="end"/>
        </w:r>
      </w:hyperlink>
    </w:p>
    <w:p w14:paraId="74B9F702" w14:textId="77777777" w:rsidR="00FC3035" w:rsidRDefault="00961B0E">
      <w:pPr>
        <w:pStyle w:val="aff8"/>
        <w:tabs>
          <w:tab w:val="right" w:leader="dot" w:pos="8493"/>
        </w:tabs>
        <w:rPr>
          <w:rFonts w:asciiTheme="minorHAnsi" w:eastAsiaTheme="minorEastAsia" w:hAnsiTheme="minorHAnsi" w:cstheme="minorBidi"/>
          <w:noProof/>
          <w:kern w:val="2"/>
          <w:sz w:val="21"/>
          <w:szCs w:val="22"/>
        </w:rPr>
      </w:pPr>
      <w:hyperlink w:anchor="_Toc448002796" w:history="1">
        <w:r w:rsidR="00FC3035" w:rsidRPr="008C4E09">
          <w:rPr>
            <w:rStyle w:val="af"/>
            <w:rFonts w:hint="eastAsia"/>
            <w:noProof/>
          </w:rPr>
          <w:t>图</w:t>
        </w:r>
        <w:r w:rsidR="00FC3035" w:rsidRPr="008C4E09">
          <w:rPr>
            <w:rStyle w:val="af"/>
            <w:noProof/>
          </w:rPr>
          <w:t xml:space="preserve">3.4 </w:t>
        </w:r>
        <w:r w:rsidR="00FC3035" w:rsidRPr="008C4E09">
          <w:rPr>
            <w:rStyle w:val="af"/>
            <w:rFonts w:hint="eastAsia"/>
            <w:noProof/>
          </w:rPr>
          <w:t>微博</w:t>
        </w:r>
        <w:r w:rsidR="00FC3035" w:rsidRPr="008C4E09">
          <w:rPr>
            <w:rStyle w:val="af"/>
            <w:noProof/>
          </w:rPr>
          <w:t>API</w:t>
        </w:r>
        <w:r w:rsidR="00FC3035" w:rsidRPr="008C4E09">
          <w:rPr>
            <w:rStyle w:val="af"/>
            <w:rFonts w:hint="eastAsia"/>
            <w:noProof/>
          </w:rPr>
          <w:t>详细接口</w:t>
        </w:r>
        <w:r w:rsidR="00FC3035">
          <w:rPr>
            <w:noProof/>
            <w:webHidden/>
          </w:rPr>
          <w:tab/>
        </w:r>
        <w:r w:rsidR="00FC3035">
          <w:rPr>
            <w:noProof/>
            <w:webHidden/>
          </w:rPr>
          <w:fldChar w:fldCharType="begin"/>
        </w:r>
        <w:r w:rsidR="00FC3035">
          <w:rPr>
            <w:noProof/>
            <w:webHidden/>
          </w:rPr>
          <w:instrText xml:space="preserve"> PAGEREF _Toc448002796 \h </w:instrText>
        </w:r>
        <w:r w:rsidR="00FC3035">
          <w:rPr>
            <w:noProof/>
            <w:webHidden/>
          </w:rPr>
        </w:r>
        <w:r w:rsidR="00FC3035">
          <w:rPr>
            <w:noProof/>
            <w:webHidden/>
          </w:rPr>
          <w:fldChar w:fldCharType="separate"/>
        </w:r>
        <w:r w:rsidR="008A099A">
          <w:rPr>
            <w:noProof/>
            <w:webHidden/>
          </w:rPr>
          <w:t>26</w:t>
        </w:r>
        <w:r w:rsidR="00FC3035">
          <w:rPr>
            <w:noProof/>
            <w:webHidden/>
          </w:rPr>
          <w:fldChar w:fldCharType="end"/>
        </w:r>
      </w:hyperlink>
    </w:p>
    <w:p w14:paraId="1D45ED7B" w14:textId="77777777" w:rsidR="00FC3035" w:rsidRDefault="00961B0E">
      <w:pPr>
        <w:pStyle w:val="aff8"/>
        <w:tabs>
          <w:tab w:val="right" w:leader="dot" w:pos="8493"/>
        </w:tabs>
        <w:rPr>
          <w:rFonts w:asciiTheme="minorHAnsi" w:eastAsiaTheme="minorEastAsia" w:hAnsiTheme="minorHAnsi" w:cstheme="minorBidi"/>
          <w:noProof/>
          <w:kern w:val="2"/>
          <w:sz w:val="21"/>
          <w:szCs w:val="22"/>
        </w:rPr>
      </w:pPr>
      <w:hyperlink w:anchor="_Toc448002797" w:history="1">
        <w:r w:rsidR="00FC3035" w:rsidRPr="008C4E09">
          <w:rPr>
            <w:rStyle w:val="af"/>
            <w:rFonts w:hint="eastAsia"/>
            <w:noProof/>
          </w:rPr>
          <w:t>图</w:t>
        </w:r>
        <w:r w:rsidR="00FC3035" w:rsidRPr="008C4E09">
          <w:rPr>
            <w:rStyle w:val="af"/>
            <w:noProof/>
          </w:rPr>
          <w:t xml:space="preserve">3.5 </w:t>
        </w:r>
        <w:r w:rsidR="00FC3035" w:rsidRPr="008C4E09">
          <w:rPr>
            <w:rStyle w:val="af"/>
            <w:rFonts w:hint="eastAsia"/>
            <w:noProof/>
          </w:rPr>
          <w:t>通用的网络爬虫框架</w:t>
        </w:r>
        <w:r w:rsidR="00FC3035">
          <w:rPr>
            <w:noProof/>
            <w:webHidden/>
          </w:rPr>
          <w:tab/>
        </w:r>
        <w:r w:rsidR="00FC3035">
          <w:rPr>
            <w:noProof/>
            <w:webHidden/>
          </w:rPr>
          <w:fldChar w:fldCharType="begin"/>
        </w:r>
        <w:r w:rsidR="00FC3035">
          <w:rPr>
            <w:noProof/>
            <w:webHidden/>
          </w:rPr>
          <w:instrText xml:space="preserve"> PAGEREF _Toc448002797 \h </w:instrText>
        </w:r>
        <w:r w:rsidR="00FC3035">
          <w:rPr>
            <w:noProof/>
            <w:webHidden/>
          </w:rPr>
        </w:r>
        <w:r w:rsidR="00FC3035">
          <w:rPr>
            <w:noProof/>
            <w:webHidden/>
          </w:rPr>
          <w:fldChar w:fldCharType="separate"/>
        </w:r>
        <w:r w:rsidR="008A099A">
          <w:rPr>
            <w:noProof/>
            <w:webHidden/>
          </w:rPr>
          <w:t>27</w:t>
        </w:r>
        <w:r w:rsidR="00FC3035">
          <w:rPr>
            <w:noProof/>
            <w:webHidden/>
          </w:rPr>
          <w:fldChar w:fldCharType="end"/>
        </w:r>
      </w:hyperlink>
    </w:p>
    <w:p w14:paraId="1EB454F0" w14:textId="77777777" w:rsidR="00FC3035" w:rsidRDefault="00961B0E">
      <w:pPr>
        <w:pStyle w:val="aff8"/>
        <w:tabs>
          <w:tab w:val="right" w:leader="dot" w:pos="8493"/>
        </w:tabs>
        <w:rPr>
          <w:rFonts w:asciiTheme="minorHAnsi" w:eastAsiaTheme="minorEastAsia" w:hAnsiTheme="minorHAnsi" w:cstheme="minorBidi"/>
          <w:noProof/>
          <w:kern w:val="2"/>
          <w:sz w:val="21"/>
          <w:szCs w:val="22"/>
        </w:rPr>
      </w:pPr>
      <w:hyperlink w:anchor="_Toc448002798" w:history="1">
        <w:r w:rsidR="00FC3035" w:rsidRPr="008C4E09">
          <w:rPr>
            <w:rStyle w:val="af"/>
            <w:rFonts w:hint="eastAsia"/>
            <w:noProof/>
          </w:rPr>
          <w:t>图</w:t>
        </w:r>
        <w:r w:rsidR="00FC3035" w:rsidRPr="008C4E09">
          <w:rPr>
            <w:rStyle w:val="af"/>
            <w:noProof/>
          </w:rPr>
          <w:t xml:space="preserve">3.6 </w:t>
        </w:r>
        <w:r w:rsidR="00FC3035" w:rsidRPr="008C4E09">
          <w:rPr>
            <w:rStyle w:val="af"/>
            <w:rFonts w:hint="eastAsia"/>
            <w:noProof/>
          </w:rPr>
          <w:t>用户好友列表</w:t>
        </w:r>
        <w:r w:rsidR="00FC3035">
          <w:rPr>
            <w:noProof/>
            <w:webHidden/>
          </w:rPr>
          <w:tab/>
        </w:r>
        <w:r w:rsidR="00FC3035">
          <w:rPr>
            <w:noProof/>
            <w:webHidden/>
          </w:rPr>
          <w:fldChar w:fldCharType="begin"/>
        </w:r>
        <w:r w:rsidR="00FC3035">
          <w:rPr>
            <w:noProof/>
            <w:webHidden/>
          </w:rPr>
          <w:instrText xml:space="preserve"> PAGEREF _Toc448002798 \h </w:instrText>
        </w:r>
        <w:r w:rsidR="00FC3035">
          <w:rPr>
            <w:noProof/>
            <w:webHidden/>
          </w:rPr>
        </w:r>
        <w:r w:rsidR="00FC3035">
          <w:rPr>
            <w:noProof/>
            <w:webHidden/>
          </w:rPr>
          <w:fldChar w:fldCharType="separate"/>
        </w:r>
        <w:r w:rsidR="008A099A">
          <w:rPr>
            <w:noProof/>
            <w:webHidden/>
          </w:rPr>
          <w:t>28</w:t>
        </w:r>
        <w:r w:rsidR="00FC3035">
          <w:rPr>
            <w:noProof/>
            <w:webHidden/>
          </w:rPr>
          <w:fldChar w:fldCharType="end"/>
        </w:r>
      </w:hyperlink>
    </w:p>
    <w:p w14:paraId="072B3915" w14:textId="77777777" w:rsidR="00FC3035" w:rsidRDefault="00961B0E">
      <w:pPr>
        <w:pStyle w:val="aff8"/>
        <w:tabs>
          <w:tab w:val="right" w:leader="dot" w:pos="8493"/>
        </w:tabs>
        <w:rPr>
          <w:rFonts w:asciiTheme="minorHAnsi" w:eastAsiaTheme="minorEastAsia" w:hAnsiTheme="minorHAnsi" w:cstheme="minorBidi"/>
          <w:noProof/>
          <w:kern w:val="2"/>
          <w:sz w:val="21"/>
          <w:szCs w:val="22"/>
        </w:rPr>
      </w:pPr>
      <w:hyperlink w:anchor="_Toc448002799" w:history="1">
        <w:r w:rsidR="00FC3035" w:rsidRPr="008C4E09">
          <w:rPr>
            <w:rStyle w:val="af"/>
            <w:rFonts w:hint="eastAsia"/>
            <w:noProof/>
          </w:rPr>
          <w:t>图</w:t>
        </w:r>
        <w:r w:rsidR="00FC3035" w:rsidRPr="008C4E09">
          <w:rPr>
            <w:rStyle w:val="af"/>
            <w:noProof/>
          </w:rPr>
          <w:t xml:space="preserve">3.7 </w:t>
        </w:r>
        <w:r w:rsidR="00FC3035" w:rsidRPr="008C4E09">
          <w:rPr>
            <w:rStyle w:val="af"/>
            <w:rFonts w:hint="eastAsia"/>
            <w:noProof/>
          </w:rPr>
          <w:t>微博文本数据</w:t>
        </w:r>
        <w:r w:rsidR="00FC3035">
          <w:rPr>
            <w:noProof/>
            <w:webHidden/>
          </w:rPr>
          <w:tab/>
        </w:r>
        <w:r w:rsidR="00FC3035">
          <w:rPr>
            <w:noProof/>
            <w:webHidden/>
          </w:rPr>
          <w:fldChar w:fldCharType="begin"/>
        </w:r>
        <w:r w:rsidR="00FC3035">
          <w:rPr>
            <w:noProof/>
            <w:webHidden/>
          </w:rPr>
          <w:instrText xml:space="preserve"> PAGEREF _Toc448002799 \h </w:instrText>
        </w:r>
        <w:r w:rsidR="00FC3035">
          <w:rPr>
            <w:noProof/>
            <w:webHidden/>
          </w:rPr>
        </w:r>
        <w:r w:rsidR="00FC3035">
          <w:rPr>
            <w:noProof/>
            <w:webHidden/>
          </w:rPr>
          <w:fldChar w:fldCharType="separate"/>
        </w:r>
        <w:r w:rsidR="008A099A">
          <w:rPr>
            <w:noProof/>
            <w:webHidden/>
          </w:rPr>
          <w:t>28</w:t>
        </w:r>
        <w:r w:rsidR="00FC3035">
          <w:rPr>
            <w:noProof/>
            <w:webHidden/>
          </w:rPr>
          <w:fldChar w:fldCharType="end"/>
        </w:r>
      </w:hyperlink>
    </w:p>
    <w:p w14:paraId="20398F75" w14:textId="77777777" w:rsidR="00FC3035" w:rsidRDefault="00961B0E">
      <w:pPr>
        <w:pStyle w:val="aff8"/>
        <w:tabs>
          <w:tab w:val="right" w:leader="dot" w:pos="8493"/>
        </w:tabs>
        <w:rPr>
          <w:rFonts w:asciiTheme="minorHAnsi" w:eastAsiaTheme="minorEastAsia" w:hAnsiTheme="minorHAnsi" w:cstheme="minorBidi"/>
          <w:noProof/>
          <w:kern w:val="2"/>
          <w:sz w:val="21"/>
          <w:szCs w:val="22"/>
        </w:rPr>
      </w:pPr>
      <w:hyperlink w:anchor="_Toc448002800" w:history="1">
        <w:r w:rsidR="00FC3035" w:rsidRPr="008C4E09">
          <w:rPr>
            <w:rStyle w:val="af"/>
            <w:rFonts w:hint="eastAsia"/>
            <w:noProof/>
          </w:rPr>
          <w:t>图</w:t>
        </w:r>
        <w:r w:rsidR="00FC3035" w:rsidRPr="008C4E09">
          <w:rPr>
            <w:rStyle w:val="af"/>
            <w:noProof/>
          </w:rPr>
          <w:t xml:space="preserve">3.8 </w:t>
        </w:r>
        <w:r w:rsidR="00FC3035" w:rsidRPr="008C4E09">
          <w:rPr>
            <w:rStyle w:val="af"/>
            <w:rFonts w:hint="eastAsia"/>
            <w:noProof/>
          </w:rPr>
          <w:t>微博用户的入度分布图</w:t>
        </w:r>
        <w:r w:rsidR="00FC3035">
          <w:rPr>
            <w:noProof/>
            <w:webHidden/>
          </w:rPr>
          <w:tab/>
        </w:r>
        <w:r w:rsidR="00FC3035">
          <w:rPr>
            <w:noProof/>
            <w:webHidden/>
          </w:rPr>
          <w:fldChar w:fldCharType="begin"/>
        </w:r>
        <w:r w:rsidR="00FC3035">
          <w:rPr>
            <w:noProof/>
            <w:webHidden/>
          </w:rPr>
          <w:instrText xml:space="preserve"> PAGEREF _Toc448002800 \h </w:instrText>
        </w:r>
        <w:r w:rsidR="00FC3035">
          <w:rPr>
            <w:noProof/>
            <w:webHidden/>
          </w:rPr>
        </w:r>
        <w:r w:rsidR="00FC3035">
          <w:rPr>
            <w:noProof/>
            <w:webHidden/>
          </w:rPr>
          <w:fldChar w:fldCharType="separate"/>
        </w:r>
        <w:r w:rsidR="008A099A">
          <w:rPr>
            <w:noProof/>
            <w:webHidden/>
          </w:rPr>
          <w:t>29</w:t>
        </w:r>
        <w:r w:rsidR="00FC3035">
          <w:rPr>
            <w:noProof/>
            <w:webHidden/>
          </w:rPr>
          <w:fldChar w:fldCharType="end"/>
        </w:r>
      </w:hyperlink>
    </w:p>
    <w:p w14:paraId="5B413127" w14:textId="77777777" w:rsidR="00FC3035" w:rsidRDefault="00961B0E">
      <w:pPr>
        <w:pStyle w:val="aff8"/>
        <w:tabs>
          <w:tab w:val="right" w:leader="dot" w:pos="8493"/>
        </w:tabs>
        <w:rPr>
          <w:rFonts w:asciiTheme="minorHAnsi" w:eastAsiaTheme="minorEastAsia" w:hAnsiTheme="minorHAnsi" w:cstheme="minorBidi"/>
          <w:noProof/>
          <w:kern w:val="2"/>
          <w:sz w:val="21"/>
          <w:szCs w:val="22"/>
        </w:rPr>
      </w:pPr>
      <w:hyperlink w:anchor="_Toc448002801" w:history="1">
        <w:r w:rsidR="00FC3035" w:rsidRPr="008C4E09">
          <w:rPr>
            <w:rStyle w:val="af"/>
            <w:rFonts w:hint="eastAsia"/>
            <w:noProof/>
          </w:rPr>
          <w:t>图</w:t>
        </w:r>
        <w:r w:rsidR="00FC3035" w:rsidRPr="008C4E09">
          <w:rPr>
            <w:rStyle w:val="af"/>
            <w:noProof/>
          </w:rPr>
          <w:t xml:space="preserve">3.9 </w:t>
        </w:r>
        <w:r w:rsidR="00FC3035" w:rsidRPr="008C4E09">
          <w:rPr>
            <w:rStyle w:val="af"/>
            <w:rFonts w:hint="eastAsia"/>
            <w:noProof/>
          </w:rPr>
          <w:t>微博用户出度分布图</w:t>
        </w:r>
        <w:r w:rsidR="00FC3035">
          <w:rPr>
            <w:noProof/>
            <w:webHidden/>
          </w:rPr>
          <w:tab/>
        </w:r>
        <w:r w:rsidR="00FC3035">
          <w:rPr>
            <w:noProof/>
            <w:webHidden/>
          </w:rPr>
          <w:fldChar w:fldCharType="begin"/>
        </w:r>
        <w:r w:rsidR="00FC3035">
          <w:rPr>
            <w:noProof/>
            <w:webHidden/>
          </w:rPr>
          <w:instrText xml:space="preserve"> PAGEREF _Toc448002801 \h </w:instrText>
        </w:r>
        <w:r w:rsidR="00FC3035">
          <w:rPr>
            <w:noProof/>
            <w:webHidden/>
          </w:rPr>
        </w:r>
        <w:r w:rsidR="00FC3035">
          <w:rPr>
            <w:noProof/>
            <w:webHidden/>
          </w:rPr>
          <w:fldChar w:fldCharType="separate"/>
        </w:r>
        <w:r w:rsidR="008A099A">
          <w:rPr>
            <w:noProof/>
            <w:webHidden/>
          </w:rPr>
          <w:t>30</w:t>
        </w:r>
        <w:r w:rsidR="00FC3035">
          <w:rPr>
            <w:noProof/>
            <w:webHidden/>
          </w:rPr>
          <w:fldChar w:fldCharType="end"/>
        </w:r>
      </w:hyperlink>
    </w:p>
    <w:p w14:paraId="6F07811A" w14:textId="77777777" w:rsidR="00FC3035" w:rsidRDefault="00961B0E">
      <w:pPr>
        <w:pStyle w:val="aff8"/>
        <w:tabs>
          <w:tab w:val="right" w:leader="dot" w:pos="8493"/>
        </w:tabs>
        <w:rPr>
          <w:rFonts w:asciiTheme="minorHAnsi" w:eastAsiaTheme="minorEastAsia" w:hAnsiTheme="minorHAnsi" w:cstheme="minorBidi"/>
          <w:noProof/>
          <w:kern w:val="2"/>
          <w:sz w:val="21"/>
          <w:szCs w:val="22"/>
        </w:rPr>
      </w:pPr>
      <w:hyperlink w:anchor="_Toc448002802" w:history="1">
        <w:r w:rsidR="00FC3035" w:rsidRPr="008C4E09">
          <w:rPr>
            <w:rStyle w:val="af"/>
            <w:rFonts w:hint="eastAsia"/>
            <w:noProof/>
          </w:rPr>
          <w:t>图</w:t>
        </w:r>
        <w:r w:rsidR="00FC3035" w:rsidRPr="008C4E09">
          <w:rPr>
            <w:rStyle w:val="af"/>
            <w:noProof/>
          </w:rPr>
          <w:t xml:space="preserve">3.10 </w:t>
        </w:r>
        <w:r w:rsidR="00FC3035" w:rsidRPr="008C4E09">
          <w:rPr>
            <w:rStyle w:val="af"/>
            <w:rFonts w:hint="eastAsia"/>
            <w:noProof/>
          </w:rPr>
          <w:t>不同</w:t>
        </w:r>
        <w:r w:rsidR="00FC3035" w:rsidRPr="00B21DBE">
          <w:rPr>
            <w:noProof/>
            <w:position w:val="-6"/>
            <w:sz w:val="21"/>
            <w:szCs w:val="21"/>
          </w:rPr>
          <w:object w:dxaOrig="240" w:dyaOrig="220" w14:anchorId="6FC12A53">
            <v:shape id="_x0000_i1026" type="#_x0000_t75" style="width:11.5pt;height:10.95pt" o:ole="">
              <v:imagedata r:id="rId26" o:title=""/>
            </v:shape>
            <o:OLEObject Type="Embed" ProgID="Equation.DSMT4" ShapeID="_x0000_i1026" DrawAspect="Content" ObjectID="_1525177204" r:id="rId27"/>
          </w:object>
        </w:r>
        <w:r w:rsidR="00FC3035" w:rsidRPr="008C4E09">
          <w:rPr>
            <w:rStyle w:val="af"/>
            <w:rFonts w:hint="eastAsia"/>
            <w:noProof/>
          </w:rPr>
          <w:t>下的</w:t>
        </w:r>
        <w:r w:rsidR="00FC3035" w:rsidRPr="008C4E09">
          <w:rPr>
            <w:rStyle w:val="af"/>
            <w:noProof/>
          </w:rPr>
          <w:t>F-measure</w:t>
        </w:r>
        <w:r w:rsidR="00FC3035" w:rsidRPr="008C4E09">
          <w:rPr>
            <w:rStyle w:val="af"/>
            <w:rFonts w:hint="eastAsia"/>
            <w:noProof/>
          </w:rPr>
          <w:t>值变化情况</w:t>
        </w:r>
        <w:r w:rsidR="00FC3035">
          <w:rPr>
            <w:noProof/>
            <w:webHidden/>
          </w:rPr>
          <w:tab/>
        </w:r>
        <w:r w:rsidR="00FC3035">
          <w:rPr>
            <w:noProof/>
            <w:webHidden/>
          </w:rPr>
          <w:fldChar w:fldCharType="begin"/>
        </w:r>
        <w:r w:rsidR="00FC3035">
          <w:rPr>
            <w:noProof/>
            <w:webHidden/>
          </w:rPr>
          <w:instrText xml:space="preserve"> PAGEREF _Toc448002802 \h </w:instrText>
        </w:r>
        <w:r w:rsidR="00FC3035">
          <w:rPr>
            <w:noProof/>
            <w:webHidden/>
          </w:rPr>
        </w:r>
        <w:r w:rsidR="00FC3035">
          <w:rPr>
            <w:noProof/>
            <w:webHidden/>
          </w:rPr>
          <w:fldChar w:fldCharType="separate"/>
        </w:r>
        <w:r w:rsidR="008A099A">
          <w:rPr>
            <w:noProof/>
            <w:webHidden/>
          </w:rPr>
          <w:t>32</w:t>
        </w:r>
        <w:r w:rsidR="00FC3035">
          <w:rPr>
            <w:noProof/>
            <w:webHidden/>
          </w:rPr>
          <w:fldChar w:fldCharType="end"/>
        </w:r>
      </w:hyperlink>
    </w:p>
    <w:p w14:paraId="0DF0BDC8" w14:textId="77777777" w:rsidR="00FC3035" w:rsidRDefault="00961B0E">
      <w:pPr>
        <w:pStyle w:val="aff8"/>
        <w:tabs>
          <w:tab w:val="right" w:leader="dot" w:pos="8493"/>
        </w:tabs>
        <w:rPr>
          <w:rFonts w:asciiTheme="minorHAnsi" w:eastAsiaTheme="minorEastAsia" w:hAnsiTheme="minorHAnsi" w:cstheme="minorBidi"/>
          <w:noProof/>
          <w:kern w:val="2"/>
          <w:sz w:val="21"/>
          <w:szCs w:val="22"/>
        </w:rPr>
      </w:pPr>
      <w:hyperlink w:anchor="_Toc448002803" w:history="1">
        <w:r w:rsidR="00FC3035" w:rsidRPr="008C4E09">
          <w:rPr>
            <w:rStyle w:val="af"/>
            <w:rFonts w:hint="eastAsia"/>
            <w:noProof/>
          </w:rPr>
          <w:t>图</w:t>
        </w:r>
        <w:r w:rsidR="00FC3035" w:rsidRPr="008C4E09">
          <w:rPr>
            <w:rStyle w:val="af"/>
            <w:noProof/>
          </w:rPr>
          <w:t xml:space="preserve">3.11 </w:t>
        </w:r>
        <w:r w:rsidR="00FC3035" w:rsidRPr="008C4E09">
          <w:rPr>
            <w:rStyle w:val="af"/>
            <w:rFonts w:hint="eastAsia"/>
            <w:noProof/>
          </w:rPr>
          <w:t>准确率在不同数据上的对比图</w:t>
        </w:r>
        <w:r w:rsidR="00FC3035">
          <w:rPr>
            <w:noProof/>
            <w:webHidden/>
          </w:rPr>
          <w:tab/>
        </w:r>
        <w:r w:rsidR="00FC3035">
          <w:rPr>
            <w:noProof/>
            <w:webHidden/>
          </w:rPr>
          <w:fldChar w:fldCharType="begin"/>
        </w:r>
        <w:r w:rsidR="00FC3035">
          <w:rPr>
            <w:noProof/>
            <w:webHidden/>
          </w:rPr>
          <w:instrText xml:space="preserve"> PAGEREF _Toc448002803 \h </w:instrText>
        </w:r>
        <w:r w:rsidR="00FC3035">
          <w:rPr>
            <w:noProof/>
            <w:webHidden/>
          </w:rPr>
        </w:r>
        <w:r w:rsidR="00FC3035">
          <w:rPr>
            <w:noProof/>
            <w:webHidden/>
          </w:rPr>
          <w:fldChar w:fldCharType="separate"/>
        </w:r>
        <w:r w:rsidR="008A099A">
          <w:rPr>
            <w:noProof/>
            <w:webHidden/>
          </w:rPr>
          <w:t>32</w:t>
        </w:r>
        <w:r w:rsidR="00FC3035">
          <w:rPr>
            <w:noProof/>
            <w:webHidden/>
          </w:rPr>
          <w:fldChar w:fldCharType="end"/>
        </w:r>
      </w:hyperlink>
    </w:p>
    <w:p w14:paraId="67AD5488" w14:textId="77777777" w:rsidR="00FC3035" w:rsidRDefault="00961B0E">
      <w:pPr>
        <w:pStyle w:val="aff8"/>
        <w:tabs>
          <w:tab w:val="right" w:leader="dot" w:pos="8493"/>
        </w:tabs>
        <w:rPr>
          <w:rFonts w:asciiTheme="minorHAnsi" w:eastAsiaTheme="minorEastAsia" w:hAnsiTheme="minorHAnsi" w:cstheme="minorBidi"/>
          <w:noProof/>
          <w:kern w:val="2"/>
          <w:sz w:val="21"/>
          <w:szCs w:val="22"/>
        </w:rPr>
      </w:pPr>
      <w:hyperlink w:anchor="_Toc448002804" w:history="1">
        <w:r w:rsidR="00FC3035" w:rsidRPr="008C4E09">
          <w:rPr>
            <w:rStyle w:val="af"/>
            <w:rFonts w:hint="eastAsia"/>
            <w:noProof/>
          </w:rPr>
          <w:t>图</w:t>
        </w:r>
        <w:r w:rsidR="00FC3035" w:rsidRPr="008C4E09">
          <w:rPr>
            <w:rStyle w:val="af"/>
            <w:noProof/>
          </w:rPr>
          <w:t xml:space="preserve">3.12 </w:t>
        </w:r>
        <w:r w:rsidR="00FC3035" w:rsidRPr="008C4E09">
          <w:rPr>
            <w:rStyle w:val="af"/>
            <w:rFonts w:hint="eastAsia"/>
            <w:noProof/>
          </w:rPr>
          <w:t>召回率在不同数据上的对比图</w:t>
        </w:r>
        <w:r w:rsidR="00FC3035">
          <w:rPr>
            <w:noProof/>
            <w:webHidden/>
          </w:rPr>
          <w:tab/>
        </w:r>
        <w:r w:rsidR="00FC3035">
          <w:rPr>
            <w:noProof/>
            <w:webHidden/>
          </w:rPr>
          <w:fldChar w:fldCharType="begin"/>
        </w:r>
        <w:r w:rsidR="00FC3035">
          <w:rPr>
            <w:noProof/>
            <w:webHidden/>
          </w:rPr>
          <w:instrText xml:space="preserve"> PAGEREF _Toc448002804 \h </w:instrText>
        </w:r>
        <w:r w:rsidR="00FC3035">
          <w:rPr>
            <w:noProof/>
            <w:webHidden/>
          </w:rPr>
        </w:r>
        <w:r w:rsidR="00FC3035">
          <w:rPr>
            <w:noProof/>
            <w:webHidden/>
          </w:rPr>
          <w:fldChar w:fldCharType="separate"/>
        </w:r>
        <w:r w:rsidR="008A099A">
          <w:rPr>
            <w:noProof/>
            <w:webHidden/>
          </w:rPr>
          <w:t>33</w:t>
        </w:r>
        <w:r w:rsidR="00FC3035">
          <w:rPr>
            <w:noProof/>
            <w:webHidden/>
          </w:rPr>
          <w:fldChar w:fldCharType="end"/>
        </w:r>
      </w:hyperlink>
    </w:p>
    <w:p w14:paraId="7F90CC0E" w14:textId="77777777" w:rsidR="00FC3035" w:rsidRDefault="00961B0E">
      <w:pPr>
        <w:pStyle w:val="aff8"/>
        <w:tabs>
          <w:tab w:val="right" w:leader="dot" w:pos="8493"/>
        </w:tabs>
        <w:rPr>
          <w:rFonts w:asciiTheme="minorHAnsi" w:eastAsiaTheme="minorEastAsia" w:hAnsiTheme="minorHAnsi" w:cstheme="minorBidi"/>
          <w:noProof/>
          <w:kern w:val="2"/>
          <w:sz w:val="21"/>
          <w:szCs w:val="22"/>
        </w:rPr>
      </w:pPr>
      <w:hyperlink w:anchor="_Toc448002805" w:history="1">
        <w:r w:rsidR="00FC3035" w:rsidRPr="008C4E09">
          <w:rPr>
            <w:rStyle w:val="af"/>
            <w:rFonts w:hint="eastAsia"/>
            <w:noProof/>
          </w:rPr>
          <w:t>图</w:t>
        </w:r>
        <w:r w:rsidR="00FC3035" w:rsidRPr="008C4E09">
          <w:rPr>
            <w:rStyle w:val="af"/>
            <w:noProof/>
          </w:rPr>
          <w:t>3.13 F-measure</w:t>
        </w:r>
        <w:r w:rsidR="00FC3035" w:rsidRPr="008C4E09">
          <w:rPr>
            <w:rStyle w:val="af"/>
            <w:rFonts w:hint="eastAsia"/>
            <w:noProof/>
          </w:rPr>
          <w:t>值在不同数据集上的对比图</w:t>
        </w:r>
        <w:r w:rsidR="00FC3035">
          <w:rPr>
            <w:noProof/>
            <w:webHidden/>
          </w:rPr>
          <w:tab/>
        </w:r>
        <w:r w:rsidR="00FC3035">
          <w:rPr>
            <w:noProof/>
            <w:webHidden/>
          </w:rPr>
          <w:fldChar w:fldCharType="begin"/>
        </w:r>
        <w:r w:rsidR="00FC3035">
          <w:rPr>
            <w:noProof/>
            <w:webHidden/>
          </w:rPr>
          <w:instrText xml:space="preserve"> PAGEREF _Toc448002805 \h </w:instrText>
        </w:r>
        <w:r w:rsidR="00FC3035">
          <w:rPr>
            <w:noProof/>
            <w:webHidden/>
          </w:rPr>
        </w:r>
        <w:r w:rsidR="00FC3035">
          <w:rPr>
            <w:noProof/>
            <w:webHidden/>
          </w:rPr>
          <w:fldChar w:fldCharType="separate"/>
        </w:r>
        <w:r w:rsidR="008A099A">
          <w:rPr>
            <w:noProof/>
            <w:webHidden/>
          </w:rPr>
          <w:t>34</w:t>
        </w:r>
        <w:r w:rsidR="00FC3035">
          <w:rPr>
            <w:noProof/>
            <w:webHidden/>
          </w:rPr>
          <w:fldChar w:fldCharType="end"/>
        </w:r>
      </w:hyperlink>
    </w:p>
    <w:p w14:paraId="70F12F71" w14:textId="77777777" w:rsidR="00FC3035" w:rsidRDefault="00961B0E">
      <w:pPr>
        <w:pStyle w:val="aff8"/>
        <w:tabs>
          <w:tab w:val="right" w:leader="dot" w:pos="8493"/>
        </w:tabs>
        <w:rPr>
          <w:rFonts w:asciiTheme="minorHAnsi" w:eastAsiaTheme="minorEastAsia" w:hAnsiTheme="minorHAnsi" w:cstheme="minorBidi"/>
          <w:noProof/>
          <w:kern w:val="2"/>
          <w:sz w:val="21"/>
          <w:szCs w:val="22"/>
        </w:rPr>
      </w:pPr>
      <w:hyperlink w:anchor="_Toc448002806" w:history="1">
        <w:r w:rsidR="00FC3035" w:rsidRPr="008C4E09">
          <w:rPr>
            <w:rStyle w:val="af"/>
            <w:rFonts w:hint="eastAsia"/>
            <w:noProof/>
          </w:rPr>
          <w:t>图</w:t>
        </w:r>
        <w:r w:rsidR="00FC3035" w:rsidRPr="008C4E09">
          <w:rPr>
            <w:rStyle w:val="af"/>
            <w:noProof/>
          </w:rPr>
          <w:t>3.14 P@N</w:t>
        </w:r>
        <w:r w:rsidR="00FC3035" w:rsidRPr="008C4E09">
          <w:rPr>
            <w:rStyle w:val="af"/>
            <w:rFonts w:hint="eastAsia"/>
            <w:noProof/>
          </w:rPr>
          <w:t>值在不同数据上的对比图</w:t>
        </w:r>
        <w:r w:rsidR="00FC3035">
          <w:rPr>
            <w:noProof/>
            <w:webHidden/>
          </w:rPr>
          <w:tab/>
        </w:r>
        <w:r w:rsidR="00FC3035">
          <w:rPr>
            <w:noProof/>
            <w:webHidden/>
          </w:rPr>
          <w:fldChar w:fldCharType="begin"/>
        </w:r>
        <w:r w:rsidR="00FC3035">
          <w:rPr>
            <w:noProof/>
            <w:webHidden/>
          </w:rPr>
          <w:instrText xml:space="preserve"> PAGEREF _Toc448002806 \h </w:instrText>
        </w:r>
        <w:r w:rsidR="00FC3035">
          <w:rPr>
            <w:noProof/>
            <w:webHidden/>
          </w:rPr>
        </w:r>
        <w:r w:rsidR="00FC3035">
          <w:rPr>
            <w:noProof/>
            <w:webHidden/>
          </w:rPr>
          <w:fldChar w:fldCharType="separate"/>
        </w:r>
        <w:r w:rsidR="008A099A">
          <w:rPr>
            <w:noProof/>
            <w:webHidden/>
          </w:rPr>
          <w:t>34</w:t>
        </w:r>
        <w:r w:rsidR="00FC3035">
          <w:rPr>
            <w:noProof/>
            <w:webHidden/>
          </w:rPr>
          <w:fldChar w:fldCharType="end"/>
        </w:r>
      </w:hyperlink>
    </w:p>
    <w:p w14:paraId="6FB5F3B7" w14:textId="77777777" w:rsidR="00FC3035" w:rsidRDefault="00961B0E">
      <w:pPr>
        <w:pStyle w:val="aff8"/>
        <w:tabs>
          <w:tab w:val="right" w:leader="dot" w:pos="8493"/>
        </w:tabs>
        <w:rPr>
          <w:rFonts w:asciiTheme="minorHAnsi" w:eastAsiaTheme="minorEastAsia" w:hAnsiTheme="minorHAnsi" w:cstheme="minorBidi"/>
          <w:noProof/>
          <w:kern w:val="2"/>
          <w:sz w:val="21"/>
          <w:szCs w:val="22"/>
        </w:rPr>
      </w:pPr>
      <w:hyperlink w:anchor="_Toc448002807" w:history="1">
        <w:r w:rsidR="00FC3035" w:rsidRPr="008C4E09">
          <w:rPr>
            <w:rStyle w:val="af"/>
            <w:rFonts w:hint="eastAsia"/>
            <w:noProof/>
          </w:rPr>
          <w:t>图</w:t>
        </w:r>
        <w:r w:rsidR="00FC3035" w:rsidRPr="008C4E09">
          <w:rPr>
            <w:rStyle w:val="af"/>
            <w:noProof/>
          </w:rPr>
          <w:t xml:space="preserve">4.1 </w:t>
        </w:r>
        <w:r w:rsidR="00FC3035" w:rsidRPr="008C4E09">
          <w:rPr>
            <w:rStyle w:val="af"/>
            <w:rFonts w:hint="eastAsia"/>
            <w:noProof/>
          </w:rPr>
          <w:t>融合后的</w:t>
        </w:r>
        <w:r w:rsidR="00FC3035" w:rsidRPr="008C4E09">
          <w:rPr>
            <w:rStyle w:val="af"/>
            <w:noProof/>
          </w:rPr>
          <w:t>ESEM</w:t>
        </w:r>
        <w:r w:rsidR="00FC3035" w:rsidRPr="008C4E09">
          <w:rPr>
            <w:rStyle w:val="af"/>
            <w:rFonts w:hint="eastAsia"/>
            <w:noProof/>
          </w:rPr>
          <w:t>模型流程图</w:t>
        </w:r>
        <w:r w:rsidR="00FC3035">
          <w:rPr>
            <w:noProof/>
            <w:webHidden/>
          </w:rPr>
          <w:tab/>
        </w:r>
        <w:r w:rsidR="00FC3035">
          <w:rPr>
            <w:noProof/>
            <w:webHidden/>
          </w:rPr>
          <w:fldChar w:fldCharType="begin"/>
        </w:r>
        <w:r w:rsidR="00FC3035">
          <w:rPr>
            <w:noProof/>
            <w:webHidden/>
          </w:rPr>
          <w:instrText xml:space="preserve"> PAGEREF _Toc448002807 \h </w:instrText>
        </w:r>
        <w:r w:rsidR="00FC3035">
          <w:rPr>
            <w:noProof/>
            <w:webHidden/>
          </w:rPr>
        </w:r>
        <w:r w:rsidR="00FC3035">
          <w:rPr>
            <w:noProof/>
            <w:webHidden/>
          </w:rPr>
          <w:fldChar w:fldCharType="separate"/>
        </w:r>
        <w:r w:rsidR="008A099A">
          <w:rPr>
            <w:noProof/>
            <w:webHidden/>
          </w:rPr>
          <w:t>38</w:t>
        </w:r>
        <w:r w:rsidR="00FC3035">
          <w:rPr>
            <w:noProof/>
            <w:webHidden/>
          </w:rPr>
          <w:fldChar w:fldCharType="end"/>
        </w:r>
      </w:hyperlink>
    </w:p>
    <w:p w14:paraId="3253A273" w14:textId="77777777" w:rsidR="00FC3035" w:rsidRDefault="00961B0E">
      <w:pPr>
        <w:pStyle w:val="aff8"/>
        <w:tabs>
          <w:tab w:val="right" w:leader="dot" w:pos="8493"/>
        </w:tabs>
        <w:rPr>
          <w:rFonts w:asciiTheme="minorHAnsi" w:eastAsiaTheme="minorEastAsia" w:hAnsiTheme="minorHAnsi" w:cstheme="minorBidi"/>
          <w:noProof/>
          <w:kern w:val="2"/>
          <w:sz w:val="21"/>
          <w:szCs w:val="22"/>
        </w:rPr>
      </w:pPr>
      <w:hyperlink w:anchor="_Toc448002808" w:history="1">
        <w:r w:rsidR="00FC3035" w:rsidRPr="008C4E09">
          <w:rPr>
            <w:rStyle w:val="af"/>
            <w:rFonts w:hint="eastAsia"/>
            <w:noProof/>
          </w:rPr>
          <w:t>图</w:t>
        </w:r>
        <w:r w:rsidR="00FC3035" w:rsidRPr="008C4E09">
          <w:rPr>
            <w:rStyle w:val="af"/>
            <w:noProof/>
          </w:rPr>
          <w:t xml:space="preserve">4.2 </w:t>
        </w:r>
        <w:r w:rsidR="00FC3035" w:rsidRPr="008C4E09">
          <w:rPr>
            <w:rStyle w:val="af"/>
            <w:rFonts w:hint="eastAsia"/>
            <w:noProof/>
          </w:rPr>
          <w:t>数据集中用户的出度和入度概率分布图</w:t>
        </w:r>
        <w:r w:rsidR="00FC3035">
          <w:rPr>
            <w:noProof/>
            <w:webHidden/>
          </w:rPr>
          <w:tab/>
        </w:r>
        <w:r w:rsidR="00FC3035">
          <w:rPr>
            <w:noProof/>
            <w:webHidden/>
          </w:rPr>
          <w:fldChar w:fldCharType="begin"/>
        </w:r>
        <w:r w:rsidR="00FC3035">
          <w:rPr>
            <w:noProof/>
            <w:webHidden/>
          </w:rPr>
          <w:instrText xml:space="preserve"> PAGEREF _Toc448002808 \h </w:instrText>
        </w:r>
        <w:r w:rsidR="00FC3035">
          <w:rPr>
            <w:noProof/>
            <w:webHidden/>
          </w:rPr>
        </w:r>
        <w:r w:rsidR="00FC3035">
          <w:rPr>
            <w:noProof/>
            <w:webHidden/>
          </w:rPr>
          <w:fldChar w:fldCharType="separate"/>
        </w:r>
        <w:r w:rsidR="008A099A">
          <w:rPr>
            <w:noProof/>
            <w:webHidden/>
          </w:rPr>
          <w:t>40</w:t>
        </w:r>
        <w:r w:rsidR="00FC3035">
          <w:rPr>
            <w:noProof/>
            <w:webHidden/>
          </w:rPr>
          <w:fldChar w:fldCharType="end"/>
        </w:r>
      </w:hyperlink>
    </w:p>
    <w:p w14:paraId="4D8BF011" w14:textId="77777777" w:rsidR="00FC3035" w:rsidRDefault="00961B0E">
      <w:pPr>
        <w:pStyle w:val="aff8"/>
        <w:tabs>
          <w:tab w:val="right" w:leader="dot" w:pos="8493"/>
        </w:tabs>
        <w:rPr>
          <w:rFonts w:asciiTheme="minorHAnsi" w:eastAsiaTheme="minorEastAsia" w:hAnsiTheme="minorHAnsi" w:cstheme="minorBidi"/>
          <w:noProof/>
          <w:kern w:val="2"/>
          <w:sz w:val="21"/>
          <w:szCs w:val="22"/>
        </w:rPr>
      </w:pPr>
      <w:hyperlink w:anchor="_Toc448002809" w:history="1">
        <w:r w:rsidR="00FC3035" w:rsidRPr="008C4E09">
          <w:rPr>
            <w:rStyle w:val="af"/>
            <w:rFonts w:cs="Times New Roman" w:hint="eastAsia"/>
            <w:noProof/>
          </w:rPr>
          <w:t>图</w:t>
        </w:r>
        <w:r w:rsidR="00FC3035" w:rsidRPr="008C4E09">
          <w:rPr>
            <w:rStyle w:val="af"/>
            <w:rFonts w:cs="Times New Roman"/>
            <w:noProof/>
          </w:rPr>
          <w:t>4.3 SEM</w:t>
        </w:r>
        <w:r w:rsidR="00FC3035" w:rsidRPr="008C4E09">
          <w:rPr>
            <w:rStyle w:val="af"/>
            <w:rFonts w:cs="Times New Roman" w:hint="eastAsia"/>
            <w:noProof/>
          </w:rPr>
          <w:t>、</w:t>
        </w:r>
        <w:r w:rsidR="00FC3035" w:rsidRPr="008C4E09">
          <w:rPr>
            <w:rStyle w:val="af"/>
            <w:rFonts w:cs="Times New Roman"/>
            <w:noProof/>
          </w:rPr>
          <w:t>ESEM</w:t>
        </w:r>
        <w:r w:rsidR="00FC3035" w:rsidRPr="008C4E09">
          <w:rPr>
            <w:rStyle w:val="af"/>
            <w:rFonts w:cs="Times New Roman" w:hint="eastAsia"/>
            <w:noProof/>
          </w:rPr>
          <w:t>和</w:t>
        </w:r>
        <w:r w:rsidR="00FC3035" w:rsidRPr="008C4E09">
          <w:rPr>
            <w:rStyle w:val="af"/>
            <w:rFonts w:cs="Times New Roman"/>
            <w:noProof/>
          </w:rPr>
          <w:t>ACR-FoF</w:t>
        </w:r>
        <w:r w:rsidR="00FC3035" w:rsidRPr="008C4E09">
          <w:rPr>
            <w:rStyle w:val="af"/>
            <w:rFonts w:cs="Times New Roman" w:hint="eastAsia"/>
            <w:noProof/>
          </w:rPr>
          <w:t>算法的准确度对比图</w:t>
        </w:r>
        <w:r w:rsidR="00FC3035">
          <w:rPr>
            <w:noProof/>
            <w:webHidden/>
          </w:rPr>
          <w:tab/>
        </w:r>
        <w:r w:rsidR="00FC3035">
          <w:rPr>
            <w:noProof/>
            <w:webHidden/>
          </w:rPr>
          <w:fldChar w:fldCharType="begin"/>
        </w:r>
        <w:r w:rsidR="00FC3035">
          <w:rPr>
            <w:noProof/>
            <w:webHidden/>
          </w:rPr>
          <w:instrText xml:space="preserve"> PAGEREF _Toc448002809 \h </w:instrText>
        </w:r>
        <w:r w:rsidR="00FC3035">
          <w:rPr>
            <w:noProof/>
            <w:webHidden/>
          </w:rPr>
        </w:r>
        <w:r w:rsidR="00FC3035">
          <w:rPr>
            <w:noProof/>
            <w:webHidden/>
          </w:rPr>
          <w:fldChar w:fldCharType="separate"/>
        </w:r>
        <w:r w:rsidR="008A099A">
          <w:rPr>
            <w:noProof/>
            <w:webHidden/>
          </w:rPr>
          <w:t>41</w:t>
        </w:r>
        <w:r w:rsidR="00FC3035">
          <w:rPr>
            <w:noProof/>
            <w:webHidden/>
          </w:rPr>
          <w:fldChar w:fldCharType="end"/>
        </w:r>
      </w:hyperlink>
    </w:p>
    <w:p w14:paraId="0C85914C" w14:textId="37061CDD" w:rsidR="00FC3035" w:rsidRDefault="00961B0E">
      <w:pPr>
        <w:pStyle w:val="aff8"/>
        <w:tabs>
          <w:tab w:val="right" w:leader="dot" w:pos="8493"/>
        </w:tabs>
        <w:rPr>
          <w:rFonts w:asciiTheme="minorHAnsi" w:eastAsiaTheme="minorEastAsia" w:hAnsiTheme="minorHAnsi" w:cstheme="minorBidi"/>
          <w:noProof/>
          <w:kern w:val="2"/>
          <w:sz w:val="21"/>
          <w:szCs w:val="22"/>
        </w:rPr>
      </w:pPr>
      <w:hyperlink w:anchor="_Toc448002810" w:history="1">
        <w:r w:rsidR="00FC3035" w:rsidRPr="008C4E09">
          <w:rPr>
            <w:rStyle w:val="af"/>
            <w:rFonts w:cs="Times New Roman" w:hint="eastAsia"/>
            <w:noProof/>
          </w:rPr>
          <w:t>图</w:t>
        </w:r>
        <w:r w:rsidR="00FC3035" w:rsidRPr="008C4E09">
          <w:rPr>
            <w:rStyle w:val="af"/>
            <w:rFonts w:cs="Times New Roman"/>
            <w:noProof/>
          </w:rPr>
          <w:t>4.4 SEM</w:t>
        </w:r>
        <w:r w:rsidR="00FC3035" w:rsidRPr="008C4E09">
          <w:rPr>
            <w:rStyle w:val="af"/>
            <w:rFonts w:cs="Times New Roman" w:hint="eastAsia"/>
            <w:noProof/>
          </w:rPr>
          <w:t>、</w:t>
        </w:r>
        <w:r w:rsidR="00FC3035" w:rsidRPr="008C4E09">
          <w:rPr>
            <w:rStyle w:val="af"/>
            <w:rFonts w:cs="Times New Roman"/>
            <w:noProof/>
          </w:rPr>
          <w:t>ESEM</w:t>
        </w:r>
        <w:r w:rsidR="00FC3035" w:rsidRPr="008C4E09">
          <w:rPr>
            <w:rStyle w:val="af"/>
            <w:rFonts w:cs="Times New Roman" w:hint="eastAsia"/>
            <w:noProof/>
          </w:rPr>
          <w:t>和</w:t>
        </w:r>
        <w:r w:rsidR="00FC3035" w:rsidRPr="008C4E09">
          <w:rPr>
            <w:rStyle w:val="af"/>
            <w:rFonts w:cs="Times New Roman"/>
            <w:noProof/>
          </w:rPr>
          <w:t>ACR-FoF</w:t>
        </w:r>
        <w:r w:rsidR="00FC3035" w:rsidRPr="008C4E09">
          <w:rPr>
            <w:rStyle w:val="af"/>
            <w:rFonts w:cs="Times New Roman" w:hint="eastAsia"/>
            <w:noProof/>
          </w:rPr>
          <w:t>算法的</w:t>
        </w:r>
        <w:r w:rsidR="00AF5613">
          <w:rPr>
            <w:rStyle w:val="af"/>
            <w:rFonts w:cs="Times New Roman" w:hint="eastAsia"/>
            <w:noProof/>
          </w:rPr>
          <w:t>召回率</w:t>
        </w:r>
        <w:r w:rsidR="00FC3035" w:rsidRPr="008C4E09">
          <w:rPr>
            <w:rStyle w:val="af"/>
            <w:rFonts w:cs="Times New Roman" w:hint="eastAsia"/>
            <w:noProof/>
          </w:rPr>
          <w:t>对比图</w:t>
        </w:r>
        <w:r w:rsidR="00FC3035">
          <w:rPr>
            <w:noProof/>
            <w:webHidden/>
          </w:rPr>
          <w:tab/>
        </w:r>
        <w:r w:rsidR="00FC3035">
          <w:rPr>
            <w:noProof/>
            <w:webHidden/>
          </w:rPr>
          <w:fldChar w:fldCharType="begin"/>
        </w:r>
        <w:r w:rsidR="00FC3035">
          <w:rPr>
            <w:noProof/>
            <w:webHidden/>
          </w:rPr>
          <w:instrText xml:space="preserve"> PAGEREF _Toc448002810 \h </w:instrText>
        </w:r>
        <w:r w:rsidR="00FC3035">
          <w:rPr>
            <w:noProof/>
            <w:webHidden/>
          </w:rPr>
        </w:r>
        <w:r w:rsidR="00FC3035">
          <w:rPr>
            <w:noProof/>
            <w:webHidden/>
          </w:rPr>
          <w:fldChar w:fldCharType="separate"/>
        </w:r>
        <w:r w:rsidR="008A099A">
          <w:rPr>
            <w:noProof/>
            <w:webHidden/>
          </w:rPr>
          <w:t>42</w:t>
        </w:r>
        <w:r w:rsidR="00FC3035">
          <w:rPr>
            <w:noProof/>
            <w:webHidden/>
          </w:rPr>
          <w:fldChar w:fldCharType="end"/>
        </w:r>
      </w:hyperlink>
    </w:p>
    <w:p w14:paraId="7B23D145" w14:textId="77777777" w:rsidR="00FC3035" w:rsidRDefault="00961B0E">
      <w:pPr>
        <w:pStyle w:val="aff8"/>
        <w:tabs>
          <w:tab w:val="right" w:leader="dot" w:pos="8493"/>
        </w:tabs>
        <w:rPr>
          <w:rFonts w:asciiTheme="minorHAnsi" w:eastAsiaTheme="minorEastAsia" w:hAnsiTheme="minorHAnsi" w:cstheme="minorBidi"/>
          <w:noProof/>
          <w:kern w:val="2"/>
          <w:sz w:val="21"/>
          <w:szCs w:val="22"/>
        </w:rPr>
      </w:pPr>
      <w:hyperlink w:anchor="_Toc448002811" w:history="1">
        <w:r w:rsidR="00FC3035" w:rsidRPr="008C4E09">
          <w:rPr>
            <w:rStyle w:val="af"/>
            <w:rFonts w:cs="Times New Roman" w:hint="eastAsia"/>
            <w:noProof/>
          </w:rPr>
          <w:t>图</w:t>
        </w:r>
        <w:r w:rsidR="00FC3035" w:rsidRPr="008C4E09">
          <w:rPr>
            <w:rStyle w:val="af"/>
            <w:rFonts w:cs="Times New Roman"/>
            <w:noProof/>
          </w:rPr>
          <w:t>4.5 SEM</w:t>
        </w:r>
        <w:r w:rsidR="00FC3035" w:rsidRPr="008C4E09">
          <w:rPr>
            <w:rStyle w:val="af"/>
            <w:rFonts w:cs="Times New Roman" w:hint="eastAsia"/>
            <w:noProof/>
          </w:rPr>
          <w:t>、</w:t>
        </w:r>
        <w:r w:rsidR="00FC3035" w:rsidRPr="008C4E09">
          <w:rPr>
            <w:rStyle w:val="af"/>
            <w:rFonts w:cs="Times New Roman"/>
            <w:noProof/>
          </w:rPr>
          <w:t>ESEM</w:t>
        </w:r>
        <w:r w:rsidR="00FC3035" w:rsidRPr="008C4E09">
          <w:rPr>
            <w:rStyle w:val="af"/>
            <w:rFonts w:cs="Times New Roman" w:hint="eastAsia"/>
            <w:noProof/>
          </w:rPr>
          <w:t>和</w:t>
        </w:r>
        <w:r w:rsidR="00FC3035" w:rsidRPr="008C4E09">
          <w:rPr>
            <w:rStyle w:val="af"/>
            <w:rFonts w:cs="Times New Roman"/>
            <w:noProof/>
          </w:rPr>
          <w:t>ACR-FoF</w:t>
        </w:r>
        <w:r w:rsidR="00FC3035" w:rsidRPr="008C4E09">
          <w:rPr>
            <w:rStyle w:val="af"/>
            <w:rFonts w:cs="Times New Roman" w:hint="eastAsia"/>
            <w:noProof/>
          </w:rPr>
          <w:t>算法的</w:t>
        </w:r>
        <w:r w:rsidR="00FC3035" w:rsidRPr="008C4E09">
          <w:rPr>
            <w:rStyle w:val="af"/>
            <w:rFonts w:cs="Times New Roman"/>
            <w:noProof/>
          </w:rPr>
          <w:t>F-measure</w:t>
        </w:r>
        <w:r w:rsidR="00FC3035" w:rsidRPr="008C4E09">
          <w:rPr>
            <w:rStyle w:val="af"/>
            <w:rFonts w:cs="Times New Roman" w:hint="eastAsia"/>
            <w:noProof/>
          </w:rPr>
          <w:t>值对比图</w:t>
        </w:r>
        <w:r w:rsidR="00FC3035">
          <w:rPr>
            <w:noProof/>
            <w:webHidden/>
          </w:rPr>
          <w:tab/>
        </w:r>
        <w:r w:rsidR="00FC3035">
          <w:rPr>
            <w:noProof/>
            <w:webHidden/>
          </w:rPr>
          <w:fldChar w:fldCharType="begin"/>
        </w:r>
        <w:r w:rsidR="00FC3035">
          <w:rPr>
            <w:noProof/>
            <w:webHidden/>
          </w:rPr>
          <w:instrText xml:space="preserve"> PAGEREF _Toc448002811 \h </w:instrText>
        </w:r>
        <w:r w:rsidR="00FC3035">
          <w:rPr>
            <w:noProof/>
            <w:webHidden/>
          </w:rPr>
        </w:r>
        <w:r w:rsidR="00FC3035">
          <w:rPr>
            <w:noProof/>
            <w:webHidden/>
          </w:rPr>
          <w:fldChar w:fldCharType="separate"/>
        </w:r>
        <w:r w:rsidR="008A099A">
          <w:rPr>
            <w:noProof/>
            <w:webHidden/>
          </w:rPr>
          <w:t>42</w:t>
        </w:r>
        <w:r w:rsidR="00FC3035">
          <w:rPr>
            <w:noProof/>
            <w:webHidden/>
          </w:rPr>
          <w:fldChar w:fldCharType="end"/>
        </w:r>
      </w:hyperlink>
    </w:p>
    <w:p w14:paraId="28203AE8" w14:textId="77777777" w:rsidR="00FC3035" w:rsidRDefault="00961B0E">
      <w:pPr>
        <w:pStyle w:val="aff8"/>
        <w:tabs>
          <w:tab w:val="right" w:leader="dot" w:pos="8493"/>
        </w:tabs>
        <w:rPr>
          <w:rFonts w:asciiTheme="minorHAnsi" w:eastAsiaTheme="minorEastAsia" w:hAnsiTheme="minorHAnsi" w:cstheme="minorBidi"/>
          <w:noProof/>
          <w:kern w:val="2"/>
          <w:sz w:val="21"/>
          <w:szCs w:val="22"/>
        </w:rPr>
      </w:pPr>
      <w:hyperlink w:anchor="_Toc448002812" w:history="1">
        <w:r w:rsidR="00FC3035" w:rsidRPr="008C4E09">
          <w:rPr>
            <w:rStyle w:val="af"/>
            <w:rFonts w:hint="eastAsia"/>
            <w:noProof/>
          </w:rPr>
          <w:t>图</w:t>
        </w:r>
        <w:r w:rsidR="00FC3035" w:rsidRPr="008C4E09">
          <w:rPr>
            <w:rStyle w:val="af"/>
            <w:noProof/>
          </w:rPr>
          <w:t xml:space="preserve">5.1 </w:t>
        </w:r>
        <w:r w:rsidR="00FC3035" w:rsidRPr="008C4E09">
          <w:rPr>
            <w:rStyle w:val="af"/>
            <w:rFonts w:hint="eastAsia"/>
            <w:noProof/>
          </w:rPr>
          <w:t>好友推荐系统架构图</w:t>
        </w:r>
        <w:r w:rsidR="00FC3035">
          <w:rPr>
            <w:noProof/>
            <w:webHidden/>
          </w:rPr>
          <w:tab/>
        </w:r>
        <w:r w:rsidR="00FC3035">
          <w:rPr>
            <w:noProof/>
            <w:webHidden/>
          </w:rPr>
          <w:fldChar w:fldCharType="begin"/>
        </w:r>
        <w:r w:rsidR="00FC3035">
          <w:rPr>
            <w:noProof/>
            <w:webHidden/>
          </w:rPr>
          <w:instrText xml:space="preserve"> PAGEREF _Toc448002812 \h </w:instrText>
        </w:r>
        <w:r w:rsidR="00FC3035">
          <w:rPr>
            <w:noProof/>
            <w:webHidden/>
          </w:rPr>
        </w:r>
        <w:r w:rsidR="00FC3035">
          <w:rPr>
            <w:noProof/>
            <w:webHidden/>
          </w:rPr>
          <w:fldChar w:fldCharType="separate"/>
        </w:r>
        <w:r w:rsidR="008A099A">
          <w:rPr>
            <w:noProof/>
            <w:webHidden/>
          </w:rPr>
          <w:t>46</w:t>
        </w:r>
        <w:r w:rsidR="00FC3035">
          <w:rPr>
            <w:noProof/>
            <w:webHidden/>
          </w:rPr>
          <w:fldChar w:fldCharType="end"/>
        </w:r>
      </w:hyperlink>
    </w:p>
    <w:p w14:paraId="77808D0D" w14:textId="77777777" w:rsidR="00FC3035" w:rsidRDefault="00961B0E">
      <w:pPr>
        <w:pStyle w:val="aff8"/>
        <w:tabs>
          <w:tab w:val="right" w:leader="dot" w:pos="8493"/>
        </w:tabs>
        <w:rPr>
          <w:rFonts w:asciiTheme="minorHAnsi" w:eastAsiaTheme="minorEastAsia" w:hAnsiTheme="minorHAnsi" w:cstheme="minorBidi"/>
          <w:noProof/>
          <w:kern w:val="2"/>
          <w:sz w:val="21"/>
          <w:szCs w:val="22"/>
        </w:rPr>
      </w:pPr>
      <w:hyperlink w:anchor="_Toc448002813" w:history="1">
        <w:r w:rsidR="00FC3035" w:rsidRPr="008C4E09">
          <w:rPr>
            <w:rStyle w:val="af"/>
            <w:rFonts w:hint="eastAsia"/>
            <w:noProof/>
          </w:rPr>
          <w:t>图</w:t>
        </w:r>
        <w:r w:rsidR="00FC3035" w:rsidRPr="008C4E09">
          <w:rPr>
            <w:rStyle w:val="af"/>
            <w:noProof/>
          </w:rPr>
          <w:t>5.2 SETRS</w:t>
        </w:r>
        <w:r w:rsidR="00FC3035" w:rsidRPr="008C4E09">
          <w:rPr>
            <w:rStyle w:val="af"/>
            <w:rFonts w:hint="eastAsia"/>
            <w:noProof/>
          </w:rPr>
          <w:t>推荐算法流程图</w:t>
        </w:r>
        <w:r w:rsidR="00FC3035">
          <w:rPr>
            <w:noProof/>
            <w:webHidden/>
          </w:rPr>
          <w:tab/>
        </w:r>
        <w:r w:rsidR="00FC3035">
          <w:rPr>
            <w:noProof/>
            <w:webHidden/>
          </w:rPr>
          <w:fldChar w:fldCharType="begin"/>
        </w:r>
        <w:r w:rsidR="00FC3035">
          <w:rPr>
            <w:noProof/>
            <w:webHidden/>
          </w:rPr>
          <w:instrText xml:space="preserve"> PAGEREF _Toc448002813 \h </w:instrText>
        </w:r>
        <w:r w:rsidR="00FC3035">
          <w:rPr>
            <w:noProof/>
            <w:webHidden/>
          </w:rPr>
        </w:r>
        <w:r w:rsidR="00FC3035">
          <w:rPr>
            <w:noProof/>
            <w:webHidden/>
          </w:rPr>
          <w:fldChar w:fldCharType="separate"/>
        </w:r>
        <w:r w:rsidR="008A099A">
          <w:rPr>
            <w:noProof/>
            <w:webHidden/>
          </w:rPr>
          <w:t>48</w:t>
        </w:r>
        <w:r w:rsidR="00FC3035">
          <w:rPr>
            <w:noProof/>
            <w:webHidden/>
          </w:rPr>
          <w:fldChar w:fldCharType="end"/>
        </w:r>
      </w:hyperlink>
    </w:p>
    <w:p w14:paraId="19B02376" w14:textId="77777777" w:rsidR="00FC3035" w:rsidRDefault="00961B0E">
      <w:pPr>
        <w:pStyle w:val="aff8"/>
        <w:tabs>
          <w:tab w:val="right" w:leader="dot" w:pos="8493"/>
        </w:tabs>
        <w:rPr>
          <w:rFonts w:asciiTheme="minorHAnsi" w:eastAsiaTheme="minorEastAsia" w:hAnsiTheme="minorHAnsi" w:cstheme="minorBidi"/>
          <w:noProof/>
          <w:kern w:val="2"/>
          <w:sz w:val="21"/>
          <w:szCs w:val="22"/>
        </w:rPr>
      </w:pPr>
      <w:hyperlink w:anchor="_Toc448002814" w:history="1">
        <w:r w:rsidR="00FC3035" w:rsidRPr="008C4E09">
          <w:rPr>
            <w:rStyle w:val="af"/>
            <w:rFonts w:hint="eastAsia"/>
            <w:noProof/>
          </w:rPr>
          <w:t>图</w:t>
        </w:r>
        <w:r w:rsidR="00FC3035" w:rsidRPr="008C4E09">
          <w:rPr>
            <w:rStyle w:val="af"/>
            <w:noProof/>
          </w:rPr>
          <w:t xml:space="preserve">5.3 </w:t>
        </w:r>
        <w:r w:rsidR="00FC3035" w:rsidRPr="008C4E09">
          <w:rPr>
            <w:rStyle w:val="af"/>
            <w:rFonts w:hint="eastAsia"/>
            <w:noProof/>
          </w:rPr>
          <w:t>微博内容显示界面</w:t>
        </w:r>
        <w:r w:rsidR="00FC3035">
          <w:rPr>
            <w:noProof/>
            <w:webHidden/>
          </w:rPr>
          <w:tab/>
        </w:r>
        <w:r w:rsidR="00FC3035">
          <w:rPr>
            <w:noProof/>
            <w:webHidden/>
          </w:rPr>
          <w:fldChar w:fldCharType="begin"/>
        </w:r>
        <w:r w:rsidR="00FC3035">
          <w:rPr>
            <w:noProof/>
            <w:webHidden/>
          </w:rPr>
          <w:instrText xml:space="preserve"> PAGEREF _Toc448002814 \h </w:instrText>
        </w:r>
        <w:r w:rsidR="00FC3035">
          <w:rPr>
            <w:noProof/>
            <w:webHidden/>
          </w:rPr>
        </w:r>
        <w:r w:rsidR="00FC3035">
          <w:rPr>
            <w:noProof/>
            <w:webHidden/>
          </w:rPr>
          <w:fldChar w:fldCharType="separate"/>
        </w:r>
        <w:r w:rsidR="008A099A">
          <w:rPr>
            <w:noProof/>
            <w:webHidden/>
          </w:rPr>
          <w:t>48</w:t>
        </w:r>
        <w:r w:rsidR="00FC3035">
          <w:rPr>
            <w:noProof/>
            <w:webHidden/>
          </w:rPr>
          <w:fldChar w:fldCharType="end"/>
        </w:r>
      </w:hyperlink>
    </w:p>
    <w:p w14:paraId="154D2389" w14:textId="77777777" w:rsidR="00FC3035" w:rsidRDefault="00961B0E">
      <w:pPr>
        <w:pStyle w:val="aff8"/>
        <w:tabs>
          <w:tab w:val="right" w:leader="dot" w:pos="8493"/>
        </w:tabs>
        <w:rPr>
          <w:rFonts w:asciiTheme="minorHAnsi" w:eastAsiaTheme="minorEastAsia" w:hAnsiTheme="minorHAnsi" w:cstheme="minorBidi"/>
          <w:noProof/>
          <w:kern w:val="2"/>
          <w:sz w:val="21"/>
          <w:szCs w:val="22"/>
        </w:rPr>
      </w:pPr>
      <w:hyperlink w:anchor="_Toc448002815" w:history="1">
        <w:r w:rsidR="00FC3035" w:rsidRPr="008C4E09">
          <w:rPr>
            <w:rStyle w:val="af"/>
            <w:rFonts w:hint="eastAsia"/>
            <w:noProof/>
          </w:rPr>
          <w:t>图</w:t>
        </w:r>
        <w:r w:rsidR="00FC3035" w:rsidRPr="008C4E09">
          <w:rPr>
            <w:rStyle w:val="af"/>
            <w:noProof/>
          </w:rPr>
          <w:t xml:space="preserve">5.4 </w:t>
        </w:r>
        <w:r w:rsidR="00FC3035" w:rsidRPr="008C4E09">
          <w:rPr>
            <w:rStyle w:val="af"/>
            <w:rFonts w:hint="eastAsia"/>
            <w:noProof/>
          </w:rPr>
          <w:t>选定时间</w:t>
        </w:r>
        <w:r w:rsidR="00FC3035" w:rsidRPr="008C4E09">
          <w:rPr>
            <w:rStyle w:val="af"/>
            <w:noProof/>
          </w:rPr>
          <w:t>2015</w:t>
        </w:r>
        <w:r w:rsidR="00FC3035" w:rsidRPr="008C4E09">
          <w:rPr>
            <w:rStyle w:val="af"/>
            <w:rFonts w:hint="eastAsia"/>
            <w:noProof/>
          </w:rPr>
          <w:t>年</w:t>
        </w:r>
        <w:r w:rsidR="00FC3035" w:rsidRPr="008C4E09">
          <w:rPr>
            <w:rStyle w:val="af"/>
            <w:noProof/>
          </w:rPr>
          <w:t>9</w:t>
        </w:r>
        <w:r w:rsidR="00FC3035" w:rsidRPr="008C4E09">
          <w:rPr>
            <w:rStyle w:val="af"/>
            <w:rFonts w:hint="eastAsia"/>
            <w:noProof/>
          </w:rPr>
          <w:t>月</w:t>
        </w:r>
        <w:r w:rsidR="00FC3035" w:rsidRPr="008C4E09">
          <w:rPr>
            <w:rStyle w:val="af"/>
            <w:noProof/>
          </w:rPr>
          <w:t>26</w:t>
        </w:r>
        <w:r w:rsidR="00FC3035" w:rsidRPr="008C4E09">
          <w:rPr>
            <w:rStyle w:val="af"/>
            <w:rFonts w:hint="eastAsia"/>
            <w:noProof/>
          </w:rPr>
          <w:t>日的推荐结果</w:t>
        </w:r>
        <w:r w:rsidR="00FC3035">
          <w:rPr>
            <w:noProof/>
            <w:webHidden/>
          </w:rPr>
          <w:tab/>
        </w:r>
        <w:r w:rsidR="00FC3035">
          <w:rPr>
            <w:noProof/>
            <w:webHidden/>
          </w:rPr>
          <w:fldChar w:fldCharType="begin"/>
        </w:r>
        <w:r w:rsidR="00FC3035">
          <w:rPr>
            <w:noProof/>
            <w:webHidden/>
          </w:rPr>
          <w:instrText xml:space="preserve"> PAGEREF _Toc448002815 \h </w:instrText>
        </w:r>
        <w:r w:rsidR="00FC3035">
          <w:rPr>
            <w:noProof/>
            <w:webHidden/>
          </w:rPr>
        </w:r>
        <w:r w:rsidR="00FC3035">
          <w:rPr>
            <w:noProof/>
            <w:webHidden/>
          </w:rPr>
          <w:fldChar w:fldCharType="separate"/>
        </w:r>
        <w:r w:rsidR="008A099A">
          <w:rPr>
            <w:noProof/>
            <w:webHidden/>
          </w:rPr>
          <w:t>49</w:t>
        </w:r>
        <w:r w:rsidR="00FC3035">
          <w:rPr>
            <w:noProof/>
            <w:webHidden/>
          </w:rPr>
          <w:fldChar w:fldCharType="end"/>
        </w:r>
      </w:hyperlink>
    </w:p>
    <w:p w14:paraId="6610EE4D" w14:textId="482B0A38" w:rsidR="006024BF" w:rsidRPr="006024BF" w:rsidRDefault="00961B0E" w:rsidP="0077739B">
      <w:pPr>
        <w:pStyle w:val="aff8"/>
        <w:tabs>
          <w:tab w:val="right" w:leader="dot" w:pos="8493"/>
        </w:tabs>
        <w:sectPr w:rsidR="006024BF" w:rsidRPr="006024BF" w:rsidSect="004D12E7">
          <w:headerReference w:type="first" r:id="rId28"/>
          <w:endnotePr>
            <w:numFmt w:val="decimal"/>
          </w:endnotePr>
          <w:pgSz w:w="11906" w:h="16838" w:code="9"/>
          <w:pgMar w:top="1701" w:right="1418" w:bottom="1418" w:left="1418" w:header="907" w:footer="851" w:gutter="567"/>
          <w:pgNumType w:fmt="upperRoman"/>
          <w:cols w:space="425"/>
          <w:titlePg/>
          <w:docGrid w:type="linesAndChars" w:linePitch="403" w:charSpace="-819"/>
        </w:sectPr>
      </w:pPr>
      <w:hyperlink w:anchor="_Toc448002816" w:history="1">
        <w:r w:rsidR="00FC3035" w:rsidRPr="008C4E09">
          <w:rPr>
            <w:rStyle w:val="af"/>
            <w:rFonts w:hint="eastAsia"/>
            <w:noProof/>
          </w:rPr>
          <w:t>图</w:t>
        </w:r>
        <w:r w:rsidR="00FC3035" w:rsidRPr="008C4E09">
          <w:rPr>
            <w:rStyle w:val="af"/>
            <w:noProof/>
          </w:rPr>
          <w:t xml:space="preserve">5.5 </w:t>
        </w:r>
        <w:r w:rsidR="00FC3035" w:rsidRPr="008C4E09">
          <w:rPr>
            <w:rStyle w:val="af"/>
            <w:rFonts w:hint="eastAsia"/>
            <w:noProof/>
          </w:rPr>
          <w:t>选定时间</w:t>
        </w:r>
        <w:r w:rsidR="00FC3035" w:rsidRPr="008C4E09">
          <w:rPr>
            <w:rStyle w:val="af"/>
            <w:noProof/>
          </w:rPr>
          <w:t>2015</w:t>
        </w:r>
        <w:r w:rsidR="00FC3035" w:rsidRPr="008C4E09">
          <w:rPr>
            <w:rStyle w:val="af"/>
            <w:rFonts w:hint="eastAsia"/>
            <w:noProof/>
          </w:rPr>
          <w:t>年</w:t>
        </w:r>
        <w:r w:rsidR="00FC3035" w:rsidRPr="008C4E09">
          <w:rPr>
            <w:rStyle w:val="af"/>
            <w:noProof/>
          </w:rPr>
          <w:t>9</w:t>
        </w:r>
        <w:r w:rsidR="00FC3035" w:rsidRPr="008C4E09">
          <w:rPr>
            <w:rStyle w:val="af"/>
            <w:rFonts w:hint="eastAsia"/>
            <w:noProof/>
          </w:rPr>
          <w:t>月</w:t>
        </w:r>
        <w:r w:rsidR="00FC3035" w:rsidRPr="008C4E09">
          <w:rPr>
            <w:rStyle w:val="af"/>
            <w:noProof/>
          </w:rPr>
          <w:t>30</w:t>
        </w:r>
        <w:r w:rsidR="00FC3035" w:rsidRPr="008C4E09">
          <w:rPr>
            <w:rStyle w:val="af"/>
            <w:rFonts w:hint="eastAsia"/>
            <w:noProof/>
          </w:rPr>
          <w:t>日的推荐结果</w:t>
        </w:r>
        <w:r w:rsidR="00FC3035">
          <w:rPr>
            <w:noProof/>
            <w:webHidden/>
          </w:rPr>
          <w:tab/>
        </w:r>
        <w:r w:rsidR="00FC3035">
          <w:rPr>
            <w:noProof/>
            <w:webHidden/>
          </w:rPr>
          <w:fldChar w:fldCharType="begin"/>
        </w:r>
        <w:r w:rsidR="00FC3035">
          <w:rPr>
            <w:noProof/>
            <w:webHidden/>
          </w:rPr>
          <w:instrText xml:space="preserve"> PAGEREF _Toc448002816 \h </w:instrText>
        </w:r>
        <w:r w:rsidR="00FC3035">
          <w:rPr>
            <w:noProof/>
            <w:webHidden/>
          </w:rPr>
        </w:r>
        <w:r w:rsidR="00FC3035">
          <w:rPr>
            <w:noProof/>
            <w:webHidden/>
          </w:rPr>
          <w:fldChar w:fldCharType="separate"/>
        </w:r>
        <w:r w:rsidR="008A099A">
          <w:rPr>
            <w:noProof/>
            <w:webHidden/>
          </w:rPr>
          <w:t>50</w:t>
        </w:r>
        <w:r w:rsidR="00FC3035">
          <w:rPr>
            <w:noProof/>
            <w:webHidden/>
          </w:rPr>
          <w:fldChar w:fldCharType="end"/>
        </w:r>
      </w:hyperlink>
      <w:r w:rsidR="00D33130">
        <w:fldChar w:fldCharType="end"/>
      </w:r>
    </w:p>
    <w:p w14:paraId="3292EE45" w14:textId="3EBFA023" w:rsidR="006372FE" w:rsidRPr="00ED611C" w:rsidRDefault="00086BEA" w:rsidP="00955EE0">
      <w:pPr>
        <w:pStyle w:val="1"/>
        <w:numPr>
          <w:ilvl w:val="0"/>
          <w:numId w:val="30"/>
        </w:numPr>
      </w:pPr>
      <w:bookmarkStart w:id="69" w:name="_Toc410207943"/>
      <w:bookmarkStart w:id="70" w:name="_Toc410209575"/>
      <w:bookmarkStart w:id="71" w:name="_Toc410210566"/>
      <w:bookmarkStart w:id="72" w:name="_Toc410211481"/>
      <w:bookmarkStart w:id="73" w:name="_Toc410214065"/>
      <w:bookmarkStart w:id="74" w:name="_Toc410218061"/>
      <w:bookmarkStart w:id="75" w:name="_Toc410226492"/>
      <w:bookmarkStart w:id="76" w:name="_Toc410226938"/>
      <w:bookmarkStart w:id="77" w:name="_Toc410227365"/>
      <w:bookmarkEnd w:id="52"/>
      <w:bookmarkEnd w:id="53"/>
      <w:r>
        <w:rPr>
          <w:rFonts w:hint="eastAsia"/>
        </w:rPr>
        <w:lastRenderedPageBreak/>
        <w:t xml:space="preserve"> </w:t>
      </w:r>
      <w:bookmarkStart w:id="78" w:name="_Toc448478936"/>
      <w:r w:rsidR="006372FE" w:rsidRPr="00ED611C">
        <w:rPr>
          <w:rFonts w:hint="eastAsia"/>
        </w:rPr>
        <w:t>引言</w:t>
      </w:r>
      <w:bookmarkEnd w:id="69"/>
      <w:bookmarkEnd w:id="70"/>
      <w:bookmarkEnd w:id="71"/>
      <w:bookmarkEnd w:id="72"/>
      <w:bookmarkEnd w:id="73"/>
      <w:bookmarkEnd w:id="74"/>
      <w:bookmarkEnd w:id="75"/>
      <w:bookmarkEnd w:id="76"/>
      <w:bookmarkEnd w:id="77"/>
      <w:bookmarkEnd w:id="78"/>
    </w:p>
    <w:p w14:paraId="49CB8EEE" w14:textId="77777777" w:rsidR="006372FE" w:rsidRPr="00AD6B38" w:rsidRDefault="00943EDC" w:rsidP="00955EE0">
      <w:pPr>
        <w:pStyle w:val="2"/>
        <w:numPr>
          <w:ilvl w:val="1"/>
          <w:numId w:val="24"/>
        </w:numPr>
      </w:pPr>
      <w:bookmarkStart w:id="79" w:name="_Toc448478937"/>
      <w:r>
        <w:rPr>
          <w:rFonts w:hint="eastAsia"/>
        </w:rPr>
        <w:t>研究背景</w:t>
      </w:r>
      <w:r w:rsidR="00CD1D70">
        <w:rPr>
          <w:rFonts w:hint="eastAsia"/>
        </w:rPr>
        <w:t>及</w:t>
      </w:r>
      <w:r w:rsidR="00CD1D70">
        <w:t>意义</w:t>
      </w:r>
      <w:bookmarkEnd w:id="79"/>
    </w:p>
    <w:p w14:paraId="21370D57" w14:textId="2CD0F2F8" w:rsidR="00836685" w:rsidRPr="00836685" w:rsidRDefault="004A6E12" w:rsidP="004D15ED">
      <w:pPr>
        <w:ind w:firstLine="472"/>
        <w:rPr>
          <w:rFonts w:cs="Times New Roman"/>
        </w:rPr>
      </w:pPr>
      <w:r>
        <w:rPr>
          <w:rFonts w:cs="Times New Roman"/>
        </w:rPr>
        <w:t>随着移动互联网的出现</w:t>
      </w:r>
      <w:r>
        <w:rPr>
          <w:rFonts w:cs="Times New Roman" w:hint="eastAsia"/>
        </w:rPr>
        <w:t>，</w:t>
      </w:r>
      <w:r w:rsidR="00705312">
        <w:rPr>
          <w:rFonts w:cs="Times New Roman" w:hint="eastAsia"/>
        </w:rPr>
        <w:t>人与人之间可以随时随地的进行交流沟通，</w:t>
      </w:r>
      <w:r w:rsidR="008E1CD1">
        <w:rPr>
          <w:rFonts w:cs="Times New Roman" w:hint="eastAsia"/>
        </w:rPr>
        <w:t>交流</w:t>
      </w:r>
      <w:r w:rsidR="00705312">
        <w:rPr>
          <w:rFonts w:cs="Times New Roman" w:hint="eastAsia"/>
        </w:rPr>
        <w:t>变得更加方便快捷。</w:t>
      </w:r>
      <w:r>
        <w:rPr>
          <w:rFonts w:cs="Times New Roman"/>
        </w:rPr>
        <w:t>社交网络</w:t>
      </w:r>
      <w:r w:rsidR="002A0A8C">
        <w:rPr>
          <w:rFonts w:cs="Times New Roman" w:hint="eastAsia"/>
        </w:rPr>
        <w:t>(</w:t>
      </w:r>
      <w:r w:rsidR="008E1CD1">
        <w:rPr>
          <w:rFonts w:cs="Times New Roman" w:hint="eastAsia"/>
        </w:rPr>
        <w:t>SNS</w:t>
      </w:r>
      <w:r w:rsidR="002A0A8C">
        <w:rPr>
          <w:rFonts w:cs="Times New Roman" w:hint="eastAsia"/>
        </w:rPr>
        <w:t>)</w:t>
      </w:r>
      <w:r>
        <w:rPr>
          <w:rFonts w:cs="Times New Roman"/>
        </w:rPr>
        <w:t>正在以一种新兴的姿态进入人们的生活</w:t>
      </w:r>
      <w:r>
        <w:rPr>
          <w:rFonts w:cs="Times New Roman" w:hint="eastAsia"/>
        </w:rPr>
        <w:t>，</w:t>
      </w:r>
      <w:r w:rsidR="00705312">
        <w:rPr>
          <w:rFonts w:cs="Times New Roman" w:hint="eastAsia"/>
        </w:rPr>
        <w:t>各种社交网站层出不穷，它们</w:t>
      </w:r>
      <w:r>
        <w:rPr>
          <w:rFonts w:cs="Times New Roman"/>
        </w:rPr>
        <w:t>给人们的生活带来便利</w:t>
      </w:r>
      <w:r w:rsidR="00AF5613">
        <w:rPr>
          <w:rFonts w:cs="Times New Roman" w:hint="eastAsia"/>
        </w:rPr>
        <w:t>的</w:t>
      </w:r>
      <w:r>
        <w:rPr>
          <w:rFonts w:cs="Times New Roman"/>
        </w:rPr>
        <w:t>同时也逐渐的改变</w:t>
      </w:r>
      <w:r w:rsidR="00C12B22">
        <w:rPr>
          <w:rFonts w:cs="Times New Roman" w:hint="eastAsia"/>
        </w:rPr>
        <w:t>着</w:t>
      </w:r>
      <w:r>
        <w:rPr>
          <w:rFonts w:cs="Times New Roman"/>
        </w:rPr>
        <w:t>人们的生活方式和社交方式</w:t>
      </w:r>
      <w:r>
        <w:rPr>
          <w:rFonts w:cs="Times New Roman" w:hint="eastAsia"/>
        </w:rPr>
        <w:t>。</w:t>
      </w:r>
      <w:r w:rsidR="008E1CD1">
        <w:rPr>
          <w:rFonts w:cs="Times New Roman" w:hint="eastAsia"/>
        </w:rPr>
        <w:t>SNS</w:t>
      </w:r>
      <w:r w:rsidR="001D14BC">
        <w:rPr>
          <w:rFonts w:cs="Times New Roman" w:hint="eastAsia"/>
        </w:rPr>
        <w:t>为</w:t>
      </w:r>
      <w:r w:rsidR="008E1CD1">
        <w:rPr>
          <w:rFonts w:cs="Times New Roman" w:hint="eastAsia"/>
        </w:rPr>
        <w:t>互联网用户提供了多方面的信息和服务</w:t>
      </w:r>
      <w:r w:rsidR="001D14BC">
        <w:rPr>
          <w:rFonts w:cs="Times New Roman"/>
        </w:rPr>
        <w:t>，</w:t>
      </w:r>
      <w:r w:rsidR="008E1CD1">
        <w:rPr>
          <w:rFonts w:cs="Times New Roman" w:hint="eastAsia"/>
        </w:rPr>
        <w:t>这些信息</w:t>
      </w:r>
      <w:r w:rsidR="001D14BC">
        <w:rPr>
          <w:rFonts w:cs="Times New Roman" w:hint="eastAsia"/>
        </w:rPr>
        <w:t>和</w:t>
      </w:r>
      <w:r w:rsidR="001D14BC">
        <w:rPr>
          <w:rFonts w:cs="Times New Roman"/>
        </w:rPr>
        <w:t>服务</w:t>
      </w:r>
      <w:r w:rsidR="00C12B22">
        <w:rPr>
          <w:rFonts w:cs="Times New Roman" w:hint="eastAsia"/>
        </w:rPr>
        <w:t>同时不仅</w:t>
      </w:r>
      <w:r w:rsidR="001D14BC">
        <w:rPr>
          <w:rFonts w:cs="Times New Roman"/>
        </w:rPr>
        <w:t>使</w:t>
      </w:r>
      <w:r w:rsidR="001D14BC">
        <w:rPr>
          <w:rFonts w:cs="Times New Roman" w:hint="eastAsia"/>
        </w:rPr>
        <w:t>人们更加紧密的联系在一起</w:t>
      </w:r>
      <w:r w:rsidR="001D14BC">
        <w:rPr>
          <w:rFonts w:cs="Times New Roman"/>
        </w:rPr>
        <w:t>，</w:t>
      </w:r>
      <w:r w:rsidR="001D14BC">
        <w:rPr>
          <w:rFonts w:cs="Times New Roman" w:hint="eastAsia"/>
        </w:rPr>
        <w:t>促使</w:t>
      </w:r>
      <w:r w:rsidR="00743613">
        <w:rPr>
          <w:rFonts w:cs="Times New Roman" w:hint="eastAsia"/>
        </w:rPr>
        <w:t>现实社会不断的向虚拟社会过渡，</w:t>
      </w:r>
      <w:r w:rsidR="001D14BC">
        <w:rPr>
          <w:rFonts w:cs="Times New Roman" w:hint="eastAsia"/>
        </w:rPr>
        <w:t>同时</w:t>
      </w:r>
      <w:r w:rsidR="001D14BC">
        <w:rPr>
          <w:rFonts w:cs="Times New Roman"/>
        </w:rPr>
        <w:t>也</w:t>
      </w:r>
      <w:r w:rsidR="00743613">
        <w:rPr>
          <w:rFonts w:cs="Times New Roman" w:hint="eastAsia"/>
        </w:rPr>
        <w:t>极大的促进了移动互联网的发展。</w:t>
      </w:r>
      <w:r>
        <w:rPr>
          <w:rFonts w:cs="Times New Roman" w:hint="eastAsia"/>
        </w:rPr>
        <w:t>国外的</w:t>
      </w:r>
      <w:r>
        <w:rPr>
          <w:rFonts w:cs="Times New Roman" w:hint="eastAsia"/>
        </w:rPr>
        <w:t>Twitter</w:t>
      </w:r>
      <w:r>
        <w:rPr>
          <w:rFonts w:cs="Times New Roman" w:hint="eastAsia"/>
        </w:rPr>
        <w:t>，</w:t>
      </w:r>
      <w:r>
        <w:rPr>
          <w:rFonts w:cs="Times New Roman" w:hint="eastAsia"/>
        </w:rPr>
        <w:t>YouTube</w:t>
      </w:r>
      <w:r>
        <w:rPr>
          <w:rFonts w:cs="Times New Roman" w:hint="eastAsia"/>
        </w:rPr>
        <w:t>，</w:t>
      </w:r>
      <w:r>
        <w:rPr>
          <w:rFonts w:cs="Times New Roman" w:hint="eastAsia"/>
        </w:rPr>
        <w:t>Flickr</w:t>
      </w:r>
      <w:r w:rsidR="00705312">
        <w:rPr>
          <w:rFonts w:cs="Times New Roman" w:hint="eastAsia"/>
        </w:rPr>
        <w:t>，</w:t>
      </w:r>
      <w:r w:rsidR="00063A1B">
        <w:rPr>
          <w:rFonts w:cs="Times New Roman"/>
        </w:rPr>
        <w:t>LinkedIn</w:t>
      </w:r>
      <w:r w:rsidR="00743613">
        <w:rPr>
          <w:rFonts w:cs="Times New Roman" w:hint="eastAsia"/>
        </w:rPr>
        <w:t>和国内的</w:t>
      </w:r>
      <w:r w:rsidR="00705312">
        <w:rPr>
          <w:rFonts w:cs="Times New Roman" w:hint="eastAsia"/>
        </w:rPr>
        <w:t>微博、豆瓣等社交网站迅速占领了互联网社交市场，</w:t>
      </w:r>
      <w:r w:rsidR="00C12B22">
        <w:rPr>
          <w:rFonts w:cs="Times New Roman" w:hint="eastAsia"/>
        </w:rPr>
        <w:t>渗透</w:t>
      </w:r>
      <w:r w:rsidR="00705312">
        <w:rPr>
          <w:rFonts w:cs="Times New Roman" w:hint="eastAsia"/>
        </w:rPr>
        <w:t>到人们的生活中。人们对互联网和社交</w:t>
      </w:r>
      <w:r w:rsidR="004D15ED">
        <w:rPr>
          <w:rFonts w:cs="Times New Roman" w:hint="eastAsia"/>
        </w:rPr>
        <w:t>网络</w:t>
      </w:r>
      <w:r w:rsidR="00705312">
        <w:rPr>
          <w:rFonts w:cs="Times New Roman" w:hint="eastAsia"/>
        </w:rPr>
        <w:t>的态度</w:t>
      </w:r>
      <w:r w:rsidR="006401A8">
        <w:rPr>
          <w:rFonts w:cs="Times New Roman" w:hint="eastAsia"/>
        </w:rPr>
        <w:t>在逐渐发生</w:t>
      </w:r>
      <w:r w:rsidR="00705312">
        <w:rPr>
          <w:rFonts w:cs="Times New Roman" w:hint="eastAsia"/>
        </w:rPr>
        <w:t>转变，</w:t>
      </w:r>
      <w:r w:rsidR="0051777B">
        <w:rPr>
          <w:rFonts w:cs="Times New Roman" w:hint="eastAsia"/>
        </w:rPr>
        <w:t>每天都有数亿人通过社交网站分享内容</w:t>
      </w:r>
      <w:r w:rsidR="000906BD">
        <w:rPr>
          <w:rFonts w:cs="Times New Roman" w:hint="eastAsia"/>
        </w:rPr>
        <w:t>、</w:t>
      </w:r>
      <w:r w:rsidR="0051777B">
        <w:rPr>
          <w:rFonts w:cs="Times New Roman" w:hint="eastAsia"/>
        </w:rPr>
        <w:t>图片或者视频</w:t>
      </w:r>
      <w:r w:rsidR="00705312">
        <w:rPr>
          <w:rFonts w:cs="Times New Roman" w:hint="eastAsia"/>
        </w:rPr>
        <w:t>，而且</w:t>
      </w:r>
      <w:r w:rsidR="0051777B">
        <w:rPr>
          <w:rFonts w:cs="Times New Roman" w:hint="eastAsia"/>
        </w:rPr>
        <w:t>越来越多的网民通过各种社交网站来获取信息</w:t>
      </w:r>
      <w:r w:rsidR="0019476F">
        <w:rPr>
          <w:rFonts w:cs="Times New Roman" w:hint="eastAsia"/>
        </w:rPr>
        <w:t>、沟通交流和商贸交易</w:t>
      </w:r>
      <w:r w:rsidR="006401A8">
        <w:rPr>
          <w:rFonts w:cs="Times New Roman" w:hint="eastAsia"/>
        </w:rPr>
        <w:t>，</w:t>
      </w:r>
      <w:r w:rsidR="000906BD">
        <w:rPr>
          <w:rFonts w:cs="Times New Roman" w:hint="eastAsia"/>
        </w:rPr>
        <w:t>社交网络</w:t>
      </w:r>
      <w:r w:rsidR="006401A8">
        <w:rPr>
          <w:rFonts w:cs="Times New Roman" w:hint="eastAsia"/>
        </w:rPr>
        <w:t>给人们的生活带来了很多便利。</w:t>
      </w:r>
      <w:r w:rsidR="000906BD">
        <w:rPr>
          <w:rFonts w:cs="Times New Roman" w:hint="eastAsia"/>
        </w:rPr>
        <w:t>另外，</w:t>
      </w:r>
      <w:r w:rsidR="00705312">
        <w:rPr>
          <w:rFonts w:cs="Times New Roman" w:hint="eastAsia"/>
        </w:rPr>
        <w:t>社交网络实现了线上</w:t>
      </w:r>
      <w:r w:rsidR="009A320F">
        <w:rPr>
          <w:rFonts w:cs="Times New Roman" w:hint="eastAsia"/>
        </w:rPr>
        <w:t>交流</w:t>
      </w:r>
      <w:r w:rsidR="00705312">
        <w:rPr>
          <w:rFonts w:cs="Times New Roman" w:hint="eastAsia"/>
        </w:rPr>
        <w:t>和线下</w:t>
      </w:r>
      <w:r w:rsidR="009A320F">
        <w:rPr>
          <w:rFonts w:cs="Times New Roman" w:hint="eastAsia"/>
        </w:rPr>
        <w:t>交流</w:t>
      </w:r>
      <w:r w:rsidR="00F57CA8">
        <w:rPr>
          <w:rFonts w:cs="Times New Roman" w:hint="eastAsia"/>
        </w:rPr>
        <w:t>、</w:t>
      </w:r>
      <w:r w:rsidR="00705312">
        <w:rPr>
          <w:rFonts w:cs="Times New Roman" w:hint="eastAsia"/>
        </w:rPr>
        <w:t>虚拟</w:t>
      </w:r>
      <w:r w:rsidR="009A320F">
        <w:rPr>
          <w:rFonts w:cs="Times New Roman" w:hint="eastAsia"/>
        </w:rPr>
        <w:t>社会</w:t>
      </w:r>
      <w:r w:rsidR="00705312">
        <w:rPr>
          <w:rFonts w:cs="Times New Roman" w:hint="eastAsia"/>
        </w:rPr>
        <w:t>和现实</w:t>
      </w:r>
      <w:r w:rsidR="009A320F">
        <w:rPr>
          <w:rFonts w:cs="Times New Roman" w:hint="eastAsia"/>
        </w:rPr>
        <w:t>社会</w:t>
      </w:r>
      <w:r w:rsidR="00705312">
        <w:rPr>
          <w:rFonts w:cs="Times New Roman" w:hint="eastAsia"/>
        </w:rPr>
        <w:t>的融合，</w:t>
      </w:r>
      <w:r w:rsidR="00F57CA8">
        <w:rPr>
          <w:rFonts w:cs="Times New Roman" w:hint="eastAsia"/>
        </w:rPr>
        <w:t>是</w:t>
      </w:r>
      <w:r w:rsidR="00705312">
        <w:rPr>
          <w:rFonts w:cs="Times New Roman" w:hint="eastAsia"/>
        </w:rPr>
        <w:t>人们日常生活和工作中的必备品。</w:t>
      </w:r>
    </w:p>
    <w:p w14:paraId="58078404" w14:textId="4628DA01" w:rsidR="00836685" w:rsidRDefault="006401A8" w:rsidP="005F5B74">
      <w:pPr>
        <w:ind w:firstLine="472"/>
        <w:rPr>
          <w:rFonts w:cs="Times New Roman"/>
        </w:rPr>
      </w:pPr>
      <w:r>
        <w:rPr>
          <w:rFonts w:cs="Times New Roman"/>
        </w:rPr>
        <w:t>社交网络的理论基础是六度分割理论</w:t>
      </w:r>
      <w:r w:rsidR="00955EE0">
        <w:fldChar w:fldCharType="begin"/>
      </w:r>
      <w:r w:rsidR="00955EE0">
        <w:instrText xml:space="preserve"> REF _Ref446094449 \r \h  \* MERGEFORMAT </w:instrText>
      </w:r>
      <w:r w:rsidR="00955EE0">
        <w:fldChar w:fldCharType="separate"/>
      </w:r>
      <w:r w:rsidR="008A099A" w:rsidRPr="008A099A">
        <w:rPr>
          <w:rFonts w:cs="Times New Roman"/>
          <w:vertAlign w:val="superscript"/>
        </w:rPr>
        <w:t>[1]</w:t>
      </w:r>
      <w:r w:rsidR="00955EE0">
        <w:fldChar w:fldCharType="end"/>
      </w:r>
      <w:r>
        <w:rPr>
          <w:rFonts w:cs="Times New Roman" w:hint="eastAsia"/>
        </w:rPr>
        <w:t>，</w:t>
      </w:r>
      <w:r w:rsidR="004D15ED">
        <w:rPr>
          <w:rFonts w:cs="Times New Roman" w:hint="eastAsia"/>
        </w:rPr>
        <w:t>互联网</w:t>
      </w:r>
      <w:r w:rsidR="004D15ED">
        <w:rPr>
          <w:rFonts w:cs="Times New Roman"/>
        </w:rPr>
        <w:t>的</w:t>
      </w:r>
      <w:r w:rsidR="004D15ED">
        <w:rPr>
          <w:rFonts w:cs="Times New Roman" w:hint="eastAsia"/>
        </w:rPr>
        <w:t>高速</w:t>
      </w:r>
      <w:r w:rsidR="004D15ED">
        <w:rPr>
          <w:rFonts w:cs="Times New Roman"/>
        </w:rPr>
        <w:t>发展使</w:t>
      </w:r>
      <w:r w:rsidR="009A320F">
        <w:rPr>
          <w:rFonts w:cs="Times New Roman" w:hint="eastAsia"/>
        </w:rPr>
        <w:t>用户的交友方式发生</w:t>
      </w:r>
      <w:r w:rsidR="004D15ED">
        <w:rPr>
          <w:rFonts w:cs="Times New Roman" w:hint="eastAsia"/>
        </w:rPr>
        <w:t>了</w:t>
      </w:r>
      <w:r w:rsidR="009A320F">
        <w:rPr>
          <w:rFonts w:cs="Times New Roman" w:hint="eastAsia"/>
        </w:rPr>
        <w:t>巨大的改变，由以往的线下交友，逐渐向线上交友过渡。</w:t>
      </w:r>
      <w:r w:rsidR="00315FEA">
        <w:rPr>
          <w:rFonts w:cs="Times New Roman" w:hint="eastAsia"/>
        </w:rPr>
        <w:t>用户可以根据自己的需求</w:t>
      </w:r>
      <w:r w:rsidR="009A320F">
        <w:rPr>
          <w:rFonts w:cs="Times New Roman" w:hint="eastAsia"/>
        </w:rPr>
        <w:t>查询和添加好友来建立和扩大自己的社交圈，实现好友之间的信息交流和互动</w:t>
      </w:r>
      <w:r w:rsidR="00315FEA">
        <w:rPr>
          <w:rFonts w:cs="Times New Roman" w:hint="eastAsia"/>
        </w:rPr>
        <w:t>，通过在线社交网络</w:t>
      </w:r>
      <w:r w:rsidR="00315FEA">
        <w:rPr>
          <w:rFonts w:cs="Times New Roman"/>
        </w:rPr>
        <w:t>建立起全新的沟通交流方式</w:t>
      </w:r>
      <w:r w:rsidR="008365A7" w:rsidRPr="00EB5340">
        <w:rPr>
          <w:rFonts w:cs="Times New Roman"/>
          <w:vertAlign w:val="superscript"/>
        </w:rPr>
        <w:fldChar w:fldCharType="begin"/>
      </w:r>
      <w:r w:rsidR="008365A7" w:rsidRPr="00EB5340">
        <w:rPr>
          <w:rFonts w:cs="Times New Roman"/>
          <w:vertAlign w:val="superscript"/>
        </w:rPr>
        <w:instrText xml:space="preserve"> REF _Ref447458262 \r \h </w:instrText>
      </w:r>
      <w:r w:rsidR="00EB5340">
        <w:rPr>
          <w:rFonts w:cs="Times New Roman"/>
          <w:vertAlign w:val="superscript"/>
        </w:rPr>
        <w:instrText xml:space="preserve"> \* MERGEFORMAT </w:instrText>
      </w:r>
      <w:r w:rsidR="008365A7" w:rsidRPr="00EB5340">
        <w:rPr>
          <w:rFonts w:cs="Times New Roman"/>
          <w:vertAlign w:val="superscript"/>
        </w:rPr>
      </w:r>
      <w:r w:rsidR="008365A7" w:rsidRPr="00EB5340">
        <w:rPr>
          <w:rFonts w:cs="Times New Roman"/>
          <w:vertAlign w:val="superscript"/>
        </w:rPr>
        <w:fldChar w:fldCharType="separate"/>
      </w:r>
      <w:r w:rsidR="008A099A">
        <w:rPr>
          <w:rFonts w:cs="Times New Roman"/>
          <w:vertAlign w:val="superscript"/>
        </w:rPr>
        <w:t>[2]</w:t>
      </w:r>
      <w:r w:rsidR="008365A7" w:rsidRPr="00EB5340">
        <w:rPr>
          <w:rFonts w:cs="Times New Roman"/>
          <w:vertAlign w:val="superscript"/>
        </w:rPr>
        <w:fldChar w:fldCharType="end"/>
      </w:r>
      <w:r w:rsidR="00315FEA">
        <w:rPr>
          <w:rFonts w:cs="Times New Roman" w:hint="eastAsia"/>
        </w:rPr>
        <w:t>。</w:t>
      </w:r>
      <w:r w:rsidR="004D15ED">
        <w:rPr>
          <w:rFonts w:cs="Times New Roman" w:hint="eastAsia"/>
        </w:rPr>
        <w:t>庞大</w:t>
      </w:r>
      <w:r w:rsidR="004D15ED">
        <w:rPr>
          <w:rFonts w:cs="Times New Roman"/>
        </w:rPr>
        <w:t>的用户规模</w:t>
      </w:r>
      <w:r w:rsidR="00315FEA">
        <w:rPr>
          <w:rFonts w:cs="Times New Roman" w:hint="eastAsia"/>
        </w:rPr>
        <w:t>使用户很难通过查找来寻找志同道合的朋友，用户已经不满足于和已经认识的好友聊天，而是希望通过网络认识更多的人，扩大自己的社交圈</w:t>
      </w:r>
      <w:r w:rsidR="00955EE0">
        <w:fldChar w:fldCharType="begin"/>
      </w:r>
      <w:r w:rsidR="00955EE0">
        <w:instrText xml:space="preserve">REF _Ref446095092 \r \h \* MERGEFORMAT </w:instrText>
      </w:r>
      <w:r w:rsidR="00955EE0">
        <w:fldChar w:fldCharType="separate"/>
      </w:r>
      <w:r w:rsidR="008A099A" w:rsidRPr="008A099A">
        <w:rPr>
          <w:rFonts w:cs="Times New Roman"/>
          <w:vertAlign w:val="superscript"/>
        </w:rPr>
        <w:t>[3]</w:t>
      </w:r>
      <w:r w:rsidR="00955EE0">
        <w:fldChar w:fldCharType="end"/>
      </w:r>
      <w:r w:rsidR="00315FEA">
        <w:rPr>
          <w:rFonts w:cs="Times New Roman" w:hint="eastAsia"/>
        </w:rPr>
        <w:t>。</w:t>
      </w:r>
      <w:r w:rsidR="004D15ED">
        <w:rPr>
          <w:rFonts w:cs="Times New Roman" w:hint="eastAsia"/>
        </w:rPr>
        <w:t>好友之间</w:t>
      </w:r>
      <w:r w:rsidR="004D15ED">
        <w:rPr>
          <w:rFonts w:cs="Times New Roman"/>
        </w:rPr>
        <w:t>是相互影响的关系，</w:t>
      </w:r>
      <w:r w:rsidR="004D15ED">
        <w:rPr>
          <w:rFonts w:cs="Times New Roman" w:hint="eastAsia"/>
        </w:rPr>
        <w:t>网络市场</w:t>
      </w:r>
      <w:r w:rsidR="004D15ED">
        <w:rPr>
          <w:rFonts w:cs="Times New Roman"/>
        </w:rPr>
        <w:t>调查公司</w:t>
      </w:r>
      <w:r w:rsidR="004D15ED">
        <w:rPr>
          <w:rFonts w:cs="Times New Roman" w:hint="eastAsia"/>
        </w:rPr>
        <w:t>Socia</w:t>
      </w:r>
      <w:r w:rsidR="004D15ED">
        <w:rPr>
          <w:rFonts w:cs="Times New Roman"/>
        </w:rPr>
        <w:t>ble Labs</w:t>
      </w:r>
      <w:r w:rsidR="004D15ED">
        <w:rPr>
          <w:rFonts w:cs="Times New Roman" w:hint="eastAsia"/>
        </w:rPr>
        <w:t>曾</w:t>
      </w:r>
      <w:r w:rsidR="00F23964">
        <w:rPr>
          <w:rFonts w:cs="Times New Roman" w:hint="eastAsia"/>
        </w:rPr>
        <w:t>在</w:t>
      </w:r>
      <w:r w:rsidR="00F23964">
        <w:rPr>
          <w:rFonts w:cs="Times New Roman" w:hint="eastAsia"/>
        </w:rPr>
        <w:t>Facebook</w:t>
      </w:r>
      <w:r w:rsidR="00F23964">
        <w:rPr>
          <w:rFonts w:cs="Times New Roman" w:hint="eastAsia"/>
        </w:rPr>
        <w:t>上</w:t>
      </w:r>
      <w:r w:rsidR="004D15ED">
        <w:rPr>
          <w:rFonts w:cs="Times New Roman" w:hint="eastAsia"/>
        </w:rPr>
        <w:t>发起过</w:t>
      </w:r>
      <w:r w:rsidR="004D15ED">
        <w:rPr>
          <w:rFonts w:cs="Times New Roman"/>
        </w:rPr>
        <w:t>一项实验：通过对</w:t>
      </w:r>
      <w:r w:rsidR="004D15ED">
        <w:rPr>
          <w:rFonts w:cs="Times New Roman" w:hint="eastAsia"/>
        </w:rPr>
        <w:t>1088</w:t>
      </w:r>
      <w:r w:rsidR="004D15ED">
        <w:rPr>
          <w:rFonts w:cs="Times New Roman" w:hint="eastAsia"/>
        </w:rPr>
        <w:t>名</w:t>
      </w:r>
      <w:r w:rsidR="004D15ED">
        <w:rPr>
          <w:rFonts w:cs="Times New Roman"/>
        </w:rPr>
        <w:t>用户进行调查，</w:t>
      </w:r>
      <w:r w:rsidR="004D15ED">
        <w:rPr>
          <w:rFonts w:cs="Times New Roman" w:hint="eastAsia"/>
        </w:rPr>
        <w:t>发现</w:t>
      </w:r>
      <w:r w:rsidR="004D15ED">
        <w:rPr>
          <w:rFonts w:cs="Times New Roman"/>
        </w:rPr>
        <w:t>在经常</w:t>
      </w:r>
      <w:r w:rsidR="00F57CA8">
        <w:rPr>
          <w:rFonts w:cs="Times New Roman" w:hint="eastAsia"/>
        </w:rPr>
        <w:t>上网</w:t>
      </w:r>
      <w:r w:rsidR="004D15ED">
        <w:rPr>
          <w:rFonts w:cs="Times New Roman"/>
        </w:rPr>
        <w:t>的用户中，</w:t>
      </w:r>
      <w:r w:rsidR="004D15ED">
        <w:rPr>
          <w:rFonts w:cs="Times New Roman" w:hint="eastAsia"/>
        </w:rPr>
        <w:t>接近</w:t>
      </w:r>
      <w:r w:rsidR="004D15ED">
        <w:rPr>
          <w:rFonts w:cs="Times New Roman" w:hint="eastAsia"/>
        </w:rPr>
        <w:t>50</w:t>
      </w:r>
      <w:r w:rsidR="004D15ED">
        <w:rPr>
          <w:rFonts w:cs="Times New Roman"/>
        </w:rPr>
        <w:t>%</w:t>
      </w:r>
      <w:r w:rsidR="004D15ED">
        <w:rPr>
          <w:rFonts w:cs="Times New Roman"/>
        </w:rPr>
        <w:t>的用户会倾向于</w:t>
      </w:r>
      <w:r w:rsidR="004D15ED">
        <w:rPr>
          <w:rFonts w:cs="Times New Roman" w:hint="eastAsia"/>
        </w:rPr>
        <w:t>购买</w:t>
      </w:r>
      <w:r w:rsidR="004D15ED">
        <w:rPr>
          <w:rFonts w:cs="Times New Roman"/>
        </w:rPr>
        <w:t>朋友推荐的产品，同时</w:t>
      </w:r>
      <w:r w:rsidR="004D15ED">
        <w:rPr>
          <w:rFonts w:cs="Times New Roman" w:hint="eastAsia"/>
        </w:rPr>
        <w:t>75</w:t>
      </w:r>
      <w:r w:rsidR="004D15ED">
        <w:rPr>
          <w:rFonts w:cs="Times New Roman"/>
        </w:rPr>
        <w:t>%</w:t>
      </w:r>
      <w:r w:rsidR="004D15ED">
        <w:rPr>
          <w:rFonts w:cs="Times New Roman"/>
        </w:rPr>
        <w:t>以上的</w:t>
      </w:r>
      <w:r w:rsidR="00033966">
        <w:rPr>
          <w:rFonts w:cs="Times New Roman" w:hint="eastAsia"/>
        </w:rPr>
        <w:t>人</w:t>
      </w:r>
      <w:r w:rsidR="004D15ED">
        <w:rPr>
          <w:rFonts w:cs="Times New Roman" w:hint="eastAsia"/>
        </w:rPr>
        <w:t>会</w:t>
      </w:r>
      <w:r w:rsidR="004D15ED">
        <w:rPr>
          <w:rFonts w:cs="Times New Roman"/>
        </w:rPr>
        <w:t>点击朋友</w:t>
      </w:r>
      <w:r w:rsidR="004D15ED">
        <w:rPr>
          <w:rFonts w:cs="Times New Roman" w:hint="eastAsia"/>
        </w:rPr>
        <w:t>在社交网站</w:t>
      </w:r>
      <w:r w:rsidR="004D15ED">
        <w:rPr>
          <w:rFonts w:cs="Times New Roman"/>
        </w:rPr>
        <w:t>中</w:t>
      </w:r>
      <w:r w:rsidR="004D15ED">
        <w:rPr>
          <w:rFonts w:cs="Times New Roman" w:hint="eastAsia"/>
        </w:rPr>
        <w:t>分享</w:t>
      </w:r>
      <w:r w:rsidR="004D15ED">
        <w:rPr>
          <w:rFonts w:cs="Times New Roman"/>
        </w:rPr>
        <w:t>的产品</w:t>
      </w:r>
      <w:r w:rsidR="004D15ED">
        <w:rPr>
          <w:rFonts w:cs="Times New Roman" w:hint="eastAsia"/>
        </w:rPr>
        <w:t>链接</w:t>
      </w:r>
      <w:r w:rsidR="00935E0A" w:rsidRPr="007602C8">
        <w:rPr>
          <w:rStyle w:val="afa"/>
        </w:rPr>
        <w:footnoteReference w:id="2"/>
      </w:r>
      <w:r w:rsidR="004D15ED">
        <w:rPr>
          <w:rFonts w:cs="Times New Roman"/>
        </w:rPr>
        <w:t>。</w:t>
      </w:r>
      <w:r w:rsidR="00C249C5">
        <w:rPr>
          <w:rFonts w:cs="Times New Roman" w:hint="eastAsia"/>
        </w:rPr>
        <w:t>由此可见，在社交网站中进行精准的好友推荐非常有意义，</w:t>
      </w:r>
      <w:r w:rsidR="006A756D">
        <w:rPr>
          <w:rFonts w:cs="Times New Roman" w:hint="eastAsia"/>
        </w:rPr>
        <w:t>而且</w:t>
      </w:r>
      <w:r w:rsidR="000C6B44">
        <w:rPr>
          <w:rFonts w:cs="Times New Roman" w:hint="eastAsia"/>
        </w:rPr>
        <w:t>用户的活跃度</w:t>
      </w:r>
      <w:r w:rsidR="004079EB">
        <w:rPr>
          <w:rFonts w:cs="Times New Roman" w:hint="eastAsia"/>
        </w:rPr>
        <w:t>对</w:t>
      </w:r>
      <w:r w:rsidR="006A756D">
        <w:rPr>
          <w:rFonts w:cs="Times New Roman" w:hint="eastAsia"/>
        </w:rPr>
        <w:t>社交网站的成功与否也是</w:t>
      </w:r>
      <w:r w:rsidR="00315FEA">
        <w:rPr>
          <w:rFonts w:cs="Times New Roman" w:hint="eastAsia"/>
        </w:rPr>
        <w:t>至关重要的，</w:t>
      </w:r>
      <w:r w:rsidR="006A756D">
        <w:rPr>
          <w:rFonts w:cs="Times New Roman" w:hint="eastAsia"/>
        </w:rPr>
        <w:t>因此如何</w:t>
      </w:r>
      <w:r w:rsidR="000C6B44">
        <w:rPr>
          <w:rFonts w:cs="Times New Roman" w:hint="eastAsia"/>
        </w:rPr>
        <w:t>提高用户和社交网站的黏性成为当前社交网络中亟待解决的问题。</w:t>
      </w:r>
    </w:p>
    <w:p w14:paraId="33607D3F" w14:textId="737CD548" w:rsidR="00D34C7D" w:rsidRDefault="00E3536A" w:rsidP="00E3536A">
      <w:pPr>
        <w:ind w:firstLine="472"/>
        <w:rPr>
          <w:rFonts w:cs="Times New Roman"/>
        </w:rPr>
      </w:pPr>
      <w:r>
        <w:rPr>
          <w:rFonts w:cs="Times New Roman" w:hint="eastAsia"/>
        </w:rPr>
        <w:lastRenderedPageBreak/>
        <w:t>在</w:t>
      </w:r>
      <w:r>
        <w:rPr>
          <w:rFonts w:cs="Times New Roman"/>
        </w:rPr>
        <w:t>大数据时代，网络上的信息繁杂，</w:t>
      </w:r>
      <w:r w:rsidR="00F57CA8">
        <w:rPr>
          <w:rFonts w:cs="Times New Roman" w:hint="eastAsia"/>
        </w:rPr>
        <w:t>存在</w:t>
      </w:r>
      <w:r>
        <w:rPr>
          <w:rFonts w:cs="Times New Roman" w:hint="eastAsia"/>
        </w:rPr>
        <w:t>过多</w:t>
      </w:r>
      <w:r w:rsidR="00F57CA8">
        <w:rPr>
          <w:rFonts w:cs="Times New Roman" w:hint="eastAsia"/>
        </w:rPr>
        <w:t>冗余</w:t>
      </w:r>
      <w:r>
        <w:rPr>
          <w:rFonts w:cs="Times New Roman" w:hint="eastAsia"/>
        </w:rPr>
        <w:t>信息。</w:t>
      </w:r>
      <w:r>
        <w:rPr>
          <w:rFonts w:cs="Times New Roman"/>
        </w:rPr>
        <w:t>在一些社交</w:t>
      </w:r>
      <w:r>
        <w:rPr>
          <w:rFonts w:cs="Times New Roman" w:hint="eastAsia"/>
        </w:rPr>
        <w:t>软件</w:t>
      </w:r>
      <w:r>
        <w:rPr>
          <w:rFonts w:cs="Times New Roman"/>
        </w:rPr>
        <w:t>中，</w:t>
      </w:r>
      <w:r>
        <w:rPr>
          <w:rFonts w:cs="Times New Roman" w:hint="eastAsia"/>
        </w:rPr>
        <w:t>用户</w:t>
      </w:r>
      <w:r>
        <w:rPr>
          <w:rFonts w:cs="Times New Roman"/>
        </w:rPr>
        <w:t>的使用量、活跃度</w:t>
      </w:r>
      <w:r>
        <w:rPr>
          <w:rFonts w:cs="Times New Roman" w:hint="eastAsia"/>
        </w:rPr>
        <w:t>和</w:t>
      </w:r>
      <w:r>
        <w:rPr>
          <w:rFonts w:cs="Times New Roman"/>
        </w:rPr>
        <w:t>信息量</w:t>
      </w:r>
      <w:r>
        <w:rPr>
          <w:rFonts w:cs="Times New Roman" w:hint="eastAsia"/>
        </w:rPr>
        <w:t>的高速</w:t>
      </w:r>
      <w:r>
        <w:rPr>
          <w:rFonts w:cs="Times New Roman"/>
        </w:rPr>
        <w:t>增长，给整个网络环境带来了</w:t>
      </w:r>
      <w:r w:rsidR="002C2423">
        <w:rPr>
          <w:rFonts w:cs="Times New Roman" w:hint="eastAsia"/>
        </w:rPr>
        <w:t>巨大</w:t>
      </w:r>
      <w:r>
        <w:rPr>
          <w:rFonts w:cs="Times New Roman"/>
        </w:rPr>
        <w:t>压力，同时</w:t>
      </w:r>
      <w:r w:rsidR="00081E21">
        <w:rPr>
          <w:rFonts w:cs="Times New Roman" w:hint="eastAsia"/>
        </w:rPr>
        <w:t>给</w:t>
      </w:r>
      <w:r>
        <w:rPr>
          <w:rFonts w:cs="Times New Roman"/>
        </w:rPr>
        <w:t>社交网络平台带来了严峻的考验，如何从海量</w:t>
      </w:r>
      <w:r>
        <w:rPr>
          <w:rFonts w:cs="Times New Roman" w:hint="eastAsia"/>
        </w:rPr>
        <w:t>用户</w:t>
      </w:r>
      <w:r>
        <w:rPr>
          <w:rFonts w:cs="Times New Roman"/>
        </w:rPr>
        <w:t>中给用户进行</w:t>
      </w:r>
      <w:r w:rsidR="00081E21">
        <w:rPr>
          <w:rFonts w:cs="Times New Roman"/>
        </w:rPr>
        <w:t>准确的好友推荐</w:t>
      </w:r>
      <w:r w:rsidR="00F57CA8">
        <w:rPr>
          <w:rFonts w:cs="Times New Roman" w:hint="eastAsia"/>
        </w:rPr>
        <w:t>尤为关键</w:t>
      </w:r>
      <w:r w:rsidR="00081E21">
        <w:rPr>
          <w:rFonts w:cs="Times New Roman" w:hint="eastAsia"/>
        </w:rPr>
        <w:t>。</w:t>
      </w:r>
      <w:r w:rsidR="00081E21">
        <w:rPr>
          <w:rFonts w:cs="Times New Roman"/>
        </w:rPr>
        <w:t>以</w:t>
      </w:r>
      <w:r w:rsidR="00081E21">
        <w:rPr>
          <w:rFonts w:cs="Times New Roman"/>
        </w:rPr>
        <w:t>Twitter</w:t>
      </w:r>
      <w:r w:rsidR="00081E21">
        <w:rPr>
          <w:rFonts w:cs="Times New Roman" w:hint="eastAsia"/>
        </w:rPr>
        <w:t>、</w:t>
      </w:r>
      <w:r w:rsidR="00081E21">
        <w:rPr>
          <w:rFonts w:cs="Times New Roman" w:hint="eastAsia"/>
        </w:rPr>
        <w:t>Facebook</w:t>
      </w:r>
      <w:r w:rsidR="00081E21">
        <w:rPr>
          <w:rFonts w:cs="Times New Roman" w:hint="eastAsia"/>
        </w:rPr>
        <w:t>、微博为主的社交网络平台吸引了大量的用户</w:t>
      </w:r>
      <w:r w:rsidR="00F57CA8">
        <w:rPr>
          <w:rFonts w:cs="Times New Roman" w:hint="eastAsia"/>
        </w:rPr>
        <w:t>。</w:t>
      </w:r>
      <w:r w:rsidR="00081E21">
        <w:rPr>
          <w:rFonts w:cs="Times New Roman" w:hint="eastAsia"/>
        </w:rPr>
        <w:t>在</w:t>
      </w:r>
      <w:r w:rsidR="00AB2447">
        <w:rPr>
          <w:rFonts w:cs="Times New Roman" w:hint="eastAsia"/>
        </w:rPr>
        <w:t>国内，新浪微博的用户量是很成功的社交网络平台之一</w:t>
      </w:r>
      <w:r w:rsidR="00F57CA8">
        <w:rPr>
          <w:rFonts w:cs="Times New Roman" w:hint="eastAsia"/>
        </w:rPr>
        <w:t>，</w:t>
      </w:r>
      <w:r w:rsidR="00AB2447" w:rsidRPr="00AB2447">
        <w:rPr>
          <w:rFonts w:cs="Times New Roman" w:hint="eastAsia"/>
        </w:rPr>
        <w:t>新浪微博官方统计的数据显示，</w:t>
      </w:r>
      <w:r w:rsidR="00AB2447" w:rsidRPr="00AB2447">
        <w:rPr>
          <w:rFonts w:cs="Times New Roman" w:hint="eastAsia"/>
        </w:rPr>
        <w:t>2012</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月，新浪微博用户规模为</w:t>
      </w:r>
      <w:r w:rsidR="00AB2447" w:rsidRPr="00AB2447">
        <w:rPr>
          <w:rFonts w:cs="Times New Roman" w:hint="eastAsia"/>
        </w:rPr>
        <w:t>3.24</w:t>
      </w:r>
      <w:r w:rsidR="00AB2447" w:rsidRPr="00AB2447">
        <w:rPr>
          <w:rFonts w:cs="Times New Roman" w:hint="eastAsia"/>
        </w:rPr>
        <w:t>亿；</w:t>
      </w:r>
      <w:r w:rsidR="00AB2447" w:rsidRPr="00AB2447">
        <w:rPr>
          <w:rFonts w:cs="Times New Roman" w:hint="eastAsia"/>
        </w:rPr>
        <w:t>2013</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月，用户规模增长到</w:t>
      </w:r>
      <w:r w:rsidR="00AB2447" w:rsidRPr="00AB2447">
        <w:rPr>
          <w:rFonts w:cs="Times New Roman" w:hint="eastAsia"/>
        </w:rPr>
        <w:t>5.365</w:t>
      </w:r>
      <w:r w:rsidR="00AB2447" w:rsidRPr="00AB2447">
        <w:rPr>
          <w:rFonts w:cs="Times New Roman" w:hint="eastAsia"/>
        </w:rPr>
        <w:t>亿，同比增长</w:t>
      </w:r>
      <w:r w:rsidR="00AB2447" w:rsidRPr="00AB2447">
        <w:rPr>
          <w:rFonts w:cs="Times New Roman" w:hint="eastAsia"/>
        </w:rPr>
        <w:t>65.5%</w:t>
      </w:r>
      <w:r w:rsidR="00AB2447" w:rsidRPr="00AB2447">
        <w:rPr>
          <w:rFonts w:cs="Times New Roman" w:hint="eastAsia"/>
        </w:rPr>
        <w:t>左右。</w:t>
      </w:r>
      <w:r w:rsidR="00AB2447" w:rsidRPr="00AB2447">
        <w:rPr>
          <w:rFonts w:cs="Times New Roman" w:hint="eastAsia"/>
        </w:rPr>
        <w:t>2012</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月，新浪微博活跃用户规模为</w:t>
      </w:r>
      <w:r w:rsidR="00AB2447" w:rsidRPr="00AB2447">
        <w:rPr>
          <w:rFonts w:cs="Times New Roman" w:hint="eastAsia"/>
        </w:rPr>
        <w:t>3016</w:t>
      </w:r>
      <w:r w:rsidR="00AB2447" w:rsidRPr="00AB2447">
        <w:rPr>
          <w:rFonts w:cs="Times New Roman" w:hint="eastAsia"/>
        </w:rPr>
        <w:t>万；</w:t>
      </w:r>
      <w:r w:rsidR="00AB2447" w:rsidRPr="00AB2447">
        <w:rPr>
          <w:rFonts w:cs="Times New Roman" w:hint="eastAsia"/>
        </w:rPr>
        <w:t>2013</w:t>
      </w:r>
      <w:r w:rsidR="00AB2447" w:rsidRPr="00AB2447">
        <w:rPr>
          <w:rFonts w:cs="Times New Roman" w:hint="eastAsia"/>
        </w:rPr>
        <w:t>年</w:t>
      </w:r>
      <w:r w:rsidR="00AB2447" w:rsidRPr="00AB2447">
        <w:rPr>
          <w:rFonts w:cs="Times New Roman" w:hint="eastAsia"/>
        </w:rPr>
        <w:t>9</w:t>
      </w:r>
      <w:r w:rsidR="00AB2447" w:rsidRPr="00AB2447">
        <w:rPr>
          <w:rFonts w:cs="Times New Roman" w:hint="eastAsia"/>
        </w:rPr>
        <w:t>月，该数值增长到</w:t>
      </w:r>
      <w:r w:rsidR="00AB2447" w:rsidRPr="00AB2447">
        <w:rPr>
          <w:rFonts w:cs="Times New Roman" w:hint="eastAsia"/>
        </w:rPr>
        <w:t>6020</w:t>
      </w:r>
      <w:r w:rsidR="00AB2447" w:rsidRPr="00AB2447">
        <w:rPr>
          <w:rFonts w:cs="Times New Roman" w:hint="eastAsia"/>
        </w:rPr>
        <w:t>万，一年半时间里接近翻番</w:t>
      </w:r>
      <w:r w:rsidR="00F5208C">
        <w:rPr>
          <w:rStyle w:val="afa"/>
          <w:rFonts w:cs="Times New Roman"/>
        </w:rPr>
        <w:footnoteReference w:id="3"/>
      </w:r>
      <w:r w:rsidR="00AB2447">
        <w:rPr>
          <w:rFonts w:cs="Times New Roman" w:hint="eastAsia"/>
        </w:rPr>
        <w:t>。新浪微博里庞大的用户群体和平台上海量的</w:t>
      </w:r>
      <w:r w:rsidR="004218CA">
        <w:rPr>
          <w:rFonts w:cs="Times New Roman" w:hint="eastAsia"/>
        </w:rPr>
        <w:t>用户</w:t>
      </w:r>
      <w:r w:rsidR="00AB2447">
        <w:rPr>
          <w:rFonts w:cs="Times New Roman" w:hint="eastAsia"/>
        </w:rPr>
        <w:t>微博信息，</w:t>
      </w:r>
      <w:r w:rsidR="003A5EDA">
        <w:rPr>
          <w:rFonts w:cs="Times New Roman" w:hint="eastAsia"/>
        </w:rPr>
        <w:t>为</w:t>
      </w:r>
      <w:r w:rsidR="00AB2447">
        <w:rPr>
          <w:rFonts w:cs="Times New Roman" w:hint="eastAsia"/>
        </w:rPr>
        <w:t>用户对信息的获取和用户之间的交流带来方便，人们可以</w:t>
      </w:r>
      <w:r w:rsidR="003A5EDA">
        <w:rPr>
          <w:rFonts w:cs="Times New Roman" w:hint="eastAsia"/>
        </w:rPr>
        <w:t>以</w:t>
      </w:r>
      <w:r w:rsidR="00AB2447">
        <w:rPr>
          <w:rFonts w:cs="Times New Roman" w:hint="eastAsia"/>
        </w:rPr>
        <w:t>更加快捷、低成本的方式获取所需的信息。</w:t>
      </w:r>
      <w:r w:rsidR="00B128A2">
        <w:rPr>
          <w:rFonts w:cs="Times New Roman" w:hint="eastAsia"/>
        </w:rPr>
        <w:t>物极必反，</w:t>
      </w:r>
      <w:r w:rsidR="00D62EED">
        <w:rPr>
          <w:rFonts w:cs="Times New Roman" w:hint="eastAsia"/>
        </w:rPr>
        <w:t>信息超载</w:t>
      </w:r>
      <w:r w:rsidR="004218CA">
        <w:rPr>
          <w:rFonts w:cs="Times New Roman" w:hint="eastAsia"/>
        </w:rPr>
        <w:t>使用户在寻找感兴趣的话题和感兴趣的好友时变得越来越困难。为了更好</w:t>
      </w:r>
      <w:r w:rsidR="003A5EDA">
        <w:rPr>
          <w:rFonts w:cs="Times New Roman" w:hint="eastAsia"/>
        </w:rPr>
        <w:t>地为</w:t>
      </w:r>
      <w:r w:rsidR="004218CA">
        <w:rPr>
          <w:rFonts w:cs="Times New Roman" w:hint="eastAsia"/>
        </w:rPr>
        <w:t>用户提供服务，社交网站开始采用信息过滤和个性化推荐技术。推荐系统和传统的检索系统不同，不需要用户主动提供信息，而是利用数据挖掘技术</w:t>
      </w:r>
      <w:r w:rsidR="003A5EDA">
        <w:rPr>
          <w:rFonts w:cs="Times New Roman" w:hint="eastAsia"/>
        </w:rPr>
        <w:t>从</w:t>
      </w:r>
      <w:r w:rsidR="004218CA">
        <w:rPr>
          <w:rFonts w:cs="Times New Roman" w:hint="eastAsia"/>
        </w:rPr>
        <w:t>用户的历史信息中提取出用户的兴趣，并进行推荐，属于主动性的推荐。用户的兴趣可以是人，也可以是物或者是地点，</w:t>
      </w:r>
      <w:r w:rsidR="00074C7C">
        <w:rPr>
          <w:rFonts w:cs="Times New Roman" w:hint="eastAsia"/>
        </w:rPr>
        <w:t>挖掘出用户和它们之间的关系，</w:t>
      </w:r>
      <w:r w:rsidR="004B6F92">
        <w:rPr>
          <w:rFonts w:cs="Times New Roman" w:hint="eastAsia"/>
        </w:rPr>
        <w:t>给用户提供个性化推荐满足用户需求</w:t>
      </w:r>
      <w:r w:rsidR="003A5EDA">
        <w:rPr>
          <w:rFonts w:cs="Times New Roman" w:hint="eastAsia"/>
        </w:rPr>
        <w:t>是推荐系统的主要任务</w:t>
      </w:r>
      <w:r w:rsidR="004B6F92">
        <w:rPr>
          <w:rFonts w:cs="Times New Roman" w:hint="eastAsia"/>
        </w:rPr>
        <w:t>。</w:t>
      </w:r>
    </w:p>
    <w:p w14:paraId="17B1B407" w14:textId="7D26D6CC" w:rsidR="00FD35FB" w:rsidRPr="007019CD" w:rsidRDefault="00D70A51" w:rsidP="00FD35FB">
      <w:pPr>
        <w:ind w:firstLine="472"/>
        <w:rPr>
          <w:rFonts w:ascii="宋体" w:hAnsi="宋体"/>
        </w:rPr>
      </w:pPr>
      <w:r>
        <w:rPr>
          <w:rFonts w:cs="Times New Roman"/>
        </w:rPr>
        <w:t>社交网络</w:t>
      </w:r>
      <w:r w:rsidR="00B64157">
        <w:rPr>
          <w:rFonts w:cs="Times New Roman" w:hint="eastAsia"/>
        </w:rPr>
        <w:t>和</w:t>
      </w:r>
      <w:r w:rsidR="00B64157">
        <w:rPr>
          <w:rFonts w:cs="Times New Roman"/>
        </w:rPr>
        <w:t>互联网信息传播的主导因素是</w:t>
      </w:r>
      <w:r>
        <w:rPr>
          <w:rFonts w:cs="Times New Roman"/>
        </w:rPr>
        <w:t>人与人的关系</w:t>
      </w:r>
      <w:r>
        <w:rPr>
          <w:rFonts w:cs="Times New Roman" w:hint="eastAsia"/>
        </w:rPr>
        <w:t>，</w:t>
      </w:r>
      <w:r w:rsidR="00B64157">
        <w:rPr>
          <w:rFonts w:cs="Times New Roman" w:hint="eastAsia"/>
        </w:rPr>
        <w:t>提升社交网站中用户的满意度，能够增强用户和社交网站之间的黏性。在社交网站平台中，用户只能看到自己的关注列表和自己选取的感兴趣话题，这就是信息过滤的一种体现</w:t>
      </w:r>
      <w:r w:rsidR="00532240">
        <w:rPr>
          <w:rFonts w:cs="Times New Roman" w:hint="eastAsia"/>
        </w:rPr>
        <w:t>，</w:t>
      </w:r>
      <w:r w:rsidR="00532240">
        <w:rPr>
          <w:rFonts w:cs="Times New Roman"/>
        </w:rPr>
        <w:t>帮助用户合理的管理自己的社交圈。</w:t>
      </w:r>
      <w:r w:rsidR="007019CD">
        <w:rPr>
          <w:rFonts w:cs="Times New Roman" w:hint="eastAsia"/>
        </w:rPr>
        <w:t>用户</w:t>
      </w:r>
      <w:r w:rsidR="007019CD">
        <w:rPr>
          <w:rFonts w:cs="Times New Roman"/>
        </w:rPr>
        <w:t>的</w:t>
      </w:r>
      <w:r w:rsidR="007019CD">
        <w:rPr>
          <w:rFonts w:cs="Times New Roman" w:hint="eastAsia"/>
        </w:rPr>
        <w:t>这种需求推动了个性化推荐</w:t>
      </w:r>
      <w:r w:rsidR="007019CD">
        <w:rPr>
          <w:rFonts w:cs="Times New Roman"/>
        </w:rPr>
        <w:t>研究领域的发展，</w:t>
      </w:r>
      <w:r w:rsidR="00CC2DC7">
        <w:rPr>
          <w:rFonts w:ascii="宋体" w:hAnsi="宋体"/>
        </w:rPr>
        <w:t>目前的</w:t>
      </w:r>
      <w:r w:rsidR="007019CD" w:rsidRPr="007019CD">
        <w:rPr>
          <w:rFonts w:ascii="宋体" w:hAnsi="宋体"/>
        </w:rPr>
        <w:t>好友推荐算法</w:t>
      </w:r>
      <w:r w:rsidR="00CC2DC7">
        <w:rPr>
          <w:rFonts w:ascii="宋体" w:hAnsi="宋体" w:hint="eastAsia"/>
        </w:rPr>
        <w:t>主要</w:t>
      </w:r>
      <w:r w:rsidR="00CC2DC7">
        <w:rPr>
          <w:rFonts w:ascii="宋体" w:hAnsi="宋体"/>
        </w:rPr>
        <w:t>是通过分析用户的一些历史信息</w:t>
      </w:r>
      <w:r w:rsidR="00CC2DC7">
        <w:rPr>
          <w:rFonts w:ascii="宋体" w:hAnsi="宋体" w:hint="eastAsia"/>
        </w:rPr>
        <w:t>或轨迹，</w:t>
      </w:r>
      <w:r w:rsidR="00CC2DC7">
        <w:rPr>
          <w:rFonts w:ascii="宋体" w:hAnsi="宋体"/>
        </w:rPr>
        <w:t>来进行个性化推荐</w:t>
      </w:r>
      <w:r w:rsidR="00CC2DC7">
        <w:rPr>
          <w:rFonts w:ascii="宋体" w:hAnsi="宋体" w:hint="eastAsia"/>
        </w:rPr>
        <w:t>，帮助用户找到志同道合的人。现有的社交网站都实现了个性化推荐服务，</w:t>
      </w:r>
      <w:r w:rsidR="003A5EDA">
        <w:rPr>
          <w:rFonts w:ascii="宋体" w:hAnsi="宋体" w:hint="eastAsia"/>
        </w:rPr>
        <w:t>能够</w:t>
      </w:r>
      <w:r w:rsidR="00CC2DC7">
        <w:rPr>
          <w:rFonts w:ascii="宋体" w:hAnsi="宋体" w:hint="eastAsia"/>
        </w:rPr>
        <w:t>帮助用户主动的发现并推荐感兴趣的人，提升用户对网站的满意度，并增强相互之间的黏性，</w:t>
      </w:r>
      <w:r w:rsidR="003A5EDA">
        <w:rPr>
          <w:rFonts w:ascii="宋体" w:hAnsi="宋体" w:hint="eastAsia"/>
        </w:rPr>
        <w:t>个性化推荐服务</w:t>
      </w:r>
      <w:r w:rsidR="00CC2DC7">
        <w:rPr>
          <w:rFonts w:ascii="宋体" w:hAnsi="宋体" w:hint="eastAsia"/>
        </w:rPr>
        <w:t>对社交网站和用户来说</w:t>
      </w:r>
      <w:r w:rsidR="00407225">
        <w:rPr>
          <w:rFonts w:ascii="宋体" w:hAnsi="宋体" w:hint="eastAsia"/>
        </w:rPr>
        <w:t>都</w:t>
      </w:r>
      <w:r w:rsidR="00A32A24">
        <w:rPr>
          <w:rFonts w:ascii="宋体" w:hAnsi="宋体" w:hint="eastAsia"/>
        </w:rPr>
        <w:t>很</w:t>
      </w:r>
      <w:r w:rsidR="00CC2DC7">
        <w:rPr>
          <w:rFonts w:ascii="宋体" w:hAnsi="宋体" w:hint="eastAsia"/>
        </w:rPr>
        <w:t>有意义。</w:t>
      </w:r>
    </w:p>
    <w:p w14:paraId="175437BA" w14:textId="77777777" w:rsidR="00FD35FB" w:rsidRDefault="00716B20" w:rsidP="00955EE0">
      <w:pPr>
        <w:pStyle w:val="2"/>
        <w:numPr>
          <w:ilvl w:val="1"/>
          <w:numId w:val="24"/>
        </w:numPr>
      </w:pPr>
      <w:bookmarkStart w:id="80" w:name="_Toc448478938"/>
      <w:r>
        <w:rPr>
          <w:rFonts w:hint="eastAsia"/>
        </w:rPr>
        <w:lastRenderedPageBreak/>
        <w:t>国内外</w:t>
      </w:r>
      <w:r>
        <w:t>研究现状</w:t>
      </w:r>
      <w:bookmarkEnd w:id="80"/>
    </w:p>
    <w:p w14:paraId="14EAA37A" w14:textId="09CD2D8E" w:rsidR="00432483" w:rsidRDefault="00F04964" w:rsidP="00A27262">
      <w:pPr>
        <w:ind w:firstLine="472"/>
        <w:rPr>
          <w:rFonts w:cs="Times New Roman"/>
        </w:rPr>
      </w:pPr>
      <w:r>
        <w:rPr>
          <w:rFonts w:cs="Times New Roman"/>
        </w:rPr>
        <w:t>随着数据挖掘和机器学习</w:t>
      </w:r>
      <w:r>
        <w:rPr>
          <w:rFonts w:cs="Times New Roman" w:hint="eastAsia"/>
        </w:rPr>
        <w:t>研究</w:t>
      </w:r>
      <w:r>
        <w:rPr>
          <w:rFonts w:cs="Times New Roman"/>
        </w:rPr>
        <w:t>领域的推动，个性化推荐技术已经成为了</w:t>
      </w:r>
      <w:r>
        <w:rPr>
          <w:rFonts w:cs="Times New Roman" w:hint="eastAsia"/>
        </w:rPr>
        <w:t>热门</w:t>
      </w:r>
      <w:r>
        <w:rPr>
          <w:rFonts w:cs="Times New Roman"/>
        </w:rPr>
        <w:t>的研究方向</w:t>
      </w:r>
      <w:r>
        <w:rPr>
          <w:rFonts w:cs="Times New Roman" w:hint="eastAsia"/>
        </w:rPr>
        <w:t>，</w:t>
      </w:r>
      <w:r w:rsidR="00ED48F0">
        <w:rPr>
          <w:rFonts w:cs="Times New Roman" w:hint="eastAsia"/>
        </w:rPr>
        <w:t>在学术界</w:t>
      </w:r>
      <w:r w:rsidR="00D04E8A">
        <w:rPr>
          <w:rFonts w:cs="Times New Roman" w:hint="eastAsia"/>
        </w:rPr>
        <w:t>得到</w:t>
      </w:r>
      <w:r w:rsidR="00ED48F0">
        <w:rPr>
          <w:rFonts w:cs="Times New Roman" w:hint="eastAsia"/>
        </w:rPr>
        <w:t>很多学者的关注</w:t>
      </w:r>
      <w:r>
        <w:rPr>
          <w:rFonts w:cs="Times New Roman" w:hint="eastAsia"/>
        </w:rPr>
        <w:t>，推荐</w:t>
      </w:r>
      <w:r>
        <w:rPr>
          <w:rFonts w:cs="Times New Roman"/>
        </w:rPr>
        <w:t>系统</w:t>
      </w:r>
      <w:r>
        <w:rPr>
          <w:rFonts w:cs="Times New Roman" w:hint="eastAsia"/>
        </w:rPr>
        <w:t>进而</w:t>
      </w:r>
      <w:r>
        <w:rPr>
          <w:rFonts w:cs="Times New Roman"/>
        </w:rPr>
        <w:t>成</w:t>
      </w:r>
      <w:r>
        <w:rPr>
          <w:rFonts w:cs="Times New Roman" w:hint="eastAsia"/>
        </w:rPr>
        <w:t>了</w:t>
      </w:r>
      <w:r>
        <w:rPr>
          <w:rFonts w:cs="Times New Roman"/>
        </w:rPr>
        <w:t>独立的研究领域。</w:t>
      </w:r>
      <w:r>
        <w:rPr>
          <w:rFonts w:cs="Times New Roman" w:hint="eastAsia"/>
        </w:rPr>
        <w:t>在工业界</w:t>
      </w:r>
      <w:r>
        <w:rPr>
          <w:rFonts w:cs="Times New Roman"/>
        </w:rPr>
        <w:t>，各大互联网公司</w:t>
      </w:r>
      <w:r>
        <w:rPr>
          <w:rFonts w:cs="Times New Roman" w:hint="eastAsia"/>
        </w:rPr>
        <w:t>如</w:t>
      </w:r>
      <w:r>
        <w:rPr>
          <w:rFonts w:cs="Times New Roman"/>
        </w:rPr>
        <w:t>腾讯</w:t>
      </w:r>
      <w:r>
        <w:rPr>
          <w:rFonts w:cs="Times New Roman" w:hint="eastAsia"/>
        </w:rPr>
        <w:t>、</w:t>
      </w:r>
      <w:r w:rsidR="00432483">
        <w:rPr>
          <w:rFonts w:cs="Times New Roman" w:hint="eastAsia"/>
        </w:rPr>
        <w:t>豆瓣</w:t>
      </w:r>
      <w:r>
        <w:rPr>
          <w:rFonts w:cs="Times New Roman"/>
        </w:rPr>
        <w:t>、</w:t>
      </w:r>
      <w:r>
        <w:rPr>
          <w:rFonts w:cs="Times New Roman" w:hint="eastAsia"/>
        </w:rPr>
        <w:t>阿里巴巴</w:t>
      </w:r>
      <w:r>
        <w:rPr>
          <w:rFonts w:cs="Times New Roman"/>
        </w:rPr>
        <w:t>、百度和</w:t>
      </w:r>
      <w:r w:rsidR="003A5EDA">
        <w:rPr>
          <w:rFonts w:cs="Times New Roman" w:hint="eastAsia"/>
        </w:rPr>
        <w:t>各大</w:t>
      </w:r>
      <w:r>
        <w:rPr>
          <w:rFonts w:cs="Times New Roman"/>
        </w:rPr>
        <w:t>研究院</w:t>
      </w:r>
      <w:r>
        <w:rPr>
          <w:rFonts w:cs="Times New Roman" w:hint="eastAsia"/>
        </w:rPr>
        <w:t>如</w:t>
      </w:r>
      <w:r>
        <w:rPr>
          <w:rFonts w:cs="Times New Roman"/>
        </w:rPr>
        <w:t>微软亚洲研究院、</w:t>
      </w:r>
      <w:r>
        <w:rPr>
          <w:rFonts w:cs="Times New Roman"/>
        </w:rPr>
        <w:t>IBM</w:t>
      </w:r>
      <w:r>
        <w:rPr>
          <w:rFonts w:cs="Times New Roman"/>
        </w:rPr>
        <w:t>研究院、</w:t>
      </w:r>
      <w:r w:rsidR="00432483">
        <w:rPr>
          <w:rFonts w:cs="Times New Roman" w:hint="eastAsia"/>
        </w:rPr>
        <w:t>网易盛大研究院</w:t>
      </w:r>
      <w:r>
        <w:rPr>
          <w:rFonts w:cs="Times New Roman"/>
        </w:rPr>
        <w:t>都有独立研究推荐算法的</w:t>
      </w:r>
      <w:r>
        <w:rPr>
          <w:rFonts w:cs="Times New Roman" w:hint="eastAsia"/>
        </w:rPr>
        <w:t>团队</w:t>
      </w:r>
      <w:r>
        <w:rPr>
          <w:rFonts w:cs="Times New Roman"/>
        </w:rPr>
        <w:t>，</w:t>
      </w:r>
      <w:r w:rsidR="00432483">
        <w:rPr>
          <w:rFonts w:cs="Times New Roman" w:hint="eastAsia"/>
        </w:rPr>
        <w:t>努力</w:t>
      </w:r>
      <w:r w:rsidR="00432483">
        <w:rPr>
          <w:rFonts w:cs="Times New Roman"/>
        </w:rPr>
        <w:t>给</w:t>
      </w:r>
      <w:r w:rsidR="00432483">
        <w:rPr>
          <w:rFonts w:cs="Times New Roman" w:hint="eastAsia"/>
        </w:rPr>
        <w:t>用户</w:t>
      </w:r>
      <w:r w:rsidR="00432483">
        <w:rPr>
          <w:rFonts w:cs="Times New Roman"/>
        </w:rPr>
        <w:t>提供</w:t>
      </w:r>
      <w:r w:rsidR="00432483">
        <w:rPr>
          <w:rFonts w:cs="Times New Roman" w:hint="eastAsia"/>
        </w:rPr>
        <w:t>满意</w:t>
      </w:r>
      <w:r w:rsidR="00432483">
        <w:rPr>
          <w:rFonts w:cs="Times New Roman"/>
        </w:rPr>
        <w:t>的推荐结果，提升用户的使用</w:t>
      </w:r>
      <w:r w:rsidR="003A5EDA">
        <w:rPr>
          <w:rFonts w:cs="Times New Roman"/>
        </w:rPr>
        <w:t>体</w:t>
      </w:r>
      <w:r w:rsidR="003A5EDA">
        <w:rPr>
          <w:rFonts w:cs="Times New Roman" w:hint="eastAsia"/>
        </w:rPr>
        <w:t>验</w:t>
      </w:r>
      <w:r w:rsidR="00432483">
        <w:rPr>
          <w:rFonts w:cs="Times New Roman"/>
        </w:rPr>
        <w:t>。</w:t>
      </w:r>
      <w:r w:rsidR="00432483">
        <w:rPr>
          <w:rFonts w:cs="Times New Roman" w:hint="eastAsia"/>
        </w:rPr>
        <w:t>在</w:t>
      </w:r>
      <w:r w:rsidR="00432483">
        <w:rPr>
          <w:rFonts w:cs="Times New Roman"/>
        </w:rPr>
        <w:t>学术界，自</w:t>
      </w:r>
      <w:r w:rsidR="00432483">
        <w:rPr>
          <w:rFonts w:cs="Times New Roman" w:hint="eastAsia"/>
        </w:rPr>
        <w:t>2009</w:t>
      </w:r>
      <w:r w:rsidR="00432483">
        <w:rPr>
          <w:rFonts w:cs="Times New Roman" w:hint="eastAsia"/>
        </w:rPr>
        <w:t>年</w:t>
      </w:r>
      <w:r w:rsidR="00432483">
        <w:rPr>
          <w:rFonts w:cs="Times New Roman"/>
        </w:rPr>
        <w:t>起，</w:t>
      </w:r>
      <w:r w:rsidR="00432483">
        <w:rPr>
          <w:rFonts w:cs="Times New Roman" w:hint="eastAsia"/>
        </w:rPr>
        <w:t>每年</w:t>
      </w:r>
      <w:r w:rsidR="00432483">
        <w:rPr>
          <w:rFonts w:cs="Times New Roman"/>
        </w:rPr>
        <w:t>ACM</w:t>
      </w:r>
      <w:r w:rsidR="00432483">
        <w:rPr>
          <w:rFonts w:cs="Times New Roman"/>
        </w:rPr>
        <w:t>推荐系统年会</w:t>
      </w:r>
      <w:r w:rsidR="00432483">
        <w:rPr>
          <w:rFonts w:cs="Times New Roman" w:hint="eastAsia"/>
        </w:rPr>
        <w:t>(</w:t>
      </w:r>
      <w:r w:rsidR="00432483">
        <w:rPr>
          <w:rFonts w:cs="Times New Roman"/>
        </w:rPr>
        <w:t>ACM Conference on Recommender Systems,</w:t>
      </w:r>
      <w:r w:rsidR="00432483">
        <w:rPr>
          <w:rFonts w:cs="Times New Roman" w:hint="eastAsia"/>
        </w:rPr>
        <w:t>简称</w:t>
      </w:r>
      <w:r w:rsidR="00432483">
        <w:rPr>
          <w:rFonts w:cs="Times New Roman"/>
        </w:rPr>
        <w:t>RecSys</w:t>
      </w:r>
      <w:r w:rsidR="00432483">
        <w:rPr>
          <w:rFonts w:cs="Times New Roman" w:hint="eastAsia"/>
        </w:rPr>
        <w:t>)</w:t>
      </w:r>
      <w:r w:rsidR="00432483">
        <w:rPr>
          <w:rFonts w:cs="Times New Roman" w:hint="eastAsia"/>
        </w:rPr>
        <w:t>都会</w:t>
      </w:r>
      <w:r w:rsidR="00432483">
        <w:rPr>
          <w:rFonts w:cs="Times New Roman"/>
        </w:rPr>
        <w:t>举办专门的</w:t>
      </w:r>
      <w:r w:rsidR="00432483">
        <w:rPr>
          <w:rFonts w:cs="Times New Roman" w:hint="eastAsia"/>
        </w:rPr>
        <w:t>推荐系统</w:t>
      </w:r>
      <w:r w:rsidR="00432483">
        <w:rPr>
          <w:rFonts w:cs="Times New Roman"/>
        </w:rPr>
        <w:t>研讨</w:t>
      </w:r>
      <w:r w:rsidR="00432483">
        <w:rPr>
          <w:rFonts w:cs="Times New Roman" w:hint="eastAsia"/>
        </w:rPr>
        <w:t>会</w:t>
      </w:r>
      <w:r w:rsidR="00432483">
        <w:rPr>
          <w:rFonts w:cs="Times New Roman"/>
        </w:rPr>
        <w:t>，</w:t>
      </w:r>
      <w:r w:rsidR="00432483">
        <w:rPr>
          <w:rFonts w:cs="Times New Roman" w:hint="eastAsia"/>
        </w:rPr>
        <w:t>同时</w:t>
      </w:r>
      <w:r w:rsidR="00432483">
        <w:rPr>
          <w:rFonts w:cs="Times New Roman"/>
        </w:rPr>
        <w:t>在</w:t>
      </w:r>
      <w:r w:rsidR="00432483">
        <w:rPr>
          <w:rFonts w:cs="Times New Roman"/>
        </w:rPr>
        <w:t>KDD</w:t>
      </w:r>
      <w:r w:rsidR="00432483">
        <w:rPr>
          <w:rFonts w:cs="Times New Roman"/>
        </w:rPr>
        <w:t>、</w:t>
      </w:r>
      <w:r w:rsidR="00432483">
        <w:rPr>
          <w:rFonts w:cs="Times New Roman"/>
        </w:rPr>
        <w:t>ICML</w:t>
      </w:r>
      <w:r w:rsidR="00432483">
        <w:rPr>
          <w:rFonts w:cs="Times New Roman"/>
        </w:rPr>
        <w:t>、</w:t>
      </w:r>
      <w:r w:rsidR="00432483">
        <w:rPr>
          <w:rFonts w:cs="Times New Roman"/>
        </w:rPr>
        <w:t>ICDM</w:t>
      </w:r>
      <w:r w:rsidR="00432483">
        <w:rPr>
          <w:rFonts w:cs="Times New Roman"/>
        </w:rPr>
        <w:t>和</w:t>
      </w:r>
      <w:r w:rsidR="00432483">
        <w:rPr>
          <w:rFonts w:cs="Times New Roman"/>
        </w:rPr>
        <w:t>ACM TOIS</w:t>
      </w:r>
      <w:r w:rsidR="00432483">
        <w:rPr>
          <w:rFonts w:cs="Times New Roman"/>
        </w:rPr>
        <w:t>、</w:t>
      </w:r>
      <w:r w:rsidR="00432483">
        <w:rPr>
          <w:rFonts w:cs="Times New Roman"/>
        </w:rPr>
        <w:t>ACM TKDD</w:t>
      </w:r>
      <w:r w:rsidR="00432483">
        <w:rPr>
          <w:rFonts w:cs="Times New Roman"/>
        </w:rPr>
        <w:t>、</w:t>
      </w:r>
      <w:r w:rsidR="00432483">
        <w:rPr>
          <w:rFonts w:cs="Times New Roman"/>
        </w:rPr>
        <w:t>IEEE Intelligent System</w:t>
      </w:r>
      <w:r w:rsidR="00432483">
        <w:rPr>
          <w:rFonts w:cs="Times New Roman" w:hint="eastAsia"/>
        </w:rPr>
        <w:t>等</w:t>
      </w:r>
      <w:r w:rsidR="00432483">
        <w:rPr>
          <w:rFonts w:cs="Times New Roman"/>
        </w:rPr>
        <w:t>著名的数据挖掘与机器学习</w:t>
      </w:r>
      <w:r w:rsidR="00432483">
        <w:rPr>
          <w:rFonts w:cs="Times New Roman" w:hint="eastAsia"/>
        </w:rPr>
        <w:t>领域</w:t>
      </w:r>
      <w:r w:rsidR="00432483">
        <w:rPr>
          <w:rFonts w:cs="Times New Roman"/>
        </w:rPr>
        <w:t>的顶尖会议或期刊上</w:t>
      </w:r>
      <w:r w:rsidR="00432483">
        <w:rPr>
          <w:rFonts w:cs="Times New Roman" w:hint="eastAsia"/>
        </w:rPr>
        <w:t>，</w:t>
      </w:r>
      <w:r w:rsidR="00432483">
        <w:rPr>
          <w:rFonts w:cs="Times New Roman"/>
        </w:rPr>
        <w:t>出版很多推荐技术方向的</w:t>
      </w:r>
      <w:r w:rsidR="00432483">
        <w:rPr>
          <w:rFonts w:cs="Times New Roman"/>
        </w:rPr>
        <w:t>paper</w:t>
      </w:r>
      <w:r w:rsidR="00AA0AFD">
        <w:rPr>
          <w:rFonts w:cs="Times New Roman" w:hint="eastAsia"/>
        </w:rPr>
        <w:t>。</w:t>
      </w:r>
      <w:r w:rsidR="005F6764">
        <w:rPr>
          <w:rFonts w:cs="Times New Roman" w:hint="eastAsia"/>
        </w:rPr>
        <w:t>移动互联网技术的发展，推动了个性化推荐技术的应用和研究</w:t>
      </w:r>
      <w:r w:rsidR="00AA0AFD">
        <w:rPr>
          <w:rFonts w:cs="Times New Roman" w:hint="eastAsia"/>
        </w:rPr>
        <w:t>，</w:t>
      </w:r>
      <w:r w:rsidR="00AA0AFD">
        <w:rPr>
          <w:rFonts w:cs="Times New Roman"/>
        </w:rPr>
        <w:t>各种个性化推荐技术也得到了广泛的发展</w:t>
      </w:r>
      <w:r w:rsidR="00AA0AFD">
        <w:rPr>
          <w:rFonts w:cs="Times New Roman" w:hint="eastAsia"/>
        </w:rPr>
        <w:t>，</w:t>
      </w:r>
      <w:r w:rsidR="00AA0AFD">
        <w:rPr>
          <w:rFonts w:cs="Times New Roman"/>
        </w:rPr>
        <w:t>相关研究和应用</w:t>
      </w:r>
      <w:r w:rsidR="00E35C13">
        <w:rPr>
          <w:rFonts w:cs="Times New Roman" w:hint="eastAsia"/>
        </w:rPr>
        <w:t>如雨后春笋</w:t>
      </w:r>
      <w:r w:rsidR="00E35C13">
        <w:rPr>
          <w:rFonts w:cs="Times New Roman"/>
        </w:rPr>
        <w:t>般层出不穷</w:t>
      </w:r>
      <w:r w:rsidR="00260902">
        <w:rPr>
          <w:rFonts w:cs="Times New Roman" w:hint="eastAsia"/>
        </w:rPr>
        <w:t>。</w:t>
      </w:r>
      <w:r w:rsidR="003B265D">
        <w:rPr>
          <w:rFonts w:cs="Times New Roman" w:hint="eastAsia"/>
        </w:rPr>
        <w:t>同时</w:t>
      </w:r>
      <w:r w:rsidR="003B265D">
        <w:rPr>
          <w:rFonts w:cs="Times New Roman"/>
        </w:rPr>
        <w:t>随着微博在中国的推广和使用人数的增长，微博</w:t>
      </w:r>
      <w:r w:rsidR="003B265D">
        <w:rPr>
          <w:rFonts w:cs="Times New Roman" w:hint="eastAsia"/>
        </w:rPr>
        <w:t>中</w:t>
      </w:r>
      <w:r w:rsidR="003B265D">
        <w:rPr>
          <w:rFonts w:cs="Times New Roman"/>
        </w:rPr>
        <w:t>的推荐技术也得到了发展</w:t>
      </w:r>
      <w:r w:rsidR="003B265D">
        <w:rPr>
          <w:rFonts w:cs="Times New Roman" w:hint="eastAsia"/>
        </w:rPr>
        <w:t>，在</w:t>
      </w:r>
      <w:r w:rsidR="003B265D">
        <w:rPr>
          <w:rFonts w:cs="Times New Roman"/>
        </w:rPr>
        <w:t>自然语言处理</w:t>
      </w:r>
      <w:r w:rsidR="009138A1">
        <w:rPr>
          <w:rFonts w:cs="Times New Roman" w:hint="eastAsia"/>
        </w:rPr>
        <w:t>和中文计算</w:t>
      </w:r>
      <w:r w:rsidR="003B265D">
        <w:rPr>
          <w:rFonts w:cs="Times New Roman"/>
        </w:rPr>
        <w:t>会议上提出了很多</w:t>
      </w:r>
      <w:r w:rsidR="003B265D">
        <w:rPr>
          <w:rFonts w:cs="Times New Roman" w:hint="eastAsia"/>
        </w:rPr>
        <w:t>自然语言处理方面</w:t>
      </w:r>
      <w:r w:rsidR="003B265D">
        <w:rPr>
          <w:rFonts w:cs="Times New Roman"/>
        </w:rPr>
        <w:t>的</w:t>
      </w:r>
      <w:r w:rsidR="003B265D">
        <w:rPr>
          <w:rFonts w:cs="Times New Roman" w:hint="eastAsia"/>
        </w:rPr>
        <w:t>评估任务</w:t>
      </w:r>
      <w:r w:rsidR="003B265D">
        <w:rPr>
          <w:rFonts w:cs="Times New Roman"/>
        </w:rPr>
        <w:t>，其中</w:t>
      </w:r>
      <w:r w:rsidR="006570EC">
        <w:rPr>
          <w:rFonts w:cs="Times New Roman"/>
        </w:rPr>
        <w:t>就包含了</w:t>
      </w:r>
      <w:r w:rsidR="003B265D">
        <w:rPr>
          <w:rFonts w:cs="Times New Roman"/>
        </w:rPr>
        <w:t>中文微博文本的情感分析项</w:t>
      </w:r>
      <w:r w:rsidR="00955EE0">
        <w:fldChar w:fldCharType="begin"/>
      </w:r>
      <w:r w:rsidR="00955EE0">
        <w:instrText xml:space="preserve"> REF _Ref446095166 \r \h  \* MERGEFORMAT </w:instrText>
      </w:r>
      <w:r w:rsidR="00955EE0">
        <w:fldChar w:fldCharType="separate"/>
      </w:r>
      <w:r w:rsidR="008A099A" w:rsidRPr="008A099A">
        <w:rPr>
          <w:rFonts w:cs="Times New Roman"/>
          <w:vertAlign w:val="superscript"/>
        </w:rPr>
        <w:t>[4]</w:t>
      </w:r>
      <w:r w:rsidR="00955EE0">
        <w:fldChar w:fldCharType="end"/>
      </w:r>
      <w:r w:rsidR="003B265D">
        <w:rPr>
          <w:rFonts w:cs="Times New Roman"/>
        </w:rPr>
        <w:t>。</w:t>
      </w:r>
    </w:p>
    <w:p w14:paraId="088E4F0C" w14:textId="00E3A431" w:rsidR="00E75D2E" w:rsidRDefault="00063A1B" w:rsidP="00A27262">
      <w:pPr>
        <w:ind w:firstLine="472"/>
        <w:rPr>
          <w:rFonts w:cs="Times New Roman"/>
        </w:rPr>
      </w:pPr>
      <w:r>
        <w:rPr>
          <w:rFonts w:cs="Times New Roman"/>
        </w:rPr>
        <w:t>Jon Kleinberg</w:t>
      </w:r>
      <w:r w:rsidR="00DC3C7B">
        <w:fldChar w:fldCharType="begin"/>
      </w:r>
      <w:r w:rsidR="00DC3C7B">
        <w:instrText xml:space="preserve">REF _Ref446096067 \r \h \* MERGEFORMAT </w:instrText>
      </w:r>
      <w:r w:rsidR="00DC3C7B">
        <w:fldChar w:fldCharType="separate"/>
      </w:r>
      <w:r w:rsidR="008A099A" w:rsidRPr="008A099A">
        <w:rPr>
          <w:rFonts w:cs="Times New Roman"/>
          <w:vertAlign w:val="superscript"/>
        </w:rPr>
        <w:t>[5]</w:t>
      </w:r>
      <w:r w:rsidR="00DC3C7B">
        <w:fldChar w:fldCharType="end"/>
      </w:r>
      <w:r w:rsidR="00E75D2E">
        <w:rPr>
          <w:rFonts w:cs="Times New Roman"/>
        </w:rPr>
        <w:t>认为好友推荐就是</w:t>
      </w:r>
      <w:r w:rsidR="00E75D2E">
        <w:rPr>
          <w:rFonts w:cs="Times New Roman" w:hint="eastAsia"/>
        </w:rPr>
        <w:t>“链路预测”问题，因此研究和对比了各种链路预测方法</w:t>
      </w:r>
      <w:r w:rsidR="009A3DE3">
        <w:rPr>
          <w:rFonts w:cs="Times New Roman" w:hint="eastAsia"/>
        </w:rPr>
        <w:t>。在传统的好友推荐研究领域，</w:t>
      </w:r>
      <w:r w:rsidR="00E75D2E">
        <w:rPr>
          <w:rFonts w:cs="Times New Roman" w:hint="eastAsia"/>
        </w:rPr>
        <w:t>一般</w:t>
      </w:r>
      <w:r w:rsidR="00FD35FB" w:rsidRPr="00FD35FB">
        <w:rPr>
          <w:rFonts w:cs="Times New Roman" w:hint="eastAsia"/>
        </w:rPr>
        <w:t>通过注册时填写的信息对用户的关系进行预测，然后进行好友推荐，这种</w:t>
      </w:r>
      <w:r w:rsidR="00DC3C7B">
        <w:rPr>
          <w:rFonts w:cs="Times New Roman" w:hint="eastAsia"/>
        </w:rPr>
        <w:t>方法</w:t>
      </w:r>
      <w:r w:rsidR="00FD35FB" w:rsidRPr="00FD35FB">
        <w:rPr>
          <w:rFonts w:cs="Times New Roman" w:hint="eastAsia"/>
        </w:rPr>
        <w:t>产生的推荐结果往往是相互认识的朋友关系。</w:t>
      </w:r>
      <w:r w:rsidR="000709C6">
        <w:rPr>
          <w:rFonts w:cs="Times New Roman" w:hint="eastAsia"/>
        </w:rPr>
        <w:t>G</w:t>
      </w:r>
      <w:r w:rsidR="000709C6">
        <w:rPr>
          <w:rFonts w:cs="Times New Roman"/>
        </w:rPr>
        <w:t>ou L</w:t>
      </w:r>
      <w:r w:rsidR="000709C6">
        <w:rPr>
          <w:rFonts w:cs="Times New Roman" w:hint="eastAsia"/>
        </w:rPr>
        <w:t>等人</w:t>
      </w:r>
      <w:r w:rsidR="00DC3C7B">
        <w:fldChar w:fldCharType="begin"/>
      </w:r>
      <w:r w:rsidR="00DC3C7B">
        <w:instrText xml:space="preserve">REF _Ref446096077 \r \h \* MERGEFORMAT </w:instrText>
      </w:r>
      <w:r w:rsidR="00DC3C7B">
        <w:fldChar w:fldCharType="separate"/>
      </w:r>
      <w:r w:rsidR="008A099A" w:rsidRPr="008A099A">
        <w:rPr>
          <w:rFonts w:cs="Times New Roman"/>
          <w:vertAlign w:val="superscript"/>
        </w:rPr>
        <w:t>[6]</w:t>
      </w:r>
      <w:r w:rsidR="00DC3C7B">
        <w:fldChar w:fldCharType="end"/>
      </w:r>
      <w:r w:rsidR="00FD35FB" w:rsidRPr="00FD35FB">
        <w:rPr>
          <w:rFonts w:cs="Times New Roman" w:hint="eastAsia"/>
        </w:rPr>
        <w:t>利用标记生成树和关系图的社交网络来发现好友，文中考虑了用户的动态信息，利用听音乐时的音乐标签相似性来进行好友推荐。</w:t>
      </w:r>
      <w:r w:rsidR="00D0329A">
        <w:rPr>
          <w:rFonts w:cs="Times New Roman" w:hint="eastAsia"/>
        </w:rPr>
        <w:t>C</w:t>
      </w:r>
      <w:r w:rsidR="00D0329A">
        <w:rPr>
          <w:rFonts w:cs="Times New Roman"/>
        </w:rPr>
        <w:t>hin A</w:t>
      </w:r>
      <w:r w:rsidR="00D0329A">
        <w:rPr>
          <w:rFonts w:cs="Times New Roman"/>
        </w:rPr>
        <w:t>等人</w:t>
      </w:r>
      <w:r w:rsidR="00DC3C7B" w:rsidRPr="00D57AEC">
        <w:rPr>
          <w:rFonts w:cs="Times New Roman"/>
          <w:vertAlign w:val="superscript"/>
        </w:rPr>
        <w:fldChar w:fldCharType="begin"/>
      </w:r>
      <w:r w:rsidR="00DC3C7B" w:rsidRPr="00D57AEC">
        <w:rPr>
          <w:rFonts w:cs="Times New Roman"/>
          <w:vertAlign w:val="superscript"/>
        </w:rPr>
        <w:instrText xml:space="preserve"> </w:instrText>
      </w:r>
      <w:r w:rsidR="00DC3C7B" w:rsidRPr="00D57AEC">
        <w:rPr>
          <w:rFonts w:cs="Times New Roman" w:hint="eastAsia"/>
          <w:vertAlign w:val="superscript"/>
        </w:rPr>
        <w:instrText>REF _Ref447458378 \r \h</w:instrText>
      </w:r>
      <w:r w:rsidR="00DC3C7B" w:rsidRPr="00D57AEC">
        <w:rPr>
          <w:rFonts w:cs="Times New Roman"/>
          <w:vertAlign w:val="superscript"/>
        </w:rPr>
        <w:instrText xml:space="preserve"> </w:instrText>
      </w:r>
      <w:r w:rsidR="00DC3C7B">
        <w:rPr>
          <w:rFonts w:cs="Times New Roman"/>
          <w:vertAlign w:val="superscript"/>
        </w:rPr>
        <w:instrText xml:space="preserve"> \* MERGEFORMAT </w:instrText>
      </w:r>
      <w:r w:rsidR="00DC3C7B" w:rsidRPr="00D57AEC">
        <w:rPr>
          <w:rFonts w:cs="Times New Roman"/>
          <w:vertAlign w:val="superscript"/>
        </w:rPr>
      </w:r>
      <w:r w:rsidR="00DC3C7B" w:rsidRPr="00D57AEC">
        <w:rPr>
          <w:rFonts w:cs="Times New Roman"/>
          <w:vertAlign w:val="superscript"/>
        </w:rPr>
        <w:fldChar w:fldCharType="separate"/>
      </w:r>
      <w:r w:rsidR="008A099A">
        <w:rPr>
          <w:rFonts w:cs="Times New Roman"/>
          <w:vertAlign w:val="superscript"/>
        </w:rPr>
        <w:t>[7]</w:t>
      </w:r>
      <w:r w:rsidR="00DC3C7B" w:rsidRPr="00D57AEC">
        <w:rPr>
          <w:rFonts w:cs="Times New Roman"/>
          <w:vertAlign w:val="superscript"/>
        </w:rPr>
        <w:fldChar w:fldCharType="end"/>
      </w:r>
      <w:r w:rsidR="00FD35FB" w:rsidRPr="00FD35FB">
        <w:rPr>
          <w:rFonts w:cs="Times New Roman" w:hint="eastAsia"/>
        </w:rPr>
        <w:t>主要关注</w:t>
      </w:r>
      <w:r w:rsidR="00FD35FB" w:rsidRPr="00FD35FB">
        <w:rPr>
          <w:rFonts w:cs="Times New Roman" w:hint="eastAsia"/>
        </w:rPr>
        <w:t>Facebook</w:t>
      </w:r>
      <w:r w:rsidR="00FD35FB" w:rsidRPr="00FD35FB">
        <w:rPr>
          <w:rFonts w:cs="Times New Roman" w:hint="eastAsia"/>
        </w:rPr>
        <w:t>和</w:t>
      </w:r>
      <w:r w:rsidR="00FD35FB" w:rsidRPr="00FD35FB">
        <w:rPr>
          <w:rFonts w:cs="Times New Roman" w:hint="eastAsia"/>
        </w:rPr>
        <w:t>LinkedIn</w:t>
      </w:r>
      <w:r w:rsidR="00FD35FB" w:rsidRPr="00FD35FB">
        <w:rPr>
          <w:rFonts w:cs="Times New Roman" w:hint="eastAsia"/>
        </w:rPr>
        <w:t>上的好友推荐，他们根据用户工作和参加相同会议的次数等行为特征来表明目标用户潜在的好友信息。</w:t>
      </w:r>
      <w:r w:rsidR="00D0329A">
        <w:rPr>
          <w:rFonts w:cs="Times New Roman" w:hint="eastAsia"/>
        </w:rPr>
        <w:t>Y</w:t>
      </w:r>
      <w:r w:rsidR="00D0329A">
        <w:rPr>
          <w:rFonts w:cs="Times New Roman"/>
        </w:rPr>
        <w:t>ANG T</w:t>
      </w:r>
      <w:r w:rsidR="00D0329A">
        <w:rPr>
          <w:rFonts w:cs="Times New Roman"/>
        </w:rPr>
        <w:t>等人</w:t>
      </w:r>
      <w:r w:rsidR="00DC3C7B">
        <w:fldChar w:fldCharType="begin"/>
      </w:r>
      <w:r w:rsidR="00DC3C7B">
        <w:instrText xml:space="preserve"> REF _Ref446096727 \r \h  \* MERGEFORMAT </w:instrText>
      </w:r>
      <w:r w:rsidR="00DC3C7B">
        <w:fldChar w:fldCharType="separate"/>
      </w:r>
      <w:r w:rsidR="008A099A" w:rsidRPr="008A099A">
        <w:rPr>
          <w:rFonts w:cs="Times New Roman"/>
          <w:vertAlign w:val="superscript"/>
        </w:rPr>
        <w:t>[8]</w:t>
      </w:r>
      <w:r w:rsidR="00DC3C7B">
        <w:fldChar w:fldCharType="end"/>
      </w:r>
      <w:r w:rsidR="00FD35FB" w:rsidRPr="00FD35FB">
        <w:rPr>
          <w:rFonts w:cs="Times New Roman" w:hint="eastAsia"/>
        </w:rPr>
        <w:t>利用社会标签系统的广泛使用，把好友推荐转化为链路预测问题，对用户的兴趣网络和社会网络信息同时进行处理，随后进行个性化好友推荐。</w:t>
      </w:r>
      <w:r w:rsidR="00D0329A">
        <w:rPr>
          <w:rFonts w:cs="Times New Roman" w:hint="eastAsia"/>
        </w:rPr>
        <w:t>C</w:t>
      </w:r>
      <w:r w:rsidR="00D0329A">
        <w:rPr>
          <w:rFonts w:cs="Times New Roman"/>
        </w:rPr>
        <w:t>hu C H</w:t>
      </w:r>
      <w:r w:rsidR="00D0329A">
        <w:rPr>
          <w:rFonts w:cs="Times New Roman"/>
        </w:rPr>
        <w:t>等人</w:t>
      </w:r>
      <w:r w:rsidR="00DC3C7B" w:rsidRPr="006F15E4">
        <w:rPr>
          <w:rFonts w:cs="Times New Roman"/>
          <w:vertAlign w:val="superscript"/>
        </w:rPr>
        <w:fldChar w:fldCharType="begin"/>
      </w:r>
      <w:r w:rsidR="00DC3C7B" w:rsidRPr="006F15E4">
        <w:rPr>
          <w:rFonts w:cs="Times New Roman"/>
          <w:vertAlign w:val="superscript"/>
        </w:rPr>
        <w:instrText xml:space="preserve"> </w:instrText>
      </w:r>
      <w:r w:rsidR="00DC3C7B" w:rsidRPr="006F15E4">
        <w:rPr>
          <w:rFonts w:cs="Times New Roman" w:hint="eastAsia"/>
          <w:vertAlign w:val="superscript"/>
        </w:rPr>
        <w:instrText>REF _Ref447458425 \r \h</w:instrText>
      </w:r>
      <w:r w:rsidR="00DC3C7B" w:rsidRPr="006F15E4">
        <w:rPr>
          <w:rFonts w:cs="Times New Roman"/>
          <w:vertAlign w:val="superscript"/>
        </w:rPr>
        <w:instrText xml:space="preserve"> </w:instrText>
      </w:r>
      <w:r w:rsidR="00DC3C7B">
        <w:rPr>
          <w:rFonts w:cs="Times New Roman"/>
          <w:vertAlign w:val="superscript"/>
        </w:rPr>
        <w:instrText xml:space="preserve"> \* MERGEFORMAT </w:instrText>
      </w:r>
      <w:r w:rsidR="00DC3C7B" w:rsidRPr="006F15E4">
        <w:rPr>
          <w:rFonts w:cs="Times New Roman"/>
          <w:vertAlign w:val="superscript"/>
        </w:rPr>
      </w:r>
      <w:r w:rsidR="00DC3C7B" w:rsidRPr="006F15E4">
        <w:rPr>
          <w:rFonts w:cs="Times New Roman"/>
          <w:vertAlign w:val="superscript"/>
        </w:rPr>
        <w:fldChar w:fldCharType="separate"/>
      </w:r>
      <w:r w:rsidR="008A099A">
        <w:rPr>
          <w:rFonts w:cs="Times New Roman"/>
          <w:vertAlign w:val="superscript"/>
        </w:rPr>
        <w:t>[9]</w:t>
      </w:r>
      <w:r w:rsidR="00DC3C7B" w:rsidRPr="006F15E4">
        <w:rPr>
          <w:rFonts w:cs="Times New Roman"/>
          <w:vertAlign w:val="superscript"/>
        </w:rPr>
        <w:fldChar w:fldCharType="end"/>
      </w:r>
      <w:r w:rsidR="00FD35FB" w:rsidRPr="00FD35FB">
        <w:rPr>
          <w:rFonts w:cs="Times New Roman" w:hint="eastAsia"/>
        </w:rPr>
        <w:t>利用用户在某个地点停留时间的长短</w:t>
      </w:r>
      <w:r w:rsidR="00162200">
        <w:rPr>
          <w:rFonts w:cs="Times New Roman" w:hint="eastAsia"/>
        </w:rPr>
        <w:t>构建泰森多边形</w:t>
      </w:r>
      <w:r w:rsidR="00FD35FB" w:rsidRPr="00FD35FB">
        <w:rPr>
          <w:rFonts w:cs="Times New Roman" w:hint="eastAsia"/>
        </w:rPr>
        <w:t>，</w:t>
      </w:r>
      <w:r w:rsidR="00162200">
        <w:rPr>
          <w:rFonts w:cs="Times New Roman" w:hint="eastAsia"/>
        </w:rPr>
        <w:t>并分析用户之间的位置相似度和用户的各种社交网站账户的兴趣列表，通过正则匹配找到最长公共子序列，最后达到高质量用户</w:t>
      </w:r>
      <w:r w:rsidR="00F326E5">
        <w:rPr>
          <w:rFonts w:cs="Times New Roman" w:hint="eastAsia"/>
        </w:rPr>
        <w:t>的</w:t>
      </w:r>
      <w:r w:rsidR="00064E0B">
        <w:rPr>
          <w:rFonts w:cs="Times New Roman" w:hint="eastAsia"/>
        </w:rPr>
        <w:t>推荐</w:t>
      </w:r>
      <w:r w:rsidR="00F326E5">
        <w:rPr>
          <w:rFonts w:cs="Times New Roman" w:hint="eastAsia"/>
        </w:rPr>
        <w:t>效果</w:t>
      </w:r>
      <w:r w:rsidR="00162200">
        <w:rPr>
          <w:rFonts w:cs="Times New Roman" w:hint="eastAsia"/>
        </w:rPr>
        <w:t>。</w:t>
      </w:r>
      <w:r w:rsidR="0030193F">
        <w:rPr>
          <w:rFonts w:cs="Times New Roman" w:hint="eastAsia"/>
        </w:rPr>
        <w:t>S</w:t>
      </w:r>
      <w:r w:rsidR="0030193F">
        <w:rPr>
          <w:rFonts w:cs="Times New Roman"/>
        </w:rPr>
        <w:t>ilva</w:t>
      </w:r>
      <w:r w:rsidR="0030193F">
        <w:rPr>
          <w:rFonts w:cs="Times New Roman" w:hint="eastAsia"/>
        </w:rPr>
        <w:t>,N.B</w:t>
      </w:r>
      <w:r w:rsidR="00DC3C7B">
        <w:fldChar w:fldCharType="begin"/>
      </w:r>
      <w:r w:rsidR="00DC3C7B">
        <w:instrText xml:space="preserve">REF _Ref446096851 \r \h \* MERGEFORMAT </w:instrText>
      </w:r>
      <w:r w:rsidR="00DC3C7B">
        <w:fldChar w:fldCharType="separate"/>
      </w:r>
      <w:r w:rsidR="008A099A" w:rsidRPr="008A099A">
        <w:rPr>
          <w:rFonts w:cs="Times New Roman"/>
          <w:vertAlign w:val="superscript"/>
        </w:rPr>
        <w:t>[10]</w:t>
      </w:r>
      <w:r w:rsidR="00DC3C7B">
        <w:fldChar w:fldCharType="end"/>
      </w:r>
      <w:r w:rsidR="00FD35FB" w:rsidRPr="00FD35FB">
        <w:rPr>
          <w:rFonts w:cs="Times New Roman" w:hint="eastAsia"/>
        </w:rPr>
        <w:t>利用遗传算法对复杂网络理论中的拓扑特征、拓扑信息和指标进行优化来解决好友推荐的问题，</w:t>
      </w:r>
      <w:r w:rsidR="00B74060">
        <w:rPr>
          <w:rFonts w:cs="Times New Roman" w:hint="eastAsia"/>
        </w:rPr>
        <w:t>这种方法基于</w:t>
      </w:r>
      <w:r w:rsidR="00B74060">
        <w:rPr>
          <w:rFonts w:cs="Times New Roman" w:hint="eastAsia"/>
        </w:rPr>
        <w:t>FOF</w:t>
      </w:r>
      <w:r w:rsidR="00B74060">
        <w:rPr>
          <w:rFonts w:cs="Times New Roman" w:hint="eastAsia"/>
        </w:rPr>
        <w:t>机制进行推荐</w:t>
      </w:r>
      <w:r w:rsidR="00FD35FB" w:rsidRPr="00FD35FB">
        <w:rPr>
          <w:rFonts w:cs="Times New Roman" w:hint="eastAsia"/>
        </w:rPr>
        <w:t>。</w:t>
      </w:r>
      <w:r w:rsidR="00021E9D">
        <w:rPr>
          <w:rFonts w:cs="Times New Roman" w:hint="eastAsia"/>
        </w:rPr>
        <w:t>好友的推荐在社交媒体中是一个重要的推荐功能，</w:t>
      </w:r>
      <w:r w:rsidR="00230DF6" w:rsidRPr="001972E5">
        <w:rPr>
          <w:rFonts w:cs="Times New Roman"/>
        </w:rPr>
        <w:t>Xiao Yu</w:t>
      </w:r>
      <w:r w:rsidR="00230DF6" w:rsidRPr="001972E5">
        <w:rPr>
          <w:rFonts w:cs="Times New Roman"/>
        </w:rPr>
        <w:t>等人</w:t>
      </w:r>
      <w:r w:rsidR="00DC3C7B" w:rsidRPr="00400B34">
        <w:rPr>
          <w:rFonts w:cs="Times New Roman"/>
          <w:vertAlign w:val="superscript"/>
        </w:rPr>
        <w:fldChar w:fldCharType="begin"/>
      </w:r>
      <w:r w:rsidR="00DC3C7B" w:rsidRPr="00400B34">
        <w:rPr>
          <w:rFonts w:cs="Times New Roman"/>
          <w:vertAlign w:val="superscript"/>
        </w:rPr>
        <w:instrText xml:space="preserve"> </w:instrText>
      </w:r>
      <w:r w:rsidR="00DC3C7B" w:rsidRPr="00400B34">
        <w:rPr>
          <w:rFonts w:cs="Times New Roman" w:hint="eastAsia"/>
          <w:vertAlign w:val="superscript"/>
        </w:rPr>
        <w:instrText>REF _Ref447378709 \r \h</w:instrText>
      </w:r>
      <w:r w:rsidR="00DC3C7B" w:rsidRPr="00400B34">
        <w:rPr>
          <w:rFonts w:cs="Times New Roman"/>
          <w:vertAlign w:val="superscript"/>
        </w:rPr>
        <w:instrText xml:space="preserve"> </w:instrText>
      </w:r>
      <w:r w:rsidR="00DC3C7B">
        <w:rPr>
          <w:rFonts w:cs="Times New Roman"/>
          <w:vertAlign w:val="superscript"/>
        </w:rPr>
        <w:instrText xml:space="preserve"> \* MERGEFORMAT </w:instrText>
      </w:r>
      <w:r w:rsidR="00DC3C7B" w:rsidRPr="00400B34">
        <w:rPr>
          <w:rFonts w:cs="Times New Roman"/>
          <w:vertAlign w:val="superscript"/>
        </w:rPr>
      </w:r>
      <w:r w:rsidR="00DC3C7B" w:rsidRPr="00400B34">
        <w:rPr>
          <w:rFonts w:cs="Times New Roman"/>
          <w:vertAlign w:val="superscript"/>
        </w:rPr>
        <w:fldChar w:fldCharType="separate"/>
      </w:r>
      <w:r w:rsidR="008A099A">
        <w:rPr>
          <w:rFonts w:cs="Times New Roman"/>
          <w:vertAlign w:val="superscript"/>
        </w:rPr>
        <w:t>[11]</w:t>
      </w:r>
      <w:r w:rsidR="00DC3C7B" w:rsidRPr="00400B34">
        <w:rPr>
          <w:rFonts w:cs="Times New Roman"/>
          <w:vertAlign w:val="superscript"/>
        </w:rPr>
        <w:fldChar w:fldCharType="end"/>
      </w:r>
      <w:r w:rsidR="00230DF6" w:rsidRPr="001972E5">
        <w:rPr>
          <w:rFonts w:cs="Times New Roman"/>
        </w:rPr>
        <w:t>提出了两阶段的更准确的好友</w:t>
      </w:r>
      <w:r w:rsidR="00230DF6" w:rsidRPr="001972E5">
        <w:rPr>
          <w:rFonts w:cs="Times New Roman"/>
        </w:rPr>
        <w:lastRenderedPageBreak/>
        <w:t>推荐方法</w:t>
      </w:r>
      <w:r w:rsidR="00230DF6" w:rsidRPr="001972E5">
        <w:rPr>
          <w:rFonts w:cs="Times New Roman" w:hint="eastAsia"/>
        </w:rPr>
        <w:t>，在不同的社交网络中，根据用户对网络相册的标签和朋友圈</w:t>
      </w:r>
      <w:r w:rsidR="00D30A17">
        <w:rPr>
          <w:rFonts w:cs="Times New Roman" w:hint="eastAsia"/>
        </w:rPr>
        <w:t>信息</w:t>
      </w:r>
      <w:r w:rsidR="00230DF6" w:rsidRPr="001972E5">
        <w:rPr>
          <w:rFonts w:cs="Times New Roman" w:hint="eastAsia"/>
        </w:rPr>
        <w:t>来生成可能成为朋友的待推荐列表，然后通过标签和图像信息的共簇来对列表进行过滤，达到推荐的效果。</w:t>
      </w:r>
      <w:r w:rsidR="00F91929" w:rsidRPr="00F91929">
        <w:rPr>
          <w:rFonts w:cs="Times New Roman"/>
        </w:rPr>
        <w:t>Zhibo Wang</w:t>
      </w:r>
      <w:r w:rsidR="00F91929">
        <w:rPr>
          <w:rFonts w:cs="Times New Roman"/>
        </w:rPr>
        <w:t>等人</w:t>
      </w:r>
      <w:r w:rsidR="00DC3C7B" w:rsidRPr="00276953">
        <w:rPr>
          <w:rFonts w:cs="Times New Roman"/>
          <w:vertAlign w:val="superscript"/>
        </w:rPr>
        <w:fldChar w:fldCharType="begin"/>
      </w:r>
      <w:r w:rsidR="00DC3C7B" w:rsidRPr="00276953">
        <w:rPr>
          <w:rFonts w:cs="Times New Roman"/>
          <w:vertAlign w:val="superscript"/>
        </w:rPr>
        <w:instrText xml:space="preserve"> </w:instrText>
      </w:r>
      <w:r w:rsidR="00DC3C7B" w:rsidRPr="00276953">
        <w:rPr>
          <w:rFonts w:cs="Times New Roman" w:hint="eastAsia"/>
          <w:vertAlign w:val="superscript"/>
        </w:rPr>
        <w:instrText>REF _Ref447378720 \r \h</w:instrText>
      </w:r>
      <w:r w:rsidR="00DC3C7B" w:rsidRPr="00276953">
        <w:rPr>
          <w:rFonts w:cs="Times New Roman"/>
          <w:vertAlign w:val="superscript"/>
        </w:rPr>
        <w:instrText xml:space="preserve"> </w:instrText>
      </w:r>
      <w:r w:rsidR="00DC3C7B">
        <w:rPr>
          <w:rFonts w:cs="Times New Roman"/>
          <w:vertAlign w:val="superscript"/>
        </w:rPr>
        <w:instrText xml:space="preserve"> \* MERGEFORMAT </w:instrText>
      </w:r>
      <w:r w:rsidR="00DC3C7B" w:rsidRPr="00276953">
        <w:rPr>
          <w:rFonts w:cs="Times New Roman"/>
          <w:vertAlign w:val="superscript"/>
        </w:rPr>
      </w:r>
      <w:r w:rsidR="00DC3C7B" w:rsidRPr="00276953">
        <w:rPr>
          <w:rFonts w:cs="Times New Roman"/>
          <w:vertAlign w:val="superscript"/>
        </w:rPr>
        <w:fldChar w:fldCharType="separate"/>
      </w:r>
      <w:r w:rsidR="008A099A">
        <w:rPr>
          <w:rFonts w:cs="Times New Roman"/>
          <w:vertAlign w:val="superscript"/>
        </w:rPr>
        <w:t>[12]</w:t>
      </w:r>
      <w:r w:rsidR="00DC3C7B" w:rsidRPr="00276953">
        <w:rPr>
          <w:rFonts w:cs="Times New Roman"/>
          <w:vertAlign w:val="superscript"/>
        </w:rPr>
        <w:fldChar w:fldCharType="end"/>
      </w:r>
      <w:r w:rsidR="00F91929">
        <w:rPr>
          <w:rFonts w:cs="Times New Roman"/>
        </w:rPr>
        <w:t>利用</w:t>
      </w:r>
      <w:r w:rsidR="007A3EF0">
        <w:rPr>
          <w:rFonts w:cs="Times New Roman"/>
        </w:rPr>
        <w:t>智能手机中的感应设备</w:t>
      </w:r>
      <w:r w:rsidR="008C5897">
        <w:rPr>
          <w:rFonts w:cs="Times New Roman" w:hint="eastAsia"/>
        </w:rPr>
        <w:t>来</w:t>
      </w:r>
      <w:r w:rsidR="007A3EF0">
        <w:rPr>
          <w:rFonts w:cs="Times New Roman"/>
        </w:rPr>
        <w:t>获取以用户为中心的用户数据</w:t>
      </w:r>
      <w:r w:rsidR="007A3EF0">
        <w:rPr>
          <w:rFonts w:cs="Times New Roman" w:hint="eastAsia"/>
        </w:rPr>
        <w:t>，</w:t>
      </w:r>
      <w:r w:rsidR="007A3EF0">
        <w:rPr>
          <w:rFonts w:cs="Times New Roman"/>
        </w:rPr>
        <w:t>发现用户的生活方式具有更高相似性的人更可能成为朋友</w:t>
      </w:r>
      <w:r w:rsidR="007A3EF0">
        <w:rPr>
          <w:rFonts w:cs="Times New Roman" w:hint="eastAsia"/>
        </w:rPr>
        <w:t>。</w:t>
      </w:r>
      <w:r w:rsidR="005724D8">
        <w:rPr>
          <w:rFonts w:cs="Times New Roman" w:hint="eastAsia"/>
        </w:rPr>
        <w:t>通过分析</w:t>
      </w:r>
      <w:r w:rsidR="00F91929" w:rsidRPr="00F91929">
        <w:rPr>
          <w:rFonts w:cs="Times New Roman"/>
        </w:rPr>
        <w:t>用户日常生活</w:t>
      </w:r>
      <w:r w:rsidR="007A3EF0">
        <w:rPr>
          <w:rFonts w:cs="Times New Roman"/>
        </w:rPr>
        <w:t>的</w:t>
      </w:r>
      <w:r w:rsidR="00F91929" w:rsidRPr="00F91929">
        <w:rPr>
          <w:rFonts w:cs="Times New Roman"/>
        </w:rPr>
        <w:t>生活文档</w:t>
      </w:r>
      <w:r w:rsidR="00F91929">
        <w:rPr>
          <w:rFonts w:cs="Times New Roman" w:hint="eastAsia"/>
        </w:rPr>
        <w:t>，</w:t>
      </w:r>
      <w:r w:rsidR="002859C2">
        <w:rPr>
          <w:rFonts w:cs="Times New Roman"/>
        </w:rPr>
        <w:t>利用</w:t>
      </w:r>
      <w:r w:rsidR="002859C2">
        <w:rPr>
          <w:rFonts w:cs="Times New Roman"/>
        </w:rPr>
        <w:t>LDA</w:t>
      </w:r>
      <w:r w:rsidR="002859C2">
        <w:rPr>
          <w:rFonts w:cs="Times New Roman"/>
        </w:rPr>
        <w:t>模型提取用户信息</w:t>
      </w:r>
      <w:r w:rsidR="002859C2">
        <w:rPr>
          <w:rFonts w:cs="Times New Roman" w:hint="eastAsia"/>
        </w:rPr>
        <w:t>来进行用户匹配。</w:t>
      </w:r>
    </w:p>
    <w:p w14:paraId="567B3D06" w14:textId="381EA0ED" w:rsidR="001778A7" w:rsidRDefault="001778A7" w:rsidP="00A27262">
      <w:pPr>
        <w:ind w:firstLine="472"/>
        <w:rPr>
          <w:rFonts w:cs="Times New Roman"/>
        </w:rPr>
      </w:pPr>
      <w:r>
        <w:rPr>
          <w:rFonts w:cs="Times New Roman" w:hint="eastAsia"/>
        </w:rPr>
        <w:t>在</w:t>
      </w:r>
      <w:r>
        <w:rPr>
          <w:rFonts w:cs="Times New Roman"/>
        </w:rPr>
        <w:t>上述的</w:t>
      </w:r>
      <w:r>
        <w:rPr>
          <w:rFonts w:cs="Times New Roman" w:hint="eastAsia"/>
        </w:rPr>
        <w:t>好友推荐</w:t>
      </w:r>
      <w:r>
        <w:rPr>
          <w:rFonts w:cs="Times New Roman"/>
        </w:rPr>
        <w:t>算法中</w:t>
      </w:r>
      <w:r>
        <w:rPr>
          <w:rFonts w:cs="Times New Roman" w:hint="eastAsia"/>
        </w:rPr>
        <w:t>，都</w:t>
      </w:r>
      <w:r>
        <w:rPr>
          <w:rFonts w:cs="Times New Roman"/>
        </w:rPr>
        <w:t>会存在算法只适合</w:t>
      </w:r>
      <w:r>
        <w:rPr>
          <w:rFonts w:cs="Times New Roman" w:hint="eastAsia"/>
        </w:rPr>
        <w:t>相应</w:t>
      </w:r>
      <w:r>
        <w:rPr>
          <w:rFonts w:cs="Times New Roman"/>
        </w:rPr>
        <w:t>的系统使用</w:t>
      </w:r>
      <w:r>
        <w:rPr>
          <w:rFonts w:cs="Times New Roman" w:hint="eastAsia"/>
        </w:rPr>
        <w:t>，应用型</w:t>
      </w:r>
      <w:r>
        <w:rPr>
          <w:rFonts w:cs="Times New Roman"/>
        </w:rPr>
        <w:t>较低的情况</w:t>
      </w:r>
      <w:r>
        <w:rPr>
          <w:rFonts w:cs="Times New Roman" w:hint="eastAsia"/>
        </w:rPr>
        <w:t>，</w:t>
      </w:r>
      <w:r>
        <w:rPr>
          <w:rFonts w:cs="Times New Roman"/>
        </w:rPr>
        <w:t>同时国内外研究中也存在以下几个方面的问题：</w:t>
      </w:r>
    </w:p>
    <w:p w14:paraId="50E0FBD3" w14:textId="0A1075A0" w:rsidR="00641200" w:rsidRPr="00BE2474" w:rsidRDefault="001778A7" w:rsidP="00955EE0">
      <w:pPr>
        <w:pStyle w:val="ae"/>
        <w:numPr>
          <w:ilvl w:val="0"/>
          <w:numId w:val="16"/>
        </w:numPr>
        <w:ind w:left="0" w:firstLineChars="200" w:firstLine="472"/>
        <w:rPr>
          <w:rFonts w:cs="Times New Roman"/>
        </w:rPr>
      </w:pPr>
      <w:r w:rsidRPr="00BE2474">
        <w:rPr>
          <w:rFonts w:cs="Times New Roman" w:hint="eastAsia"/>
        </w:rPr>
        <w:t>社交网络中</w:t>
      </w:r>
      <w:r w:rsidRPr="00BE2474">
        <w:rPr>
          <w:rFonts w:cs="Times New Roman"/>
        </w:rPr>
        <w:t>，用户</w:t>
      </w:r>
      <w:r w:rsidRPr="00BE2474">
        <w:rPr>
          <w:rFonts w:cs="Times New Roman" w:hint="eastAsia"/>
        </w:rPr>
        <w:t>的</w:t>
      </w:r>
      <w:r w:rsidRPr="00BE2474">
        <w:rPr>
          <w:rFonts w:cs="Times New Roman"/>
        </w:rPr>
        <w:t>信息不能很好的利用，一般的社交网站用户的信息往往分为两类，</w:t>
      </w:r>
      <w:r w:rsidRPr="00BE2474">
        <w:rPr>
          <w:rFonts w:cs="Times New Roman" w:hint="eastAsia"/>
        </w:rPr>
        <w:t>静态</w:t>
      </w:r>
      <w:r w:rsidRPr="00BE2474">
        <w:rPr>
          <w:rFonts w:cs="Times New Roman"/>
        </w:rPr>
        <w:t>信息和动态信息，在好友推荐领域，</w:t>
      </w:r>
      <w:r w:rsidRPr="00BE2474">
        <w:rPr>
          <w:rFonts w:cs="Times New Roman" w:hint="eastAsia"/>
        </w:rPr>
        <w:t>都是</w:t>
      </w:r>
      <w:r w:rsidR="00FD35FB" w:rsidRPr="00BE2474">
        <w:rPr>
          <w:rFonts w:cs="Times New Roman" w:hint="eastAsia"/>
        </w:rPr>
        <w:t>只关注了用户的不易变因素。在现实生活中，用户容易受到外界的影响，各种需求较为广泛，人类的情感认知比较丰富，而常见的好友推荐模型都</w:t>
      </w:r>
      <w:r w:rsidR="00B84930" w:rsidRPr="00BE2474">
        <w:rPr>
          <w:rFonts w:cs="Times New Roman" w:hint="eastAsia"/>
        </w:rPr>
        <w:t>不能及时地满足用户的需求。在线社交网络中，微博或博客等自媒体上</w:t>
      </w:r>
      <w:r w:rsidR="00FD35FB" w:rsidRPr="00BE2474">
        <w:rPr>
          <w:rFonts w:cs="Times New Roman" w:hint="eastAsia"/>
        </w:rPr>
        <w:t>发表、转发或评论的信息，不仅包含了用户的兴趣所在，而且隐含用户的情感特征，这些都可以作为好友推荐的一个非常重要的参考数据。</w:t>
      </w:r>
    </w:p>
    <w:p w14:paraId="6229B607" w14:textId="347D2BAE" w:rsidR="001778A7" w:rsidRDefault="00D160AB" w:rsidP="00955EE0">
      <w:pPr>
        <w:pStyle w:val="ae"/>
        <w:numPr>
          <w:ilvl w:val="0"/>
          <w:numId w:val="16"/>
        </w:numPr>
        <w:ind w:left="0" w:firstLineChars="200" w:firstLine="472"/>
        <w:rPr>
          <w:rFonts w:cs="Times New Roman"/>
        </w:rPr>
      </w:pPr>
      <w:r>
        <w:rPr>
          <w:rFonts w:cs="Times New Roman" w:hint="eastAsia"/>
        </w:rPr>
        <w:t>数据</w:t>
      </w:r>
      <w:r>
        <w:rPr>
          <w:rFonts w:cs="Times New Roman"/>
        </w:rPr>
        <w:t>的稀疏性</w:t>
      </w:r>
      <w:r>
        <w:rPr>
          <w:rFonts w:cs="Times New Roman" w:hint="eastAsia"/>
        </w:rPr>
        <w:t>和</w:t>
      </w:r>
      <w:r>
        <w:rPr>
          <w:rFonts w:cs="Times New Roman"/>
        </w:rPr>
        <w:t>系统的冷启动问题，</w:t>
      </w:r>
      <w:r>
        <w:rPr>
          <w:rFonts w:cs="Times New Roman" w:hint="eastAsia"/>
        </w:rPr>
        <w:t>数据</w:t>
      </w:r>
      <w:r>
        <w:rPr>
          <w:rFonts w:cs="Times New Roman"/>
        </w:rPr>
        <w:t>的稀疏性是推荐领域和数据挖掘领域一直存在的问题，相关的研究论文也提出了很多</w:t>
      </w:r>
      <w:r>
        <w:rPr>
          <w:rFonts w:cs="Times New Roman" w:hint="eastAsia"/>
        </w:rPr>
        <w:t>方法</w:t>
      </w:r>
      <w:r>
        <w:rPr>
          <w:rFonts w:cs="Times New Roman"/>
        </w:rPr>
        <w:t>来解决稀疏性问题，</w:t>
      </w:r>
      <w:r>
        <w:rPr>
          <w:rFonts w:cs="Times New Roman" w:hint="eastAsia"/>
        </w:rPr>
        <w:t>但</w:t>
      </w:r>
      <w:r>
        <w:rPr>
          <w:rFonts w:cs="Times New Roman"/>
        </w:rPr>
        <w:t>只是在一定程度上减少稀疏性对推荐的影响。如</w:t>
      </w:r>
      <w:r>
        <w:rPr>
          <w:rFonts w:cs="Times New Roman" w:hint="eastAsia"/>
        </w:rPr>
        <w:t>可以</w:t>
      </w:r>
      <w:r>
        <w:rPr>
          <w:rFonts w:cs="Times New Roman"/>
        </w:rPr>
        <w:t>使用线性代数</w:t>
      </w:r>
      <w:r>
        <w:rPr>
          <w:rFonts w:cs="Times New Roman" w:hint="eastAsia"/>
        </w:rPr>
        <w:t>矩阵分解</w:t>
      </w:r>
      <w:r>
        <w:rPr>
          <w:rFonts w:cs="Times New Roman"/>
        </w:rPr>
        <w:t>中的奇异值分解技术来减少数据稀疏</w:t>
      </w:r>
      <w:r>
        <w:rPr>
          <w:rFonts w:cs="Times New Roman" w:hint="eastAsia"/>
        </w:rPr>
        <w:t>问题</w:t>
      </w:r>
      <w:r w:rsidR="00955EE0" w:rsidRPr="009842DA">
        <w:rPr>
          <w:vertAlign w:val="superscript"/>
        </w:rPr>
        <w:fldChar w:fldCharType="begin"/>
      </w:r>
      <w:r w:rsidR="00955EE0" w:rsidRPr="009842DA">
        <w:rPr>
          <w:vertAlign w:val="superscript"/>
        </w:rPr>
        <w:instrText xml:space="preserve">REF _Ref446097121 \r \h \* MERGEFORMAT </w:instrText>
      </w:r>
      <w:r w:rsidR="00955EE0" w:rsidRPr="009842DA">
        <w:rPr>
          <w:vertAlign w:val="superscript"/>
        </w:rPr>
      </w:r>
      <w:r w:rsidR="00955EE0" w:rsidRPr="009842DA">
        <w:rPr>
          <w:vertAlign w:val="superscript"/>
        </w:rPr>
        <w:fldChar w:fldCharType="separate"/>
      </w:r>
      <w:r w:rsidR="008A099A" w:rsidRPr="008A099A">
        <w:rPr>
          <w:rFonts w:cs="Times New Roman"/>
          <w:vertAlign w:val="superscript"/>
        </w:rPr>
        <w:t>[13</w:t>
      </w:r>
      <w:r w:rsidR="008A099A" w:rsidRPr="008A099A">
        <w:rPr>
          <w:rFonts w:cs="Times New Roman"/>
          <w:vanish/>
          <w:vertAlign w:val="superscript"/>
        </w:rPr>
        <w:t>]</w:t>
      </w:r>
      <w:r w:rsidR="00955EE0" w:rsidRPr="009842DA">
        <w:rPr>
          <w:vertAlign w:val="superscript"/>
        </w:rPr>
        <w:fldChar w:fldCharType="end"/>
      </w:r>
      <w:r w:rsidR="009842DA" w:rsidRPr="009842DA">
        <w:rPr>
          <w:vertAlign w:val="superscript"/>
        </w:rPr>
        <w:t>,</w:t>
      </w:r>
      <w:r w:rsidR="009842DA" w:rsidRPr="009842DA">
        <w:rPr>
          <w:vertAlign w:val="superscript"/>
        </w:rPr>
        <w:fldChar w:fldCharType="begin"/>
      </w:r>
      <w:r w:rsidR="009842DA" w:rsidRPr="009842DA">
        <w:rPr>
          <w:vertAlign w:val="superscript"/>
        </w:rPr>
        <w:instrText xml:space="preserve"> REF _Ref446097136 \r \h </w:instrText>
      </w:r>
      <w:r w:rsidR="009842DA">
        <w:rPr>
          <w:vertAlign w:val="superscript"/>
        </w:rPr>
        <w:instrText xml:space="preserve"> \* MERGEFORMAT </w:instrText>
      </w:r>
      <w:r w:rsidR="009842DA" w:rsidRPr="009842DA">
        <w:rPr>
          <w:vertAlign w:val="superscript"/>
        </w:rPr>
      </w:r>
      <w:r w:rsidR="009842DA" w:rsidRPr="009842DA">
        <w:rPr>
          <w:vertAlign w:val="superscript"/>
        </w:rPr>
        <w:fldChar w:fldCharType="separate"/>
      </w:r>
      <w:r w:rsidR="008A099A" w:rsidRPr="008A099A">
        <w:rPr>
          <w:vanish/>
          <w:vertAlign w:val="superscript"/>
        </w:rPr>
        <w:t>[</w:t>
      </w:r>
      <w:r w:rsidR="008A099A">
        <w:rPr>
          <w:vertAlign w:val="superscript"/>
        </w:rPr>
        <w:t>14]</w:t>
      </w:r>
      <w:r w:rsidR="009842DA" w:rsidRPr="009842DA">
        <w:rPr>
          <w:vertAlign w:val="superscript"/>
        </w:rPr>
        <w:fldChar w:fldCharType="end"/>
      </w:r>
      <w:r w:rsidR="00293585">
        <w:rPr>
          <w:rFonts w:cs="Times New Roman" w:hint="eastAsia"/>
        </w:rPr>
        <w:t>。</w:t>
      </w:r>
      <w:r w:rsidR="00B44994">
        <w:rPr>
          <w:rFonts w:cs="Times New Roman" w:hint="eastAsia"/>
        </w:rPr>
        <w:t>冷启动</w:t>
      </w:r>
      <w:r w:rsidR="00B44994">
        <w:rPr>
          <w:rFonts w:cs="Times New Roman"/>
        </w:rPr>
        <w:t>问题主要是</w:t>
      </w:r>
      <w:r w:rsidR="00B44994">
        <w:rPr>
          <w:rFonts w:cs="Times New Roman" w:hint="eastAsia"/>
        </w:rPr>
        <w:t>每天</w:t>
      </w:r>
      <w:r w:rsidR="00B44994">
        <w:rPr>
          <w:rFonts w:cs="Times New Roman"/>
        </w:rPr>
        <w:t>存在很多的</w:t>
      </w:r>
      <w:r w:rsidR="00B44994">
        <w:rPr>
          <w:rFonts w:cs="Times New Roman" w:hint="eastAsia"/>
        </w:rPr>
        <w:t>新用户</w:t>
      </w:r>
      <w:r w:rsidR="00B44994">
        <w:rPr>
          <w:rFonts w:cs="Times New Roman"/>
        </w:rPr>
        <w:t>去注册和使用</w:t>
      </w:r>
      <w:r w:rsidR="00B44994">
        <w:rPr>
          <w:rFonts w:cs="Times New Roman" w:hint="eastAsia"/>
        </w:rPr>
        <w:t>推荐系统</w:t>
      </w:r>
      <w:r w:rsidR="00B44994">
        <w:rPr>
          <w:rFonts w:cs="Times New Roman"/>
        </w:rPr>
        <w:t>，在推荐系统中不存在用户的历史数据和兴趣标签，很难对用户进行推荐，随着互联网的发展，各个网站都开放</w:t>
      </w:r>
      <w:r w:rsidR="00B44994">
        <w:rPr>
          <w:rFonts w:cs="Times New Roman" w:hint="eastAsia"/>
        </w:rPr>
        <w:t>了</w:t>
      </w:r>
      <w:r w:rsidR="00B44994">
        <w:rPr>
          <w:rFonts w:cs="Times New Roman"/>
        </w:rPr>
        <w:t>对应的接口，</w:t>
      </w:r>
      <w:r w:rsidR="00B44994">
        <w:rPr>
          <w:rFonts w:cs="Times New Roman" w:hint="eastAsia"/>
        </w:rPr>
        <w:t>冷启动</w:t>
      </w:r>
      <w:r w:rsidR="00B44994">
        <w:rPr>
          <w:rFonts w:cs="Times New Roman"/>
        </w:rPr>
        <w:t>问题</w:t>
      </w:r>
      <w:r w:rsidR="00B44994">
        <w:rPr>
          <w:rFonts w:cs="Times New Roman" w:hint="eastAsia"/>
        </w:rPr>
        <w:t>带来的</w:t>
      </w:r>
      <w:r w:rsidR="00B44994">
        <w:rPr>
          <w:rFonts w:cs="Times New Roman"/>
        </w:rPr>
        <w:t>影响越来越小</w:t>
      </w:r>
      <w:r w:rsidR="0000558A">
        <w:rPr>
          <w:rFonts w:cs="Times New Roman" w:hint="eastAsia"/>
        </w:rPr>
        <w:t>，冷启动问题应该被忘记</w:t>
      </w:r>
      <w:r w:rsidR="00955EE0">
        <w:fldChar w:fldCharType="begin"/>
      </w:r>
      <w:r w:rsidR="00955EE0">
        <w:instrText xml:space="preserve">REF _Ref446097162 \r \h \* MERGEFORMAT </w:instrText>
      </w:r>
      <w:r w:rsidR="00955EE0">
        <w:fldChar w:fldCharType="separate"/>
      </w:r>
      <w:r w:rsidR="008A099A" w:rsidRPr="008A099A">
        <w:rPr>
          <w:rFonts w:cs="Times New Roman"/>
          <w:vertAlign w:val="superscript"/>
        </w:rPr>
        <w:t>[15]</w:t>
      </w:r>
      <w:r w:rsidR="00955EE0">
        <w:fldChar w:fldCharType="end"/>
      </w:r>
      <w:r w:rsidR="00B44994">
        <w:rPr>
          <w:rFonts w:cs="Times New Roman"/>
        </w:rPr>
        <w:t>。</w:t>
      </w:r>
    </w:p>
    <w:p w14:paraId="7539055A" w14:textId="410180A9" w:rsidR="0000558A" w:rsidRDefault="00CB279F" w:rsidP="00955EE0">
      <w:pPr>
        <w:pStyle w:val="ae"/>
        <w:numPr>
          <w:ilvl w:val="0"/>
          <w:numId w:val="16"/>
        </w:numPr>
        <w:ind w:left="0" w:firstLineChars="200" w:firstLine="472"/>
        <w:rPr>
          <w:rFonts w:cs="Times New Roman"/>
        </w:rPr>
      </w:pPr>
      <w:r>
        <w:rPr>
          <w:rFonts w:cs="Times New Roman" w:hint="eastAsia"/>
        </w:rPr>
        <w:t>用户信息</w:t>
      </w:r>
      <w:r>
        <w:rPr>
          <w:rFonts w:cs="Times New Roman"/>
        </w:rPr>
        <w:t>的隐私和安全，</w:t>
      </w:r>
      <w:r>
        <w:rPr>
          <w:rFonts w:cs="Times New Roman" w:hint="eastAsia"/>
        </w:rPr>
        <w:t>数据挖掘</w:t>
      </w:r>
      <w:r>
        <w:rPr>
          <w:rFonts w:cs="Times New Roman"/>
        </w:rPr>
        <w:t>的出现，使用户的个人</w:t>
      </w:r>
      <w:r>
        <w:rPr>
          <w:rFonts w:cs="Times New Roman" w:hint="eastAsia"/>
        </w:rPr>
        <w:t>信息</w:t>
      </w:r>
      <w:r>
        <w:rPr>
          <w:rFonts w:cs="Times New Roman"/>
        </w:rPr>
        <w:t>变得不再</w:t>
      </w:r>
      <w:r>
        <w:rPr>
          <w:rFonts w:cs="Times New Roman" w:hint="eastAsia"/>
        </w:rPr>
        <w:t>个人。</w:t>
      </w:r>
      <w:r>
        <w:rPr>
          <w:rFonts w:cs="Times New Roman"/>
        </w:rPr>
        <w:t>用户</w:t>
      </w:r>
      <w:r>
        <w:rPr>
          <w:rFonts w:cs="Times New Roman" w:hint="eastAsia"/>
        </w:rPr>
        <w:t>每天</w:t>
      </w:r>
      <w:r>
        <w:rPr>
          <w:rFonts w:cs="Times New Roman"/>
        </w:rPr>
        <w:t>都在互联网上进行信息的</w:t>
      </w:r>
      <w:r>
        <w:rPr>
          <w:rFonts w:cs="Times New Roman" w:hint="eastAsia"/>
        </w:rPr>
        <w:t>贡献</w:t>
      </w:r>
      <w:r>
        <w:rPr>
          <w:rFonts w:cs="Times New Roman"/>
        </w:rPr>
        <w:t>，很多</w:t>
      </w:r>
      <w:r>
        <w:rPr>
          <w:rFonts w:cs="Times New Roman" w:hint="eastAsia"/>
        </w:rPr>
        <w:t>互联网</w:t>
      </w:r>
      <w:r>
        <w:rPr>
          <w:rFonts w:cs="Times New Roman"/>
        </w:rPr>
        <w:t>公司通过各种技术</w:t>
      </w:r>
      <w:r>
        <w:rPr>
          <w:rFonts w:cs="Times New Roman" w:hint="eastAsia"/>
        </w:rPr>
        <w:t>手段将</w:t>
      </w:r>
      <w:r>
        <w:rPr>
          <w:rFonts w:cs="Times New Roman"/>
        </w:rPr>
        <w:t>用户的各种小数据进行结合，通过数据挖掘技术构造出用户</w:t>
      </w:r>
      <w:r>
        <w:rPr>
          <w:rFonts w:cs="Times New Roman" w:hint="eastAsia"/>
        </w:rPr>
        <w:t>清晰</w:t>
      </w:r>
      <w:r>
        <w:rPr>
          <w:rFonts w:cs="Times New Roman"/>
        </w:rPr>
        <w:t>的行为图谱，对用户的偏好进行准备定位和预测</w:t>
      </w:r>
      <w:r>
        <w:rPr>
          <w:rFonts w:cs="Times New Roman" w:hint="eastAsia"/>
        </w:rPr>
        <w:t>，</w:t>
      </w:r>
      <w:r>
        <w:rPr>
          <w:rFonts w:cs="Times New Roman"/>
        </w:rPr>
        <w:t>这种</w:t>
      </w:r>
      <w:r>
        <w:rPr>
          <w:rFonts w:cs="Times New Roman" w:hint="eastAsia"/>
        </w:rPr>
        <w:t>技术</w:t>
      </w:r>
      <w:r>
        <w:rPr>
          <w:rFonts w:cs="Times New Roman"/>
        </w:rPr>
        <w:t>会</w:t>
      </w:r>
      <w:r>
        <w:rPr>
          <w:rFonts w:cs="Times New Roman" w:hint="eastAsia"/>
        </w:rPr>
        <w:t>对</w:t>
      </w:r>
      <w:r>
        <w:rPr>
          <w:rFonts w:cs="Times New Roman"/>
        </w:rPr>
        <w:t>用户造成直接伤害。</w:t>
      </w:r>
      <w:r>
        <w:rPr>
          <w:rFonts w:cs="Times New Roman" w:hint="eastAsia"/>
        </w:rPr>
        <w:t>在推荐系统</w:t>
      </w:r>
      <w:r>
        <w:rPr>
          <w:rFonts w:cs="Times New Roman"/>
        </w:rPr>
        <w:t>中如何解决用户的隐私性问题</w:t>
      </w:r>
      <w:r>
        <w:rPr>
          <w:rFonts w:cs="Times New Roman" w:hint="eastAsia"/>
        </w:rPr>
        <w:t>的解决</w:t>
      </w:r>
      <w:r>
        <w:rPr>
          <w:rFonts w:cs="Times New Roman"/>
        </w:rPr>
        <w:t>方案还没有</w:t>
      </w:r>
      <w:r w:rsidR="00955EE0">
        <w:fldChar w:fldCharType="begin"/>
      </w:r>
      <w:r w:rsidR="00955EE0">
        <w:instrText xml:space="preserve"> REF _Ref446097184 \r \h  \* MERGEFORMAT </w:instrText>
      </w:r>
      <w:r w:rsidR="00955EE0">
        <w:fldChar w:fldCharType="separate"/>
      </w:r>
      <w:r w:rsidR="008A099A" w:rsidRPr="008A099A">
        <w:rPr>
          <w:rFonts w:cs="Times New Roman"/>
          <w:vertAlign w:val="superscript"/>
        </w:rPr>
        <w:t>[16]</w:t>
      </w:r>
      <w:r w:rsidR="00955EE0">
        <w:fldChar w:fldCharType="end"/>
      </w:r>
      <w:r>
        <w:rPr>
          <w:rFonts w:cs="Times New Roman" w:hint="eastAsia"/>
        </w:rPr>
        <w:t>，</w:t>
      </w:r>
      <w:r w:rsidR="002460EC">
        <w:rPr>
          <w:rFonts w:cs="Times New Roman" w:hint="eastAsia"/>
        </w:rPr>
        <w:t>在未来隐私</w:t>
      </w:r>
      <w:r w:rsidR="002460EC">
        <w:rPr>
          <w:rFonts w:cs="Times New Roman"/>
        </w:rPr>
        <w:t>保护</w:t>
      </w:r>
      <w:r w:rsidR="002460EC">
        <w:rPr>
          <w:rFonts w:cs="Times New Roman" w:hint="eastAsia"/>
        </w:rPr>
        <w:t>会</w:t>
      </w:r>
      <w:r w:rsidR="002460EC">
        <w:rPr>
          <w:rFonts w:cs="Times New Roman"/>
        </w:rPr>
        <w:t>变得越来越昂贵。</w:t>
      </w:r>
    </w:p>
    <w:p w14:paraId="278F5398" w14:textId="71B1B40D" w:rsidR="00BE2474" w:rsidRPr="001778A7" w:rsidRDefault="00BE2474" w:rsidP="00955EE0">
      <w:pPr>
        <w:pStyle w:val="ae"/>
        <w:numPr>
          <w:ilvl w:val="0"/>
          <w:numId w:val="16"/>
        </w:numPr>
        <w:ind w:left="0" w:firstLineChars="200" w:firstLine="472"/>
        <w:rPr>
          <w:rFonts w:cs="Times New Roman"/>
        </w:rPr>
      </w:pPr>
      <w:r>
        <w:rPr>
          <w:rFonts w:cs="Times New Roman" w:hint="eastAsia"/>
        </w:rPr>
        <w:t>数据集和评价指标，推荐系统的好坏不仅仅依赖</w:t>
      </w:r>
      <w:r w:rsidR="00293585">
        <w:rPr>
          <w:rFonts w:cs="Times New Roman" w:hint="eastAsia"/>
        </w:rPr>
        <w:t>于</w:t>
      </w:r>
      <w:r>
        <w:rPr>
          <w:rFonts w:cs="Times New Roman" w:hint="eastAsia"/>
        </w:rPr>
        <w:t>推荐算法和理论方面</w:t>
      </w:r>
      <w:r w:rsidR="00293585">
        <w:rPr>
          <w:rFonts w:cs="Times New Roman" w:hint="eastAsia"/>
        </w:rPr>
        <w:t>的</w:t>
      </w:r>
      <w:r>
        <w:rPr>
          <w:rFonts w:cs="Times New Roman" w:hint="eastAsia"/>
        </w:rPr>
        <w:t>优化，评价指标的选定也很重要。推荐系统的评价可以分为离线和在线两种方式，在科研工作中，最常用的方法是离线评价。</w:t>
      </w:r>
      <w:r w:rsidR="007C1E9C">
        <w:rPr>
          <w:rFonts w:cs="Times New Roman" w:hint="eastAsia"/>
        </w:rPr>
        <w:t>但是</w:t>
      </w:r>
      <w:r w:rsidR="007C1E9C">
        <w:rPr>
          <w:rFonts w:cs="Times New Roman"/>
        </w:rPr>
        <w:t>现有的离线评价</w:t>
      </w:r>
      <w:r w:rsidR="007C1E9C">
        <w:rPr>
          <w:rFonts w:cs="Times New Roman" w:hint="eastAsia"/>
        </w:rPr>
        <w:t>方法</w:t>
      </w:r>
      <w:r w:rsidR="007C1E9C">
        <w:rPr>
          <w:rFonts w:cs="Times New Roman"/>
        </w:rPr>
        <w:t>和指标存在</w:t>
      </w:r>
      <w:r w:rsidR="007C1E9C">
        <w:rPr>
          <w:rFonts w:cs="Times New Roman" w:hint="eastAsia"/>
        </w:rPr>
        <w:t>考虑</w:t>
      </w:r>
      <w:r w:rsidR="007C1E9C">
        <w:rPr>
          <w:rFonts w:cs="Times New Roman"/>
        </w:rPr>
        <w:t>不全面的缺陷</w:t>
      </w:r>
      <w:r w:rsidR="007C1E9C">
        <w:rPr>
          <w:rFonts w:cs="Times New Roman" w:hint="eastAsia"/>
        </w:rPr>
        <w:t>，评价指标较为</w:t>
      </w:r>
      <w:r w:rsidR="007C1E9C">
        <w:rPr>
          <w:rFonts w:cs="Times New Roman"/>
        </w:rPr>
        <w:t>简单，</w:t>
      </w:r>
      <w:r w:rsidR="007C1E9C">
        <w:rPr>
          <w:rFonts w:cs="Times New Roman" w:hint="eastAsia"/>
        </w:rPr>
        <w:t>现有</w:t>
      </w:r>
      <w:r w:rsidR="007C1E9C">
        <w:rPr>
          <w:rFonts w:cs="Times New Roman"/>
        </w:rPr>
        <w:t>的科研论文中，大部分采用的是以准确</w:t>
      </w:r>
      <w:r w:rsidR="007C1E9C">
        <w:rPr>
          <w:rFonts w:cs="Times New Roman"/>
        </w:rPr>
        <w:lastRenderedPageBreak/>
        <w:t>率为主，但是准确的预测不一定代表好的推荐</w:t>
      </w:r>
      <w:r w:rsidR="00650BA1" w:rsidRPr="00945B49">
        <w:rPr>
          <w:rFonts w:cs="Times New Roman"/>
          <w:vertAlign w:val="superscript"/>
        </w:rPr>
        <w:fldChar w:fldCharType="begin"/>
      </w:r>
      <w:r w:rsidR="00650BA1" w:rsidRPr="00945B49">
        <w:rPr>
          <w:rFonts w:cs="Times New Roman"/>
          <w:vertAlign w:val="superscript"/>
        </w:rPr>
        <w:instrText xml:space="preserve"> REF _Ref447458489 \r \h </w:instrText>
      </w:r>
      <w:r w:rsidR="00945B49">
        <w:rPr>
          <w:rFonts w:cs="Times New Roman"/>
          <w:vertAlign w:val="superscript"/>
        </w:rPr>
        <w:instrText xml:space="preserve"> \* MERGEFORMAT </w:instrText>
      </w:r>
      <w:r w:rsidR="00650BA1" w:rsidRPr="00945B49">
        <w:rPr>
          <w:rFonts w:cs="Times New Roman"/>
          <w:vertAlign w:val="superscript"/>
        </w:rPr>
      </w:r>
      <w:r w:rsidR="00650BA1" w:rsidRPr="00945B49">
        <w:rPr>
          <w:rFonts w:cs="Times New Roman"/>
          <w:vertAlign w:val="superscript"/>
        </w:rPr>
        <w:fldChar w:fldCharType="separate"/>
      </w:r>
      <w:r w:rsidR="008A099A">
        <w:rPr>
          <w:rFonts w:cs="Times New Roman"/>
          <w:vertAlign w:val="superscript"/>
        </w:rPr>
        <w:t>[17]</w:t>
      </w:r>
      <w:r w:rsidR="00650BA1" w:rsidRPr="00945B49">
        <w:rPr>
          <w:rFonts w:cs="Times New Roman"/>
          <w:vertAlign w:val="superscript"/>
        </w:rPr>
        <w:fldChar w:fldCharType="end"/>
      </w:r>
      <w:r w:rsidR="007C1E9C">
        <w:rPr>
          <w:rFonts w:cs="Times New Roman" w:hint="eastAsia"/>
        </w:rPr>
        <w:t>。</w:t>
      </w:r>
      <w:r w:rsidR="00292B7A">
        <w:rPr>
          <w:rFonts w:cs="Times New Roman" w:hint="eastAsia"/>
        </w:rPr>
        <w:t>推荐系统应该帮助用户扩大现有的交际圈，帮助用户主动的去探索新的领域的好友，帮助用户推荐不活跃的用户。</w:t>
      </w:r>
      <w:r w:rsidR="00293585">
        <w:rPr>
          <w:rFonts w:cs="Times New Roman" w:hint="eastAsia"/>
        </w:rPr>
        <w:t>要</w:t>
      </w:r>
      <w:r w:rsidR="00292B7A">
        <w:rPr>
          <w:rFonts w:cs="Times New Roman" w:hint="eastAsia"/>
        </w:rPr>
        <w:t>达到这些目的，必须要增加其他的评价方法，如推荐系统的覆盖率、实时性、多样性、新颖性等</w:t>
      </w:r>
      <w:r w:rsidR="001F4F55" w:rsidRPr="001F4F55">
        <w:rPr>
          <w:rFonts w:cs="Times New Roman"/>
          <w:vertAlign w:val="superscript"/>
        </w:rPr>
        <w:fldChar w:fldCharType="begin"/>
      </w:r>
      <w:r w:rsidR="001F4F55" w:rsidRPr="001F4F55">
        <w:rPr>
          <w:rFonts w:cs="Times New Roman"/>
          <w:vertAlign w:val="superscript"/>
        </w:rPr>
        <w:instrText xml:space="preserve"> </w:instrText>
      </w:r>
      <w:r w:rsidR="001F4F55" w:rsidRPr="001F4F55">
        <w:rPr>
          <w:rFonts w:cs="Times New Roman" w:hint="eastAsia"/>
          <w:vertAlign w:val="superscript"/>
        </w:rPr>
        <w:instrText>REF _Ref446097162 \r \h</w:instrText>
      </w:r>
      <w:r w:rsidR="001F4F55" w:rsidRPr="001F4F55">
        <w:rPr>
          <w:rFonts w:cs="Times New Roman"/>
          <w:vertAlign w:val="superscript"/>
        </w:rPr>
        <w:instrText xml:space="preserve"> </w:instrText>
      </w:r>
      <w:r w:rsidR="001F4F55">
        <w:rPr>
          <w:rFonts w:cs="Times New Roman"/>
          <w:vertAlign w:val="superscript"/>
        </w:rPr>
        <w:instrText xml:space="preserve"> \* MERGEFORMAT </w:instrText>
      </w:r>
      <w:r w:rsidR="001F4F55" w:rsidRPr="001F4F55">
        <w:rPr>
          <w:rFonts w:cs="Times New Roman"/>
          <w:vertAlign w:val="superscript"/>
        </w:rPr>
      </w:r>
      <w:r w:rsidR="001F4F55" w:rsidRPr="001F4F55">
        <w:rPr>
          <w:rFonts w:cs="Times New Roman"/>
          <w:vertAlign w:val="superscript"/>
        </w:rPr>
        <w:fldChar w:fldCharType="separate"/>
      </w:r>
      <w:r w:rsidR="008A099A">
        <w:rPr>
          <w:rFonts w:cs="Times New Roman"/>
          <w:vertAlign w:val="superscript"/>
        </w:rPr>
        <w:t>[15</w:t>
      </w:r>
      <w:r w:rsidR="008A099A" w:rsidRPr="008A099A">
        <w:rPr>
          <w:rFonts w:cs="Times New Roman"/>
          <w:vanish/>
          <w:vertAlign w:val="superscript"/>
        </w:rPr>
        <w:t>]</w:t>
      </w:r>
      <w:r w:rsidR="001F4F55" w:rsidRPr="001F4F55">
        <w:rPr>
          <w:rFonts w:cs="Times New Roman"/>
          <w:vertAlign w:val="superscript"/>
        </w:rPr>
        <w:fldChar w:fldCharType="end"/>
      </w:r>
      <w:r w:rsidR="001F4F55" w:rsidRPr="001F4F55">
        <w:rPr>
          <w:rFonts w:cs="Times New Roman"/>
          <w:vertAlign w:val="superscript"/>
        </w:rPr>
        <w:t>,</w:t>
      </w:r>
      <w:r w:rsidR="001F4F55" w:rsidRPr="001F4F55">
        <w:rPr>
          <w:rFonts w:cs="Times New Roman"/>
          <w:vertAlign w:val="superscript"/>
        </w:rPr>
        <w:fldChar w:fldCharType="begin"/>
      </w:r>
      <w:r w:rsidR="001F4F55" w:rsidRPr="001F4F55">
        <w:rPr>
          <w:rFonts w:cs="Times New Roman"/>
          <w:vertAlign w:val="superscript"/>
        </w:rPr>
        <w:instrText xml:space="preserve"> REF _nebF700940D_7F28_4E88_9EFD_E80F077979B9 \r \h </w:instrText>
      </w:r>
      <w:r w:rsidR="001F4F55">
        <w:rPr>
          <w:rFonts w:cs="Times New Roman"/>
          <w:vertAlign w:val="superscript"/>
        </w:rPr>
        <w:instrText xml:space="preserve"> \* MERGEFORMAT </w:instrText>
      </w:r>
      <w:r w:rsidR="001F4F55" w:rsidRPr="001F4F55">
        <w:rPr>
          <w:rFonts w:cs="Times New Roman"/>
          <w:vertAlign w:val="superscript"/>
        </w:rPr>
      </w:r>
      <w:r w:rsidR="001F4F55" w:rsidRPr="001F4F55">
        <w:rPr>
          <w:rFonts w:cs="Times New Roman"/>
          <w:vertAlign w:val="superscript"/>
        </w:rPr>
        <w:fldChar w:fldCharType="separate"/>
      </w:r>
      <w:r w:rsidR="008A099A" w:rsidRPr="008A099A">
        <w:rPr>
          <w:rFonts w:cs="Times New Roman"/>
          <w:vanish/>
          <w:vertAlign w:val="superscript"/>
        </w:rPr>
        <w:t>[</w:t>
      </w:r>
      <w:r w:rsidR="008A099A">
        <w:rPr>
          <w:rFonts w:cs="Times New Roman"/>
          <w:vertAlign w:val="superscript"/>
        </w:rPr>
        <w:t>18</w:t>
      </w:r>
      <w:r w:rsidR="008A099A" w:rsidRPr="008A099A">
        <w:rPr>
          <w:rFonts w:cs="Times New Roman"/>
          <w:vanish/>
          <w:vertAlign w:val="superscript"/>
        </w:rPr>
        <w:t>]</w:t>
      </w:r>
      <w:r w:rsidR="001F4F55" w:rsidRPr="001F4F55">
        <w:rPr>
          <w:rFonts w:cs="Times New Roman"/>
          <w:vertAlign w:val="superscript"/>
        </w:rPr>
        <w:fldChar w:fldCharType="end"/>
      </w:r>
      <w:r w:rsidR="000E59FC">
        <w:rPr>
          <w:rFonts w:cs="Times New Roman"/>
          <w:vertAlign w:val="superscript"/>
        </w:rPr>
        <w:t>-</w:t>
      </w:r>
      <w:r w:rsidR="001F4F55" w:rsidRPr="000E59FC">
        <w:rPr>
          <w:rFonts w:cs="Times New Roman"/>
          <w:vanish/>
          <w:vertAlign w:val="superscript"/>
        </w:rPr>
        <w:t>,</w:t>
      </w:r>
      <w:r w:rsidR="001F4F55" w:rsidRPr="000E59FC">
        <w:rPr>
          <w:rFonts w:cs="Times New Roman"/>
          <w:vanish/>
          <w:vertAlign w:val="superscript"/>
        </w:rPr>
        <w:fldChar w:fldCharType="begin"/>
      </w:r>
      <w:r w:rsidR="001F4F55" w:rsidRPr="000E59FC">
        <w:rPr>
          <w:rFonts w:cs="Times New Roman"/>
          <w:vanish/>
          <w:vertAlign w:val="superscript"/>
        </w:rPr>
        <w:instrText xml:space="preserve"> REF _neb8414AE9C_AFD3_43D3_A6AE_9CFBD2BA2372 \r \h  \* MERGEFORMAT </w:instrText>
      </w:r>
      <w:r w:rsidR="001F4F55" w:rsidRPr="000E59FC">
        <w:rPr>
          <w:rFonts w:cs="Times New Roman"/>
          <w:vanish/>
          <w:vertAlign w:val="superscript"/>
        </w:rPr>
      </w:r>
      <w:r w:rsidR="001F4F55" w:rsidRPr="000E59FC">
        <w:rPr>
          <w:rFonts w:cs="Times New Roman"/>
          <w:vanish/>
          <w:vertAlign w:val="superscript"/>
        </w:rPr>
        <w:fldChar w:fldCharType="separate"/>
      </w:r>
      <w:r w:rsidR="008A099A">
        <w:rPr>
          <w:rFonts w:cs="Times New Roman"/>
          <w:vanish/>
          <w:vertAlign w:val="superscript"/>
        </w:rPr>
        <w:t>[19]</w:t>
      </w:r>
      <w:r w:rsidR="001F4F55" w:rsidRPr="000E59FC">
        <w:rPr>
          <w:rFonts w:cs="Times New Roman"/>
          <w:vanish/>
          <w:vertAlign w:val="superscript"/>
        </w:rPr>
        <w:fldChar w:fldCharType="end"/>
      </w:r>
      <w:r w:rsidR="001F4F55" w:rsidRPr="000E59FC">
        <w:rPr>
          <w:rFonts w:cs="Times New Roman"/>
          <w:vanish/>
          <w:vertAlign w:val="superscript"/>
        </w:rPr>
        <w:t>,</w:t>
      </w:r>
      <w:r w:rsidR="001F4F55" w:rsidRPr="001F4F55">
        <w:rPr>
          <w:rFonts w:cs="Times New Roman"/>
          <w:vertAlign w:val="superscript"/>
        </w:rPr>
        <w:fldChar w:fldCharType="begin"/>
      </w:r>
      <w:r w:rsidR="001F4F55" w:rsidRPr="001F4F55">
        <w:rPr>
          <w:rFonts w:cs="Times New Roman"/>
          <w:vertAlign w:val="superscript"/>
        </w:rPr>
        <w:instrText xml:space="preserve"> REF _Ref447458670 \r \h </w:instrText>
      </w:r>
      <w:r w:rsidR="001F4F55">
        <w:rPr>
          <w:rFonts w:cs="Times New Roman"/>
          <w:vertAlign w:val="superscript"/>
        </w:rPr>
        <w:instrText xml:space="preserve"> \* MERGEFORMAT </w:instrText>
      </w:r>
      <w:r w:rsidR="001F4F55" w:rsidRPr="001F4F55">
        <w:rPr>
          <w:rFonts w:cs="Times New Roman"/>
          <w:vertAlign w:val="superscript"/>
        </w:rPr>
      </w:r>
      <w:r w:rsidR="001F4F55" w:rsidRPr="001F4F55">
        <w:rPr>
          <w:rFonts w:cs="Times New Roman"/>
          <w:vertAlign w:val="superscript"/>
        </w:rPr>
        <w:fldChar w:fldCharType="separate"/>
      </w:r>
      <w:r w:rsidR="008A099A" w:rsidRPr="008A099A">
        <w:rPr>
          <w:rFonts w:cs="Times New Roman"/>
          <w:vanish/>
          <w:vertAlign w:val="superscript"/>
        </w:rPr>
        <w:t>[</w:t>
      </w:r>
      <w:r w:rsidR="008A099A">
        <w:rPr>
          <w:rFonts w:cs="Times New Roman"/>
          <w:vertAlign w:val="superscript"/>
        </w:rPr>
        <w:t>20]</w:t>
      </w:r>
      <w:r w:rsidR="001F4F55" w:rsidRPr="001F4F55">
        <w:rPr>
          <w:rFonts w:cs="Times New Roman"/>
          <w:vertAlign w:val="superscript"/>
        </w:rPr>
        <w:fldChar w:fldCharType="end"/>
      </w:r>
      <w:r w:rsidR="00292B7A">
        <w:rPr>
          <w:rFonts w:cs="Times New Roman" w:hint="eastAsia"/>
        </w:rPr>
        <w:t>。</w:t>
      </w:r>
    </w:p>
    <w:p w14:paraId="4086B879" w14:textId="1A4D24F6" w:rsidR="00716B20" w:rsidRDefault="00716B20" w:rsidP="00955EE0">
      <w:pPr>
        <w:pStyle w:val="2"/>
        <w:numPr>
          <w:ilvl w:val="1"/>
          <w:numId w:val="24"/>
        </w:numPr>
      </w:pPr>
      <w:bookmarkStart w:id="81" w:name="_Toc448478939"/>
      <w:r>
        <w:rPr>
          <w:rFonts w:hint="eastAsia"/>
        </w:rPr>
        <w:t>本文研究</w:t>
      </w:r>
      <w:r w:rsidR="00863D5D">
        <w:rPr>
          <w:rFonts w:hint="eastAsia"/>
        </w:rPr>
        <w:t>目标和</w:t>
      </w:r>
      <w:r>
        <w:rPr>
          <w:rFonts w:hint="eastAsia"/>
        </w:rPr>
        <w:t>内容</w:t>
      </w:r>
      <w:bookmarkEnd w:id="81"/>
    </w:p>
    <w:p w14:paraId="0B743C51" w14:textId="08595BFA" w:rsidR="000E4918" w:rsidRPr="000E4918" w:rsidRDefault="00F0198C" w:rsidP="00F0198C">
      <w:pPr>
        <w:ind w:firstLineChars="200" w:firstLine="472"/>
      </w:pPr>
      <w:r w:rsidRPr="00973392">
        <w:rPr>
          <w:rFonts w:hint="eastAsia"/>
        </w:rPr>
        <w:t>在社交网络中，</w:t>
      </w:r>
      <w:r>
        <w:rPr>
          <w:rFonts w:hint="eastAsia"/>
        </w:rPr>
        <w:t>用户的需求变化波动和情绪变化较大，</w:t>
      </w:r>
      <w:r w:rsidR="00866B75">
        <w:rPr>
          <w:rFonts w:hint="eastAsia"/>
        </w:rPr>
        <w:t>通常</w:t>
      </w:r>
      <w:r w:rsidR="00866B75" w:rsidRPr="00973392">
        <w:rPr>
          <w:rFonts w:hint="eastAsia"/>
        </w:rPr>
        <w:t>用户</w:t>
      </w:r>
      <w:r w:rsidR="00866B75">
        <w:rPr>
          <w:rFonts w:hint="eastAsia"/>
        </w:rPr>
        <w:t>会通过文本表达个性化的需求和特征。针对这种情况，本文的研究目标是</w:t>
      </w:r>
      <w:r w:rsidR="00CE598E">
        <w:rPr>
          <w:rFonts w:hint="eastAsia"/>
        </w:rPr>
        <w:t>对用户的微博文本内容</w:t>
      </w:r>
      <w:r w:rsidR="00D800C8">
        <w:rPr>
          <w:rFonts w:hint="eastAsia"/>
        </w:rPr>
        <w:t>进行提取，利用</w:t>
      </w:r>
      <w:r w:rsidRPr="00973392">
        <w:rPr>
          <w:rFonts w:hint="eastAsia"/>
        </w:rPr>
        <w:t>语义分析等技术，提出和构建用户的个性化标签模型，</w:t>
      </w:r>
      <w:r w:rsidR="00E0582F">
        <w:rPr>
          <w:rFonts w:hint="eastAsia"/>
        </w:rPr>
        <w:t>并同时考虑用户的情感。</w:t>
      </w:r>
      <w:r>
        <w:rPr>
          <w:rFonts w:hint="eastAsia"/>
        </w:rPr>
        <w:t>用户的</w:t>
      </w:r>
      <w:r w:rsidR="00E0582F">
        <w:rPr>
          <w:rFonts w:hint="eastAsia"/>
        </w:rPr>
        <w:t>兴趣随着时间</w:t>
      </w:r>
      <w:r w:rsidR="00B32FBB">
        <w:rPr>
          <w:rFonts w:hint="eastAsia"/>
        </w:rPr>
        <w:t>的变化</w:t>
      </w:r>
      <w:r w:rsidR="00E0582F">
        <w:rPr>
          <w:rFonts w:hint="eastAsia"/>
        </w:rPr>
        <w:t>具有衰减性，</w:t>
      </w:r>
      <w:r>
        <w:rPr>
          <w:rFonts w:hint="eastAsia"/>
        </w:rPr>
        <w:t>根据其特点，</w:t>
      </w:r>
      <w:r w:rsidR="003C1910">
        <w:rPr>
          <w:rFonts w:hint="eastAsia"/>
        </w:rPr>
        <w:t>融合的时间因素，</w:t>
      </w:r>
      <w:r>
        <w:rPr>
          <w:rFonts w:hint="eastAsia"/>
        </w:rPr>
        <w:t>利用层次分析法来计算权重并验证权值的合理性，</w:t>
      </w:r>
      <w:r w:rsidRPr="00973392">
        <w:rPr>
          <w:rFonts w:hint="eastAsia"/>
        </w:rPr>
        <w:t>挖掘出用户列表，</w:t>
      </w:r>
      <w:r w:rsidR="00813DB5">
        <w:rPr>
          <w:rFonts w:hint="eastAsia"/>
        </w:rPr>
        <w:t>从而</w:t>
      </w:r>
      <w:r w:rsidRPr="00973392">
        <w:rPr>
          <w:rFonts w:hint="eastAsia"/>
        </w:rPr>
        <w:t>使得推荐的好友更准确，更具有个性化。</w:t>
      </w:r>
    </w:p>
    <w:p w14:paraId="0B5FD406" w14:textId="49553CB3" w:rsidR="00E75D2E" w:rsidRDefault="006F340C" w:rsidP="000E6C02">
      <w:pPr>
        <w:ind w:firstLine="471"/>
        <w:rPr>
          <w:rFonts w:cs="Times New Roman"/>
        </w:rPr>
      </w:pPr>
      <w:r>
        <w:rPr>
          <w:rFonts w:cs="Times New Roman" w:hint="eastAsia"/>
        </w:rPr>
        <w:t>推荐技术是</w:t>
      </w:r>
      <w:r w:rsidR="0064238C" w:rsidRPr="000E6C02">
        <w:rPr>
          <w:rFonts w:cs="Times New Roman"/>
        </w:rPr>
        <w:t>数据挖掘</w:t>
      </w:r>
      <w:r w:rsidR="0064238C" w:rsidRPr="000E6C02">
        <w:rPr>
          <w:rFonts w:cs="Times New Roman" w:hint="eastAsia"/>
        </w:rPr>
        <w:t>和</w:t>
      </w:r>
      <w:r w:rsidR="0064238C" w:rsidRPr="000E6C02">
        <w:rPr>
          <w:rFonts w:cs="Times New Roman"/>
        </w:rPr>
        <w:t>链路预测</w:t>
      </w:r>
      <w:r>
        <w:rPr>
          <w:rFonts w:cs="Times New Roman" w:hint="eastAsia"/>
        </w:rPr>
        <w:t>下的研究领域</w:t>
      </w:r>
      <w:r w:rsidR="0064238C" w:rsidRPr="000E6C02">
        <w:rPr>
          <w:rFonts w:cs="Times New Roman" w:hint="eastAsia"/>
        </w:rPr>
        <w:t>，能够在</w:t>
      </w:r>
      <w:r w:rsidR="0064238C" w:rsidRPr="000E6C02">
        <w:rPr>
          <w:rFonts w:cs="Times New Roman"/>
        </w:rPr>
        <w:t>海量信息中</w:t>
      </w:r>
      <w:r w:rsidR="0064238C" w:rsidRPr="000E6C02">
        <w:rPr>
          <w:rFonts w:cs="Times New Roman" w:hint="eastAsia"/>
        </w:rPr>
        <w:t>给用户</w:t>
      </w:r>
      <w:r w:rsidR="0064238C" w:rsidRPr="000E6C02">
        <w:rPr>
          <w:rFonts w:cs="Times New Roman"/>
        </w:rPr>
        <w:t>推荐感兴趣的</w:t>
      </w:r>
      <w:r w:rsidR="0064238C" w:rsidRPr="000E6C02">
        <w:rPr>
          <w:rFonts w:cs="Times New Roman" w:hint="eastAsia"/>
        </w:rPr>
        <w:t>信息</w:t>
      </w:r>
      <w:r>
        <w:rPr>
          <w:rFonts w:cs="Times New Roman" w:hint="eastAsia"/>
        </w:rPr>
        <w:t>，好友推荐能够增加社交网站与用户之间的黏性而成为研究热点。</w:t>
      </w:r>
      <w:r>
        <w:rPr>
          <w:rFonts w:cs="Times New Roman"/>
        </w:rPr>
        <w:t>现有的好友推荐系统主要是通过获取用户特征标签来进行推荐</w:t>
      </w:r>
      <w:r>
        <w:rPr>
          <w:rFonts w:cs="Times New Roman" w:hint="eastAsia"/>
        </w:rPr>
        <w:t>。</w:t>
      </w:r>
      <w:r>
        <w:rPr>
          <w:rFonts w:cs="Times New Roman"/>
        </w:rPr>
        <w:t>在科研论文中</w:t>
      </w:r>
      <w:r>
        <w:rPr>
          <w:rFonts w:cs="Times New Roman" w:hint="eastAsia"/>
        </w:rPr>
        <w:t>，</w:t>
      </w:r>
      <w:r w:rsidR="00784915">
        <w:rPr>
          <w:rFonts w:cs="Times New Roman" w:hint="eastAsia"/>
        </w:rPr>
        <w:t>结合</w:t>
      </w:r>
      <w:r>
        <w:rPr>
          <w:rFonts w:cs="Times New Roman"/>
        </w:rPr>
        <w:t>用户的文本</w:t>
      </w:r>
      <w:r w:rsidR="00784915">
        <w:rPr>
          <w:rFonts w:cs="Times New Roman"/>
        </w:rPr>
        <w:t>语义</w:t>
      </w:r>
      <w:r>
        <w:rPr>
          <w:rFonts w:cs="Times New Roman"/>
        </w:rPr>
        <w:t>和</w:t>
      </w:r>
      <w:r w:rsidR="00784915">
        <w:rPr>
          <w:rFonts w:cs="Times New Roman"/>
        </w:rPr>
        <w:t>情感来进行好友推荐的较少</w:t>
      </w:r>
      <w:r w:rsidR="00784915">
        <w:rPr>
          <w:rFonts w:cs="Times New Roman" w:hint="eastAsia"/>
        </w:rPr>
        <w:t>，而在文本中又富含表征用户的信息，所以本文的重点是用户的文本和情感。本文主要</w:t>
      </w:r>
      <w:r w:rsidR="00F66EED">
        <w:rPr>
          <w:rFonts w:cs="Times New Roman" w:hint="eastAsia"/>
        </w:rPr>
        <w:t>针对</w:t>
      </w:r>
      <w:r w:rsidR="00784915">
        <w:rPr>
          <w:rFonts w:cs="Times New Roman" w:hint="eastAsia"/>
        </w:rPr>
        <w:t>用户文本语义和情感进行研究，主要工作及贡献包括：</w:t>
      </w:r>
    </w:p>
    <w:p w14:paraId="7655AA64" w14:textId="77777777" w:rsidR="00CB1657" w:rsidRPr="00CB1657" w:rsidRDefault="00CB1657" w:rsidP="007168C8">
      <w:pPr>
        <w:pStyle w:val="ae"/>
        <w:numPr>
          <w:ilvl w:val="0"/>
          <w:numId w:val="6"/>
        </w:numPr>
        <w:ind w:left="0" w:firstLineChars="200" w:firstLine="472"/>
        <w:rPr>
          <w:rFonts w:cs="Times New Roman"/>
        </w:rPr>
      </w:pPr>
      <w:r>
        <w:rPr>
          <w:rFonts w:cs="Times New Roman" w:hint="eastAsia"/>
        </w:rPr>
        <w:t>介绍</w:t>
      </w:r>
      <w:r>
        <w:rPr>
          <w:rFonts w:cs="Times New Roman"/>
        </w:rPr>
        <w:t>推荐系统的主要工作原理，并对目前常用的推荐算法进行介绍，</w:t>
      </w:r>
      <w:r w:rsidR="00C14C68">
        <w:rPr>
          <w:rFonts w:cs="Times New Roman" w:hint="eastAsia"/>
        </w:rPr>
        <w:t>并</w:t>
      </w:r>
      <w:r w:rsidR="00C14C68">
        <w:rPr>
          <w:rFonts w:cs="Times New Roman"/>
        </w:rPr>
        <w:t>简要分析了现有算法的不足之处，为下一步的</w:t>
      </w:r>
      <w:r w:rsidR="00C14C68">
        <w:rPr>
          <w:rFonts w:cs="Times New Roman" w:hint="eastAsia"/>
        </w:rPr>
        <w:t>研究</w:t>
      </w:r>
      <w:r w:rsidR="00C14C68">
        <w:rPr>
          <w:rFonts w:cs="Times New Roman"/>
        </w:rPr>
        <w:t>奠定基础。</w:t>
      </w:r>
    </w:p>
    <w:p w14:paraId="4F76B1B8" w14:textId="6606811B" w:rsidR="00784915" w:rsidRPr="00CB1657" w:rsidRDefault="00EE6160" w:rsidP="007168C8">
      <w:pPr>
        <w:pStyle w:val="ae"/>
        <w:numPr>
          <w:ilvl w:val="0"/>
          <w:numId w:val="6"/>
        </w:numPr>
        <w:ind w:left="0" w:firstLineChars="200" w:firstLine="472"/>
        <w:rPr>
          <w:rFonts w:cs="Times New Roman"/>
        </w:rPr>
      </w:pPr>
      <w:r w:rsidRPr="00CB1657">
        <w:rPr>
          <w:rFonts w:cs="Times New Roman"/>
        </w:rPr>
        <w:t>对用户在网络中的行为进行了分析</w:t>
      </w:r>
      <w:r w:rsidRPr="00CB1657">
        <w:rPr>
          <w:rFonts w:cs="Times New Roman" w:hint="eastAsia"/>
        </w:rPr>
        <w:t>，</w:t>
      </w:r>
      <w:r w:rsidR="00CB1657" w:rsidRPr="00CB1657">
        <w:rPr>
          <w:rFonts w:cs="Times New Roman" w:hint="eastAsia"/>
        </w:rPr>
        <w:t>用户作为</w:t>
      </w:r>
      <w:r w:rsidR="00CB1657" w:rsidRPr="00CB1657">
        <w:rPr>
          <w:rFonts w:cs="Times New Roman"/>
        </w:rPr>
        <w:t>在社交网站中的主体，通常会在社交网站中</w:t>
      </w:r>
      <w:r w:rsidR="005A77ED">
        <w:rPr>
          <w:rFonts w:cs="Times New Roman" w:hint="eastAsia"/>
        </w:rPr>
        <w:t>不定期</w:t>
      </w:r>
      <w:r w:rsidR="005A77ED">
        <w:rPr>
          <w:rFonts w:cs="Times New Roman"/>
        </w:rPr>
        <w:t>的发表富含用户情绪的</w:t>
      </w:r>
      <w:r w:rsidR="005A77ED">
        <w:rPr>
          <w:rFonts w:cs="Times New Roman" w:hint="eastAsia"/>
        </w:rPr>
        <w:t>微博</w:t>
      </w:r>
      <w:r w:rsidR="005A77ED">
        <w:rPr>
          <w:rFonts w:cs="Times New Roman"/>
        </w:rPr>
        <w:t>文本内容。</w:t>
      </w:r>
      <w:r w:rsidR="005A77ED">
        <w:rPr>
          <w:rFonts w:cs="Times New Roman" w:hint="eastAsia"/>
        </w:rPr>
        <w:t>这些内容均属于</w:t>
      </w:r>
      <w:r w:rsidR="005A77ED">
        <w:rPr>
          <w:rFonts w:cs="Times New Roman"/>
        </w:rPr>
        <w:t>用户的动态特征，能够</w:t>
      </w:r>
      <w:r w:rsidR="005A77ED">
        <w:rPr>
          <w:rFonts w:cs="Times New Roman" w:hint="eastAsia"/>
        </w:rPr>
        <w:t>很好</w:t>
      </w:r>
      <w:r w:rsidR="005A77ED">
        <w:rPr>
          <w:rFonts w:cs="Times New Roman"/>
        </w:rPr>
        <w:t>的表征用户</w:t>
      </w:r>
      <w:r w:rsidR="005A77ED">
        <w:rPr>
          <w:rFonts w:cs="Times New Roman" w:hint="eastAsia"/>
        </w:rPr>
        <w:t>，</w:t>
      </w:r>
      <w:r w:rsidR="005A77ED">
        <w:rPr>
          <w:rFonts w:cs="Times New Roman"/>
        </w:rPr>
        <w:t>本文对文本</w:t>
      </w:r>
      <w:r w:rsidR="005A77ED">
        <w:rPr>
          <w:rFonts w:cs="Times New Roman" w:hint="eastAsia"/>
        </w:rPr>
        <w:t>语义</w:t>
      </w:r>
      <w:r w:rsidR="005A77ED">
        <w:rPr>
          <w:rFonts w:cs="Times New Roman"/>
        </w:rPr>
        <w:t>和情感进行了</w:t>
      </w:r>
      <w:r w:rsidR="00876FBA">
        <w:rPr>
          <w:rFonts w:cs="Times New Roman" w:hint="eastAsia"/>
        </w:rPr>
        <w:t>详细</w:t>
      </w:r>
      <w:r w:rsidR="005A77ED">
        <w:rPr>
          <w:rFonts w:cs="Times New Roman" w:hint="eastAsia"/>
        </w:rPr>
        <w:t>的</w:t>
      </w:r>
      <w:r w:rsidR="005A77ED">
        <w:rPr>
          <w:rFonts w:cs="Times New Roman"/>
        </w:rPr>
        <w:t>分析和讨论。</w:t>
      </w:r>
    </w:p>
    <w:p w14:paraId="178CAF32" w14:textId="6D30D5F3" w:rsidR="00CB1657" w:rsidRDefault="00CB1657" w:rsidP="007168C8">
      <w:pPr>
        <w:pStyle w:val="ae"/>
        <w:numPr>
          <w:ilvl w:val="0"/>
          <w:numId w:val="6"/>
        </w:numPr>
        <w:ind w:left="0" w:firstLineChars="200" w:firstLine="472"/>
        <w:rPr>
          <w:rFonts w:cs="Times New Roman"/>
        </w:rPr>
      </w:pPr>
      <w:r>
        <w:rPr>
          <w:rFonts w:cs="Times New Roman" w:hint="eastAsia"/>
        </w:rPr>
        <w:t>通过</w:t>
      </w:r>
      <w:r>
        <w:rPr>
          <w:rFonts w:cs="Times New Roman"/>
        </w:rPr>
        <w:t>对用户的文本内容提取，</w:t>
      </w:r>
      <w:r>
        <w:rPr>
          <w:rFonts w:cs="Times New Roman" w:hint="eastAsia"/>
        </w:rPr>
        <w:t>进行</w:t>
      </w:r>
      <w:r>
        <w:rPr>
          <w:rFonts w:cs="Times New Roman"/>
        </w:rPr>
        <w:t>语义分析，得出用户的文本标签，</w:t>
      </w:r>
      <w:r w:rsidR="00994EE2">
        <w:rPr>
          <w:rFonts w:cs="Times New Roman" w:hint="eastAsia"/>
        </w:rPr>
        <w:t>采用</w:t>
      </w:r>
      <w:r w:rsidR="00994EE2">
        <w:rPr>
          <w:rFonts w:cs="Times New Roman"/>
        </w:rPr>
        <w:t>交叉的</w:t>
      </w:r>
      <w:r w:rsidR="00994EE2">
        <w:rPr>
          <w:rFonts w:cs="Times New Roman" w:hint="eastAsia"/>
        </w:rPr>
        <w:t>相似度</w:t>
      </w:r>
      <w:r w:rsidR="00994EE2">
        <w:rPr>
          <w:rFonts w:cs="Times New Roman"/>
        </w:rPr>
        <w:t>计算方法</w:t>
      </w:r>
      <w:r w:rsidR="00994EE2">
        <w:rPr>
          <w:rFonts w:cs="Times New Roman" w:hint="eastAsia"/>
        </w:rPr>
        <w:t>对</w:t>
      </w:r>
      <w:r>
        <w:rPr>
          <w:rFonts w:cs="Times New Roman"/>
        </w:rPr>
        <w:t>相似度</w:t>
      </w:r>
      <w:r w:rsidR="00994EE2">
        <w:rPr>
          <w:rFonts w:cs="Times New Roman"/>
        </w:rPr>
        <w:t>进行</w:t>
      </w:r>
      <w:r>
        <w:rPr>
          <w:rFonts w:cs="Times New Roman"/>
        </w:rPr>
        <w:t>计算</w:t>
      </w:r>
      <w:r w:rsidR="006D68CB">
        <w:rPr>
          <w:rFonts w:cs="Times New Roman" w:hint="eastAsia"/>
        </w:rPr>
        <w:t>。</w:t>
      </w:r>
      <w:r w:rsidR="006D68CB">
        <w:rPr>
          <w:rFonts w:cs="Times New Roman"/>
        </w:rPr>
        <w:t>在</w:t>
      </w:r>
      <w:r w:rsidR="006D68CB">
        <w:rPr>
          <w:rFonts w:cs="Times New Roman" w:hint="eastAsia"/>
        </w:rPr>
        <w:t>对</w:t>
      </w:r>
      <w:r w:rsidR="006D68CB">
        <w:rPr>
          <w:rFonts w:cs="Times New Roman"/>
        </w:rPr>
        <w:t>用户的文本进行分析时</w:t>
      </w:r>
      <w:r w:rsidR="006D68CB">
        <w:rPr>
          <w:rFonts w:cs="Times New Roman" w:hint="eastAsia"/>
        </w:rPr>
        <w:t>，</w:t>
      </w:r>
      <w:r w:rsidR="00994EE2">
        <w:rPr>
          <w:rFonts w:cs="Times New Roman" w:hint="eastAsia"/>
        </w:rPr>
        <w:t>重点</w:t>
      </w:r>
      <w:r w:rsidR="005B7FAC">
        <w:rPr>
          <w:rFonts w:cs="Times New Roman" w:hint="eastAsia"/>
        </w:rPr>
        <w:t>考虑了</w:t>
      </w:r>
      <w:r w:rsidR="006D68CB">
        <w:rPr>
          <w:rFonts w:cs="Times New Roman"/>
        </w:rPr>
        <w:t>用户</w:t>
      </w:r>
      <w:r w:rsidR="006D68CB">
        <w:rPr>
          <w:rFonts w:cs="Times New Roman" w:hint="eastAsia"/>
        </w:rPr>
        <w:t>文本</w:t>
      </w:r>
      <w:r w:rsidR="006D68CB">
        <w:rPr>
          <w:rFonts w:cs="Times New Roman"/>
        </w:rPr>
        <w:t>的情感</w:t>
      </w:r>
      <w:r w:rsidR="006D68CB">
        <w:rPr>
          <w:rFonts w:cs="Times New Roman" w:hint="eastAsia"/>
        </w:rPr>
        <w:t>倾向</w:t>
      </w:r>
      <w:r w:rsidR="006D68CB">
        <w:rPr>
          <w:rFonts w:cs="Times New Roman"/>
        </w:rPr>
        <w:t>、程度副词和否定词。</w:t>
      </w:r>
      <w:r w:rsidR="006D68CB">
        <w:rPr>
          <w:rFonts w:cs="Times New Roman" w:hint="eastAsia"/>
        </w:rPr>
        <w:t>在考虑</w:t>
      </w:r>
      <w:r w:rsidR="006D68CB">
        <w:rPr>
          <w:rFonts w:cs="Times New Roman"/>
        </w:rPr>
        <w:t>程度副词</w:t>
      </w:r>
      <w:r w:rsidR="006D68CB">
        <w:rPr>
          <w:rFonts w:cs="Times New Roman" w:hint="eastAsia"/>
        </w:rPr>
        <w:t>时</w:t>
      </w:r>
      <w:r w:rsidR="006D68CB">
        <w:rPr>
          <w:rFonts w:cs="Times New Roman"/>
        </w:rPr>
        <w:t>，按照</w:t>
      </w:r>
      <w:r w:rsidR="006D68CB">
        <w:rPr>
          <w:rFonts w:cs="Times New Roman" w:hint="eastAsia"/>
        </w:rPr>
        <w:t>表达</w:t>
      </w:r>
      <w:r w:rsidR="006D68CB">
        <w:rPr>
          <w:rFonts w:cs="Times New Roman"/>
        </w:rPr>
        <w:t>情感的轻重分配权重，否定词能够改变用户的情感倾向</w:t>
      </w:r>
      <w:r w:rsidR="006D68CB">
        <w:rPr>
          <w:rFonts w:cs="Times New Roman" w:hint="eastAsia"/>
        </w:rPr>
        <w:t>，</w:t>
      </w:r>
      <w:r w:rsidR="006D68CB">
        <w:rPr>
          <w:rFonts w:cs="Times New Roman"/>
        </w:rPr>
        <w:t>在中文中，</w:t>
      </w:r>
      <w:r w:rsidR="006D68CB">
        <w:rPr>
          <w:rFonts w:cs="Times New Roman" w:hint="eastAsia"/>
        </w:rPr>
        <w:t>根据</w:t>
      </w:r>
      <w:r w:rsidR="006D68CB">
        <w:rPr>
          <w:rFonts w:cs="Times New Roman"/>
        </w:rPr>
        <w:t>负负得正</w:t>
      </w:r>
      <w:r w:rsidR="006D68CB">
        <w:rPr>
          <w:rFonts w:cs="Times New Roman" w:hint="eastAsia"/>
        </w:rPr>
        <w:t>的</w:t>
      </w:r>
      <w:r w:rsidR="006D68CB">
        <w:rPr>
          <w:rFonts w:cs="Times New Roman"/>
        </w:rPr>
        <w:t>原理，</w:t>
      </w:r>
      <w:r w:rsidR="006D68CB">
        <w:rPr>
          <w:rFonts w:cs="Times New Roman" w:hint="eastAsia"/>
        </w:rPr>
        <w:t>本文</w:t>
      </w:r>
      <w:r w:rsidR="004854D2">
        <w:rPr>
          <w:rFonts w:cs="Times New Roman" w:hint="eastAsia"/>
        </w:rPr>
        <w:t>通过</w:t>
      </w:r>
      <w:r w:rsidR="004854D2">
        <w:rPr>
          <w:rFonts w:cs="Times New Roman"/>
        </w:rPr>
        <w:t>计算</w:t>
      </w:r>
      <w:r w:rsidR="006D68CB">
        <w:rPr>
          <w:rFonts w:cs="Times New Roman"/>
        </w:rPr>
        <w:t>文本中出现的否定词的</w:t>
      </w:r>
      <w:r w:rsidR="006D68CB">
        <w:rPr>
          <w:rFonts w:cs="Times New Roman" w:hint="eastAsia"/>
        </w:rPr>
        <w:t>奇偶个数</w:t>
      </w:r>
      <w:r w:rsidR="006D68CB">
        <w:rPr>
          <w:rFonts w:cs="Times New Roman"/>
        </w:rPr>
        <w:t>来</w:t>
      </w:r>
      <w:r w:rsidR="006D68CB">
        <w:rPr>
          <w:rFonts w:cs="Times New Roman" w:hint="eastAsia"/>
        </w:rPr>
        <w:t>决定用户</w:t>
      </w:r>
      <w:r w:rsidR="006D68CB">
        <w:rPr>
          <w:rFonts w:cs="Times New Roman"/>
        </w:rPr>
        <w:t>的</w:t>
      </w:r>
      <w:r w:rsidR="006D68CB">
        <w:rPr>
          <w:rFonts w:cs="Times New Roman" w:hint="eastAsia"/>
        </w:rPr>
        <w:t>情感</w:t>
      </w:r>
      <w:r w:rsidR="006D68CB">
        <w:rPr>
          <w:rFonts w:cs="Times New Roman"/>
        </w:rPr>
        <w:t>表示是否改变。</w:t>
      </w:r>
    </w:p>
    <w:p w14:paraId="0B29D25B" w14:textId="77777777" w:rsidR="00CB1657" w:rsidRDefault="0014258E" w:rsidP="007168C8">
      <w:pPr>
        <w:pStyle w:val="ae"/>
        <w:numPr>
          <w:ilvl w:val="0"/>
          <w:numId w:val="6"/>
        </w:numPr>
        <w:ind w:left="0" w:firstLineChars="200" w:firstLine="472"/>
        <w:rPr>
          <w:rFonts w:cs="Times New Roman"/>
        </w:rPr>
      </w:pPr>
      <w:r>
        <w:rPr>
          <w:rFonts w:cs="Times New Roman"/>
        </w:rPr>
        <w:lastRenderedPageBreak/>
        <w:t>在推荐系统中</w:t>
      </w:r>
      <w:r>
        <w:rPr>
          <w:rFonts w:cs="Times New Roman" w:hint="eastAsia"/>
        </w:rPr>
        <w:t>，</w:t>
      </w:r>
      <w:r>
        <w:rPr>
          <w:rFonts w:cs="Times New Roman"/>
        </w:rPr>
        <w:t>时间上下文因素对推荐效果起着非常关键的作用</w:t>
      </w:r>
      <w:r w:rsidR="002E4642">
        <w:rPr>
          <w:rFonts w:cs="Times New Roman" w:hint="eastAsia"/>
        </w:rPr>
        <w:t>，</w:t>
      </w:r>
      <w:r w:rsidR="002E4642">
        <w:rPr>
          <w:rFonts w:cs="Times New Roman"/>
        </w:rPr>
        <w:t>用户的兴趣</w:t>
      </w:r>
      <w:r w:rsidR="002E4642">
        <w:rPr>
          <w:rFonts w:cs="Times New Roman" w:hint="eastAsia"/>
        </w:rPr>
        <w:t>随着</w:t>
      </w:r>
      <w:r w:rsidR="002E4642">
        <w:rPr>
          <w:rFonts w:cs="Times New Roman"/>
        </w:rPr>
        <w:t>时间的变化处于波动状态。为了</w:t>
      </w:r>
      <w:r w:rsidR="002E4642">
        <w:rPr>
          <w:rFonts w:cs="Times New Roman" w:hint="eastAsia"/>
        </w:rPr>
        <w:t>考虑这一</w:t>
      </w:r>
      <w:r w:rsidR="002E4642">
        <w:rPr>
          <w:rFonts w:cs="Times New Roman"/>
        </w:rPr>
        <w:t>重要的上下文因素</w:t>
      </w:r>
      <w:r w:rsidR="002E4642">
        <w:rPr>
          <w:rFonts w:cs="Times New Roman" w:hint="eastAsia"/>
        </w:rPr>
        <w:t>，</w:t>
      </w:r>
      <w:r w:rsidR="00644862">
        <w:rPr>
          <w:rFonts w:cs="Times New Roman" w:hint="eastAsia"/>
        </w:rPr>
        <w:t>以</w:t>
      </w:r>
      <w:r w:rsidR="00644862">
        <w:rPr>
          <w:rFonts w:cs="Times New Roman"/>
        </w:rPr>
        <w:t>运筹学中层次分析法为</w:t>
      </w:r>
      <w:r w:rsidR="00644862">
        <w:rPr>
          <w:rFonts w:cs="Times New Roman" w:hint="eastAsia"/>
        </w:rPr>
        <w:t>决策方法</w:t>
      </w:r>
      <w:r w:rsidR="00644862">
        <w:rPr>
          <w:rFonts w:cs="Times New Roman"/>
        </w:rPr>
        <w:t>，</w:t>
      </w:r>
      <w:r w:rsidR="002E4642">
        <w:rPr>
          <w:rFonts w:cs="Times New Roman" w:hint="eastAsia"/>
        </w:rPr>
        <w:t>在</w:t>
      </w:r>
      <w:r w:rsidR="002E4642">
        <w:rPr>
          <w:rFonts w:cs="Times New Roman"/>
        </w:rPr>
        <w:t>计算用户之间的相似度时，</w:t>
      </w:r>
      <w:r w:rsidR="008F1153">
        <w:rPr>
          <w:rFonts w:cs="Times New Roman" w:hint="eastAsia"/>
        </w:rPr>
        <w:t>根据</w:t>
      </w:r>
      <w:r w:rsidR="00644862">
        <w:rPr>
          <w:rFonts w:cs="Times New Roman" w:hint="eastAsia"/>
        </w:rPr>
        <w:t>距离当前时间</w:t>
      </w:r>
      <w:r w:rsidR="00644862">
        <w:rPr>
          <w:rFonts w:cs="Times New Roman"/>
        </w:rPr>
        <w:t>的</w:t>
      </w:r>
      <w:r w:rsidR="00644862">
        <w:rPr>
          <w:rFonts w:cs="Times New Roman" w:hint="eastAsia"/>
        </w:rPr>
        <w:t>前后</w:t>
      </w:r>
      <w:r w:rsidR="00644862">
        <w:rPr>
          <w:rFonts w:cs="Times New Roman"/>
        </w:rPr>
        <w:t>顺序进行权重决策分析</w:t>
      </w:r>
      <w:r w:rsidR="007D6B33">
        <w:rPr>
          <w:rFonts w:cs="Times New Roman" w:hint="eastAsia"/>
        </w:rPr>
        <w:t>，</w:t>
      </w:r>
      <w:r w:rsidR="007D6B33">
        <w:rPr>
          <w:rFonts w:cs="Times New Roman"/>
        </w:rPr>
        <w:t>提高</w:t>
      </w:r>
      <w:r w:rsidR="007D6B33">
        <w:rPr>
          <w:rFonts w:cs="Times New Roman" w:hint="eastAsia"/>
        </w:rPr>
        <w:t>推荐质量和准确度。实验证明加入时间</w:t>
      </w:r>
      <w:r w:rsidR="007D6B33">
        <w:rPr>
          <w:rFonts w:cs="Times New Roman"/>
        </w:rPr>
        <w:t>因素和权重分析能够得到更好、更符合用户兴趣的</w:t>
      </w:r>
      <w:r w:rsidR="007D6B33">
        <w:rPr>
          <w:rFonts w:cs="Times New Roman" w:hint="eastAsia"/>
        </w:rPr>
        <w:t>推荐结果</w:t>
      </w:r>
      <w:r w:rsidR="007D6B33">
        <w:rPr>
          <w:rFonts w:cs="Times New Roman"/>
        </w:rPr>
        <w:t>。</w:t>
      </w:r>
    </w:p>
    <w:p w14:paraId="5E77A195" w14:textId="058CC531" w:rsidR="009E27D6" w:rsidRPr="00CB1657" w:rsidRDefault="009E27D6" w:rsidP="007168C8">
      <w:pPr>
        <w:pStyle w:val="ae"/>
        <w:numPr>
          <w:ilvl w:val="0"/>
          <w:numId w:val="6"/>
        </w:numPr>
        <w:ind w:left="0" w:firstLineChars="200" w:firstLine="472"/>
        <w:rPr>
          <w:rFonts w:cs="Times New Roman"/>
        </w:rPr>
      </w:pPr>
      <w:r>
        <w:rPr>
          <w:rFonts w:cs="Times New Roman" w:hint="eastAsia"/>
        </w:rPr>
        <w:t>本文</w:t>
      </w:r>
      <w:r>
        <w:rPr>
          <w:rFonts w:cs="Times New Roman"/>
        </w:rPr>
        <w:t>在对数据采集和</w:t>
      </w:r>
      <w:r>
        <w:rPr>
          <w:rFonts w:cs="Times New Roman" w:hint="eastAsia"/>
        </w:rPr>
        <w:t>算法</w:t>
      </w:r>
      <w:r>
        <w:rPr>
          <w:rFonts w:cs="Times New Roman"/>
        </w:rPr>
        <w:t>评价时，</w:t>
      </w:r>
      <w:r>
        <w:rPr>
          <w:rFonts w:cs="Times New Roman" w:hint="eastAsia"/>
        </w:rPr>
        <w:t>与</w:t>
      </w:r>
      <w:r>
        <w:rPr>
          <w:rFonts w:cs="Times New Roman"/>
        </w:rPr>
        <w:t>传统的推荐</w:t>
      </w:r>
      <w:r>
        <w:rPr>
          <w:rFonts w:cs="Times New Roman" w:hint="eastAsia"/>
        </w:rPr>
        <w:t>算法</w:t>
      </w:r>
      <w:r>
        <w:rPr>
          <w:rFonts w:cs="Times New Roman"/>
        </w:rPr>
        <w:t>不同</w:t>
      </w:r>
      <w:r>
        <w:rPr>
          <w:rFonts w:cs="Times New Roman" w:hint="eastAsia"/>
        </w:rPr>
        <w:t>。由于数据集</w:t>
      </w:r>
      <w:r w:rsidR="003769C9">
        <w:rPr>
          <w:rFonts w:cs="Times New Roman" w:hint="eastAsia"/>
        </w:rPr>
        <w:t>为</w:t>
      </w:r>
      <w:r w:rsidR="007B4D4A">
        <w:rPr>
          <w:rFonts w:cs="Times New Roman"/>
        </w:rPr>
        <w:t>微博</w:t>
      </w:r>
      <w:r>
        <w:rPr>
          <w:rFonts w:cs="Times New Roman"/>
        </w:rPr>
        <w:t>数据</w:t>
      </w:r>
      <w:r>
        <w:rPr>
          <w:rFonts w:cs="Times New Roman" w:hint="eastAsia"/>
        </w:rPr>
        <w:t>，</w:t>
      </w:r>
      <w:r w:rsidR="003769C9">
        <w:rPr>
          <w:rFonts w:cs="Times New Roman" w:hint="eastAsia"/>
        </w:rPr>
        <w:t>现有</w:t>
      </w:r>
      <w:r>
        <w:rPr>
          <w:rFonts w:cs="Times New Roman"/>
        </w:rPr>
        <w:t>公开的数据集较少而且</w:t>
      </w:r>
      <w:r w:rsidR="003769C9">
        <w:rPr>
          <w:rFonts w:cs="Times New Roman" w:hint="eastAsia"/>
        </w:rPr>
        <w:t>官方</w:t>
      </w:r>
      <w:r w:rsidR="003769C9">
        <w:rPr>
          <w:rFonts w:cs="Times New Roman"/>
        </w:rPr>
        <w:t>API</w:t>
      </w:r>
      <w:r w:rsidR="003769C9">
        <w:rPr>
          <w:rFonts w:cs="Times New Roman"/>
        </w:rPr>
        <w:t>限制较多，</w:t>
      </w:r>
      <w:r w:rsidR="003769C9">
        <w:rPr>
          <w:rFonts w:cs="Times New Roman" w:hint="eastAsia"/>
        </w:rPr>
        <w:t>采用了</w:t>
      </w:r>
      <w:r w:rsidR="003769C9">
        <w:rPr>
          <w:rFonts w:cs="Times New Roman"/>
        </w:rPr>
        <w:t>自行编写的爬虫程序进行</w:t>
      </w:r>
      <w:r w:rsidR="003769C9">
        <w:rPr>
          <w:rFonts w:cs="Times New Roman" w:hint="eastAsia"/>
        </w:rPr>
        <w:t>爬取</w:t>
      </w:r>
      <w:r w:rsidR="003769C9">
        <w:rPr>
          <w:rFonts w:cs="Times New Roman"/>
        </w:rPr>
        <w:t>，并使用长尾分布对数据集进行了验证。</w:t>
      </w:r>
      <w:r w:rsidR="003769C9">
        <w:rPr>
          <w:rFonts w:cs="Times New Roman" w:hint="eastAsia"/>
        </w:rPr>
        <w:t>同时从</w:t>
      </w:r>
      <w:r w:rsidR="003769C9">
        <w:rPr>
          <w:rFonts w:cs="Times New Roman"/>
        </w:rPr>
        <w:t>不同角度对多种评测指标进行实验对比</w:t>
      </w:r>
      <w:r w:rsidR="003769C9">
        <w:rPr>
          <w:rFonts w:cs="Times New Roman" w:hint="eastAsia"/>
        </w:rPr>
        <w:t>，</w:t>
      </w:r>
      <w:r w:rsidR="003769C9">
        <w:rPr>
          <w:rFonts w:cs="Times New Roman"/>
        </w:rPr>
        <w:t>可以比较全面</w:t>
      </w:r>
      <w:r w:rsidR="003769C9">
        <w:rPr>
          <w:rFonts w:cs="Times New Roman" w:hint="eastAsia"/>
        </w:rPr>
        <w:t>和客观</w:t>
      </w:r>
      <w:r w:rsidR="003769C9">
        <w:rPr>
          <w:rFonts w:cs="Times New Roman"/>
        </w:rPr>
        <w:t>的对实验结果进行分析</w:t>
      </w:r>
      <w:r w:rsidR="003769C9">
        <w:rPr>
          <w:rFonts w:cs="Times New Roman" w:hint="eastAsia"/>
        </w:rPr>
        <w:t>，</w:t>
      </w:r>
      <w:r w:rsidR="003769C9">
        <w:rPr>
          <w:rFonts w:cs="Times New Roman"/>
        </w:rPr>
        <w:t>得出</w:t>
      </w:r>
      <w:r w:rsidR="003769C9">
        <w:rPr>
          <w:rFonts w:cs="Times New Roman" w:hint="eastAsia"/>
        </w:rPr>
        <w:t>规律性</w:t>
      </w:r>
      <w:r w:rsidR="003769C9">
        <w:rPr>
          <w:rFonts w:cs="Times New Roman"/>
        </w:rPr>
        <w:t>的结论。</w:t>
      </w:r>
    </w:p>
    <w:p w14:paraId="2E7EB7A2" w14:textId="77777777" w:rsidR="00716B20" w:rsidRDefault="00716B20" w:rsidP="00955EE0">
      <w:pPr>
        <w:pStyle w:val="2"/>
        <w:numPr>
          <w:ilvl w:val="1"/>
          <w:numId w:val="24"/>
        </w:numPr>
      </w:pPr>
      <w:bookmarkStart w:id="82" w:name="_Toc448478940"/>
      <w:r>
        <w:rPr>
          <w:rFonts w:hint="eastAsia"/>
        </w:rPr>
        <w:t>论文结构</w:t>
      </w:r>
      <w:bookmarkEnd w:id="82"/>
    </w:p>
    <w:p w14:paraId="4E5787E9" w14:textId="77777777" w:rsidR="00D025E9" w:rsidRDefault="00D025E9" w:rsidP="00D025E9">
      <w:pPr>
        <w:ind w:firstLine="471"/>
      </w:pPr>
      <w:r>
        <w:t>本文总共分为</w:t>
      </w:r>
      <w:r>
        <w:rPr>
          <w:rFonts w:hint="eastAsia"/>
        </w:rPr>
        <w:t>6</w:t>
      </w:r>
      <w:r>
        <w:rPr>
          <w:rFonts w:hint="eastAsia"/>
        </w:rPr>
        <w:t>个章节，主要的内容如下：</w:t>
      </w:r>
    </w:p>
    <w:p w14:paraId="0F05C91E" w14:textId="77777777" w:rsidR="00D025E9" w:rsidRPr="00D025E9" w:rsidRDefault="00D025E9" w:rsidP="00D025E9">
      <w:pPr>
        <w:ind w:firstLine="471"/>
      </w:pPr>
      <w:r>
        <w:t>第一章</w:t>
      </w:r>
      <w:r>
        <w:rPr>
          <w:rFonts w:hint="eastAsia"/>
        </w:rPr>
        <w:t>，</w:t>
      </w:r>
      <w:r w:rsidRPr="00D025E9">
        <w:t>介绍了本文的研究背景和意义</w:t>
      </w:r>
      <w:r w:rsidRPr="00D025E9">
        <w:rPr>
          <w:rFonts w:hint="eastAsia"/>
        </w:rPr>
        <w:t>，</w:t>
      </w:r>
      <w:r w:rsidRPr="00D025E9">
        <w:t>总结国内外科研机构在好友推荐方向的研究现状</w:t>
      </w:r>
      <w:r w:rsidRPr="00D025E9">
        <w:rPr>
          <w:rFonts w:hint="eastAsia"/>
        </w:rPr>
        <w:t>，引出本文的主要研究内容。</w:t>
      </w:r>
      <w:bookmarkStart w:id="83" w:name="_Toc410207952"/>
      <w:bookmarkStart w:id="84" w:name="_Toc410209584"/>
      <w:bookmarkStart w:id="85" w:name="_Toc410210575"/>
      <w:bookmarkStart w:id="86" w:name="_Toc410211490"/>
      <w:bookmarkStart w:id="87" w:name="_Toc410214074"/>
      <w:bookmarkStart w:id="88" w:name="_Toc410218070"/>
    </w:p>
    <w:p w14:paraId="6C0144B6" w14:textId="77777777" w:rsidR="00D025E9" w:rsidRDefault="00D025E9" w:rsidP="00734189">
      <w:pPr>
        <w:ind w:firstLine="471"/>
      </w:pPr>
      <w:r>
        <w:rPr>
          <w:rFonts w:hint="eastAsia"/>
        </w:rPr>
        <w:t>第二章，</w:t>
      </w:r>
      <w:r w:rsidR="00734189">
        <w:rPr>
          <w:rFonts w:hint="eastAsia"/>
        </w:rPr>
        <w:t>主要</w:t>
      </w:r>
      <w:r w:rsidR="00734189">
        <w:t>介绍了</w:t>
      </w:r>
      <w:r w:rsidR="00734189">
        <w:rPr>
          <w:rFonts w:hint="eastAsia"/>
        </w:rPr>
        <w:t>推荐系统</w:t>
      </w:r>
      <w:r w:rsidR="00734189">
        <w:t>的主要原理</w:t>
      </w:r>
      <w:r w:rsidR="00734189">
        <w:rPr>
          <w:rFonts w:hint="eastAsia"/>
        </w:rPr>
        <w:t>并</w:t>
      </w:r>
      <w:r w:rsidR="00734189">
        <w:t>分析了</w:t>
      </w:r>
      <w:r w:rsidR="00734189">
        <w:rPr>
          <w:rFonts w:hint="eastAsia"/>
        </w:rPr>
        <w:t>相关</w:t>
      </w:r>
      <w:r>
        <w:rPr>
          <w:rFonts w:hint="eastAsia"/>
        </w:rPr>
        <w:t>的</w:t>
      </w:r>
      <w:r w:rsidR="00734189">
        <w:rPr>
          <w:rFonts w:hint="eastAsia"/>
        </w:rPr>
        <w:t>技术研究</w:t>
      </w:r>
      <w:r>
        <w:rPr>
          <w:rFonts w:hint="eastAsia"/>
        </w:rPr>
        <w:t>，</w:t>
      </w:r>
      <w:r w:rsidR="00734189">
        <w:rPr>
          <w:rFonts w:hint="eastAsia"/>
        </w:rPr>
        <w:t>以及</w:t>
      </w:r>
      <w:r w:rsidR="00734189">
        <w:t>现有的一些</w:t>
      </w:r>
      <w:r w:rsidR="00734189">
        <w:rPr>
          <w:rFonts w:hint="eastAsia"/>
        </w:rPr>
        <w:t>个性化推荐技术</w:t>
      </w:r>
      <w:r w:rsidR="00734189">
        <w:t>，分别对这些方法进行总结归纳，为后续</w:t>
      </w:r>
      <w:r w:rsidR="00734189">
        <w:rPr>
          <w:rFonts w:hint="eastAsia"/>
        </w:rPr>
        <w:t>的研究提供</w:t>
      </w:r>
      <w:r w:rsidR="00734189">
        <w:t>强有力的理论基础。</w:t>
      </w:r>
    </w:p>
    <w:p w14:paraId="1F462643" w14:textId="04758A4C" w:rsidR="007B2B65" w:rsidRDefault="00D025E9" w:rsidP="005F1E03">
      <w:pPr>
        <w:ind w:firstLine="471"/>
      </w:pPr>
      <w:r>
        <w:t>第三章</w:t>
      </w:r>
      <w:r>
        <w:rPr>
          <w:rFonts w:hint="eastAsia"/>
        </w:rPr>
        <w:t>，</w:t>
      </w:r>
      <w:r w:rsidR="005F1E03">
        <w:rPr>
          <w:rFonts w:hint="eastAsia"/>
        </w:rPr>
        <w:t>基于用户文本语义</w:t>
      </w:r>
      <w:r w:rsidR="005E7EAB">
        <w:rPr>
          <w:rFonts w:hint="eastAsia"/>
        </w:rPr>
        <w:t>和</w:t>
      </w:r>
      <w:r w:rsidR="008A02F3">
        <w:rPr>
          <w:rFonts w:hint="eastAsia"/>
        </w:rPr>
        <w:t>情感程度</w:t>
      </w:r>
      <w:r w:rsidR="005F1E03">
        <w:rPr>
          <w:rFonts w:hint="eastAsia"/>
        </w:rPr>
        <w:t>的好友推荐，本章介绍基于用户微博</w:t>
      </w:r>
      <w:r w:rsidR="00526078">
        <w:rPr>
          <w:rFonts w:hint="eastAsia"/>
        </w:rPr>
        <w:t>的</w:t>
      </w:r>
      <w:r w:rsidR="005F1E03">
        <w:rPr>
          <w:rFonts w:hint="eastAsia"/>
        </w:rPr>
        <w:t>文本内容的用户信息发掘，</w:t>
      </w:r>
      <w:r w:rsidR="00526078" w:rsidRPr="00526078">
        <w:rPr>
          <w:rFonts w:hint="eastAsia"/>
        </w:rPr>
        <w:t>中文文本中往往包含有大量的隐含信息，而微博文本内容虽然比较短小，但信息量却较大，基本上是比较精简和重要的词汇。在文本相似性计算的方法中首先从文本中提取关键词，把提取的关键词作为用户的个性化标签，然后计算用户的相似性以便推荐。</w:t>
      </w:r>
      <w:r w:rsidR="005B68D3">
        <w:rPr>
          <w:rFonts w:hint="eastAsia"/>
        </w:rPr>
        <w:t>而中文中经常会含有同义词等容易混淆的词汇，所以需要对文本进行语义分析进而作为用户的个性化标签，</w:t>
      </w:r>
      <w:r w:rsidR="00A663E1">
        <w:rPr>
          <w:rFonts w:hint="eastAsia"/>
        </w:rPr>
        <w:t>同时程度副词的作用可以增强用户的表达情绪的强烈程度，以计算文本语义相似度为第一阶段，情感</w:t>
      </w:r>
      <w:r w:rsidR="006C78B7">
        <w:rPr>
          <w:rFonts w:hint="eastAsia"/>
        </w:rPr>
        <w:t>程度</w:t>
      </w:r>
      <w:r w:rsidR="00A663E1">
        <w:rPr>
          <w:rFonts w:hint="eastAsia"/>
        </w:rPr>
        <w:t>相似度为第二阶段，当用户的文本语义</w:t>
      </w:r>
      <w:r w:rsidR="00726B33">
        <w:rPr>
          <w:rFonts w:hint="eastAsia"/>
        </w:rPr>
        <w:t>具有</w:t>
      </w:r>
      <w:r w:rsidR="004A4797">
        <w:rPr>
          <w:rFonts w:hint="eastAsia"/>
        </w:rPr>
        <w:t>相似</w:t>
      </w:r>
      <w:r w:rsidR="00A663E1">
        <w:rPr>
          <w:rFonts w:hint="eastAsia"/>
        </w:rPr>
        <w:t>的情况下，再对用户的情感进行考虑。</w:t>
      </w:r>
    </w:p>
    <w:p w14:paraId="664087C9" w14:textId="448265DC" w:rsidR="00D20F40" w:rsidRDefault="00EF67DD" w:rsidP="005F1E03">
      <w:pPr>
        <w:ind w:firstLine="471"/>
      </w:pPr>
      <w:r>
        <w:rPr>
          <w:rFonts w:hint="eastAsia"/>
        </w:rPr>
        <w:t>第四章</w:t>
      </w:r>
      <w:r>
        <w:t>，</w:t>
      </w:r>
      <w:r w:rsidR="00A663E1">
        <w:rPr>
          <w:rFonts w:hint="eastAsia"/>
        </w:rPr>
        <w:t>基于用户文本语义和情感分析的推荐方法，针对微博文本</w:t>
      </w:r>
      <w:r w:rsidR="00A17E58">
        <w:rPr>
          <w:rFonts w:hint="eastAsia"/>
        </w:rPr>
        <w:t>的</w:t>
      </w:r>
      <w:r w:rsidR="00D16DFF">
        <w:rPr>
          <w:rFonts w:hint="eastAsia"/>
        </w:rPr>
        <w:t>推荐中，考虑用户最近几天的微博文本，采用</w:t>
      </w:r>
      <w:r w:rsidR="00A663E1">
        <w:rPr>
          <w:rFonts w:hint="eastAsia"/>
        </w:rPr>
        <w:t>交叉的相似度计算方法来计算文本相似度。同时用户获取信息的先后顺序也不尽相同，用户的情感的影响因素有程度词、情感词</w:t>
      </w:r>
      <w:r w:rsidR="00A663E1">
        <w:rPr>
          <w:rFonts w:hint="eastAsia"/>
        </w:rPr>
        <w:lastRenderedPageBreak/>
        <w:t>和否定词。基于以上因素，提出了融合两者的好友推荐算法，并通过实验证明，这种融合后的算法能够得到较好的效果</w:t>
      </w:r>
      <w:r w:rsidR="005E7EAB">
        <w:rPr>
          <w:rFonts w:hint="eastAsia"/>
        </w:rPr>
        <w:t>，用户满意度高。</w:t>
      </w:r>
    </w:p>
    <w:p w14:paraId="54A61491" w14:textId="77777777" w:rsidR="009D063A" w:rsidRDefault="009D063A" w:rsidP="005F1E03">
      <w:pPr>
        <w:ind w:firstLine="471"/>
      </w:pPr>
      <w:r>
        <w:rPr>
          <w:rFonts w:hint="eastAsia"/>
        </w:rPr>
        <w:t>第五章，</w:t>
      </w:r>
      <w:r w:rsidR="003C03CE">
        <w:rPr>
          <w:rFonts w:hint="eastAsia"/>
        </w:rPr>
        <w:t>融合文本语义和情感分析的好友推荐系统，本章将从用户的需求考虑，</w:t>
      </w:r>
      <w:r w:rsidR="00B84930">
        <w:rPr>
          <w:rFonts w:hint="eastAsia"/>
        </w:rPr>
        <w:t>从</w:t>
      </w:r>
      <w:r>
        <w:rPr>
          <w:rFonts w:hint="eastAsia"/>
        </w:rPr>
        <w:t>微博文本中提取用户的文本和情感作为用户的标签，对用户进行深层次分析，设计了融合文本语义和情感分析的好友推荐系统。</w:t>
      </w:r>
    </w:p>
    <w:p w14:paraId="026FE3C2" w14:textId="598A9052" w:rsidR="00D77208" w:rsidRDefault="00D77208" w:rsidP="005F1E03">
      <w:pPr>
        <w:ind w:firstLine="471"/>
      </w:pPr>
      <w:r>
        <w:rPr>
          <w:rFonts w:hint="eastAsia"/>
        </w:rPr>
        <w:t>第六章</w:t>
      </w:r>
      <w:r>
        <w:t>，</w:t>
      </w:r>
      <w:r>
        <w:rPr>
          <w:rFonts w:hint="eastAsia"/>
        </w:rPr>
        <w:t>总结</w:t>
      </w:r>
      <w:r>
        <w:t>和展望，</w:t>
      </w:r>
      <w:r>
        <w:rPr>
          <w:rFonts w:hint="eastAsia"/>
        </w:rPr>
        <w:t>对</w:t>
      </w:r>
      <w:r>
        <w:t>本文工作进行总结，并进一步讨论未来工作的</w:t>
      </w:r>
      <w:r>
        <w:rPr>
          <w:rFonts w:hint="eastAsia"/>
        </w:rPr>
        <w:t>设想</w:t>
      </w:r>
      <w:r>
        <w:t>和研究内容。</w:t>
      </w:r>
      <w:r w:rsidR="00F34369">
        <w:fldChar w:fldCharType="begin"/>
      </w:r>
      <w:r w:rsidR="00F34369">
        <w:instrText xml:space="preserve"> MACROBUTTON MTEditEquationSection2 </w:instrText>
      </w:r>
      <w:r w:rsidR="00F34369" w:rsidRPr="00F34369">
        <w:rPr>
          <w:rStyle w:val="MTEquationSection"/>
        </w:rPr>
        <w:instrText>Equation Chapter (Next) Section 1</w:instrText>
      </w:r>
      <w:r w:rsidR="00F34369">
        <w:fldChar w:fldCharType="begin"/>
      </w:r>
      <w:r w:rsidR="00F34369">
        <w:instrText xml:space="preserve"> SEQ MTEqn \r \h \* MERGEFORMAT </w:instrText>
      </w:r>
      <w:r w:rsidR="00F34369">
        <w:fldChar w:fldCharType="end"/>
      </w:r>
      <w:r w:rsidR="00F34369">
        <w:fldChar w:fldCharType="begin"/>
      </w:r>
      <w:r w:rsidR="00F34369">
        <w:instrText xml:space="preserve"> SEQ MTSec \r 1 \h \* MERGEFORMAT </w:instrText>
      </w:r>
      <w:r w:rsidR="00F34369">
        <w:fldChar w:fldCharType="end"/>
      </w:r>
      <w:r w:rsidR="00F34369">
        <w:fldChar w:fldCharType="begin"/>
      </w:r>
      <w:r w:rsidR="00F34369">
        <w:instrText xml:space="preserve"> SEQ MTChap \h \* MERGEFORMAT </w:instrText>
      </w:r>
      <w:r w:rsidR="00F34369">
        <w:fldChar w:fldCharType="end"/>
      </w:r>
      <w:r w:rsidR="00F34369">
        <w:fldChar w:fldCharType="end"/>
      </w:r>
    </w:p>
    <w:p w14:paraId="19813E3B" w14:textId="77777777" w:rsidR="00A96C38" w:rsidRPr="00D025E9" w:rsidRDefault="00CA1243" w:rsidP="005F1E03">
      <w:pPr>
        <w:ind w:firstLine="471"/>
        <w:sectPr w:rsidR="00A96C38" w:rsidRPr="00D025E9" w:rsidSect="005527A9">
          <w:headerReference w:type="default" r:id="rId29"/>
          <w:headerReference w:type="first" r:id="rId30"/>
          <w:footnotePr>
            <w:numFmt w:val="decimalEnclosedCircleChinese"/>
            <w:numRestart w:val="eachPage"/>
          </w:footnotePr>
          <w:endnotePr>
            <w:numFmt w:val="decimal"/>
          </w:endnotePr>
          <w:pgSz w:w="11906" w:h="16838" w:code="9"/>
          <w:pgMar w:top="1701" w:right="1418" w:bottom="1418" w:left="1418" w:header="907" w:footer="851" w:gutter="567"/>
          <w:pgNumType w:start="1"/>
          <w:cols w:space="425"/>
          <w:docGrid w:type="linesAndChars" w:linePitch="403" w:charSpace="-819"/>
        </w:sectPr>
      </w:pPr>
      <w:r w:rsidRPr="005F1E03">
        <w:br w:type="page"/>
      </w:r>
    </w:p>
    <w:p w14:paraId="0E3D0C1F" w14:textId="586F2752" w:rsidR="00716DDC" w:rsidRPr="00C858E4" w:rsidRDefault="00086BEA" w:rsidP="00955EE0">
      <w:pPr>
        <w:pStyle w:val="1"/>
        <w:numPr>
          <w:ilvl w:val="0"/>
          <w:numId w:val="30"/>
        </w:numPr>
      </w:pPr>
      <w:bookmarkStart w:id="89" w:name="_Toc410226504"/>
      <w:bookmarkStart w:id="90" w:name="_Toc410226950"/>
      <w:bookmarkStart w:id="91" w:name="_Toc410227377"/>
      <w:bookmarkEnd w:id="83"/>
      <w:bookmarkEnd w:id="84"/>
      <w:bookmarkEnd w:id="85"/>
      <w:bookmarkEnd w:id="86"/>
      <w:bookmarkEnd w:id="87"/>
      <w:bookmarkEnd w:id="88"/>
      <w:bookmarkEnd w:id="89"/>
      <w:bookmarkEnd w:id="90"/>
      <w:bookmarkEnd w:id="91"/>
      <w:r>
        <w:rPr>
          <w:rFonts w:hint="eastAsia"/>
        </w:rPr>
        <w:lastRenderedPageBreak/>
        <w:t xml:space="preserve"> </w:t>
      </w:r>
      <w:bookmarkStart w:id="92" w:name="_Toc448478941"/>
      <w:r w:rsidR="00670427">
        <w:rPr>
          <w:rFonts w:hint="eastAsia"/>
        </w:rPr>
        <w:t>好友推荐相关理论基础</w:t>
      </w:r>
      <w:bookmarkEnd w:id="92"/>
    </w:p>
    <w:p w14:paraId="5706AB98" w14:textId="77777777" w:rsidR="00107D19" w:rsidRDefault="00107D19" w:rsidP="00955EE0">
      <w:pPr>
        <w:pStyle w:val="2"/>
        <w:numPr>
          <w:ilvl w:val="1"/>
          <w:numId w:val="25"/>
        </w:numPr>
        <w:ind w:left="567"/>
        <w:jc w:val="left"/>
      </w:pPr>
      <w:bookmarkStart w:id="93" w:name="_Toc448478942"/>
      <w:r>
        <w:t>推荐</w:t>
      </w:r>
      <w:r w:rsidR="006C1BAB">
        <w:rPr>
          <w:rFonts w:hint="eastAsia"/>
        </w:rPr>
        <w:t>系统</w:t>
      </w:r>
      <w:r w:rsidR="006C1BAB">
        <w:t>和</w:t>
      </w:r>
      <w:r>
        <w:t>算法</w:t>
      </w:r>
      <w:bookmarkEnd w:id="93"/>
    </w:p>
    <w:p w14:paraId="35F1D81C" w14:textId="77777777" w:rsidR="00107D19" w:rsidRDefault="007F65CB" w:rsidP="00955EE0">
      <w:pPr>
        <w:pStyle w:val="3"/>
        <w:numPr>
          <w:ilvl w:val="2"/>
          <w:numId w:val="33"/>
        </w:numPr>
      </w:pPr>
      <w:bookmarkStart w:id="94" w:name="_Toc448478943"/>
      <w:r>
        <w:rPr>
          <w:rFonts w:hint="eastAsia"/>
        </w:rPr>
        <w:t>推荐系统</w:t>
      </w:r>
      <w:r w:rsidR="00D62EED">
        <w:rPr>
          <w:rFonts w:hint="eastAsia"/>
        </w:rPr>
        <w:t>模块</w:t>
      </w:r>
      <w:bookmarkEnd w:id="94"/>
    </w:p>
    <w:p w14:paraId="19FC879C" w14:textId="65CA8AC7" w:rsidR="00D62EED" w:rsidRDefault="006054FF" w:rsidP="008D7025">
      <w:pPr>
        <w:ind w:firstLineChars="200" w:firstLine="472"/>
      </w:pPr>
      <w:r>
        <w:rPr>
          <w:rFonts w:hint="eastAsia"/>
        </w:rPr>
        <w:t>推荐系统是解决信息超载问题一个非常实用的方法，从用户的个人信息、历史轨迹、社交关系等因素中，提取出用户的信息需求、兴趣等，进行个性化计算。好的推荐系统不仅能够为用户提供好的服务，还能增加用户与推荐系统的黏性，让用户产生依赖。</w:t>
      </w:r>
      <w:r w:rsidR="00CC7689">
        <w:rPr>
          <w:rFonts w:hint="eastAsia"/>
        </w:rPr>
        <w:t>虽然现在很多社交网站都提供推荐服务，</w:t>
      </w:r>
      <w:r w:rsidR="004D1FD4">
        <w:rPr>
          <w:rFonts w:hint="eastAsia"/>
        </w:rPr>
        <w:t>但是</w:t>
      </w:r>
      <w:r w:rsidR="00CC7689">
        <w:rPr>
          <w:rFonts w:hint="eastAsia"/>
        </w:rPr>
        <w:t>推荐系统的核心思想都是一样，推荐系统通用模型</w:t>
      </w:r>
      <w:r w:rsidR="00DF3EB5">
        <w:rPr>
          <w:rFonts w:hint="eastAsia"/>
        </w:rPr>
        <w:t>如图</w:t>
      </w:r>
      <w:r w:rsidR="00DF3EB5">
        <w:rPr>
          <w:rFonts w:hint="eastAsia"/>
        </w:rPr>
        <w:t>2.1</w:t>
      </w:r>
      <w:r w:rsidR="00DF3EB5">
        <w:rPr>
          <w:rFonts w:hint="eastAsia"/>
        </w:rPr>
        <w:t>所示</w:t>
      </w:r>
      <w:r w:rsidR="00CC7689">
        <w:rPr>
          <w:rFonts w:hint="eastAsia"/>
        </w:rPr>
        <w:t>。</w:t>
      </w:r>
    </w:p>
    <w:p w14:paraId="07EB328F" w14:textId="77777777" w:rsidR="00DA7BE1" w:rsidRPr="005E67B4" w:rsidRDefault="00DA7BE1" w:rsidP="00F03637">
      <w:pPr>
        <w:pStyle w:val="aff"/>
        <w:jc w:val="center"/>
        <w:rPr>
          <w:rFonts w:ascii="Times New Roman" w:eastAsia="宋体" w:hAnsi="Times New Roman"/>
          <w:sz w:val="21"/>
          <w:szCs w:val="21"/>
        </w:rPr>
      </w:pPr>
    </w:p>
    <w:p w14:paraId="64FF44FB" w14:textId="43918F27" w:rsidR="0035491C" w:rsidRDefault="00E72828" w:rsidP="00E05ED7">
      <w:pPr>
        <w:pStyle w:val="aff"/>
        <w:jc w:val="center"/>
      </w:pPr>
      <w:r w:rsidRPr="002B35CB">
        <w:object w:dxaOrig="9780" w:dyaOrig="5130" w14:anchorId="511F9485">
          <v:shape id="_x0000_i1027" type="#_x0000_t75" style="width:354.25pt;height:173.4pt" o:ole="">
            <v:imagedata r:id="rId31" o:title="" cropbottom="14440f" cropleft="1500f" cropright="9577f"/>
          </v:shape>
          <o:OLEObject Type="Embed" ProgID="Visio.Drawing.15" ShapeID="_x0000_i1027" DrawAspect="Content" ObjectID="_1525177205" r:id="rId32"/>
        </w:object>
      </w:r>
    </w:p>
    <w:p w14:paraId="30063165" w14:textId="33AE67CC" w:rsidR="00ED4B24" w:rsidRPr="009070BF" w:rsidRDefault="00ED4B24" w:rsidP="00C974DA">
      <w:pPr>
        <w:pStyle w:val="aff"/>
        <w:spacing w:line="240" w:lineRule="auto"/>
        <w:jc w:val="center"/>
        <w:rPr>
          <w:rFonts w:ascii="Times New Roman" w:eastAsia="宋体" w:hAnsi="Times New Roman"/>
          <w:sz w:val="21"/>
          <w:szCs w:val="21"/>
        </w:rPr>
      </w:pPr>
      <w:bookmarkStart w:id="95" w:name="_Toc448002791"/>
      <w:r w:rsidRPr="009070BF">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CD6272">
        <w:rPr>
          <w:rFonts w:ascii="Times New Roman" w:eastAsia="宋体" w:hAnsi="Times New Roman"/>
          <w:sz w:val="21"/>
          <w:szCs w:val="21"/>
        </w:rPr>
        <w:t xml:space="preserve"> </w:t>
      </w:r>
      <w:r w:rsidR="009070BF" w:rsidRPr="009070BF">
        <w:rPr>
          <w:rFonts w:ascii="Times New Roman" w:eastAsia="宋体" w:hAnsi="Times New Roman"/>
          <w:sz w:val="21"/>
          <w:szCs w:val="21"/>
        </w:rPr>
        <w:t>推荐系统通用模型</w:t>
      </w:r>
      <w:bookmarkEnd w:id="95"/>
    </w:p>
    <w:p w14:paraId="78A1ABDB" w14:textId="77777777" w:rsidR="00C04F21" w:rsidRPr="004D7EFD" w:rsidRDefault="00C04F21" w:rsidP="002B5CE8">
      <w:pPr>
        <w:jc w:val="center"/>
      </w:pPr>
    </w:p>
    <w:p w14:paraId="6D4AEB4A" w14:textId="68F50277" w:rsidR="00C04F21" w:rsidRPr="00D62EED" w:rsidRDefault="00696EBD" w:rsidP="00220AFA">
      <w:pPr>
        <w:ind w:firstLineChars="200" w:firstLine="472"/>
      </w:pPr>
      <w:r>
        <w:rPr>
          <w:rFonts w:hint="eastAsia"/>
        </w:rPr>
        <w:t>推荐系统</w:t>
      </w:r>
      <w:r>
        <w:t>有用户建模</w:t>
      </w:r>
      <w:r>
        <w:rPr>
          <w:rFonts w:hint="eastAsia"/>
        </w:rPr>
        <w:t>、</w:t>
      </w:r>
      <w:r>
        <w:t>推荐对象</w:t>
      </w:r>
      <w:r>
        <w:rPr>
          <w:rFonts w:hint="eastAsia"/>
        </w:rPr>
        <w:t>和推荐算法三个重要模块。</w:t>
      </w:r>
      <w:r w:rsidR="000A687C">
        <w:rPr>
          <w:rFonts w:hint="eastAsia"/>
        </w:rPr>
        <w:t>给用户提供</w:t>
      </w:r>
      <w:r w:rsidR="000A687C">
        <w:t>个性化的、高效的、准确的推荐</w:t>
      </w:r>
      <w:r w:rsidR="00731FF6">
        <w:rPr>
          <w:rFonts w:hint="eastAsia"/>
        </w:rPr>
        <w:t>的</w:t>
      </w:r>
      <w:r w:rsidR="000A687C">
        <w:t>前提因素是能够获取用户的兴趣偏好。在</w:t>
      </w:r>
      <w:r w:rsidR="000A687C">
        <w:rPr>
          <w:rFonts w:hint="eastAsia"/>
        </w:rPr>
        <w:t>用户</w:t>
      </w:r>
      <w:r w:rsidR="00220AFA">
        <w:t>建模模块中</w:t>
      </w:r>
      <w:r w:rsidR="00ED467A">
        <w:rPr>
          <w:rFonts w:hint="eastAsia"/>
        </w:rPr>
        <w:t>，</w:t>
      </w:r>
      <w:r w:rsidR="00ED467A">
        <w:t>能够获取用户的个性化</w:t>
      </w:r>
      <w:r w:rsidR="00ED467A">
        <w:rPr>
          <w:rFonts w:hint="eastAsia"/>
        </w:rPr>
        <w:t>兴趣</w:t>
      </w:r>
      <w:r w:rsidR="00ED467A">
        <w:t>爱好，</w:t>
      </w:r>
      <w:r w:rsidR="00877751">
        <w:rPr>
          <w:rFonts w:hint="eastAsia"/>
        </w:rPr>
        <w:t>并对</w:t>
      </w:r>
      <w:r w:rsidR="005F6764">
        <w:rPr>
          <w:rFonts w:hint="eastAsia"/>
        </w:rPr>
        <w:t>用户进行分类，</w:t>
      </w:r>
      <w:r w:rsidR="00EC2951">
        <w:rPr>
          <w:rFonts w:hint="eastAsia"/>
        </w:rPr>
        <w:t>使推荐系统能够更好的识别用户的</w:t>
      </w:r>
      <w:r w:rsidR="00BE5B10">
        <w:rPr>
          <w:rFonts w:hint="eastAsia"/>
        </w:rPr>
        <w:t>兴趣</w:t>
      </w:r>
      <w:r w:rsidR="004E260C">
        <w:rPr>
          <w:rFonts w:hint="eastAsia"/>
        </w:rPr>
        <w:t>、</w:t>
      </w:r>
      <w:r w:rsidR="00ED467A">
        <w:t>需求和爱好。用户的信息一般包括用户属性</w:t>
      </w:r>
      <w:r w:rsidR="00ED467A">
        <w:rPr>
          <w:rFonts w:hint="eastAsia"/>
        </w:rPr>
        <w:t>、</w:t>
      </w:r>
      <w:r w:rsidR="00ED467A">
        <w:t>手工输入的信息</w:t>
      </w:r>
      <w:r w:rsidR="00ED467A">
        <w:rPr>
          <w:rFonts w:hint="eastAsia"/>
        </w:rPr>
        <w:t>、</w:t>
      </w:r>
      <w:r w:rsidR="00ED467A">
        <w:t>历史轨迹信息等</w:t>
      </w:r>
      <w:r w:rsidR="00ED467A">
        <w:rPr>
          <w:rFonts w:hint="eastAsia"/>
        </w:rPr>
        <w:t>。</w:t>
      </w:r>
      <w:r w:rsidR="004E260C">
        <w:rPr>
          <w:rFonts w:hint="eastAsia"/>
        </w:rPr>
        <w:t>、</w:t>
      </w:r>
      <w:r w:rsidR="00220AFA">
        <w:rPr>
          <w:rFonts w:hint="eastAsia"/>
        </w:rPr>
        <w:t>推荐对象模块就是对推荐对象的特征</w:t>
      </w:r>
      <w:r w:rsidR="004E260C">
        <w:rPr>
          <w:rFonts w:hint="eastAsia"/>
        </w:rPr>
        <w:t>进行</w:t>
      </w:r>
      <w:r w:rsidR="00220AFA">
        <w:rPr>
          <w:rFonts w:hint="eastAsia"/>
        </w:rPr>
        <w:t>提取，在对用户进行推荐时，需要</w:t>
      </w:r>
      <w:r w:rsidR="004E260C">
        <w:rPr>
          <w:rFonts w:hint="eastAsia"/>
        </w:rPr>
        <w:t>对</w:t>
      </w:r>
      <w:r w:rsidR="00220AFA">
        <w:rPr>
          <w:rFonts w:hint="eastAsia"/>
        </w:rPr>
        <w:t>参考的因素进行准确定位。不同的对象所表现的特征也不相同，主要有基于内容的方法和基于分类的方法。在三个模块中，最为</w:t>
      </w:r>
      <w:r w:rsidR="009B325B">
        <w:rPr>
          <w:rFonts w:hint="eastAsia"/>
        </w:rPr>
        <w:t>核心的部分就</w:t>
      </w:r>
      <w:r w:rsidR="00220AFA">
        <w:rPr>
          <w:rFonts w:hint="eastAsia"/>
        </w:rPr>
        <w:t>是推荐</w:t>
      </w:r>
      <w:r w:rsidR="00220AFA">
        <w:rPr>
          <w:rFonts w:hint="eastAsia"/>
        </w:rPr>
        <w:lastRenderedPageBreak/>
        <w:t>算法模块，</w:t>
      </w:r>
      <w:r w:rsidR="006F3D2E">
        <w:rPr>
          <w:rFonts w:hint="eastAsia"/>
        </w:rPr>
        <w:t>推荐算法决定推荐系统性能的优劣</w:t>
      </w:r>
      <w:r w:rsidR="009B325B">
        <w:rPr>
          <w:rFonts w:hint="eastAsia"/>
        </w:rPr>
        <w:t>，根据不同的推荐系统、不同的推荐对象和不同的需求采用不同的推荐算法</w:t>
      </w:r>
      <w:r w:rsidR="00220AFA">
        <w:rPr>
          <w:rFonts w:hint="eastAsia"/>
        </w:rPr>
        <w:t>。</w:t>
      </w:r>
    </w:p>
    <w:p w14:paraId="6E31641A" w14:textId="77777777" w:rsidR="00C2076B" w:rsidRDefault="00490E65" w:rsidP="00955EE0">
      <w:pPr>
        <w:pStyle w:val="3"/>
        <w:numPr>
          <w:ilvl w:val="2"/>
          <w:numId w:val="32"/>
        </w:numPr>
      </w:pPr>
      <w:bookmarkStart w:id="96" w:name="_Toc448478944"/>
      <w:r>
        <w:rPr>
          <w:rFonts w:hint="eastAsia"/>
        </w:rPr>
        <w:t>协同过滤推荐</w:t>
      </w:r>
      <w:bookmarkEnd w:id="96"/>
    </w:p>
    <w:p w14:paraId="77DA1AC6" w14:textId="4D086C7E" w:rsidR="0006053D" w:rsidRDefault="00CB308F" w:rsidP="0006053D">
      <w:pPr>
        <w:ind w:firstLineChars="200" w:firstLine="472"/>
      </w:pPr>
      <w:r>
        <w:rPr>
          <w:rFonts w:hint="eastAsia"/>
        </w:rPr>
        <w:t>协同过滤</w:t>
      </w:r>
      <w:r>
        <w:t>推荐算法在推荐领域是最</w:t>
      </w:r>
      <w:r>
        <w:rPr>
          <w:rFonts w:hint="eastAsia"/>
        </w:rPr>
        <w:t>著名的也是</w:t>
      </w:r>
      <w:r>
        <w:t>最常用的</w:t>
      </w:r>
      <w:r>
        <w:rPr>
          <w:rFonts w:hint="eastAsia"/>
        </w:rPr>
        <w:t>一种</w:t>
      </w:r>
      <w:r>
        <w:t>推荐算法，</w:t>
      </w:r>
      <w:r w:rsidR="00BB385E">
        <w:t>协同过滤</w:t>
      </w:r>
      <w:r w:rsidR="004E260C">
        <w:rPr>
          <w:rFonts w:hint="eastAsia"/>
        </w:rPr>
        <w:t>算法</w:t>
      </w:r>
      <w:r>
        <w:t>可以分为基于用户</w:t>
      </w:r>
      <w:r w:rsidR="00BB385E">
        <w:t>和</w:t>
      </w:r>
      <w:r w:rsidR="004E260C">
        <w:rPr>
          <w:rFonts w:hint="eastAsia"/>
        </w:rPr>
        <w:t>基于</w:t>
      </w:r>
      <w:r>
        <w:t>物品。</w:t>
      </w:r>
      <w:r>
        <w:t>GroupLens</w:t>
      </w:r>
      <w:r>
        <w:rPr>
          <w:rFonts w:hint="eastAsia"/>
        </w:rPr>
        <w:t>在论文中</w:t>
      </w:r>
      <w:r w:rsidR="003B505E">
        <w:rPr>
          <w:rFonts w:hint="eastAsia"/>
        </w:rPr>
        <w:t>首次</w:t>
      </w:r>
      <w:r w:rsidR="003B505E">
        <w:t>提出</w:t>
      </w:r>
      <w:r w:rsidR="003B505E">
        <w:rPr>
          <w:rFonts w:hint="eastAsia"/>
        </w:rPr>
        <w:t>了</w:t>
      </w:r>
      <w:r>
        <w:rPr>
          <w:rFonts w:hint="eastAsia"/>
        </w:rPr>
        <w:t>基于用户</w:t>
      </w:r>
      <w:r>
        <w:t>的协同过滤算法</w:t>
      </w:r>
      <w:r w:rsidR="001A0DAE" w:rsidRPr="00AA3D41">
        <w:rPr>
          <w:vertAlign w:val="superscript"/>
        </w:rPr>
        <w:fldChar w:fldCharType="begin"/>
      </w:r>
      <w:r w:rsidR="001A0DAE" w:rsidRPr="00AA3D41">
        <w:rPr>
          <w:vertAlign w:val="superscript"/>
        </w:rPr>
        <w:instrText xml:space="preserve"> REF _Ref447458594 \r \h </w:instrText>
      </w:r>
      <w:r w:rsidR="00AA3D41">
        <w:rPr>
          <w:vertAlign w:val="superscript"/>
        </w:rPr>
        <w:instrText xml:space="preserve"> \* MERGEFORMAT </w:instrText>
      </w:r>
      <w:r w:rsidR="001A0DAE" w:rsidRPr="00AA3D41">
        <w:rPr>
          <w:vertAlign w:val="superscript"/>
        </w:rPr>
      </w:r>
      <w:r w:rsidR="001A0DAE" w:rsidRPr="00AA3D41">
        <w:rPr>
          <w:vertAlign w:val="superscript"/>
        </w:rPr>
        <w:fldChar w:fldCharType="separate"/>
      </w:r>
      <w:r w:rsidR="008A099A">
        <w:rPr>
          <w:vertAlign w:val="superscript"/>
        </w:rPr>
        <w:t>[21]</w:t>
      </w:r>
      <w:r w:rsidR="001A0DAE" w:rsidRPr="00AA3D41">
        <w:rPr>
          <w:vertAlign w:val="superscript"/>
        </w:rPr>
        <w:fldChar w:fldCharType="end"/>
      </w:r>
      <w:r>
        <w:rPr>
          <w:rFonts w:hint="eastAsia"/>
        </w:rPr>
        <w:t>，</w:t>
      </w:r>
      <w:r>
        <w:t>后来</w:t>
      </w:r>
      <w:r>
        <w:rPr>
          <w:rFonts w:hint="eastAsia"/>
        </w:rPr>
        <w:t>由</w:t>
      </w:r>
      <w:r>
        <w:t>亚马逊提出了基于物品</w:t>
      </w:r>
      <w:r>
        <w:rPr>
          <w:rFonts w:hint="eastAsia"/>
        </w:rPr>
        <w:t>的</w:t>
      </w:r>
      <w:r>
        <w:t>协同过滤</w:t>
      </w:r>
      <w:r>
        <w:rPr>
          <w:rFonts w:hint="eastAsia"/>
        </w:rPr>
        <w:t>方法</w:t>
      </w:r>
      <w:r w:rsidR="00955EE0">
        <w:fldChar w:fldCharType="begin"/>
      </w:r>
      <w:r w:rsidR="00955EE0">
        <w:instrText xml:space="preserve">REF _Ref446097329 \r \h \* MERGEFORMAT </w:instrText>
      </w:r>
      <w:r w:rsidR="00955EE0">
        <w:fldChar w:fldCharType="separate"/>
      </w:r>
      <w:r w:rsidR="008A099A" w:rsidRPr="008A099A">
        <w:rPr>
          <w:vertAlign w:val="superscript"/>
        </w:rPr>
        <w:t>[22]</w:t>
      </w:r>
      <w:r w:rsidR="00955EE0">
        <w:fldChar w:fldCharType="end"/>
      </w:r>
      <w:r>
        <w:t>。</w:t>
      </w:r>
      <w:r w:rsidR="00CE5DAB">
        <w:rPr>
          <w:rFonts w:hint="eastAsia"/>
        </w:rPr>
        <w:t>该算法</w:t>
      </w:r>
      <w:r w:rsidR="00CE5DAB">
        <w:t>可以根据用户的行为偏好</w:t>
      </w:r>
      <w:r w:rsidR="00CE5DAB">
        <w:rPr>
          <w:rFonts w:hint="eastAsia"/>
        </w:rPr>
        <w:t>预测</w:t>
      </w:r>
      <w:r w:rsidR="00CE5DAB">
        <w:t>用户的兴趣</w:t>
      </w:r>
      <w:r w:rsidR="00CE5DAB">
        <w:rPr>
          <w:rFonts w:hint="eastAsia"/>
        </w:rPr>
        <w:t>点，</w:t>
      </w:r>
      <w:r w:rsidR="00CE5DAB">
        <w:t>如果两个用户有相同的兴趣</w:t>
      </w:r>
      <w:r w:rsidR="00CE5DAB">
        <w:rPr>
          <w:rFonts w:hint="eastAsia"/>
        </w:rPr>
        <w:t>（比如共同</w:t>
      </w:r>
      <w:r w:rsidR="00CE5DAB">
        <w:t>关注了某人）</w:t>
      </w:r>
      <w:r w:rsidR="00CE5DAB">
        <w:rPr>
          <w:rFonts w:hint="eastAsia"/>
        </w:rPr>
        <w:t>，</w:t>
      </w:r>
      <w:r w:rsidR="00CE5DAB">
        <w:t>则他们在以后的行为中也会出现同类现象</w:t>
      </w:r>
      <w:r w:rsidR="00CE5DAB">
        <w:rPr>
          <w:rFonts w:hint="eastAsia"/>
        </w:rPr>
        <w:t>。</w:t>
      </w:r>
      <w:r w:rsidR="00CE5DAB">
        <w:t>基于</w:t>
      </w:r>
      <w:r w:rsidR="00CE5DAB">
        <w:rPr>
          <w:rFonts w:hint="eastAsia"/>
        </w:rPr>
        <w:t>这种</w:t>
      </w:r>
      <w:r w:rsidR="00CE5DAB">
        <w:t>思想，</w:t>
      </w:r>
      <w:r w:rsidR="00CE5DAB">
        <w:rPr>
          <w:rFonts w:hint="eastAsia"/>
        </w:rPr>
        <w:t>该算法</w:t>
      </w:r>
      <w:r w:rsidR="00CE5DAB">
        <w:t>适用范围较广</w:t>
      </w:r>
      <w:r w:rsidR="0006628D">
        <w:rPr>
          <w:rFonts w:hint="eastAsia"/>
        </w:rPr>
        <w:t>。</w:t>
      </w:r>
      <w:r w:rsidR="00361D59">
        <w:t>由于</w:t>
      </w:r>
      <w:r w:rsidR="00CE5DAB">
        <w:t>限制</w:t>
      </w:r>
      <w:r w:rsidR="003F06AA">
        <w:t>较少</w:t>
      </w:r>
      <w:r w:rsidR="00C61858">
        <w:rPr>
          <w:rFonts w:hint="eastAsia"/>
        </w:rPr>
        <w:t>，</w:t>
      </w:r>
      <w:r w:rsidR="00CE5DAB">
        <w:rPr>
          <w:rFonts w:hint="eastAsia"/>
        </w:rPr>
        <w:t>可以</w:t>
      </w:r>
      <w:r w:rsidR="00CE5DAB">
        <w:t>应用在多种类型的推荐系统中</w:t>
      </w:r>
      <w:r w:rsidR="0006053D">
        <w:rPr>
          <w:rFonts w:hint="eastAsia"/>
        </w:rPr>
        <w:t>。协同过滤算法在</w:t>
      </w:r>
      <w:r w:rsidR="0006053D">
        <w:t>使用时，主要分为三个步骤</w:t>
      </w:r>
      <w:r w:rsidR="00955EE0">
        <w:fldChar w:fldCharType="begin"/>
      </w:r>
      <w:r w:rsidR="00955EE0">
        <w:instrText xml:space="preserve"> REF _Ref446097337 \r \h  \* MERGEFORMAT </w:instrText>
      </w:r>
      <w:r w:rsidR="00955EE0">
        <w:fldChar w:fldCharType="separate"/>
      </w:r>
      <w:r w:rsidR="008A099A" w:rsidRPr="008A099A">
        <w:rPr>
          <w:vertAlign w:val="superscript"/>
        </w:rPr>
        <w:t>[23]</w:t>
      </w:r>
      <w:r w:rsidR="00955EE0">
        <w:fldChar w:fldCharType="end"/>
      </w:r>
      <w:r w:rsidR="0006053D">
        <w:t>。</w:t>
      </w:r>
    </w:p>
    <w:p w14:paraId="05421C56" w14:textId="77777777" w:rsidR="0006053D" w:rsidRDefault="0006053D" w:rsidP="00955EE0">
      <w:pPr>
        <w:pStyle w:val="ae"/>
        <w:numPr>
          <w:ilvl w:val="0"/>
          <w:numId w:val="10"/>
        </w:numPr>
      </w:pPr>
      <w:r w:rsidRPr="0006053D">
        <w:rPr>
          <w:rFonts w:hint="eastAsia"/>
        </w:rPr>
        <w:t>构建评分矩阵</w:t>
      </w:r>
    </w:p>
    <w:p w14:paraId="5445D334" w14:textId="5739940F" w:rsidR="00194DB0" w:rsidRDefault="0006053D" w:rsidP="00D018B1">
      <w:pPr>
        <w:pStyle w:val="ae"/>
        <w:ind w:firstLineChars="200" w:firstLine="472"/>
      </w:pPr>
      <w:r>
        <w:rPr>
          <w:rFonts w:hint="eastAsia"/>
        </w:rPr>
        <w:t>在很多</w:t>
      </w:r>
      <w:r>
        <w:t>推荐系统中，都存在打分机制，</w:t>
      </w:r>
      <w:r>
        <w:rPr>
          <w:rFonts w:hint="eastAsia"/>
        </w:rPr>
        <w:t>利用</w:t>
      </w:r>
      <w:r>
        <w:t>评分的相似度来计算用户之间的相似度</w:t>
      </w:r>
      <w:r>
        <w:rPr>
          <w:rFonts w:hint="eastAsia"/>
        </w:rPr>
        <w:t>进而产生</w:t>
      </w:r>
      <w:r>
        <w:t>推荐结果。</w:t>
      </w:r>
      <w:r>
        <w:rPr>
          <w:rFonts w:hint="eastAsia"/>
        </w:rPr>
        <w:t>对于</w:t>
      </w:r>
      <w:r w:rsidR="00E5098C" w:rsidRPr="00E5098C">
        <w:rPr>
          <w:position w:val="-6"/>
        </w:rPr>
        <w:object w:dxaOrig="200" w:dyaOrig="220" w14:anchorId="720E9EEF">
          <v:shape id="_x0000_i1028" type="#_x0000_t75" style="width:9.2pt;height:11.5pt" o:ole="">
            <v:imagedata r:id="rId33" o:title=""/>
          </v:shape>
          <o:OLEObject Type="Embed" ProgID="Equation.DSMT4" ShapeID="_x0000_i1028" DrawAspect="Content" ObjectID="_1525177206" r:id="rId34"/>
        </w:object>
      </w:r>
      <w:r>
        <w:rPr>
          <w:rFonts w:hint="eastAsia"/>
        </w:rPr>
        <w:t>个用户和</w:t>
      </w:r>
      <w:r w:rsidR="00E5098C" w:rsidRPr="00E5098C">
        <w:rPr>
          <w:position w:val="-6"/>
        </w:rPr>
        <w:object w:dxaOrig="200" w:dyaOrig="279" w14:anchorId="35F438C0">
          <v:shape id="_x0000_i1029" type="#_x0000_t75" style="width:9.2pt;height:14.4pt" o:ole="">
            <v:imagedata r:id="rId35" o:title=""/>
          </v:shape>
          <o:OLEObject Type="Embed" ProgID="Equation.DSMT4" ShapeID="_x0000_i1029" DrawAspect="Content" ObjectID="_1525177207" r:id="rId36"/>
        </w:object>
      </w:r>
      <w:r>
        <w:t>个项目，可以</w:t>
      </w:r>
      <w:r>
        <w:rPr>
          <w:rFonts w:hint="eastAsia"/>
        </w:rPr>
        <w:t>构建</w:t>
      </w:r>
      <w:r w:rsidR="009D1413" w:rsidRPr="009D1413">
        <w:rPr>
          <w:position w:val="-6"/>
        </w:rPr>
        <w:object w:dxaOrig="499" w:dyaOrig="279" w14:anchorId="7531F663">
          <v:shape id="_x0000_i1030" type="#_x0000_t75" style="width:24.2pt;height:14.4pt" o:ole="">
            <v:imagedata r:id="rId37" o:title=""/>
          </v:shape>
          <o:OLEObject Type="Embed" ProgID="Equation.DSMT4" ShapeID="_x0000_i1030" DrawAspect="Content" ObjectID="_1525177208" r:id="rId38"/>
        </w:object>
      </w:r>
      <w:r>
        <w:rPr>
          <w:rFonts w:hint="eastAsia"/>
        </w:rPr>
        <w:t>的</w:t>
      </w:r>
      <w:r>
        <w:rPr>
          <w:rFonts w:hint="eastAsia"/>
        </w:rPr>
        <w:t>user</w:t>
      </w:r>
      <w:r>
        <w:t>-item</w:t>
      </w:r>
      <w:r>
        <w:rPr>
          <w:rFonts w:hint="eastAsia"/>
        </w:rPr>
        <w:t>评分矩阵</w:t>
      </w:r>
      <w:r>
        <w:t>，</w:t>
      </w:r>
      <w:r>
        <w:rPr>
          <w:rFonts w:hint="eastAsia"/>
        </w:rPr>
        <w:t>其中</w:t>
      </w:r>
      <w:r w:rsidR="00995CF2" w:rsidRPr="00E5098C">
        <w:rPr>
          <w:position w:val="-6"/>
        </w:rPr>
        <w:object w:dxaOrig="200" w:dyaOrig="220" w14:anchorId="0DA6E8B1">
          <v:shape id="_x0000_i1031" type="#_x0000_t75" style="width:9.2pt;height:11.5pt" o:ole="">
            <v:imagedata r:id="rId33" o:title=""/>
          </v:shape>
          <o:OLEObject Type="Embed" ProgID="Equation.DSMT4" ShapeID="_x0000_i1031" DrawAspect="Content" ObjectID="_1525177209" r:id="rId39"/>
        </w:object>
      </w:r>
      <w:r>
        <w:t>行代表用户</w:t>
      </w:r>
      <w:r>
        <w:rPr>
          <w:rFonts w:hint="eastAsia"/>
        </w:rPr>
        <w:t>，</w:t>
      </w:r>
      <w:r w:rsidR="004C095D" w:rsidRPr="00E5098C">
        <w:rPr>
          <w:position w:val="-6"/>
        </w:rPr>
        <w:object w:dxaOrig="200" w:dyaOrig="279" w14:anchorId="18C62F99">
          <v:shape id="_x0000_i1032" type="#_x0000_t75" style="width:9.2pt;height:14.4pt" o:ole="">
            <v:imagedata r:id="rId35" o:title=""/>
          </v:shape>
          <o:OLEObject Type="Embed" ProgID="Equation.DSMT4" ShapeID="_x0000_i1032" DrawAspect="Content" ObjectID="_1525177210" r:id="rId40"/>
        </w:object>
      </w:r>
      <w:r>
        <w:rPr>
          <w:rFonts w:hint="eastAsia"/>
        </w:rPr>
        <w:t>列</w:t>
      </w:r>
      <w:r>
        <w:t>表示</w:t>
      </w:r>
      <w:r w:rsidR="003B505E">
        <w:rPr>
          <w:rFonts w:hint="eastAsia"/>
        </w:rPr>
        <w:t>项目</w:t>
      </w:r>
      <w:r>
        <w:t>。第</w:t>
      </w:r>
      <w:r w:rsidR="000F0DBA" w:rsidRPr="00E5098C">
        <w:rPr>
          <w:position w:val="-6"/>
        </w:rPr>
        <w:object w:dxaOrig="139" w:dyaOrig="260" w14:anchorId="061CCF56">
          <v:shape id="_x0000_i1033" type="#_x0000_t75" style="width:6.9pt;height:14.4pt" o:ole="">
            <v:imagedata r:id="rId41" o:title=""/>
          </v:shape>
          <o:OLEObject Type="Embed" ProgID="Equation.DSMT4" ShapeID="_x0000_i1033" DrawAspect="Content" ObjectID="_1525177211" r:id="rId42"/>
        </w:object>
      </w:r>
      <w:r>
        <w:t>行</w:t>
      </w:r>
      <w:r w:rsidR="000F0DBA" w:rsidRPr="000F0DBA">
        <w:rPr>
          <w:position w:val="-10"/>
        </w:rPr>
        <w:object w:dxaOrig="200" w:dyaOrig="300" w14:anchorId="1A4AC60D">
          <v:shape id="_x0000_i1034" type="#_x0000_t75" style="width:9.2pt;height:16.15pt" o:ole="">
            <v:imagedata r:id="rId43" o:title=""/>
          </v:shape>
          <o:OLEObject Type="Embed" ProgID="Equation.DSMT4" ShapeID="_x0000_i1034" DrawAspect="Content" ObjectID="_1525177212" r:id="rId44"/>
        </w:object>
      </w:r>
      <w:r>
        <w:rPr>
          <w:rFonts w:hint="eastAsia"/>
        </w:rPr>
        <w:t>列</w:t>
      </w:r>
      <w:r w:rsidR="000F0DBA" w:rsidRPr="000F0DBA">
        <w:rPr>
          <w:position w:val="-14"/>
        </w:rPr>
        <w:object w:dxaOrig="300" w:dyaOrig="380" w14:anchorId="419C8FDA">
          <v:shape id="_x0000_i1035" type="#_x0000_t75" style="width:16.15pt;height:18.45pt" o:ole="">
            <v:imagedata r:id="rId45" o:title=""/>
          </v:shape>
          <o:OLEObject Type="Embed" ProgID="Equation.DSMT4" ShapeID="_x0000_i1035" DrawAspect="Content" ObjectID="_1525177213" r:id="rId46"/>
        </w:object>
      </w:r>
      <w:r>
        <w:t>表示</w:t>
      </w:r>
      <w:r>
        <w:rPr>
          <w:rFonts w:hint="eastAsia"/>
        </w:rPr>
        <w:t>用户</w:t>
      </w:r>
      <w:r w:rsidR="003E1F96" w:rsidRPr="00E5098C">
        <w:rPr>
          <w:position w:val="-6"/>
        </w:rPr>
        <w:object w:dxaOrig="200" w:dyaOrig="220" w14:anchorId="2E4781B4">
          <v:shape id="_x0000_i1036" type="#_x0000_t75" style="width:9.2pt;height:11.5pt" o:ole="">
            <v:imagedata r:id="rId33" o:title=""/>
          </v:shape>
          <o:OLEObject Type="Embed" ProgID="Equation.DSMT4" ShapeID="_x0000_i1036" DrawAspect="Content" ObjectID="_1525177214" r:id="rId47"/>
        </w:object>
      </w:r>
      <w:r>
        <w:t>对</w:t>
      </w:r>
      <w:r>
        <w:rPr>
          <w:rFonts w:hint="eastAsia"/>
        </w:rPr>
        <w:t>项目</w:t>
      </w:r>
      <w:r w:rsidR="004C095D" w:rsidRPr="00E5098C">
        <w:rPr>
          <w:position w:val="-6"/>
        </w:rPr>
        <w:object w:dxaOrig="200" w:dyaOrig="279" w14:anchorId="08479243">
          <v:shape id="_x0000_i1037" type="#_x0000_t75" style="width:9.2pt;height:14.4pt" o:ole="">
            <v:imagedata r:id="rId35" o:title=""/>
          </v:shape>
          <o:OLEObject Type="Embed" ProgID="Equation.DSMT4" ShapeID="_x0000_i1037" DrawAspect="Content" ObjectID="_1525177215" r:id="rId48"/>
        </w:object>
      </w:r>
      <w:r>
        <w:t>的打分</w:t>
      </w:r>
      <w:r w:rsidR="00FD6073">
        <w:rPr>
          <w:rFonts w:hint="eastAsia"/>
        </w:rPr>
        <w:t>，</w:t>
      </w:r>
      <w:r w:rsidR="00B52395">
        <w:rPr>
          <w:rFonts w:hint="eastAsia"/>
        </w:rPr>
        <w:t>如表</w:t>
      </w:r>
      <w:r w:rsidR="00B52395">
        <w:rPr>
          <w:rFonts w:hint="eastAsia"/>
        </w:rPr>
        <w:t>2.1</w:t>
      </w:r>
      <w:r w:rsidR="00B52395">
        <w:rPr>
          <w:rFonts w:hint="eastAsia"/>
        </w:rPr>
        <w:t>所示</w:t>
      </w:r>
      <w:r w:rsidR="00B52395">
        <w:t>。</w:t>
      </w:r>
    </w:p>
    <w:p w14:paraId="15C44211" w14:textId="77777777" w:rsidR="004926BD" w:rsidRPr="005E67B4" w:rsidRDefault="004926BD" w:rsidP="00F51A19">
      <w:pPr>
        <w:pStyle w:val="aff"/>
        <w:jc w:val="center"/>
        <w:rPr>
          <w:rFonts w:ascii="Times New Roman" w:eastAsia="宋体" w:hAnsi="Times New Roman"/>
          <w:sz w:val="21"/>
          <w:szCs w:val="21"/>
        </w:rPr>
      </w:pPr>
    </w:p>
    <w:p w14:paraId="2527474A" w14:textId="640C671A" w:rsidR="00BD19FF" w:rsidRPr="005E67B4" w:rsidRDefault="00CE354D" w:rsidP="005E67B4">
      <w:pPr>
        <w:pStyle w:val="aff"/>
        <w:spacing w:line="240" w:lineRule="auto"/>
        <w:jc w:val="center"/>
        <w:rPr>
          <w:rFonts w:ascii="Times New Roman" w:eastAsia="宋体" w:hAnsi="Times New Roman"/>
          <w:sz w:val="21"/>
          <w:szCs w:val="21"/>
        </w:rPr>
      </w:pPr>
      <w:bookmarkStart w:id="97" w:name="_Toc446662531"/>
      <w:bookmarkStart w:id="98" w:name="_Toc448178951"/>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1</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sz w:val="21"/>
          <w:szCs w:val="21"/>
        </w:rPr>
        <w:t>评分矩阵</w:t>
      </w:r>
      <w:bookmarkEnd w:id="97"/>
      <w:bookmarkEnd w:id="98"/>
    </w:p>
    <w:tbl>
      <w:tblPr>
        <w:tblStyle w:val="3-41"/>
        <w:tblW w:w="0" w:type="auto"/>
        <w:jc w:val="center"/>
        <w:tblLook w:val="04A0" w:firstRow="1" w:lastRow="0" w:firstColumn="1" w:lastColumn="0" w:noHBand="0" w:noVBand="1"/>
      </w:tblPr>
      <w:tblGrid>
        <w:gridCol w:w="1424"/>
        <w:gridCol w:w="1418"/>
        <w:gridCol w:w="1412"/>
        <w:gridCol w:w="1418"/>
        <w:gridCol w:w="1412"/>
        <w:gridCol w:w="1419"/>
      </w:tblGrid>
      <w:tr w:rsidR="00FE626B" w:rsidRPr="003819DA" w14:paraId="42DB9090" w14:textId="77777777" w:rsidTr="00490E65">
        <w:trPr>
          <w:cnfStyle w:val="100000000000" w:firstRow="1" w:lastRow="0" w:firstColumn="0" w:lastColumn="0" w:oddVBand="0" w:evenVBand="0" w:oddHBand="0" w:evenHBand="0" w:firstRowFirstColumn="0" w:firstRowLastColumn="0" w:lastRowFirstColumn="0" w:lastRowLastColumn="0"/>
          <w:trHeight w:val="457"/>
          <w:jc w:val="center"/>
        </w:trPr>
        <w:tc>
          <w:tcPr>
            <w:cnfStyle w:val="001000000100" w:firstRow="0" w:lastRow="0" w:firstColumn="1" w:lastColumn="0" w:oddVBand="0" w:evenVBand="0" w:oddHBand="0" w:evenHBand="0" w:firstRowFirstColumn="1" w:firstRowLastColumn="0" w:lastRowFirstColumn="0" w:lastRowLastColumn="0"/>
            <w:tcW w:w="1453" w:type="dxa"/>
            <w:tcBorders>
              <w:top w:val="single" w:sz="4" w:space="0" w:color="auto"/>
              <w:bottom w:val="single" w:sz="4" w:space="0" w:color="auto"/>
              <w:tl2br w:val="single" w:sz="4" w:space="0" w:color="auto"/>
            </w:tcBorders>
            <w:vAlign w:val="center"/>
          </w:tcPr>
          <w:p w14:paraId="6EE6B5CD" w14:textId="6880825B" w:rsidR="00490E65" w:rsidRDefault="00FE626B" w:rsidP="00FC6C7A">
            <w:pPr>
              <w:pStyle w:val="ae"/>
              <w:ind w:firstLine="0"/>
              <w:jc w:val="center"/>
              <w:rPr>
                <w:b w:val="0"/>
                <w:i w:val="0"/>
                <w:sz w:val="21"/>
                <w:szCs w:val="21"/>
              </w:rPr>
            </w:pPr>
            <w:r>
              <w:rPr>
                <w:b w:val="0"/>
                <w:i w:val="0"/>
                <w:sz w:val="21"/>
                <w:szCs w:val="21"/>
              </w:rPr>
              <w:t xml:space="preserve">     item</w:t>
            </w:r>
          </w:p>
          <w:p w14:paraId="23D96419" w14:textId="09FB1D08" w:rsidR="00C96C77" w:rsidRPr="003819DA" w:rsidRDefault="00FE626B" w:rsidP="00FE626B">
            <w:pPr>
              <w:pStyle w:val="ae"/>
              <w:ind w:firstLineChars="100" w:firstLine="206"/>
              <w:rPr>
                <w:b w:val="0"/>
                <w:i w:val="0"/>
                <w:sz w:val="21"/>
                <w:szCs w:val="21"/>
              </w:rPr>
            </w:pPr>
            <w:r>
              <w:rPr>
                <w:rFonts w:hint="eastAsia"/>
                <w:b w:val="0"/>
                <w:i w:val="0"/>
                <w:sz w:val="21"/>
                <w:szCs w:val="21"/>
              </w:rPr>
              <w:t>user</w:t>
            </w:r>
          </w:p>
        </w:tc>
        <w:tc>
          <w:tcPr>
            <w:tcW w:w="1453" w:type="dxa"/>
            <w:tcBorders>
              <w:top w:val="single" w:sz="4" w:space="0" w:color="auto"/>
              <w:bottom w:val="single" w:sz="4" w:space="0" w:color="auto"/>
            </w:tcBorders>
            <w:vAlign w:val="center"/>
          </w:tcPr>
          <w:p w14:paraId="65E1D8D7" w14:textId="77777777" w:rsidR="00C96C77" w:rsidRPr="003819DA" w:rsidRDefault="00C96C77"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1</w:t>
            </w:r>
          </w:p>
        </w:tc>
        <w:tc>
          <w:tcPr>
            <w:tcW w:w="1453" w:type="dxa"/>
            <w:tcBorders>
              <w:top w:val="single" w:sz="4" w:space="0" w:color="auto"/>
              <w:bottom w:val="single" w:sz="4" w:space="0" w:color="auto"/>
            </w:tcBorders>
            <w:vAlign w:val="center"/>
          </w:tcPr>
          <w:p w14:paraId="24488E11" w14:textId="77777777" w:rsidR="00C96C77" w:rsidRPr="003819DA" w:rsidRDefault="00C96C77"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w:t>
            </w:r>
          </w:p>
        </w:tc>
        <w:tc>
          <w:tcPr>
            <w:tcW w:w="1453" w:type="dxa"/>
            <w:tcBorders>
              <w:top w:val="single" w:sz="4" w:space="0" w:color="auto"/>
              <w:bottom w:val="single" w:sz="4" w:space="0" w:color="auto"/>
            </w:tcBorders>
            <w:vAlign w:val="center"/>
          </w:tcPr>
          <w:p w14:paraId="0E7EF37A" w14:textId="77777777" w:rsidR="00C96C77" w:rsidRPr="00473A4C" w:rsidRDefault="00473A4C"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473A4C">
              <w:rPr>
                <w:rFonts w:hint="eastAsia"/>
                <w:b w:val="0"/>
                <w:i/>
                <w:sz w:val="21"/>
                <w:szCs w:val="21"/>
              </w:rPr>
              <w:t>j</w:t>
            </w:r>
          </w:p>
        </w:tc>
        <w:tc>
          <w:tcPr>
            <w:tcW w:w="1453" w:type="dxa"/>
            <w:tcBorders>
              <w:top w:val="single" w:sz="4" w:space="0" w:color="auto"/>
              <w:bottom w:val="single" w:sz="4" w:space="0" w:color="auto"/>
            </w:tcBorders>
            <w:vAlign w:val="center"/>
          </w:tcPr>
          <w:p w14:paraId="374F45DE" w14:textId="77777777" w:rsidR="00C96C77" w:rsidRPr="003819DA" w:rsidRDefault="00C96C77"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w:t>
            </w:r>
          </w:p>
        </w:tc>
        <w:tc>
          <w:tcPr>
            <w:tcW w:w="1454" w:type="dxa"/>
            <w:tcBorders>
              <w:top w:val="single" w:sz="4" w:space="0" w:color="auto"/>
              <w:bottom w:val="single" w:sz="4" w:space="0" w:color="auto"/>
            </w:tcBorders>
            <w:vAlign w:val="center"/>
          </w:tcPr>
          <w:p w14:paraId="7738387A" w14:textId="77777777" w:rsidR="00C96C77" w:rsidRPr="00F37A30" w:rsidRDefault="00F37A30"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F37A30">
              <w:rPr>
                <w:rFonts w:hint="eastAsia"/>
                <w:b w:val="0"/>
                <w:i/>
                <w:sz w:val="21"/>
                <w:szCs w:val="21"/>
              </w:rPr>
              <w:t>b</w:t>
            </w:r>
          </w:p>
        </w:tc>
      </w:tr>
      <w:tr w:rsidR="00FE626B" w:rsidRPr="003819DA" w14:paraId="416DB47A"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7C45C20B" w14:textId="510BE4DE" w:rsidR="00C96C77" w:rsidRPr="00704A05" w:rsidRDefault="00704A05" w:rsidP="00FC6C7A">
            <w:pPr>
              <w:pStyle w:val="ae"/>
              <w:ind w:firstLine="0"/>
              <w:jc w:val="center"/>
              <w:rPr>
                <w:i w:val="0"/>
                <w:sz w:val="21"/>
                <w:szCs w:val="21"/>
              </w:rPr>
            </w:pPr>
            <w:r w:rsidRPr="00704A05">
              <w:rPr>
                <w:i w:val="0"/>
                <w:sz w:val="21"/>
                <w:szCs w:val="21"/>
              </w:rPr>
              <w:t>1</w:t>
            </w:r>
          </w:p>
        </w:tc>
        <w:tc>
          <w:tcPr>
            <w:tcW w:w="1453" w:type="dxa"/>
            <w:tcBorders>
              <w:top w:val="single" w:sz="4" w:space="0" w:color="auto"/>
              <w:bottom w:val="single" w:sz="4" w:space="0" w:color="auto"/>
            </w:tcBorders>
            <w:vAlign w:val="center"/>
          </w:tcPr>
          <w:p w14:paraId="1B32291E" w14:textId="77777777" w:rsidR="00C96C77" w:rsidRPr="003819DA" w:rsidRDefault="00D73962"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D73962">
              <w:rPr>
                <w:position w:val="-12"/>
                <w:sz w:val="21"/>
                <w:szCs w:val="21"/>
              </w:rPr>
              <w:object w:dxaOrig="320" w:dyaOrig="360" w14:anchorId="5EA573A5">
                <v:shape id="_x0000_i1038" type="#_x0000_t75" style="width:16.15pt;height:18.45pt" o:ole="">
                  <v:imagedata r:id="rId49" o:title=""/>
                </v:shape>
                <o:OLEObject Type="Embed" ProgID="Equation.DSMT4" ShapeID="_x0000_i1038" DrawAspect="Content" ObjectID="_1525177216" r:id="rId50"/>
              </w:object>
            </w:r>
          </w:p>
        </w:tc>
        <w:tc>
          <w:tcPr>
            <w:tcW w:w="1453" w:type="dxa"/>
            <w:tcBorders>
              <w:top w:val="single" w:sz="4" w:space="0" w:color="auto"/>
              <w:bottom w:val="single" w:sz="4" w:space="0" w:color="auto"/>
            </w:tcBorders>
            <w:vAlign w:val="center"/>
          </w:tcPr>
          <w:p w14:paraId="6E6026F5"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79C374A5"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4"/>
                <w:sz w:val="21"/>
                <w:szCs w:val="21"/>
              </w:rPr>
              <w:object w:dxaOrig="340" w:dyaOrig="380" w14:anchorId="0C526845">
                <v:shape id="_x0000_i1039" type="#_x0000_t75" style="width:17.85pt;height:18.45pt" o:ole="">
                  <v:imagedata r:id="rId51" o:title=""/>
                </v:shape>
                <o:OLEObject Type="Embed" ProgID="Equation.DSMT4" ShapeID="_x0000_i1039" DrawAspect="Content" ObjectID="_1525177217" r:id="rId52"/>
              </w:object>
            </w:r>
          </w:p>
        </w:tc>
        <w:tc>
          <w:tcPr>
            <w:tcW w:w="1453" w:type="dxa"/>
            <w:tcBorders>
              <w:top w:val="single" w:sz="4" w:space="0" w:color="auto"/>
              <w:bottom w:val="single" w:sz="4" w:space="0" w:color="auto"/>
            </w:tcBorders>
            <w:vAlign w:val="center"/>
          </w:tcPr>
          <w:p w14:paraId="5A5ED0A8"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02779A79"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40" w:dyaOrig="360" w14:anchorId="5076E50C">
                <v:shape id="_x0000_i1040" type="#_x0000_t75" style="width:17.85pt;height:18.45pt" o:ole="">
                  <v:imagedata r:id="rId53" o:title=""/>
                </v:shape>
                <o:OLEObject Type="Embed" ProgID="Equation.DSMT4" ShapeID="_x0000_i1040" DrawAspect="Content" ObjectID="_1525177218" r:id="rId54"/>
              </w:object>
            </w:r>
          </w:p>
        </w:tc>
      </w:tr>
      <w:tr w:rsidR="00C96C77" w:rsidRPr="003819DA" w14:paraId="3B21213E" w14:textId="77777777" w:rsidTr="00490E65">
        <w:trPr>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28B17FB8" w14:textId="77777777" w:rsidR="00C96C77" w:rsidRPr="007D17FC" w:rsidRDefault="00C96C77" w:rsidP="00FC6C7A">
            <w:pPr>
              <w:pStyle w:val="ae"/>
              <w:ind w:firstLine="0"/>
              <w:jc w:val="center"/>
              <w:rPr>
                <w:sz w:val="21"/>
                <w:szCs w:val="21"/>
              </w:rPr>
            </w:pPr>
            <w:r w:rsidRPr="007D17FC">
              <w:rPr>
                <w:sz w:val="21"/>
                <w:szCs w:val="21"/>
              </w:rPr>
              <w:t>…</w:t>
            </w:r>
          </w:p>
        </w:tc>
        <w:tc>
          <w:tcPr>
            <w:tcW w:w="1453" w:type="dxa"/>
            <w:tcBorders>
              <w:top w:val="single" w:sz="4" w:space="0" w:color="auto"/>
              <w:bottom w:val="single" w:sz="4" w:space="0" w:color="auto"/>
            </w:tcBorders>
            <w:vAlign w:val="center"/>
          </w:tcPr>
          <w:p w14:paraId="3C7D86B1"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6A50DC4"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750DED65"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25929B0"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21A1114B"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r>
      <w:tr w:rsidR="00FE626B" w:rsidRPr="003819DA" w14:paraId="29D062FE"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01052DCE" w14:textId="77777777" w:rsidR="00C96C77" w:rsidRPr="007D17FC" w:rsidRDefault="007B72D2" w:rsidP="00FC6C7A">
            <w:pPr>
              <w:pStyle w:val="ae"/>
              <w:ind w:firstLine="0"/>
              <w:jc w:val="center"/>
              <w:rPr>
                <w:sz w:val="21"/>
                <w:szCs w:val="21"/>
              </w:rPr>
            </w:pPr>
            <w:r w:rsidRPr="007D17FC">
              <w:rPr>
                <w:rFonts w:hint="eastAsia"/>
                <w:sz w:val="21"/>
                <w:szCs w:val="21"/>
              </w:rPr>
              <w:t>i</w:t>
            </w:r>
          </w:p>
        </w:tc>
        <w:tc>
          <w:tcPr>
            <w:tcW w:w="1453" w:type="dxa"/>
            <w:tcBorders>
              <w:top w:val="single" w:sz="4" w:space="0" w:color="auto"/>
              <w:bottom w:val="single" w:sz="4" w:space="0" w:color="auto"/>
            </w:tcBorders>
            <w:vAlign w:val="center"/>
          </w:tcPr>
          <w:p w14:paraId="3EBAE8FD"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D73962">
              <w:rPr>
                <w:position w:val="-12"/>
                <w:sz w:val="21"/>
                <w:szCs w:val="21"/>
              </w:rPr>
              <w:object w:dxaOrig="300" w:dyaOrig="360" w14:anchorId="7C3DF039">
                <v:shape id="_x0000_i1041" type="#_x0000_t75" style="width:16.15pt;height:18.45pt" o:ole="">
                  <v:imagedata r:id="rId55" o:title=""/>
                </v:shape>
                <o:OLEObject Type="Embed" ProgID="Equation.DSMT4" ShapeID="_x0000_i1041" DrawAspect="Content" ObjectID="_1525177219" r:id="rId56"/>
              </w:object>
            </w:r>
          </w:p>
        </w:tc>
        <w:tc>
          <w:tcPr>
            <w:tcW w:w="1453" w:type="dxa"/>
            <w:tcBorders>
              <w:top w:val="single" w:sz="4" w:space="0" w:color="auto"/>
              <w:bottom w:val="single" w:sz="4" w:space="0" w:color="auto"/>
            </w:tcBorders>
            <w:vAlign w:val="center"/>
          </w:tcPr>
          <w:p w14:paraId="238911BF"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5C7A978A"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4"/>
                <w:sz w:val="21"/>
                <w:szCs w:val="21"/>
              </w:rPr>
              <w:object w:dxaOrig="300" w:dyaOrig="380" w14:anchorId="6F35A600">
                <v:shape id="_x0000_i1042" type="#_x0000_t75" style="width:16.15pt;height:18.45pt" o:ole="">
                  <v:imagedata r:id="rId57" o:title=""/>
                </v:shape>
                <o:OLEObject Type="Embed" ProgID="Equation.DSMT4" ShapeID="_x0000_i1042" DrawAspect="Content" ObjectID="_1525177220" r:id="rId58"/>
              </w:object>
            </w:r>
          </w:p>
        </w:tc>
        <w:tc>
          <w:tcPr>
            <w:tcW w:w="1453" w:type="dxa"/>
            <w:tcBorders>
              <w:top w:val="single" w:sz="4" w:space="0" w:color="auto"/>
              <w:bottom w:val="single" w:sz="4" w:space="0" w:color="auto"/>
            </w:tcBorders>
            <w:vAlign w:val="center"/>
          </w:tcPr>
          <w:p w14:paraId="66146A17"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3836CFD8" w14:textId="77777777" w:rsidR="00C96C77" w:rsidRPr="003819DA" w:rsidRDefault="00667135"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20" w:dyaOrig="360" w14:anchorId="782E5265">
                <v:shape id="_x0000_i1043" type="#_x0000_t75" style="width:16.15pt;height:18.45pt" o:ole="">
                  <v:imagedata r:id="rId59" o:title=""/>
                </v:shape>
                <o:OLEObject Type="Embed" ProgID="Equation.DSMT4" ShapeID="_x0000_i1043" DrawAspect="Content" ObjectID="_1525177221" r:id="rId60"/>
              </w:object>
            </w:r>
          </w:p>
        </w:tc>
      </w:tr>
      <w:tr w:rsidR="00C96C77" w:rsidRPr="003819DA" w14:paraId="5BDA616C" w14:textId="77777777" w:rsidTr="00490E65">
        <w:trPr>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3A7275BA" w14:textId="77777777" w:rsidR="00C96C77" w:rsidRPr="007D17FC" w:rsidRDefault="00C96C77" w:rsidP="00FC6C7A">
            <w:pPr>
              <w:pStyle w:val="ae"/>
              <w:ind w:firstLine="0"/>
              <w:jc w:val="center"/>
              <w:rPr>
                <w:sz w:val="21"/>
                <w:szCs w:val="21"/>
              </w:rPr>
            </w:pPr>
            <w:r w:rsidRPr="007D17FC">
              <w:rPr>
                <w:sz w:val="21"/>
                <w:szCs w:val="21"/>
              </w:rPr>
              <w:t>…</w:t>
            </w:r>
          </w:p>
        </w:tc>
        <w:tc>
          <w:tcPr>
            <w:tcW w:w="1453" w:type="dxa"/>
            <w:tcBorders>
              <w:top w:val="single" w:sz="4" w:space="0" w:color="auto"/>
              <w:bottom w:val="single" w:sz="4" w:space="0" w:color="auto"/>
            </w:tcBorders>
            <w:vAlign w:val="center"/>
          </w:tcPr>
          <w:p w14:paraId="541B3709"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31B45A3"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84B513C" w14:textId="77777777" w:rsidR="00C96C77" w:rsidRPr="003819DA" w:rsidRDefault="00383B4A"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C784E87"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6E6961D0"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r>
      <w:tr w:rsidR="00FE626B" w:rsidRPr="003819DA" w14:paraId="3FD68945"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63D8459F" w14:textId="77777777" w:rsidR="00C96C77" w:rsidRPr="007D17FC" w:rsidRDefault="007B72D2" w:rsidP="00FC6C7A">
            <w:pPr>
              <w:pStyle w:val="ae"/>
              <w:ind w:firstLine="0"/>
              <w:jc w:val="center"/>
              <w:rPr>
                <w:sz w:val="21"/>
                <w:szCs w:val="21"/>
              </w:rPr>
            </w:pPr>
            <w:r w:rsidRPr="007D17FC">
              <w:rPr>
                <w:rFonts w:hint="eastAsia"/>
                <w:sz w:val="21"/>
                <w:szCs w:val="21"/>
              </w:rPr>
              <w:t>a</w:t>
            </w:r>
          </w:p>
        </w:tc>
        <w:tc>
          <w:tcPr>
            <w:tcW w:w="1453" w:type="dxa"/>
            <w:tcBorders>
              <w:top w:val="single" w:sz="4" w:space="0" w:color="auto"/>
              <w:bottom w:val="single" w:sz="4" w:space="0" w:color="auto"/>
            </w:tcBorders>
            <w:vAlign w:val="center"/>
          </w:tcPr>
          <w:p w14:paraId="7AF3D959"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40" w:dyaOrig="360" w14:anchorId="241BEB66">
                <v:shape id="_x0000_i1044" type="#_x0000_t75" style="width:17.85pt;height:18.45pt" o:ole="">
                  <v:imagedata r:id="rId61" o:title=""/>
                </v:shape>
                <o:OLEObject Type="Embed" ProgID="Equation.DSMT4" ShapeID="_x0000_i1044" DrawAspect="Content" ObjectID="_1525177222" r:id="rId62"/>
              </w:object>
            </w:r>
          </w:p>
        </w:tc>
        <w:tc>
          <w:tcPr>
            <w:tcW w:w="1453" w:type="dxa"/>
            <w:tcBorders>
              <w:top w:val="single" w:sz="4" w:space="0" w:color="auto"/>
              <w:bottom w:val="single" w:sz="4" w:space="0" w:color="auto"/>
            </w:tcBorders>
            <w:vAlign w:val="center"/>
          </w:tcPr>
          <w:p w14:paraId="77E61D72"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520490D4"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b/>
                <w:sz w:val="21"/>
                <w:szCs w:val="21"/>
              </w:rPr>
            </w:pPr>
            <w:r w:rsidRPr="00BB5E26">
              <w:rPr>
                <w:position w:val="-14"/>
                <w:sz w:val="21"/>
                <w:szCs w:val="21"/>
              </w:rPr>
              <w:object w:dxaOrig="320" w:dyaOrig="380" w14:anchorId="5E226186">
                <v:shape id="_x0000_i1045" type="#_x0000_t75" style="width:16.15pt;height:18.45pt" o:ole="">
                  <v:imagedata r:id="rId63" o:title=""/>
                </v:shape>
                <o:OLEObject Type="Embed" ProgID="Equation.DSMT4" ShapeID="_x0000_i1045" DrawAspect="Content" ObjectID="_1525177223" r:id="rId64"/>
              </w:object>
            </w:r>
          </w:p>
        </w:tc>
        <w:tc>
          <w:tcPr>
            <w:tcW w:w="1453" w:type="dxa"/>
            <w:tcBorders>
              <w:top w:val="single" w:sz="4" w:space="0" w:color="auto"/>
              <w:bottom w:val="single" w:sz="4" w:space="0" w:color="auto"/>
            </w:tcBorders>
            <w:vAlign w:val="center"/>
          </w:tcPr>
          <w:p w14:paraId="1434FCF2"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4FD880EB" w14:textId="77777777" w:rsidR="00C96C77" w:rsidRPr="003819DA" w:rsidRDefault="00667135"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60" w:dyaOrig="360" w14:anchorId="680437BB">
                <v:shape id="_x0000_i1046" type="#_x0000_t75" style="width:18.45pt;height:18.45pt" o:ole="">
                  <v:imagedata r:id="rId65" o:title=""/>
                </v:shape>
                <o:OLEObject Type="Embed" ProgID="Equation.DSMT4" ShapeID="_x0000_i1046" DrawAspect="Content" ObjectID="_1525177224" r:id="rId66"/>
              </w:object>
            </w:r>
          </w:p>
        </w:tc>
      </w:tr>
    </w:tbl>
    <w:p w14:paraId="245CE400" w14:textId="77777777" w:rsidR="00B52395" w:rsidRPr="003E5E8D" w:rsidRDefault="00B52395" w:rsidP="00DB1C6F">
      <w:pPr>
        <w:pStyle w:val="aff"/>
        <w:jc w:val="center"/>
      </w:pPr>
    </w:p>
    <w:p w14:paraId="1AA395DD" w14:textId="77777777" w:rsidR="0006053D" w:rsidRDefault="0006053D" w:rsidP="00955EE0">
      <w:pPr>
        <w:pStyle w:val="ae"/>
        <w:numPr>
          <w:ilvl w:val="0"/>
          <w:numId w:val="10"/>
        </w:numPr>
      </w:pPr>
      <w:r>
        <w:rPr>
          <w:rFonts w:hint="eastAsia"/>
        </w:rPr>
        <w:t>相似度</w:t>
      </w:r>
      <w:r>
        <w:t>计算</w:t>
      </w:r>
    </w:p>
    <w:p w14:paraId="10B90C2A" w14:textId="1CD11781" w:rsidR="00FC72D5" w:rsidRPr="00FC72D5" w:rsidRDefault="003E5E8D" w:rsidP="00FC72D5">
      <w:pPr>
        <w:pStyle w:val="ae"/>
        <w:ind w:firstLineChars="200" w:firstLine="472"/>
      </w:pPr>
      <w:r>
        <w:t>准确计算用户相似度在协同过滤中属于重点</w:t>
      </w:r>
      <w:r>
        <w:rPr>
          <w:rFonts w:hint="eastAsia"/>
        </w:rPr>
        <w:t>，根据评分矩阵，</w:t>
      </w:r>
      <w:r w:rsidR="00570A1B">
        <w:rPr>
          <w:rFonts w:hint="eastAsia"/>
        </w:rPr>
        <w:t>计算用户</w:t>
      </w:r>
      <w:r w:rsidR="00725915">
        <w:rPr>
          <w:rFonts w:hint="eastAsia"/>
        </w:rPr>
        <w:t>之</w:t>
      </w:r>
      <w:r w:rsidR="00570A1B">
        <w:rPr>
          <w:rFonts w:hint="eastAsia"/>
        </w:rPr>
        <w:t>间的相似度，</w:t>
      </w:r>
      <w:r>
        <w:rPr>
          <w:rFonts w:hint="eastAsia"/>
        </w:rPr>
        <w:t>常用的相似度计算方法主要有</w:t>
      </w:r>
      <w:r w:rsidR="003B505E">
        <w:rPr>
          <w:rFonts w:hint="eastAsia"/>
        </w:rPr>
        <w:t>以下</w:t>
      </w:r>
      <w:r>
        <w:rPr>
          <w:rFonts w:hint="eastAsia"/>
        </w:rPr>
        <w:t>三种：</w:t>
      </w:r>
    </w:p>
    <w:p w14:paraId="261468AC" w14:textId="332FCFA1" w:rsidR="003E5E8D" w:rsidRDefault="003E5E8D" w:rsidP="00955EE0">
      <w:pPr>
        <w:pStyle w:val="ae"/>
        <w:numPr>
          <w:ilvl w:val="0"/>
          <w:numId w:val="11"/>
        </w:numPr>
        <w:ind w:left="0" w:firstLineChars="200" w:firstLine="472"/>
      </w:pPr>
      <w:r>
        <w:t>余弦相似度</w:t>
      </w:r>
      <w:r>
        <w:rPr>
          <w:rFonts w:hint="eastAsia"/>
        </w:rPr>
        <w:t>：</w:t>
      </w:r>
      <w:r w:rsidR="00410641">
        <w:t>用户</w:t>
      </w:r>
      <w:r w:rsidR="00F30FBC" w:rsidRPr="00F30FBC">
        <w:rPr>
          <w:position w:val="-6"/>
        </w:rPr>
        <w:object w:dxaOrig="139" w:dyaOrig="279" w14:anchorId="6DD5BF4C">
          <v:shape id="_x0000_i1047" type="#_x0000_t75" style="width:6.9pt;height:14.4pt" o:ole="">
            <v:imagedata r:id="rId67" o:title=""/>
          </v:shape>
          <o:OLEObject Type="Embed" ProgID="Equation.DSMT4" ShapeID="_x0000_i1047" DrawAspect="Content" ObjectID="_1525177225" r:id="rId68"/>
        </w:object>
      </w:r>
      <w:r w:rsidR="00410641">
        <w:rPr>
          <w:rFonts w:hint="eastAsia"/>
        </w:rPr>
        <w:t>和用户</w:t>
      </w:r>
      <w:r w:rsidR="00F30FBC" w:rsidRPr="00F30FBC">
        <w:rPr>
          <w:position w:val="-10"/>
        </w:rPr>
        <w:object w:dxaOrig="200" w:dyaOrig="300" w14:anchorId="329279CB">
          <v:shape id="_x0000_i1048" type="#_x0000_t75" style="width:9.8pt;height:15pt" o:ole="">
            <v:imagedata r:id="rId69" o:title=""/>
          </v:shape>
          <o:OLEObject Type="Embed" ProgID="Equation.DSMT4" ShapeID="_x0000_i1048" DrawAspect="Content" ObjectID="_1525177226" r:id="rId70"/>
        </w:object>
      </w:r>
      <w:r w:rsidR="00091FBA">
        <w:rPr>
          <w:rFonts w:hint="eastAsia"/>
        </w:rPr>
        <w:t>在</w:t>
      </w:r>
      <w:r w:rsidR="00091FBA">
        <w:t>评分</w:t>
      </w:r>
      <w:r w:rsidR="00091FBA">
        <w:rPr>
          <w:rFonts w:hint="eastAsia"/>
        </w:rPr>
        <w:t>矩阵中</w:t>
      </w:r>
      <w:r w:rsidR="00091FBA">
        <w:t>的评分可以看</w:t>
      </w:r>
      <w:r w:rsidR="00091FBA">
        <w:rPr>
          <w:rFonts w:hint="eastAsia"/>
        </w:rPr>
        <w:t>作向量</w:t>
      </w:r>
      <w:r w:rsidR="00F17B08" w:rsidRPr="00F17B08">
        <w:rPr>
          <w:position w:val="-6"/>
        </w:rPr>
        <w:object w:dxaOrig="180" w:dyaOrig="340" w14:anchorId="73AA9513">
          <v:shape id="_x0000_i1049" type="#_x0000_t75" style="width:9.2pt;height:17.85pt" o:ole="">
            <v:imagedata r:id="rId71" o:title=""/>
          </v:shape>
          <o:OLEObject Type="Embed" ProgID="Equation.DSMT4" ShapeID="_x0000_i1049" DrawAspect="Content" ObjectID="_1525177227" r:id="rId72"/>
        </w:object>
      </w:r>
      <w:r w:rsidR="00CC441D">
        <w:t>和</w:t>
      </w:r>
      <w:r w:rsidR="00F17B08" w:rsidRPr="00F17B08">
        <w:rPr>
          <w:position w:val="-10"/>
        </w:rPr>
        <w:object w:dxaOrig="200" w:dyaOrig="380" w14:anchorId="2712F665">
          <v:shape id="_x0000_i1050" type="#_x0000_t75" style="width:9.8pt;height:18.45pt" o:ole="">
            <v:imagedata r:id="rId73" o:title=""/>
          </v:shape>
          <o:OLEObject Type="Embed" ProgID="Equation.DSMT4" ShapeID="_x0000_i1050" DrawAspect="Content" ObjectID="_1525177228" r:id="rId74"/>
        </w:object>
      </w:r>
      <w:r w:rsidR="00091FBA">
        <w:rPr>
          <w:rFonts w:hint="eastAsia"/>
        </w:rPr>
        <w:t>，</w:t>
      </w:r>
      <w:r w:rsidR="00091FBA">
        <w:t>则用户之间的相似度可以通过两者之间的夹角得出</w:t>
      </w:r>
      <w:r w:rsidR="00E42CEA">
        <w:rPr>
          <w:rFonts w:hint="eastAsia"/>
        </w:rPr>
        <w:t>，</w:t>
      </w:r>
      <w:r w:rsidR="00E42CEA">
        <w:t>如公式</w:t>
      </w:r>
      <w:r w:rsidR="00E42CEA">
        <w:rPr>
          <w:rFonts w:hint="eastAsia"/>
        </w:rPr>
        <w:t>2.1</w:t>
      </w:r>
      <w:r w:rsidR="00091FBA">
        <w:rPr>
          <w:rFonts w:hint="eastAsia"/>
        </w:rPr>
        <w:t>：</w:t>
      </w:r>
    </w:p>
    <w:p w14:paraId="4B70F8DE" w14:textId="35F60190" w:rsidR="00C93C75" w:rsidRDefault="00D03166" w:rsidP="00D03166">
      <w:pPr>
        <w:pStyle w:val="MTDisplayEquation"/>
      </w:pPr>
      <w:r>
        <w:lastRenderedPageBreak/>
        <w:tab/>
      </w:r>
      <w:r w:rsidR="001377F2" w:rsidRPr="00D03166">
        <w:rPr>
          <w:position w:val="-32"/>
        </w:rPr>
        <w:object w:dxaOrig="2940" w:dyaOrig="740" w14:anchorId="449B41B0">
          <v:shape id="_x0000_i1051" type="#_x0000_t75" style="width:147.45pt;height:36.85pt" o:ole="">
            <v:imagedata r:id="rId75" o:title=""/>
          </v:shape>
          <o:OLEObject Type="Embed" ProgID="Equation.DSMT4" ShapeID="_x0000_i1051" DrawAspect="Content" ObjectID="_1525177229" r:id="rId76"/>
        </w:object>
      </w:r>
      <w:r>
        <w:t xml:space="preserve"> </w:t>
      </w:r>
      <w:r>
        <w:tab/>
      </w:r>
      <w:r>
        <w:fldChar w:fldCharType="begin"/>
      </w:r>
      <w:r>
        <w:instrText xml:space="preserve"> MACROBUTTON MTEditEquationSection2 </w:instrText>
      </w:r>
      <w:r w:rsidRPr="00D03166">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1B0E">
        <w:fldChar w:fldCharType="begin"/>
      </w:r>
      <w:r w:rsidR="00961B0E">
        <w:instrText xml:space="preserve"> SEQ MTChap \c \* Arabic \* MERGEFORMAT </w:instrText>
      </w:r>
      <w:r w:rsidR="00961B0E">
        <w:fldChar w:fldCharType="separate"/>
      </w:r>
      <w:r w:rsidR="008A099A">
        <w:rPr>
          <w:noProof/>
        </w:rPr>
        <w:instrText>2</w:instrText>
      </w:r>
      <w:r w:rsidR="00961B0E">
        <w:rPr>
          <w:noProof/>
        </w:rPr>
        <w:fldChar w:fldCharType="end"/>
      </w:r>
      <w:r>
        <w:instrText>.</w:instrText>
      </w:r>
      <w:r w:rsidR="00961B0E">
        <w:fldChar w:fldCharType="begin"/>
      </w:r>
      <w:r w:rsidR="00961B0E">
        <w:instrText xml:space="preserve"> SEQ MTEqn \c \* Arabic \* MERGEFORMAT </w:instrText>
      </w:r>
      <w:r w:rsidR="00961B0E">
        <w:fldChar w:fldCharType="separate"/>
      </w:r>
      <w:r w:rsidR="008A099A">
        <w:rPr>
          <w:noProof/>
        </w:rPr>
        <w:instrText>1</w:instrText>
      </w:r>
      <w:r w:rsidR="00961B0E">
        <w:rPr>
          <w:noProof/>
        </w:rPr>
        <w:fldChar w:fldCharType="end"/>
      </w:r>
      <w:r>
        <w:instrText>)</w:instrText>
      </w:r>
      <w:r>
        <w:fldChar w:fldCharType="end"/>
      </w:r>
    </w:p>
    <w:p w14:paraId="01310BB2" w14:textId="77777777" w:rsidR="00091FBA" w:rsidRDefault="003E5E8D" w:rsidP="00955EE0">
      <w:pPr>
        <w:pStyle w:val="ae"/>
        <w:numPr>
          <w:ilvl w:val="0"/>
          <w:numId w:val="11"/>
        </w:numPr>
        <w:ind w:left="0" w:firstLineChars="200" w:firstLine="472"/>
      </w:pPr>
      <w:r>
        <w:t>修正的余弦相似度</w:t>
      </w:r>
      <w:r w:rsidR="00166A64">
        <w:rPr>
          <w:rFonts w:hint="eastAsia"/>
        </w:rPr>
        <w:t>：</w:t>
      </w:r>
      <w:r w:rsidR="00166A64">
        <w:t>为了消除不同用户评分</w:t>
      </w:r>
      <w:r w:rsidR="00166A64">
        <w:rPr>
          <w:rFonts w:hint="eastAsia"/>
        </w:rPr>
        <w:t>在</w:t>
      </w:r>
      <w:r w:rsidR="00166A64">
        <w:t>评分标准的不同，</w:t>
      </w:r>
      <w:r w:rsidR="00166A64">
        <w:rPr>
          <w:rFonts w:hint="eastAsia"/>
        </w:rPr>
        <w:t>在</w:t>
      </w:r>
      <w:r w:rsidR="00166A64">
        <w:t>余弦相似度的基础上，</w:t>
      </w:r>
      <w:r w:rsidR="00166A64">
        <w:rPr>
          <w:rFonts w:hint="eastAsia"/>
        </w:rPr>
        <w:t>将用户</w:t>
      </w:r>
      <w:r w:rsidR="00166A64">
        <w:t>的评分减去用户</w:t>
      </w:r>
      <w:r w:rsidR="00166A64">
        <w:rPr>
          <w:rFonts w:hint="eastAsia"/>
        </w:rPr>
        <w:t>的</w:t>
      </w:r>
      <w:r w:rsidR="00166A64">
        <w:t>平均分</w:t>
      </w:r>
      <w:r w:rsidR="00211E22">
        <w:rPr>
          <w:rFonts w:hint="eastAsia"/>
        </w:rPr>
        <w:t>，</w:t>
      </w:r>
      <w:r w:rsidR="00211E22">
        <w:t>如公式</w:t>
      </w:r>
      <w:r w:rsidR="00211E22">
        <w:rPr>
          <w:rFonts w:hint="eastAsia"/>
        </w:rPr>
        <w:t>2.2</w:t>
      </w:r>
      <w:r w:rsidR="00211E22">
        <w:rPr>
          <w:rFonts w:hint="eastAsia"/>
        </w:rPr>
        <w:t>所示</w:t>
      </w:r>
      <w:r w:rsidR="00166A64">
        <w:rPr>
          <w:rFonts w:hint="eastAsia"/>
        </w:rPr>
        <w:t>。</w:t>
      </w:r>
    </w:p>
    <w:p w14:paraId="4B822C74" w14:textId="53B3F67B" w:rsidR="00987D36" w:rsidRDefault="00987D36" w:rsidP="00987D36">
      <w:pPr>
        <w:pStyle w:val="MTDisplayEquation"/>
      </w:pPr>
      <w:r>
        <w:tab/>
      </w:r>
      <w:r w:rsidRPr="00987D36">
        <w:rPr>
          <w:position w:val="-4"/>
        </w:rPr>
        <w:object w:dxaOrig="180" w:dyaOrig="279" w14:anchorId="58D9586E">
          <v:shape id="_x0000_i1052" type="#_x0000_t75" style="width:9.2pt;height:14.4pt" o:ole="">
            <v:imagedata r:id="rId77" o:title=""/>
          </v:shape>
          <o:OLEObject Type="Embed" ProgID="Equation.DSMT4" ShapeID="_x0000_i1052" DrawAspect="Content" ObjectID="_1525177230" r:id="rId78"/>
        </w:object>
      </w:r>
      <w:r>
        <w:t xml:space="preserve"> </w:t>
      </w:r>
      <w:r w:rsidRPr="00B063D0">
        <w:rPr>
          <w:position w:val="-64"/>
        </w:rPr>
        <w:object w:dxaOrig="4220" w:dyaOrig="1300" w14:anchorId="2C33A0FE">
          <v:shape id="_x0000_i1053" type="#_x0000_t75" style="width:210.8pt;height:65.1pt" o:ole="">
            <v:imagedata r:id="rId79" o:title=""/>
          </v:shape>
          <o:OLEObject Type="Embed" ProgID="Equation.DSMT4" ShapeID="_x0000_i1053" DrawAspect="Content" ObjectID="_1525177231"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1B0E">
        <w:fldChar w:fldCharType="begin"/>
      </w:r>
      <w:r w:rsidR="00961B0E">
        <w:instrText xml:space="preserve"> SEQ MTChap \c \* Arabic \* MERGEFORMAT </w:instrText>
      </w:r>
      <w:r w:rsidR="00961B0E">
        <w:fldChar w:fldCharType="separate"/>
      </w:r>
      <w:r w:rsidR="008A099A">
        <w:rPr>
          <w:noProof/>
        </w:rPr>
        <w:instrText>2</w:instrText>
      </w:r>
      <w:r w:rsidR="00961B0E">
        <w:rPr>
          <w:noProof/>
        </w:rPr>
        <w:fldChar w:fldCharType="end"/>
      </w:r>
      <w:r>
        <w:instrText>.</w:instrText>
      </w:r>
      <w:r w:rsidR="00961B0E">
        <w:fldChar w:fldCharType="begin"/>
      </w:r>
      <w:r w:rsidR="00961B0E">
        <w:instrText xml:space="preserve"> SEQ MTEqn \c \* Arabic \* MERGEFORMAT </w:instrText>
      </w:r>
      <w:r w:rsidR="00961B0E">
        <w:fldChar w:fldCharType="separate"/>
      </w:r>
      <w:r w:rsidR="008A099A">
        <w:rPr>
          <w:noProof/>
        </w:rPr>
        <w:instrText>2</w:instrText>
      </w:r>
      <w:r w:rsidR="00961B0E">
        <w:rPr>
          <w:noProof/>
        </w:rPr>
        <w:fldChar w:fldCharType="end"/>
      </w:r>
      <w:r>
        <w:instrText>)</w:instrText>
      </w:r>
      <w:r>
        <w:fldChar w:fldCharType="end"/>
      </w:r>
    </w:p>
    <w:p w14:paraId="4FFD1D18" w14:textId="77777777" w:rsidR="00166A64" w:rsidRPr="00166A64" w:rsidRDefault="00166A64" w:rsidP="009C26BE">
      <w:pPr>
        <w:pStyle w:val="ae"/>
        <w:ind w:firstLine="0"/>
      </w:pPr>
      <w:r>
        <w:rPr>
          <w:rFonts w:hint="eastAsia"/>
        </w:rPr>
        <w:t>其中，</w:t>
      </w:r>
      <w:r w:rsidR="00AD0838" w:rsidRPr="00AD0838">
        <w:rPr>
          <w:position w:val="-14"/>
        </w:rPr>
        <w:object w:dxaOrig="260" w:dyaOrig="380" w14:anchorId="0630E4C9">
          <v:shape id="_x0000_i1054" type="#_x0000_t75" style="width:14.4pt;height:18.45pt" o:ole="">
            <v:imagedata r:id="rId81" o:title=""/>
          </v:shape>
          <o:OLEObject Type="Embed" ProgID="Equation.DSMT4" ShapeID="_x0000_i1054" DrawAspect="Content" ObjectID="_1525177232" r:id="rId82"/>
        </w:object>
      </w:r>
      <w:r>
        <w:t>表示</w:t>
      </w:r>
      <w:r w:rsidR="0054134D">
        <w:t>用户</w:t>
      </w:r>
      <w:r w:rsidR="0054134D" w:rsidRPr="0054134D">
        <w:rPr>
          <w:position w:val="-6"/>
        </w:rPr>
        <w:object w:dxaOrig="139" w:dyaOrig="279" w14:anchorId="1CC5AC1E">
          <v:shape id="_x0000_i1055" type="#_x0000_t75" style="width:6.9pt;height:14.4pt" o:ole="">
            <v:imagedata r:id="rId83" o:title=""/>
          </v:shape>
          <o:OLEObject Type="Embed" ProgID="Equation.DSMT4" ShapeID="_x0000_i1055" DrawAspect="Content" ObjectID="_1525177233" r:id="rId84"/>
        </w:object>
      </w:r>
      <w:r w:rsidR="0054134D">
        <w:rPr>
          <w:rFonts w:hint="eastAsia"/>
        </w:rPr>
        <w:t>和用户</w:t>
      </w:r>
      <w:r w:rsidR="0054134D" w:rsidRPr="0054134D">
        <w:rPr>
          <w:position w:val="-10"/>
        </w:rPr>
        <w:object w:dxaOrig="200" w:dyaOrig="300" w14:anchorId="6668BE1B">
          <v:shape id="_x0000_i1056" type="#_x0000_t75" style="width:9.2pt;height:16.15pt" o:ole="">
            <v:imagedata r:id="rId85" o:title=""/>
          </v:shape>
          <o:OLEObject Type="Embed" ProgID="Equation.DSMT4" ShapeID="_x0000_i1056" DrawAspect="Content" ObjectID="_1525177234" r:id="rId86"/>
        </w:object>
      </w:r>
      <w:r>
        <w:t>共同评分的集合</w:t>
      </w:r>
      <w:r>
        <w:rPr>
          <w:rFonts w:hint="eastAsia"/>
        </w:rPr>
        <w:t>，</w:t>
      </w:r>
      <w:r w:rsidR="00AD0838" w:rsidRPr="00AD0838">
        <w:rPr>
          <w:position w:val="-12"/>
        </w:rPr>
        <w:object w:dxaOrig="240" w:dyaOrig="360" w14:anchorId="5B520F63">
          <v:shape id="_x0000_i1057" type="#_x0000_t75" style="width:11.5pt;height:18.45pt" o:ole="">
            <v:imagedata r:id="rId87" o:title=""/>
          </v:shape>
          <o:OLEObject Type="Embed" ProgID="Equation.DSMT4" ShapeID="_x0000_i1057" DrawAspect="Content" ObjectID="_1525177235" r:id="rId88"/>
        </w:object>
      </w:r>
      <w:r>
        <w:t>和</w:t>
      </w:r>
      <w:r w:rsidR="00AD0838" w:rsidRPr="00AD0838">
        <w:rPr>
          <w:position w:val="-14"/>
        </w:rPr>
        <w:object w:dxaOrig="260" w:dyaOrig="380" w14:anchorId="76253349">
          <v:shape id="_x0000_i1058" type="#_x0000_t75" style="width:14.4pt;height:18.45pt" o:ole="">
            <v:imagedata r:id="rId89" o:title=""/>
          </v:shape>
          <o:OLEObject Type="Embed" ProgID="Equation.DSMT4" ShapeID="_x0000_i1058" DrawAspect="Content" ObjectID="_1525177236" r:id="rId90"/>
        </w:object>
      </w:r>
      <w:r>
        <w:t>分别表示用户</w:t>
      </w:r>
      <w:r w:rsidR="0054134D" w:rsidRPr="0054134D">
        <w:rPr>
          <w:position w:val="-6"/>
        </w:rPr>
        <w:object w:dxaOrig="139" w:dyaOrig="279" w14:anchorId="0C2D6E0F">
          <v:shape id="_x0000_i1059" type="#_x0000_t75" style="width:6.9pt;height:14.4pt" o:ole="">
            <v:imagedata r:id="rId83" o:title=""/>
          </v:shape>
          <o:OLEObject Type="Embed" ProgID="Equation.DSMT4" ShapeID="_x0000_i1059" DrawAspect="Content" ObjectID="_1525177237" r:id="rId91"/>
        </w:object>
      </w:r>
      <w:r>
        <w:rPr>
          <w:rFonts w:hint="eastAsia"/>
        </w:rPr>
        <w:t>和用户</w:t>
      </w:r>
      <w:r w:rsidR="0054134D" w:rsidRPr="0054134D">
        <w:rPr>
          <w:position w:val="-10"/>
        </w:rPr>
        <w:object w:dxaOrig="200" w:dyaOrig="300" w14:anchorId="45E3F6B6">
          <v:shape id="_x0000_i1060" type="#_x0000_t75" style="width:9.2pt;height:16.15pt" o:ole="">
            <v:imagedata r:id="rId85" o:title=""/>
          </v:shape>
          <o:OLEObject Type="Embed" ProgID="Equation.DSMT4" ShapeID="_x0000_i1060" DrawAspect="Content" ObjectID="_1525177238" r:id="rId92"/>
        </w:object>
      </w:r>
      <w:r>
        <w:t>各自的评分集合</w:t>
      </w:r>
      <w:r>
        <w:rPr>
          <w:rFonts w:hint="eastAsia"/>
        </w:rPr>
        <w:t>，</w:t>
      </w:r>
      <w:r w:rsidR="002C1D93" w:rsidRPr="002C1D93">
        <w:rPr>
          <w:position w:val="-14"/>
        </w:rPr>
        <w:object w:dxaOrig="400" w:dyaOrig="380" w14:anchorId="557C85F9">
          <v:shape id="_x0000_i1061" type="#_x0000_t75" style="width:20.15pt;height:18.45pt" o:ole="">
            <v:imagedata r:id="rId93" o:title=""/>
          </v:shape>
          <o:OLEObject Type="Embed" ProgID="Equation.DSMT4" ShapeID="_x0000_i1061" DrawAspect="Content" ObjectID="_1525177239" r:id="rId94"/>
        </w:object>
      </w:r>
      <w:r>
        <w:t>表示用户</w:t>
      </w:r>
      <w:r w:rsidR="00BB1392" w:rsidRPr="0054134D">
        <w:rPr>
          <w:position w:val="-6"/>
        </w:rPr>
        <w:object w:dxaOrig="139" w:dyaOrig="279" w14:anchorId="252C83D7">
          <v:shape id="_x0000_i1062" type="#_x0000_t75" style="width:6.9pt;height:14.4pt" o:ole="">
            <v:imagedata r:id="rId83" o:title=""/>
          </v:shape>
          <o:OLEObject Type="Embed" ProgID="Equation.DSMT4" ShapeID="_x0000_i1062" DrawAspect="Content" ObjectID="_1525177240" r:id="rId95"/>
        </w:object>
      </w:r>
      <w:r>
        <w:t>对项目</w:t>
      </w:r>
      <w:r w:rsidR="00C8767D" w:rsidRPr="0054134D">
        <w:rPr>
          <w:position w:val="-6"/>
        </w:rPr>
        <w:object w:dxaOrig="180" w:dyaOrig="220" w14:anchorId="37CA958A">
          <v:shape id="_x0000_i1063" type="#_x0000_t75" style="width:9.2pt;height:11.5pt" o:ole="">
            <v:imagedata r:id="rId96" o:title=""/>
          </v:shape>
          <o:OLEObject Type="Embed" ProgID="Equation.DSMT4" ShapeID="_x0000_i1063" DrawAspect="Content" ObjectID="_1525177241" r:id="rId97"/>
        </w:object>
      </w:r>
      <w:r>
        <w:t>的评分</w:t>
      </w:r>
      <w:r>
        <w:rPr>
          <w:rFonts w:hint="eastAsia"/>
        </w:rPr>
        <w:t>。</w:t>
      </w:r>
      <w:r w:rsidR="005874A4" w:rsidRPr="005874A4">
        <w:rPr>
          <w:position w:val="-12"/>
        </w:rPr>
        <w:object w:dxaOrig="320" w:dyaOrig="400" w14:anchorId="71D79F14">
          <v:shape id="_x0000_i1064" type="#_x0000_t75" style="width:16.15pt;height:20.15pt" o:ole="">
            <v:imagedata r:id="rId98" o:title=""/>
          </v:shape>
          <o:OLEObject Type="Embed" ProgID="Equation.DSMT4" ShapeID="_x0000_i1064" DrawAspect="Content" ObjectID="_1525177242" r:id="rId99"/>
        </w:object>
      </w:r>
      <w:r w:rsidR="0070383C">
        <w:rPr>
          <w:rFonts w:hint="eastAsia"/>
        </w:rPr>
        <w:t>和</w:t>
      </w:r>
      <w:r w:rsidR="005874A4" w:rsidRPr="005874A4">
        <w:rPr>
          <w:position w:val="-14"/>
        </w:rPr>
        <w:object w:dxaOrig="360" w:dyaOrig="420" w14:anchorId="77FEBB32">
          <v:shape id="_x0000_i1065" type="#_x0000_t75" style="width:18.45pt;height:20.75pt" o:ole="">
            <v:imagedata r:id="rId100" o:title=""/>
          </v:shape>
          <o:OLEObject Type="Embed" ProgID="Equation.DSMT4" ShapeID="_x0000_i1065" DrawAspect="Content" ObjectID="_1525177243" r:id="rId101"/>
        </w:object>
      </w:r>
      <w:r w:rsidR="0070383C">
        <w:rPr>
          <w:rFonts w:hint="eastAsia"/>
        </w:rPr>
        <w:t>表示</w:t>
      </w:r>
      <w:r w:rsidR="00BB1392">
        <w:t>用户</w:t>
      </w:r>
      <w:r w:rsidR="00BB1392" w:rsidRPr="0054134D">
        <w:rPr>
          <w:position w:val="-6"/>
        </w:rPr>
        <w:object w:dxaOrig="139" w:dyaOrig="279" w14:anchorId="026073F7">
          <v:shape id="_x0000_i1066" type="#_x0000_t75" style="width:6.9pt;height:14.4pt" o:ole="">
            <v:imagedata r:id="rId83" o:title=""/>
          </v:shape>
          <o:OLEObject Type="Embed" ProgID="Equation.DSMT4" ShapeID="_x0000_i1066" DrawAspect="Content" ObjectID="_1525177244" r:id="rId102"/>
        </w:object>
      </w:r>
      <w:r w:rsidR="00BB1392">
        <w:rPr>
          <w:rFonts w:hint="eastAsia"/>
        </w:rPr>
        <w:t>和用户</w:t>
      </w:r>
      <w:r w:rsidR="00BB1392" w:rsidRPr="0054134D">
        <w:rPr>
          <w:position w:val="-10"/>
        </w:rPr>
        <w:object w:dxaOrig="200" w:dyaOrig="300" w14:anchorId="494D7584">
          <v:shape id="_x0000_i1067" type="#_x0000_t75" style="width:9.2pt;height:16.15pt" o:ole="">
            <v:imagedata r:id="rId85" o:title=""/>
          </v:shape>
          <o:OLEObject Type="Embed" ProgID="Equation.DSMT4" ShapeID="_x0000_i1067" DrawAspect="Content" ObjectID="_1525177245" r:id="rId103"/>
        </w:object>
      </w:r>
      <w:r w:rsidR="0070383C">
        <w:rPr>
          <w:rFonts w:hint="eastAsia"/>
        </w:rPr>
        <w:t>各自</w:t>
      </w:r>
      <w:r w:rsidR="0070383C">
        <w:t>评分</w:t>
      </w:r>
      <w:r w:rsidR="00E01696">
        <w:rPr>
          <w:rFonts w:hint="eastAsia"/>
        </w:rPr>
        <w:t>项目</w:t>
      </w:r>
      <w:r w:rsidR="0070383C">
        <w:t>的平均</w:t>
      </w:r>
      <w:r w:rsidR="00E01696">
        <w:rPr>
          <w:rFonts w:hint="eastAsia"/>
        </w:rPr>
        <w:t>值</w:t>
      </w:r>
      <w:r w:rsidR="0070383C">
        <w:t>。</w:t>
      </w:r>
    </w:p>
    <w:p w14:paraId="3C520EAA" w14:textId="77777777" w:rsidR="0006053D" w:rsidRDefault="003C3AB6" w:rsidP="00955EE0">
      <w:pPr>
        <w:pStyle w:val="ae"/>
        <w:numPr>
          <w:ilvl w:val="0"/>
          <w:numId w:val="10"/>
        </w:numPr>
      </w:pPr>
      <w:r>
        <w:rPr>
          <w:rFonts w:hint="eastAsia"/>
        </w:rPr>
        <w:t>推荐结果</w:t>
      </w:r>
    </w:p>
    <w:p w14:paraId="33096DA5" w14:textId="4A9CFC82" w:rsidR="003C3AB6" w:rsidRDefault="00493B07" w:rsidP="00B7328F">
      <w:pPr>
        <w:ind w:firstLineChars="200" w:firstLine="472"/>
      </w:pPr>
      <w:r>
        <w:rPr>
          <w:rFonts w:hint="eastAsia"/>
        </w:rPr>
        <w:t>推荐结果通常</w:t>
      </w:r>
      <w:r>
        <w:t>采用</w:t>
      </w:r>
      <w:r>
        <w:t>TOP-N</w:t>
      </w:r>
      <w:r>
        <w:t>和相关阈值（</w:t>
      </w:r>
      <w:r>
        <w:rPr>
          <w:rFonts w:hint="eastAsia"/>
        </w:rPr>
        <w:t>Correlation</w:t>
      </w:r>
      <w:r>
        <w:t xml:space="preserve"> Threshold</w:t>
      </w:r>
      <w:r w:rsidR="00A80902">
        <w:rPr>
          <w:rFonts w:hint="eastAsia"/>
        </w:rPr>
        <w:t>）</w:t>
      </w:r>
      <w:r>
        <w:rPr>
          <w:rFonts w:hint="eastAsia"/>
        </w:rPr>
        <w:t>两种</w:t>
      </w:r>
      <w:r>
        <w:t>方法</w:t>
      </w:r>
      <w:r w:rsidR="003B505E">
        <w:rPr>
          <w:rFonts w:hint="eastAsia"/>
        </w:rPr>
        <w:t>描述</w:t>
      </w:r>
      <w:r>
        <w:t>，</w:t>
      </w:r>
      <w:r>
        <w:rPr>
          <w:rFonts w:hint="eastAsia"/>
        </w:rPr>
        <w:t>TOP-N</w:t>
      </w:r>
      <w:r>
        <w:rPr>
          <w:rFonts w:hint="eastAsia"/>
        </w:rPr>
        <w:t>是</w:t>
      </w:r>
      <w:r>
        <w:t>指</w:t>
      </w:r>
      <w:r>
        <w:rPr>
          <w:rFonts w:hint="eastAsia"/>
        </w:rPr>
        <w:t>通过</w:t>
      </w:r>
      <w:r>
        <w:t>计算用户与用户之间的相似度，给每个用户推荐</w:t>
      </w:r>
      <w:r>
        <w:t>N</w:t>
      </w:r>
      <w:r>
        <w:t>个最可能符合用户意愿的用户或物品。相关阈值是指根据相似度计算公式得出的结果，当超过一定的阈值，</w:t>
      </w:r>
      <w:r>
        <w:rPr>
          <w:rFonts w:hint="eastAsia"/>
        </w:rPr>
        <w:t>则</w:t>
      </w:r>
      <w:r>
        <w:t>加入到推荐列表。其中</w:t>
      </w:r>
      <w:r>
        <w:rPr>
          <w:rFonts w:hint="eastAsia"/>
        </w:rPr>
        <w:t>N</w:t>
      </w:r>
      <w:r>
        <w:t>和阈值都是指定参数或者通过</w:t>
      </w:r>
      <w:r>
        <w:rPr>
          <w:rFonts w:hint="eastAsia"/>
        </w:rPr>
        <w:t>多次实验</w:t>
      </w:r>
      <w:r>
        <w:t>得出。</w:t>
      </w:r>
    </w:p>
    <w:p w14:paraId="0BC01D46" w14:textId="77777777" w:rsidR="003114EE" w:rsidRPr="00490E65" w:rsidRDefault="00CE7DF2" w:rsidP="00CE7DF2">
      <w:pPr>
        <w:pStyle w:val="3"/>
      </w:pPr>
      <w:bookmarkStart w:id="99" w:name="_Toc448478945"/>
      <w:r>
        <w:rPr>
          <w:rFonts w:hint="eastAsia"/>
        </w:rPr>
        <w:t xml:space="preserve">2.1.3 </w:t>
      </w:r>
      <w:r w:rsidR="003114EE" w:rsidRPr="00490E65">
        <w:t>基于内容的</w:t>
      </w:r>
      <w:r w:rsidR="002E3197" w:rsidRPr="00490E65">
        <w:t>好友</w:t>
      </w:r>
      <w:r w:rsidR="003114EE" w:rsidRPr="00490E65">
        <w:t>推荐</w:t>
      </w:r>
      <w:bookmarkEnd w:id="99"/>
    </w:p>
    <w:p w14:paraId="642FC119" w14:textId="61C1A7DB" w:rsidR="002E3197" w:rsidRDefault="002E3197" w:rsidP="00833B8A">
      <w:pPr>
        <w:ind w:firstLineChars="200" w:firstLine="472"/>
      </w:pPr>
      <w:r>
        <w:rPr>
          <w:rFonts w:hint="eastAsia"/>
        </w:rPr>
        <w:t>基于内容的推荐方法</w:t>
      </w:r>
      <w:r w:rsidR="00661869">
        <w:rPr>
          <w:rFonts w:hint="eastAsia"/>
        </w:rPr>
        <w:t>最早</w:t>
      </w:r>
      <w:r w:rsidR="00661869">
        <w:t>利用在信息检索和信息过滤领域</w:t>
      </w:r>
      <w:r w:rsidR="0051010E" w:rsidRPr="0051010E">
        <w:rPr>
          <w:vertAlign w:val="superscript"/>
        </w:rPr>
        <w:fldChar w:fldCharType="begin"/>
      </w:r>
      <w:r w:rsidR="0051010E" w:rsidRPr="0051010E">
        <w:rPr>
          <w:vertAlign w:val="superscript"/>
        </w:rPr>
        <w:instrText xml:space="preserve"> REF _Ref446097354 \r \h  \* MERGEFORMAT </w:instrText>
      </w:r>
      <w:r w:rsidR="0051010E" w:rsidRPr="0051010E">
        <w:rPr>
          <w:vertAlign w:val="superscript"/>
        </w:rPr>
      </w:r>
      <w:r w:rsidR="0051010E" w:rsidRPr="0051010E">
        <w:rPr>
          <w:vertAlign w:val="superscript"/>
        </w:rPr>
        <w:fldChar w:fldCharType="separate"/>
      </w:r>
      <w:r w:rsidR="008A099A">
        <w:rPr>
          <w:vertAlign w:val="superscript"/>
        </w:rPr>
        <w:t>[24</w:t>
      </w:r>
      <w:r w:rsidR="008A099A" w:rsidRPr="008A099A">
        <w:rPr>
          <w:vanish/>
          <w:vertAlign w:val="superscript"/>
        </w:rPr>
        <w:t>]</w:t>
      </w:r>
      <w:r w:rsidR="0051010E" w:rsidRPr="0051010E">
        <w:rPr>
          <w:vertAlign w:val="superscript"/>
        </w:rPr>
        <w:fldChar w:fldCharType="end"/>
      </w:r>
      <w:r w:rsidR="000C1837">
        <w:rPr>
          <w:rFonts w:hint="eastAsia"/>
          <w:vertAlign w:val="superscript"/>
        </w:rPr>
        <w:t>,</w:t>
      </w:r>
      <w:r w:rsidR="0051010E" w:rsidRPr="0051010E">
        <w:rPr>
          <w:vertAlign w:val="superscript"/>
        </w:rPr>
        <w:fldChar w:fldCharType="begin"/>
      </w:r>
      <w:r w:rsidR="0051010E" w:rsidRPr="0051010E">
        <w:rPr>
          <w:vertAlign w:val="superscript"/>
        </w:rPr>
        <w:instrText xml:space="preserve"> REF _Ref446097367 \r \h  \* MERGEFORMAT </w:instrText>
      </w:r>
      <w:r w:rsidR="0051010E" w:rsidRPr="0051010E">
        <w:rPr>
          <w:vertAlign w:val="superscript"/>
        </w:rPr>
      </w:r>
      <w:r w:rsidR="0051010E" w:rsidRPr="0051010E">
        <w:rPr>
          <w:vertAlign w:val="superscript"/>
        </w:rPr>
        <w:fldChar w:fldCharType="separate"/>
      </w:r>
      <w:r w:rsidR="008A099A" w:rsidRPr="008A099A">
        <w:rPr>
          <w:vanish/>
          <w:vertAlign w:val="superscript"/>
        </w:rPr>
        <w:t>[</w:t>
      </w:r>
      <w:r w:rsidR="008A099A">
        <w:rPr>
          <w:vertAlign w:val="superscript"/>
        </w:rPr>
        <w:t>25]</w:t>
      </w:r>
      <w:r w:rsidR="0051010E" w:rsidRPr="0051010E">
        <w:rPr>
          <w:vertAlign w:val="superscript"/>
        </w:rPr>
        <w:fldChar w:fldCharType="end"/>
      </w:r>
      <w:r w:rsidR="00661869">
        <w:t>，</w:t>
      </w:r>
      <w:r w:rsidR="003B505E">
        <w:rPr>
          <w:rFonts w:hint="eastAsia"/>
        </w:rPr>
        <w:t>是一种</w:t>
      </w:r>
      <w:r>
        <w:rPr>
          <w:rFonts w:hint="eastAsia"/>
        </w:rPr>
        <w:t>根据用户的文本内容进行推荐的方法，</w:t>
      </w:r>
      <w:r w:rsidR="003B505E">
        <w:rPr>
          <w:rFonts w:hint="eastAsia"/>
        </w:rPr>
        <w:t>通过对</w:t>
      </w:r>
      <w:r w:rsidR="00833B8A">
        <w:t>用户的历史数据和标签信息进行分析，</w:t>
      </w:r>
      <w:r w:rsidR="00833B8A">
        <w:rPr>
          <w:rFonts w:hint="eastAsia"/>
        </w:rPr>
        <w:t>挖掘</w:t>
      </w:r>
      <w:r w:rsidR="00833B8A">
        <w:t>出相似的特征，推荐</w:t>
      </w:r>
      <w:r w:rsidR="00833B8A">
        <w:rPr>
          <w:rFonts w:hint="eastAsia"/>
        </w:rPr>
        <w:t>出有</w:t>
      </w:r>
      <w:r w:rsidR="00833B8A">
        <w:t>类似特征的用户。基于</w:t>
      </w:r>
      <w:r w:rsidR="00833B8A">
        <w:rPr>
          <w:rFonts w:hint="eastAsia"/>
        </w:rPr>
        <w:t>内容</w:t>
      </w:r>
      <w:r w:rsidR="00833B8A">
        <w:t>的相似度计算方法和</w:t>
      </w:r>
      <w:r w:rsidR="00833B8A">
        <w:rPr>
          <w:rFonts w:hint="eastAsia"/>
        </w:rPr>
        <w:t>协同过滤</w:t>
      </w:r>
      <w:r w:rsidR="00833B8A">
        <w:t>算法中的相似度计算方法类似</w:t>
      </w:r>
      <w:r w:rsidR="003B505E">
        <w:rPr>
          <w:rFonts w:hint="eastAsia"/>
        </w:rPr>
        <w:t>，</w:t>
      </w:r>
      <w:r w:rsidR="00661869">
        <w:rPr>
          <w:rFonts w:hint="eastAsia"/>
        </w:rPr>
        <w:t>该方法</w:t>
      </w:r>
      <w:r w:rsidR="00833B8A">
        <w:t>特别适合有文本的社交网络平台，如微博</w:t>
      </w:r>
      <w:r w:rsidR="00874BD2">
        <w:rPr>
          <w:rFonts w:hint="eastAsia"/>
        </w:rPr>
        <w:t>，</w:t>
      </w:r>
      <w:r w:rsidR="00874BD2">
        <w:t>RSS</w:t>
      </w:r>
      <w:r w:rsidR="00833B8A">
        <w:rPr>
          <w:rFonts w:hint="eastAsia"/>
        </w:rPr>
        <w:t>等</w:t>
      </w:r>
      <w:r w:rsidR="00833B8A">
        <w:t>。当两个</w:t>
      </w:r>
      <w:r w:rsidR="00833B8A">
        <w:rPr>
          <w:rFonts w:hint="eastAsia"/>
        </w:rPr>
        <w:t>用户发表</w:t>
      </w:r>
      <w:r w:rsidR="00833B8A">
        <w:t>的内容</w:t>
      </w:r>
      <w:r w:rsidR="00833B8A">
        <w:rPr>
          <w:rFonts w:hint="eastAsia"/>
        </w:rPr>
        <w:t>相似</w:t>
      </w:r>
      <w:r w:rsidR="00833B8A">
        <w:t>，我们可以</w:t>
      </w:r>
      <w:r w:rsidR="00833B8A">
        <w:rPr>
          <w:rFonts w:hint="eastAsia"/>
        </w:rPr>
        <w:t>认为</w:t>
      </w:r>
      <w:r w:rsidR="00833B8A">
        <w:t>两个用户具有相同的兴趣点和关注点</w:t>
      </w:r>
      <w:r w:rsidR="00833B8A">
        <w:rPr>
          <w:rFonts w:hint="eastAsia"/>
        </w:rPr>
        <w:t>，</w:t>
      </w:r>
      <w:r w:rsidR="00833B8A">
        <w:t>这样两个用户成为</w:t>
      </w:r>
      <w:r w:rsidR="00833B8A">
        <w:rPr>
          <w:rFonts w:hint="eastAsia"/>
        </w:rPr>
        <w:t>好友</w:t>
      </w:r>
      <w:r w:rsidR="00833B8A">
        <w:t>的概率就</w:t>
      </w:r>
      <w:r w:rsidR="00833B8A">
        <w:rPr>
          <w:rFonts w:hint="eastAsia"/>
        </w:rPr>
        <w:t>高</w:t>
      </w:r>
      <w:r w:rsidR="00833B8A">
        <w:t>。</w:t>
      </w:r>
      <w:r w:rsidR="00661869">
        <w:t>基于内容的推荐过程需要三个步骤</w:t>
      </w:r>
      <w:r w:rsidR="00661869">
        <w:rPr>
          <w:rFonts w:hint="eastAsia"/>
        </w:rPr>
        <w:t>：</w:t>
      </w:r>
    </w:p>
    <w:p w14:paraId="170FBE8A" w14:textId="5D517352" w:rsidR="00661869" w:rsidRPr="00661869" w:rsidRDefault="00D25CC3" w:rsidP="00661869">
      <w:pPr>
        <w:ind w:firstLineChars="200" w:firstLine="472"/>
      </w:pPr>
      <w:r>
        <w:t xml:space="preserve">1. </w:t>
      </w:r>
      <w:r w:rsidR="00661869" w:rsidRPr="00661869">
        <w:rPr>
          <w:rFonts w:hint="eastAsia"/>
        </w:rPr>
        <w:t>内容分析器：从原先的</w:t>
      </w:r>
      <w:r w:rsidR="00A17506">
        <w:rPr>
          <w:rFonts w:hint="eastAsia"/>
        </w:rPr>
        <w:t>用户</w:t>
      </w:r>
      <w:r w:rsidR="00661869" w:rsidRPr="00661869">
        <w:rPr>
          <w:rFonts w:hint="eastAsia"/>
        </w:rPr>
        <w:t>信息（例如</w:t>
      </w:r>
      <w:r w:rsidR="00A17506">
        <w:rPr>
          <w:rFonts w:hint="eastAsia"/>
        </w:rPr>
        <w:t>注册信息</w:t>
      </w:r>
      <w:r w:rsidR="00661869" w:rsidRPr="00661869">
        <w:rPr>
          <w:rFonts w:hint="eastAsia"/>
        </w:rPr>
        <w:t>、</w:t>
      </w:r>
      <w:r w:rsidR="00A17506">
        <w:rPr>
          <w:rFonts w:hint="eastAsia"/>
        </w:rPr>
        <w:t>微博等</w:t>
      </w:r>
      <w:r w:rsidR="00661869" w:rsidRPr="00661869">
        <w:rPr>
          <w:rFonts w:hint="eastAsia"/>
        </w:rPr>
        <w:t>）中提取</w:t>
      </w:r>
      <w:r w:rsidR="0054078D">
        <w:rPr>
          <w:rFonts w:hint="eastAsia"/>
        </w:rPr>
        <w:t>有用的信息</w:t>
      </w:r>
      <w:r w:rsidR="001656E4">
        <w:rPr>
          <w:rFonts w:hint="eastAsia"/>
        </w:rPr>
        <w:t>，并</w:t>
      </w:r>
      <w:r w:rsidR="0054078D">
        <w:rPr>
          <w:rFonts w:hint="eastAsia"/>
        </w:rPr>
        <w:t>用一种适当的方式表示。例如</w:t>
      </w:r>
      <w:r w:rsidR="006C1114">
        <w:rPr>
          <w:rFonts w:hint="eastAsia"/>
        </w:rPr>
        <w:t>从微博文本</w:t>
      </w:r>
      <w:r w:rsidR="006A594E">
        <w:rPr>
          <w:rFonts w:hint="eastAsia"/>
        </w:rPr>
        <w:t>中</w:t>
      </w:r>
      <w:r w:rsidR="006C1114">
        <w:rPr>
          <w:rFonts w:hint="eastAsia"/>
        </w:rPr>
        <w:t>提取关键词</w:t>
      </w:r>
      <w:r w:rsidR="00A30F86">
        <w:rPr>
          <w:rFonts w:hint="eastAsia"/>
        </w:rPr>
        <w:t>，以向量的</w:t>
      </w:r>
      <w:r w:rsidR="00DC5B5B">
        <w:rPr>
          <w:rFonts w:hint="eastAsia"/>
        </w:rPr>
        <w:t>表示形式</w:t>
      </w:r>
      <w:r w:rsidR="00661869" w:rsidRPr="00661869">
        <w:rPr>
          <w:rFonts w:hint="eastAsia"/>
        </w:rPr>
        <w:t>作为</w:t>
      </w:r>
      <w:r w:rsidR="00DD7FA4">
        <w:rPr>
          <w:rFonts w:hint="eastAsia"/>
        </w:rPr>
        <w:t>其后</w:t>
      </w:r>
      <w:r w:rsidR="00834FD1">
        <w:rPr>
          <w:rFonts w:hint="eastAsia"/>
        </w:rPr>
        <w:t>两个步骤的数据</w:t>
      </w:r>
      <w:r w:rsidR="00FA5322">
        <w:rPr>
          <w:rFonts w:hint="eastAsia"/>
        </w:rPr>
        <w:t>输入</w:t>
      </w:r>
      <w:r w:rsidR="00834FD1">
        <w:rPr>
          <w:rFonts w:hint="eastAsia"/>
        </w:rPr>
        <w:t>。</w:t>
      </w:r>
    </w:p>
    <w:p w14:paraId="520D8188" w14:textId="61C05AC1" w:rsidR="00661869" w:rsidRPr="00661869" w:rsidRDefault="00D25CC3" w:rsidP="00661869">
      <w:pPr>
        <w:ind w:firstLineChars="200" w:firstLine="472"/>
      </w:pPr>
      <w:r>
        <w:t xml:space="preserve">2. </w:t>
      </w:r>
      <w:r w:rsidR="00661869" w:rsidRPr="00661869">
        <w:rPr>
          <w:rFonts w:hint="eastAsia"/>
        </w:rPr>
        <w:t>文件学习器：</w:t>
      </w:r>
      <w:r w:rsidR="00BA435D">
        <w:rPr>
          <w:rFonts w:hint="eastAsia"/>
        </w:rPr>
        <w:t>该步骤通过获取并处理表征用户的数据，处理用户的特征信息。一般情况下，是以用户以前的历史数据</w:t>
      </w:r>
      <w:r w:rsidR="00661869" w:rsidRPr="00661869">
        <w:rPr>
          <w:rFonts w:hint="eastAsia"/>
        </w:rPr>
        <w:t>，</w:t>
      </w:r>
      <w:r w:rsidR="00BA435D">
        <w:rPr>
          <w:rFonts w:hint="eastAsia"/>
        </w:rPr>
        <w:t>利用机器学习的方法选出一个用户喜好模型。</w:t>
      </w:r>
    </w:p>
    <w:p w14:paraId="6B2F3098" w14:textId="2B6689DD" w:rsidR="00F230A5" w:rsidRPr="002E3197" w:rsidRDefault="00D25CC3" w:rsidP="00552FEC">
      <w:pPr>
        <w:ind w:firstLineChars="200" w:firstLine="472"/>
      </w:pPr>
      <w:r>
        <w:lastRenderedPageBreak/>
        <w:t xml:space="preserve">3. </w:t>
      </w:r>
      <w:r w:rsidR="00661869" w:rsidRPr="00661869">
        <w:rPr>
          <w:rFonts w:hint="eastAsia"/>
        </w:rPr>
        <w:t>过滤部件：</w:t>
      </w:r>
      <w:r w:rsidR="00BD486C">
        <w:rPr>
          <w:rFonts w:hint="eastAsia"/>
        </w:rPr>
        <w:t>通过学习用户的属性信息，查找相似的好友信息</w:t>
      </w:r>
      <w:r w:rsidR="00081C51">
        <w:rPr>
          <w:rFonts w:hint="eastAsia"/>
        </w:rPr>
        <w:t>，并</w:t>
      </w:r>
      <w:r w:rsidR="00A32009">
        <w:rPr>
          <w:rFonts w:hint="eastAsia"/>
        </w:rPr>
        <w:t>推荐相似的用户</w:t>
      </w:r>
      <w:r w:rsidR="00E2483F">
        <w:rPr>
          <w:rFonts w:hint="eastAsia"/>
        </w:rPr>
        <w:t>。</w:t>
      </w:r>
      <w:r w:rsidR="00BD7194">
        <w:rPr>
          <w:rFonts w:hint="eastAsia"/>
        </w:rPr>
        <w:t>最后</w:t>
      </w:r>
      <w:r w:rsidR="00DD7FA4">
        <w:rPr>
          <w:rFonts w:hint="eastAsia"/>
        </w:rPr>
        <w:t>得出</w:t>
      </w:r>
      <w:r w:rsidR="00BD7194">
        <w:rPr>
          <w:rFonts w:hint="eastAsia"/>
        </w:rPr>
        <w:t>用户比较感兴趣的潜在好友列表。</w:t>
      </w:r>
      <w:r w:rsidR="007E6878">
        <w:rPr>
          <w:rFonts w:hint="eastAsia"/>
        </w:rPr>
        <w:t>这种计算方法是通过计算原型向量，或者通过余弦相似度计算。</w:t>
      </w:r>
    </w:p>
    <w:p w14:paraId="0C683088" w14:textId="77777777" w:rsidR="00107D19" w:rsidRDefault="00852526" w:rsidP="00955EE0">
      <w:pPr>
        <w:pStyle w:val="2"/>
        <w:numPr>
          <w:ilvl w:val="1"/>
          <w:numId w:val="32"/>
        </w:numPr>
        <w:ind w:left="567"/>
        <w:jc w:val="left"/>
      </w:pPr>
      <w:bookmarkStart w:id="100" w:name="_Toc448478946"/>
      <w:r>
        <w:rPr>
          <w:rFonts w:hint="eastAsia"/>
        </w:rPr>
        <w:t>好友</w:t>
      </w:r>
      <w:r w:rsidR="00107D19">
        <w:rPr>
          <w:rFonts w:hint="eastAsia"/>
        </w:rPr>
        <w:t>推荐</w:t>
      </w:r>
      <w:r w:rsidR="003114EE">
        <w:rPr>
          <w:rFonts w:hint="eastAsia"/>
        </w:rPr>
        <w:t>相关</w:t>
      </w:r>
      <w:r w:rsidR="00107D19">
        <w:rPr>
          <w:rFonts w:hint="eastAsia"/>
        </w:rPr>
        <w:t>技术</w:t>
      </w:r>
      <w:bookmarkEnd w:id="100"/>
    </w:p>
    <w:p w14:paraId="141A87E2" w14:textId="2B85A12E" w:rsidR="00716DDC" w:rsidRDefault="009E080A" w:rsidP="00107D19">
      <w:pPr>
        <w:pStyle w:val="3"/>
      </w:pPr>
      <w:bookmarkStart w:id="101" w:name="_Toc410207953"/>
      <w:bookmarkStart w:id="102" w:name="_Toc410209585"/>
      <w:bookmarkStart w:id="103" w:name="_Toc410210576"/>
      <w:bookmarkStart w:id="104" w:name="_Toc410211491"/>
      <w:bookmarkStart w:id="105" w:name="_Toc410214075"/>
      <w:bookmarkStart w:id="106" w:name="_Toc410218071"/>
      <w:bookmarkStart w:id="107" w:name="_Toc410226505"/>
      <w:bookmarkStart w:id="108" w:name="_Toc410226951"/>
      <w:bookmarkStart w:id="109" w:name="_Toc410227378"/>
      <w:bookmarkStart w:id="110" w:name="_Toc448478947"/>
      <w:r w:rsidRPr="00AD6B38">
        <w:t>2</w:t>
      </w:r>
      <w:r w:rsidR="00716DDC" w:rsidRPr="00AD6B38">
        <w:t>.</w:t>
      </w:r>
      <w:r w:rsidR="00107D19">
        <w:t>2.</w:t>
      </w:r>
      <w:r w:rsidRPr="00AD6B38">
        <w:t>1</w:t>
      </w:r>
      <w:bookmarkEnd w:id="101"/>
      <w:bookmarkEnd w:id="102"/>
      <w:bookmarkEnd w:id="103"/>
      <w:bookmarkEnd w:id="104"/>
      <w:bookmarkEnd w:id="105"/>
      <w:bookmarkEnd w:id="106"/>
      <w:bookmarkEnd w:id="107"/>
      <w:bookmarkEnd w:id="108"/>
      <w:bookmarkEnd w:id="109"/>
      <w:r w:rsidR="00874DB3">
        <w:t xml:space="preserve"> </w:t>
      </w:r>
      <w:r w:rsidR="00670427">
        <w:rPr>
          <w:rFonts w:hint="eastAsia"/>
        </w:rPr>
        <w:t>文本</w:t>
      </w:r>
      <w:r w:rsidR="00784915">
        <w:rPr>
          <w:rFonts w:hint="eastAsia"/>
        </w:rPr>
        <w:t>语义分析</w:t>
      </w:r>
      <w:r w:rsidR="001A38F5">
        <w:rPr>
          <w:rFonts w:hint="eastAsia"/>
        </w:rPr>
        <w:t>和</w:t>
      </w:r>
      <w:r w:rsidR="001A38F5">
        <w:t>情感分析</w:t>
      </w:r>
      <w:bookmarkEnd w:id="110"/>
    </w:p>
    <w:p w14:paraId="58DB9E99" w14:textId="77777777" w:rsidR="00DE0D2C" w:rsidRDefault="00E46520" w:rsidP="008D7025">
      <w:pPr>
        <w:ind w:firstLineChars="200" w:firstLine="472"/>
        <w:rPr>
          <w:rFonts w:cs="Times New Roman"/>
        </w:rPr>
      </w:pPr>
      <w:r>
        <w:rPr>
          <w:rFonts w:cs="Times New Roman" w:hint="eastAsia"/>
        </w:rPr>
        <w:t>文本</w:t>
      </w:r>
      <w:r>
        <w:rPr>
          <w:rFonts w:cs="Times New Roman"/>
        </w:rPr>
        <w:t>分析的主要目标</w:t>
      </w:r>
      <w:r>
        <w:rPr>
          <w:rFonts w:cs="Times New Roman" w:hint="eastAsia"/>
        </w:rPr>
        <w:t>之一</w:t>
      </w:r>
      <w:r>
        <w:rPr>
          <w:rFonts w:cs="Times New Roman"/>
        </w:rPr>
        <w:t>就是</w:t>
      </w:r>
      <w:r>
        <w:rPr>
          <w:rFonts w:cs="Times New Roman" w:hint="eastAsia"/>
        </w:rPr>
        <w:t>通过对</w:t>
      </w:r>
      <w:r>
        <w:rPr>
          <w:rFonts w:cs="Times New Roman"/>
        </w:rPr>
        <w:t>文本综合分析</w:t>
      </w:r>
      <w:r>
        <w:rPr>
          <w:rFonts w:cs="Times New Roman" w:hint="eastAsia"/>
        </w:rPr>
        <w:t>，</w:t>
      </w:r>
      <w:r>
        <w:rPr>
          <w:rFonts w:cs="Times New Roman"/>
        </w:rPr>
        <w:t>从</w:t>
      </w:r>
      <w:r>
        <w:rPr>
          <w:rFonts w:cs="Times New Roman" w:hint="eastAsia"/>
        </w:rPr>
        <w:t>文本材料</w:t>
      </w:r>
      <w:r>
        <w:rPr>
          <w:rFonts w:cs="Times New Roman"/>
        </w:rPr>
        <w:t>中</w:t>
      </w:r>
      <w:r>
        <w:rPr>
          <w:rFonts w:cs="Times New Roman" w:hint="eastAsia"/>
        </w:rPr>
        <w:t>提取出影响</w:t>
      </w:r>
      <w:r>
        <w:rPr>
          <w:rFonts w:cs="Times New Roman"/>
        </w:rPr>
        <w:t>用户</w:t>
      </w:r>
      <w:r>
        <w:rPr>
          <w:rFonts w:cs="Times New Roman" w:hint="eastAsia"/>
        </w:rPr>
        <w:t>的因素。</w:t>
      </w:r>
      <w:r w:rsidR="00DB2E1D">
        <w:rPr>
          <w:rFonts w:cs="Times New Roman" w:hint="eastAsia"/>
        </w:rPr>
        <w:t>分析一篇文档中所描述的主题和通过阅读文档能得到什么总结具有紧密的联系</w:t>
      </w:r>
      <w:r w:rsidR="00022559">
        <w:rPr>
          <w:rFonts w:cs="Times New Roman" w:hint="eastAsia"/>
        </w:rPr>
        <w:t>，</w:t>
      </w:r>
      <w:r w:rsidR="00DB2E1D">
        <w:rPr>
          <w:rFonts w:cs="Times New Roman" w:hint="eastAsia"/>
        </w:rPr>
        <w:t>文档的认知模型与原文档可以进行</w:t>
      </w:r>
      <w:r w:rsidR="00022559">
        <w:rPr>
          <w:rFonts w:cs="Times New Roman" w:hint="eastAsia"/>
        </w:rPr>
        <w:t>比较。基于这种考虑，用户必须通过阅读内容找到与主题相匹配的信息，摘要的信息可能是从文章中获取，但是要获取这些信息并不容易，这需要扫描原始文本的来确定位置信息。同时主题的词汇和文本中的一些词汇并不一定相同，不可能进行精确的匹配。所以必须通过语义分析技术来进行匹配和总结。</w:t>
      </w:r>
    </w:p>
    <w:p w14:paraId="7C6047F1" w14:textId="4A953D85" w:rsidR="0004026B" w:rsidRPr="0004026B" w:rsidRDefault="0004026B" w:rsidP="008D7025">
      <w:pPr>
        <w:ind w:firstLineChars="200" w:firstLine="472"/>
        <w:rPr>
          <w:rFonts w:cs="Times New Roman"/>
        </w:rPr>
      </w:pPr>
      <w:r>
        <w:rPr>
          <w:rFonts w:cs="Times New Roman"/>
        </w:rPr>
        <w:t>在微博的热点发现领域</w:t>
      </w:r>
      <w:r>
        <w:rPr>
          <w:rFonts w:cs="Times New Roman" w:hint="eastAsia"/>
        </w:rPr>
        <w:t>，</w:t>
      </w:r>
      <w:r>
        <w:rPr>
          <w:rFonts w:cs="Times New Roman"/>
        </w:rPr>
        <w:t>通常使用词</w:t>
      </w:r>
      <w:r>
        <w:rPr>
          <w:rFonts w:cs="Times New Roman" w:hint="eastAsia"/>
        </w:rPr>
        <w:t>-</w:t>
      </w:r>
      <w:r>
        <w:rPr>
          <w:rFonts w:cs="Times New Roman"/>
        </w:rPr>
        <w:t>文档来建立特征词矩阵</w:t>
      </w:r>
      <w:r>
        <w:rPr>
          <w:rFonts w:cs="Times New Roman" w:hint="eastAsia"/>
        </w:rPr>
        <w:t>，</w:t>
      </w:r>
      <w:r>
        <w:rPr>
          <w:rFonts w:cs="Times New Roman"/>
        </w:rPr>
        <w:t>一般使用</w:t>
      </w:r>
      <w:r>
        <w:rPr>
          <w:rFonts w:cs="Times New Roman"/>
        </w:rPr>
        <w:t>TF</w:t>
      </w:r>
      <w:r w:rsidR="006B3677">
        <w:rPr>
          <w:rFonts w:cs="Times New Roman" w:hint="eastAsia"/>
        </w:rPr>
        <w:t>-</w:t>
      </w:r>
      <w:r>
        <w:rPr>
          <w:rFonts w:cs="Times New Roman"/>
        </w:rPr>
        <w:t>IDF</w:t>
      </w:r>
      <w:r>
        <w:rPr>
          <w:rFonts w:cs="Times New Roman"/>
        </w:rPr>
        <w:t>来选择特征词</w:t>
      </w:r>
      <w:r>
        <w:rPr>
          <w:rFonts w:cs="Times New Roman" w:hint="eastAsia"/>
        </w:rPr>
        <w:t>，</w:t>
      </w:r>
      <w:r>
        <w:rPr>
          <w:rFonts w:cs="Times New Roman"/>
        </w:rPr>
        <w:t>构建</w:t>
      </w:r>
      <w:r>
        <w:rPr>
          <w:rFonts w:cs="Times New Roman"/>
        </w:rPr>
        <w:t>LDA</w:t>
      </w:r>
      <w:r>
        <w:rPr>
          <w:rFonts w:cs="Times New Roman" w:hint="eastAsia"/>
        </w:rPr>
        <w:t>、</w:t>
      </w:r>
      <w:r>
        <w:rPr>
          <w:rFonts w:cs="Times New Roman" w:hint="eastAsia"/>
        </w:rPr>
        <w:t>LSA</w:t>
      </w:r>
      <w:r>
        <w:rPr>
          <w:rFonts w:cs="Times New Roman" w:hint="eastAsia"/>
        </w:rPr>
        <w:t>或者结合</w:t>
      </w:r>
      <w:r>
        <w:rPr>
          <w:rFonts w:cs="Times New Roman" w:hint="eastAsia"/>
        </w:rPr>
        <w:t>VSM</w:t>
      </w:r>
      <w:r>
        <w:rPr>
          <w:rFonts w:cs="Times New Roman" w:hint="eastAsia"/>
        </w:rPr>
        <w:t>模型等。但是微博的词汇一般是</w:t>
      </w:r>
      <w:r>
        <w:rPr>
          <w:rFonts w:cs="Times New Roman" w:hint="eastAsia"/>
        </w:rPr>
        <w:t>140</w:t>
      </w:r>
      <w:r>
        <w:rPr>
          <w:rFonts w:cs="Times New Roman" w:hint="eastAsia"/>
        </w:rPr>
        <w:t>个字组成，较为短小，所以当选择上述两个模型时，信息缺失严重，不能很好的选择特征词，构建的</w:t>
      </w:r>
      <w:r>
        <w:rPr>
          <w:rFonts w:cs="Times New Roman" w:hint="eastAsia"/>
        </w:rPr>
        <w:t>VMS</w:t>
      </w:r>
      <w:r>
        <w:rPr>
          <w:rFonts w:cs="Times New Roman" w:hint="eastAsia"/>
        </w:rPr>
        <w:t>模型</w:t>
      </w:r>
      <w:r w:rsidR="003D4261" w:rsidRPr="00850E6B">
        <w:rPr>
          <w:rFonts w:cs="Times New Roman"/>
          <w:vertAlign w:val="superscript"/>
        </w:rPr>
        <w:fldChar w:fldCharType="begin"/>
      </w:r>
      <w:r w:rsidR="003D4261" w:rsidRPr="00850E6B">
        <w:rPr>
          <w:rFonts w:cs="Times New Roman"/>
          <w:vertAlign w:val="superscript"/>
        </w:rPr>
        <w:instrText xml:space="preserve"> </w:instrText>
      </w:r>
      <w:r w:rsidR="003D4261" w:rsidRPr="00850E6B">
        <w:rPr>
          <w:rFonts w:cs="Times New Roman" w:hint="eastAsia"/>
          <w:vertAlign w:val="superscript"/>
        </w:rPr>
        <w:instrText>REF _Ref447458819 \r \h</w:instrText>
      </w:r>
      <w:r w:rsidR="003D4261" w:rsidRPr="00850E6B">
        <w:rPr>
          <w:rFonts w:cs="Times New Roman"/>
          <w:vertAlign w:val="superscript"/>
        </w:rPr>
        <w:instrText xml:space="preserve"> </w:instrText>
      </w:r>
      <w:r w:rsidR="00850E6B">
        <w:rPr>
          <w:rFonts w:cs="Times New Roman"/>
          <w:vertAlign w:val="superscript"/>
        </w:rPr>
        <w:instrText xml:space="preserve"> \* MERGEFORMAT </w:instrText>
      </w:r>
      <w:r w:rsidR="003D4261" w:rsidRPr="00850E6B">
        <w:rPr>
          <w:rFonts w:cs="Times New Roman"/>
          <w:vertAlign w:val="superscript"/>
        </w:rPr>
      </w:r>
      <w:r w:rsidR="003D4261" w:rsidRPr="00850E6B">
        <w:rPr>
          <w:rFonts w:cs="Times New Roman"/>
          <w:vertAlign w:val="superscript"/>
        </w:rPr>
        <w:fldChar w:fldCharType="separate"/>
      </w:r>
      <w:r w:rsidR="008A099A">
        <w:rPr>
          <w:rFonts w:cs="Times New Roman"/>
          <w:vertAlign w:val="superscript"/>
        </w:rPr>
        <w:t>[26]</w:t>
      </w:r>
      <w:r w:rsidR="003D4261" w:rsidRPr="00850E6B">
        <w:rPr>
          <w:rFonts w:cs="Times New Roman"/>
          <w:vertAlign w:val="superscript"/>
        </w:rPr>
        <w:fldChar w:fldCharType="end"/>
      </w:r>
      <w:r>
        <w:rPr>
          <w:rFonts w:cs="Times New Roman" w:hint="eastAsia"/>
        </w:rPr>
        <w:t>的矩阵维度很大，</w:t>
      </w:r>
      <w:r w:rsidR="00884907">
        <w:rPr>
          <w:rFonts w:cs="Times New Roman" w:hint="eastAsia"/>
        </w:rPr>
        <w:t>特征提取较为困难，算法的复杂度高。</w:t>
      </w:r>
      <w:r w:rsidR="00884907">
        <w:rPr>
          <w:rFonts w:cs="Times New Roman" w:hint="eastAsia"/>
        </w:rPr>
        <w:t>LSA</w:t>
      </w:r>
      <w:r w:rsidR="00884907">
        <w:rPr>
          <w:rFonts w:cs="Times New Roman" w:hint="eastAsia"/>
        </w:rPr>
        <w:t>模型将高维的文档矩阵投射到低维的潜在语义空间，可以减少维度，便于处理大规模的数据</w:t>
      </w:r>
      <w:r w:rsidR="008741EC" w:rsidRPr="00850E6B">
        <w:rPr>
          <w:rFonts w:cs="Times New Roman"/>
          <w:vertAlign w:val="superscript"/>
        </w:rPr>
        <w:fldChar w:fldCharType="begin"/>
      </w:r>
      <w:r w:rsidR="008741EC" w:rsidRPr="00850E6B">
        <w:rPr>
          <w:rFonts w:cs="Times New Roman"/>
          <w:vertAlign w:val="superscript"/>
        </w:rPr>
        <w:instrText xml:space="preserve"> </w:instrText>
      </w:r>
      <w:r w:rsidR="008741EC" w:rsidRPr="00850E6B">
        <w:rPr>
          <w:rFonts w:cs="Times New Roman" w:hint="eastAsia"/>
          <w:vertAlign w:val="superscript"/>
        </w:rPr>
        <w:instrText>REF _Ref447458836 \r \h</w:instrText>
      </w:r>
      <w:r w:rsidR="008741EC" w:rsidRPr="00850E6B">
        <w:rPr>
          <w:rFonts w:cs="Times New Roman"/>
          <w:vertAlign w:val="superscript"/>
        </w:rPr>
        <w:instrText xml:space="preserve"> </w:instrText>
      </w:r>
      <w:r w:rsidR="00850E6B">
        <w:rPr>
          <w:rFonts w:cs="Times New Roman"/>
          <w:vertAlign w:val="superscript"/>
        </w:rPr>
        <w:instrText xml:space="preserve"> \* MERGEFORMAT </w:instrText>
      </w:r>
      <w:r w:rsidR="008741EC" w:rsidRPr="00850E6B">
        <w:rPr>
          <w:rFonts w:cs="Times New Roman"/>
          <w:vertAlign w:val="superscript"/>
        </w:rPr>
      </w:r>
      <w:r w:rsidR="008741EC" w:rsidRPr="00850E6B">
        <w:rPr>
          <w:rFonts w:cs="Times New Roman"/>
          <w:vertAlign w:val="superscript"/>
        </w:rPr>
        <w:fldChar w:fldCharType="separate"/>
      </w:r>
      <w:r w:rsidR="008A099A">
        <w:rPr>
          <w:rFonts w:cs="Times New Roman"/>
          <w:vertAlign w:val="superscript"/>
        </w:rPr>
        <w:t>[27]</w:t>
      </w:r>
      <w:r w:rsidR="008741EC" w:rsidRPr="00850E6B">
        <w:rPr>
          <w:rFonts w:cs="Times New Roman"/>
          <w:vertAlign w:val="superscript"/>
        </w:rPr>
        <w:fldChar w:fldCharType="end"/>
      </w:r>
      <w:r w:rsidR="00884907">
        <w:rPr>
          <w:rFonts w:cs="Times New Roman" w:hint="eastAsia"/>
        </w:rPr>
        <w:t>。</w:t>
      </w:r>
    </w:p>
    <w:p w14:paraId="14B4EC21" w14:textId="46A0BB52" w:rsidR="00761F7B" w:rsidRDefault="00761F7B" w:rsidP="008D7025">
      <w:pPr>
        <w:ind w:firstLineChars="200" w:firstLine="472"/>
        <w:rPr>
          <w:rFonts w:cs="Times New Roman"/>
        </w:rPr>
      </w:pPr>
      <w:r>
        <w:rPr>
          <w:rFonts w:cs="Times New Roman" w:hint="eastAsia"/>
        </w:rPr>
        <w:t>情感分析</w:t>
      </w:r>
      <w:r>
        <w:rPr>
          <w:rFonts w:cs="Times New Roman"/>
        </w:rPr>
        <w:t>技术一直是心理学和行为科学领域的研究热点，因为</w:t>
      </w:r>
      <w:r>
        <w:rPr>
          <w:rFonts w:cs="Times New Roman" w:hint="eastAsia"/>
        </w:rPr>
        <w:t>它们</w:t>
      </w:r>
      <w:r>
        <w:rPr>
          <w:rFonts w:cs="Times New Roman"/>
        </w:rPr>
        <w:t>是人</w:t>
      </w:r>
      <w:r>
        <w:rPr>
          <w:rFonts w:cs="Times New Roman" w:hint="eastAsia"/>
        </w:rPr>
        <w:t>性</w:t>
      </w:r>
      <w:r>
        <w:rPr>
          <w:rFonts w:cs="Times New Roman"/>
        </w:rPr>
        <w:t>的一个重要因素</w:t>
      </w:r>
      <w:r>
        <w:rPr>
          <w:rFonts w:cs="Times New Roman" w:hint="eastAsia"/>
        </w:rPr>
        <w:t>。同时</w:t>
      </w:r>
      <w:r>
        <w:rPr>
          <w:rFonts w:cs="Times New Roman"/>
        </w:rPr>
        <w:t>在计算机科学领域</w:t>
      </w:r>
      <w:r>
        <w:rPr>
          <w:rFonts w:cs="Times New Roman" w:hint="eastAsia"/>
        </w:rPr>
        <w:t>也</w:t>
      </w:r>
      <w:r>
        <w:rPr>
          <w:rFonts w:cs="Times New Roman"/>
        </w:rPr>
        <w:t>得到了关注，</w:t>
      </w:r>
      <w:r>
        <w:rPr>
          <w:rFonts w:cs="Times New Roman" w:hint="eastAsia"/>
        </w:rPr>
        <w:t>特别是</w:t>
      </w:r>
      <w:r>
        <w:rPr>
          <w:rFonts w:cs="Times New Roman"/>
        </w:rPr>
        <w:t>人机交互方面，</w:t>
      </w:r>
      <w:r w:rsidR="000E3E21">
        <w:rPr>
          <w:rFonts w:cs="Times New Roman" w:hint="eastAsia"/>
        </w:rPr>
        <w:t>如</w:t>
      </w:r>
      <w:r>
        <w:rPr>
          <w:rFonts w:cs="Times New Roman" w:hint="eastAsia"/>
        </w:rPr>
        <w:t>面部表情</w:t>
      </w:r>
      <w:r w:rsidR="00955EE0">
        <w:fldChar w:fldCharType="begin"/>
      </w:r>
      <w:r w:rsidR="00955EE0">
        <w:instrText xml:space="preserve">REF _Ref446097409 \r \h \* MERGEFORMAT </w:instrText>
      </w:r>
      <w:r w:rsidR="00955EE0">
        <w:fldChar w:fldCharType="separate"/>
      </w:r>
      <w:r w:rsidR="008A099A" w:rsidRPr="008A099A">
        <w:rPr>
          <w:rFonts w:cs="Times New Roman"/>
          <w:vertAlign w:val="superscript"/>
        </w:rPr>
        <w:t>[28]</w:t>
      </w:r>
      <w:r w:rsidR="00955EE0">
        <w:fldChar w:fldCharType="end"/>
      </w:r>
      <w:r>
        <w:rPr>
          <w:rFonts w:cs="Times New Roman"/>
        </w:rPr>
        <w:t>和通过各种传感器来</w:t>
      </w:r>
      <w:r>
        <w:rPr>
          <w:rFonts w:cs="Times New Roman" w:hint="eastAsia"/>
        </w:rPr>
        <w:t>识别</w:t>
      </w:r>
      <w:r>
        <w:rPr>
          <w:rFonts w:cs="Times New Roman"/>
        </w:rPr>
        <w:t>情感</w:t>
      </w:r>
      <w:r w:rsidR="00955EE0">
        <w:fldChar w:fldCharType="begin"/>
      </w:r>
      <w:r w:rsidR="00955EE0">
        <w:instrText xml:space="preserve"> REF _Ref446097416 \r \h  \* MERGEFORMAT </w:instrText>
      </w:r>
      <w:r w:rsidR="00955EE0">
        <w:fldChar w:fldCharType="separate"/>
      </w:r>
      <w:r w:rsidR="008A099A" w:rsidRPr="008A099A">
        <w:rPr>
          <w:rFonts w:cs="Times New Roman"/>
          <w:vertAlign w:val="superscript"/>
        </w:rPr>
        <w:t>[29]</w:t>
      </w:r>
      <w:r w:rsidR="00955EE0">
        <w:fldChar w:fldCharType="end"/>
      </w:r>
      <w:r>
        <w:rPr>
          <w:rFonts w:cs="Times New Roman"/>
        </w:rPr>
        <w:t>。</w:t>
      </w:r>
      <w:r w:rsidR="00273B13">
        <w:rPr>
          <w:rFonts w:cs="Times New Roman" w:hint="eastAsia"/>
        </w:rPr>
        <w:t>在计算机语言学</w:t>
      </w:r>
      <w:r w:rsidR="00273B13">
        <w:rPr>
          <w:rFonts w:cs="Times New Roman"/>
        </w:rPr>
        <w:t>中，自动检测文本情感从应用的观点来说越来越重要，</w:t>
      </w:r>
      <w:r w:rsidR="00273B13">
        <w:rPr>
          <w:rFonts w:cs="Times New Roman" w:hint="eastAsia"/>
        </w:rPr>
        <w:t>在意见</w:t>
      </w:r>
      <w:r w:rsidR="00273B13">
        <w:rPr>
          <w:rFonts w:cs="Times New Roman"/>
        </w:rPr>
        <w:t>挖掘</w:t>
      </w:r>
      <w:r w:rsidR="000E3E21">
        <w:rPr>
          <w:rFonts w:cs="Times New Roman" w:hint="eastAsia"/>
        </w:rPr>
        <w:t>、</w:t>
      </w:r>
      <w:r w:rsidR="00273B13">
        <w:rPr>
          <w:rFonts w:cs="Times New Roman" w:hint="eastAsia"/>
        </w:rPr>
        <w:t>市场分析</w:t>
      </w:r>
      <w:r w:rsidR="00273B13">
        <w:rPr>
          <w:rFonts w:cs="Times New Roman"/>
        </w:rPr>
        <w:t>和</w:t>
      </w:r>
      <w:r w:rsidR="00273B13">
        <w:rPr>
          <w:rFonts w:cs="Times New Roman" w:hint="eastAsia"/>
        </w:rPr>
        <w:t>在线</w:t>
      </w:r>
      <w:r w:rsidR="00273B13">
        <w:rPr>
          <w:rFonts w:cs="Times New Roman"/>
        </w:rPr>
        <w:t>学习环境</w:t>
      </w:r>
      <w:r w:rsidR="0030052A">
        <w:rPr>
          <w:rFonts w:cs="Times New Roman" w:hint="eastAsia"/>
        </w:rPr>
        <w:t>（</w:t>
      </w:r>
      <w:r w:rsidR="00273B13">
        <w:rPr>
          <w:rFonts w:cs="Times New Roman" w:hint="eastAsia"/>
        </w:rPr>
        <w:t>教育和娱乐</w:t>
      </w:r>
      <w:r w:rsidR="0030052A">
        <w:rPr>
          <w:rFonts w:cs="Times New Roman" w:hint="eastAsia"/>
        </w:rPr>
        <w:t>）</w:t>
      </w:r>
      <w:r w:rsidR="00273B13">
        <w:rPr>
          <w:rFonts w:cs="Times New Roman" w:hint="eastAsia"/>
        </w:rPr>
        <w:t>的</w:t>
      </w:r>
      <w:r w:rsidR="00273B13">
        <w:rPr>
          <w:rFonts w:cs="Times New Roman"/>
        </w:rPr>
        <w:t>自然语言接口</w:t>
      </w:r>
      <w:r w:rsidR="000E3E21">
        <w:rPr>
          <w:rFonts w:cs="Times New Roman" w:hint="eastAsia"/>
        </w:rPr>
        <w:t>中应用较广</w:t>
      </w:r>
      <w:r w:rsidR="00273B13">
        <w:rPr>
          <w:rFonts w:cs="Times New Roman" w:hint="eastAsia"/>
        </w:rPr>
        <w:t>。</w:t>
      </w:r>
      <w:r w:rsidR="000E3E21">
        <w:rPr>
          <w:rFonts w:cs="Times New Roman" w:hint="eastAsia"/>
        </w:rPr>
        <w:t>另外，</w:t>
      </w:r>
      <w:r w:rsidR="00273B13">
        <w:rPr>
          <w:rFonts w:cs="Times New Roman"/>
        </w:rPr>
        <w:t>在</w:t>
      </w:r>
      <w:r w:rsidR="00273B13">
        <w:rPr>
          <w:rFonts w:cs="Times New Roman" w:hint="eastAsia"/>
        </w:rPr>
        <w:t>以下</w:t>
      </w:r>
      <w:r w:rsidR="00273B13">
        <w:rPr>
          <w:rFonts w:cs="Times New Roman"/>
        </w:rPr>
        <w:t>领域情感分析可以提供帮助：</w:t>
      </w:r>
    </w:p>
    <w:p w14:paraId="7BD35FF6" w14:textId="77777777" w:rsidR="00273B13" w:rsidRDefault="00273B13" w:rsidP="00955EE0">
      <w:pPr>
        <w:pStyle w:val="ae"/>
        <w:numPr>
          <w:ilvl w:val="0"/>
          <w:numId w:val="17"/>
        </w:numPr>
        <w:ind w:left="0" w:firstLineChars="200" w:firstLine="472"/>
        <w:rPr>
          <w:rFonts w:cs="Times New Roman"/>
        </w:rPr>
      </w:pPr>
      <w:r>
        <w:rPr>
          <w:rFonts w:cs="Times New Roman" w:hint="eastAsia"/>
        </w:rPr>
        <w:t>计算机辅助创造力</w:t>
      </w:r>
      <w:r>
        <w:rPr>
          <w:rFonts w:cs="Times New Roman"/>
        </w:rPr>
        <w:t>，</w:t>
      </w:r>
      <w:r w:rsidR="00E177A6">
        <w:rPr>
          <w:rFonts w:cs="Times New Roman" w:hint="eastAsia"/>
        </w:rPr>
        <w:t>在</w:t>
      </w:r>
      <w:r w:rsidR="00E177A6">
        <w:rPr>
          <w:rFonts w:cs="Times New Roman"/>
        </w:rPr>
        <w:t>自动个性化广告和有说服力沟通</w:t>
      </w:r>
      <w:r w:rsidR="00E177A6">
        <w:rPr>
          <w:rFonts w:cs="Times New Roman" w:hint="eastAsia"/>
        </w:rPr>
        <w:t>方向，对某些地方</w:t>
      </w:r>
      <w:r w:rsidR="00E177A6">
        <w:rPr>
          <w:rFonts w:cs="Times New Roman"/>
        </w:rPr>
        <w:t>有</w:t>
      </w:r>
      <w:r w:rsidR="00E177A6">
        <w:rPr>
          <w:rFonts w:cs="Times New Roman" w:hint="eastAsia"/>
        </w:rPr>
        <w:t>极性</w:t>
      </w:r>
      <w:r w:rsidR="00E177A6">
        <w:rPr>
          <w:rFonts w:cs="Times New Roman"/>
        </w:rPr>
        <w:t>的偏见或意见可以自动</w:t>
      </w:r>
      <w:r w:rsidR="00E177A6">
        <w:rPr>
          <w:rFonts w:cs="Times New Roman" w:hint="eastAsia"/>
        </w:rPr>
        <w:t>生成评论</w:t>
      </w:r>
      <w:r w:rsidR="00E177A6">
        <w:rPr>
          <w:rFonts w:cs="Times New Roman"/>
        </w:rPr>
        <w:t>语句</w:t>
      </w:r>
      <w:r w:rsidR="00E177A6">
        <w:rPr>
          <w:rFonts w:cs="Times New Roman" w:hint="eastAsia"/>
        </w:rPr>
        <w:t>。</w:t>
      </w:r>
      <w:r w:rsidR="00E177A6">
        <w:rPr>
          <w:rFonts w:cs="Times New Roman"/>
        </w:rPr>
        <w:t>情感分析</w:t>
      </w:r>
      <w:r w:rsidR="00E177A6">
        <w:rPr>
          <w:rFonts w:cs="Times New Roman" w:hint="eastAsia"/>
        </w:rPr>
        <w:t>是不可或缺</w:t>
      </w:r>
      <w:r w:rsidR="00E177A6">
        <w:rPr>
          <w:rFonts w:cs="Times New Roman"/>
        </w:rPr>
        <w:t>的因素。</w:t>
      </w:r>
    </w:p>
    <w:p w14:paraId="7715667C" w14:textId="29FEC10B" w:rsidR="00E177A6" w:rsidRDefault="00E177A6" w:rsidP="00955EE0">
      <w:pPr>
        <w:pStyle w:val="ae"/>
        <w:numPr>
          <w:ilvl w:val="0"/>
          <w:numId w:val="17"/>
        </w:numPr>
        <w:ind w:left="0" w:firstLineChars="200" w:firstLine="472"/>
        <w:rPr>
          <w:rFonts w:cs="Times New Roman"/>
        </w:rPr>
      </w:pPr>
      <w:r>
        <w:rPr>
          <w:rFonts w:cs="Times New Roman"/>
        </w:rPr>
        <w:t>人机交互上的语言表达能力</w:t>
      </w:r>
      <w:r>
        <w:rPr>
          <w:rFonts w:cs="Times New Roman" w:hint="eastAsia"/>
        </w:rPr>
        <w:t>，</w:t>
      </w:r>
      <w:r>
        <w:rPr>
          <w:rFonts w:cs="Times New Roman"/>
        </w:rPr>
        <w:t>未来的人机交互强调的是自然和有效性</w:t>
      </w:r>
      <w:r>
        <w:rPr>
          <w:rFonts w:cs="Times New Roman" w:hint="eastAsia"/>
        </w:rPr>
        <w:t>。</w:t>
      </w:r>
      <w:r>
        <w:rPr>
          <w:rFonts w:cs="Times New Roman"/>
        </w:rPr>
        <w:t>因此会集成很多人类认知功能的模块</w:t>
      </w:r>
      <w:r>
        <w:rPr>
          <w:rFonts w:cs="Times New Roman" w:hint="eastAsia"/>
        </w:rPr>
        <w:t>，</w:t>
      </w:r>
      <w:r>
        <w:rPr>
          <w:rFonts w:cs="Times New Roman"/>
        </w:rPr>
        <w:t>包括情感分析和情感生成</w:t>
      </w:r>
      <w:r>
        <w:rPr>
          <w:rFonts w:cs="Times New Roman" w:hint="eastAsia"/>
        </w:rPr>
        <w:t>。</w:t>
      </w:r>
      <w:r>
        <w:rPr>
          <w:rFonts w:cs="Times New Roman"/>
        </w:rPr>
        <w:t>例如有学习能力的宠</w:t>
      </w:r>
      <w:r>
        <w:rPr>
          <w:rFonts w:cs="Times New Roman"/>
        </w:rPr>
        <w:lastRenderedPageBreak/>
        <w:t>物的情感表达被</w:t>
      </w:r>
      <w:r w:rsidR="004E00E7">
        <w:rPr>
          <w:rFonts w:cs="Times New Roman" w:hint="eastAsia"/>
        </w:rPr>
        <w:t>当作</w:t>
      </w:r>
      <w:r>
        <w:rPr>
          <w:rFonts w:cs="Times New Roman"/>
        </w:rPr>
        <w:t>它们可信度高低的关键因素</w:t>
      </w:r>
      <w:r>
        <w:rPr>
          <w:rFonts w:cs="Times New Roman" w:hint="eastAsia"/>
        </w:rPr>
        <w:t>。</w:t>
      </w:r>
      <w:r>
        <w:rPr>
          <w:rFonts w:cs="Times New Roman"/>
        </w:rPr>
        <w:t>情感词的正确选择</w:t>
      </w:r>
      <w:r>
        <w:rPr>
          <w:rFonts w:cs="Times New Roman" w:hint="eastAsia"/>
        </w:rPr>
        <w:t>和理解</w:t>
      </w:r>
      <w:r w:rsidR="00847A00">
        <w:rPr>
          <w:rFonts w:cs="Times New Roman" w:hint="eastAsia"/>
        </w:rPr>
        <w:t>在</w:t>
      </w:r>
      <w:r w:rsidR="004657E3">
        <w:rPr>
          <w:rFonts w:cs="Times New Roman" w:hint="eastAsia"/>
        </w:rPr>
        <w:t>实现</w:t>
      </w:r>
      <w:r w:rsidR="004657E3">
        <w:rPr>
          <w:rFonts w:cs="Times New Roman"/>
        </w:rPr>
        <w:t>恰当的和富有表现力对话中至关重要。</w:t>
      </w:r>
    </w:p>
    <w:p w14:paraId="0B09A8A6" w14:textId="1DE162B9" w:rsidR="00761F7B" w:rsidRPr="000126E6" w:rsidRDefault="004657E3" w:rsidP="00955EE0">
      <w:pPr>
        <w:pStyle w:val="ae"/>
        <w:numPr>
          <w:ilvl w:val="0"/>
          <w:numId w:val="17"/>
        </w:numPr>
        <w:ind w:left="0" w:firstLineChars="200" w:firstLine="472"/>
        <w:rPr>
          <w:rFonts w:cs="Times New Roman"/>
        </w:rPr>
      </w:pPr>
      <w:r>
        <w:rPr>
          <w:rFonts w:cs="Times New Roman" w:hint="eastAsia"/>
        </w:rPr>
        <w:t>情感分析</w:t>
      </w:r>
      <w:r>
        <w:rPr>
          <w:rFonts w:cs="Times New Roman"/>
        </w:rPr>
        <w:t>，</w:t>
      </w:r>
      <w:r>
        <w:rPr>
          <w:rFonts w:cs="Times New Roman" w:hint="eastAsia"/>
        </w:rPr>
        <w:t>根据</w:t>
      </w:r>
      <w:r>
        <w:rPr>
          <w:rFonts w:cs="Times New Roman"/>
        </w:rPr>
        <w:t>情感相关性进行文本分类</w:t>
      </w:r>
      <w:r>
        <w:rPr>
          <w:rFonts w:cs="Times New Roman" w:hint="eastAsia"/>
        </w:rPr>
        <w:t>和</w:t>
      </w:r>
      <w:r>
        <w:rPr>
          <w:rFonts w:cs="Times New Roman"/>
        </w:rPr>
        <w:t>舆论</w:t>
      </w:r>
      <w:r>
        <w:rPr>
          <w:rFonts w:cs="Times New Roman" w:hint="eastAsia"/>
        </w:rPr>
        <w:t>挖掘</w:t>
      </w:r>
      <w:r>
        <w:rPr>
          <w:rFonts w:cs="Times New Roman"/>
        </w:rPr>
        <w:t>来做市场分析等都是这些技术</w:t>
      </w:r>
      <w:r>
        <w:rPr>
          <w:rFonts w:cs="Times New Roman" w:hint="eastAsia"/>
        </w:rPr>
        <w:t>应用</w:t>
      </w:r>
      <w:r>
        <w:rPr>
          <w:rFonts w:cs="Times New Roman"/>
        </w:rPr>
        <w:t>的体现。</w:t>
      </w:r>
      <w:r>
        <w:rPr>
          <w:rFonts w:cs="Times New Roman" w:hint="eastAsia"/>
        </w:rPr>
        <w:t>当</w:t>
      </w:r>
      <w:r>
        <w:rPr>
          <w:rFonts w:cs="Times New Roman"/>
        </w:rPr>
        <w:t>具有积极和消极</w:t>
      </w:r>
      <w:r w:rsidR="0062702D">
        <w:rPr>
          <w:rFonts w:cs="Times New Roman" w:hint="eastAsia"/>
        </w:rPr>
        <w:t>情感的舆论同时</w:t>
      </w:r>
      <w:r>
        <w:rPr>
          <w:rFonts w:cs="Times New Roman"/>
        </w:rPr>
        <w:t>出现在</w:t>
      </w:r>
      <w:r>
        <w:rPr>
          <w:rFonts w:cs="Times New Roman" w:hint="eastAsia"/>
        </w:rPr>
        <w:t>一个</w:t>
      </w:r>
      <w:r>
        <w:rPr>
          <w:rFonts w:cs="Times New Roman"/>
        </w:rPr>
        <w:t>较为活跃的社区</w:t>
      </w:r>
      <w:r>
        <w:rPr>
          <w:rFonts w:cs="Times New Roman" w:hint="eastAsia"/>
        </w:rPr>
        <w:t>时</w:t>
      </w:r>
      <w:r>
        <w:rPr>
          <w:rFonts w:cs="Times New Roman"/>
        </w:rPr>
        <w:t>，我们认为一个细粒度的情感分析可以增加一些应用</w:t>
      </w:r>
      <w:r>
        <w:rPr>
          <w:rFonts w:cs="Times New Roman" w:hint="eastAsia"/>
        </w:rPr>
        <w:t>的</w:t>
      </w:r>
      <w:r>
        <w:rPr>
          <w:rFonts w:cs="Times New Roman"/>
        </w:rPr>
        <w:t>有效性。</w:t>
      </w:r>
    </w:p>
    <w:p w14:paraId="0C9796B0" w14:textId="40851CD4" w:rsidR="00F230A5" w:rsidRDefault="00F230A5" w:rsidP="00F230A5">
      <w:pPr>
        <w:pStyle w:val="3"/>
      </w:pPr>
      <w:bookmarkStart w:id="111" w:name="_Toc448478948"/>
      <w:r>
        <w:rPr>
          <w:rFonts w:hint="eastAsia"/>
        </w:rPr>
        <w:t>2.2.2</w:t>
      </w:r>
      <w:r w:rsidR="00874DB3">
        <w:t xml:space="preserve"> </w:t>
      </w:r>
      <w:r>
        <w:t>基于关键词的空间向量模型</w:t>
      </w:r>
      <w:bookmarkEnd w:id="111"/>
    </w:p>
    <w:p w14:paraId="2E7CA220" w14:textId="77777777" w:rsidR="00F230A5" w:rsidRDefault="00F37F2B" w:rsidP="00B12E74">
      <w:pPr>
        <w:ind w:firstLineChars="200" w:firstLine="472"/>
        <w:rPr>
          <w:rFonts w:cs="Times New Roman"/>
        </w:rPr>
      </w:pPr>
      <w:r>
        <w:rPr>
          <w:rFonts w:cs="Times New Roman"/>
        </w:rPr>
        <w:t>用户偏好文档和推荐项目文档都采用关键词表示</w:t>
      </w:r>
      <w:r>
        <w:rPr>
          <w:rFonts w:cs="Times New Roman" w:hint="eastAsia"/>
        </w:rPr>
        <w:t>表征</w:t>
      </w:r>
      <w:r w:rsidR="00F230A5" w:rsidRPr="00B12E74">
        <w:rPr>
          <w:rFonts w:cs="Times New Roman"/>
        </w:rPr>
        <w:t>,</w:t>
      </w:r>
      <w:r w:rsidR="00F230A5" w:rsidRPr="00B12E74">
        <w:rPr>
          <w:rFonts w:cs="Times New Roman"/>
        </w:rPr>
        <w:t>进而采用</w:t>
      </w:r>
      <w:r w:rsidR="00F230A5" w:rsidRPr="00B12E74">
        <w:rPr>
          <w:rFonts w:cs="Times New Roman"/>
        </w:rPr>
        <w:t>TF-IDF</w:t>
      </w:r>
      <w:r>
        <w:rPr>
          <w:rFonts w:cs="Times New Roman"/>
        </w:rPr>
        <w:t>方法为每个特征分配</w:t>
      </w:r>
      <w:r w:rsidR="00F230A5" w:rsidRPr="00B12E74">
        <w:rPr>
          <w:rFonts w:cs="Times New Roman"/>
        </w:rPr>
        <w:t>权重</w:t>
      </w:r>
      <w:r w:rsidR="00955EE0">
        <w:fldChar w:fldCharType="begin"/>
      </w:r>
      <w:r w:rsidR="00955EE0">
        <w:instrText xml:space="preserve"> REF _Ref446097427 \r \h  \* MERGEFORMAT </w:instrText>
      </w:r>
      <w:r w:rsidR="00955EE0">
        <w:fldChar w:fldCharType="separate"/>
      </w:r>
      <w:r w:rsidR="008A099A" w:rsidRPr="008A099A">
        <w:rPr>
          <w:rFonts w:cs="Times New Roman"/>
          <w:vertAlign w:val="superscript"/>
        </w:rPr>
        <w:t>[30]</w:t>
      </w:r>
      <w:r w:rsidR="00955EE0">
        <w:fldChar w:fldCharType="end"/>
      </w:r>
      <w:r w:rsidR="00F230A5" w:rsidRPr="00B12E74">
        <w:rPr>
          <w:rFonts w:cs="Times New Roman" w:hint="eastAsia"/>
        </w:rPr>
        <w:t>，</w:t>
      </w:r>
      <w:r>
        <w:rPr>
          <w:rFonts w:cs="Times New Roman"/>
        </w:rPr>
        <w:t>采</w:t>
      </w:r>
      <w:r>
        <w:rPr>
          <w:rFonts w:cs="Times New Roman" w:hint="eastAsia"/>
        </w:rPr>
        <w:t>用</w:t>
      </w:r>
      <w:r w:rsidR="00976D5E" w:rsidRPr="00976D5E">
        <w:rPr>
          <w:rFonts w:cs="Times New Roman"/>
          <w:position w:val="-6"/>
        </w:rPr>
        <w:object w:dxaOrig="200" w:dyaOrig="279" w14:anchorId="3BA217EE">
          <v:shape id="_x0000_i1068" type="#_x0000_t75" style="width:9.2pt;height:14.4pt" o:ole="">
            <v:imagedata r:id="rId104" o:title=""/>
          </v:shape>
          <o:OLEObject Type="Embed" ProgID="Equation.DSMT4" ShapeID="_x0000_i1068" DrawAspect="Content" ObjectID="_1525177246" r:id="rId105"/>
        </w:object>
      </w:r>
      <w:r w:rsidR="00F230A5" w:rsidRPr="00B12E74">
        <w:rPr>
          <w:rFonts w:cs="Times New Roman"/>
        </w:rPr>
        <w:t>维向量</w:t>
      </w:r>
      <w:r w:rsidR="00E845C4" w:rsidRPr="00A47C7F">
        <w:rPr>
          <w:rFonts w:cs="Times New Roman"/>
          <w:position w:val="-16"/>
        </w:rPr>
        <w:object w:dxaOrig="2140" w:dyaOrig="440" w14:anchorId="547CE12C">
          <v:shape id="_x0000_i1069" type="#_x0000_t75" style="width:107.15pt;height:21.9pt" o:ole="">
            <v:imagedata r:id="rId106" o:title=""/>
          </v:shape>
          <o:OLEObject Type="Embed" ProgID="Equation.DSMT4" ShapeID="_x0000_i1069" DrawAspect="Content" ObjectID="_1525177247" r:id="rId107"/>
        </w:object>
      </w:r>
      <w:r w:rsidR="00F230A5" w:rsidRPr="00B12E74">
        <w:rPr>
          <w:rFonts w:cs="Times New Roman" w:hint="eastAsia"/>
        </w:rPr>
        <w:t>和</w:t>
      </w:r>
      <w:r w:rsidR="00A705B2" w:rsidRPr="00A47C7F">
        <w:rPr>
          <w:rFonts w:cs="Times New Roman"/>
          <w:position w:val="-14"/>
        </w:rPr>
        <w:object w:dxaOrig="2079" w:dyaOrig="420" w14:anchorId="55D73B69">
          <v:shape id="_x0000_i1070" type="#_x0000_t75" style="width:103.1pt;height:20.75pt" o:ole="">
            <v:imagedata r:id="rId108" o:title=""/>
          </v:shape>
          <o:OLEObject Type="Embed" ProgID="Equation.DSMT4" ShapeID="_x0000_i1070" DrawAspect="Content" ObjectID="_1525177248" r:id="rId109"/>
        </w:object>
      </w:r>
      <w:r w:rsidR="00F230A5" w:rsidRPr="00B12E74">
        <w:rPr>
          <w:rFonts w:cs="Times New Roman"/>
        </w:rPr>
        <w:t>分别表示项目文档和用户</w:t>
      </w:r>
      <w:r w:rsidR="00E57F45" w:rsidRPr="00976D5E">
        <w:rPr>
          <w:rFonts w:cs="Times New Roman"/>
          <w:position w:val="-6"/>
        </w:rPr>
        <w:object w:dxaOrig="180" w:dyaOrig="220" w14:anchorId="3D0F1099">
          <v:shape id="_x0000_i1071" type="#_x0000_t75" style="width:9.2pt;height:11.5pt" o:ole="">
            <v:imagedata r:id="rId110" o:title=""/>
          </v:shape>
          <o:OLEObject Type="Embed" ProgID="Equation.DSMT4" ShapeID="_x0000_i1071" DrawAspect="Content" ObjectID="_1525177249" r:id="rId111"/>
        </w:object>
      </w:r>
      <w:r w:rsidR="00F230A5" w:rsidRPr="00B12E74">
        <w:rPr>
          <w:rFonts w:cs="Times New Roman"/>
        </w:rPr>
        <w:t>的偏好文档</w:t>
      </w:r>
      <w:r w:rsidR="00F230A5" w:rsidRPr="00B12E74">
        <w:rPr>
          <w:rFonts w:cs="Times New Roman"/>
        </w:rPr>
        <w:t>,</w:t>
      </w:r>
      <w:r w:rsidR="00E57F45" w:rsidRPr="00976D5E">
        <w:rPr>
          <w:rFonts w:cs="Times New Roman"/>
          <w:position w:val="-6"/>
        </w:rPr>
        <w:object w:dxaOrig="200" w:dyaOrig="279" w14:anchorId="05FC952D">
          <v:shape id="_x0000_i1072" type="#_x0000_t75" style="width:9.2pt;height:14.4pt" o:ole="">
            <v:imagedata r:id="rId104" o:title=""/>
          </v:shape>
          <o:OLEObject Type="Embed" ProgID="Equation.DSMT4" ShapeID="_x0000_i1072" DrawAspect="Content" ObjectID="_1525177250" r:id="rId112"/>
        </w:object>
      </w:r>
      <w:r w:rsidR="00F230A5" w:rsidRPr="00B12E74">
        <w:rPr>
          <w:rFonts w:cs="Times New Roman"/>
        </w:rPr>
        <w:t>是关键词的个数。关键词</w:t>
      </w:r>
      <w:r w:rsidR="009F03F6" w:rsidRPr="009F03F6">
        <w:rPr>
          <w:rFonts w:cs="Times New Roman"/>
          <w:position w:val="-12"/>
        </w:rPr>
        <w:object w:dxaOrig="220" w:dyaOrig="360" w14:anchorId="45F39FC9">
          <v:shape id="_x0000_i1073" type="#_x0000_t75" style="width:11.5pt;height:18.45pt" o:ole="">
            <v:imagedata r:id="rId113" o:title=""/>
          </v:shape>
          <o:OLEObject Type="Embed" ProgID="Equation.DSMT4" ShapeID="_x0000_i1073" DrawAspect="Content" ObjectID="_1525177251" r:id="rId114"/>
        </w:object>
      </w:r>
      <w:r w:rsidR="00F230A5" w:rsidRPr="00B12E74">
        <w:rPr>
          <w:rFonts w:cs="Times New Roman"/>
        </w:rPr>
        <w:t>在文档</w:t>
      </w:r>
      <w:r w:rsidR="009F03F6" w:rsidRPr="009F03F6">
        <w:rPr>
          <w:rFonts w:cs="Times New Roman"/>
          <w:position w:val="-14"/>
        </w:rPr>
        <w:object w:dxaOrig="279" w:dyaOrig="380" w14:anchorId="2E45C3F4">
          <v:shape id="_x0000_i1074" type="#_x0000_t75" style="width:14.4pt;height:18.45pt" o:ole="">
            <v:imagedata r:id="rId115" o:title=""/>
          </v:shape>
          <o:OLEObject Type="Embed" ProgID="Equation.DSMT4" ShapeID="_x0000_i1074" DrawAspect="Content" ObjectID="_1525177252" r:id="rId116"/>
        </w:object>
      </w:r>
      <w:r w:rsidR="00F230A5" w:rsidRPr="00B12E74">
        <w:rPr>
          <w:rFonts w:cs="Times New Roman"/>
        </w:rPr>
        <w:t>中的词频</w:t>
      </w:r>
      <w:r w:rsidR="00E410B1" w:rsidRPr="00E410B1">
        <w:rPr>
          <w:rFonts w:cs="Times New Roman"/>
          <w:position w:val="-12"/>
        </w:rPr>
        <w:object w:dxaOrig="360" w:dyaOrig="360" w14:anchorId="457B2AA0">
          <v:shape id="_x0000_i1075" type="#_x0000_t75" style="width:18.45pt;height:18.45pt" o:ole="">
            <v:imagedata r:id="rId117" o:title=""/>
          </v:shape>
          <o:OLEObject Type="Embed" ProgID="Equation.DSMT4" ShapeID="_x0000_i1075" DrawAspect="Content" ObjectID="_1525177253" r:id="rId118"/>
        </w:object>
      </w:r>
      <w:r w:rsidR="00F230A5" w:rsidRPr="00B12E74">
        <w:rPr>
          <w:rFonts w:cs="Times New Roman"/>
        </w:rPr>
        <w:t>定义为</w:t>
      </w:r>
      <w:r w:rsidR="00F230A5" w:rsidRPr="00B12E74">
        <w:rPr>
          <w:rFonts w:cs="Times New Roman" w:hint="eastAsia"/>
        </w:rPr>
        <w:t>：</w:t>
      </w:r>
    </w:p>
    <w:p w14:paraId="5BDD93BF" w14:textId="7530A3C9" w:rsidR="001377F2" w:rsidRDefault="001377F2" w:rsidP="001377F2">
      <w:pPr>
        <w:pStyle w:val="MTDisplayEquation"/>
      </w:pPr>
      <w:r>
        <w:tab/>
      </w:r>
      <w:r w:rsidRPr="00E76FFE">
        <w:rPr>
          <w:position w:val="-46"/>
        </w:rPr>
        <w:object w:dxaOrig="1240" w:dyaOrig="880" w14:anchorId="1893B26C">
          <v:shape id="_x0000_i1076" type="#_x0000_t75" style="width:62.2pt;height:42.6pt" o:ole="">
            <v:imagedata r:id="rId119" o:title=""/>
          </v:shape>
          <o:OLEObject Type="Embed" ProgID="Equation.DSMT4" ShapeID="_x0000_i1076" DrawAspect="Content" ObjectID="_1525177254" r:id="rId120"/>
        </w:object>
      </w:r>
      <w:r w:rsidR="00292914" w:rsidRPr="001377F2">
        <w:rPr>
          <w:position w:val="-4"/>
        </w:rPr>
        <w:object w:dxaOrig="180" w:dyaOrig="279" w14:anchorId="077BC1A3">
          <v:shape id="_x0000_i1077" type="#_x0000_t75" style="width:9.2pt;height:14.4pt" o:ole="">
            <v:imagedata r:id="rId77" o:title=""/>
          </v:shape>
          <o:OLEObject Type="Embed" ProgID="Equation.DSMT4" ShapeID="_x0000_i1077" DrawAspect="Content" ObjectID="_1525177255" r:id="rId1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1B0E">
        <w:fldChar w:fldCharType="begin"/>
      </w:r>
      <w:r w:rsidR="00961B0E">
        <w:instrText xml:space="preserve"> SEQ MTChap \c \* Arabic \* MERGEFORMAT </w:instrText>
      </w:r>
      <w:r w:rsidR="00961B0E">
        <w:fldChar w:fldCharType="separate"/>
      </w:r>
      <w:r w:rsidR="008A099A">
        <w:rPr>
          <w:noProof/>
        </w:rPr>
        <w:instrText>2</w:instrText>
      </w:r>
      <w:r w:rsidR="00961B0E">
        <w:rPr>
          <w:noProof/>
        </w:rPr>
        <w:fldChar w:fldCharType="end"/>
      </w:r>
      <w:r>
        <w:instrText>.</w:instrText>
      </w:r>
      <w:r w:rsidR="00961B0E">
        <w:fldChar w:fldCharType="begin"/>
      </w:r>
      <w:r w:rsidR="00961B0E">
        <w:instrText xml:space="preserve"> SEQ MTEqn \c \* Arabic \* MERGEFORMAT </w:instrText>
      </w:r>
      <w:r w:rsidR="00961B0E">
        <w:fldChar w:fldCharType="separate"/>
      </w:r>
      <w:r w:rsidR="008A099A">
        <w:rPr>
          <w:noProof/>
        </w:rPr>
        <w:instrText>3</w:instrText>
      </w:r>
      <w:r w:rsidR="00961B0E">
        <w:rPr>
          <w:noProof/>
        </w:rPr>
        <w:fldChar w:fldCharType="end"/>
      </w:r>
      <w:r>
        <w:instrText>)</w:instrText>
      </w:r>
      <w:r>
        <w:fldChar w:fldCharType="end"/>
      </w:r>
    </w:p>
    <w:p w14:paraId="329B9425" w14:textId="77777777" w:rsidR="00F230A5" w:rsidRDefault="00F230A5" w:rsidP="00744869">
      <w:pPr>
        <w:rPr>
          <w:rFonts w:cs="Times New Roman"/>
        </w:rPr>
      </w:pPr>
      <w:r w:rsidRPr="00B12E74">
        <w:rPr>
          <w:rFonts w:cs="Times New Roman"/>
        </w:rPr>
        <w:t>关键词</w:t>
      </w:r>
      <w:r w:rsidR="00A454A5" w:rsidRPr="009F03F6">
        <w:rPr>
          <w:rFonts w:cs="Times New Roman"/>
          <w:position w:val="-12"/>
        </w:rPr>
        <w:object w:dxaOrig="220" w:dyaOrig="360" w14:anchorId="42D39CCC">
          <v:shape id="_x0000_i1078" type="#_x0000_t75" style="width:11.5pt;height:18.45pt" o:ole="">
            <v:imagedata r:id="rId113" o:title=""/>
          </v:shape>
          <o:OLEObject Type="Embed" ProgID="Equation.DSMT4" ShapeID="_x0000_i1078" DrawAspect="Content" ObjectID="_1525177256" r:id="rId122"/>
        </w:object>
      </w:r>
      <w:r w:rsidR="00DB2436" w:rsidRPr="00B12E74">
        <w:rPr>
          <w:rFonts w:cs="Times New Roman"/>
        </w:rPr>
        <w:t>在文档集中出现的逆向文件频率</w:t>
      </w:r>
      <w:r w:rsidR="005C458C" w:rsidRPr="009F03F6">
        <w:rPr>
          <w:rFonts w:cs="Times New Roman"/>
          <w:position w:val="-12"/>
        </w:rPr>
        <w:object w:dxaOrig="499" w:dyaOrig="360" w14:anchorId="4B330D29">
          <v:shape id="_x0000_i1079" type="#_x0000_t75" style="width:24.2pt;height:18.45pt" o:ole="">
            <v:imagedata r:id="rId123" o:title=""/>
          </v:shape>
          <o:OLEObject Type="Embed" ProgID="Equation.DSMT4" ShapeID="_x0000_i1079" DrawAspect="Content" ObjectID="_1525177257" r:id="rId124"/>
        </w:object>
      </w:r>
      <w:r w:rsidRPr="00B12E74">
        <w:rPr>
          <w:rFonts w:cs="Times New Roman"/>
        </w:rPr>
        <w:t>定义为：</w:t>
      </w:r>
    </w:p>
    <w:p w14:paraId="71C9180B" w14:textId="3C78B9B5" w:rsidR="00200DB8" w:rsidRPr="00200DB8" w:rsidRDefault="00200DB8" w:rsidP="00200DB8">
      <w:pPr>
        <w:pStyle w:val="MTDisplayEquation"/>
      </w:pPr>
      <w:r>
        <w:tab/>
      </w:r>
      <w:r w:rsidRPr="003A01C4">
        <w:rPr>
          <w:position w:val="-24"/>
        </w:rPr>
        <w:object w:dxaOrig="1200" w:dyaOrig="620" w14:anchorId="28B4D5BF">
          <v:shape id="_x0000_i1080" type="#_x0000_t75" style="width:60.5pt;height:31.1pt" o:ole="">
            <v:imagedata r:id="rId125" o:title=""/>
          </v:shape>
          <o:OLEObject Type="Embed" ProgID="Equation.DSMT4" ShapeID="_x0000_i1080" DrawAspect="Content" ObjectID="_1525177258" r:id="rId126"/>
        </w:object>
      </w:r>
      <w:r w:rsidRPr="00200DB8">
        <w:rPr>
          <w:position w:val="-4"/>
        </w:rPr>
        <w:object w:dxaOrig="180" w:dyaOrig="279" w14:anchorId="51F438DB">
          <v:shape id="_x0000_i1081" type="#_x0000_t75" style="width:9.2pt;height:14.4pt" o:ole="">
            <v:imagedata r:id="rId77" o:title=""/>
          </v:shape>
          <o:OLEObject Type="Embed" ProgID="Equation.DSMT4" ShapeID="_x0000_i1081" DrawAspect="Content" ObjectID="_1525177259" r:id="rId1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1B0E">
        <w:fldChar w:fldCharType="begin"/>
      </w:r>
      <w:r w:rsidR="00961B0E">
        <w:instrText xml:space="preserve"> SEQ MTChap \c \* Arabic \* MERGEFORMAT </w:instrText>
      </w:r>
      <w:r w:rsidR="00961B0E">
        <w:fldChar w:fldCharType="separate"/>
      </w:r>
      <w:r w:rsidR="008A099A">
        <w:rPr>
          <w:noProof/>
        </w:rPr>
        <w:instrText>2</w:instrText>
      </w:r>
      <w:r w:rsidR="00961B0E">
        <w:rPr>
          <w:noProof/>
        </w:rPr>
        <w:fldChar w:fldCharType="end"/>
      </w:r>
      <w:r>
        <w:instrText>.</w:instrText>
      </w:r>
      <w:r w:rsidR="00961B0E">
        <w:fldChar w:fldCharType="begin"/>
      </w:r>
      <w:r w:rsidR="00961B0E">
        <w:instrText xml:space="preserve"> SEQ MTEqn \c \* Arabic \* MERGEFORMAT </w:instrText>
      </w:r>
      <w:r w:rsidR="00961B0E">
        <w:fldChar w:fldCharType="separate"/>
      </w:r>
      <w:r w:rsidR="008A099A">
        <w:rPr>
          <w:noProof/>
        </w:rPr>
        <w:instrText>4</w:instrText>
      </w:r>
      <w:r w:rsidR="00961B0E">
        <w:rPr>
          <w:noProof/>
        </w:rPr>
        <w:fldChar w:fldCharType="end"/>
      </w:r>
      <w:r>
        <w:instrText>)</w:instrText>
      </w:r>
      <w:r>
        <w:fldChar w:fldCharType="end"/>
      </w:r>
    </w:p>
    <w:p w14:paraId="6981D5D6" w14:textId="77777777" w:rsidR="0010243C" w:rsidRDefault="00F230A5" w:rsidP="00744869">
      <w:pPr>
        <w:rPr>
          <w:rFonts w:cs="Times New Roman"/>
        </w:rPr>
      </w:pPr>
      <w:r w:rsidRPr="00B12E74">
        <w:rPr>
          <w:rFonts w:cs="Times New Roman"/>
        </w:rPr>
        <w:t>最终的权值为：</w:t>
      </w:r>
    </w:p>
    <w:p w14:paraId="043C68FE" w14:textId="384D1C40" w:rsidR="002D1DA9" w:rsidRDefault="002D1DA9" w:rsidP="002D1DA9">
      <w:pPr>
        <w:pStyle w:val="MTDisplayEquation"/>
      </w:pPr>
      <w:r>
        <w:tab/>
      </w:r>
      <w:r w:rsidRPr="009B7F38">
        <w:rPr>
          <w:position w:val="-46"/>
        </w:rPr>
        <w:object w:dxaOrig="3040" w:dyaOrig="880" w14:anchorId="13D39D7A">
          <v:shape id="_x0000_i1082" type="#_x0000_t75" style="width:153.2pt;height:42.6pt" o:ole="">
            <v:imagedata r:id="rId128" o:title=""/>
          </v:shape>
          <o:OLEObject Type="Embed" ProgID="Equation.DSMT4" ShapeID="_x0000_i1082" DrawAspect="Content" ObjectID="_1525177260" r:id="rId129"/>
        </w:object>
      </w:r>
      <w:r w:rsidRPr="002D1DA9">
        <w:rPr>
          <w:position w:val="-4"/>
        </w:rPr>
        <w:object w:dxaOrig="180" w:dyaOrig="279" w14:anchorId="07DC4C48">
          <v:shape id="_x0000_i1083" type="#_x0000_t75" style="width:9.2pt;height:14.4pt" o:ole="">
            <v:imagedata r:id="rId77" o:title=""/>
          </v:shape>
          <o:OLEObject Type="Embed" ProgID="Equation.DSMT4" ShapeID="_x0000_i1083" DrawAspect="Content" ObjectID="_1525177261" r:id="rId1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1B0E">
        <w:fldChar w:fldCharType="begin"/>
      </w:r>
      <w:r w:rsidR="00961B0E">
        <w:instrText xml:space="preserve"> SEQ MTChap \c \* Arabic \* MERGEFORMAT </w:instrText>
      </w:r>
      <w:r w:rsidR="00961B0E">
        <w:fldChar w:fldCharType="separate"/>
      </w:r>
      <w:r w:rsidR="008A099A">
        <w:rPr>
          <w:noProof/>
        </w:rPr>
        <w:instrText>2</w:instrText>
      </w:r>
      <w:r w:rsidR="00961B0E">
        <w:rPr>
          <w:noProof/>
        </w:rPr>
        <w:fldChar w:fldCharType="end"/>
      </w:r>
      <w:r>
        <w:instrText>.</w:instrText>
      </w:r>
      <w:r w:rsidR="00961B0E">
        <w:fldChar w:fldCharType="begin"/>
      </w:r>
      <w:r w:rsidR="00961B0E">
        <w:instrText xml:space="preserve"> SEQ MTEqn \c \* Arabic \* MERGEFORMAT </w:instrText>
      </w:r>
      <w:r w:rsidR="00961B0E">
        <w:fldChar w:fldCharType="separate"/>
      </w:r>
      <w:r w:rsidR="008A099A">
        <w:rPr>
          <w:noProof/>
        </w:rPr>
        <w:instrText>5</w:instrText>
      </w:r>
      <w:r w:rsidR="00961B0E">
        <w:rPr>
          <w:noProof/>
        </w:rPr>
        <w:fldChar w:fldCharType="end"/>
      </w:r>
      <w:r>
        <w:instrText>)</w:instrText>
      </w:r>
      <w:r>
        <w:fldChar w:fldCharType="end"/>
      </w:r>
    </w:p>
    <w:p w14:paraId="742BDC46" w14:textId="77777777" w:rsidR="00F230A5" w:rsidRPr="00B12E74" w:rsidRDefault="00F230A5" w:rsidP="00744869">
      <w:pPr>
        <w:rPr>
          <w:rFonts w:cs="Times New Roman"/>
        </w:rPr>
      </w:pPr>
      <w:r w:rsidRPr="00B12E74">
        <w:rPr>
          <w:rFonts w:cs="Times New Roman"/>
        </w:rPr>
        <w:t>其中</w:t>
      </w:r>
      <w:r w:rsidR="00D542A8">
        <w:rPr>
          <w:rFonts w:cs="Times New Roman" w:hint="eastAsia"/>
        </w:rPr>
        <w:t>M</w:t>
      </w:r>
      <w:r w:rsidR="00177E2C">
        <w:rPr>
          <w:rFonts w:cs="Times New Roman" w:hint="eastAsia"/>
        </w:rPr>
        <w:t>表示</w:t>
      </w:r>
      <w:r w:rsidRPr="00B12E74">
        <w:rPr>
          <w:rFonts w:cs="Times New Roman"/>
        </w:rPr>
        <w:t>文档集包含的文档数</w:t>
      </w:r>
      <w:r w:rsidR="00BA4FA8">
        <w:rPr>
          <w:rFonts w:cs="Times New Roman"/>
        </w:rPr>
        <w:t>目</w:t>
      </w:r>
      <w:r w:rsidRPr="00B12E74">
        <w:rPr>
          <w:rFonts w:cs="Times New Roman"/>
        </w:rPr>
        <w:t>，</w:t>
      </w:r>
      <w:r w:rsidR="00C962F7" w:rsidRPr="00B12E74">
        <w:rPr>
          <w:rFonts w:cs="Times New Roman"/>
        </w:rPr>
        <w:t>关键</w:t>
      </w:r>
      <w:r w:rsidR="00C962F7">
        <w:rPr>
          <w:rFonts w:cs="Times New Roman"/>
        </w:rPr>
        <w:t>特征词</w:t>
      </w:r>
      <w:r w:rsidR="00C962F7" w:rsidRPr="00ED56EF">
        <w:rPr>
          <w:rFonts w:cs="Times New Roman"/>
          <w:position w:val="-12"/>
        </w:rPr>
        <w:object w:dxaOrig="220" w:dyaOrig="360" w14:anchorId="7F3E6E25">
          <v:shape id="_x0000_i1084" type="#_x0000_t75" style="width:11.5pt;height:18.45pt" o:ole="">
            <v:imagedata r:id="rId131" o:title=""/>
          </v:shape>
          <o:OLEObject Type="Embed" ProgID="Equation.DSMT4" ShapeID="_x0000_i1084" DrawAspect="Content" ObjectID="_1525177262" r:id="rId132"/>
        </w:object>
      </w:r>
      <w:r w:rsidR="00C962F7">
        <w:rPr>
          <w:rFonts w:cs="Times New Roman"/>
        </w:rPr>
        <w:t>在文档集中</w:t>
      </w:r>
      <w:r w:rsidRPr="00B12E74">
        <w:rPr>
          <w:rFonts w:cs="Times New Roman"/>
        </w:rPr>
        <w:t>的文档数</w:t>
      </w:r>
      <w:r w:rsidR="00D2791B">
        <w:rPr>
          <w:rFonts w:cs="Times New Roman"/>
        </w:rPr>
        <w:t>目</w:t>
      </w:r>
      <w:r w:rsidR="00CC41B6">
        <w:rPr>
          <w:rFonts w:cs="Times New Roman"/>
        </w:rPr>
        <w:t>为</w:t>
      </w:r>
      <w:r w:rsidR="00CC41B6" w:rsidRPr="00ED56EF">
        <w:rPr>
          <w:rFonts w:cs="Times New Roman"/>
          <w:position w:val="-12"/>
        </w:rPr>
        <w:object w:dxaOrig="240" w:dyaOrig="360" w14:anchorId="19148774">
          <v:shape id="_x0000_i1085" type="#_x0000_t75" style="width:11.5pt;height:18.45pt" o:ole="">
            <v:imagedata r:id="rId133" o:title=""/>
          </v:shape>
          <o:OLEObject Type="Embed" ProgID="Equation.DSMT4" ShapeID="_x0000_i1085" DrawAspect="Content" ObjectID="_1525177263" r:id="rId134"/>
        </w:object>
      </w:r>
      <w:r w:rsidR="005D35FE">
        <w:rPr>
          <w:rFonts w:cs="Times New Roman" w:hint="eastAsia"/>
        </w:rPr>
        <w:t>，</w:t>
      </w:r>
      <w:r w:rsidRPr="00B12E74">
        <w:rPr>
          <w:rFonts w:cs="Times New Roman"/>
        </w:rPr>
        <w:t>在文档</w:t>
      </w:r>
      <w:r w:rsidR="005578FB" w:rsidRPr="009F03F6">
        <w:rPr>
          <w:rFonts w:cs="Times New Roman"/>
          <w:position w:val="-14"/>
        </w:rPr>
        <w:object w:dxaOrig="279" w:dyaOrig="380" w14:anchorId="439D2EB4">
          <v:shape id="_x0000_i1086" type="#_x0000_t75" style="width:14.4pt;height:18.45pt" o:ole="">
            <v:imagedata r:id="rId115" o:title=""/>
          </v:shape>
          <o:OLEObject Type="Embed" ProgID="Equation.DSMT4" ShapeID="_x0000_i1086" DrawAspect="Content" ObjectID="_1525177264" r:id="rId135"/>
        </w:object>
      </w:r>
      <w:r w:rsidRPr="00B12E74">
        <w:rPr>
          <w:rFonts w:cs="Times New Roman"/>
        </w:rPr>
        <w:t>中</w:t>
      </w:r>
      <w:r w:rsidR="005A040A" w:rsidRPr="00B12E74">
        <w:rPr>
          <w:rFonts w:cs="Times New Roman"/>
        </w:rPr>
        <w:t>关键字</w:t>
      </w:r>
      <w:r w:rsidR="005A040A" w:rsidRPr="00ED56EF">
        <w:rPr>
          <w:rFonts w:cs="Times New Roman"/>
          <w:position w:val="-12"/>
        </w:rPr>
        <w:object w:dxaOrig="220" w:dyaOrig="360" w14:anchorId="001586C3">
          <v:shape id="_x0000_i1087" type="#_x0000_t75" style="width:11.5pt;height:18.45pt" o:ole="">
            <v:imagedata r:id="rId131" o:title=""/>
          </v:shape>
          <o:OLEObject Type="Embed" ProgID="Equation.DSMT4" ShapeID="_x0000_i1087" DrawAspect="Content" ObjectID="_1525177265" r:id="rId136"/>
        </w:object>
      </w:r>
      <w:r w:rsidRPr="00B12E74">
        <w:rPr>
          <w:rFonts w:cs="Times New Roman"/>
        </w:rPr>
        <w:t>出现的次数</w:t>
      </w:r>
      <w:r w:rsidR="005D35FE">
        <w:rPr>
          <w:rFonts w:cs="Times New Roman"/>
        </w:rPr>
        <w:t>为</w:t>
      </w:r>
      <w:r w:rsidR="009970A7" w:rsidRPr="00ED56EF">
        <w:rPr>
          <w:rFonts w:cs="Times New Roman"/>
          <w:position w:val="-14"/>
        </w:rPr>
        <w:object w:dxaOrig="279" w:dyaOrig="380" w14:anchorId="54DF925F">
          <v:shape id="_x0000_i1088" type="#_x0000_t75" style="width:14.4pt;height:18.45pt" o:ole="">
            <v:imagedata r:id="rId137" o:title=""/>
          </v:shape>
          <o:OLEObject Type="Embed" ProgID="Equation.DSMT4" ShapeID="_x0000_i1088" DrawAspect="Content" ObjectID="_1525177266" r:id="rId138"/>
        </w:object>
      </w:r>
      <w:r w:rsidRPr="00B12E74">
        <w:rPr>
          <w:rFonts w:cs="Times New Roman"/>
        </w:rPr>
        <w:t>。</w:t>
      </w:r>
    </w:p>
    <w:p w14:paraId="51AE4F42" w14:textId="4DAFD6EB" w:rsidR="00107D19" w:rsidRPr="00C64C18" w:rsidRDefault="00F230A5" w:rsidP="00107D19">
      <w:pPr>
        <w:pStyle w:val="3"/>
      </w:pPr>
      <w:bookmarkStart w:id="112" w:name="_Toc448478949"/>
      <w:r>
        <w:t>2.2.3</w:t>
      </w:r>
      <w:r w:rsidR="00874DB3">
        <w:t xml:space="preserve"> </w:t>
      </w:r>
      <w:r w:rsidR="00107D19">
        <w:rPr>
          <w:rFonts w:hint="eastAsia"/>
        </w:rPr>
        <w:t>层次分析法</w:t>
      </w:r>
      <w:bookmarkEnd w:id="112"/>
    </w:p>
    <w:p w14:paraId="27236B1F" w14:textId="6F4E6194" w:rsidR="00107D19" w:rsidRDefault="00107D19" w:rsidP="008D7025">
      <w:pPr>
        <w:ind w:firstLineChars="200" w:firstLine="472"/>
        <w:rPr>
          <w:rFonts w:cs="Times New Roman"/>
        </w:rPr>
      </w:pPr>
      <w:r w:rsidRPr="000408AF">
        <w:rPr>
          <w:rFonts w:cs="Times New Roman" w:hint="eastAsia"/>
        </w:rPr>
        <w:t>层次分析法可以解决复杂多目标下定性与定量相结合的问题，它可以作为多目标（多指标）和多方案优化决策的系统方法，对权重系数进行有效地确定</w:t>
      </w:r>
      <w:r w:rsidR="00A129BC" w:rsidRPr="007560C3">
        <w:rPr>
          <w:rFonts w:cs="Times New Roman"/>
          <w:vertAlign w:val="superscript"/>
        </w:rPr>
        <w:fldChar w:fldCharType="begin"/>
      </w:r>
      <w:r w:rsidR="00A129BC" w:rsidRPr="007560C3">
        <w:rPr>
          <w:rFonts w:cs="Times New Roman"/>
          <w:vertAlign w:val="superscript"/>
        </w:rPr>
        <w:instrText xml:space="preserve"> </w:instrText>
      </w:r>
      <w:r w:rsidR="00A129BC" w:rsidRPr="007560C3">
        <w:rPr>
          <w:rFonts w:cs="Times New Roman" w:hint="eastAsia"/>
          <w:vertAlign w:val="superscript"/>
        </w:rPr>
        <w:instrText>REF _Ref447458898 \r \h</w:instrText>
      </w:r>
      <w:r w:rsidR="00A129BC" w:rsidRPr="007560C3">
        <w:rPr>
          <w:rFonts w:cs="Times New Roman"/>
          <w:vertAlign w:val="superscript"/>
        </w:rPr>
        <w:instrText xml:space="preserve"> </w:instrText>
      </w:r>
      <w:r w:rsidR="007560C3">
        <w:rPr>
          <w:rFonts w:cs="Times New Roman"/>
          <w:vertAlign w:val="superscript"/>
        </w:rPr>
        <w:instrText xml:space="preserve"> \* MERGEFORMAT </w:instrText>
      </w:r>
      <w:r w:rsidR="00A129BC" w:rsidRPr="007560C3">
        <w:rPr>
          <w:rFonts w:cs="Times New Roman"/>
          <w:vertAlign w:val="superscript"/>
        </w:rPr>
      </w:r>
      <w:r w:rsidR="00A129BC" w:rsidRPr="007560C3">
        <w:rPr>
          <w:rFonts w:cs="Times New Roman"/>
          <w:vertAlign w:val="superscript"/>
        </w:rPr>
        <w:fldChar w:fldCharType="separate"/>
      </w:r>
      <w:r w:rsidR="008A099A">
        <w:rPr>
          <w:rFonts w:cs="Times New Roman"/>
          <w:vertAlign w:val="superscript"/>
        </w:rPr>
        <w:t>[31]</w:t>
      </w:r>
      <w:r w:rsidR="00A129BC" w:rsidRPr="007560C3">
        <w:rPr>
          <w:rFonts w:cs="Times New Roman"/>
          <w:vertAlign w:val="superscript"/>
        </w:rPr>
        <w:fldChar w:fldCharType="end"/>
      </w:r>
      <w:r w:rsidRPr="000408AF">
        <w:rPr>
          <w:rFonts w:cs="Times New Roman" w:hint="eastAsia"/>
        </w:rPr>
        <w:t>。主要分为两大步骤：构建判断矩阵和一致性检验计算。</w:t>
      </w:r>
    </w:p>
    <w:p w14:paraId="14D15D6E" w14:textId="77777777" w:rsidR="00107D19" w:rsidRPr="000408AF" w:rsidRDefault="00107D19" w:rsidP="00955EE0">
      <w:pPr>
        <w:pStyle w:val="ae"/>
        <w:numPr>
          <w:ilvl w:val="0"/>
          <w:numId w:val="9"/>
        </w:numPr>
        <w:rPr>
          <w:rFonts w:cs="Times New Roman"/>
        </w:rPr>
      </w:pPr>
      <w:r w:rsidRPr="000408AF">
        <w:rPr>
          <w:rFonts w:asciiTheme="minorEastAsia" w:hAnsiTheme="minorEastAsia" w:hint="eastAsia"/>
        </w:rPr>
        <w:t>构建判断矩阵</w:t>
      </w:r>
    </w:p>
    <w:p w14:paraId="3EF9FE48" w14:textId="1D77B46D" w:rsidR="00107D19" w:rsidRDefault="00107D19" w:rsidP="00107D19">
      <w:pPr>
        <w:ind w:firstLineChars="200" w:firstLine="472"/>
        <w:rPr>
          <w:rFonts w:cs="Times New Roman"/>
        </w:rPr>
      </w:pPr>
      <w:r w:rsidRPr="000408AF">
        <w:rPr>
          <w:rFonts w:cs="Times New Roman" w:hint="eastAsia"/>
        </w:rPr>
        <w:t>在判断矩阵的构建过程中，指标的确定是以五分位标度为基础</w:t>
      </w:r>
      <w:r w:rsidR="00D23394">
        <w:rPr>
          <w:rFonts w:cs="Times New Roman" w:hint="eastAsia"/>
        </w:rPr>
        <w:t>，</w:t>
      </w:r>
      <w:r w:rsidRPr="000408AF">
        <w:rPr>
          <w:rFonts w:cs="Times New Roman" w:hint="eastAsia"/>
        </w:rPr>
        <w:t>如表</w:t>
      </w:r>
      <w:r w:rsidRPr="000408AF">
        <w:rPr>
          <w:rFonts w:cs="Times New Roman"/>
        </w:rPr>
        <w:t>2</w:t>
      </w:r>
      <w:r w:rsidR="00F34FA2">
        <w:rPr>
          <w:rFonts w:cs="Times New Roman"/>
        </w:rPr>
        <w:t>.2</w:t>
      </w:r>
      <w:r w:rsidRPr="000408AF">
        <w:rPr>
          <w:rFonts w:cs="Times New Roman" w:hint="eastAsia"/>
        </w:rPr>
        <w:t>所示。</w:t>
      </w:r>
    </w:p>
    <w:p w14:paraId="79879048" w14:textId="4ADC3047" w:rsidR="00557DD4" w:rsidRPr="005E67B4" w:rsidRDefault="00557DD4" w:rsidP="005E67B4">
      <w:pPr>
        <w:pStyle w:val="aff"/>
        <w:spacing w:line="240" w:lineRule="auto"/>
        <w:jc w:val="center"/>
        <w:rPr>
          <w:rFonts w:ascii="Times New Roman" w:eastAsia="宋体" w:hAnsi="Times New Roman"/>
          <w:sz w:val="21"/>
          <w:szCs w:val="21"/>
        </w:rPr>
      </w:pPr>
      <w:bookmarkStart w:id="113" w:name="_Toc446662532"/>
      <w:bookmarkStart w:id="114" w:name="_Toc448178952"/>
      <w:r w:rsidRPr="005E67B4">
        <w:rPr>
          <w:rFonts w:ascii="Times New Roman" w:eastAsia="宋体" w:hAnsi="Times New Roman"/>
          <w:sz w:val="21"/>
          <w:szCs w:val="21"/>
        </w:rPr>
        <w:lastRenderedPageBreak/>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sz w:val="21"/>
          <w:szCs w:val="21"/>
        </w:rPr>
        <w:t>相对重要性的比例标尺表</w:t>
      </w:r>
      <w:bookmarkEnd w:id="113"/>
      <w:bookmarkEnd w:id="114"/>
    </w:p>
    <w:tbl>
      <w:tblPr>
        <w:tblStyle w:val="af0"/>
        <w:tblW w:w="5000" w:type="pct"/>
        <w:tblBorders>
          <w:top w:val="single" w:sz="6" w:space="0" w:color="2A5C34"/>
          <w:left w:val="none" w:sz="0" w:space="0" w:color="auto"/>
          <w:bottom w:val="single" w:sz="6" w:space="0" w:color="2A5C34"/>
          <w:right w:val="none" w:sz="0" w:space="0" w:color="auto"/>
          <w:insideH w:val="single" w:sz="6" w:space="0" w:color="2A5C34"/>
          <w:insideV w:val="none" w:sz="0" w:space="0" w:color="auto"/>
        </w:tblBorders>
        <w:tblLook w:val="04A0" w:firstRow="1" w:lastRow="0" w:firstColumn="1" w:lastColumn="0" w:noHBand="0" w:noVBand="1"/>
      </w:tblPr>
      <w:tblGrid>
        <w:gridCol w:w="1847"/>
        <w:gridCol w:w="1328"/>
        <w:gridCol w:w="1330"/>
        <w:gridCol w:w="1063"/>
        <w:gridCol w:w="1330"/>
        <w:gridCol w:w="1605"/>
      </w:tblGrid>
      <w:tr w:rsidR="00107D19" w:rsidRPr="000408AF" w14:paraId="724B1F8F" w14:textId="77777777" w:rsidTr="007F65CB">
        <w:trPr>
          <w:trHeight w:val="357"/>
        </w:trPr>
        <w:tc>
          <w:tcPr>
            <w:tcW w:w="1086" w:type="pct"/>
            <w:tcBorders>
              <w:top w:val="single" w:sz="4" w:space="0" w:color="auto"/>
              <w:left w:val="nil"/>
              <w:bottom w:val="single" w:sz="4" w:space="0" w:color="auto"/>
              <w:right w:val="nil"/>
            </w:tcBorders>
            <w:vAlign w:val="center"/>
            <w:hideMark/>
          </w:tcPr>
          <w:p w14:paraId="60B7059A" w14:textId="77777777" w:rsidR="00107D19" w:rsidRPr="000408AF" w:rsidRDefault="00107D19" w:rsidP="007D19BE">
            <w:pPr>
              <w:spacing w:line="240" w:lineRule="auto"/>
              <w:jc w:val="center"/>
              <w:rPr>
                <w:sz w:val="21"/>
                <w:szCs w:val="21"/>
              </w:rPr>
            </w:pPr>
            <w:r w:rsidRPr="000408AF">
              <w:rPr>
                <w:rFonts w:cs="Times New Roman"/>
                <w:sz w:val="21"/>
                <w:szCs w:val="21"/>
              </w:rPr>
              <w:t>A</w:t>
            </w:r>
            <w:r w:rsidRPr="000408AF">
              <w:rPr>
                <w:rFonts w:hint="eastAsia"/>
                <w:sz w:val="21"/>
                <w:szCs w:val="21"/>
              </w:rPr>
              <w:t>指标相对</w:t>
            </w:r>
          </w:p>
          <w:p w14:paraId="685ED111" w14:textId="77777777" w:rsidR="00107D19" w:rsidRPr="000408AF" w:rsidRDefault="00107D19" w:rsidP="007D19BE">
            <w:pPr>
              <w:spacing w:line="240" w:lineRule="auto"/>
              <w:jc w:val="center"/>
              <w:rPr>
                <w:sz w:val="21"/>
                <w:szCs w:val="21"/>
              </w:rPr>
            </w:pPr>
            <w:r w:rsidRPr="000408AF">
              <w:rPr>
                <w:rFonts w:cs="Times New Roman"/>
                <w:sz w:val="21"/>
                <w:szCs w:val="21"/>
              </w:rPr>
              <w:t>B</w:t>
            </w:r>
            <w:r w:rsidRPr="000408AF">
              <w:rPr>
                <w:rFonts w:hint="eastAsia"/>
                <w:sz w:val="21"/>
                <w:szCs w:val="21"/>
              </w:rPr>
              <w:t>指标</w:t>
            </w:r>
          </w:p>
        </w:tc>
        <w:tc>
          <w:tcPr>
            <w:tcW w:w="781" w:type="pct"/>
            <w:tcBorders>
              <w:top w:val="single" w:sz="4" w:space="0" w:color="auto"/>
              <w:left w:val="nil"/>
              <w:bottom w:val="single" w:sz="4" w:space="0" w:color="auto"/>
              <w:right w:val="nil"/>
            </w:tcBorders>
            <w:vAlign w:val="center"/>
            <w:hideMark/>
          </w:tcPr>
          <w:p w14:paraId="18875723" w14:textId="77777777" w:rsidR="00107D19" w:rsidRPr="000408AF" w:rsidRDefault="00107D19" w:rsidP="007D19BE">
            <w:pPr>
              <w:spacing w:line="240" w:lineRule="auto"/>
              <w:jc w:val="center"/>
              <w:rPr>
                <w:sz w:val="21"/>
                <w:szCs w:val="21"/>
              </w:rPr>
            </w:pPr>
            <w:r w:rsidRPr="000408AF">
              <w:rPr>
                <w:rFonts w:hint="eastAsia"/>
                <w:sz w:val="21"/>
                <w:szCs w:val="21"/>
              </w:rPr>
              <w:t>极重要</w:t>
            </w:r>
          </w:p>
        </w:tc>
        <w:tc>
          <w:tcPr>
            <w:tcW w:w="782" w:type="pct"/>
            <w:tcBorders>
              <w:top w:val="single" w:sz="4" w:space="0" w:color="auto"/>
              <w:left w:val="nil"/>
              <w:bottom w:val="single" w:sz="4" w:space="0" w:color="auto"/>
              <w:right w:val="nil"/>
            </w:tcBorders>
            <w:vAlign w:val="center"/>
            <w:hideMark/>
          </w:tcPr>
          <w:p w14:paraId="1B26AB04" w14:textId="77777777" w:rsidR="00107D19" w:rsidRPr="000408AF" w:rsidRDefault="00107D19" w:rsidP="007D19BE">
            <w:pPr>
              <w:spacing w:line="240" w:lineRule="auto"/>
              <w:jc w:val="center"/>
              <w:rPr>
                <w:sz w:val="21"/>
                <w:szCs w:val="21"/>
              </w:rPr>
            </w:pPr>
            <w:r w:rsidRPr="000408AF">
              <w:rPr>
                <w:rFonts w:hint="eastAsia"/>
                <w:sz w:val="21"/>
                <w:szCs w:val="21"/>
              </w:rPr>
              <w:t>很重要</w:t>
            </w:r>
          </w:p>
        </w:tc>
        <w:tc>
          <w:tcPr>
            <w:tcW w:w="625" w:type="pct"/>
            <w:tcBorders>
              <w:top w:val="single" w:sz="4" w:space="0" w:color="auto"/>
              <w:left w:val="nil"/>
              <w:bottom w:val="single" w:sz="4" w:space="0" w:color="auto"/>
              <w:right w:val="nil"/>
            </w:tcBorders>
            <w:vAlign w:val="center"/>
            <w:hideMark/>
          </w:tcPr>
          <w:p w14:paraId="357B6F00" w14:textId="77777777" w:rsidR="00107D19" w:rsidRPr="000408AF" w:rsidRDefault="00107D19" w:rsidP="007D19BE">
            <w:pPr>
              <w:spacing w:line="240" w:lineRule="auto"/>
              <w:jc w:val="center"/>
              <w:rPr>
                <w:sz w:val="21"/>
                <w:szCs w:val="21"/>
              </w:rPr>
            </w:pPr>
            <w:r w:rsidRPr="000408AF">
              <w:rPr>
                <w:rFonts w:hint="eastAsia"/>
                <w:sz w:val="21"/>
                <w:szCs w:val="21"/>
              </w:rPr>
              <w:t>重要</w:t>
            </w:r>
          </w:p>
        </w:tc>
        <w:tc>
          <w:tcPr>
            <w:tcW w:w="782" w:type="pct"/>
            <w:tcBorders>
              <w:top w:val="single" w:sz="4" w:space="0" w:color="auto"/>
              <w:left w:val="nil"/>
              <w:bottom w:val="single" w:sz="4" w:space="0" w:color="auto"/>
              <w:right w:val="nil"/>
            </w:tcBorders>
            <w:vAlign w:val="center"/>
            <w:hideMark/>
          </w:tcPr>
          <w:p w14:paraId="5B5E35D4" w14:textId="77777777" w:rsidR="00107D19" w:rsidRPr="000408AF" w:rsidRDefault="00107D19" w:rsidP="007D19BE">
            <w:pPr>
              <w:spacing w:line="240" w:lineRule="auto"/>
              <w:jc w:val="center"/>
              <w:rPr>
                <w:sz w:val="21"/>
                <w:szCs w:val="21"/>
              </w:rPr>
            </w:pPr>
            <w:r w:rsidRPr="000408AF">
              <w:rPr>
                <w:rFonts w:hint="eastAsia"/>
                <w:sz w:val="21"/>
                <w:szCs w:val="21"/>
              </w:rPr>
              <w:t>略重要</w:t>
            </w:r>
          </w:p>
        </w:tc>
        <w:tc>
          <w:tcPr>
            <w:tcW w:w="944" w:type="pct"/>
            <w:tcBorders>
              <w:top w:val="single" w:sz="4" w:space="0" w:color="auto"/>
              <w:left w:val="nil"/>
              <w:bottom w:val="single" w:sz="4" w:space="0" w:color="auto"/>
              <w:right w:val="nil"/>
            </w:tcBorders>
            <w:vAlign w:val="center"/>
            <w:hideMark/>
          </w:tcPr>
          <w:p w14:paraId="4843F642" w14:textId="77777777" w:rsidR="00107D19" w:rsidRPr="000408AF" w:rsidRDefault="00107D19" w:rsidP="007D19BE">
            <w:pPr>
              <w:spacing w:line="240" w:lineRule="auto"/>
              <w:jc w:val="center"/>
              <w:rPr>
                <w:sz w:val="21"/>
                <w:szCs w:val="21"/>
              </w:rPr>
            </w:pPr>
            <w:r w:rsidRPr="000408AF">
              <w:rPr>
                <w:rFonts w:hint="eastAsia"/>
                <w:sz w:val="21"/>
                <w:szCs w:val="21"/>
              </w:rPr>
              <w:t>同等重要</w:t>
            </w:r>
          </w:p>
        </w:tc>
      </w:tr>
      <w:tr w:rsidR="00107D19" w:rsidRPr="000408AF" w14:paraId="723EBAC7" w14:textId="77777777" w:rsidTr="007F65CB">
        <w:tc>
          <w:tcPr>
            <w:tcW w:w="1086" w:type="pct"/>
            <w:tcBorders>
              <w:top w:val="single" w:sz="4" w:space="0" w:color="auto"/>
              <w:left w:val="nil"/>
              <w:bottom w:val="single" w:sz="4" w:space="0" w:color="auto"/>
              <w:right w:val="nil"/>
            </w:tcBorders>
            <w:vAlign w:val="center"/>
            <w:hideMark/>
          </w:tcPr>
          <w:p w14:paraId="4706AC22" w14:textId="77777777" w:rsidR="00107D19" w:rsidRPr="000408AF" w:rsidRDefault="00107D19" w:rsidP="007D19BE">
            <w:pPr>
              <w:spacing w:line="240" w:lineRule="auto"/>
              <w:jc w:val="center"/>
              <w:rPr>
                <w:sz w:val="21"/>
                <w:szCs w:val="21"/>
              </w:rPr>
            </w:pPr>
            <w:r w:rsidRPr="000408AF">
              <w:rPr>
                <w:rFonts w:cs="Times New Roman"/>
                <w:sz w:val="21"/>
                <w:szCs w:val="21"/>
              </w:rPr>
              <w:t>A</w:t>
            </w:r>
            <w:r w:rsidRPr="000408AF">
              <w:rPr>
                <w:rFonts w:hint="eastAsia"/>
                <w:sz w:val="21"/>
                <w:szCs w:val="21"/>
              </w:rPr>
              <w:t>指标取值</w:t>
            </w:r>
          </w:p>
        </w:tc>
        <w:tc>
          <w:tcPr>
            <w:tcW w:w="781" w:type="pct"/>
            <w:tcBorders>
              <w:top w:val="single" w:sz="4" w:space="0" w:color="auto"/>
              <w:left w:val="nil"/>
              <w:bottom w:val="single" w:sz="4" w:space="0" w:color="auto"/>
              <w:right w:val="nil"/>
            </w:tcBorders>
            <w:vAlign w:val="center"/>
            <w:hideMark/>
          </w:tcPr>
          <w:p w14:paraId="66065F81"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9</w:t>
            </w:r>
          </w:p>
        </w:tc>
        <w:tc>
          <w:tcPr>
            <w:tcW w:w="782" w:type="pct"/>
            <w:tcBorders>
              <w:top w:val="single" w:sz="4" w:space="0" w:color="auto"/>
              <w:left w:val="nil"/>
              <w:bottom w:val="single" w:sz="4" w:space="0" w:color="auto"/>
              <w:right w:val="nil"/>
            </w:tcBorders>
            <w:vAlign w:val="center"/>
            <w:hideMark/>
          </w:tcPr>
          <w:p w14:paraId="1D8AB8D3"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7</w:t>
            </w:r>
          </w:p>
        </w:tc>
        <w:tc>
          <w:tcPr>
            <w:tcW w:w="625" w:type="pct"/>
            <w:tcBorders>
              <w:top w:val="single" w:sz="4" w:space="0" w:color="auto"/>
              <w:left w:val="nil"/>
              <w:bottom w:val="single" w:sz="4" w:space="0" w:color="auto"/>
              <w:right w:val="nil"/>
            </w:tcBorders>
            <w:vAlign w:val="center"/>
            <w:hideMark/>
          </w:tcPr>
          <w:p w14:paraId="6DE12BC6"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5</w:t>
            </w:r>
          </w:p>
        </w:tc>
        <w:tc>
          <w:tcPr>
            <w:tcW w:w="782" w:type="pct"/>
            <w:tcBorders>
              <w:top w:val="single" w:sz="4" w:space="0" w:color="auto"/>
              <w:left w:val="nil"/>
              <w:bottom w:val="single" w:sz="4" w:space="0" w:color="auto"/>
              <w:right w:val="nil"/>
            </w:tcBorders>
            <w:vAlign w:val="center"/>
            <w:hideMark/>
          </w:tcPr>
          <w:p w14:paraId="725942D0"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3</w:t>
            </w:r>
          </w:p>
        </w:tc>
        <w:tc>
          <w:tcPr>
            <w:tcW w:w="944" w:type="pct"/>
            <w:tcBorders>
              <w:top w:val="single" w:sz="4" w:space="0" w:color="auto"/>
              <w:left w:val="nil"/>
              <w:bottom w:val="single" w:sz="4" w:space="0" w:color="auto"/>
              <w:right w:val="nil"/>
            </w:tcBorders>
            <w:vAlign w:val="center"/>
            <w:hideMark/>
          </w:tcPr>
          <w:p w14:paraId="65651760"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1</w:t>
            </w:r>
          </w:p>
        </w:tc>
      </w:tr>
    </w:tbl>
    <w:p w14:paraId="6B905CA0" w14:textId="77777777" w:rsidR="00107D19" w:rsidRDefault="00107D19" w:rsidP="00F51A19">
      <w:pPr>
        <w:pStyle w:val="aff"/>
        <w:jc w:val="center"/>
      </w:pPr>
    </w:p>
    <w:p w14:paraId="1C3E5B8A" w14:textId="3201D7C5" w:rsidR="00107D19" w:rsidRDefault="00107D19" w:rsidP="008D7025">
      <w:pPr>
        <w:ind w:firstLineChars="200" w:firstLine="472"/>
        <w:rPr>
          <w:rFonts w:cs="Times New Roman"/>
        </w:rPr>
      </w:pPr>
      <w:r w:rsidRPr="000A76F6">
        <w:rPr>
          <w:rFonts w:cs="Times New Roman" w:hint="eastAsia"/>
        </w:rPr>
        <w:t>在构建矩阵</w:t>
      </w:r>
      <w:r w:rsidR="008878C1" w:rsidRPr="008878C1">
        <w:rPr>
          <w:rFonts w:cs="Times New Roman"/>
          <w:position w:val="-4"/>
        </w:rPr>
        <w:object w:dxaOrig="300" w:dyaOrig="260" w14:anchorId="674EB9B5">
          <v:shape id="_x0000_i1089" type="#_x0000_t75" style="width:15pt;height:12.65pt" o:ole="">
            <v:imagedata r:id="rId139" o:title=""/>
          </v:shape>
          <o:OLEObject Type="Embed" ProgID="Equation.DSMT4" ShapeID="_x0000_i1089" DrawAspect="Content" ObjectID="_1525177267" r:id="rId140"/>
        </w:object>
      </w:r>
      <w:r w:rsidRPr="000A76F6">
        <w:rPr>
          <w:rFonts w:cs="Times New Roman" w:hint="eastAsia"/>
        </w:rPr>
        <w:t>的过程中，</w:t>
      </w:r>
      <w:r w:rsidRPr="000A76F6">
        <w:rPr>
          <w:rFonts w:cs="Times New Roman"/>
        </w:rPr>
        <w:t>A</w:t>
      </w:r>
      <w:r w:rsidRPr="000A76F6">
        <w:rPr>
          <w:rFonts w:cs="Times New Roman" w:hint="eastAsia"/>
        </w:rPr>
        <w:t>指标对</w:t>
      </w:r>
      <w:r w:rsidRPr="000A76F6">
        <w:rPr>
          <w:rFonts w:cs="Times New Roman"/>
        </w:rPr>
        <w:t>B</w:t>
      </w:r>
      <w:r w:rsidRPr="000A76F6">
        <w:rPr>
          <w:rFonts w:cs="Times New Roman" w:hint="eastAsia"/>
        </w:rPr>
        <w:t>指标重要性与</w:t>
      </w:r>
      <w:r w:rsidRPr="000A76F6">
        <w:rPr>
          <w:rFonts w:cs="Times New Roman"/>
        </w:rPr>
        <w:t>B</w:t>
      </w:r>
      <w:r w:rsidRPr="000A76F6">
        <w:rPr>
          <w:rFonts w:cs="Times New Roman" w:hint="eastAsia"/>
        </w:rPr>
        <w:t>指标对</w:t>
      </w:r>
      <w:r w:rsidRPr="000A76F6">
        <w:rPr>
          <w:rFonts w:cs="Times New Roman"/>
        </w:rPr>
        <w:t>A</w:t>
      </w:r>
      <w:r w:rsidRPr="000A76F6">
        <w:rPr>
          <w:rFonts w:cs="Times New Roman" w:hint="eastAsia"/>
        </w:rPr>
        <w:t>指标的重要性是成反比关系。即构建的矩阵是正交矩阵，其中对角线的位置为</w:t>
      </w:r>
      <w:r w:rsidRPr="000A76F6">
        <w:rPr>
          <w:rFonts w:cs="Times New Roman"/>
        </w:rPr>
        <w:t>1</w:t>
      </w:r>
      <w:r w:rsidR="00C720B7">
        <w:rPr>
          <w:rFonts w:cs="Times New Roman" w:hint="eastAsia"/>
        </w:rPr>
        <w:t>，其余对称的位置元素均互为倒数，</w:t>
      </w:r>
      <w:r w:rsidRPr="000A76F6">
        <w:rPr>
          <w:rFonts w:cs="Times New Roman" w:hint="eastAsia"/>
        </w:rPr>
        <w:t>如下图</w:t>
      </w:r>
      <w:r w:rsidR="001A4E95">
        <w:rPr>
          <w:rFonts w:cs="Times New Roman" w:hint="eastAsia"/>
        </w:rPr>
        <w:t>2.2</w:t>
      </w:r>
      <w:r w:rsidRPr="000A76F6">
        <w:rPr>
          <w:rFonts w:cs="Times New Roman" w:hint="eastAsia"/>
        </w:rPr>
        <w:t>所示。</w:t>
      </w:r>
    </w:p>
    <w:p w14:paraId="79C6AAFF" w14:textId="77777777" w:rsidR="00106F2A" w:rsidRDefault="00106F2A" w:rsidP="008D7025">
      <w:pPr>
        <w:ind w:firstLineChars="200" w:firstLine="472"/>
        <w:rPr>
          <w:rFonts w:cs="Times New Roman"/>
        </w:rPr>
      </w:pPr>
    </w:p>
    <w:p w14:paraId="6FC77853" w14:textId="503BDDCF" w:rsidR="007D25FF" w:rsidRDefault="00653EAD" w:rsidP="00F51A19">
      <w:pPr>
        <w:pStyle w:val="aff"/>
        <w:jc w:val="center"/>
      </w:pPr>
      <w:r w:rsidRPr="00653EAD">
        <w:rPr>
          <w:position w:val="-46"/>
        </w:rPr>
        <w:object w:dxaOrig="4140" w:dyaOrig="1020" w14:anchorId="3AD36A1C">
          <v:shape id="_x0000_i1090" type="#_x0000_t75" style="width:206.8pt;height:51.25pt" o:ole="">
            <v:imagedata r:id="rId141" o:title=""/>
          </v:shape>
          <o:OLEObject Type="Embed" ProgID="Equation.DSMT4" ShapeID="_x0000_i1090" DrawAspect="Content" ObjectID="_1525177268" r:id="rId142"/>
        </w:object>
      </w:r>
      <w:r>
        <w:t xml:space="preserve"> </w:t>
      </w:r>
    </w:p>
    <w:p w14:paraId="67C4D057" w14:textId="76DB72FC" w:rsidR="00107D19" w:rsidRDefault="009B503D" w:rsidP="00F51A19">
      <w:pPr>
        <w:pStyle w:val="aff"/>
        <w:jc w:val="center"/>
        <w:rPr>
          <w:rFonts w:ascii="Times New Roman" w:eastAsia="宋体" w:hAnsi="Times New Roman"/>
          <w:sz w:val="21"/>
          <w:szCs w:val="21"/>
        </w:rPr>
      </w:pPr>
      <w:bookmarkStart w:id="115" w:name="_Toc448002792"/>
      <w:r w:rsidRPr="009B503D">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9B503D">
        <w:rPr>
          <w:rFonts w:ascii="Times New Roman" w:eastAsia="宋体" w:hAnsi="Times New Roman"/>
          <w:sz w:val="21"/>
          <w:szCs w:val="21"/>
        </w:rPr>
        <w:t>判断矩阵</w:t>
      </w:r>
      <w:bookmarkEnd w:id="115"/>
    </w:p>
    <w:p w14:paraId="0E2E2778" w14:textId="77777777" w:rsidR="00F51A19" w:rsidRPr="00F51A19" w:rsidRDefault="00F51A19" w:rsidP="00F51A19"/>
    <w:p w14:paraId="0479959E" w14:textId="77777777" w:rsidR="00107D19" w:rsidRPr="00B517C2" w:rsidRDefault="00107D19" w:rsidP="00955EE0">
      <w:pPr>
        <w:pStyle w:val="ae"/>
        <w:numPr>
          <w:ilvl w:val="0"/>
          <w:numId w:val="9"/>
        </w:numPr>
        <w:rPr>
          <w:rFonts w:cs="Times New Roman"/>
        </w:rPr>
      </w:pPr>
      <w:r w:rsidRPr="00B517C2">
        <w:rPr>
          <w:rFonts w:cs="Times New Roman" w:hint="eastAsia"/>
        </w:rPr>
        <w:t>一致性检验</w:t>
      </w:r>
    </w:p>
    <w:p w14:paraId="476D731D" w14:textId="77777777" w:rsidR="00107D19" w:rsidRDefault="00107D19" w:rsidP="00107D19">
      <w:pPr>
        <w:ind w:firstLine="472"/>
        <w:rPr>
          <w:rFonts w:cs="Times New Roman"/>
        </w:rPr>
      </w:pPr>
      <w:r w:rsidRPr="00B517C2">
        <w:rPr>
          <w:rFonts w:cs="Times New Roman" w:hint="eastAsia"/>
        </w:rPr>
        <w:t>层次分析法是尽可能对主观判断进行客观性转化的一种形式化表示，构建判断矩阵是考虑其中的客观成分是否足够合理化，由于客观成分相对复杂并且人们的认识比较主观，</w:t>
      </w:r>
      <w:r w:rsidR="004D1628">
        <w:rPr>
          <w:rFonts w:cs="Times New Roman" w:hint="eastAsia"/>
        </w:rPr>
        <w:t>为了判断权值是否合理，需要进行一致性检验。</w:t>
      </w:r>
      <w:r w:rsidRPr="00B517C2">
        <w:rPr>
          <w:rFonts w:cs="Times New Roman" w:hint="eastAsia"/>
        </w:rPr>
        <w:t>检验指标包括一致性指标</w:t>
      </w:r>
      <w:r w:rsidRPr="00B517C2">
        <w:rPr>
          <w:rFonts w:cs="Times New Roman"/>
        </w:rPr>
        <w:t>(CI)</w:t>
      </w:r>
      <w:r w:rsidRPr="00B517C2">
        <w:rPr>
          <w:rFonts w:cs="Times New Roman" w:hint="eastAsia"/>
        </w:rPr>
        <w:t>和一致性比率</w:t>
      </w:r>
      <w:r w:rsidRPr="00B517C2">
        <w:rPr>
          <w:rFonts w:cs="Times New Roman"/>
        </w:rPr>
        <w:t>(CR)</w:t>
      </w:r>
      <w:r w:rsidRPr="00B517C2">
        <w:rPr>
          <w:rFonts w:cs="Times New Roman" w:hint="eastAsia"/>
        </w:rPr>
        <w:t>，其公式如</w:t>
      </w:r>
      <w:r w:rsidR="00D83F88">
        <w:rPr>
          <w:rFonts w:cs="Times New Roman"/>
        </w:rPr>
        <w:t>2.6</w:t>
      </w:r>
      <w:r w:rsidR="00D83F88">
        <w:rPr>
          <w:rFonts w:cs="Times New Roman"/>
        </w:rPr>
        <w:t>和</w:t>
      </w:r>
      <w:r w:rsidR="00D83F88">
        <w:rPr>
          <w:rFonts w:cs="Times New Roman" w:hint="eastAsia"/>
        </w:rPr>
        <w:t>2.7</w:t>
      </w:r>
      <w:r w:rsidR="00D83F88">
        <w:rPr>
          <w:rFonts w:cs="Times New Roman" w:hint="eastAsia"/>
        </w:rPr>
        <w:t>所示</w:t>
      </w:r>
      <w:r w:rsidRPr="00B517C2">
        <w:rPr>
          <w:rFonts w:cs="Times New Roman" w:hint="eastAsia"/>
        </w:rPr>
        <w:t>。</w:t>
      </w:r>
    </w:p>
    <w:p w14:paraId="30E9DFE5" w14:textId="12B4BA8A" w:rsidR="00BB3E8F" w:rsidRDefault="00BB3E8F" w:rsidP="00BB3E8F">
      <w:pPr>
        <w:pStyle w:val="MTDisplayEquation"/>
      </w:pPr>
      <w:r>
        <w:tab/>
      </w:r>
      <w:r w:rsidRPr="00331F69">
        <w:rPr>
          <w:position w:val="-24"/>
        </w:rPr>
        <w:object w:dxaOrig="1340" w:dyaOrig="620" w14:anchorId="1E8FEE46">
          <v:shape id="_x0000_i1091" type="#_x0000_t75" style="width:66.8pt;height:31.1pt" o:ole="">
            <v:imagedata r:id="rId143" o:title=""/>
          </v:shape>
          <o:OLEObject Type="Embed" ProgID="Equation.DSMT4" ShapeID="_x0000_i1091" DrawAspect="Content" ObjectID="_1525177269" r:id="rId144"/>
        </w:object>
      </w:r>
      <w:r w:rsidRPr="00BB3E8F">
        <w:rPr>
          <w:position w:val="-4"/>
        </w:rPr>
        <w:object w:dxaOrig="180" w:dyaOrig="279" w14:anchorId="6B465810">
          <v:shape id="_x0000_i1092" type="#_x0000_t75" style="width:9.2pt;height:14.4pt" o:ole="">
            <v:imagedata r:id="rId77" o:title=""/>
          </v:shape>
          <o:OLEObject Type="Embed" ProgID="Equation.DSMT4" ShapeID="_x0000_i1092" DrawAspect="Content" ObjectID="_1525177270" r:id="rId1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1B0E">
        <w:fldChar w:fldCharType="begin"/>
      </w:r>
      <w:r w:rsidR="00961B0E">
        <w:instrText xml:space="preserve"> SEQ MTChap \c \* Arabic \* MERGEFORMAT </w:instrText>
      </w:r>
      <w:r w:rsidR="00961B0E">
        <w:fldChar w:fldCharType="separate"/>
      </w:r>
      <w:r w:rsidR="008A099A">
        <w:rPr>
          <w:noProof/>
        </w:rPr>
        <w:instrText>2</w:instrText>
      </w:r>
      <w:r w:rsidR="00961B0E">
        <w:rPr>
          <w:noProof/>
        </w:rPr>
        <w:fldChar w:fldCharType="end"/>
      </w:r>
      <w:r>
        <w:instrText>.</w:instrText>
      </w:r>
      <w:r w:rsidR="00961B0E">
        <w:fldChar w:fldCharType="begin"/>
      </w:r>
      <w:r w:rsidR="00961B0E">
        <w:instrText xml:space="preserve"> SEQ MTEqn \c \* Arabic \* MERGEFORMAT </w:instrText>
      </w:r>
      <w:r w:rsidR="00961B0E">
        <w:fldChar w:fldCharType="separate"/>
      </w:r>
      <w:r w:rsidR="008A099A">
        <w:rPr>
          <w:noProof/>
        </w:rPr>
        <w:instrText>6</w:instrText>
      </w:r>
      <w:r w:rsidR="00961B0E">
        <w:rPr>
          <w:noProof/>
        </w:rPr>
        <w:fldChar w:fldCharType="end"/>
      </w:r>
      <w:r>
        <w:instrText>)</w:instrText>
      </w:r>
      <w:r>
        <w:fldChar w:fldCharType="end"/>
      </w:r>
    </w:p>
    <w:p w14:paraId="3A650212" w14:textId="269894CE" w:rsidR="00BB3E8F" w:rsidRPr="00BB3E8F" w:rsidRDefault="00BB3E8F" w:rsidP="00BB3E8F">
      <w:pPr>
        <w:pStyle w:val="MTDisplayEquation"/>
      </w:pPr>
      <w:r>
        <w:tab/>
      </w:r>
      <w:r w:rsidRPr="00331F69">
        <w:rPr>
          <w:position w:val="-24"/>
        </w:rPr>
        <w:object w:dxaOrig="920" w:dyaOrig="620" w14:anchorId="536A0D99">
          <v:shape id="_x0000_i1093" type="#_x0000_t75" style="width:46.1pt;height:31.1pt" o:ole="">
            <v:imagedata r:id="rId146" o:title=""/>
          </v:shape>
          <o:OLEObject Type="Embed" ProgID="Equation.DSMT4" ShapeID="_x0000_i1093" DrawAspect="Content" ObjectID="_1525177271" r:id="rId147"/>
        </w:object>
      </w:r>
      <w:r w:rsidRPr="00BB3E8F">
        <w:rPr>
          <w:position w:val="-4"/>
        </w:rPr>
        <w:object w:dxaOrig="180" w:dyaOrig="279" w14:anchorId="276BD342">
          <v:shape id="_x0000_i1094" type="#_x0000_t75" style="width:9.2pt;height:14.4pt" o:ole="">
            <v:imagedata r:id="rId77" o:title=""/>
          </v:shape>
          <o:OLEObject Type="Embed" ProgID="Equation.DSMT4" ShapeID="_x0000_i1094" DrawAspect="Content" ObjectID="_1525177272" r:id="rId1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1B0E">
        <w:fldChar w:fldCharType="begin"/>
      </w:r>
      <w:r w:rsidR="00961B0E">
        <w:instrText xml:space="preserve"> SEQ MTChap \c \* Arabic \* MERGEFORMAT </w:instrText>
      </w:r>
      <w:r w:rsidR="00961B0E">
        <w:fldChar w:fldCharType="separate"/>
      </w:r>
      <w:r w:rsidR="008A099A">
        <w:rPr>
          <w:noProof/>
        </w:rPr>
        <w:instrText>2</w:instrText>
      </w:r>
      <w:r w:rsidR="00961B0E">
        <w:rPr>
          <w:noProof/>
        </w:rPr>
        <w:fldChar w:fldCharType="end"/>
      </w:r>
      <w:r>
        <w:instrText>.</w:instrText>
      </w:r>
      <w:r w:rsidR="00961B0E">
        <w:fldChar w:fldCharType="begin"/>
      </w:r>
      <w:r w:rsidR="00961B0E">
        <w:instrText xml:space="preserve"> SEQ MTEqn \c \* Arabic \* MERGEFORMAT </w:instrText>
      </w:r>
      <w:r w:rsidR="00961B0E">
        <w:fldChar w:fldCharType="separate"/>
      </w:r>
      <w:r w:rsidR="008A099A">
        <w:rPr>
          <w:noProof/>
        </w:rPr>
        <w:instrText>7</w:instrText>
      </w:r>
      <w:r w:rsidR="00961B0E">
        <w:rPr>
          <w:noProof/>
        </w:rPr>
        <w:fldChar w:fldCharType="end"/>
      </w:r>
      <w:r>
        <w:instrText>)</w:instrText>
      </w:r>
      <w:r>
        <w:fldChar w:fldCharType="end"/>
      </w:r>
    </w:p>
    <w:p w14:paraId="3213653A" w14:textId="44F746B6" w:rsidR="00107D19" w:rsidRDefault="00107D19" w:rsidP="001034CB">
      <w:pPr>
        <w:rPr>
          <w:rFonts w:cs="Times New Roman"/>
        </w:rPr>
      </w:pPr>
      <w:r w:rsidRPr="00B517C2">
        <w:rPr>
          <w:rFonts w:cs="Times New Roman" w:hint="eastAsia"/>
        </w:rPr>
        <w:t>其中，</w:t>
      </w:r>
      <w:r w:rsidR="00447405" w:rsidRPr="00447405">
        <w:rPr>
          <w:rFonts w:cs="Times New Roman"/>
          <w:position w:val="-12"/>
        </w:rPr>
        <w:object w:dxaOrig="440" w:dyaOrig="360" w14:anchorId="77A89ED0">
          <v:shape id="_x0000_i1095" type="#_x0000_t75" style="width:21.9pt;height:18.45pt" o:ole="">
            <v:imagedata r:id="rId149" o:title=""/>
          </v:shape>
          <o:OLEObject Type="Embed" ProgID="Equation.DSMT4" ShapeID="_x0000_i1095" DrawAspect="Content" ObjectID="_1525177273" r:id="rId150"/>
        </w:object>
      </w:r>
      <w:r w:rsidRPr="00B517C2">
        <w:rPr>
          <w:rFonts w:cs="Times New Roman" w:hint="eastAsia"/>
        </w:rPr>
        <w:t>是判断矩阵的最大特征根，</w:t>
      </w:r>
      <w:r w:rsidR="00F76359" w:rsidRPr="00F76359">
        <w:rPr>
          <w:rFonts w:cs="Times New Roman"/>
          <w:position w:val="-6"/>
        </w:rPr>
        <w:object w:dxaOrig="200" w:dyaOrig="220" w14:anchorId="1AE176F1">
          <v:shape id="_x0000_i1096" type="#_x0000_t75" style="width:9.2pt;height:11.5pt" o:ole="">
            <v:imagedata r:id="rId151" o:title=""/>
          </v:shape>
          <o:OLEObject Type="Embed" ProgID="Equation.DSMT4" ShapeID="_x0000_i1096" DrawAspect="Content" ObjectID="_1525177274" r:id="rId152"/>
        </w:object>
      </w:r>
      <w:r w:rsidRPr="00B517C2">
        <w:rPr>
          <w:rFonts w:cs="Times New Roman" w:hint="eastAsia"/>
        </w:rPr>
        <w:t>是比</w:t>
      </w:r>
      <w:r w:rsidR="000C2FC6" w:rsidRPr="000C2FC6">
        <w:rPr>
          <w:rFonts w:cs="Times New Roman"/>
          <w:position w:val="-12"/>
        </w:rPr>
        <w:object w:dxaOrig="440" w:dyaOrig="360" w14:anchorId="569CCC3F">
          <v:shape id="_x0000_i1097" type="#_x0000_t75" style="width:21.9pt;height:18.45pt" o:ole="">
            <v:imagedata r:id="rId153" o:title=""/>
          </v:shape>
          <o:OLEObject Type="Embed" ProgID="Equation.DSMT4" ShapeID="_x0000_i1097" DrawAspect="Content" ObjectID="_1525177275" r:id="rId154"/>
        </w:object>
      </w:r>
      <w:r w:rsidRPr="00B517C2">
        <w:rPr>
          <w:rFonts w:cs="Times New Roman" w:hint="eastAsia"/>
        </w:rPr>
        <w:t>小的最大整数。</w:t>
      </w:r>
      <w:r w:rsidR="00F76359" w:rsidRPr="00F76359">
        <w:rPr>
          <w:rFonts w:cs="Times New Roman"/>
          <w:position w:val="-4"/>
        </w:rPr>
        <w:object w:dxaOrig="340" w:dyaOrig="260" w14:anchorId="58547EC7">
          <v:shape id="_x0000_i1098" type="#_x0000_t75" style="width:17.85pt;height:14.4pt" o:ole="">
            <v:imagedata r:id="rId155" o:title=""/>
          </v:shape>
          <o:OLEObject Type="Embed" ProgID="Equation.DSMT4" ShapeID="_x0000_i1098" DrawAspect="Content" ObjectID="_1525177276" r:id="rId156"/>
        </w:object>
      </w:r>
      <w:r w:rsidRPr="00B517C2">
        <w:rPr>
          <w:rFonts w:cs="Times New Roman" w:hint="eastAsia"/>
        </w:rPr>
        <w:t>是随机一致性指标，其值参照表如表</w:t>
      </w:r>
      <w:r w:rsidR="00BD3796">
        <w:rPr>
          <w:rFonts w:cs="Times New Roman" w:hint="eastAsia"/>
        </w:rPr>
        <w:t>2.</w:t>
      </w:r>
      <w:r w:rsidRPr="00B517C2">
        <w:rPr>
          <w:rFonts w:cs="Times New Roman"/>
        </w:rPr>
        <w:t>3</w:t>
      </w:r>
      <w:r w:rsidRPr="00B517C2">
        <w:rPr>
          <w:rFonts w:cs="Times New Roman" w:hint="eastAsia"/>
        </w:rPr>
        <w:t>所示。</w:t>
      </w:r>
    </w:p>
    <w:p w14:paraId="30FB3372" w14:textId="77777777" w:rsidR="0062702D" w:rsidRDefault="0062702D" w:rsidP="001034CB">
      <w:pPr>
        <w:rPr>
          <w:rFonts w:cs="Times New Roman"/>
        </w:rPr>
      </w:pPr>
    </w:p>
    <w:p w14:paraId="2D1F20DD" w14:textId="1761BC72" w:rsidR="00ED3F57" w:rsidRDefault="00ED3F57" w:rsidP="005E67B4">
      <w:pPr>
        <w:pStyle w:val="aff"/>
        <w:spacing w:line="240" w:lineRule="auto"/>
        <w:jc w:val="center"/>
        <w:rPr>
          <w:rFonts w:ascii="Times New Roman" w:eastAsia="宋体" w:hAnsi="Times New Roman"/>
          <w:sz w:val="21"/>
          <w:szCs w:val="21"/>
        </w:rPr>
      </w:pPr>
      <w:bookmarkStart w:id="116" w:name="_Toc446662533"/>
      <w:bookmarkStart w:id="117" w:name="_Toc448178953"/>
      <w:r w:rsidRPr="005E67B4">
        <w:rPr>
          <w:rFonts w:ascii="Times New Roman" w:eastAsia="宋体" w:hAnsi="Times New Roman" w:hint="eastAsia"/>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STYLEREF 1 \s</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 xml:space="preserve">SEQ </w:instrText>
      </w:r>
      <w:r w:rsidR="003D4B85" w:rsidRPr="005E67B4">
        <w:rPr>
          <w:rFonts w:ascii="Times New Roman" w:eastAsia="宋体" w:hAnsi="Times New Roman" w:hint="eastAsia"/>
          <w:sz w:val="21"/>
          <w:szCs w:val="21"/>
        </w:rPr>
        <w:instrText>表</w:instrText>
      </w:r>
      <w:r w:rsidR="003D4B85" w:rsidRPr="005E67B4">
        <w:rPr>
          <w:rFonts w:ascii="Times New Roman" w:eastAsia="宋体" w:hAnsi="Times New Roman" w:hint="eastAsia"/>
          <w:sz w:val="21"/>
          <w:szCs w:val="21"/>
        </w:rPr>
        <w:instrText xml:space="preserve"> \* ARABIC \s 1</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hint="eastAsia"/>
          <w:sz w:val="21"/>
          <w:szCs w:val="21"/>
        </w:rPr>
        <w:t>随机一致性指标</w:t>
      </w:r>
      <w:r w:rsidRPr="005E67B4">
        <w:rPr>
          <w:rFonts w:ascii="Times New Roman" w:eastAsia="宋体" w:hAnsi="Times New Roman" w:hint="eastAsia"/>
          <w:sz w:val="21"/>
          <w:szCs w:val="21"/>
        </w:rPr>
        <w:t>RI</w:t>
      </w:r>
      <w:r w:rsidRPr="005E67B4">
        <w:rPr>
          <w:rFonts w:ascii="Times New Roman" w:eastAsia="宋体" w:hAnsi="Times New Roman" w:hint="eastAsia"/>
          <w:sz w:val="21"/>
          <w:szCs w:val="21"/>
        </w:rPr>
        <w:t>值</w:t>
      </w:r>
      <w:bookmarkEnd w:id="116"/>
      <w:bookmarkEnd w:id="117"/>
    </w:p>
    <w:tbl>
      <w:tblPr>
        <w:tblStyle w:val="af0"/>
        <w:tblW w:w="5000" w:type="pct"/>
        <w:jc w:val="center"/>
        <w:tblBorders>
          <w:left w:val="none" w:sz="0" w:space="0" w:color="auto"/>
          <w:right w:val="none" w:sz="0" w:space="0" w:color="auto"/>
          <w:insideV w:val="none" w:sz="0" w:space="0" w:color="auto"/>
        </w:tblBorders>
        <w:tblLook w:val="04A0" w:firstRow="1" w:lastRow="0" w:firstColumn="1" w:lastColumn="0" w:noHBand="0" w:noVBand="1"/>
      </w:tblPr>
      <w:tblGrid>
        <w:gridCol w:w="612"/>
        <w:gridCol w:w="473"/>
        <w:gridCol w:w="473"/>
        <w:gridCol w:w="772"/>
        <w:gridCol w:w="772"/>
        <w:gridCol w:w="772"/>
        <w:gridCol w:w="772"/>
        <w:gridCol w:w="772"/>
        <w:gridCol w:w="772"/>
        <w:gridCol w:w="772"/>
        <w:gridCol w:w="772"/>
        <w:gridCol w:w="769"/>
      </w:tblGrid>
      <w:tr w:rsidR="00E751AC" w:rsidRPr="005F07A1" w14:paraId="10615CD2" w14:textId="77777777" w:rsidTr="00F57090">
        <w:trPr>
          <w:jc w:val="center"/>
        </w:trPr>
        <w:tc>
          <w:tcPr>
            <w:tcW w:w="360" w:type="pct"/>
            <w:tcBorders>
              <w:top w:val="single" w:sz="6" w:space="0" w:color="000000"/>
              <w:left w:val="nil"/>
              <w:bottom w:val="single" w:sz="6" w:space="0" w:color="000000"/>
              <w:right w:val="nil"/>
            </w:tcBorders>
            <w:vAlign w:val="center"/>
            <w:hideMark/>
          </w:tcPr>
          <w:p w14:paraId="5A9F5D39" w14:textId="576CD4F7" w:rsidR="00E751AC" w:rsidRPr="00710A13" w:rsidRDefault="002F4CD5" w:rsidP="002F4CD5">
            <w:pPr>
              <w:spacing w:line="240" w:lineRule="exact"/>
              <w:jc w:val="center"/>
              <w:rPr>
                <w:rFonts w:cs="Times New Roman"/>
                <w:i/>
                <w:sz w:val="21"/>
                <w:szCs w:val="21"/>
              </w:rPr>
            </w:pPr>
            <w:r w:rsidRPr="00710A13">
              <w:rPr>
                <w:rFonts w:cs="Times New Roman" w:hint="eastAsia"/>
                <w:i/>
                <w:sz w:val="21"/>
                <w:szCs w:val="21"/>
              </w:rPr>
              <w:t>n</w:t>
            </w:r>
          </w:p>
        </w:tc>
        <w:tc>
          <w:tcPr>
            <w:tcW w:w="278" w:type="pct"/>
            <w:tcBorders>
              <w:top w:val="single" w:sz="6" w:space="0" w:color="000000"/>
              <w:left w:val="nil"/>
              <w:bottom w:val="single" w:sz="6" w:space="0" w:color="000000"/>
              <w:right w:val="nil"/>
            </w:tcBorders>
            <w:vAlign w:val="center"/>
            <w:hideMark/>
          </w:tcPr>
          <w:p w14:paraId="2EC84CF1"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1</w:t>
            </w:r>
          </w:p>
        </w:tc>
        <w:tc>
          <w:tcPr>
            <w:tcW w:w="278" w:type="pct"/>
            <w:tcBorders>
              <w:top w:val="single" w:sz="6" w:space="0" w:color="000000"/>
              <w:left w:val="nil"/>
              <w:bottom w:val="single" w:sz="6" w:space="0" w:color="000000"/>
              <w:right w:val="nil"/>
            </w:tcBorders>
            <w:vAlign w:val="center"/>
            <w:hideMark/>
          </w:tcPr>
          <w:p w14:paraId="553C8F58"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2</w:t>
            </w:r>
          </w:p>
        </w:tc>
        <w:tc>
          <w:tcPr>
            <w:tcW w:w="454" w:type="pct"/>
            <w:tcBorders>
              <w:top w:val="single" w:sz="4" w:space="0" w:color="auto"/>
              <w:left w:val="nil"/>
              <w:bottom w:val="single" w:sz="6" w:space="0" w:color="000000"/>
              <w:right w:val="nil"/>
            </w:tcBorders>
            <w:vAlign w:val="center"/>
            <w:hideMark/>
          </w:tcPr>
          <w:p w14:paraId="0F53FBFD"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3</w:t>
            </w:r>
          </w:p>
        </w:tc>
        <w:tc>
          <w:tcPr>
            <w:tcW w:w="454" w:type="pct"/>
            <w:tcBorders>
              <w:top w:val="single" w:sz="4" w:space="0" w:color="auto"/>
              <w:left w:val="nil"/>
              <w:bottom w:val="single" w:sz="6" w:space="0" w:color="000000"/>
              <w:right w:val="nil"/>
            </w:tcBorders>
            <w:vAlign w:val="center"/>
            <w:hideMark/>
          </w:tcPr>
          <w:p w14:paraId="23F6C44C"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4</w:t>
            </w:r>
          </w:p>
        </w:tc>
        <w:tc>
          <w:tcPr>
            <w:tcW w:w="454" w:type="pct"/>
            <w:tcBorders>
              <w:top w:val="single" w:sz="4" w:space="0" w:color="auto"/>
              <w:left w:val="nil"/>
              <w:bottom w:val="single" w:sz="4" w:space="0" w:color="auto"/>
              <w:right w:val="nil"/>
            </w:tcBorders>
            <w:vAlign w:val="center"/>
            <w:hideMark/>
          </w:tcPr>
          <w:p w14:paraId="4CD5519A"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5</w:t>
            </w:r>
          </w:p>
        </w:tc>
        <w:tc>
          <w:tcPr>
            <w:tcW w:w="454" w:type="pct"/>
            <w:tcBorders>
              <w:top w:val="single" w:sz="4" w:space="0" w:color="auto"/>
              <w:left w:val="nil"/>
              <w:bottom w:val="single" w:sz="4" w:space="0" w:color="auto"/>
              <w:right w:val="nil"/>
            </w:tcBorders>
            <w:vAlign w:val="center"/>
            <w:hideMark/>
          </w:tcPr>
          <w:p w14:paraId="2EA8716A"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6</w:t>
            </w:r>
          </w:p>
        </w:tc>
        <w:tc>
          <w:tcPr>
            <w:tcW w:w="454" w:type="pct"/>
            <w:tcBorders>
              <w:top w:val="single" w:sz="4" w:space="0" w:color="auto"/>
              <w:left w:val="nil"/>
              <w:bottom w:val="single" w:sz="4" w:space="0" w:color="auto"/>
              <w:right w:val="nil"/>
            </w:tcBorders>
            <w:vAlign w:val="center"/>
            <w:hideMark/>
          </w:tcPr>
          <w:p w14:paraId="0F13BBA3"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7</w:t>
            </w:r>
          </w:p>
        </w:tc>
        <w:tc>
          <w:tcPr>
            <w:tcW w:w="454" w:type="pct"/>
            <w:tcBorders>
              <w:top w:val="single" w:sz="4" w:space="0" w:color="auto"/>
              <w:left w:val="nil"/>
              <w:bottom w:val="single" w:sz="4" w:space="0" w:color="auto"/>
              <w:right w:val="nil"/>
            </w:tcBorders>
            <w:vAlign w:val="center"/>
            <w:hideMark/>
          </w:tcPr>
          <w:p w14:paraId="031224AD"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8</w:t>
            </w:r>
          </w:p>
        </w:tc>
        <w:tc>
          <w:tcPr>
            <w:tcW w:w="454" w:type="pct"/>
            <w:tcBorders>
              <w:top w:val="single" w:sz="4" w:space="0" w:color="auto"/>
              <w:left w:val="nil"/>
              <w:bottom w:val="single" w:sz="4" w:space="0" w:color="auto"/>
              <w:right w:val="nil"/>
            </w:tcBorders>
            <w:vAlign w:val="center"/>
            <w:hideMark/>
          </w:tcPr>
          <w:p w14:paraId="6A15A6C2"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9</w:t>
            </w:r>
          </w:p>
        </w:tc>
        <w:tc>
          <w:tcPr>
            <w:tcW w:w="454" w:type="pct"/>
            <w:tcBorders>
              <w:top w:val="single" w:sz="4" w:space="0" w:color="auto"/>
              <w:left w:val="nil"/>
              <w:bottom w:val="single" w:sz="4" w:space="0" w:color="auto"/>
              <w:right w:val="nil"/>
            </w:tcBorders>
            <w:vAlign w:val="center"/>
            <w:hideMark/>
          </w:tcPr>
          <w:p w14:paraId="5BAB5D3C"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10</w:t>
            </w:r>
          </w:p>
        </w:tc>
        <w:tc>
          <w:tcPr>
            <w:tcW w:w="452" w:type="pct"/>
            <w:tcBorders>
              <w:top w:val="single" w:sz="4" w:space="0" w:color="auto"/>
              <w:left w:val="nil"/>
              <w:bottom w:val="single" w:sz="4" w:space="0" w:color="auto"/>
              <w:right w:val="nil"/>
            </w:tcBorders>
            <w:vAlign w:val="center"/>
            <w:hideMark/>
          </w:tcPr>
          <w:p w14:paraId="5824A1D5"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11</w:t>
            </w:r>
          </w:p>
        </w:tc>
      </w:tr>
      <w:tr w:rsidR="00E751AC" w:rsidRPr="005F07A1" w14:paraId="1146181D" w14:textId="77777777" w:rsidTr="00F57090">
        <w:trPr>
          <w:jc w:val="center"/>
        </w:trPr>
        <w:tc>
          <w:tcPr>
            <w:tcW w:w="360" w:type="pct"/>
            <w:tcBorders>
              <w:top w:val="single" w:sz="6" w:space="0" w:color="000000"/>
              <w:left w:val="nil"/>
              <w:bottom w:val="single" w:sz="6" w:space="0" w:color="000000"/>
              <w:right w:val="nil"/>
            </w:tcBorders>
            <w:vAlign w:val="center"/>
            <w:hideMark/>
          </w:tcPr>
          <w:p w14:paraId="0232A21C" w14:textId="60F1261C" w:rsidR="00E751AC" w:rsidRPr="00710A13" w:rsidRDefault="002F4CD5" w:rsidP="00F57090">
            <w:pPr>
              <w:spacing w:line="240" w:lineRule="exact"/>
              <w:jc w:val="center"/>
              <w:rPr>
                <w:rFonts w:cs="Times New Roman"/>
                <w:i/>
                <w:sz w:val="21"/>
                <w:szCs w:val="21"/>
              </w:rPr>
            </w:pPr>
            <w:r w:rsidRPr="00710A13">
              <w:rPr>
                <w:rFonts w:cs="Times New Roman" w:hint="eastAsia"/>
                <w:i/>
                <w:sz w:val="21"/>
                <w:szCs w:val="21"/>
              </w:rPr>
              <w:t>RI</w:t>
            </w:r>
          </w:p>
        </w:tc>
        <w:tc>
          <w:tcPr>
            <w:tcW w:w="278" w:type="pct"/>
            <w:tcBorders>
              <w:top w:val="single" w:sz="6" w:space="0" w:color="000000"/>
              <w:left w:val="nil"/>
              <w:bottom w:val="single" w:sz="6" w:space="0" w:color="000000"/>
              <w:right w:val="nil"/>
            </w:tcBorders>
            <w:vAlign w:val="center"/>
            <w:hideMark/>
          </w:tcPr>
          <w:p w14:paraId="6B81BA07"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0</w:t>
            </w:r>
          </w:p>
        </w:tc>
        <w:tc>
          <w:tcPr>
            <w:tcW w:w="278" w:type="pct"/>
            <w:tcBorders>
              <w:top w:val="single" w:sz="6" w:space="0" w:color="000000"/>
              <w:left w:val="nil"/>
              <w:bottom w:val="single" w:sz="6" w:space="0" w:color="000000"/>
              <w:right w:val="nil"/>
            </w:tcBorders>
            <w:vAlign w:val="center"/>
            <w:hideMark/>
          </w:tcPr>
          <w:p w14:paraId="6ACA7EAD"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0</w:t>
            </w:r>
          </w:p>
        </w:tc>
        <w:tc>
          <w:tcPr>
            <w:tcW w:w="454" w:type="pct"/>
            <w:tcBorders>
              <w:top w:val="single" w:sz="6" w:space="0" w:color="000000"/>
              <w:left w:val="nil"/>
              <w:bottom w:val="single" w:sz="6" w:space="0" w:color="000000"/>
              <w:right w:val="nil"/>
            </w:tcBorders>
            <w:vAlign w:val="center"/>
            <w:hideMark/>
          </w:tcPr>
          <w:p w14:paraId="756AA569"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0.58</w:t>
            </w:r>
          </w:p>
        </w:tc>
        <w:tc>
          <w:tcPr>
            <w:tcW w:w="454" w:type="pct"/>
            <w:tcBorders>
              <w:top w:val="single" w:sz="6" w:space="0" w:color="000000"/>
              <w:left w:val="nil"/>
              <w:bottom w:val="single" w:sz="4" w:space="0" w:color="auto"/>
              <w:right w:val="nil"/>
            </w:tcBorders>
            <w:vAlign w:val="center"/>
            <w:hideMark/>
          </w:tcPr>
          <w:p w14:paraId="1758A302"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0.90</w:t>
            </w:r>
          </w:p>
        </w:tc>
        <w:tc>
          <w:tcPr>
            <w:tcW w:w="454" w:type="pct"/>
            <w:tcBorders>
              <w:top w:val="single" w:sz="4" w:space="0" w:color="auto"/>
              <w:left w:val="nil"/>
              <w:bottom w:val="single" w:sz="4" w:space="0" w:color="auto"/>
              <w:right w:val="nil"/>
            </w:tcBorders>
            <w:vAlign w:val="center"/>
            <w:hideMark/>
          </w:tcPr>
          <w:p w14:paraId="3E7252ED"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1.12</w:t>
            </w:r>
          </w:p>
        </w:tc>
        <w:tc>
          <w:tcPr>
            <w:tcW w:w="454" w:type="pct"/>
            <w:tcBorders>
              <w:top w:val="single" w:sz="4" w:space="0" w:color="auto"/>
              <w:left w:val="nil"/>
              <w:bottom w:val="single" w:sz="4" w:space="0" w:color="auto"/>
              <w:right w:val="nil"/>
            </w:tcBorders>
            <w:vAlign w:val="center"/>
            <w:hideMark/>
          </w:tcPr>
          <w:p w14:paraId="42E427B6"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1.24</w:t>
            </w:r>
          </w:p>
        </w:tc>
        <w:tc>
          <w:tcPr>
            <w:tcW w:w="454" w:type="pct"/>
            <w:tcBorders>
              <w:top w:val="single" w:sz="4" w:space="0" w:color="auto"/>
              <w:left w:val="nil"/>
              <w:bottom w:val="single" w:sz="4" w:space="0" w:color="auto"/>
              <w:right w:val="nil"/>
            </w:tcBorders>
            <w:vAlign w:val="center"/>
            <w:hideMark/>
          </w:tcPr>
          <w:p w14:paraId="45D4543F"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1.32</w:t>
            </w:r>
          </w:p>
        </w:tc>
        <w:tc>
          <w:tcPr>
            <w:tcW w:w="454" w:type="pct"/>
            <w:tcBorders>
              <w:top w:val="single" w:sz="4" w:space="0" w:color="auto"/>
              <w:left w:val="nil"/>
              <w:bottom w:val="single" w:sz="4" w:space="0" w:color="auto"/>
              <w:right w:val="nil"/>
            </w:tcBorders>
            <w:vAlign w:val="center"/>
            <w:hideMark/>
          </w:tcPr>
          <w:p w14:paraId="7DB0DAA3"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1.41</w:t>
            </w:r>
          </w:p>
        </w:tc>
        <w:tc>
          <w:tcPr>
            <w:tcW w:w="454" w:type="pct"/>
            <w:tcBorders>
              <w:top w:val="single" w:sz="4" w:space="0" w:color="auto"/>
              <w:left w:val="nil"/>
              <w:bottom w:val="single" w:sz="4" w:space="0" w:color="auto"/>
              <w:right w:val="nil"/>
            </w:tcBorders>
            <w:vAlign w:val="center"/>
            <w:hideMark/>
          </w:tcPr>
          <w:p w14:paraId="04C092AF"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1.45</w:t>
            </w:r>
          </w:p>
        </w:tc>
        <w:tc>
          <w:tcPr>
            <w:tcW w:w="454" w:type="pct"/>
            <w:tcBorders>
              <w:top w:val="single" w:sz="4" w:space="0" w:color="auto"/>
              <w:left w:val="nil"/>
              <w:bottom w:val="single" w:sz="4" w:space="0" w:color="auto"/>
              <w:right w:val="nil"/>
            </w:tcBorders>
            <w:vAlign w:val="center"/>
            <w:hideMark/>
          </w:tcPr>
          <w:p w14:paraId="6AC7F39A"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1.49</w:t>
            </w:r>
          </w:p>
        </w:tc>
        <w:tc>
          <w:tcPr>
            <w:tcW w:w="452" w:type="pct"/>
            <w:tcBorders>
              <w:top w:val="single" w:sz="4" w:space="0" w:color="auto"/>
              <w:left w:val="nil"/>
              <w:bottom w:val="single" w:sz="6" w:space="0" w:color="000000"/>
              <w:right w:val="nil"/>
            </w:tcBorders>
            <w:vAlign w:val="center"/>
            <w:hideMark/>
          </w:tcPr>
          <w:p w14:paraId="13D94559"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1.51</w:t>
            </w:r>
          </w:p>
        </w:tc>
      </w:tr>
    </w:tbl>
    <w:p w14:paraId="7F845091" w14:textId="77777777" w:rsidR="00472855" w:rsidRPr="005371A7" w:rsidRDefault="00472855" w:rsidP="00225275">
      <w:pPr>
        <w:jc w:val="center"/>
      </w:pPr>
    </w:p>
    <w:p w14:paraId="2A52C9EF" w14:textId="77777777" w:rsidR="00107D19" w:rsidRPr="00B517C2" w:rsidRDefault="00107D19" w:rsidP="00107D19">
      <w:pPr>
        <w:ind w:firstLine="472"/>
        <w:rPr>
          <w:rFonts w:cs="Times New Roman"/>
        </w:rPr>
      </w:pPr>
      <w:r w:rsidRPr="00B517C2">
        <w:rPr>
          <w:rFonts w:cs="Times New Roman" w:hint="eastAsia"/>
        </w:rPr>
        <w:t>当一致性比率</w:t>
      </w:r>
      <w:r w:rsidR="00440B5B" w:rsidRPr="00440B5B">
        <w:rPr>
          <w:rFonts w:cs="Times New Roman"/>
          <w:position w:val="-6"/>
        </w:rPr>
        <w:object w:dxaOrig="900" w:dyaOrig="279" w14:anchorId="3C9075BB">
          <v:shape id="_x0000_i1099" type="#_x0000_t75" style="width:44.95pt;height:14.4pt" o:ole="">
            <v:imagedata r:id="rId157" o:title=""/>
          </v:shape>
          <o:OLEObject Type="Embed" ProgID="Equation.DSMT4" ShapeID="_x0000_i1099" DrawAspect="Content" ObjectID="_1525177277" r:id="rId158"/>
        </w:object>
      </w:r>
      <w:r w:rsidRPr="00B517C2">
        <w:rPr>
          <w:rFonts w:cs="Times New Roman" w:hint="eastAsia"/>
        </w:rPr>
        <w:t>时，认为构建的判断矩阵满足条件，可以作为权重参与计算。</w:t>
      </w:r>
    </w:p>
    <w:p w14:paraId="54A2F7FC" w14:textId="254D2305" w:rsidR="000879CC" w:rsidRDefault="00107D19" w:rsidP="00470A4F">
      <w:pPr>
        <w:ind w:firstLine="472"/>
        <w:rPr>
          <w:rFonts w:cs="Times New Roman"/>
        </w:rPr>
      </w:pPr>
      <w:r w:rsidRPr="00B517C2">
        <w:rPr>
          <w:rFonts w:cs="Times New Roman" w:hint="eastAsia"/>
        </w:rPr>
        <w:lastRenderedPageBreak/>
        <w:t>在用户的微博文本和情感相似性公式中，权重</w:t>
      </w:r>
      <w:r w:rsidR="00A63A58" w:rsidRPr="00A63A58">
        <w:rPr>
          <w:rFonts w:cs="Times New Roman"/>
          <w:position w:val="-12"/>
        </w:rPr>
        <w:object w:dxaOrig="400" w:dyaOrig="360" w14:anchorId="0D014DD2">
          <v:shape id="_x0000_i1100" type="#_x0000_t75" style="width:20.15pt;height:18.45pt" o:ole="">
            <v:imagedata r:id="rId159" o:title=""/>
          </v:shape>
          <o:OLEObject Type="Embed" ProgID="Equation.DSMT4" ShapeID="_x0000_i1100" DrawAspect="Content" ObjectID="_1525177278" r:id="rId160"/>
        </w:object>
      </w:r>
      <w:r w:rsidRPr="00B517C2">
        <w:rPr>
          <w:rFonts w:cs="Times New Roman" w:hint="eastAsia"/>
        </w:rPr>
        <w:t>的计算由</w:t>
      </w:r>
      <w:r w:rsidRPr="00B517C2">
        <w:rPr>
          <w:rFonts w:cs="Times New Roman"/>
        </w:rPr>
        <w:t>AHP</w:t>
      </w:r>
      <w:r w:rsidRPr="00B517C2">
        <w:rPr>
          <w:rFonts w:cs="Times New Roman" w:hint="eastAsia"/>
        </w:rPr>
        <w:t>进行计算得出。为了保证推荐的实时性，每次计算都是以用户的</w:t>
      </w:r>
      <w:r w:rsidRPr="00B517C2">
        <w:rPr>
          <w:rFonts w:cs="Times New Roman"/>
        </w:rPr>
        <w:t>5</w:t>
      </w:r>
      <w:r w:rsidRPr="00B517C2">
        <w:rPr>
          <w:rFonts w:cs="Times New Roman" w:hint="eastAsia"/>
        </w:rPr>
        <w:t>条微博为基准，构建的判断矩阵如表</w:t>
      </w:r>
      <w:r w:rsidR="00BF112B">
        <w:rPr>
          <w:rFonts w:cs="Times New Roman" w:hint="eastAsia"/>
        </w:rPr>
        <w:t>2.</w:t>
      </w:r>
      <w:r w:rsidRPr="00B517C2">
        <w:rPr>
          <w:rFonts w:cs="Times New Roman"/>
        </w:rPr>
        <w:t>4</w:t>
      </w:r>
      <w:r w:rsidRPr="00B517C2">
        <w:rPr>
          <w:rFonts w:cs="Times New Roman" w:hint="eastAsia"/>
        </w:rPr>
        <w:t>所示。</w:t>
      </w:r>
    </w:p>
    <w:p w14:paraId="05861DA8" w14:textId="1B872753" w:rsidR="006F0323" w:rsidRPr="005E67B4" w:rsidRDefault="006F0323" w:rsidP="005E67B4">
      <w:pPr>
        <w:pStyle w:val="aff"/>
        <w:spacing w:line="240" w:lineRule="auto"/>
        <w:jc w:val="center"/>
        <w:rPr>
          <w:rFonts w:ascii="Times New Roman" w:eastAsia="宋体" w:hAnsi="Times New Roman"/>
          <w:sz w:val="21"/>
          <w:szCs w:val="21"/>
        </w:rPr>
      </w:pPr>
      <w:bookmarkStart w:id="118" w:name="_Toc446662534"/>
      <w:bookmarkStart w:id="119" w:name="_Toc448178954"/>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4</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sz w:val="21"/>
          <w:szCs w:val="21"/>
        </w:rPr>
        <w:t>微博文本的判断矩阵</w:t>
      </w:r>
      <w:bookmarkEnd w:id="118"/>
      <w:bookmarkEnd w:id="119"/>
    </w:p>
    <w:tbl>
      <w:tblPr>
        <w:tblStyle w:val="41"/>
        <w:tblW w:w="500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698"/>
        <w:gridCol w:w="1361"/>
        <w:gridCol w:w="1361"/>
        <w:gridCol w:w="1361"/>
        <w:gridCol w:w="1361"/>
        <w:gridCol w:w="1361"/>
      </w:tblGrid>
      <w:tr w:rsidR="00107D19" w:rsidRPr="001A1C28" w14:paraId="49B3F0FF" w14:textId="77777777" w:rsidTr="00BD2F87">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052C76B3" w14:textId="77777777" w:rsidR="00107D19" w:rsidRPr="001A1C28" w:rsidRDefault="00107D19" w:rsidP="001211E1">
            <w:pPr>
              <w:jc w:val="center"/>
              <w:rPr>
                <w:rFonts w:cs="Times New Roman"/>
                <w:b w:val="0"/>
                <w:sz w:val="21"/>
                <w:szCs w:val="21"/>
              </w:rPr>
            </w:pPr>
            <w:r w:rsidRPr="001A1C28">
              <w:rPr>
                <w:rFonts w:cs="Times New Roman"/>
                <w:b w:val="0"/>
                <w:sz w:val="21"/>
                <w:szCs w:val="21"/>
              </w:rPr>
              <w:t>微博文本</w:t>
            </w:r>
          </w:p>
        </w:tc>
        <w:tc>
          <w:tcPr>
            <w:tcW w:w="800" w:type="pct"/>
            <w:vAlign w:val="center"/>
            <w:hideMark/>
          </w:tcPr>
          <w:p w14:paraId="15D25B24"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第一条</w:t>
            </w:r>
          </w:p>
        </w:tc>
        <w:tc>
          <w:tcPr>
            <w:tcW w:w="800" w:type="pct"/>
            <w:vAlign w:val="center"/>
            <w:hideMark/>
          </w:tcPr>
          <w:p w14:paraId="41FF2AB3"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第二条</w:t>
            </w:r>
          </w:p>
        </w:tc>
        <w:tc>
          <w:tcPr>
            <w:tcW w:w="800" w:type="pct"/>
            <w:vAlign w:val="center"/>
            <w:hideMark/>
          </w:tcPr>
          <w:p w14:paraId="7515FED3"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第三条</w:t>
            </w:r>
          </w:p>
        </w:tc>
        <w:tc>
          <w:tcPr>
            <w:tcW w:w="800" w:type="pct"/>
            <w:vAlign w:val="center"/>
            <w:hideMark/>
          </w:tcPr>
          <w:p w14:paraId="67DDD0C6"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第四条</w:t>
            </w:r>
          </w:p>
        </w:tc>
        <w:tc>
          <w:tcPr>
            <w:tcW w:w="800" w:type="pct"/>
            <w:vAlign w:val="center"/>
            <w:hideMark/>
          </w:tcPr>
          <w:p w14:paraId="439F19F7"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第五条</w:t>
            </w:r>
          </w:p>
        </w:tc>
      </w:tr>
      <w:tr w:rsidR="00107D19" w:rsidRPr="001A1C28" w14:paraId="7047D1DE"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17313F6E" w14:textId="77777777" w:rsidR="00107D19" w:rsidRPr="001A1C28" w:rsidRDefault="00107D19" w:rsidP="001211E1">
            <w:pPr>
              <w:jc w:val="center"/>
              <w:rPr>
                <w:rFonts w:cs="Times New Roman"/>
                <w:b w:val="0"/>
                <w:sz w:val="21"/>
                <w:szCs w:val="21"/>
              </w:rPr>
            </w:pPr>
            <w:r w:rsidRPr="001A1C28">
              <w:rPr>
                <w:rFonts w:cs="Times New Roman"/>
                <w:b w:val="0"/>
                <w:sz w:val="21"/>
                <w:szCs w:val="21"/>
              </w:rPr>
              <w:t>第一条</w:t>
            </w:r>
          </w:p>
        </w:tc>
        <w:tc>
          <w:tcPr>
            <w:tcW w:w="800" w:type="pct"/>
            <w:vAlign w:val="center"/>
            <w:hideMark/>
          </w:tcPr>
          <w:p w14:paraId="575B1BCD"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5D467431"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72E46B24"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5</w:t>
            </w:r>
          </w:p>
        </w:tc>
        <w:tc>
          <w:tcPr>
            <w:tcW w:w="800" w:type="pct"/>
            <w:vAlign w:val="center"/>
            <w:hideMark/>
          </w:tcPr>
          <w:p w14:paraId="3FEF4122"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7</w:t>
            </w:r>
          </w:p>
        </w:tc>
        <w:tc>
          <w:tcPr>
            <w:tcW w:w="800" w:type="pct"/>
            <w:vAlign w:val="center"/>
            <w:hideMark/>
          </w:tcPr>
          <w:p w14:paraId="58A29555"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9</w:t>
            </w:r>
          </w:p>
        </w:tc>
      </w:tr>
      <w:tr w:rsidR="00107D19" w:rsidRPr="001A1C28" w14:paraId="28E1A8FA" w14:textId="77777777" w:rsidTr="00BD2F87">
        <w:trPr>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0E4B1262" w14:textId="77777777" w:rsidR="00107D19" w:rsidRPr="001A1C28" w:rsidRDefault="00107D19" w:rsidP="001211E1">
            <w:pPr>
              <w:jc w:val="center"/>
              <w:rPr>
                <w:rFonts w:cs="Times New Roman"/>
                <w:b w:val="0"/>
                <w:sz w:val="21"/>
                <w:szCs w:val="21"/>
              </w:rPr>
            </w:pPr>
            <w:r w:rsidRPr="001A1C28">
              <w:rPr>
                <w:rFonts w:cs="Times New Roman"/>
                <w:b w:val="0"/>
                <w:sz w:val="21"/>
                <w:szCs w:val="21"/>
              </w:rPr>
              <w:t>第二条</w:t>
            </w:r>
          </w:p>
        </w:tc>
        <w:tc>
          <w:tcPr>
            <w:tcW w:w="800" w:type="pct"/>
            <w:vAlign w:val="center"/>
            <w:hideMark/>
          </w:tcPr>
          <w:p w14:paraId="710D0042"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1ACFC8D5"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305859BD"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487770A4"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5</w:t>
            </w:r>
          </w:p>
        </w:tc>
        <w:tc>
          <w:tcPr>
            <w:tcW w:w="800" w:type="pct"/>
            <w:vAlign w:val="center"/>
            <w:hideMark/>
          </w:tcPr>
          <w:p w14:paraId="29291A46"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7</w:t>
            </w:r>
          </w:p>
        </w:tc>
      </w:tr>
      <w:tr w:rsidR="00107D19" w:rsidRPr="001A1C28" w14:paraId="424197E4"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741C457A" w14:textId="77777777" w:rsidR="00107D19" w:rsidRPr="001A1C28" w:rsidRDefault="00107D19" w:rsidP="001211E1">
            <w:pPr>
              <w:jc w:val="center"/>
              <w:rPr>
                <w:rFonts w:cs="Times New Roman"/>
                <w:b w:val="0"/>
                <w:sz w:val="21"/>
                <w:szCs w:val="21"/>
              </w:rPr>
            </w:pPr>
            <w:r w:rsidRPr="001A1C28">
              <w:rPr>
                <w:rFonts w:cs="Times New Roman"/>
                <w:b w:val="0"/>
                <w:sz w:val="21"/>
                <w:szCs w:val="21"/>
              </w:rPr>
              <w:t>第三条</w:t>
            </w:r>
          </w:p>
        </w:tc>
        <w:tc>
          <w:tcPr>
            <w:tcW w:w="800" w:type="pct"/>
            <w:vAlign w:val="center"/>
            <w:hideMark/>
          </w:tcPr>
          <w:p w14:paraId="7BA23E2C"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1A380AB5"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72FF8ACE"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507D04DC"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673047DB"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5</w:t>
            </w:r>
          </w:p>
        </w:tc>
      </w:tr>
      <w:tr w:rsidR="00107D19" w:rsidRPr="001A1C28" w14:paraId="16374E67" w14:textId="77777777" w:rsidTr="00BD2F87">
        <w:trPr>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696CDEEA" w14:textId="77777777" w:rsidR="00107D19" w:rsidRPr="001A1C28" w:rsidRDefault="00107D19" w:rsidP="001211E1">
            <w:pPr>
              <w:jc w:val="center"/>
              <w:rPr>
                <w:rFonts w:cs="Times New Roman"/>
                <w:b w:val="0"/>
                <w:sz w:val="21"/>
                <w:szCs w:val="21"/>
              </w:rPr>
            </w:pPr>
            <w:r w:rsidRPr="001A1C28">
              <w:rPr>
                <w:rFonts w:cs="Times New Roman"/>
                <w:b w:val="0"/>
                <w:sz w:val="21"/>
                <w:szCs w:val="21"/>
              </w:rPr>
              <w:t>第四条</w:t>
            </w:r>
          </w:p>
        </w:tc>
        <w:tc>
          <w:tcPr>
            <w:tcW w:w="800" w:type="pct"/>
            <w:vAlign w:val="center"/>
            <w:hideMark/>
          </w:tcPr>
          <w:p w14:paraId="10B0B617"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1/7</w:t>
            </w:r>
          </w:p>
        </w:tc>
        <w:tc>
          <w:tcPr>
            <w:tcW w:w="800" w:type="pct"/>
            <w:vAlign w:val="center"/>
            <w:hideMark/>
          </w:tcPr>
          <w:p w14:paraId="6646463A"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31010FEA"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10CC4C9E"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08A3FD41"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3</w:t>
            </w:r>
          </w:p>
        </w:tc>
      </w:tr>
      <w:tr w:rsidR="00107D19" w:rsidRPr="001A1C28" w14:paraId="3E400A08"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62C78A33" w14:textId="77777777" w:rsidR="00107D19" w:rsidRPr="001A1C28" w:rsidRDefault="00107D19" w:rsidP="001211E1">
            <w:pPr>
              <w:jc w:val="center"/>
              <w:rPr>
                <w:rFonts w:cs="Times New Roman"/>
                <w:b w:val="0"/>
                <w:sz w:val="21"/>
                <w:szCs w:val="21"/>
              </w:rPr>
            </w:pPr>
            <w:r w:rsidRPr="001A1C28">
              <w:rPr>
                <w:rFonts w:cs="Times New Roman"/>
                <w:b w:val="0"/>
                <w:sz w:val="21"/>
                <w:szCs w:val="21"/>
              </w:rPr>
              <w:t>第五条</w:t>
            </w:r>
          </w:p>
        </w:tc>
        <w:tc>
          <w:tcPr>
            <w:tcW w:w="800" w:type="pct"/>
            <w:vAlign w:val="center"/>
            <w:hideMark/>
          </w:tcPr>
          <w:p w14:paraId="1C0DBCFE"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1/9</w:t>
            </w:r>
          </w:p>
        </w:tc>
        <w:tc>
          <w:tcPr>
            <w:tcW w:w="800" w:type="pct"/>
            <w:vAlign w:val="center"/>
            <w:hideMark/>
          </w:tcPr>
          <w:p w14:paraId="5618166B"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1/7</w:t>
            </w:r>
          </w:p>
        </w:tc>
        <w:tc>
          <w:tcPr>
            <w:tcW w:w="800" w:type="pct"/>
            <w:vAlign w:val="center"/>
            <w:hideMark/>
          </w:tcPr>
          <w:p w14:paraId="7520DEE9"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09147AE6"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71BB6C8B"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r>
    </w:tbl>
    <w:p w14:paraId="39CDA05C" w14:textId="77777777" w:rsidR="00107D19" w:rsidRDefault="00107D19" w:rsidP="00853B32">
      <w:pPr>
        <w:ind w:firstLine="471"/>
        <w:rPr>
          <w:rFonts w:cs="Times New Roman"/>
        </w:rPr>
      </w:pPr>
    </w:p>
    <w:p w14:paraId="208DBFE4" w14:textId="6ED4FD01" w:rsidR="00107D19" w:rsidRDefault="00107D19" w:rsidP="00107D19">
      <w:pPr>
        <w:ind w:firstLine="472"/>
        <w:rPr>
          <w:rFonts w:cs="Times New Roman"/>
        </w:rPr>
      </w:pPr>
      <w:r w:rsidRPr="00B517C2">
        <w:rPr>
          <w:rFonts w:cs="Times New Roman" w:hint="eastAsia"/>
        </w:rPr>
        <w:t>为了计算权重，我们使用规范列平均法进行求解，首先对判断矩阵</w:t>
      </w:r>
      <w:r w:rsidR="004A60EE" w:rsidRPr="004A60EE">
        <w:rPr>
          <w:rFonts w:cs="Times New Roman"/>
          <w:position w:val="-4"/>
        </w:rPr>
        <w:object w:dxaOrig="300" w:dyaOrig="260" w14:anchorId="58695103">
          <v:shape id="_x0000_i1101" type="#_x0000_t75" style="width:15pt;height:12.65pt" o:ole="">
            <v:imagedata r:id="rId161" o:title=""/>
          </v:shape>
          <o:OLEObject Type="Embed" ProgID="Equation.DSMT4" ShapeID="_x0000_i1101" DrawAspect="Content" ObjectID="_1525177279" r:id="rId162"/>
        </w:object>
      </w:r>
      <w:r w:rsidRPr="00B517C2">
        <w:rPr>
          <w:rFonts w:cs="Times New Roman" w:hint="eastAsia"/>
        </w:rPr>
        <w:t>每一列归一化得到矩阵</w:t>
      </w:r>
      <w:r w:rsidR="004A60EE" w:rsidRPr="004A60EE">
        <w:rPr>
          <w:rFonts w:cs="Times New Roman"/>
          <w:position w:val="-6"/>
        </w:rPr>
        <w:object w:dxaOrig="260" w:dyaOrig="279" w14:anchorId="2943FA65">
          <v:shape id="_x0000_i1102" type="#_x0000_t75" style="width:12.65pt;height:14.4pt" o:ole="">
            <v:imagedata r:id="rId163" o:title=""/>
          </v:shape>
          <o:OLEObject Type="Embed" ProgID="Equation.DSMT4" ShapeID="_x0000_i1102" DrawAspect="Content" ObjectID="_1525177280" r:id="rId164"/>
        </w:object>
      </w:r>
      <w:r w:rsidRPr="00B517C2">
        <w:rPr>
          <w:rFonts w:cs="Times New Roman" w:hint="eastAsia"/>
        </w:rPr>
        <w:t>，</w:t>
      </w:r>
      <w:r w:rsidR="00331CAA">
        <w:rPr>
          <w:rFonts w:cs="Times New Roman" w:hint="eastAsia"/>
        </w:rPr>
        <w:t>再对矩阵</w:t>
      </w:r>
      <w:r w:rsidR="0084786A" w:rsidRPr="004A60EE">
        <w:rPr>
          <w:rFonts w:cs="Times New Roman"/>
          <w:position w:val="-6"/>
        </w:rPr>
        <w:object w:dxaOrig="260" w:dyaOrig="279" w14:anchorId="35617B7C">
          <v:shape id="_x0000_i1103" type="#_x0000_t75" style="width:12.65pt;height:14.4pt" o:ole="">
            <v:imagedata r:id="rId163" o:title=""/>
          </v:shape>
          <o:OLEObject Type="Embed" ProgID="Equation.DSMT4" ShapeID="_x0000_i1103" DrawAspect="Content" ObjectID="_1525177281" r:id="rId165"/>
        </w:object>
      </w:r>
      <w:r w:rsidR="00331CAA">
        <w:rPr>
          <w:rFonts w:cs="Times New Roman" w:hint="eastAsia"/>
        </w:rPr>
        <w:t>的每一元素进行相加求和并求平均值。最后得出</w:t>
      </w:r>
      <w:r w:rsidRPr="00B517C2">
        <w:rPr>
          <w:rFonts w:cs="Times New Roman" w:hint="eastAsia"/>
        </w:rPr>
        <w:t>一个一列</w:t>
      </w:r>
      <w:r w:rsidRPr="00B517C2">
        <w:rPr>
          <w:rFonts w:cs="Times New Roman"/>
        </w:rPr>
        <w:t>5</w:t>
      </w:r>
      <w:r w:rsidRPr="00B517C2">
        <w:rPr>
          <w:rFonts w:cs="Times New Roman" w:hint="eastAsia"/>
        </w:rPr>
        <w:t>行的向量</w:t>
      </w:r>
      <w:r w:rsidR="0084786A" w:rsidRPr="0084786A">
        <w:rPr>
          <w:rFonts w:cs="Times New Roman"/>
          <w:position w:val="-6"/>
        </w:rPr>
        <w:object w:dxaOrig="240" w:dyaOrig="279" w14:anchorId="4512CCF9">
          <v:shape id="_x0000_i1104" type="#_x0000_t75" style="width:11.5pt;height:14.4pt" o:ole="">
            <v:imagedata r:id="rId166" o:title=""/>
          </v:shape>
          <o:OLEObject Type="Embed" ProgID="Equation.DSMT4" ShapeID="_x0000_i1104" DrawAspect="Content" ObjectID="_1525177282" r:id="rId167"/>
        </w:object>
      </w:r>
      <w:r w:rsidRPr="00B517C2">
        <w:rPr>
          <w:rFonts w:cs="Times New Roman" w:hint="eastAsia"/>
        </w:rPr>
        <w:t>，该向量</w:t>
      </w:r>
      <w:r w:rsidR="0084786A" w:rsidRPr="0084786A">
        <w:rPr>
          <w:rFonts w:cs="Times New Roman"/>
          <w:position w:val="-6"/>
        </w:rPr>
        <w:object w:dxaOrig="240" w:dyaOrig="279" w14:anchorId="35ECE3C9">
          <v:shape id="_x0000_i1105" type="#_x0000_t75" style="width:11.5pt;height:14.4pt" o:ole="">
            <v:imagedata r:id="rId166" o:title=""/>
          </v:shape>
          <o:OLEObject Type="Embed" ProgID="Equation.DSMT4" ShapeID="_x0000_i1105" DrawAspect="Content" ObjectID="_1525177283" r:id="rId168"/>
        </w:object>
      </w:r>
      <w:r w:rsidRPr="00B517C2">
        <w:rPr>
          <w:rFonts w:cs="Times New Roman" w:hint="eastAsia"/>
        </w:rPr>
        <w:t>即所求权重向量，代表计算文本相似性和情感相似性时对每一项分配的权值。通过公式</w:t>
      </w:r>
      <w:r w:rsidRPr="00B517C2">
        <w:rPr>
          <w:rFonts w:cs="Times New Roman"/>
        </w:rPr>
        <w:t>(8)</w:t>
      </w:r>
      <w:r w:rsidRPr="00B517C2">
        <w:rPr>
          <w:rFonts w:cs="Times New Roman" w:hint="eastAsia"/>
        </w:rPr>
        <w:t>可以计算得出</w:t>
      </w:r>
      <w:r w:rsidR="00735BBB" w:rsidRPr="000C2FC6">
        <w:rPr>
          <w:rFonts w:cs="Times New Roman"/>
          <w:position w:val="-12"/>
        </w:rPr>
        <w:object w:dxaOrig="440" w:dyaOrig="360" w14:anchorId="06131E53">
          <v:shape id="_x0000_i1106" type="#_x0000_t75" style="width:21.9pt;height:18.45pt" o:ole="">
            <v:imagedata r:id="rId153" o:title=""/>
          </v:shape>
          <o:OLEObject Type="Embed" ProgID="Equation.DSMT4" ShapeID="_x0000_i1106" DrawAspect="Content" ObjectID="_1525177284" r:id="rId169"/>
        </w:object>
      </w:r>
      <w:r w:rsidR="005D5570">
        <w:rPr>
          <w:rFonts w:cs="Times New Roman"/>
        </w:rPr>
        <w:t>=</w:t>
      </w:r>
      <w:r w:rsidRPr="00B517C2">
        <w:rPr>
          <w:rFonts w:cs="Times New Roman"/>
        </w:rPr>
        <w:t>5.2375</w:t>
      </w:r>
      <w:r w:rsidRPr="00B517C2">
        <w:rPr>
          <w:rFonts w:cs="Times New Roman" w:hint="eastAsia"/>
        </w:rPr>
        <w:t>，</w:t>
      </w:r>
      <w:r w:rsidR="00A54FEC" w:rsidRPr="008A648A">
        <w:rPr>
          <w:rFonts w:cs="Times New Roman"/>
          <w:position w:val="-24"/>
        </w:rPr>
        <w:object w:dxaOrig="1240" w:dyaOrig="620" w14:anchorId="73958C2A">
          <v:shape id="_x0000_i1107" type="#_x0000_t75" style="width:62.2pt;height:31.1pt" o:ole="">
            <v:imagedata r:id="rId170" o:title=""/>
          </v:shape>
          <o:OLEObject Type="Embed" ProgID="Equation.DSMT4" ShapeID="_x0000_i1107" DrawAspect="Content" ObjectID="_1525177285" r:id="rId171"/>
        </w:object>
      </w:r>
      <w:r w:rsidR="004E7A27">
        <w:rPr>
          <w:rFonts w:cs="Times New Roman" w:hint="eastAsia"/>
        </w:rPr>
        <w:t>=0.0593</w:t>
      </w:r>
      <w:r w:rsidRPr="00B517C2">
        <w:rPr>
          <w:rFonts w:cs="Times New Roman" w:hint="eastAsia"/>
        </w:rPr>
        <w:t>，</w:t>
      </w:r>
      <w:r w:rsidR="00392579" w:rsidRPr="00392579">
        <w:rPr>
          <w:rFonts w:cs="Times New Roman"/>
          <w:position w:val="-6"/>
        </w:rPr>
        <w:object w:dxaOrig="980" w:dyaOrig="279" w14:anchorId="4B2F21FD">
          <v:shape id="_x0000_i1108" type="#_x0000_t75" style="width:48.4pt;height:14.4pt" o:ole="">
            <v:imagedata r:id="rId172" o:title=""/>
          </v:shape>
          <o:OLEObject Type="Embed" ProgID="Equation.DSMT4" ShapeID="_x0000_i1108" DrawAspect="Content" ObjectID="_1525177286" r:id="rId173"/>
        </w:object>
      </w:r>
      <w:r w:rsidRPr="00B517C2">
        <w:rPr>
          <w:rFonts w:cs="Times New Roman" w:hint="eastAsia"/>
        </w:rPr>
        <w:t>，则</w:t>
      </w:r>
      <w:r w:rsidR="00E80DE8" w:rsidRPr="008A648A">
        <w:rPr>
          <w:rFonts w:cs="Times New Roman"/>
          <w:position w:val="-24"/>
        </w:rPr>
        <w:object w:dxaOrig="2780" w:dyaOrig="620" w14:anchorId="6A37D521">
          <v:shape id="_x0000_i1109" type="#_x0000_t75" style="width:140.55pt;height:31.1pt" o:ole="">
            <v:imagedata r:id="rId174" o:title=""/>
          </v:shape>
          <o:OLEObject Type="Embed" ProgID="Equation.DSMT4" ShapeID="_x0000_i1109" DrawAspect="Content" ObjectID="_1525177287" r:id="rId175"/>
        </w:object>
      </w:r>
      <w:r w:rsidRPr="00B517C2">
        <w:rPr>
          <w:rFonts w:cs="Times New Roman" w:hint="eastAsia"/>
        </w:rPr>
        <w:t>，符合一致性条件。计算的权重结果如表</w:t>
      </w:r>
      <w:r w:rsidR="00AA594B">
        <w:rPr>
          <w:rFonts w:cs="Times New Roman" w:hint="eastAsia"/>
        </w:rPr>
        <w:t>2.</w:t>
      </w:r>
      <w:r w:rsidRPr="00B517C2">
        <w:rPr>
          <w:rFonts w:cs="Times New Roman"/>
        </w:rPr>
        <w:t>5</w:t>
      </w:r>
      <w:r w:rsidR="00335068">
        <w:rPr>
          <w:rFonts w:cs="Times New Roman"/>
        </w:rPr>
        <w:t>所示</w:t>
      </w:r>
      <w:r w:rsidRPr="00B517C2">
        <w:rPr>
          <w:rFonts w:cs="Times New Roman" w:hint="eastAsia"/>
        </w:rPr>
        <w:t>。</w:t>
      </w:r>
    </w:p>
    <w:p w14:paraId="0B105B16" w14:textId="77777777" w:rsidR="000879CC" w:rsidRDefault="000879CC" w:rsidP="00853B32">
      <w:pPr>
        <w:ind w:firstLine="471"/>
        <w:rPr>
          <w:rFonts w:cs="Times New Roman"/>
        </w:rPr>
      </w:pPr>
    </w:p>
    <w:p w14:paraId="6BB74BAB" w14:textId="77777777" w:rsidR="00092817" w:rsidRPr="005E67B4" w:rsidRDefault="00092817" w:rsidP="00092817">
      <w:pPr>
        <w:pStyle w:val="aff"/>
        <w:spacing w:line="240" w:lineRule="auto"/>
        <w:jc w:val="center"/>
        <w:rPr>
          <w:rFonts w:ascii="Times New Roman" w:eastAsia="宋体" w:hAnsi="Times New Roman"/>
          <w:sz w:val="21"/>
          <w:szCs w:val="21"/>
        </w:rPr>
      </w:pPr>
      <w:bookmarkStart w:id="120" w:name="_Toc446662535"/>
      <w:bookmarkStart w:id="121" w:name="_Toc448178955"/>
      <w:r w:rsidRPr="005E67B4">
        <w:rPr>
          <w:rFonts w:ascii="Times New Roman" w:eastAsia="宋体" w:hAnsi="Times New Roman"/>
          <w:sz w:val="21"/>
          <w:szCs w:val="21"/>
        </w:rPr>
        <w:t>表</w:t>
      </w:r>
      <w:r w:rsidRPr="005E67B4">
        <w:rPr>
          <w:rFonts w:ascii="Times New Roman" w:eastAsia="宋体" w:hAnsi="Times New Roman"/>
          <w:sz w:val="21"/>
          <w:szCs w:val="21"/>
        </w:rPr>
        <w:fldChar w:fldCharType="begin"/>
      </w:r>
      <w:r w:rsidRPr="005E67B4">
        <w:rPr>
          <w:rFonts w:ascii="Times New Roman" w:eastAsia="宋体" w:hAnsi="Times New Roman"/>
          <w:sz w:val="21"/>
          <w:szCs w:val="21"/>
        </w:rPr>
        <w:instrText xml:space="preserve"> STYLEREF 1 \s </w:instrText>
      </w:r>
      <w:r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Pr="005E67B4">
        <w:rPr>
          <w:rFonts w:ascii="Times New Roman" w:eastAsia="宋体" w:hAnsi="Times New Roman"/>
          <w:sz w:val="21"/>
          <w:szCs w:val="21"/>
        </w:rPr>
        <w:fldChar w:fldCharType="end"/>
      </w:r>
      <w:r w:rsidRPr="005E67B4">
        <w:rPr>
          <w:rFonts w:ascii="Times New Roman" w:eastAsia="宋体" w:hAnsi="Times New Roman"/>
          <w:sz w:val="21"/>
          <w:szCs w:val="21"/>
        </w:rPr>
        <w:t>.</w:t>
      </w:r>
      <w:r w:rsidRPr="005E67B4">
        <w:rPr>
          <w:rFonts w:ascii="Times New Roman" w:eastAsia="宋体" w:hAnsi="Times New Roman"/>
          <w:sz w:val="21"/>
          <w:szCs w:val="21"/>
        </w:rPr>
        <w:fldChar w:fldCharType="begin"/>
      </w:r>
      <w:r w:rsidRPr="005E67B4">
        <w:rPr>
          <w:rFonts w:ascii="Times New Roman" w:eastAsia="宋体" w:hAnsi="Times New Roman"/>
          <w:sz w:val="21"/>
          <w:szCs w:val="21"/>
        </w:rPr>
        <w:instrText xml:space="preserve"> SEQ </w:instrText>
      </w:r>
      <w:r w:rsidRPr="005E67B4">
        <w:rPr>
          <w:rFonts w:ascii="Times New Roman" w:eastAsia="宋体" w:hAnsi="Times New Roman"/>
          <w:sz w:val="21"/>
          <w:szCs w:val="21"/>
        </w:rPr>
        <w:instrText>表</w:instrText>
      </w:r>
      <w:r w:rsidRPr="005E67B4">
        <w:rPr>
          <w:rFonts w:ascii="Times New Roman" w:eastAsia="宋体" w:hAnsi="Times New Roman"/>
          <w:sz w:val="21"/>
          <w:szCs w:val="21"/>
        </w:rPr>
        <w:instrText xml:space="preserve"> \* ARABIC \s 1 </w:instrText>
      </w:r>
      <w:r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5</w:t>
      </w:r>
      <w:r w:rsidRPr="005E67B4">
        <w:rPr>
          <w:rFonts w:ascii="Times New Roman" w:eastAsia="宋体" w:hAnsi="Times New Roman"/>
          <w:sz w:val="21"/>
          <w:szCs w:val="21"/>
        </w:rPr>
        <w:fldChar w:fldCharType="end"/>
      </w:r>
      <w:r>
        <w:rPr>
          <w:rFonts w:ascii="Times New Roman" w:eastAsia="宋体" w:hAnsi="Times New Roman"/>
          <w:sz w:val="21"/>
          <w:szCs w:val="21"/>
        </w:rPr>
        <w:t xml:space="preserve"> </w:t>
      </w:r>
      <w:r w:rsidRPr="005E67B4">
        <w:rPr>
          <w:rFonts w:ascii="Times New Roman" w:eastAsia="宋体" w:hAnsi="Times New Roman"/>
          <w:sz w:val="21"/>
          <w:szCs w:val="21"/>
        </w:rPr>
        <w:t>实验权重的设置</w:t>
      </w:r>
      <w:bookmarkEnd w:id="120"/>
      <w:bookmarkEnd w:id="121"/>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700"/>
        <w:gridCol w:w="1700"/>
        <w:gridCol w:w="1701"/>
        <w:gridCol w:w="1701"/>
        <w:gridCol w:w="1701"/>
      </w:tblGrid>
      <w:tr w:rsidR="00092817" w:rsidRPr="00B517C2" w14:paraId="35AFB966" w14:textId="77777777" w:rsidTr="00D83C7E">
        <w:tc>
          <w:tcPr>
            <w:tcW w:w="999" w:type="pct"/>
            <w:tcBorders>
              <w:top w:val="single" w:sz="4" w:space="0" w:color="000000"/>
              <w:left w:val="nil"/>
              <w:bottom w:val="single" w:sz="4" w:space="0" w:color="000000"/>
              <w:right w:val="nil"/>
            </w:tcBorders>
            <w:shd w:val="clear" w:color="auto" w:fill="auto"/>
            <w:vAlign w:val="center"/>
            <w:hideMark/>
          </w:tcPr>
          <w:p w14:paraId="71DED821" w14:textId="77777777" w:rsidR="00092817" w:rsidRPr="00B517C2" w:rsidRDefault="00092817" w:rsidP="00D83C7E">
            <w:pPr>
              <w:spacing w:line="240" w:lineRule="auto"/>
              <w:jc w:val="center"/>
              <w:rPr>
                <w:rFonts w:cs="Times New Roman"/>
                <w:sz w:val="21"/>
                <w:szCs w:val="21"/>
              </w:rPr>
            </w:pPr>
            <w:r w:rsidRPr="000C2FC6">
              <w:rPr>
                <w:rFonts w:cs="Times New Roman"/>
                <w:position w:val="-12"/>
              </w:rPr>
              <w:object w:dxaOrig="360" w:dyaOrig="360" w14:anchorId="25D47E73">
                <v:shape id="_x0000_i1110" type="#_x0000_t75" style="width:18.45pt;height:18.45pt" o:ole="">
                  <v:imagedata r:id="rId176" o:title=""/>
                </v:shape>
                <o:OLEObject Type="Embed" ProgID="Equation.DSMT4" ShapeID="_x0000_i1110" DrawAspect="Content" ObjectID="_1525177288" r:id="rId177"/>
              </w:object>
            </w:r>
          </w:p>
        </w:tc>
        <w:tc>
          <w:tcPr>
            <w:tcW w:w="999" w:type="pct"/>
            <w:tcBorders>
              <w:top w:val="single" w:sz="4" w:space="0" w:color="000000"/>
              <w:left w:val="nil"/>
              <w:bottom w:val="single" w:sz="4" w:space="0" w:color="000000"/>
              <w:right w:val="nil"/>
            </w:tcBorders>
            <w:shd w:val="clear" w:color="auto" w:fill="auto"/>
            <w:vAlign w:val="center"/>
            <w:hideMark/>
          </w:tcPr>
          <w:p w14:paraId="0D165151" w14:textId="77777777" w:rsidR="00092817" w:rsidRPr="00B517C2" w:rsidRDefault="00092817" w:rsidP="00D83C7E">
            <w:pPr>
              <w:spacing w:line="240" w:lineRule="auto"/>
              <w:jc w:val="center"/>
              <w:rPr>
                <w:rFonts w:cs="Times New Roman"/>
                <w:sz w:val="21"/>
                <w:szCs w:val="21"/>
              </w:rPr>
            </w:pPr>
            <w:r w:rsidRPr="00443F8D">
              <w:rPr>
                <w:rFonts w:cs="Times New Roman"/>
                <w:position w:val="-12"/>
                <w:sz w:val="21"/>
                <w:szCs w:val="21"/>
              </w:rPr>
              <w:object w:dxaOrig="400" w:dyaOrig="360" w14:anchorId="6403D8C4">
                <v:shape id="_x0000_i1111" type="#_x0000_t75" style="width:20.15pt;height:18.45pt" o:ole="">
                  <v:imagedata r:id="rId178" o:title=""/>
                </v:shape>
                <o:OLEObject Type="Embed" ProgID="Equation.DSMT4" ShapeID="_x0000_i1111" DrawAspect="Content" ObjectID="_1525177289" r:id="rId179"/>
              </w:object>
            </w:r>
          </w:p>
        </w:tc>
        <w:tc>
          <w:tcPr>
            <w:tcW w:w="1000" w:type="pct"/>
            <w:tcBorders>
              <w:top w:val="single" w:sz="4" w:space="0" w:color="000000"/>
              <w:left w:val="nil"/>
              <w:bottom w:val="single" w:sz="4" w:space="0" w:color="000000"/>
              <w:right w:val="nil"/>
            </w:tcBorders>
            <w:shd w:val="clear" w:color="auto" w:fill="auto"/>
            <w:vAlign w:val="center"/>
            <w:hideMark/>
          </w:tcPr>
          <w:p w14:paraId="2C3A567C" w14:textId="77777777" w:rsidR="00092817" w:rsidRPr="00B517C2" w:rsidRDefault="00092817" w:rsidP="00D83C7E">
            <w:pPr>
              <w:spacing w:line="240" w:lineRule="auto"/>
              <w:jc w:val="center"/>
              <w:rPr>
                <w:rFonts w:cs="Times New Roman"/>
                <w:sz w:val="21"/>
                <w:szCs w:val="21"/>
              </w:rPr>
            </w:pPr>
            <w:r w:rsidRPr="00443F8D">
              <w:rPr>
                <w:rFonts w:cs="Times New Roman"/>
                <w:position w:val="-12"/>
                <w:sz w:val="21"/>
                <w:szCs w:val="21"/>
              </w:rPr>
              <w:object w:dxaOrig="380" w:dyaOrig="360" w14:anchorId="029FD2FD">
                <v:shape id="_x0000_i1112" type="#_x0000_t75" style="width:18.45pt;height:18.45pt" o:ole="">
                  <v:imagedata r:id="rId180" o:title=""/>
                </v:shape>
                <o:OLEObject Type="Embed" ProgID="Equation.DSMT4" ShapeID="_x0000_i1112" DrawAspect="Content" ObjectID="_1525177290" r:id="rId181"/>
              </w:object>
            </w:r>
          </w:p>
        </w:tc>
        <w:tc>
          <w:tcPr>
            <w:tcW w:w="1000" w:type="pct"/>
            <w:tcBorders>
              <w:top w:val="single" w:sz="4" w:space="0" w:color="000000"/>
              <w:left w:val="nil"/>
              <w:bottom w:val="single" w:sz="4" w:space="0" w:color="000000"/>
              <w:right w:val="nil"/>
            </w:tcBorders>
            <w:shd w:val="clear" w:color="auto" w:fill="auto"/>
            <w:vAlign w:val="center"/>
            <w:hideMark/>
          </w:tcPr>
          <w:p w14:paraId="5514A684" w14:textId="77777777" w:rsidR="00092817" w:rsidRPr="00B517C2" w:rsidRDefault="00092817" w:rsidP="00D83C7E">
            <w:pPr>
              <w:spacing w:line="240" w:lineRule="auto"/>
              <w:jc w:val="center"/>
              <w:rPr>
                <w:rFonts w:cs="Times New Roman"/>
                <w:sz w:val="21"/>
                <w:szCs w:val="21"/>
              </w:rPr>
            </w:pPr>
            <w:r w:rsidRPr="00443F8D">
              <w:rPr>
                <w:rFonts w:cs="Times New Roman"/>
                <w:position w:val="-12"/>
                <w:sz w:val="21"/>
                <w:szCs w:val="21"/>
              </w:rPr>
              <w:object w:dxaOrig="400" w:dyaOrig="360" w14:anchorId="486DEA15">
                <v:shape id="_x0000_i1113" type="#_x0000_t75" style="width:20.15pt;height:18.45pt" o:ole="">
                  <v:imagedata r:id="rId182" o:title=""/>
                </v:shape>
                <o:OLEObject Type="Embed" ProgID="Equation.DSMT4" ShapeID="_x0000_i1113" DrawAspect="Content" ObjectID="_1525177291" r:id="rId183"/>
              </w:object>
            </w:r>
          </w:p>
        </w:tc>
        <w:tc>
          <w:tcPr>
            <w:tcW w:w="1000" w:type="pct"/>
            <w:tcBorders>
              <w:top w:val="single" w:sz="4" w:space="0" w:color="000000"/>
              <w:left w:val="nil"/>
              <w:bottom w:val="single" w:sz="4" w:space="0" w:color="000000"/>
              <w:right w:val="nil"/>
            </w:tcBorders>
            <w:shd w:val="clear" w:color="auto" w:fill="auto"/>
            <w:vAlign w:val="center"/>
            <w:hideMark/>
          </w:tcPr>
          <w:p w14:paraId="1444FD22" w14:textId="77777777" w:rsidR="00092817" w:rsidRPr="00B517C2" w:rsidRDefault="00092817" w:rsidP="00D83C7E">
            <w:pPr>
              <w:spacing w:line="240" w:lineRule="auto"/>
              <w:jc w:val="center"/>
              <w:rPr>
                <w:rFonts w:cs="Times New Roman"/>
                <w:sz w:val="21"/>
                <w:szCs w:val="21"/>
              </w:rPr>
            </w:pPr>
            <w:r w:rsidRPr="00443F8D">
              <w:rPr>
                <w:rFonts w:cs="Times New Roman"/>
                <w:position w:val="-12"/>
                <w:sz w:val="21"/>
                <w:szCs w:val="21"/>
              </w:rPr>
              <w:object w:dxaOrig="380" w:dyaOrig="360" w14:anchorId="3BBA0DFC">
                <v:shape id="_x0000_i1114" type="#_x0000_t75" style="width:18.45pt;height:18.45pt" o:ole="">
                  <v:imagedata r:id="rId184" o:title=""/>
                </v:shape>
                <o:OLEObject Type="Embed" ProgID="Equation.DSMT4" ShapeID="_x0000_i1114" DrawAspect="Content" ObjectID="_1525177292" r:id="rId185"/>
              </w:object>
            </w:r>
          </w:p>
        </w:tc>
      </w:tr>
      <w:tr w:rsidR="00092817" w:rsidRPr="00B517C2" w14:paraId="62FDBA5E" w14:textId="77777777" w:rsidTr="00D83C7E">
        <w:tc>
          <w:tcPr>
            <w:tcW w:w="999" w:type="pct"/>
            <w:tcBorders>
              <w:top w:val="single" w:sz="4" w:space="0" w:color="000000"/>
              <w:left w:val="nil"/>
              <w:bottom w:val="single" w:sz="4" w:space="0" w:color="000000"/>
              <w:right w:val="nil"/>
            </w:tcBorders>
            <w:shd w:val="clear" w:color="auto" w:fill="auto"/>
            <w:vAlign w:val="center"/>
            <w:hideMark/>
          </w:tcPr>
          <w:p w14:paraId="316852CD"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0.543</w:t>
            </w:r>
          </w:p>
        </w:tc>
        <w:tc>
          <w:tcPr>
            <w:tcW w:w="999" w:type="pct"/>
            <w:tcBorders>
              <w:top w:val="single" w:sz="4" w:space="0" w:color="000000"/>
              <w:left w:val="nil"/>
              <w:bottom w:val="single" w:sz="4" w:space="0" w:color="000000"/>
              <w:right w:val="nil"/>
            </w:tcBorders>
            <w:shd w:val="clear" w:color="auto" w:fill="auto"/>
            <w:vAlign w:val="center"/>
            <w:hideMark/>
          </w:tcPr>
          <w:p w14:paraId="0A3D46A9"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0.226</w:t>
            </w:r>
          </w:p>
        </w:tc>
        <w:tc>
          <w:tcPr>
            <w:tcW w:w="1000" w:type="pct"/>
            <w:tcBorders>
              <w:top w:val="single" w:sz="4" w:space="0" w:color="000000"/>
              <w:left w:val="nil"/>
              <w:bottom w:val="single" w:sz="4" w:space="0" w:color="000000"/>
              <w:right w:val="nil"/>
            </w:tcBorders>
            <w:shd w:val="clear" w:color="auto" w:fill="auto"/>
            <w:vAlign w:val="center"/>
            <w:hideMark/>
          </w:tcPr>
          <w:p w14:paraId="6BCC801B"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0.109</w:t>
            </w:r>
          </w:p>
        </w:tc>
        <w:tc>
          <w:tcPr>
            <w:tcW w:w="1000" w:type="pct"/>
            <w:tcBorders>
              <w:top w:val="single" w:sz="4" w:space="0" w:color="000000"/>
              <w:left w:val="nil"/>
              <w:bottom w:val="single" w:sz="4" w:space="0" w:color="000000"/>
              <w:right w:val="nil"/>
            </w:tcBorders>
            <w:shd w:val="clear" w:color="auto" w:fill="auto"/>
            <w:vAlign w:val="center"/>
            <w:hideMark/>
          </w:tcPr>
          <w:p w14:paraId="1F5B8D49"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0.065</w:t>
            </w:r>
          </w:p>
        </w:tc>
        <w:tc>
          <w:tcPr>
            <w:tcW w:w="1000" w:type="pct"/>
            <w:tcBorders>
              <w:top w:val="single" w:sz="4" w:space="0" w:color="000000"/>
              <w:left w:val="nil"/>
              <w:bottom w:val="single" w:sz="4" w:space="0" w:color="000000"/>
              <w:right w:val="nil"/>
            </w:tcBorders>
            <w:shd w:val="clear" w:color="auto" w:fill="auto"/>
            <w:vAlign w:val="center"/>
            <w:hideMark/>
          </w:tcPr>
          <w:p w14:paraId="1647FE91"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0.057</w:t>
            </w:r>
          </w:p>
        </w:tc>
      </w:tr>
    </w:tbl>
    <w:p w14:paraId="3812A3BC" w14:textId="77777777" w:rsidR="00092817" w:rsidRPr="00B517C2" w:rsidRDefault="00092817" w:rsidP="00853B32">
      <w:pPr>
        <w:ind w:firstLine="471"/>
        <w:rPr>
          <w:rFonts w:cs="Times New Roman"/>
        </w:rPr>
      </w:pPr>
    </w:p>
    <w:p w14:paraId="37F7B9F0" w14:textId="77777777" w:rsidR="007D0002" w:rsidRDefault="005502A8" w:rsidP="00955EE0">
      <w:pPr>
        <w:pStyle w:val="2"/>
        <w:numPr>
          <w:ilvl w:val="1"/>
          <w:numId w:val="32"/>
        </w:numPr>
        <w:ind w:left="567"/>
        <w:jc w:val="left"/>
      </w:pPr>
      <w:bookmarkStart w:id="122" w:name="_Toc448478950"/>
      <w:r>
        <w:rPr>
          <w:rFonts w:hint="eastAsia"/>
        </w:rPr>
        <w:t>推荐</w:t>
      </w:r>
      <w:r w:rsidR="00FD0801">
        <w:t>系统</w:t>
      </w:r>
      <w:r w:rsidR="007D0002">
        <w:rPr>
          <w:rFonts w:hint="eastAsia"/>
        </w:rPr>
        <w:t>评价指标</w:t>
      </w:r>
      <w:bookmarkEnd w:id="122"/>
    </w:p>
    <w:p w14:paraId="35A507D3" w14:textId="416A9015" w:rsidR="000073EE" w:rsidRDefault="00903011" w:rsidP="002F37FC">
      <w:pPr>
        <w:ind w:firstLine="472"/>
        <w:rPr>
          <w:rFonts w:cs="Times New Roman"/>
        </w:rPr>
      </w:pPr>
      <w:r w:rsidRPr="00903011">
        <w:rPr>
          <w:rFonts w:cs="Times New Roman" w:hint="eastAsia"/>
        </w:rPr>
        <w:t>推荐系统中，</w:t>
      </w:r>
      <w:r w:rsidR="00974F8D">
        <w:rPr>
          <w:rFonts w:cs="Times New Roman" w:hint="eastAsia"/>
        </w:rPr>
        <w:t>评价推荐方法的好坏是至关重要的</w:t>
      </w:r>
      <w:r w:rsidR="00426D51">
        <w:rPr>
          <w:rFonts w:cs="Times New Roman" w:hint="eastAsia"/>
        </w:rPr>
        <w:t>，评价</w:t>
      </w:r>
      <w:r w:rsidR="00426D51">
        <w:rPr>
          <w:rFonts w:cs="Times New Roman"/>
        </w:rPr>
        <w:t>指标</w:t>
      </w:r>
      <w:r w:rsidR="00426D51">
        <w:rPr>
          <w:rFonts w:cs="Times New Roman" w:hint="eastAsia"/>
        </w:rPr>
        <w:t>可以</w:t>
      </w:r>
      <w:r w:rsidR="00426D51">
        <w:rPr>
          <w:rFonts w:cs="Times New Roman"/>
        </w:rPr>
        <w:t>用来衡量推荐</w:t>
      </w:r>
      <w:r w:rsidR="00426D51">
        <w:rPr>
          <w:rFonts w:cs="Times New Roman" w:hint="eastAsia"/>
        </w:rPr>
        <w:t>算法</w:t>
      </w:r>
      <w:r w:rsidR="00426D51">
        <w:rPr>
          <w:rFonts w:cs="Times New Roman"/>
        </w:rPr>
        <w:t>的</w:t>
      </w:r>
      <w:r w:rsidR="00426D51">
        <w:rPr>
          <w:rFonts w:cs="Times New Roman" w:hint="eastAsia"/>
        </w:rPr>
        <w:t>综合性能</w:t>
      </w:r>
      <w:r w:rsidR="00426D51">
        <w:rPr>
          <w:rFonts w:cs="Times New Roman"/>
        </w:rPr>
        <w:t>，但有效</w:t>
      </w:r>
      <w:r w:rsidR="00426D51">
        <w:rPr>
          <w:rFonts w:cs="Times New Roman" w:hint="eastAsia"/>
        </w:rPr>
        <w:t>的评测</w:t>
      </w:r>
      <w:r w:rsidR="00426D51">
        <w:rPr>
          <w:rFonts w:cs="Times New Roman"/>
        </w:rPr>
        <w:t>推荐算法的好坏</w:t>
      </w:r>
      <w:r w:rsidR="00426D51">
        <w:rPr>
          <w:rFonts w:cs="Times New Roman" w:hint="eastAsia"/>
        </w:rPr>
        <w:t>是</w:t>
      </w:r>
      <w:r w:rsidR="00426D51">
        <w:rPr>
          <w:rFonts w:cs="Times New Roman"/>
        </w:rPr>
        <w:t>无法定论的</w:t>
      </w:r>
      <w:r w:rsidR="00974F8D">
        <w:rPr>
          <w:rFonts w:cs="Times New Roman" w:hint="eastAsia"/>
        </w:rPr>
        <w:t>。</w:t>
      </w:r>
      <w:r w:rsidR="006B62C4">
        <w:rPr>
          <w:rFonts w:cs="Times New Roman" w:hint="eastAsia"/>
        </w:rPr>
        <w:t>在</w:t>
      </w:r>
      <w:r w:rsidR="006B62C4">
        <w:rPr>
          <w:rFonts w:cs="Times New Roman"/>
        </w:rPr>
        <w:t>一些</w:t>
      </w:r>
      <w:r w:rsidR="006B62C4">
        <w:rPr>
          <w:rFonts w:cs="Times New Roman" w:hint="eastAsia"/>
        </w:rPr>
        <w:t>让</w:t>
      </w:r>
      <w:r w:rsidR="006B62C4">
        <w:rPr>
          <w:rFonts w:cs="Times New Roman"/>
        </w:rPr>
        <w:t>用户</w:t>
      </w:r>
      <w:r w:rsidR="006B62C4">
        <w:rPr>
          <w:rFonts w:cs="Times New Roman" w:hint="eastAsia"/>
        </w:rPr>
        <w:t>打分</w:t>
      </w:r>
      <w:r w:rsidR="006B62C4">
        <w:rPr>
          <w:rFonts w:cs="Times New Roman"/>
        </w:rPr>
        <w:t>的提供推荐服务的网站中，可以通过打分来获取用户的兴趣模型，预测用户</w:t>
      </w:r>
      <w:r w:rsidR="006B62C4">
        <w:rPr>
          <w:rFonts w:cs="Times New Roman" w:hint="eastAsia"/>
        </w:rPr>
        <w:t>对</w:t>
      </w:r>
      <w:r w:rsidR="006B62C4">
        <w:rPr>
          <w:rFonts w:cs="Times New Roman"/>
        </w:rPr>
        <w:t>其</w:t>
      </w:r>
      <w:r w:rsidR="00F11A68">
        <w:rPr>
          <w:rFonts w:cs="Times New Roman"/>
        </w:rPr>
        <w:t>它</w:t>
      </w:r>
      <w:r w:rsidR="006B62C4">
        <w:rPr>
          <w:rFonts w:cs="Times New Roman"/>
        </w:rPr>
        <w:t>物品</w:t>
      </w:r>
      <w:r w:rsidR="006B62C4">
        <w:rPr>
          <w:rFonts w:cs="Times New Roman" w:hint="eastAsia"/>
        </w:rPr>
        <w:t>的</w:t>
      </w:r>
      <w:r w:rsidR="006B62C4">
        <w:rPr>
          <w:rFonts w:cs="Times New Roman"/>
        </w:rPr>
        <w:t>兴趣程度，这种</w:t>
      </w:r>
      <w:r w:rsidR="006B62C4">
        <w:rPr>
          <w:rFonts w:cs="Times New Roman" w:hint="eastAsia"/>
        </w:rPr>
        <w:t>行为</w:t>
      </w:r>
      <w:r w:rsidR="006B62C4">
        <w:rPr>
          <w:rFonts w:cs="Times New Roman"/>
        </w:rPr>
        <w:t>统称为评分预测。</w:t>
      </w:r>
      <w:r w:rsidR="006B62C4">
        <w:rPr>
          <w:rFonts w:cs="Times New Roman" w:hint="eastAsia"/>
        </w:rPr>
        <w:t>在评分预测</w:t>
      </w:r>
      <w:r w:rsidR="006B62C4">
        <w:rPr>
          <w:rFonts w:cs="Times New Roman"/>
        </w:rPr>
        <w:t>系统中一般通过均方根误差</w:t>
      </w:r>
      <w:r w:rsidR="006B62C4">
        <w:rPr>
          <w:rFonts w:cs="Times New Roman" w:hint="eastAsia"/>
        </w:rPr>
        <w:t>(</w:t>
      </w:r>
      <w:r w:rsidR="006B62C4">
        <w:rPr>
          <w:rFonts w:cs="Times New Roman"/>
        </w:rPr>
        <w:t>RMSE</w:t>
      </w:r>
      <w:r w:rsidR="006B62C4">
        <w:rPr>
          <w:rFonts w:cs="Times New Roman" w:hint="eastAsia"/>
        </w:rPr>
        <w:t>)</w:t>
      </w:r>
      <w:r w:rsidR="006B62C4">
        <w:rPr>
          <w:rFonts w:cs="Times New Roman" w:hint="eastAsia"/>
        </w:rPr>
        <w:t>和</w:t>
      </w:r>
      <w:r w:rsidR="006B62C4">
        <w:rPr>
          <w:rFonts w:cs="Times New Roman"/>
        </w:rPr>
        <w:t>平均绝对误差</w:t>
      </w:r>
      <w:r w:rsidR="006B62C4">
        <w:rPr>
          <w:rFonts w:cs="Times New Roman"/>
        </w:rPr>
        <w:t>(MAE)</w:t>
      </w:r>
      <w:r w:rsidR="006B62C4">
        <w:rPr>
          <w:rFonts w:cs="Times New Roman" w:hint="eastAsia"/>
        </w:rPr>
        <w:t>计算</w:t>
      </w:r>
      <w:r w:rsidR="00664FC3" w:rsidRPr="00664FC3">
        <w:rPr>
          <w:rFonts w:cs="Times New Roman"/>
          <w:vertAlign w:val="superscript"/>
        </w:rPr>
        <w:fldChar w:fldCharType="begin"/>
      </w:r>
      <w:r w:rsidR="00664FC3" w:rsidRPr="00664FC3">
        <w:rPr>
          <w:rFonts w:cs="Times New Roman"/>
          <w:vertAlign w:val="superscript"/>
        </w:rPr>
        <w:instrText xml:space="preserve"> </w:instrText>
      </w:r>
      <w:r w:rsidR="00664FC3" w:rsidRPr="00664FC3">
        <w:rPr>
          <w:rFonts w:cs="Times New Roman" w:hint="eastAsia"/>
          <w:vertAlign w:val="superscript"/>
        </w:rPr>
        <w:instrText>REF _Ref446097162 \r \h</w:instrText>
      </w:r>
      <w:r w:rsidR="00664FC3" w:rsidRPr="00664FC3">
        <w:rPr>
          <w:rFonts w:cs="Times New Roman"/>
          <w:vertAlign w:val="superscript"/>
        </w:rPr>
        <w:instrText xml:space="preserve">  \* MERGEFORMAT </w:instrText>
      </w:r>
      <w:r w:rsidR="00664FC3" w:rsidRPr="00664FC3">
        <w:rPr>
          <w:rFonts w:cs="Times New Roman"/>
          <w:vertAlign w:val="superscript"/>
        </w:rPr>
      </w:r>
      <w:r w:rsidR="00664FC3" w:rsidRPr="00664FC3">
        <w:rPr>
          <w:rFonts w:cs="Times New Roman"/>
          <w:vertAlign w:val="superscript"/>
        </w:rPr>
        <w:fldChar w:fldCharType="separate"/>
      </w:r>
      <w:r w:rsidR="008A099A">
        <w:rPr>
          <w:rFonts w:cs="Times New Roman"/>
          <w:vertAlign w:val="superscript"/>
        </w:rPr>
        <w:t>[15</w:t>
      </w:r>
      <w:r w:rsidR="008A099A" w:rsidRPr="008A099A">
        <w:rPr>
          <w:rFonts w:cs="Times New Roman"/>
          <w:vanish/>
          <w:vertAlign w:val="superscript"/>
        </w:rPr>
        <w:t>]</w:t>
      </w:r>
      <w:r w:rsidR="00664FC3" w:rsidRPr="00664FC3">
        <w:rPr>
          <w:rFonts w:cs="Times New Roman"/>
          <w:vertAlign w:val="superscript"/>
        </w:rPr>
        <w:fldChar w:fldCharType="end"/>
      </w:r>
      <w:r w:rsidR="00664FC3" w:rsidRPr="00664FC3">
        <w:rPr>
          <w:rFonts w:cs="Times New Roman"/>
          <w:vertAlign w:val="superscript"/>
        </w:rPr>
        <w:t>,</w:t>
      </w:r>
      <w:r w:rsidR="00664FC3" w:rsidRPr="00664FC3">
        <w:rPr>
          <w:rFonts w:cs="Times New Roman"/>
          <w:vertAlign w:val="superscript"/>
        </w:rPr>
        <w:fldChar w:fldCharType="begin"/>
      </w:r>
      <w:r w:rsidR="00664FC3" w:rsidRPr="00664FC3">
        <w:rPr>
          <w:rFonts w:cs="Times New Roman"/>
          <w:vertAlign w:val="superscript"/>
        </w:rPr>
        <w:instrText xml:space="preserve"> REF _nebF700940D_7F28_4E88_9EFD_E80F077979B9 \r \h  \* MERGEFORMAT </w:instrText>
      </w:r>
      <w:r w:rsidR="00664FC3" w:rsidRPr="00664FC3">
        <w:rPr>
          <w:rFonts w:cs="Times New Roman"/>
          <w:vertAlign w:val="superscript"/>
        </w:rPr>
      </w:r>
      <w:r w:rsidR="00664FC3" w:rsidRPr="00664FC3">
        <w:rPr>
          <w:rFonts w:cs="Times New Roman"/>
          <w:vertAlign w:val="superscript"/>
        </w:rPr>
        <w:fldChar w:fldCharType="separate"/>
      </w:r>
      <w:r w:rsidR="008A099A" w:rsidRPr="008A099A">
        <w:rPr>
          <w:rFonts w:cs="Times New Roman"/>
          <w:vanish/>
          <w:vertAlign w:val="superscript"/>
        </w:rPr>
        <w:t>[</w:t>
      </w:r>
      <w:r w:rsidR="008A099A">
        <w:rPr>
          <w:rFonts w:cs="Times New Roman"/>
          <w:vertAlign w:val="superscript"/>
        </w:rPr>
        <w:t>18]</w:t>
      </w:r>
      <w:r w:rsidR="00664FC3" w:rsidRPr="00664FC3">
        <w:rPr>
          <w:rFonts w:cs="Times New Roman"/>
          <w:vertAlign w:val="superscript"/>
        </w:rPr>
        <w:fldChar w:fldCharType="end"/>
      </w:r>
      <w:r w:rsidR="006B62C4">
        <w:rPr>
          <w:rFonts w:cs="Times New Roman"/>
        </w:rPr>
        <w:t>。</w:t>
      </w:r>
    </w:p>
    <w:p w14:paraId="172A091D" w14:textId="551E033E" w:rsidR="000073EE" w:rsidRDefault="000073EE" w:rsidP="002F37FC">
      <w:pPr>
        <w:ind w:firstLine="472"/>
        <w:rPr>
          <w:rFonts w:cs="Times New Roman"/>
        </w:rPr>
      </w:pPr>
      <w:r>
        <w:rPr>
          <w:rFonts w:cs="Times New Roman"/>
        </w:rPr>
        <w:lastRenderedPageBreak/>
        <w:t>对于数据集</w:t>
      </w:r>
      <w:r w:rsidR="00877D96" w:rsidRPr="00066F57">
        <w:rPr>
          <w:rFonts w:cs="Times New Roman"/>
          <w:position w:val="-4"/>
        </w:rPr>
        <w:object w:dxaOrig="220" w:dyaOrig="260" w14:anchorId="21853363">
          <v:shape id="_x0000_i1115" type="#_x0000_t75" style="width:10.95pt;height:14.4pt" o:ole="">
            <v:imagedata r:id="rId186" o:title=""/>
          </v:shape>
          <o:OLEObject Type="Embed" ProgID="Equation.DSMT4" ShapeID="_x0000_i1115" DrawAspect="Content" ObjectID="_1525177293" r:id="rId187"/>
        </w:object>
      </w:r>
      <w:r>
        <w:rPr>
          <w:rFonts w:cs="Times New Roman"/>
        </w:rPr>
        <w:t>中的用户</w:t>
      </w:r>
      <w:r w:rsidR="00877D96" w:rsidRPr="00877D96">
        <w:rPr>
          <w:rFonts w:cs="Times New Roman"/>
          <w:position w:val="-6"/>
        </w:rPr>
        <w:object w:dxaOrig="200" w:dyaOrig="220" w14:anchorId="304B09B8">
          <v:shape id="_x0000_i1116" type="#_x0000_t75" style="width:9.2pt;height:10.95pt" o:ole="">
            <v:imagedata r:id="rId188" o:title=""/>
          </v:shape>
          <o:OLEObject Type="Embed" ProgID="Equation.DSMT4" ShapeID="_x0000_i1116" DrawAspect="Content" ObjectID="_1525177294" r:id="rId189"/>
        </w:object>
      </w:r>
      <w:r>
        <w:rPr>
          <w:rFonts w:cs="Times New Roman"/>
        </w:rPr>
        <w:t>和物品</w:t>
      </w:r>
      <w:r w:rsidR="00AB2959" w:rsidRPr="00AB2959">
        <w:rPr>
          <w:rFonts w:cs="Times New Roman"/>
          <w:position w:val="-6"/>
        </w:rPr>
        <w:object w:dxaOrig="139" w:dyaOrig="260" w14:anchorId="33976917">
          <v:shape id="_x0000_i1117" type="#_x0000_t75" style="width:6.9pt;height:14.4pt" o:ole="">
            <v:imagedata r:id="rId190" o:title=""/>
          </v:shape>
          <o:OLEObject Type="Embed" ProgID="Equation.DSMT4" ShapeID="_x0000_i1117" DrawAspect="Content" ObjectID="_1525177295" r:id="rId191"/>
        </w:object>
      </w:r>
      <w:r>
        <w:rPr>
          <w:rFonts w:cs="Times New Roman" w:hint="eastAsia"/>
        </w:rPr>
        <w:t>，</w:t>
      </w:r>
      <w:r w:rsidR="00AB2959">
        <w:rPr>
          <w:rFonts w:cs="Times New Roman"/>
        </w:rPr>
        <w:t>用户</w:t>
      </w:r>
      <w:r w:rsidR="0088740B" w:rsidRPr="00877D96">
        <w:rPr>
          <w:rFonts w:cs="Times New Roman"/>
          <w:position w:val="-6"/>
        </w:rPr>
        <w:object w:dxaOrig="200" w:dyaOrig="220" w14:anchorId="009C71D3">
          <v:shape id="_x0000_i1118" type="#_x0000_t75" style="width:9.2pt;height:10.95pt" o:ole="">
            <v:imagedata r:id="rId188" o:title=""/>
          </v:shape>
          <o:OLEObject Type="Embed" ProgID="Equation.DSMT4" ShapeID="_x0000_i1118" DrawAspect="Content" ObjectID="_1525177296" r:id="rId192"/>
        </w:object>
      </w:r>
      <w:r w:rsidR="00AB2959">
        <w:rPr>
          <w:rFonts w:cs="Times New Roman"/>
        </w:rPr>
        <w:t>对物品</w:t>
      </w:r>
      <w:r w:rsidR="00AB2959" w:rsidRPr="00AB2959">
        <w:rPr>
          <w:rFonts w:cs="Times New Roman"/>
          <w:position w:val="-6"/>
        </w:rPr>
        <w:object w:dxaOrig="139" w:dyaOrig="260" w14:anchorId="7D15D82D">
          <v:shape id="_x0000_i1119" type="#_x0000_t75" style="width:6.9pt;height:14.4pt" o:ole="">
            <v:imagedata r:id="rId190" o:title=""/>
          </v:shape>
          <o:OLEObject Type="Embed" ProgID="Equation.DSMT4" ShapeID="_x0000_i1119" DrawAspect="Content" ObjectID="_1525177297" r:id="rId193"/>
        </w:object>
      </w:r>
      <w:r w:rsidR="004E00E7">
        <w:rPr>
          <w:rFonts w:cs="Times New Roman"/>
        </w:rPr>
        <w:t>的</w:t>
      </w:r>
      <w:r>
        <w:rPr>
          <w:rFonts w:cs="Times New Roman"/>
        </w:rPr>
        <w:t>真实评分为</w:t>
      </w:r>
      <w:r w:rsidRPr="000073EE">
        <w:rPr>
          <w:rFonts w:cs="Times New Roman"/>
          <w:position w:val="-12"/>
        </w:rPr>
        <w:object w:dxaOrig="279" w:dyaOrig="360" w14:anchorId="4A133B32">
          <v:shape id="_x0000_i1120" type="#_x0000_t75" style="width:14.4pt;height:18.45pt" o:ole="">
            <v:imagedata r:id="rId194" o:title=""/>
          </v:shape>
          <o:OLEObject Type="Embed" ProgID="Equation.DSMT4" ShapeID="_x0000_i1120" DrawAspect="Content" ObjectID="_1525177298" r:id="rId195"/>
        </w:object>
      </w:r>
      <w:r>
        <w:rPr>
          <w:rFonts w:cs="Times New Roman" w:hint="eastAsia"/>
        </w:rPr>
        <w:t>，而</w:t>
      </w:r>
      <w:r w:rsidR="00900C09" w:rsidRPr="000073EE">
        <w:rPr>
          <w:rFonts w:cs="Times New Roman"/>
          <w:position w:val="-6"/>
        </w:rPr>
        <w:object w:dxaOrig="320" w:dyaOrig="360" w14:anchorId="5ED2C8F3">
          <v:shape id="_x0000_i1121" type="#_x0000_t75" style="width:16.15pt;height:18.45pt" o:ole="">
            <v:imagedata r:id="rId196" o:title=""/>
          </v:shape>
          <o:OLEObject Type="Embed" ProgID="Equation.DSMT4" ShapeID="_x0000_i1121" DrawAspect="Content" ObjectID="_1525177299" r:id="rId197"/>
        </w:object>
      </w:r>
      <w:r>
        <w:rPr>
          <w:rFonts w:cs="Times New Roman"/>
        </w:rPr>
        <w:t>是通过推荐算法计算出的预测评分</w:t>
      </w:r>
      <w:r>
        <w:rPr>
          <w:rFonts w:cs="Times New Roman" w:hint="eastAsia"/>
        </w:rPr>
        <w:t>，</w:t>
      </w:r>
      <w:r>
        <w:rPr>
          <w:rFonts w:cs="Times New Roman"/>
        </w:rPr>
        <w:t>那么</w:t>
      </w:r>
      <w:r>
        <w:rPr>
          <w:rFonts w:cs="Times New Roman"/>
        </w:rPr>
        <w:t>RMSE</w:t>
      </w:r>
      <w:r>
        <w:rPr>
          <w:rFonts w:cs="Times New Roman"/>
        </w:rPr>
        <w:t>的定义</w:t>
      </w:r>
      <w:r>
        <w:rPr>
          <w:rFonts w:cs="Times New Roman" w:hint="eastAsia"/>
        </w:rPr>
        <w:t>如</w:t>
      </w:r>
      <w:r>
        <w:rPr>
          <w:rFonts w:cs="Times New Roman"/>
        </w:rPr>
        <w:t>公式</w:t>
      </w:r>
      <w:r w:rsidR="00691E7E">
        <w:rPr>
          <w:rFonts w:cs="Times New Roman" w:hint="eastAsia"/>
        </w:rPr>
        <w:t>2.8</w:t>
      </w:r>
      <w:r>
        <w:rPr>
          <w:rFonts w:cs="Times New Roman" w:hint="eastAsia"/>
        </w:rPr>
        <w:t>：</w:t>
      </w:r>
    </w:p>
    <w:p w14:paraId="5B8CFA62" w14:textId="1BCB6A99" w:rsidR="000B43C7" w:rsidRDefault="000B43C7" w:rsidP="000B43C7">
      <w:pPr>
        <w:pStyle w:val="MTDisplayEquation"/>
      </w:pPr>
      <w:r>
        <w:tab/>
      </w:r>
      <w:r w:rsidR="004228D4" w:rsidRPr="004228D4">
        <w:rPr>
          <w:position w:val="-34"/>
        </w:rPr>
        <w:object w:dxaOrig="2340" w:dyaOrig="1040" w14:anchorId="5F0DC7F6">
          <v:shape id="_x0000_i1122" type="#_x0000_t75" style="width:117.5pt;height:51.85pt" o:ole="">
            <v:imagedata r:id="rId198" o:title=""/>
          </v:shape>
          <o:OLEObject Type="Embed" ProgID="Equation.DSMT4" ShapeID="_x0000_i1122" DrawAspect="Content" ObjectID="_1525177300" r:id="rId199"/>
        </w:object>
      </w:r>
      <w:r w:rsidRPr="000B43C7">
        <w:rPr>
          <w:position w:val="-4"/>
        </w:rPr>
        <w:object w:dxaOrig="180" w:dyaOrig="279" w14:anchorId="07E1C247">
          <v:shape id="_x0000_i1123" type="#_x0000_t75" style="width:9.2pt;height:14.4pt" o:ole="">
            <v:imagedata r:id="rId77" o:title=""/>
          </v:shape>
          <o:OLEObject Type="Embed" ProgID="Equation.DSMT4" ShapeID="_x0000_i1123" DrawAspect="Content" ObjectID="_1525177301" r:id="rId20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1B0E">
        <w:fldChar w:fldCharType="begin"/>
      </w:r>
      <w:r w:rsidR="00961B0E">
        <w:instrText xml:space="preserve"> SEQ MTChap \c \* Arabic \* MERGEFORMAT </w:instrText>
      </w:r>
      <w:r w:rsidR="00961B0E">
        <w:fldChar w:fldCharType="separate"/>
      </w:r>
      <w:r w:rsidR="008A099A">
        <w:rPr>
          <w:noProof/>
        </w:rPr>
        <w:instrText>2</w:instrText>
      </w:r>
      <w:r w:rsidR="00961B0E">
        <w:rPr>
          <w:noProof/>
        </w:rPr>
        <w:fldChar w:fldCharType="end"/>
      </w:r>
      <w:r>
        <w:instrText>.</w:instrText>
      </w:r>
      <w:r w:rsidR="00961B0E">
        <w:fldChar w:fldCharType="begin"/>
      </w:r>
      <w:r w:rsidR="00961B0E">
        <w:instrText xml:space="preserve"> SEQ MTEqn \c \* Arabic \* MERGEFORMAT </w:instrText>
      </w:r>
      <w:r w:rsidR="00961B0E">
        <w:fldChar w:fldCharType="separate"/>
      </w:r>
      <w:r w:rsidR="008A099A">
        <w:rPr>
          <w:noProof/>
        </w:rPr>
        <w:instrText>8</w:instrText>
      </w:r>
      <w:r w:rsidR="00961B0E">
        <w:rPr>
          <w:noProof/>
        </w:rPr>
        <w:fldChar w:fldCharType="end"/>
      </w:r>
      <w:r>
        <w:instrText>)</w:instrText>
      </w:r>
      <w:r>
        <w:fldChar w:fldCharType="end"/>
      </w:r>
    </w:p>
    <w:p w14:paraId="3D6B52A3" w14:textId="77777777" w:rsidR="000073EE" w:rsidRDefault="006312FE" w:rsidP="002F37FC">
      <w:pPr>
        <w:ind w:firstLine="472"/>
        <w:rPr>
          <w:rFonts w:cs="Times New Roman"/>
        </w:rPr>
      </w:pPr>
      <w:r>
        <w:rPr>
          <w:rFonts w:cs="Times New Roman" w:hint="eastAsia"/>
        </w:rPr>
        <w:t>M</w:t>
      </w:r>
      <w:r>
        <w:rPr>
          <w:rFonts w:cs="Times New Roman"/>
        </w:rPr>
        <w:t>AE</w:t>
      </w:r>
      <w:r w:rsidR="0044059D">
        <w:rPr>
          <w:rFonts w:cs="Times New Roman"/>
        </w:rPr>
        <w:t>是</w:t>
      </w:r>
      <w:r w:rsidR="0000655B">
        <w:rPr>
          <w:rFonts w:cs="Times New Roman" w:hint="eastAsia"/>
        </w:rPr>
        <w:t>通过</w:t>
      </w:r>
      <w:r>
        <w:rPr>
          <w:rFonts w:cs="Times New Roman"/>
        </w:rPr>
        <w:t>绝对值</w:t>
      </w:r>
      <w:r w:rsidR="0000655B">
        <w:rPr>
          <w:rFonts w:cs="Times New Roman"/>
        </w:rPr>
        <w:t>的</w:t>
      </w:r>
      <w:r>
        <w:rPr>
          <w:rFonts w:cs="Times New Roman"/>
        </w:rPr>
        <w:t>计算</w:t>
      </w:r>
      <w:r w:rsidR="0000655B">
        <w:rPr>
          <w:rFonts w:cs="Times New Roman"/>
        </w:rPr>
        <w:t>来</w:t>
      </w:r>
      <w:r>
        <w:rPr>
          <w:rFonts w:cs="Times New Roman" w:hint="eastAsia"/>
        </w:rPr>
        <w:t>预测误差，</w:t>
      </w:r>
      <w:r>
        <w:rPr>
          <w:rFonts w:cs="Times New Roman"/>
        </w:rPr>
        <w:t>定义如公式</w:t>
      </w:r>
      <w:r w:rsidR="00691E7E">
        <w:rPr>
          <w:rFonts w:cs="Times New Roman" w:hint="eastAsia"/>
        </w:rPr>
        <w:t>2.9</w:t>
      </w:r>
      <w:r>
        <w:rPr>
          <w:rFonts w:cs="Times New Roman" w:hint="eastAsia"/>
        </w:rPr>
        <w:t>：</w:t>
      </w:r>
    </w:p>
    <w:p w14:paraId="47CC860F" w14:textId="2413B0AF" w:rsidR="000B43C7" w:rsidRPr="000B43C7" w:rsidRDefault="000B43C7" w:rsidP="000B43C7">
      <w:pPr>
        <w:pStyle w:val="MTDisplayEquation"/>
      </w:pPr>
      <w:r>
        <w:tab/>
      </w:r>
      <w:r w:rsidR="004035E4" w:rsidRPr="004035E4">
        <w:rPr>
          <w:position w:val="-32"/>
        </w:rPr>
        <w:object w:dxaOrig="1960" w:dyaOrig="920" w14:anchorId="2818F29E">
          <v:shape id="_x0000_i1124" type="#_x0000_t75" style="width:97.9pt;height:45.5pt" o:ole="">
            <v:imagedata r:id="rId201" o:title=""/>
          </v:shape>
          <o:OLEObject Type="Embed" ProgID="Equation.DSMT4" ShapeID="_x0000_i1124" DrawAspect="Content" ObjectID="_1525177302" r:id="rId202"/>
        </w:object>
      </w:r>
      <w:r w:rsidRPr="000B43C7">
        <w:rPr>
          <w:position w:val="-4"/>
        </w:rPr>
        <w:object w:dxaOrig="180" w:dyaOrig="279" w14:anchorId="03B0CBDF">
          <v:shape id="_x0000_i1125" type="#_x0000_t75" style="width:9.2pt;height:14.4pt" o:ole="">
            <v:imagedata r:id="rId77" o:title=""/>
          </v:shape>
          <o:OLEObject Type="Embed" ProgID="Equation.DSMT4" ShapeID="_x0000_i1125" DrawAspect="Content" ObjectID="_1525177303" r:id="rId20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1B0E">
        <w:fldChar w:fldCharType="begin"/>
      </w:r>
      <w:r w:rsidR="00961B0E">
        <w:instrText xml:space="preserve"> SEQ MTChap \c \* Arabic \* MERGEFORMAT </w:instrText>
      </w:r>
      <w:r w:rsidR="00961B0E">
        <w:fldChar w:fldCharType="separate"/>
      </w:r>
      <w:r w:rsidR="008A099A">
        <w:rPr>
          <w:noProof/>
        </w:rPr>
        <w:instrText>2</w:instrText>
      </w:r>
      <w:r w:rsidR="00961B0E">
        <w:rPr>
          <w:noProof/>
        </w:rPr>
        <w:fldChar w:fldCharType="end"/>
      </w:r>
      <w:r>
        <w:instrText>.</w:instrText>
      </w:r>
      <w:r w:rsidR="00961B0E">
        <w:fldChar w:fldCharType="begin"/>
      </w:r>
      <w:r w:rsidR="00961B0E">
        <w:instrText xml:space="preserve"> SEQ MTEqn</w:instrText>
      </w:r>
      <w:r w:rsidR="00961B0E">
        <w:instrText xml:space="preserve"> \c \* Arabic \* MERGEFORMAT </w:instrText>
      </w:r>
      <w:r w:rsidR="00961B0E">
        <w:fldChar w:fldCharType="separate"/>
      </w:r>
      <w:r w:rsidR="008A099A">
        <w:rPr>
          <w:noProof/>
        </w:rPr>
        <w:instrText>9</w:instrText>
      </w:r>
      <w:r w:rsidR="00961B0E">
        <w:rPr>
          <w:noProof/>
        </w:rPr>
        <w:fldChar w:fldCharType="end"/>
      </w:r>
      <w:r>
        <w:instrText>)</w:instrText>
      </w:r>
      <w:r>
        <w:fldChar w:fldCharType="end"/>
      </w:r>
    </w:p>
    <w:p w14:paraId="5F0A66FA" w14:textId="3A327A01" w:rsidR="00426D51" w:rsidRDefault="00426D51" w:rsidP="000073EE">
      <w:pPr>
        <w:ind w:firstLine="472"/>
        <w:rPr>
          <w:rFonts w:cs="Times New Roman"/>
        </w:rPr>
      </w:pPr>
      <w:r>
        <w:rPr>
          <w:rFonts w:cs="Times New Roman" w:hint="eastAsia"/>
        </w:rPr>
        <w:t>在好友推荐领域</w:t>
      </w:r>
      <w:r w:rsidR="002F37FC">
        <w:rPr>
          <w:rFonts w:cs="Times New Roman" w:hint="eastAsia"/>
        </w:rPr>
        <w:t>常用的指标</w:t>
      </w:r>
      <w:r>
        <w:rPr>
          <w:rFonts w:cs="Times New Roman" w:hint="eastAsia"/>
        </w:rPr>
        <w:t>一般</w:t>
      </w:r>
      <w:r w:rsidR="002F37FC">
        <w:rPr>
          <w:rFonts w:cs="Times New Roman" w:hint="eastAsia"/>
        </w:rPr>
        <w:t>是采用</w:t>
      </w:r>
      <w:r w:rsidR="002F37FC">
        <w:rPr>
          <w:rFonts w:cs="Times New Roman" w:hint="eastAsia"/>
        </w:rPr>
        <w:t>TOP-K</w:t>
      </w:r>
      <w:r w:rsidR="0060643A">
        <w:rPr>
          <w:rFonts w:cs="Times New Roman" w:hint="eastAsia"/>
        </w:rPr>
        <w:t>推荐中的准确率、</w:t>
      </w:r>
      <w:r w:rsidR="002F37FC">
        <w:rPr>
          <w:rFonts w:cs="Times New Roman" w:hint="eastAsia"/>
        </w:rPr>
        <w:t>召回率</w:t>
      </w:r>
      <w:r w:rsidR="0060643A">
        <w:rPr>
          <w:rFonts w:cs="Times New Roman" w:hint="eastAsia"/>
        </w:rPr>
        <w:t>和</w:t>
      </w:r>
      <w:r w:rsidR="0060643A">
        <w:rPr>
          <w:rFonts w:cs="Times New Roman"/>
        </w:rPr>
        <w:t>F-measure</w:t>
      </w:r>
      <w:r w:rsidR="0060643A">
        <w:rPr>
          <w:rFonts w:cs="Times New Roman"/>
        </w:rPr>
        <w:t>值</w:t>
      </w:r>
      <w:r w:rsidR="002F37FC">
        <w:rPr>
          <w:rFonts w:cs="Times New Roman" w:hint="eastAsia"/>
        </w:rPr>
        <w:t>，同时为了考虑推荐结果中的用户顺序，加入了新的评价指标</w:t>
      </w:r>
      <w:r w:rsidR="002F37FC">
        <w:rPr>
          <w:rFonts w:cs="Times New Roman" w:hint="eastAsia"/>
        </w:rPr>
        <w:t>P@N</w:t>
      </w:r>
      <w:r w:rsidR="002F37FC">
        <w:rPr>
          <w:rFonts w:cs="Times New Roman" w:hint="eastAsia"/>
        </w:rPr>
        <w:t>。</w:t>
      </w:r>
      <w:r w:rsidR="00AA16B8">
        <w:rPr>
          <w:rFonts w:cs="Times New Roman" w:hint="eastAsia"/>
        </w:rPr>
        <w:t>在</w:t>
      </w:r>
      <w:r>
        <w:rPr>
          <w:rFonts w:cs="Times New Roman" w:hint="eastAsia"/>
        </w:rPr>
        <w:t>文献</w:t>
      </w:r>
      <w:r w:rsidR="00593D53">
        <w:rPr>
          <w:rFonts w:cs="Times New Roman" w:hint="eastAsia"/>
        </w:rPr>
        <w:t>[32-35]</w:t>
      </w:r>
      <w:r>
        <w:rPr>
          <w:rFonts w:cs="Times New Roman" w:hint="eastAsia"/>
        </w:rPr>
        <w:t>中</w:t>
      </w:r>
      <w:r>
        <w:rPr>
          <w:rFonts w:cs="Times New Roman"/>
        </w:rPr>
        <w:t>，</w:t>
      </w:r>
      <w:r>
        <w:rPr>
          <w:rFonts w:cs="Times New Roman" w:hint="eastAsia"/>
        </w:rPr>
        <w:t>首先</w:t>
      </w:r>
      <w:r>
        <w:rPr>
          <w:rFonts w:cs="Times New Roman"/>
        </w:rPr>
        <w:t>把准确率和召回率的评价方法加入了推荐系统里面。当我们</w:t>
      </w:r>
      <w:r>
        <w:rPr>
          <w:rFonts w:cs="Times New Roman" w:hint="eastAsia"/>
        </w:rPr>
        <w:t>对</w:t>
      </w:r>
      <w:r>
        <w:rPr>
          <w:rFonts w:cs="Times New Roman"/>
        </w:rPr>
        <w:t>用户进行好友推荐时，会出现四种情况，即</w:t>
      </w:r>
      <w:r w:rsidR="007B7E44">
        <w:rPr>
          <w:rFonts w:cs="Times New Roman" w:hint="eastAsia"/>
        </w:rPr>
        <w:t>推荐给</w:t>
      </w:r>
      <w:r w:rsidR="007B7E44">
        <w:rPr>
          <w:rFonts w:cs="Times New Roman"/>
        </w:rPr>
        <w:t>用户且用户满意</w:t>
      </w:r>
      <w:r w:rsidR="007B7E44">
        <w:rPr>
          <w:rFonts w:cs="Times New Roman" w:hint="eastAsia"/>
        </w:rPr>
        <w:t>度</w:t>
      </w:r>
      <w:r w:rsidR="007B7E44">
        <w:rPr>
          <w:rFonts w:cs="Times New Roman"/>
        </w:rPr>
        <w:t>高</w:t>
      </w:r>
      <w:r>
        <w:rPr>
          <w:rFonts w:cs="Times New Roman"/>
        </w:rPr>
        <w:t>，推荐</w:t>
      </w:r>
      <w:r w:rsidR="007B7E44">
        <w:rPr>
          <w:rFonts w:cs="Times New Roman" w:hint="eastAsia"/>
        </w:rPr>
        <w:t>给</w:t>
      </w:r>
      <w:r>
        <w:rPr>
          <w:rFonts w:cs="Times New Roman"/>
        </w:rPr>
        <w:t>用户</w:t>
      </w:r>
      <w:r w:rsidR="007B7E44">
        <w:rPr>
          <w:rFonts w:cs="Times New Roman" w:hint="eastAsia"/>
        </w:rPr>
        <w:t>但</w:t>
      </w:r>
      <w:r w:rsidR="007B7E44">
        <w:rPr>
          <w:rFonts w:cs="Times New Roman"/>
        </w:rPr>
        <w:t>用户不满意</w:t>
      </w:r>
      <w:r>
        <w:rPr>
          <w:rFonts w:cs="Times New Roman"/>
        </w:rPr>
        <w:t>，</w:t>
      </w:r>
      <w:r w:rsidR="007B7E44">
        <w:rPr>
          <w:rFonts w:cs="Times New Roman" w:hint="eastAsia"/>
        </w:rPr>
        <w:t>没有推荐</w:t>
      </w:r>
      <w:r w:rsidR="007B7E44">
        <w:rPr>
          <w:rFonts w:cs="Times New Roman"/>
        </w:rPr>
        <w:t>用户</w:t>
      </w:r>
      <w:r w:rsidR="007B7E44">
        <w:rPr>
          <w:rFonts w:cs="Times New Roman" w:hint="eastAsia"/>
        </w:rPr>
        <w:t>感兴趣</w:t>
      </w:r>
      <w:r w:rsidR="007B7E44">
        <w:rPr>
          <w:rFonts w:cs="Times New Roman"/>
        </w:rPr>
        <w:t>的用户，没有推荐用户不感兴趣的用户。</w:t>
      </w:r>
      <w:r w:rsidR="009736A1">
        <w:rPr>
          <w:rFonts w:cs="Times New Roman" w:hint="eastAsia"/>
        </w:rPr>
        <w:t>这</w:t>
      </w:r>
      <w:r w:rsidR="009736A1">
        <w:rPr>
          <w:rFonts w:cs="Times New Roman" w:hint="eastAsia"/>
        </w:rPr>
        <w:t>4</w:t>
      </w:r>
      <w:r w:rsidR="007B7E44">
        <w:rPr>
          <w:rFonts w:cs="Times New Roman" w:hint="eastAsia"/>
        </w:rPr>
        <w:t>种</w:t>
      </w:r>
      <w:r w:rsidR="007B7E44">
        <w:rPr>
          <w:rFonts w:cs="Times New Roman"/>
        </w:rPr>
        <w:t>可能性情况如表</w:t>
      </w:r>
      <w:r w:rsidR="00E151DF">
        <w:rPr>
          <w:rFonts w:cs="Times New Roman" w:hint="eastAsia"/>
        </w:rPr>
        <w:t>2.</w:t>
      </w:r>
      <w:r w:rsidR="004A4CF8">
        <w:rPr>
          <w:rFonts w:cs="Times New Roman"/>
        </w:rPr>
        <w:t>6</w:t>
      </w:r>
      <w:r w:rsidR="007B7E44">
        <w:rPr>
          <w:rFonts w:cs="Times New Roman" w:hint="eastAsia"/>
        </w:rPr>
        <w:t>所示</w:t>
      </w:r>
      <w:r w:rsidR="007B7E44">
        <w:rPr>
          <w:rFonts w:cs="Times New Roman"/>
        </w:rPr>
        <w:t>。</w:t>
      </w:r>
    </w:p>
    <w:p w14:paraId="2D1D615C" w14:textId="77777777" w:rsidR="0069501D" w:rsidRPr="003A6A9F" w:rsidRDefault="0069501D" w:rsidP="00853B32">
      <w:pPr>
        <w:ind w:firstLine="471"/>
        <w:rPr>
          <w:rFonts w:cs="Times New Roman"/>
        </w:rPr>
      </w:pPr>
    </w:p>
    <w:p w14:paraId="5B2CC669" w14:textId="2F1608FE" w:rsidR="006D01D6" w:rsidRPr="001F1F8B" w:rsidRDefault="006D01D6" w:rsidP="005E67B4">
      <w:pPr>
        <w:pStyle w:val="aff"/>
        <w:spacing w:line="240" w:lineRule="auto"/>
        <w:jc w:val="center"/>
        <w:rPr>
          <w:rFonts w:ascii="Times New Roman" w:eastAsia="宋体" w:hAnsi="Times New Roman"/>
          <w:sz w:val="21"/>
          <w:szCs w:val="21"/>
        </w:rPr>
      </w:pPr>
      <w:bookmarkStart w:id="123" w:name="_Toc446662536"/>
      <w:bookmarkStart w:id="124" w:name="_Toc448178956"/>
      <w:r w:rsidRPr="001F1F8B">
        <w:rPr>
          <w:rFonts w:ascii="Times New Roman" w:eastAsia="宋体" w:hAnsi="Times New Roman"/>
          <w:sz w:val="21"/>
          <w:szCs w:val="21"/>
        </w:rPr>
        <w:t>表</w:t>
      </w:r>
      <w:r w:rsidR="00D33130">
        <w:rPr>
          <w:rFonts w:ascii="Times New Roman" w:eastAsia="宋体" w:hAnsi="Times New Roman"/>
          <w:sz w:val="21"/>
          <w:szCs w:val="21"/>
        </w:rPr>
        <w:fldChar w:fldCharType="begin"/>
      </w:r>
      <w:r w:rsidR="003D4B85">
        <w:rPr>
          <w:rFonts w:ascii="Times New Roman" w:eastAsia="宋体" w:hAnsi="Times New Roman"/>
          <w:sz w:val="21"/>
          <w:szCs w:val="21"/>
        </w:rPr>
        <w:instrText xml:space="preserve"> STYLEREF 1 \s </w:instrText>
      </w:r>
      <w:r w:rsidR="00D33130">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D33130">
        <w:rPr>
          <w:rFonts w:ascii="Times New Roman" w:eastAsia="宋体" w:hAnsi="Times New Roman"/>
          <w:sz w:val="21"/>
          <w:szCs w:val="21"/>
        </w:rPr>
        <w:fldChar w:fldCharType="end"/>
      </w:r>
      <w:r w:rsidR="003D4B85">
        <w:rPr>
          <w:rFonts w:ascii="Times New Roman" w:eastAsia="宋体" w:hAnsi="Times New Roman"/>
          <w:sz w:val="21"/>
          <w:szCs w:val="21"/>
        </w:rPr>
        <w:t>.</w:t>
      </w:r>
      <w:r w:rsidR="00D33130">
        <w:rPr>
          <w:rFonts w:ascii="Times New Roman" w:eastAsia="宋体" w:hAnsi="Times New Roman"/>
          <w:sz w:val="21"/>
          <w:szCs w:val="21"/>
        </w:rPr>
        <w:fldChar w:fldCharType="begin"/>
      </w:r>
      <w:r w:rsidR="003D4B85">
        <w:rPr>
          <w:rFonts w:ascii="Times New Roman" w:eastAsia="宋体" w:hAnsi="Times New Roman"/>
          <w:sz w:val="21"/>
          <w:szCs w:val="21"/>
        </w:rPr>
        <w:instrText xml:space="preserve"> SEQ </w:instrText>
      </w:r>
      <w:r w:rsidR="003D4B85">
        <w:rPr>
          <w:rFonts w:ascii="Times New Roman" w:eastAsia="宋体" w:hAnsi="Times New Roman"/>
          <w:sz w:val="21"/>
          <w:szCs w:val="21"/>
        </w:rPr>
        <w:instrText>表</w:instrText>
      </w:r>
      <w:r w:rsidR="003D4B85">
        <w:rPr>
          <w:rFonts w:ascii="Times New Roman" w:eastAsia="宋体" w:hAnsi="Times New Roman"/>
          <w:sz w:val="21"/>
          <w:szCs w:val="21"/>
        </w:rPr>
        <w:instrText xml:space="preserve"> \* ARABIC \s 1 </w:instrText>
      </w:r>
      <w:r w:rsidR="00D33130">
        <w:rPr>
          <w:rFonts w:ascii="Times New Roman" w:eastAsia="宋体" w:hAnsi="Times New Roman"/>
          <w:sz w:val="21"/>
          <w:szCs w:val="21"/>
        </w:rPr>
        <w:fldChar w:fldCharType="separate"/>
      </w:r>
      <w:r w:rsidR="008A099A">
        <w:rPr>
          <w:rFonts w:ascii="Times New Roman" w:eastAsia="宋体" w:hAnsi="Times New Roman"/>
          <w:noProof/>
          <w:sz w:val="21"/>
          <w:szCs w:val="21"/>
        </w:rPr>
        <w:t>6</w:t>
      </w:r>
      <w:r w:rsidR="00D33130">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1F1F8B">
        <w:rPr>
          <w:rFonts w:ascii="Times New Roman" w:eastAsia="宋体" w:hAnsi="Times New Roman"/>
          <w:sz w:val="21"/>
          <w:szCs w:val="21"/>
        </w:rPr>
        <w:t>待推荐好友的</w:t>
      </w:r>
      <w:r w:rsidRPr="001F1F8B">
        <w:rPr>
          <w:rFonts w:ascii="Times New Roman" w:eastAsia="宋体" w:hAnsi="Times New Roman"/>
          <w:sz w:val="21"/>
          <w:szCs w:val="21"/>
        </w:rPr>
        <w:t>4</w:t>
      </w:r>
      <w:r w:rsidRPr="001F1F8B">
        <w:rPr>
          <w:rFonts w:ascii="Times New Roman" w:eastAsia="宋体" w:hAnsi="Times New Roman"/>
          <w:sz w:val="21"/>
          <w:szCs w:val="21"/>
        </w:rPr>
        <w:t>种可能情况</w:t>
      </w:r>
      <w:bookmarkEnd w:id="123"/>
      <w:bookmarkEnd w:id="124"/>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1"/>
        <w:gridCol w:w="3288"/>
        <w:gridCol w:w="3144"/>
      </w:tblGrid>
      <w:tr w:rsidR="005F4E3C" w:rsidRPr="00C858E4" w14:paraId="21501C19" w14:textId="77777777" w:rsidTr="00CB2CB0">
        <w:trPr>
          <w:trHeight w:val="433"/>
        </w:trPr>
        <w:tc>
          <w:tcPr>
            <w:tcW w:w="1217" w:type="pct"/>
            <w:tcBorders>
              <w:top w:val="single" w:sz="4" w:space="0" w:color="auto"/>
              <w:bottom w:val="single" w:sz="4" w:space="0" w:color="auto"/>
            </w:tcBorders>
            <w:vAlign w:val="center"/>
          </w:tcPr>
          <w:p w14:paraId="5FC488A1" w14:textId="77777777" w:rsidR="005F4E3C" w:rsidRPr="0013174F" w:rsidRDefault="005F4E3C" w:rsidP="00B35227">
            <w:pPr>
              <w:spacing w:line="240" w:lineRule="auto"/>
              <w:jc w:val="center"/>
              <w:rPr>
                <w:rFonts w:cs="Times New Roman"/>
                <w:sz w:val="21"/>
                <w:szCs w:val="21"/>
              </w:rPr>
            </w:pPr>
            <w:r>
              <w:rPr>
                <w:rFonts w:cs="Times New Roman" w:hint="eastAsia"/>
                <w:sz w:val="21"/>
                <w:szCs w:val="21"/>
              </w:rPr>
              <w:t>用户</w:t>
            </w:r>
            <w:r>
              <w:rPr>
                <w:rFonts w:cs="Times New Roman"/>
                <w:sz w:val="21"/>
                <w:szCs w:val="21"/>
              </w:rPr>
              <w:t>满意度</w:t>
            </w:r>
          </w:p>
        </w:tc>
        <w:tc>
          <w:tcPr>
            <w:tcW w:w="1933" w:type="pct"/>
            <w:tcBorders>
              <w:top w:val="single" w:sz="4" w:space="0" w:color="auto"/>
              <w:bottom w:val="single" w:sz="4" w:space="0" w:color="auto"/>
            </w:tcBorders>
            <w:vAlign w:val="center"/>
          </w:tcPr>
          <w:p w14:paraId="11BA6434" w14:textId="77777777" w:rsidR="005F4E3C" w:rsidRPr="0013174F" w:rsidRDefault="005F4E3C" w:rsidP="00B35227">
            <w:pPr>
              <w:spacing w:line="240" w:lineRule="auto"/>
              <w:jc w:val="center"/>
              <w:rPr>
                <w:rFonts w:cs="Times New Roman"/>
                <w:sz w:val="21"/>
                <w:szCs w:val="21"/>
              </w:rPr>
            </w:pPr>
            <w:r>
              <w:rPr>
                <w:rFonts w:cs="Times New Roman"/>
                <w:sz w:val="21"/>
                <w:szCs w:val="21"/>
              </w:rPr>
              <w:t>推荐</w:t>
            </w:r>
          </w:p>
        </w:tc>
        <w:tc>
          <w:tcPr>
            <w:tcW w:w="1849" w:type="pct"/>
            <w:tcBorders>
              <w:top w:val="single" w:sz="4" w:space="0" w:color="auto"/>
              <w:bottom w:val="single" w:sz="4" w:space="0" w:color="auto"/>
            </w:tcBorders>
            <w:vAlign w:val="center"/>
          </w:tcPr>
          <w:p w14:paraId="36A2DEF5" w14:textId="77777777" w:rsidR="005F4E3C" w:rsidRDefault="005F4E3C" w:rsidP="00B35227">
            <w:pPr>
              <w:spacing w:line="240" w:lineRule="auto"/>
              <w:jc w:val="center"/>
              <w:rPr>
                <w:sz w:val="21"/>
                <w:szCs w:val="21"/>
              </w:rPr>
            </w:pPr>
            <m:oMathPara>
              <m:oMath>
                <m:r>
                  <m:rPr>
                    <m:sty m:val="p"/>
                  </m:rPr>
                  <w:rPr>
                    <w:rFonts w:ascii="Cambria Math" w:hAnsi="Cambria Math" w:cs="Times New Roman"/>
                    <w:sz w:val="21"/>
                    <w:szCs w:val="21"/>
                  </w:rPr>
                  <m:t>不推荐</m:t>
                </m:r>
              </m:oMath>
            </m:oMathPara>
          </w:p>
        </w:tc>
      </w:tr>
      <w:tr w:rsidR="005F4E3C" w:rsidRPr="00C858E4" w14:paraId="6195A64F" w14:textId="77777777" w:rsidTr="00CB2CB0">
        <w:tc>
          <w:tcPr>
            <w:tcW w:w="1217" w:type="pct"/>
            <w:tcBorders>
              <w:top w:val="single" w:sz="4" w:space="0" w:color="auto"/>
            </w:tcBorders>
          </w:tcPr>
          <w:p w14:paraId="19529C50" w14:textId="77777777" w:rsidR="005F4E3C" w:rsidRPr="00AD6B38" w:rsidRDefault="005F4E3C" w:rsidP="00B35227">
            <w:pPr>
              <w:spacing w:line="240" w:lineRule="auto"/>
              <w:jc w:val="center"/>
              <w:rPr>
                <w:rFonts w:cs="Times New Roman"/>
                <w:sz w:val="21"/>
                <w:szCs w:val="21"/>
              </w:rPr>
            </w:pPr>
            <w:r>
              <w:rPr>
                <w:rFonts w:cs="Times New Roman" w:hint="eastAsia"/>
                <w:sz w:val="21"/>
                <w:szCs w:val="21"/>
              </w:rPr>
              <w:t>满意</w:t>
            </w:r>
          </w:p>
        </w:tc>
        <w:tc>
          <w:tcPr>
            <w:tcW w:w="1933" w:type="pct"/>
            <w:tcBorders>
              <w:top w:val="single" w:sz="4" w:space="0" w:color="auto"/>
            </w:tcBorders>
          </w:tcPr>
          <w:p w14:paraId="11436981" w14:textId="77777777" w:rsidR="005F4E3C" w:rsidRPr="00ED611C" w:rsidRDefault="005F4E3C" w:rsidP="00A13223">
            <w:pPr>
              <w:spacing w:line="240" w:lineRule="auto"/>
              <w:jc w:val="center"/>
              <w:rPr>
                <w:rFonts w:cs="Times New Roman"/>
                <w:sz w:val="21"/>
                <w:szCs w:val="21"/>
              </w:rPr>
            </w:pPr>
            <w:r>
              <w:rPr>
                <w:rFonts w:cs="Times New Roman"/>
                <w:sz w:val="21"/>
                <w:szCs w:val="21"/>
              </w:rPr>
              <w:t>True-Hit</w:t>
            </w:r>
            <w:r w:rsidR="00E31DB2">
              <w:rPr>
                <w:rFonts w:cs="Times New Roman"/>
                <w:sz w:val="21"/>
                <w:szCs w:val="21"/>
              </w:rPr>
              <w:t>(</w:t>
            </w:r>
            <w:r w:rsidR="00E31DB2" w:rsidRPr="00E31DB2">
              <w:rPr>
                <w:rFonts w:cs="Times New Roman"/>
                <w:position w:val="-12"/>
                <w:sz w:val="21"/>
                <w:szCs w:val="21"/>
              </w:rPr>
              <w:object w:dxaOrig="360" w:dyaOrig="360" w14:anchorId="43570BE4">
                <v:shape id="_x0000_i1126" type="#_x0000_t75" style="width:18.45pt;height:18.45pt" o:ole="">
                  <v:imagedata r:id="rId204" o:title=""/>
                </v:shape>
                <o:OLEObject Type="Embed" ProgID="Equation.DSMT4" ShapeID="_x0000_i1126" DrawAspect="Content" ObjectID="_1525177304" r:id="rId205"/>
              </w:object>
            </w:r>
            <w:r w:rsidR="00E31DB2">
              <w:rPr>
                <w:rFonts w:cs="Times New Roman"/>
                <w:sz w:val="21"/>
                <w:szCs w:val="21"/>
              </w:rPr>
              <w:t>)</w:t>
            </w:r>
          </w:p>
        </w:tc>
        <w:tc>
          <w:tcPr>
            <w:tcW w:w="1849" w:type="pct"/>
            <w:tcBorders>
              <w:top w:val="single" w:sz="4" w:space="0" w:color="auto"/>
            </w:tcBorders>
          </w:tcPr>
          <w:p w14:paraId="6233356E" w14:textId="77777777" w:rsidR="005F4E3C" w:rsidRPr="00AD6B38" w:rsidRDefault="00B918DD" w:rsidP="005B3A5B">
            <w:pPr>
              <w:spacing w:line="240" w:lineRule="auto"/>
              <w:jc w:val="center"/>
              <w:rPr>
                <w:rFonts w:cs="Times New Roman"/>
                <w:sz w:val="21"/>
                <w:szCs w:val="21"/>
              </w:rPr>
            </w:pPr>
            <w:r>
              <w:rPr>
                <w:rFonts w:cs="Times New Roman"/>
                <w:sz w:val="21"/>
                <w:szCs w:val="21"/>
              </w:rPr>
              <w:t>False</w:t>
            </w:r>
            <w:r w:rsidR="005F4E3C">
              <w:rPr>
                <w:rFonts w:cs="Times New Roman"/>
                <w:sz w:val="21"/>
                <w:szCs w:val="21"/>
              </w:rPr>
              <w:t>-Hit</w:t>
            </w:r>
            <w:r w:rsidR="00206FBC">
              <w:rPr>
                <w:rFonts w:cs="Times New Roman"/>
                <w:sz w:val="21"/>
                <w:szCs w:val="21"/>
              </w:rPr>
              <w:t>(</w:t>
            </w:r>
            <w:r w:rsidR="00206FBC" w:rsidRPr="00206FBC">
              <w:rPr>
                <w:rFonts w:cs="Times New Roman"/>
                <w:position w:val="-14"/>
                <w:sz w:val="21"/>
                <w:szCs w:val="21"/>
              </w:rPr>
              <w:object w:dxaOrig="400" w:dyaOrig="380" w14:anchorId="7D700D1B">
                <v:shape id="_x0000_i1127" type="#_x0000_t75" style="width:20.15pt;height:18.45pt" o:ole="">
                  <v:imagedata r:id="rId206" o:title=""/>
                </v:shape>
                <o:OLEObject Type="Embed" ProgID="Equation.DSMT4" ShapeID="_x0000_i1127" DrawAspect="Content" ObjectID="_1525177305" r:id="rId207"/>
              </w:object>
            </w:r>
            <w:r w:rsidR="00206FBC">
              <w:rPr>
                <w:rFonts w:cs="Times New Roman"/>
                <w:sz w:val="21"/>
                <w:szCs w:val="21"/>
              </w:rPr>
              <w:t>)</w:t>
            </w:r>
          </w:p>
        </w:tc>
      </w:tr>
      <w:tr w:rsidR="005F4E3C" w:rsidRPr="00C858E4" w14:paraId="4F4F0C71" w14:textId="77777777" w:rsidTr="00CB2CB0">
        <w:tc>
          <w:tcPr>
            <w:tcW w:w="1217" w:type="pct"/>
          </w:tcPr>
          <w:p w14:paraId="451A0D60" w14:textId="77777777" w:rsidR="005F4E3C" w:rsidRPr="00AD6B38" w:rsidRDefault="005F4E3C" w:rsidP="00B35227">
            <w:pPr>
              <w:spacing w:line="240" w:lineRule="auto"/>
              <w:jc w:val="center"/>
              <w:rPr>
                <w:rFonts w:cs="Times New Roman"/>
                <w:sz w:val="21"/>
                <w:szCs w:val="21"/>
              </w:rPr>
            </w:pPr>
            <w:r>
              <w:rPr>
                <w:rFonts w:cs="Times New Roman" w:hint="eastAsia"/>
                <w:sz w:val="21"/>
                <w:szCs w:val="21"/>
              </w:rPr>
              <w:t>不满意</w:t>
            </w:r>
          </w:p>
        </w:tc>
        <w:tc>
          <w:tcPr>
            <w:tcW w:w="1933" w:type="pct"/>
          </w:tcPr>
          <w:p w14:paraId="137FEC34" w14:textId="77777777" w:rsidR="005F4E3C" w:rsidRPr="00ED611C" w:rsidRDefault="00B918DD" w:rsidP="00A13223">
            <w:pPr>
              <w:spacing w:line="240" w:lineRule="auto"/>
              <w:jc w:val="center"/>
              <w:rPr>
                <w:rFonts w:cs="Times New Roman"/>
                <w:sz w:val="21"/>
                <w:szCs w:val="21"/>
              </w:rPr>
            </w:pPr>
            <w:r>
              <w:rPr>
                <w:rFonts w:cs="Times New Roman"/>
                <w:sz w:val="21"/>
                <w:szCs w:val="21"/>
              </w:rPr>
              <w:t>True</w:t>
            </w:r>
            <w:r w:rsidR="005F4E3C">
              <w:rPr>
                <w:rFonts w:cs="Times New Roman"/>
                <w:sz w:val="21"/>
                <w:szCs w:val="21"/>
              </w:rPr>
              <w:t>-</w:t>
            </w:r>
            <w:r>
              <w:rPr>
                <w:rFonts w:cs="Times New Roman"/>
                <w:sz w:val="21"/>
                <w:szCs w:val="21"/>
              </w:rPr>
              <w:t>Not-</w:t>
            </w:r>
            <w:r w:rsidR="005F4E3C">
              <w:rPr>
                <w:rFonts w:cs="Times New Roman"/>
                <w:sz w:val="21"/>
                <w:szCs w:val="21"/>
              </w:rPr>
              <w:t>Hit</w:t>
            </w:r>
            <w:r w:rsidR="00E31DB2">
              <w:rPr>
                <w:rFonts w:cs="Times New Roman"/>
                <w:sz w:val="21"/>
                <w:szCs w:val="21"/>
              </w:rPr>
              <w:t>(</w:t>
            </w:r>
            <w:r w:rsidR="00E31DB2" w:rsidRPr="00E31DB2">
              <w:rPr>
                <w:rFonts w:cs="Times New Roman"/>
                <w:position w:val="-12"/>
                <w:sz w:val="21"/>
                <w:szCs w:val="21"/>
              </w:rPr>
              <w:object w:dxaOrig="440" w:dyaOrig="360" w14:anchorId="4EB3B87F">
                <v:shape id="_x0000_i1128" type="#_x0000_t75" style="width:21.9pt;height:18.45pt" o:ole="">
                  <v:imagedata r:id="rId208" o:title=""/>
                </v:shape>
                <o:OLEObject Type="Embed" ProgID="Equation.DSMT4" ShapeID="_x0000_i1128" DrawAspect="Content" ObjectID="_1525177306" r:id="rId209"/>
              </w:object>
            </w:r>
            <w:r w:rsidR="00E31DB2">
              <w:rPr>
                <w:rFonts w:cs="Times New Roman"/>
                <w:sz w:val="21"/>
                <w:szCs w:val="21"/>
              </w:rPr>
              <w:t>)</w:t>
            </w:r>
          </w:p>
        </w:tc>
        <w:tc>
          <w:tcPr>
            <w:tcW w:w="1849" w:type="pct"/>
          </w:tcPr>
          <w:p w14:paraId="2D952F94" w14:textId="77777777" w:rsidR="005F4E3C" w:rsidRPr="00AD6B38" w:rsidRDefault="005F4E3C" w:rsidP="005B3A5B">
            <w:pPr>
              <w:spacing w:line="240" w:lineRule="auto"/>
              <w:jc w:val="center"/>
              <w:rPr>
                <w:rFonts w:cs="Times New Roman"/>
                <w:sz w:val="21"/>
                <w:szCs w:val="21"/>
              </w:rPr>
            </w:pPr>
            <w:r>
              <w:rPr>
                <w:rFonts w:cs="Times New Roman"/>
                <w:sz w:val="21"/>
                <w:szCs w:val="21"/>
              </w:rPr>
              <w:t>False-Not-Hit</w:t>
            </w:r>
            <w:r w:rsidR="00206FBC">
              <w:rPr>
                <w:rFonts w:cs="Times New Roman"/>
                <w:sz w:val="21"/>
                <w:szCs w:val="21"/>
              </w:rPr>
              <w:t>(</w:t>
            </w:r>
            <w:r w:rsidR="00206FBC" w:rsidRPr="00206FBC">
              <w:rPr>
                <w:rFonts w:cs="Times New Roman"/>
                <w:position w:val="-14"/>
                <w:sz w:val="21"/>
                <w:szCs w:val="21"/>
              </w:rPr>
              <w:object w:dxaOrig="460" w:dyaOrig="380" w14:anchorId="5FB9CB5C">
                <v:shape id="_x0000_i1129" type="#_x0000_t75" style="width:21.9pt;height:18.45pt" o:ole="">
                  <v:imagedata r:id="rId210" o:title=""/>
                </v:shape>
                <o:OLEObject Type="Embed" ProgID="Equation.DSMT4" ShapeID="_x0000_i1129" DrawAspect="Content" ObjectID="_1525177307" r:id="rId211"/>
              </w:object>
            </w:r>
            <w:r w:rsidR="00206FBC">
              <w:rPr>
                <w:rFonts w:cs="Times New Roman"/>
                <w:sz w:val="21"/>
                <w:szCs w:val="21"/>
              </w:rPr>
              <w:t>)</w:t>
            </w:r>
          </w:p>
        </w:tc>
      </w:tr>
      <w:tr w:rsidR="005F4E3C" w:rsidRPr="00C858E4" w14:paraId="77BE6393" w14:textId="77777777" w:rsidTr="00CB2CB0">
        <w:tc>
          <w:tcPr>
            <w:tcW w:w="1217" w:type="pct"/>
            <w:tcBorders>
              <w:bottom w:val="single" w:sz="4" w:space="0" w:color="auto"/>
            </w:tcBorders>
          </w:tcPr>
          <w:p w14:paraId="269D366D" w14:textId="77777777" w:rsidR="005F4E3C" w:rsidRDefault="005F4E3C" w:rsidP="00B35227">
            <w:pPr>
              <w:spacing w:line="240" w:lineRule="auto"/>
              <w:jc w:val="center"/>
              <w:rPr>
                <w:rFonts w:cs="Times New Roman"/>
                <w:sz w:val="21"/>
                <w:szCs w:val="21"/>
              </w:rPr>
            </w:pPr>
            <w:r>
              <w:rPr>
                <w:rFonts w:cs="Times New Roman" w:hint="eastAsia"/>
                <w:sz w:val="21"/>
                <w:szCs w:val="21"/>
              </w:rPr>
              <w:t>总数量</w:t>
            </w:r>
          </w:p>
        </w:tc>
        <w:tc>
          <w:tcPr>
            <w:tcW w:w="1933" w:type="pct"/>
            <w:tcBorders>
              <w:bottom w:val="single" w:sz="4" w:space="0" w:color="auto"/>
            </w:tcBorders>
          </w:tcPr>
          <w:p w14:paraId="783DB23C" w14:textId="720B6368" w:rsidR="005F4E3C" w:rsidRPr="00AD6B38" w:rsidRDefault="00F57090" w:rsidP="00F57090">
            <w:pPr>
              <w:spacing w:line="240" w:lineRule="auto"/>
              <w:jc w:val="center"/>
              <w:rPr>
                <w:rFonts w:cs="Times New Roman"/>
                <w:sz w:val="21"/>
                <w:szCs w:val="21"/>
              </w:rPr>
            </w:pPr>
            <w:r w:rsidRPr="00E31DB2">
              <w:rPr>
                <w:rFonts w:cs="Times New Roman"/>
                <w:position w:val="-12"/>
                <w:sz w:val="21"/>
                <w:szCs w:val="21"/>
              </w:rPr>
              <w:object w:dxaOrig="880" w:dyaOrig="360" w14:anchorId="75BB5F7C">
                <v:shape id="_x0000_i1130" type="#_x0000_t75" style="width:44.35pt;height:18.45pt" o:ole="">
                  <v:imagedata r:id="rId212" o:title=""/>
                </v:shape>
                <o:OLEObject Type="Embed" ProgID="Equation.DSMT4" ShapeID="_x0000_i1130" DrawAspect="Content" ObjectID="_1525177308" r:id="rId213"/>
              </w:object>
            </w:r>
          </w:p>
        </w:tc>
        <w:tc>
          <w:tcPr>
            <w:tcW w:w="1849" w:type="pct"/>
            <w:tcBorders>
              <w:bottom w:val="single" w:sz="4" w:space="0" w:color="auto"/>
            </w:tcBorders>
          </w:tcPr>
          <w:p w14:paraId="71EBA24D" w14:textId="2004466B" w:rsidR="005F4E3C" w:rsidRPr="00AD6B38" w:rsidRDefault="00F57090" w:rsidP="00F57090">
            <w:pPr>
              <w:spacing w:line="240" w:lineRule="auto"/>
              <w:jc w:val="center"/>
              <w:rPr>
                <w:rFonts w:cs="Times New Roman"/>
                <w:sz w:val="21"/>
                <w:szCs w:val="21"/>
              </w:rPr>
            </w:pPr>
            <w:r w:rsidRPr="00206FBC">
              <w:rPr>
                <w:rFonts w:cs="Times New Roman"/>
                <w:position w:val="-14"/>
                <w:sz w:val="21"/>
                <w:szCs w:val="21"/>
              </w:rPr>
              <w:object w:dxaOrig="940" w:dyaOrig="380" w14:anchorId="4C4FDC99">
                <v:shape id="_x0000_i1131" type="#_x0000_t75" style="width:46.65pt;height:18.45pt" o:ole="">
                  <v:imagedata r:id="rId214" o:title=""/>
                </v:shape>
                <o:OLEObject Type="Embed" ProgID="Equation.DSMT4" ShapeID="_x0000_i1131" DrawAspect="Content" ObjectID="_1525177309" r:id="rId215"/>
              </w:object>
            </w:r>
          </w:p>
        </w:tc>
      </w:tr>
    </w:tbl>
    <w:p w14:paraId="5DFEE521" w14:textId="04B67F9E" w:rsidR="002D73C3" w:rsidRPr="00F57090" w:rsidRDefault="00F57090" w:rsidP="00FA51A3">
      <w:pPr>
        <w:ind w:firstLine="471"/>
        <w:rPr>
          <w:rFonts w:cs="Times New Roman"/>
          <w:i/>
        </w:rPr>
      </w:pPr>
      <w:r w:rsidRPr="00F57090">
        <w:rPr>
          <w:rFonts w:cs="Times New Roman" w:hint="eastAsia"/>
          <w:i/>
        </w:rPr>
        <w:t>N</w:t>
      </w:r>
      <w:r>
        <w:rPr>
          <w:rFonts w:cs="Times New Roman"/>
          <w:i/>
          <w:vertAlign w:val="subscript"/>
        </w:rPr>
        <w:t>f</w:t>
      </w:r>
      <w:r w:rsidRPr="00F57090">
        <w:rPr>
          <w:rFonts w:cs="Times New Roman" w:hint="eastAsia"/>
          <w:i/>
          <w:vertAlign w:val="subscript"/>
        </w:rPr>
        <w:t>h</w:t>
      </w:r>
      <w:r w:rsidRPr="00F57090">
        <w:rPr>
          <w:rFonts w:cs="Times New Roman"/>
          <w:i/>
        </w:rPr>
        <w:t>+N</w:t>
      </w:r>
      <w:r>
        <w:rPr>
          <w:rFonts w:cs="Times New Roman"/>
          <w:i/>
          <w:vertAlign w:val="subscript"/>
        </w:rPr>
        <w:t>f</w:t>
      </w:r>
      <w:r w:rsidRPr="00F57090">
        <w:rPr>
          <w:rFonts w:cs="Times New Roman"/>
          <w:i/>
          <w:vertAlign w:val="subscript"/>
        </w:rPr>
        <w:t>nh</w:t>
      </w:r>
    </w:p>
    <w:p w14:paraId="16A8FE07" w14:textId="77777777" w:rsidR="00691E7E" w:rsidRDefault="00740F90" w:rsidP="00691E7E">
      <w:pPr>
        <w:ind w:firstLine="472"/>
        <w:rPr>
          <w:rFonts w:cs="Times New Roman"/>
        </w:rPr>
      </w:pPr>
      <w:r>
        <w:rPr>
          <w:rFonts w:cs="Times New Roman" w:hint="eastAsia"/>
        </w:rPr>
        <w:t>在实验中，</w:t>
      </w:r>
      <w:r>
        <w:rPr>
          <w:rFonts w:cs="Times New Roman"/>
        </w:rPr>
        <w:t>获取用户的现有好友列表</w:t>
      </w:r>
      <w:r>
        <w:rPr>
          <w:rFonts w:cs="Times New Roman" w:hint="eastAsia"/>
        </w:rPr>
        <w:t>L</w:t>
      </w:r>
      <w:r>
        <w:rPr>
          <w:rFonts w:cs="Times New Roman"/>
        </w:rPr>
        <w:t>，当推荐的好友</w:t>
      </w:r>
      <w:r>
        <w:rPr>
          <w:rFonts w:cs="Times New Roman" w:hint="eastAsia"/>
        </w:rPr>
        <w:t>存在</w:t>
      </w:r>
      <w:r>
        <w:rPr>
          <w:rFonts w:cs="Times New Roman"/>
        </w:rPr>
        <w:t>于现有好友</w:t>
      </w:r>
      <w:r>
        <w:rPr>
          <w:rFonts w:cs="Times New Roman" w:hint="eastAsia"/>
        </w:rPr>
        <w:t>列表</w:t>
      </w:r>
      <w:r>
        <w:rPr>
          <w:rFonts w:cs="Times New Roman"/>
        </w:rPr>
        <w:t>L</w:t>
      </w:r>
      <w:r>
        <w:rPr>
          <w:rFonts w:cs="Times New Roman"/>
        </w:rPr>
        <w:t>，</w:t>
      </w:r>
      <w:r>
        <w:rPr>
          <w:rFonts w:cs="Times New Roman" w:hint="eastAsia"/>
        </w:rPr>
        <w:t>则</w:t>
      </w:r>
      <w:r>
        <w:rPr>
          <w:rFonts w:cs="Times New Roman"/>
        </w:rPr>
        <w:t>表明是用户满意的好友，反之亦然</w:t>
      </w:r>
      <w:r w:rsidR="00423436">
        <w:rPr>
          <w:rFonts w:cs="Times New Roman" w:hint="eastAsia"/>
        </w:rPr>
        <w:t>。根据表</w:t>
      </w:r>
      <w:r w:rsidR="003C606E">
        <w:rPr>
          <w:rFonts w:cs="Times New Roman" w:hint="eastAsia"/>
        </w:rPr>
        <w:t>2.6</w:t>
      </w:r>
      <w:r w:rsidR="00423436">
        <w:rPr>
          <w:rFonts w:cs="Times New Roman" w:hint="eastAsia"/>
        </w:rPr>
        <w:t>可以</w:t>
      </w:r>
      <w:r w:rsidR="00423436">
        <w:rPr>
          <w:rFonts w:cs="Times New Roman"/>
        </w:rPr>
        <w:t>得出用户现在的</w:t>
      </w:r>
      <w:r w:rsidR="009167B2">
        <w:rPr>
          <w:rFonts w:cs="Times New Roman" w:hint="eastAsia"/>
        </w:rPr>
        <w:t>好友</w:t>
      </w:r>
      <w:r w:rsidR="00423436">
        <w:rPr>
          <w:rFonts w:cs="Times New Roman" w:hint="eastAsia"/>
        </w:rPr>
        <w:t>个数</w:t>
      </w:r>
      <w:r w:rsidR="00423436">
        <w:rPr>
          <w:rFonts w:cs="Times New Roman"/>
        </w:rPr>
        <w:t>为</w:t>
      </w:r>
      <w:r w:rsidR="00E82D1E" w:rsidRPr="00E82D1E">
        <w:rPr>
          <w:rFonts w:cs="Times New Roman"/>
          <w:position w:val="-14"/>
          <w:sz w:val="21"/>
          <w:szCs w:val="21"/>
        </w:rPr>
        <w:object w:dxaOrig="840" w:dyaOrig="380" w14:anchorId="4DBFC5A2">
          <v:shape id="_x0000_i1132" type="#_x0000_t75" style="width:42.6pt;height:20.15pt" o:ole="">
            <v:imagedata r:id="rId216" o:title=""/>
          </v:shape>
          <o:OLEObject Type="Embed" ProgID="Equation.DSMT4" ShapeID="_x0000_i1132" DrawAspect="Content" ObjectID="_1525177310" r:id="rId217"/>
        </w:object>
      </w:r>
      <w:r w:rsidR="00423436">
        <w:rPr>
          <w:rFonts w:cs="Times New Roman" w:hint="eastAsia"/>
        </w:rPr>
        <w:t>，</w:t>
      </w:r>
      <w:r w:rsidR="002F37FC" w:rsidRPr="002F37FC">
        <w:rPr>
          <w:rFonts w:cs="Times New Roman" w:hint="eastAsia"/>
        </w:rPr>
        <w:t>准确率可以表示为在不考虑物理系统的限制条件下，能够正确推荐出的好友个数与推荐好友总数的比值，计算方法如公式</w:t>
      </w:r>
      <w:r w:rsidR="00EE45ED">
        <w:rPr>
          <w:rFonts w:cs="Times New Roman" w:hint="eastAsia"/>
        </w:rPr>
        <w:t>(</w:t>
      </w:r>
      <w:r w:rsidR="00691E7E">
        <w:rPr>
          <w:rFonts w:cs="Times New Roman"/>
        </w:rPr>
        <w:t>2.10</w:t>
      </w:r>
      <w:r w:rsidR="00EE45ED">
        <w:rPr>
          <w:rFonts w:cs="Times New Roman"/>
        </w:rPr>
        <w:t>)</w:t>
      </w:r>
      <w:r w:rsidR="002F37FC" w:rsidRPr="002F37FC">
        <w:rPr>
          <w:rFonts w:cs="Times New Roman" w:hint="eastAsia"/>
        </w:rPr>
        <w:t>：</w:t>
      </w:r>
    </w:p>
    <w:p w14:paraId="5E9FE1E2" w14:textId="2DCE454C" w:rsidR="00F10BF5" w:rsidRDefault="00F10BF5" w:rsidP="00F10BF5">
      <w:pPr>
        <w:pStyle w:val="MTDisplayEquation"/>
      </w:pPr>
      <w:r>
        <w:tab/>
      </w:r>
      <w:r w:rsidRPr="00F10BF5">
        <w:rPr>
          <w:position w:val="-4"/>
        </w:rPr>
        <w:object w:dxaOrig="180" w:dyaOrig="279" w14:anchorId="22D1DB5B">
          <v:shape id="_x0000_i1133" type="#_x0000_t75" style="width:9.2pt;height:14.4pt" o:ole="">
            <v:imagedata r:id="rId77" o:title=""/>
          </v:shape>
          <o:OLEObject Type="Embed" ProgID="Equation.DSMT4" ShapeID="_x0000_i1133" DrawAspect="Content" ObjectID="_1525177311" r:id="rId218"/>
        </w:object>
      </w:r>
      <w:r w:rsidRPr="00963F11">
        <w:rPr>
          <w:position w:val="-30"/>
        </w:rPr>
        <w:object w:dxaOrig="2500" w:dyaOrig="680" w14:anchorId="43DA6E82">
          <v:shape id="_x0000_i1134" type="#_x0000_t75" style="width:125.55pt;height:33.4pt" o:ole="">
            <v:imagedata r:id="rId219" o:title=""/>
          </v:shape>
          <o:OLEObject Type="Embed" ProgID="Equation.DSMT4" ShapeID="_x0000_i1134" DrawAspect="Content" ObjectID="_1525177312" r:id="rId2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1B0E">
        <w:fldChar w:fldCharType="begin"/>
      </w:r>
      <w:r w:rsidR="00961B0E">
        <w:instrText xml:space="preserve"> SEQ MTChap \c \* Arabic \* MERGEFORMAT </w:instrText>
      </w:r>
      <w:r w:rsidR="00961B0E">
        <w:fldChar w:fldCharType="separate"/>
      </w:r>
      <w:r w:rsidR="008A099A">
        <w:rPr>
          <w:noProof/>
        </w:rPr>
        <w:instrText>2</w:instrText>
      </w:r>
      <w:r w:rsidR="00961B0E">
        <w:rPr>
          <w:noProof/>
        </w:rPr>
        <w:fldChar w:fldCharType="end"/>
      </w:r>
      <w:r>
        <w:instrText>.</w:instrText>
      </w:r>
      <w:r w:rsidR="00961B0E">
        <w:fldChar w:fldCharType="begin"/>
      </w:r>
      <w:r w:rsidR="00961B0E">
        <w:instrText xml:space="preserve"> SEQ MTEqn \c \* Arabic \* MERGEFORMAT </w:instrText>
      </w:r>
      <w:r w:rsidR="00961B0E">
        <w:fldChar w:fldCharType="separate"/>
      </w:r>
      <w:r w:rsidR="008A099A">
        <w:rPr>
          <w:noProof/>
        </w:rPr>
        <w:instrText>10</w:instrText>
      </w:r>
      <w:r w:rsidR="00961B0E">
        <w:rPr>
          <w:noProof/>
        </w:rPr>
        <w:fldChar w:fldCharType="end"/>
      </w:r>
      <w:r>
        <w:instrText>)</w:instrText>
      </w:r>
      <w:r>
        <w:fldChar w:fldCharType="end"/>
      </w:r>
    </w:p>
    <w:p w14:paraId="123C4DAB" w14:textId="65BB8E19" w:rsidR="002F37FC" w:rsidRPr="002F37FC" w:rsidRDefault="002F37FC" w:rsidP="00E12A84">
      <w:pPr>
        <w:rPr>
          <w:rFonts w:cs="Times New Roman"/>
        </w:rPr>
      </w:pPr>
      <w:r w:rsidRPr="002F37FC">
        <w:rPr>
          <w:rFonts w:cs="Times New Roman" w:hint="eastAsia"/>
        </w:rPr>
        <w:t>其中</w:t>
      </w:r>
      <w:r w:rsidR="002709A9" w:rsidRPr="00E31DB2">
        <w:rPr>
          <w:rFonts w:cs="Times New Roman"/>
          <w:position w:val="-12"/>
          <w:sz w:val="21"/>
          <w:szCs w:val="21"/>
        </w:rPr>
        <w:object w:dxaOrig="360" w:dyaOrig="360" w14:anchorId="18662272">
          <v:shape id="_x0000_i1135" type="#_x0000_t75" style="width:18.45pt;height:18.45pt" o:ole="">
            <v:imagedata r:id="rId204" o:title=""/>
          </v:shape>
          <o:OLEObject Type="Embed" ProgID="Equation.DSMT4" ShapeID="_x0000_i1135" DrawAspect="Content" ObjectID="_1525177313" r:id="rId221"/>
        </w:object>
      </w:r>
      <w:r w:rsidRPr="002F37FC">
        <w:rPr>
          <w:rFonts w:cs="Times New Roman" w:hint="eastAsia"/>
        </w:rPr>
        <w:t>表明推荐好友是用户真实好友的个数，</w:t>
      </w:r>
      <w:r w:rsidR="00E82D1E" w:rsidRPr="00E82D1E">
        <w:rPr>
          <w:rFonts w:cs="Times New Roman"/>
          <w:position w:val="-12"/>
          <w:sz w:val="21"/>
          <w:szCs w:val="21"/>
        </w:rPr>
        <w:object w:dxaOrig="880" w:dyaOrig="360" w14:anchorId="21442EA8">
          <v:shape id="_x0000_i1136" type="#_x0000_t75" style="width:42.6pt;height:18.45pt" o:ole="">
            <v:imagedata r:id="rId222" o:title=""/>
          </v:shape>
          <o:OLEObject Type="Embed" ProgID="Equation.DSMT4" ShapeID="_x0000_i1136" DrawAspect="Content" ObjectID="_1525177314" r:id="rId223"/>
        </w:object>
      </w:r>
      <w:r w:rsidRPr="002F37FC">
        <w:rPr>
          <w:rFonts w:cs="Times New Roman" w:hint="eastAsia"/>
        </w:rPr>
        <w:t>是总共推荐的好友数量。</w:t>
      </w:r>
    </w:p>
    <w:p w14:paraId="2E7C4BB3" w14:textId="2E255400" w:rsidR="002F37FC" w:rsidRDefault="002F37FC" w:rsidP="002F37FC">
      <w:pPr>
        <w:ind w:firstLine="472"/>
        <w:rPr>
          <w:rFonts w:cs="Times New Roman"/>
        </w:rPr>
      </w:pPr>
      <w:r w:rsidRPr="002F37FC">
        <w:rPr>
          <w:rFonts w:cs="Times New Roman" w:hint="eastAsia"/>
        </w:rPr>
        <w:t>召回率即查全率，可表示为在不考虑物理系统的限制条件下，能够正确推荐出的好友个数与用户好友总数的比值</w:t>
      </w:r>
      <w:r w:rsidR="000718F6" w:rsidRPr="001C4981">
        <w:rPr>
          <w:rFonts w:cs="Times New Roman"/>
          <w:vertAlign w:val="superscript"/>
        </w:rPr>
        <w:fldChar w:fldCharType="begin"/>
      </w:r>
      <w:r w:rsidR="000718F6" w:rsidRPr="001C4981">
        <w:rPr>
          <w:rFonts w:cs="Times New Roman"/>
          <w:vertAlign w:val="superscript"/>
        </w:rPr>
        <w:instrText xml:space="preserve"> </w:instrText>
      </w:r>
      <w:r w:rsidR="000718F6" w:rsidRPr="001C4981">
        <w:rPr>
          <w:rFonts w:cs="Times New Roman" w:hint="eastAsia"/>
          <w:vertAlign w:val="superscript"/>
        </w:rPr>
        <w:instrText>REF _Ref447458898 \r \h</w:instrText>
      </w:r>
      <w:r w:rsidR="000718F6" w:rsidRPr="001C4981">
        <w:rPr>
          <w:rFonts w:cs="Times New Roman"/>
          <w:vertAlign w:val="superscript"/>
        </w:rPr>
        <w:instrText xml:space="preserve"> </w:instrText>
      </w:r>
      <w:r w:rsidR="001C4981">
        <w:rPr>
          <w:rFonts w:cs="Times New Roman"/>
          <w:vertAlign w:val="superscript"/>
        </w:rPr>
        <w:instrText xml:space="preserve"> \* MERGEFORMAT </w:instrText>
      </w:r>
      <w:r w:rsidR="000718F6" w:rsidRPr="001C4981">
        <w:rPr>
          <w:rFonts w:cs="Times New Roman"/>
          <w:vertAlign w:val="superscript"/>
        </w:rPr>
      </w:r>
      <w:r w:rsidR="000718F6" w:rsidRPr="001C4981">
        <w:rPr>
          <w:rFonts w:cs="Times New Roman"/>
          <w:vertAlign w:val="superscript"/>
        </w:rPr>
        <w:fldChar w:fldCharType="separate"/>
      </w:r>
      <w:r w:rsidR="008A099A">
        <w:rPr>
          <w:rFonts w:cs="Times New Roman"/>
          <w:vertAlign w:val="superscript"/>
        </w:rPr>
        <w:t>[31]</w:t>
      </w:r>
      <w:r w:rsidR="000718F6" w:rsidRPr="001C4981">
        <w:rPr>
          <w:rFonts w:cs="Times New Roman"/>
          <w:vertAlign w:val="superscript"/>
        </w:rPr>
        <w:fldChar w:fldCharType="end"/>
      </w:r>
      <w:r w:rsidR="00CF1DAD">
        <w:rPr>
          <w:rStyle w:val="a5"/>
          <w:rFonts w:hint="eastAsia"/>
        </w:rPr>
        <w:t>，</w:t>
      </w:r>
      <w:r w:rsidRPr="002F37FC">
        <w:rPr>
          <w:rFonts w:cs="Times New Roman" w:hint="eastAsia"/>
        </w:rPr>
        <w:t>计算方法如公式</w:t>
      </w:r>
      <w:r w:rsidR="005E6AFA">
        <w:rPr>
          <w:rFonts w:cs="Times New Roman"/>
        </w:rPr>
        <w:t>2.11</w:t>
      </w:r>
      <w:r w:rsidRPr="002F37FC">
        <w:rPr>
          <w:rFonts w:cs="Times New Roman" w:hint="eastAsia"/>
        </w:rPr>
        <w:t>：</w:t>
      </w:r>
    </w:p>
    <w:p w14:paraId="738A2BD7" w14:textId="4EF646CD" w:rsidR="008630A2" w:rsidRDefault="008630A2" w:rsidP="008630A2">
      <w:pPr>
        <w:pStyle w:val="MTDisplayEquation"/>
      </w:pPr>
      <w:r>
        <w:lastRenderedPageBreak/>
        <w:tab/>
      </w:r>
      <w:r w:rsidRPr="00175A59">
        <w:rPr>
          <w:position w:val="-32"/>
        </w:rPr>
        <w:object w:dxaOrig="2160" w:dyaOrig="700" w14:anchorId="591D2A8D">
          <v:shape id="_x0000_i1137" type="#_x0000_t75" style="width:108.3pt;height:35.15pt" o:ole="">
            <v:imagedata r:id="rId224" o:title=""/>
          </v:shape>
          <o:OLEObject Type="Embed" ProgID="Equation.DSMT4" ShapeID="_x0000_i1137" DrawAspect="Content" ObjectID="_1525177315" r:id="rId225"/>
        </w:object>
      </w:r>
      <w:r w:rsidRPr="008630A2">
        <w:rPr>
          <w:position w:val="-4"/>
        </w:rPr>
        <w:object w:dxaOrig="180" w:dyaOrig="279" w14:anchorId="7C67822B">
          <v:shape id="_x0000_i1138" type="#_x0000_t75" style="width:9.2pt;height:14.4pt" o:ole="">
            <v:imagedata r:id="rId226" o:title=""/>
          </v:shape>
          <o:OLEObject Type="Embed" ProgID="Equation.DSMT4" ShapeID="_x0000_i1138" DrawAspect="Content" ObjectID="_1525177316" r:id="rId2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1B0E">
        <w:fldChar w:fldCharType="begin"/>
      </w:r>
      <w:r w:rsidR="00961B0E">
        <w:instrText xml:space="preserve"> SEQ MTChap \c \* Arabic \* MERGEFORMAT </w:instrText>
      </w:r>
      <w:r w:rsidR="00961B0E">
        <w:fldChar w:fldCharType="separate"/>
      </w:r>
      <w:r w:rsidR="008A099A">
        <w:rPr>
          <w:noProof/>
        </w:rPr>
        <w:instrText>2</w:instrText>
      </w:r>
      <w:r w:rsidR="00961B0E">
        <w:rPr>
          <w:noProof/>
        </w:rPr>
        <w:fldChar w:fldCharType="end"/>
      </w:r>
      <w:r>
        <w:instrText>.</w:instrText>
      </w:r>
      <w:r w:rsidR="00961B0E">
        <w:fldChar w:fldCharType="begin"/>
      </w:r>
      <w:r w:rsidR="00961B0E">
        <w:instrText xml:space="preserve"> SEQ MTEqn \c \* Arabic \* MERGEFORMAT </w:instrText>
      </w:r>
      <w:r w:rsidR="00961B0E">
        <w:fldChar w:fldCharType="separate"/>
      </w:r>
      <w:r w:rsidR="008A099A">
        <w:rPr>
          <w:noProof/>
        </w:rPr>
        <w:instrText>11</w:instrText>
      </w:r>
      <w:r w:rsidR="00961B0E">
        <w:rPr>
          <w:noProof/>
        </w:rPr>
        <w:fldChar w:fldCharType="end"/>
      </w:r>
      <w:r>
        <w:instrText>)</w:instrText>
      </w:r>
      <w:r>
        <w:fldChar w:fldCharType="end"/>
      </w:r>
    </w:p>
    <w:p w14:paraId="212881AA" w14:textId="150AA31F" w:rsidR="002F37FC" w:rsidRPr="002F37FC" w:rsidRDefault="002F37FC" w:rsidP="00E12A84">
      <w:pPr>
        <w:rPr>
          <w:rFonts w:cs="Times New Roman"/>
        </w:rPr>
      </w:pPr>
      <w:r w:rsidRPr="002F37FC">
        <w:rPr>
          <w:rFonts w:cs="Times New Roman" w:hint="eastAsia"/>
        </w:rPr>
        <w:t>其中</w:t>
      </w:r>
      <w:r w:rsidR="000B1BAD" w:rsidRPr="000B1BAD">
        <w:rPr>
          <w:rFonts w:cs="Times New Roman"/>
          <w:position w:val="-12"/>
        </w:rPr>
        <w:object w:dxaOrig="360" w:dyaOrig="360" w14:anchorId="6E3825E2">
          <v:shape id="_x0000_i1139" type="#_x0000_t75" style="width:18.45pt;height:18.45pt" o:ole="">
            <v:imagedata r:id="rId228" o:title=""/>
          </v:shape>
          <o:OLEObject Type="Embed" ProgID="Equation.DSMT4" ShapeID="_x0000_i1139" DrawAspect="Content" ObjectID="_1525177317" r:id="rId229"/>
        </w:object>
      </w:r>
      <w:r w:rsidRPr="002F37FC">
        <w:rPr>
          <w:rFonts w:cs="Times New Roman" w:hint="eastAsia"/>
        </w:rPr>
        <w:t>含义同上</w:t>
      </w:r>
      <w:r w:rsidR="00F95B5B">
        <w:rPr>
          <w:rFonts w:cs="Times New Roman" w:hint="eastAsia"/>
        </w:rPr>
        <w:t>，</w:t>
      </w:r>
      <w:r w:rsidR="00F95B5B" w:rsidRPr="00F95B5B">
        <w:rPr>
          <w:rFonts w:cs="Times New Roman"/>
          <w:position w:val="-14"/>
        </w:rPr>
        <w:object w:dxaOrig="920" w:dyaOrig="380" w14:anchorId="2F7D39E4">
          <v:shape id="_x0000_i1140" type="#_x0000_t75" style="width:45.5pt;height:18.45pt" o:ole="">
            <v:imagedata r:id="rId230" o:title=""/>
          </v:shape>
          <o:OLEObject Type="Embed" ProgID="Equation.DSMT4" ShapeID="_x0000_i1140" DrawAspect="Content" ObjectID="_1525177318" r:id="rId231"/>
        </w:object>
      </w:r>
      <w:r w:rsidRPr="002F37FC">
        <w:rPr>
          <w:rFonts w:cs="Times New Roman" w:hint="eastAsia"/>
        </w:rPr>
        <w:t>是用户的好友总数量。</w:t>
      </w:r>
    </w:p>
    <w:p w14:paraId="2A032D27" w14:textId="7D799C51" w:rsidR="002F37FC" w:rsidRDefault="008A4783" w:rsidP="002F37FC">
      <w:pPr>
        <w:ind w:firstLine="472"/>
        <w:rPr>
          <w:rFonts w:cs="Times New Roman"/>
        </w:rPr>
      </w:pPr>
      <w:r>
        <w:rPr>
          <w:rFonts w:cs="Times New Roman"/>
        </w:rPr>
        <w:t>很多推荐</w:t>
      </w:r>
      <w:r>
        <w:rPr>
          <w:rFonts w:cs="Times New Roman" w:hint="eastAsia"/>
        </w:rPr>
        <w:t>系统</w:t>
      </w:r>
      <w:r>
        <w:rPr>
          <w:rFonts w:cs="Times New Roman"/>
        </w:rPr>
        <w:t>里面存在推荐</w:t>
      </w:r>
      <w:r>
        <w:rPr>
          <w:rFonts w:cs="Times New Roman" w:hint="eastAsia"/>
        </w:rPr>
        <w:t>评分</w:t>
      </w:r>
      <w:r>
        <w:rPr>
          <w:rFonts w:cs="Times New Roman"/>
        </w:rPr>
        <w:t>机制，</w:t>
      </w:r>
      <w:r>
        <w:rPr>
          <w:rFonts w:cs="Times New Roman" w:hint="eastAsia"/>
        </w:rPr>
        <w:t>由于</w:t>
      </w:r>
      <w:r>
        <w:rPr>
          <w:rFonts w:cs="Times New Roman"/>
        </w:rPr>
        <w:t>评分稀疏性和推荐列表的长度等因素，很多研究人员不建议使用准确率和召回率单独的对推荐系统进行评价</w:t>
      </w:r>
      <w:r>
        <w:rPr>
          <w:rFonts w:cs="Times New Roman" w:hint="eastAsia"/>
        </w:rPr>
        <w:t>，</w:t>
      </w:r>
      <w:r>
        <w:rPr>
          <w:rFonts w:cs="Times New Roman"/>
        </w:rPr>
        <w:t>特别是单一考虑一种指标。</w:t>
      </w:r>
      <w:r>
        <w:rPr>
          <w:rFonts w:cs="Times New Roman" w:hint="eastAsia"/>
        </w:rPr>
        <w:t>所以需要</w:t>
      </w:r>
      <w:r>
        <w:rPr>
          <w:rFonts w:cs="Times New Roman"/>
        </w:rPr>
        <w:t>一种平衡准确率和</w:t>
      </w:r>
      <w:r>
        <w:rPr>
          <w:rFonts w:cs="Times New Roman" w:hint="eastAsia"/>
        </w:rPr>
        <w:t>召回率</w:t>
      </w:r>
      <w:r>
        <w:rPr>
          <w:rFonts w:cs="Times New Roman"/>
        </w:rPr>
        <w:t>的一种评测方法，使用包含准确率和召回率的二维向量来反应系统的表现。</w:t>
      </w:r>
      <w:r>
        <w:rPr>
          <w:rFonts w:cs="Times New Roman" w:hint="eastAsia"/>
        </w:rPr>
        <w:t>文献</w:t>
      </w:r>
      <w:r w:rsidR="0026337C">
        <w:rPr>
          <w:rFonts w:cs="Times New Roman" w:hint="eastAsia"/>
        </w:rPr>
        <w:t>[36]</w:t>
      </w:r>
      <w:r w:rsidR="003C571F">
        <w:rPr>
          <w:rFonts w:cs="Times New Roman" w:hint="eastAsia"/>
        </w:rPr>
        <w:t>使用</w:t>
      </w:r>
      <w:r w:rsidR="00BF361A">
        <w:rPr>
          <w:rFonts w:cs="Times New Roman" w:hint="eastAsia"/>
        </w:rPr>
        <w:t>了</w:t>
      </w:r>
      <w:r w:rsidR="0026337C">
        <w:rPr>
          <w:rFonts w:cs="Times New Roman"/>
        </w:rPr>
        <w:t>F-measure</w:t>
      </w:r>
      <w:r>
        <w:rPr>
          <w:rFonts w:cs="Times New Roman"/>
        </w:rPr>
        <w:t>指标</w:t>
      </w:r>
      <w:r w:rsidR="00CF1A6C">
        <w:rPr>
          <w:rFonts w:cs="Times New Roman" w:hint="eastAsia"/>
        </w:rPr>
        <w:t>，计算</w:t>
      </w:r>
      <w:r w:rsidR="00C527DC">
        <w:rPr>
          <w:rFonts w:cs="Times New Roman" w:hint="eastAsia"/>
        </w:rPr>
        <w:t>如公式</w:t>
      </w:r>
      <w:r w:rsidR="00C527DC">
        <w:rPr>
          <w:rFonts w:cs="Times New Roman"/>
        </w:rPr>
        <w:t>2.12</w:t>
      </w:r>
      <w:r w:rsidR="002F37FC" w:rsidRPr="002F37FC">
        <w:rPr>
          <w:rFonts w:cs="Times New Roman" w:hint="eastAsia"/>
        </w:rPr>
        <w:t>：</w:t>
      </w:r>
    </w:p>
    <w:p w14:paraId="74E1907C" w14:textId="278A5933" w:rsidR="00A6787C" w:rsidRDefault="00A6787C" w:rsidP="00A6787C">
      <w:pPr>
        <w:pStyle w:val="MTDisplayEquation"/>
      </w:pPr>
      <w:r>
        <w:tab/>
      </w:r>
      <w:r w:rsidRPr="005778D4">
        <w:rPr>
          <w:position w:val="-28"/>
        </w:rPr>
        <w:object w:dxaOrig="4500" w:dyaOrig="660" w14:anchorId="11E55F6B">
          <v:shape id="_x0000_i1141" type="#_x0000_t75" style="width:225.2pt;height:32.85pt" o:ole="">
            <v:imagedata r:id="rId232" o:title=""/>
          </v:shape>
          <o:OLEObject Type="Embed" ProgID="Equation.DSMT4" ShapeID="_x0000_i1141" DrawAspect="Content" ObjectID="_1525177319" r:id="rId233"/>
        </w:object>
      </w:r>
      <w:r w:rsidRPr="00A6787C">
        <w:rPr>
          <w:position w:val="-4"/>
        </w:rPr>
        <w:object w:dxaOrig="180" w:dyaOrig="279" w14:anchorId="5F88377B">
          <v:shape id="_x0000_i1142" type="#_x0000_t75" style="width:9.2pt;height:14.4pt" o:ole="">
            <v:imagedata r:id="rId77" o:title=""/>
          </v:shape>
          <o:OLEObject Type="Embed" ProgID="Equation.DSMT4" ShapeID="_x0000_i1142" DrawAspect="Content" ObjectID="_1525177320" r:id="rId23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1B0E">
        <w:fldChar w:fldCharType="begin"/>
      </w:r>
      <w:r w:rsidR="00961B0E">
        <w:instrText xml:space="preserve"> SEQ MTChap \c \* Arabic \* MERGEFORMAT </w:instrText>
      </w:r>
      <w:r w:rsidR="00961B0E">
        <w:fldChar w:fldCharType="separate"/>
      </w:r>
      <w:r w:rsidR="008A099A">
        <w:rPr>
          <w:noProof/>
        </w:rPr>
        <w:instrText>2</w:instrText>
      </w:r>
      <w:r w:rsidR="00961B0E">
        <w:rPr>
          <w:noProof/>
        </w:rPr>
        <w:fldChar w:fldCharType="end"/>
      </w:r>
      <w:r>
        <w:instrText>.</w:instrText>
      </w:r>
      <w:r w:rsidR="00961B0E">
        <w:fldChar w:fldCharType="begin"/>
      </w:r>
      <w:r w:rsidR="00961B0E">
        <w:instrText xml:space="preserve"> SEQ MTEqn \c \* Arabic \* MERGEFORMAT </w:instrText>
      </w:r>
      <w:r w:rsidR="00961B0E">
        <w:fldChar w:fldCharType="separate"/>
      </w:r>
      <w:r w:rsidR="008A099A">
        <w:rPr>
          <w:noProof/>
        </w:rPr>
        <w:instrText>12</w:instrText>
      </w:r>
      <w:r w:rsidR="00961B0E">
        <w:rPr>
          <w:noProof/>
        </w:rPr>
        <w:fldChar w:fldCharType="end"/>
      </w:r>
      <w:r>
        <w:instrText>)</w:instrText>
      </w:r>
      <w:r>
        <w:fldChar w:fldCharType="end"/>
      </w:r>
    </w:p>
    <w:p w14:paraId="789E48F3" w14:textId="36D91B1D" w:rsidR="002F37FC" w:rsidRDefault="00EF5F05" w:rsidP="002F37FC">
      <w:pPr>
        <w:ind w:firstLine="472"/>
        <w:rPr>
          <w:rFonts w:cs="Times New Roman"/>
        </w:rPr>
      </w:pPr>
      <w:r>
        <w:rPr>
          <w:rFonts w:cs="Times New Roman"/>
        </w:rPr>
        <w:t>P@N</w:t>
      </w:r>
      <w:r>
        <w:rPr>
          <w:rFonts w:cs="Times New Roman" w:hint="eastAsia"/>
        </w:rPr>
        <w:t>本身</w:t>
      </w:r>
      <w:r>
        <w:rPr>
          <w:rFonts w:cs="Times New Roman"/>
        </w:rPr>
        <w:t>是</w:t>
      </w:r>
      <w:r>
        <w:rPr>
          <w:rFonts w:cs="Times New Roman"/>
        </w:rPr>
        <w:t>Precision</w:t>
      </w:r>
      <w:r w:rsidR="009D3D93">
        <w:rPr>
          <w:rFonts w:cs="Times New Roman"/>
        </w:rPr>
        <w:t xml:space="preserve"> at Position</w:t>
      </w:r>
      <w:r>
        <w:rPr>
          <w:rFonts w:cs="Times New Roman"/>
        </w:rPr>
        <w:t>的简称，</w:t>
      </w:r>
      <w:r w:rsidR="009D3D93">
        <w:rPr>
          <w:rFonts w:cs="Times New Roman" w:hint="eastAsia"/>
        </w:rPr>
        <w:t>经常</w:t>
      </w:r>
      <w:r w:rsidR="009D3D93">
        <w:rPr>
          <w:rFonts w:cs="Times New Roman"/>
        </w:rPr>
        <w:t>用</w:t>
      </w:r>
      <w:r w:rsidR="009D3D93">
        <w:rPr>
          <w:rFonts w:cs="Times New Roman" w:hint="eastAsia"/>
        </w:rPr>
        <w:t>在</w:t>
      </w:r>
      <w:r w:rsidR="009D3D93">
        <w:rPr>
          <w:rFonts w:cs="Times New Roman"/>
        </w:rPr>
        <w:t>搜索引擎</w:t>
      </w:r>
      <w:r w:rsidR="009D3D93">
        <w:rPr>
          <w:rFonts w:cs="Times New Roman" w:hint="eastAsia"/>
        </w:rPr>
        <w:t>算法</w:t>
      </w:r>
      <w:r w:rsidR="009D3D93">
        <w:rPr>
          <w:rFonts w:cs="Times New Roman"/>
        </w:rPr>
        <w:t>的评测中，指的是在推荐列表中，</w:t>
      </w:r>
      <w:r w:rsidR="009D3D93">
        <w:rPr>
          <w:rFonts w:cs="Times New Roman" w:hint="eastAsia"/>
        </w:rPr>
        <w:t>推荐的</w:t>
      </w:r>
      <w:r w:rsidR="009D3D93">
        <w:rPr>
          <w:rFonts w:cs="Times New Roman"/>
        </w:rPr>
        <w:t>前后顺序在推荐系统里的影响</w:t>
      </w:r>
      <w:r w:rsidR="001E2215">
        <w:rPr>
          <w:rFonts w:cs="Times New Roman" w:hint="eastAsia"/>
        </w:rPr>
        <w:t>，</w:t>
      </w:r>
      <w:r w:rsidR="001E2215">
        <w:rPr>
          <w:rFonts w:cs="Times New Roman"/>
        </w:rPr>
        <w:t>排在最</w:t>
      </w:r>
      <w:r w:rsidR="001E2215">
        <w:rPr>
          <w:rFonts w:cs="Times New Roman" w:hint="eastAsia"/>
        </w:rPr>
        <w:t>靠前</w:t>
      </w:r>
      <w:r w:rsidR="001E2215">
        <w:rPr>
          <w:rFonts w:cs="Times New Roman"/>
        </w:rPr>
        <w:t>的用户决定了</w:t>
      </w:r>
      <w:r w:rsidR="001E2215">
        <w:rPr>
          <w:rFonts w:cs="Times New Roman" w:hint="eastAsia"/>
        </w:rPr>
        <w:t>用户</w:t>
      </w:r>
      <w:r w:rsidR="00FB0DBA">
        <w:rPr>
          <w:rFonts w:cs="Times New Roman"/>
        </w:rPr>
        <w:t>的满意度</w:t>
      </w:r>
      <w:r w:rsidR="00FB0DBA">
        <w:rPr>
          <w:rFonts w:cs="Times New Roman" w:hint="eastAsia"/>
        </w:rPr>
        <w:t>，</w:t>
      </w:r>
      <w:r>
        <w:rPr>
          <w:rFonts w:cs="Times New Roman"/>
        </w:rPr>
        <w:t>计算公式</w:t>
      </w:r>
      <w:r>
        <w:rPr>
          <w:rFonts w:cs="Times New Roman" w:hint="eastAsia"/>
        </w:rPr>
        <w:t>如</w:t>
      </w:r>
      <w:r w:rsidR="00DB4936">
        <w:rPr>
          <w:rFonts w:cs="Times New Roman" w:hint="eastAsia"/>
        </w:rPr>
        <w:t>2</w:t>
      </w:r>
      <w:r w:rsidR="00DB4936">
        <w:rPr>
          <w:rFonts w:cs="Times New Roman"/>
        </w:rPr>
        <w:t>.13</w:t>
      </w:r>
      <w:r>
        <w:rPr>
          <w:rFonts w:cs="Times New Roman"/>
        </w:rPr>
        <w:t>：</w:t>
      </w:r>
    </w:p>
    <w:p w14:paraId="3061570F" w14:textId="15924941" w:rsidR="00897866" w:rsidRPr="00897866" w:rsidRDefault="00897866" w:rsidP="00897866">
      <w:pPr>
        <w:pStyle w:val="MTDisplayEquation"/>
      </w:pPr>
      <w:r>
        <w:tab/>
      </w:r>
      <w:r w:rsidRPr="00F41347">
        <w:rPr>
          <w:position w:val="-24"/>
        </w:rPr>
        <w:object w:dxaOrig="1760" w:dyaOrig="620" w14:anchorId="4A115262">
          <v:shape id="_x0000_i1143" type="#_x0000_t75" style="width:88.15pt;height:31.1pt" o:ole="">
            <v:imagedata r:id="rId235" o:title=""/>
          </v:shape>
          <o:OLEObject Type="Embed" ProgID="Equation.DSMT4" ShapeID="_x0000_i1143" DrawAspect="Content" ObjectID="_1525177321" r:id="rId236"/>
        </w:object>
      </w:r>
      <w:r w:rsidRPr="00897866">
        <w:rPr>
          <w:position w:val="-4"/>
        </w:rPr>
        <w:object w:dxaOrig="180" w:dyaOrig="279" w14:anchorId="6D296CA0">
          <v:shape id="_x0000_i1144" type="#_x0000_t75" style="width:9.2pt;height:14.4pt" o:ole="">
            <v:imagedata r:id="rId77" o:title=""/>
          </v:shape>
          <o:OLEObject Type="Embed" ProgID="Equation.DSMT4" ShapeID="_x0000_i1144" DrawAspect="Content" ObjectID="_1525177322" r:id="rId2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1B0E">
        <w:fldChar w:fldCharType="begin"/>
      </w:r>
      <w:r w:rsidR="00961B0E">
        <w:instrText xml:space="preserve"> SEQ MTChap \c \* Arabic \* MERGEFORMAT </w:instrText>
      </w:r>
      <w:r w:rsidR="00961B0E">
        <w:fldChar w:fldCharType="separate"/>
      </w:r>
      <w:r w:rsidR="008A099A">
        <w:rPr>
          <w:noProof/>
        </w:rPr>
        <w:instrText>2</w:instrText>
      </w:r>
      <w:r w:rsidR="00961B0E">
        <w:rPr>
          <w:noProof/>
        </w:rPr>
        <w:fldChar w:fldCharType="end"/>
      </w:r>
      <w:r>
        <w:instrText>.</w:instrText>
      </w:r>
      <w:r w:rsidR="00961B0E">
        <w:fldChar w:fldCharType="begin"/>
      </w:r>
      <w:r w:rsidR="00961B0E">
        <w:instrText xml:space="preserve"> SEQ MTEqn \c \* Arabic \* MERGEFORMAT </w:instrText>
      </w:r>
      <w:r w:rsidR="00961B0E">
        <w:fldChar w:fldCharType="separate"/>
      </w:r>
      <w:r w:rsidR="008A099A">
        <w:rPr>
          <w:noProof/>
        </w:rPr>
        <w:instrText>13</w:instrText>
      </w:r>
      <w:r w:rsidR="00961B0E">
        <w:rPr>
          <w:noProof/>
        </w:rPr>
        <w:fldChar w:fldCharType="end"/>
      </w:r>
      <w:r>
        <w:instrText>)</w:instrText>
      </w:r>
      <w:r>
        <w:fldChar w:fldCharType="end"/>
      </w:r>
    </w:p>
    <w:p w14:paraId="3F443067" w14:textId="77777777" w:rsidR="007D0002" w:rsidRDefault="00EF5F05" w:rsidP="00E12A84">
      <w:pPr>
        <w:rPr>
          <w:rFonts w:cs="Times New Roman"/>
        </w:rPr>
      </w:pPr>
      <w:r>
        <w:rPr>
          <w:rFonts w:cs="Times New Roman" w:hint="eastAsia"/>
        </w:rPr>
        <w:t>其中</w:t>
      </w:r>
      <w:r>
        <w:rPr>
          <w:rFonts w:cs="Times New Roman"/>
        </w:rPr>
        <w:t>，</w:t>
      </w:r>
      <w:r>
        <w:rPr>
          <w:rFonts w:cs="Times New Roman"/>
        </w:rPr>
        <w:t>T</w:t>
      </w:r>
      <w:r>
        <w:rPr>
          <w:rFonts w:cs="Times New Roman"/>
        </w:rPr>
        <w:t>是根据抓取的前后顺序生成的用户列表。</w:t>
      </w:r>
      <w:r w:rsidR="00DE19D2" w:rsidRPr="00DE19D2">
        <w:rPr>
          <w:rFonts w:cs="Times New Roman"/>
          <w:position w:val="-12"/>
        </w:rPr>
        <w:object w:dxaOrig="300" w:dyaOrig="360" w14:anchorId="140188D7">
          <v:shape id="_x0000_i1145" type="#_x0000_t75" style="width:16.15pt;height:18.45pt" o:ole="">
            <v:imagedata r:id="rId238" o:title=""/>
          </v:shape>
          <o:OLEObject Type="Embed" ProgID="Equation.DSMT4" ShapeID="_x0000_i1145" DrawAspect="Content" ObjectID="_1525177323" r:id="rId239"/>
        </w:object>
      </w:r>
      <w:r>
        <w:rPr>
          <w:rFonts w:cs="Times New Roman" w:hint="eastAsia"/>
        </w:rPr>
        <w:t>表示</w:t>
      </w:r>
      <w:r>
        <w:rPr>
          <w:rFonts w:cs="Times New Roman"/>
        </w:rPr>
        <w:t>前</w:t>
      </w:r>
      <w:r>
        <w:rPr>
          <w:rFonts w:cs="Times New Roman"/>
        </w:rPr>
        <w:t>N</w:t>
      </w:r>
      <w:r>
        <w:rPr>
          <w:rFonts w:cs="Times New Roman"/>
        </w:rPr>
        <w:t>个好友。</w:t>
      </w:r>
      <w:r w:rsidR="00DE19D2" w:rsidRPr="00DE19D2">
        <w:rPr>
          <w:rFonts w:cs="Times New Roman"/>
          <w:position w:val="-12"/>
        </w:rPr>
        <w:object w:dxaOrig="340" w:dyaOrig="360" w14:anchorId="19EB52E9">
          <v:shape id="_x0000_i1146" type="#_x0000_t75" style="width:17.85pt;height:18.45pt" o:ole="">
            <v:imagedata r:id="rId240" o:title=""/>
          </v:shape>
          <o:OLEObject Type="Embed" ProgID="Equation.DSMT4" ShapeID="_x0000_i1146" DrawAspect="Content" ObjectID="_1525177324" r:id="rId241"/>
        </w:object>
      </w:r>
      <w:r>
        <w:rPr>
          <w:rFonts w:cs="Times New Roman" w:hint="eastAsia"/>
        </w:rPr>
        <w:t>表示给</w:t>
      </w:r>
      <w:r>
        <w:rPr>
          <w:rFonts w:cs="Times New Roman"/>
        </w:rPr>
        <w:t>用户推荐的</w:t>
      </w:r>
      <w:r>
        <w:rPr>
          <w:rFonts w:cs="Times New Roman" w:hint="eastAsia"/>
        </w:rPr>
        <w:t>前</w:t>
      </w:r>
      <w:r>
        <w:rPr>
          <w:rFonts w:cs="Times New Roman"/>
        </w:rPr>
        <w:t>N</w:t>
      </w:r>
      <w:r>
        <w:rPr>
          <w:rFonts w:cs="Times New Roman"/>
        </w:rPr>
        <w:t>个好友。</w:t>
      </w:r>
    </w:p>
    <w:p w14:paraId="3601AF71" w14:textId="23A81CBF" w:rsidR="00EB2B9D" w:rsidRDefault="00C77BDA" w:rsidP="00480AC0">
      <w:pPr>
        <w:ind w:firstLineChars="200" w:firstLine="472"/>
        <w:rPr>
          <w:rFonts w:cs="Times New Roman"/>
        </w:rPr>
      </w:pPr>
      <w:r>
        <w:rPr>
          <w:rFonts w:cs="Times New Roman" w:hint="eastAsia"/>
        </w:rPr>
        <w:t>在推荐系统中，</w:t>
      </w:r>
      <w:r w:rsidR="00C70DE5">
        <w:rPr>
          <w:rFonts w:cs="Times New Roman" w:hint="eastAsia"/>
        </w:rPr>
        <w:t>新颖性和惊喜度</w:t>
      </w:r>
      <w:r>
        <w:rPr>
          <w:rFonts w:cs="Times New Roman" w:hint="eastAsia"/>
        </w:rPr>
        <w:t>有时也作为一项推荐指标。</w:t>
      </w:r>
      <w:r w:rsidR="00C70DE5">
        <w:rPr>
          <w:rFonts w:cs="Times New Roman" w:hint="eastAsia"/>
        </w:rPr>
        <w:t>给用户进行推荐</w:t>
      </w:r>
      <w:r w:rsidR="00765E91">
        <w:rPr>
          <w:rFonts w:cs="Times New Roman" w:hint="eastAsia"/>
        </w:rPr>
        <w:t>的目的，</w:t>
      </w:r>
      <w:r w:rsidR="00C70DE5">
        <w:rPr>
          <w:rFonts w:cs="Times New Roman" w:hint="eastAsia"/>
        </w:rPr>
        <w:t>就是为了提高用户的体验，</w:t>
      </w:r>
      <w:r w:rsidR="00765E91">
        <w:rPr>
          <w:rFonts w:cs="Times New Roman" w:hint="eastAsia"/>
        </w:rPr>
        <w:t>增加用户的黏性</w:t>
      </w:r>
      <w:r w:rsidR="007A2552">
        <w:rPr>
          <w:rFonts w:cs="Times New Roman" w:hint="eastAsia"/>
        </w:rPr>
        <w:t>。</w:t>
      </w:r>
      <w:r w:rsidR="00B91CB9">
        <w:rPr>
          <w:rFonts w:cs="Times New Roman" w:hint="eastAsia"/>
        </w:rPr>
        <w:t>当结果呈献给用户之后，在准确率高的情况下，还必须要考虑用户的体验以及推荐的新颖性。当一个用户对电影感兴趣的时候，只推荐</w:t>
      </w:r>
      <w:r w:rsidR="009110D9">
        <w:rPr>
          <w:rFonts w:cs="Times New Roman" w:hint="eastAsia"/>
        </w:rPr>
        <w:t>单个明星，用户的准确率可能很高，但是这种</w:t>
      </w:r>
      <w:r w:rsidR="008D6313">
        <w:rPr>
          <w:rFonts w:cs="Times New Roman" w:hint="eastAsia"/>
        </w:rPr>
        <w:t>结果不新颖，</w:t>
      </w:r>
      <w:r w:rsidR="00B91CB9">
        <w:rPr>
          <w:rFonts w:cs="Times New Roman" w:hint="eastAsia"/>
        </w:rPr>
        <w:t>因此还需要考虑</w:t>
      </w:r>
      <w:r w:rsidR="007076AD">
        <w:rPr>
          <w:rFonts w:cs="Times New Roman" w:hint="eastAsia"/>
        </w:rPr>
        <w:t>多样性</w:t>
      </w:r>
      <w:r w:rsidR="00297E9C">
        <w:rPr>
          <w:rFonts w:cs="Times New Roman" w:hint="eastAsia"/>
        </w:rPr>
        <w:t>的结果。</w:t>
      </w:r>
      <w:r w:rsidR="00A36CE4">
        <w:rPr>
          <w:rFonts w:cs="Times New Roman" w:hint="eastAsia"/>
        </w:rPr>
        <w:t>新颖性就是推荐用户没听过的用户，或者关注点相悖的用户。</w:t>
      </w:r>
      <w:r w:rsidR="00AD4550">
        <w:rPr>
          <w:rFonts w:cs="Times New Roman" w:hint="eastAsia"/>
        </w:rPr>
        <w:t>给用户推荐很准确的用户</w:t>
      </w:r>
      <w:r w:rsidR="00CE756A">
        <w:rPr>
          <w:rFonts w:cs="Times New Roman" w:hint="eastAsia"/>
        </w:rPr>
        <w:t>或物品</w:t>
      </w:r>
      <w:r w:rsidR="00AD4550">
        <w:rPr>
          <w:rFonts w:cs="Times New Roman" w:hint="eastAsia"/>
        </w:rPr>
        <w:t>，在一定程度上，</w:t>
      </w:r>
      <w:r w:rsidR="003F10D6">
        <w:rPr>
          <w:rFonts w:cs="Times New Roman" w:hint="eastAsia"/>
        </w:rPr>
        <w:t>用户</w:t>
      </w:r>
      <w:r w:rsidR="00AD4550">
        <w:rPr>
          <w:rFonts w:cs="Times New Roman" w:hint="eastAsia"/>
        </w:rPr>
        <w:t>可能已经获取到了该用户的信息或物品信息。</w:t>
      </w:r>
      <w:r w:rsidR="005452E1">
        <w:rPr>
          <w:rFonts w:cs="Times New Roman" w:hint="eastAsia"/>
        </w:rPr>
        <w:t>这样的信息对用户而言就没有了价值</w:t>
      </w:r>
      <w:r w:rsidR="00C01A1F">
        <w:rPr>
          <w:rFonts w:cs="Times New Roman" w:hint="eastAsia"/>
        </w:rPr>
        <w:t>，这样用户满意度就会很低。</w:t>
      </w:r>
      <w:r w:rsidR="00F0021E">
        <w:rPr>
          <w:rFonts w:cs="Times New Roman" w:hint="eastAsia"/>
        </w:rPr>
        <w:t>在考虑新颖性的同时，可以通过用户和物品的流行度或知名度来进行判断。</w:t>
      </w:r>
      <w:r w:rsidR="00D43475">
        <w:rPr>
          <w:rFonts w:cs="Times New Roman" w:hint="eastAsia"/>
        </w:rPr>
        <w:t>如果用户的知名度很高，可能这些用户的推荐价值就变得很低</w:t>
      </w:r>
      <w:r w:rsidR="00133B64">
        <w:rPr>
          <w:rFonts w:cs="Times New Roman" w:hint="eastAsia"/>
        </w:rPr>
        <w:t>，属于大众知名人物。</w:t>
      </w:r>
      <w:r w:rsidR="00C60B6B">
        <w:rPr>
          <w:rFonts w:cs="Times New Roman"/>
        </w:rPr>
        <w:t>为了减少准确度的不足</w:t>
      </w:r>
      <w:r w:rsidR="00C60B6B">
        <w:rPr>
          <w:rFonts w:cs="Times New Roman" w:hint="eastAsia"/>
        </w:rPr>
        <w:t>，</w:t>
      </w:r>
      <w:r w:rsidR="00C60B6B">
        <w:rPr>
          <w:rFonts w:cs="Times New Roman"/>
        </w:rPr>
        <w:t>可以采用新颖性和多样性来综合平衡</w:t>
      </w:r>
      <w:r w:rsidR="00C60B6B">
        <w:rPr>
          <w:rFonts w:cs="Times New Roman" w:hint="eastAsia"/>
        </w:rPr>
        <w:t>。</w:t>
      </w:r>
    </w:p>
    <w:p w14:paraId="79B45B96" w14:textId="77777777" w:rsidR="00CA1243" w:rsidRDefault="00646879" w:rsidP="00955EE0">
      <w:pPr>
        <w:pStyle w:val="2"/>
        <w:numPr>
          <w:ilvl w:val="1"/>
          <w:numId w:val="32"/>
        </w:numPr>
        <w:ind w:left="567"/>
        <w:jc w:val="left"/>
      </w:pPr>
      <w:bookmarkStart w:id="125" w:name="_Toc448478951"/>
      <w:r>
        <w:rPr>
          <w:rFonts w:hint="eastAsia"/>
        </w:rPr>
        <w:lastRenderedPageBreak/>
        <w:t>本章小结</w:t>
      </w:r>
      <w:bookmarkEnd w:id="125"/>
    </w:p>
    <w:p w14:paraId="172A8C05" w14:textId="487846F1" w:rsidR="00D84D87" w:rsidRPr="0030331C" w:rsidRDefault="00D84D87" w:rsidP="0030331C">
      <w:pPr>
        <w:ind w:firstLine="472"/>
        <w:rPr>
          <w:rFonts w:cs="Times New Roman"/>
        </w:rPr>
        <w:sectPr w:rsidR="00D84D87" w:rsidRPr="0030331C" w:rsidSect="005527A9">
          <w:headerReference w:type="default" r:id="rId242"/>
          <w:headerReference w:type="first" r:id="rId243"/>
          <w:footnotePr>
            <w:numFmt w:val="decimalEnclosedCircleChinese"/>
          </w:footnotePr>
          <w:endnotePr>
            <w:numFmt w:val="decimal"/>
          </w:endnotePr>
          <w:pgSz w:w="11906" w:h="16838" w:code="9"/>
          <w:pgMar w:top="1701" w:right="1418" w:bottom="1418" w:left="1418" w:header="907" w:footer="851" w:gutter="567"/>
          <w:cols w:space="425"/>
          <w:docGrid w:type="linesAndChars" w:linePitch="403" w:charSpace="-819"/>
        </w:sectPr>
      </w:pPr>
      <w:r>
        <w:rPr>
          <w:rFonts w:cs="Times New Roman"/>
        </w:rPr>
        <w:t>本章首先介绍了通用的推荐系统的流程和架构</w:t>
      </w:r>
      <w:r>
        <w:rPr>
          <w:rFonts w:cs="Times New Roman" w:hint="eastAsia"/>
        </w:rPr>
        <w:t>，</w:t>
      </w:r>
      <w:r>
        <w:rPr>
          <w:rFonts w:cs="Times New Roman"/>
        </w:rPr>
        <w:t>对文本的语义分析和情感分析做了阐述</w:t>
      </w:r>
      <w:r>
        <w:rPr>
          <w:rFonts w:cs="Times New Roman" w:hint="eastAsia"/>
        </w:rPr>
        <w:t>，</w:t>
      </w:r>
      <w:r>
        <w:rPr>
          <w:rFonts w:cs="Times New Roman"/>
        </w:rPr>
        <w:t>并对常见的好友推荐算法的思想进行了总结和优缺点对比</w:t>
      </w:r>
      <w:r>
        <w:rPr>
          <w:rFonts w:cs="Times New Roman" w:hint="eastAsia"/>
        </w:rPr>
        <w:t>，然后对推荐系统的评价指标进行描述和说明</w:t>
      </w:r>
      <w:r w:rsidR="0094741E">
        <w:rPr>
          <w:rFonts w:cs="Times New Roman" w:hint="eastAsia"/>
        </w:rPr>
        <w:t>。</w:t>
      </w:r>
      <w:r>
        <w:rPr>
          <w:rFonts w:cs="Times New Roman" w:hint="eastAsia"/>
        </w:rPr>
        <w:t>以上介绍为后续开展研究做理论基础。</w:t>
      </w:r>
      <w:r w:rsidR="00243DC4">
        <w:rPr>
          <w:rFonts w:cs="Times New Roman"/>
        </w:rPr>
        <w:fldChar w:fldCharType="begin"/>
      </w:r>
      <w:r w:rsidR="00243DC4">
        <w:rPr>
          <w:rFonts w:cs="Times New Roman"/>
        </w:rPr>
        <w:instrText xml:space="preserve"> </w:instrText>
      </w:r>
      <w:r w:rsidR="00243DC4">
        <w:rPr>
          <w:rFonts w:cs="Times New Roman" w:hint="eastAsia"/>
        </w:rPr>
        <w:instrText>MACROBUTTON MTEditEquationSection2</w:instrText>
      </w:r>
      <w:r w:rsidR="00243DC4">
        <w:rPr>
          <w:rFonts w:cs="Times New Roman"/>
        </w:rPr>
        <w:instrText xml:space="preserve"> </w:instrText>
      </w:r>
      <w:r w:rsidR="00243DC4" w:rsidRPr="00243DC4">
        <w:rPr>
          <w:rStyle w:val="MTEquationSection"/>
        </w:rPr>
        <w:instrText>Equation Chapter (Next) Section 1</w:instrText>
      </w:r>
      <w:r w:rsidR="00243DC4">
        <w:rPr>
          <w:rFonts w:cs="Times New Roman"/>
        </w:rPr>
        <w:fldChar w:fldCharType="begin"/>
      </w:r>
      <w:r w:rsidR="00243DC4">
        <w:rPr>
          <w:rFonts w:cs="Times New Roman"/>
        </w:rPr>
        <w:instrText xml:space="preserve"> SEQ MTEqn \r \h \* MERGEFORMAT </w:instrText>
      </w:r>
      <w:r w:rsidR="00243DC4">
        <w:rPr>
          <w:rFonts w:cs="Times New Roman"/>
        </w:rPr>
        <w:fldChar w:fldCharType="end"/>
      </w:r>
      <w:r w:rsidR="00243DC4">
        <w:rPr>
          <w:rFonts w:cs="Times New Roman"/>
        </w:rPr>
        <w:fldChar w:fldCharType="begin"/>
      </w:r>
      <w:r w:rsidR="00243DC4">
        <w:rPr>
          <w:rFonts w:cs="Times New Roman"/>
        </w:rPr>
        <w:instrText xml:space="preserve"> SEQ MTSec \r 1 \h \* MERGEFORMAT </w:instrText>
      </w:r>
      <w:r w:rsidR="00243DC4">
        <w:rPr>
          <w:rFonts w:cs="Times New Roman"/>
        </w:rPr>
        <w:fldChar w:fldCharType="end"/>
      </w:r>
      <w:r w:rsidR="00243DC4">
        <w:rPr>
          <w:rFonts w:cs="Times New Roman"/>
        </w:rPr>
        <w:fldChar w:fldCharType="begin"/>
      </w:r>
      <w:r w:rsidR="00243DC4">
        <w:rPr>
          <w:rFonts w:cs="Times New Roman"/>
        </w:rPr>
        <w:instrText xml:space="preserve"> SEQ MTChap \h \* MERGEFORMAT </w:instrText>
      </w:r>
      <w:r w:rsidR="00243DC4">
        <w:rPr>
          <w:rFonts w:cs="Times New Roman"/>
        </w:rPr>
        <w:fldChar w:fldCharType="end"/>
      </w:r>
      <w:r w:rsidR="00243DC4">
        <w:rPr>
          <w:rFonts w:cs="Times New Roman"/>
        </w:rPr>
        <w:fldChar w:fldCharType="end"/>
      </w:r>
    </w:p>
    <w:p w14:paraId="564A5F7A" w14:textId="5A9298FF" w:rsidR="00C207EC" w:rsidRPr="00C858E4" w:rsidRDefault="00086BEA" w:rsidP="00955EE0">
      <w:pPr>
        <w:pStyle w:val="1"/>
        <w:numPr>
          <w:ilvl w:val="0"/>
          <w:numId w:val="30"/>
        </w:numPr>
      </w:pPr>
      <w:bookmarkStart w:id="126" w:name="_Toc223863841"/>
      <w:bookmarkStart w:id="127" w:name="_Toc225443471"/>
      <w:bookmarkStart w:id="128" w:name="_Toc226519910"/>
      <w:bookmarkStart w:id="129" w:name="_Toc226843903"/>
      <w:bookmarkStart w:id="130" w:name="_Toc228047487"/>
      <w:bookmarkStart w:id="131" w:name="_Toc228381217"/>
      <w:bookmarkStart w:id="132" w:name="_Toc228555631"/>
      <w:bookmarkStart w:id="133" w:name="_Toc321496417"/>
      <w:bookmarkStart w:id="134" w:name="_Toc325546486"/>
      <w:bookmarkStart w:id="135" w:name="_Toc410207956"/>
      <w:bookmarkStart w:id="136" w:name="_Toc410209588"/>
      <w:bookmarkStart w:id="137" w:name="_Toc410210579"/>
      <w:bookmarkStart w:id="138" w:name="_Toc410211494"/>
      <w:bookmarkStart w:id="139" w:name="_Toc410214078"/>
      <w:bookmarkStart w:id="140" w:name="_Toc410218074"/>
      <w:bookmarkStart w:id="141" w:name="_Toc410226512"/>
      <w:bookmarkStart w:id="142" w:name="_Toc410226958"/>
      <w:bookmarkStart w:id="143" w:name="_Toc41022738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r>
        <w:rPr>
          <w:rFonts w:hint="eastAsia"/>
        </w:rPr>
        <w:lastRenderedPageBreak/>
        <w:t xml:space="preserve"> </w:t>
      </w:r>
      <w:bookmarkStart w:id="144" w:name="_Toc448478952"/>
      <w:r w:rsidR="00FD22C9">
        <w:rPr>
          <w:rFonts w:hint="eastAsia"/>
        </w:rPr>
        <w:t>基于用户文本语义</w:t>
      </w:r>
      <w:r w:rsidR="006C50D6">
        <w:rPr>
          <w:rFonts w:hint="eastAsia"/>
        </w:rPr>
        <w:t>和</w:t>
      </w:r>
      <w:r w:rsidR="000A6740">
        <w:rPr>
          <w:rFonts w:hint="eastAsia"/>
        </w:rPr>
        <w:t>情感程度</w:t>
      </w:r>
      <w:r w:rsidR="00FD22C9">
        <w:t>的好友推荐</w:t>
      </w:r>
      <w:bookmarkEnd w:id="144"/>
    </w:p>
    <w:p w14:paraId="7E3DA5FB" w14:textId="77777777" w:rsidR="006F55BC" w:rsidRDefault="004468AA" w:rsidP="00955EE0">
      <w:pPr>
        <w:pStyle w:val="2"/>
        <w:numPr>
          <w:ilvl w:val="1"/>
          <w:numId w:val="26"/>
        </w:numPr>
      </w:pPr>
      <w:bookmarkStart w:id="145" w:name="_Toc448478953"/>
      <w:bookmarkStart w:id="146" w:name="_Toc321496421"/>
      <w:bookmarkStart w:id="147" w:name="_Toc325546488"/>
      <w:bookmarkStart w:id="148" w:name="_Toc223863845"/>
      <w:bookmarkStart w:id="149" w:name="_Toc225443476"/>
      <w:bookmarkStart w:id="150" w:name="_Toc226519915"/>
      <w:bookmarkStart w:id="151" w:name="_Toc226843908"/>
      <w:bookmarkStart w:id="152" w:name="_Toc228047492"/>
      <w:bookmarkStart w:id="153" w:name="_Toc228381222"/>
      <w:bookmarkStart w:id="154" w:name="_Toc228555636"/>
      <w:bookmarkStart w:id="155" w:name="_Toc216617817"/>
      <w:r>
        <w:rPr>
          <w:rFonts w:hint="eastAsia"/>
        </w:rPr>
        <w:t>微博内容</w:t>
      </w:r>
      <w:r w:rsidR="00400B45">
        <w:rPr>
          <w:rFonts w:hint="eastAsia"/>
        </w:rPr>
        <w:t>研究</w:t>
      </w:r>
      <w:bookmarkEnd w:id="145"/>
    </w:p>
    <w:p w14:paraId="1E158625" w14:textId="4ACC9EF1" w:rsidR="004468AA" w:rsidRDefault="00A022FD" w:rsidP="003263B8">
      <w:pPr>
        <w:ind w:firstLineChars="200" w:firstLine="472"/>
      </w:pPr>
      <w:r>
        <w:rPr>
          <w:rFonts w:hint="eastAsia"/>
        </w:rPr>
        <w:t>微博</w:t>
      </w:r>
      <w:r>
        <w:t>是最近几年发展起来的一种</w:t>
      </w:r>
      <w:r>
        <w:rPr>
          <w:rFonts w:hint="eastAsia"/>
        </w:rPr>
        <w:t>在线社交网络平台</w:t>
      </w:r>
      <w:r w:rsidR="00212565">
        <w:rPr>
          <w:rFonts w:hint="eastAsia"/>
        </w:rPr>
        <w:t>，</w:t>
      </w:r>
      <w:r>
        <w:rPr>
          <w:rFonts w:hint="eastAsia"/>
        </w:rPr>
        <w:t>发展态势</w:t>
      </w:r>
      <w:r>
        <w:t>相比传统</w:t>
      </w:r>
      <w:r>
        <w:rPr>
          <w:rFonts w:hint="eastAsia"/>
        </w:rPr>
        <w:t>社会媒体</w:t>
      </w:r>
      <w:r>
        <w:t>态势</w:t>
      </w:r>
      <w:r>
        <w:rPr>
          <w:rFonts w:hint="eastAsia"/>
        </w:rPr>
        <w:t>强劲。社交网络的</w:t>
      </w:r>
      <w:r>
        <w:t>良好发展</w:t>
      </w:r>
      <w:r>
        <w:rPr>
          <w:rFonts w:hint="eastAsia"/>
        </w:rPr>
        <w:t>离不开广大</w:t>
      </w:r>
      <w:r>
        <w:t>用户，</w:t>
      </w:r>
      <w:r>
        <w:rPr>
          <w:rFonts w:hint="eastAsia"/>
        </w:rPr>
        <w:t>而</w:t>
      </w:r>
      <w:r>
        <w:t>增加用户与社交网站之间的黏性则需要</w:t>
      </w:r>
      <w:r>
        <w:rPr>
          <w:rFonts w:hint="eastAsia"/>
        </w:rPr>
        <w:t>好友推荐</w:t>
      </w:r>
      <w:r>
        <w:t>功能</w:t>
      </w:r>
      <w:r>
        <w:rPr>
          <w:rFonts w:hint="eastAsia"/>
        </w:rPr>
        <w:t>来</w:t>
      </w:r>
      <w:r>
        <w:t>扩大</w:t>
      </w:r>
      <w:r>
        <w:rPr>
          <w:rFonts w:hint="eastAsia"/>
        </w:rPr>
        <w:t>用户</w:t>
      </w:r>
      <w:r>
        <w:t>的</w:t>
      </w:r>
      <w:r>
        <w:rPr>
          <w:rFonts w:hint="eastAsia"/>
        </w:rPr>
        <w:t>交际圈</w:t>
      </w:r>
      <w:r>
        <w:t>。</w:t>
      </w:r>
      <w:r w:rsidR="00212565">
        <w:rPr>
          <w:rFonts w:hint="eastAsia"/>
        </w:rPr>
        <w:t>常用的推荐算法都是</w:t>
      </w:r>
      <w:r w:rsidR="00A72AB9">
        <w:rPr>
          <w:rFonts w:hint="eastAsia"/>
        </w:rPr>
        <w:t>采用好友</w:t>
      </w:r>
      <w:r w:rsidR="00F3426A">
        <w:rPr>
          <w:rFonts w:hint="eastAsia"/>
        </w:rPr>
        <w:t>的关系进行好友推荐，没有过多</w:t>
      </w:r>
      <w:r w:rsidR="00A72AB9">
        <w:rPr>
          <w:rFonts w:hint="eastAsia"/>
        </w:rPr>
        <w:t>考虑用户的文本信息</w:t>
      </w:r>
      <w:r w:rsidR="00212565">
        <w:rPr>
          <w:rFonts w:hint="eastAsia"/>
        </w:rPr>
        <w:t>。在微博中，</w:t>
      </w:r>
      <w:r w:rsidR="00116157">
        <w:rPr>
          <w:rFonts w:hint="eastAsia"/>
        </w:rPr>
        <w:t>虽然</w:t>
      </w:r>
      <w:r w:rsidR="00212565">
        <w:rPr>
          <w:rFonts w:hint="eastAsia"/>
        </w:rPr>
        <w:t>用户只能</w:t>
      </w:r>
      <w:r w:rsidR="00F77914">
        <w:rPr>
          <w:rFonts w:hint="eastAsia"/>
        </w:rPr>
        <w:t>发布</w:t>
      </w:r>
      <w:r w:rsidR="00CE3140">
        <w:rPr>
          <w:rFonts w:hint="eastAsia"/>
        </w:rPr>
        <w:t>短文本信息，</w:t>
      </w:r>
      <w:r w:rsidR="00116157">
        <w:rPr>
          <w:rFonts w:hint="eastAsia"/>
        </w:rPr>
        <w:t>内容</w:t>
      </w:r>
      <w:r w:rsidR="00CE3140">
        <w:rPr>
          <w:rFonts w:hint="eastAsia"/>
        </w:rPr>
        <w:t>比较短小，但信息量却很</w:t>
      </w:r>
      <w:r w:rsidR="003263B8" w:rsidRPr="003263B8">
        <w:rPr>
          <w:rFonts w:hint="eastAsia"/>
        </w:rPr>
        <w:t>大，基</w:t>
      </w:r>
      <w:r w:rsidR="00212565">
        <w:rPr>
          <w:rFonts w:hint="eastAsia"/>
        </w:rPr>
        <w:t>本上</w:t>
      </w:r>
      <w:r w:rsidR="002C7D40">
        <w:rPr>
          <w:rFonts w:hint="eastAsia"/>
        </w:rPr>
        <w:t>都是比较精简和重要的词汇。这些短文本</w:t>
      </w:r>
      <w:r w:rsidR="002C7D40">
        <w:t>消息</w:t>
      </w:r>
      <w:r w:rsidR="002C7D40">
        <w:rPr>
          <w:rFonts w:hint="eastAsia"/>
        </w:rPr>
        <w:t>是</w:t>
      </w:r>
      <w:r w:rsidR="002C7D40">
        <w:t>用户</w:t>
      </w:r>
      <w:r w:rsidR="002C7D40">
        <w:rPr>
          <w:rFonts w:hint="eastAsia"/>
        </w:rPr>
        <w:t>描述</w:t>
      </w:r>
      <w:r w:rsidR="002C7D40">
        <w:t>近况、</w:t>
      </w:r>
      <w:r w:rsidR="002C7D40">
        <w:rPr>
          <w:rFonts w:hint="eastAsia"/>
        </w:rPr>
        <w:t>发表</w:t>
      </w:r>
      <w:r w:rsidR="002C7D40">
        <w:t>评论或</w:t>
      </w:r>
      <w:r w:rsidR="002C7D40">
        <w:rPr>
          <w:rFonts w:hint="eastAsia"/>
        </w:rPr>
        <w:t>抒发情感</w:t>
      </w:r>
      <w:r w:rsidR="002C7D40">
        <w:t>的一种手段。</w:t>
      </w:r>
      <w:r w:rsidR="002C7D40">
        <w:rPr>
          <w:rFonts w:hint="eastAsia"/>
        </w:rPr>
        <w:t>而且</w:t>
      </w:r>
      <w:r w:rsidR="002C7D40">
        <w:t>随着移动</w:t>
      </w:r>
      <w:r w:rsidR="002C7D40">
        <w:rPr>
          <w:rFonts w:hint="eastAsia"/>
        </w:rPr>
        <w:t>设备</w:t>
      </w:r>
      <w:r w:rsidR="002C7D40">
        <w:t>的流行，用户发表</w:t>
      </w:r>
      <w:r w:rsidR="002C7D40">
        <w:rPr>
          <w:rFonts w:hint="eastAsia"/>
        </w:rPr>
        <w:t>观点和</w:t>
      </w:r>
      <w:r w:rsidR="002C7D40">
        <w:t>心情</w:t>
      </w:r>
      <w:r w:rsidR="002C7D40">
        <w:rPr>
          <w:rFonts w:hint="eastAsia"/>
        </w:rPr>
        <w:t>的</w:t>
      </w:r>
      <w:r w:rsidR="002C7D40">
        <w:t>方式</w:t>
      </w:r>
      <w:r w:rsidR="002C7D40">
        <w:rPr>
          <w:rFonts w:hint="eastAsia"/>
        </w:rPr>
        <w:t>更加</w:t>
      </w:r>
      <w:r w:rsidR="002C7D40">
        <w:t>快捷</w:t>
      </w:r>
      <w:r w:rsidR="002C7D40">
        <w:rPr>
          <w:rFonts w:hint="eastAsia"/>
        </w:rPr>
        <w:t>，</w:t>
      </w:r>
      <w:r w:rsidR="00E024DF">
        <w:rPr>
          <w:rFonts w:hint="eastAsia"/>
        </w:rPr>
        <w:t>人与人之间的社交距离在缩短。</w:t>
      </w:r>
    </w:p>
    <w:p w14:paraId="3AC80BF0" w14:textId="5DD64089" w:rsidR="004468AA" w:rsidRDefault="000A0D56" w:rsidP="00C31304">
      <w:pPr>
        <w:ind w:firstLineChars="200" w:firstLine="472"/>
      </w:pPr>
      <w:r>
        <w:t>通过对大众</w:t>
      </w:r>
      <w:r w:rsidR="00D26C1E">
        <w:t>微博内容</w:t>
      </w:r>
      <w:r>
        <w:t>的</w:t>
      </w:r>
      <w:r w:rsidR="00D26C1E">
        <w:t>分析研究发现</w:t>
      </w:r>
      <w:r w:rsidR="00D26C1E">
        <w:rPr>
          <w:rFonts w:hint="eastAsia"/>
        </w:rPr>
        <w:t>，</w:t>
      </w:r>
      <w:r w:rsidR="00550401">
        <w:rPr>
          <w:rFonts w:hint="eastAsia"/>
        </w:rPr>
        <w:t>微博短文本</w:t>
      </w:r>
      <w:r w:rsidR="00550401">
        <w:t>的数据规模很大，同时包含</w:t>
      </w:r>
      <w:r w:rsidR="00550401">
        <w:rPr>
          <w:rFonts w:hint="eastAsia"/>
        </w:rPr>
        <w:t>高价值</w:t>
      </w:r>
      <w:r w:rsidR="00550401">
        <w:t>的隐含信息。</w:t>
      </w:r>
      <w:r w:rsidR="0001510A">
        <w:rPr>
          <w:rFonts w:hint="eastAsia"/>
        </w:rPr>
        <w:t>其中最重要的一点就是</w:t>
      </w:r>
      <w:r w:rsidR="00550401">
        <w:rPr>
          <w:rFonts w:hint="eastAsia"/>
        </w:rPr>
        <w:t>微博</w:t>
      </w:r>
      <w:r w:rsidR="00550401">
        <w:t>文本长度短小，信息含量</w:t>
      </w:r>
      <w:r w:rsidR="00550401">
        <w:rPr>
          <w:rFonts w:hint="eastAsia"/>
        </w:rPr>
        <w:t>较小，</w:t>
      </w:r>
      <w:r w:rsidR="00550401">
        <w:t>但数据量大，给短文</w:t>
      </w:r>
      <w:r w:rsidR="00550401">
        <w:rPr>
          <w:rFonts w:hint="eastAsia"/>
        </w:rPr>
        <w:t>本</w:t>
      </w:r>
      <w:r>
        <w:rPr>
          <w:rFonts w:hint="eastAsia"/>
        </w:rPr>
        <w:t>的</w:t>
      </w:r>
      <w:r w:rsidR="00550401">
        <w:t>表示造成了严重的稀疏现象</w:t>
      </w:r>
      <w:r>
        <w:rPr>
          <w:rFonts w:hint="eastAsia"/>
        </w:rPr>
        <w:t>和</w:t>
      </w:r>
      <w:r w:rsidR="00403299">
        <w:rPr>
          <w:rFonts w:hint="eastAsia"/>
        </w:rPr>
        <w:t>特征空间</w:t>
      </w:r>
      <w:r w:rsidR="00403299">
        <w:t>高维</w:t>
      </w:r>
      <w:r w:rsidR="00403299">
        <w:rPr>
          <w:rFonts w:hint="eastAsia"/>
        </w:rPr>
        <w:t>型</w:t>
      </w:r>
      <w:r w:rsidR="00403299">
        <w:t>的</w:t>
      </w:r>
      <w:r w:rsidR="00403299">
        <w:rPr>
          <w:rFonts w:hint="eastAsia"/>
        </w:rPr>
        <w:t>特点</w:t>
      </w:r>
      <w:r w:rsidR="00511ECE">
        <w:fldChar w:fldCharType="begin"/>
      </w:r>
      <w:r w:rsidR="00511ECE">
        <w:instrText xml:space="preserve"> REF _Ref446097649 \r \h  \* MERGEFORMAT </w:instrText>
      </w:r>
      <w:r w:rsidR="00511ECE">
        <w:fldChar w:fldCharType="separate"/>
      </w:r>
      <w:r w:rsidR="008A099A" w:rsidRPr="008A099A">
        <w:rPr>
          <w:vertAlign w:val="superscript"/>
        </w:rPr>
        <w:t>[37]</w:t>
      </w:r>
      <w:r w:rsidR="00511ECE">
        <w:fldChar w:fldCharType="end"/>
      </w:r>
      <w:r w:rsidR="00403299">
        <w:t>。</w:t>
      </w:r>
      <w:r w:rsidR="00A064BE">
        <w:rPr>
          <w:rFonts w:hint="eastAsia"/>
        </w:rPr>
        <w:t>同时</w:t>
      </w:r>
      <w:r w:rsidR="00403299">
        <w:rPr>
          <w:rFonts w:hint="eastAsia"/>
        </w:rPr>
        <w:t>微博文本</w:t>
      </w:r>
      <w:r w:rsidR="00403299">
        <w:t>具有实时更新性和动态变化的特点，用户在网络</w:t>
      </w:r>
      <w:r w:rsidR="00403299">
        <w:rPr>
          <w:rFonts w:hint="eastAsia"/>
        </w:rPr>
        <w:t>的</w:t>
      </w:r>
      <w:r w:rsidR="00403299">
        <w:t>交互</w:t>
      </w:r>
      <w:r>
        <w:t>过程</w:t>
      </w:r>
      <w:r w:rsidR="00403299">
        <w:t>中会产生大量的短文本信息，使预处理</w:t>
      </w:r>
      <w:r w:rsidR="00403299">
        <w:rPr>
          <w:rFonts w:hint="eastAsia"/>
        </w:rPr>
        <w:t>过程</w:t>
      </w:r>
      <w:r w:rsidR="00403299">
        <w:t>变得</w:t>
      </w:r>
      <w:r w:rsidR="00403299">
        <w:rPr>
          <w:rFonts w:hint="eastAsia"/>
        </w:rPr>
        <w:t>复杂</w:t>
      </w:r>
      <w:r w:rsidR="00403299">
        <w:t>。</w:t>
      </w:r>
      <w:r w:rsidR="00403299">
        <w:rPr>
          <w:rFonts w:hint="eastAsia"/>
        </w:rPr>
        <w:t>微博短文本具有</w:t>
      </w:r>
      <w:r w:rsidR="00403299">
        <w:t>不规范性，噪音数据偏多。但是</w:t>
      </w:r>
      <w:r>
        <w:rPr>
          <w:rFonts w:hint="eastAsia"/>
        </w:rPr>
        <w:t>不可</w:t>
      </w:r>
      <w:r w:rsidR="00403299">
        <w:rPr>
          <w:rFonts w:hint="eastAsia"/>
        </w:rPr>
        <w:t>否认</w:t>
      </w:r>
      <w:r w:rsidR="000C4D73">
        <w:t>，微博短文本中蕴含</w:t>
      </w:r>
      <w:r w:rsidR="000C4D73">
        <w:rPr>
          <w:rFonts w:hint="eastAsia"/>
        </w:rPr>
        <w:t>的</w:t>
      </w:r>
      <w:r w:rsidR="000C4D73">
        <w:t>丰富</w:t>
      </w:r>
      <w:r w:rsidR="00403299">
        <w:t>社交</w:t>
      </w:r>
      <w:r w:rsidR="00F77914">
        <w:rPr>
          <w:rFonts w:hint="eastAsia"/>
        </w:rPr>
        <w:t>内容</w:t>
      </w:r>
      <w:r w:rsidR="005E5CB4">
        <w:t>具</w:t>
      </w:r>
      <w:r w:rsidR="00942F16">
        <w:rPr>
          <w:rFonts w:hint="eastAsia"/>
        </w:rPr>
        <w:t>有</w:t>
      </w:r>
      <w:r w:rsidR="00942F16">
        <w:t>较高的</w:t>
      </w:r>
      <w:r>
        <w:t>研究</w:t>
      </w:r>
      <w:r w:rsidR="00942F16">
        <w:t>价值</w:t>
      </w:r>
      <w:r>
        <w:rPr>
          <w:rFonts w:hint="eastAsia"/>
        </w:rPr>
        <w:t>。</w:t>
      </w:r>
    </w:p>
    <w:p w14:paraId="277ECF81" w14:textId="51D885A7" w:rsidR="00C207EC" w:rsidRDefault="00F012B3" w:rsidP="00955EE0">
      <w:pPr>
        <w:pStyle w:val="2"/>
        <w:numPr>
          <w:ilvl w:val="1"/>
          <w:numId w:val="26"/>
        </w:numPr>
      </w:pPr>
      <w:bookmarkStart w:id="156" w:name="_Toc448478954"/>
      <w:bookmarkEnd w:id="146"/>
      <w:bookmarkEnd w:id="147"/>
      <w:r>
        <w:rPr>
          <w:rFonts w:hint="eastAsia"/>
        </w:rPr>
        <w:t>用户</w:t>
      </w:r>
      <w:r w:rsidR="003423CB">
        <w:rPr>
          <w:rFonts w:hint="eastAsia"/>
        </w:rPr>
        <w:t>微博</w:t>
      </w:r>
      <w:r w:rsidR="00FD22C9">
        <w:t>文本语义分析</w:t>
      </w:r>
      <w:r w:rsidR="004227A5">
        <w:t>和情感分析</w:t>
      </w:r>
      <w:bookmarkEnd w:id="156"/>
    </w:p>
    <w:p w14:paraId="46EB4F1F" w14:textId="7F76AA39" w:rsidR="00F012B3" w:rsidRPr="00F012B3" w:rsidRDefault="00F012B3" w:rsidP="00F012B3">
      <w:pPr>
        <w:ind w:firstLineChars="200" w:firstLine="472"/>
        <w:rPr>
          <w:rFonts w:cs="Times New Roman"/>
        </w:rPr>
      </w:pPr>
      <w:r w:rsidRPr="006D75E3">
        <w:rPr>
          <w:rFonts w:cs="Times New Roman"/>
        </w:rPr>
        <w:t>在线社交网络中的用户一般对注册信息的一些资料很少有改动，所以单纯地利用用户的注册信息只能反映用户的过时情况，这样的推荐就会造成偏差。</w:t>
      </w:r>
      <w:r w:rsidR="00910C33">
        <w:rPr>
          <w:rFonts w:cs="Times New Roman"/>
        </w:rPr>
        <w:t>在现实生活中</w:t>
      </w:r>
      <w:r w:rsidR="00910C33">
        <w:rPr>
          <w:rFonts w:cs="Times New Roman" w:hint="eastAsia"/>
        </w:rPr>
        <w:t>，</w:t>
      </w:r>
      <w:r w:rsidR="00910C33">
        <w:rPr>
          <w:rFonts w:cs="Times New Roman"/>
        </w:rPr>
        <w:t>用户的兴趣和爱好都会随着时间</w:t>
      </w:r>
      <w:r w:rsidRPr="006D75E3">
        <w:rPr>
          <w:rFonts w:cs="Times New Roman"/>
        </w:rPr>
        <w:t>的变化</w:t>
      </w:r>
      <w:r w:rsidR="00910C33">
        <w:rPr>
          <w:rFonts w:cs="Times New Roman"/>
        </w:rPr>
        <w:t>而产生波动</w:t>
      </w:r>
      <w:r w:rsidRPr="006D75E3">
        <w:rPr>
          <w:rFonts w:cs="Times New Roman"/>
        </w:rPr>
        <w:t>，因此关注用户最近的</w:t>
      </w:r>
      <w:r w:rsidR="00910C33">
        <w:rPr>
          <w:rFonts w:cs="Times New Roman" w:hint="eastAsia"/>
        </w:rPr>
        <w:t>动态越</w:t>
      </w:r>
      <w:r w:rsidR="007F353C">
        <w:rPr>
          <w:rFonts w:cs="Times New Roman"/>
        </w:rPr>
        <w:t>能反映用户的关注点</w:t>
      </w:r>
      <w:r w:rsidRPr="006D75E3">
        <w:rPr>
          <w:rFonts w:cs="Times New Roman"/>
        </w:rPr>
        <w:t>。以</w:t>
      </w:r>
      <w:r w:rsidRPr="006D75E3">
        <w:rPr>
          <w:rFonts w:cs="Times New Roman"/>
        </w:rPr>
        <w:t>Facebook</w:t>
      </w:r>
      <w:r w:rsidRPr="006D75E3">
        <w:rPr>
          <w:rFonts w:cs="Times New Roman"/>
        </w:rPr>
        <w:t>，</w:t>
      </w:r>
      <w:r w:rsidRPr="006D75E3">
        <w:rPr>
          <w:rFonts w:cs="Times New Roman"/>
        </w:rPr>
        <w:t>Tweeter</w:t>
      </w:r>
      <w:r w:rsidR="002C6DA6">
        <w:rPr>
          <w:rFonts w:cs="Times New Roman"/>
        </w:rPr>
        <w:t>和微博为代表的在线社交网络，用户可以在社交网站中发表动态</w:t>
      </w:r>
      <w:r w:rsidR="00F77914">
        <w:rPr>
          <w:rFonts w:cs="Times New Roman" w:hint="eastAsia"/>
        </w:rPr>
        <w:t>、</w:t>
      </w:r>
      <w:r w:rsidR="002C6DA6">
        <w:rPr>
          <w:rFonts w:cs="Times New Roman"/>
        </w:rPr>
        <w:t>转发和评论信息</w:t>
      </w:r>
      <w:r w:rsidRPr="006D75E3">
        <w:rPr>
          <w:rFonts w:cs="Times New Roman"/>
        </w:rPr>
        <w:t>，这些微博文本信息能实时反映用户兴趣所在和情感性格特征。</w:t>
      </w:r>
    </w:p>
    <w:p w14:paraId="4C472823" w14:textId="7581C902" w:rsidR="00713274" w:rsidRDefault="00713274" w:rsidP="00D61EFC">
      <w:pPr>
        <w:ind w:firstLineChars="200" w:firstLine="472"/>
      </w:pPr>
      <w:r>
        <w:t>用户的文本语义</w:t>
      </w:r>
      <w:r w:rsidR="00156BA0">
        <w:rPr>
          <w:rFonts w:hint="eastAsia"/>
        </w:rPr>
        <w:t>分析</w:t>
      </w:r>
      <w:r>
        <w:t>的前提</w:t>
      </w:r>
      <w:r w:rsidR="00156BA0">
        <w:rPr>
          <w:rFonts w:hint="eastAsia"/>
        </w:rPr>
        <w:t>条件</w:t>
      </w:r>
      <w:r>
        <w:t>是对用户的微博文本进行处理</w:t>
      </w:r>
      <w:r>
        <w:rPr>
          <w:rFonts w:hint="eastAsia"/>
        </w:rPr>
        <w:t>。</w:t>
      </w:r>
      <w:r w:rsidR="00156BA0">
        <w:rPr>
          <w:rFonts w:hint="eastAsia"/>
        </w:rPr>
        <w:t>从网站上</w:t>
      </w:r>
      <w:r w:rsidR="00156BA0">
        <w:t>爬取下来的文本</w:t>
      </w:r>
      <w:r w:rsidR="00156BA0">
        <w:rPr>
          <w:rFonts w:hint="eastAsia"/>
        </w:rPr>
        <w:t>杂乱无章</w:t>
      </w:r>
      <w:r w:rsidR="00156BA0">
        <w:t>，包含各种</w:t>
      </w:r>
      <w:r w:rsidR="00156BA0">
        <w:rPr>
          <w:rFonts w:hint="eastAsia"/>
        </w:rPr>
        <w:t>脏信息和</w:t>
      </w:r>
      <w:r w:rsidR="00156BA0">
        <w:t>特殊符号等。</w:t>
      </w:r>
      <w:r w:rsidR="00156BA0">
        <w:rPr>
          <w:rFonts w:hint="eastAsia"/>
        </w:rPr>
        <w:t>根据抓取</w:t>
      </w:r>
      <w:r w:rsidR="00156BA0">
        <w:t>的</w:t>
      </w:r>
      <w:r>
        <w:rPr>
          <w:rFonts w:hint="eastAsia"/>
        </w:rPr>
        <w:t>文本特点，</w:t>
      </w:r>
      <w:r w:rsidR="00592771">
        <w:rPr>
          <w:rFonts w:hint="eastAsia"/>
        </w:rPr>
        <w:t>必须</w:t>
      </w:r>
      <w:r w:rsidR="00592771">
        <w:rPr>
          <w:rFonts w:hint="eastAsia"/>
        </w:rPr>
        <w:lastRenderedPageBreak/>
        <w:t>对文本进行分词。</w:t>
      </w:r>
      <w:r w:rsidR="00B74870">
        <w:t>本文</w:t>
      </w:r>
      <w:r w:rsidR="00187C52">
        <w:t>使用的分词系统是</w:t>
      </w:r>
      <w:r w:rsidR="00B74870">
        <w:t>ICTCLAS</w:t>
      </w:r>
      <w:r w:rsidR="00A27E1D">
        <w:rPr>
          <w:rFonts w:hint="eastAsia"/>
        </w:rPr>
        <w:t>（</w:t>
      </w:r>
      <w:r w:rsidR="00830AB5">
        <w:t>中科院分词系统</w:t>
      </w:r>
      <w:r w:rsidR="00A27E1D">
        <w:rPr>
          <w:rFonts w:hint="eastAsia"/>
        </w:rPr>
        <w:t>）</w:t>
      </w:r>
      <w:r w:rsidR="00B74870">
        <w:rPr>
          <w:rFonts w:hint="eastAsia"/>
        </w:rPr>
        <w:t>。分词之后，还需要对数据进行进一步处理。</w:t>
      </w:r>
      <w:r w:rsidR="00A274B8">
        <w:rPr>
          <w:rFonts w:hint="eastAsia"/>
        </w:rPr>
        <w:t>预处理</w:t>
      </w:r>
      <w:r w:rsidR="00A274B8">
        <w:t>过程</w:t>
      </w:r>
      <w:r>
        <w:t>一般需要以下三个步骤</w:t>
      </w:r>
      <w:r>
        <w:rPr>
          <w:rFonts w:hint="eastAsia"/>
        </w:rPr>
        <w:t>：</w:t>
      </w:r>
    </w:p>
    <w:p w14:paraId="60DB9251" w14:textId="77777777" w:rsidR="00C31304" w:rsidRDefault="00713274" w:rsidP="00955EE0">
      <w:pPr>
        <w:pStyle w:val="ae"/>
        <w:numPr>
          <w:ilvl w:val="0"/>
          <w:numId w:val="13"/>
        </w:numPr>
      </w:pPr>
      <w:r>
        <w:rPr>
          <w:rFonts w:hint="eastAsia"/>
        </w:rPr>
        <w:t>去除文本中的</w:t>
      </w:r>
      <w:r w:rsidR="00BD6A7F">
        <w:rPr>
          <w:rFonts w:hint="eastAsia"/>
        </w:rPr>
        <w:t>特殊词和</w:t>
      </w:r>
      <w:r>
        <w:rPr>
          <w:rFonts w:hint="eastAsia"/>
        </w:rPr>
        <w:t>特殊符号</w:t>
      </w:r>
      <w:r w:rsidR="0068792D">
        <w:rPr>
          <w:rFonts w:hint="eastAsia"/>
        </w:rPr>
        <w:t>，比如“的，得，</w:t>
      </w:r>
      <w:r w:rsidR="0068792D">
        <w:rPr>
          <w:rFonts w:hint="eastAsia"/>
        </w:rPr>
        <w:t>#</w:t>
      </w:r>
      <w:r w:rsidR="0068792D">
        <w:rPr>
          <w:rFonts w:hint="eastAsia"/>
        </w:rPr>
        <w:t>，</w:t>
      </w:r>
      <w:r w:rsidR="0068792D">
        <w:rPr>
          <w:rFonts w:hint="eastAsia"/>
        </w:rPr>
        <w:t>@</w:t>
      </w:r>
      <w:r w:rsidR="0068792D">
        <w:rPr>
          <w:rFonts w:hint="eastAsia"/>
        </w:rPr>
        <w:t>”等词和符号。</w:t>
      </w:r>
    </w:p>
    <w:p w14:paraId="628911D4" w14:textId="77777777" w:rsidR="00713274" w:rsidRDefault="00713274" w:rsidP="00955EE0">
      <w:pPr>
        <w:pStyle w:val="ae"/>
        <w:numPr>
          <w:ilvl w:val="0"/>
          <w:numId w:val="13"/>
        </w:numPr>
        <w:ind w:left="0" w:firstLineChars="200" w:firstLine="472"/>
      </w:pPr>
      <w:r>
        <w:t>去除超链接</w:t>
      </w:r>
      <w:r>
        <w:rPr>
          <w:rFonts w:hint="eastAsia"/>
        </w:rPr>
        <w:t>，</w:t>
      </w:r>
      <w:r w:rsidR="000816DE">
        <w:rPr>
          <w:rFonts w:hint="eastAsia"/>
        </w:rPr>
        <w:t>爬取的内容中这些</w:t>
      </w:r>
      <w:r w:rsidR="000816DE">
        <w:rPr>
          <w:rFonts w:hint="eastAsia"/>
        </w:rPr>
        <w:t>URL</w:t>
      </w:r>
      <w:r w:rsidR="000816DE">
        <w:rPr>
          <w:rFonts w:hint="eastAsia"/>
        </w:rPr>
        <w:t>可以对微博内容的说明起辅助作用，由于本文研究是文本内容，所以不考虑超链接带来的影响。</w:t>
      </w:r>
    </w:p>
    <w:p w14:paraId="3F7DDB24" w14:textId="77777777" w:rsidR="000816DE" w:rsidRDefault="000816DE" w:rsidP="00955EE0">
      <w:pPr>
        <w:pStyle w:val="ae"/>
        <w:numPr>
          <w:ilvl w:val="0"/>
          <w:numId w:val="13"/>
        </w:numPr>
        <w:ind w:left="0" w:firstLineChars="200" w:firstLine="472"/>
      </w:pPr>
      <w:r>
        <w:t>删除无用词</w:t>
      </w:r>
      <w:r>
        <w:rPr>
          <w:rFonts w:hint="eastAsia"/>
        </w:rPr>
        <w:t>，中文词语分为</w:t>
      </w:r>
      <w:r w:rsidR="00EB3CB6">
        <w:rPr>
          <w:rFonts w:hint="eastAsia"/>
        </w:rPr>
        <w:t>动词</w:t>
      </w:r>
      <w:r>
        <w:rPr>
          <w:rFonts w:hint="eastAsia"/>
        </w:rPr>
        <w:t>、</w:t>
      </w:r>
      <w:r w:rsidR="00085C1D">
        <w:rPr>
          <w:rFonts w:hint="eastAsia"/>
        </w:rPr>
        <w:t>形容词</w:t>
      </w:r>
      <w:r>
        <w:rPr>
          <w:rFonts w:hint="eastAsia"/>
        </w:rPr>
        <w:t>和</w:t>
      </w:r>
      <w:r w:rsidR="00085C1D">
        <w:rPr>
          <w:rFonts w:hint="eastAsia"/>
        </w:rPr>
        <w:t>名</w:t>
      </w:r>
      <w:r>
        <w:rPr>
          <w:rFonts w:hint="eastAsia"/>
        </w:rPr>
        <w:t>词等词性，而在对</w:t>
      </w:r>
      <w:r w:rsidR="00611E2F">
        <w:rPr>
          <w:rFonts w:hint="eastAsia"/>
        </w:rPr>
        <w:t>文本</w:t>
      </w:r>
      <w:r>
        <w:rPr>
          <w:rFonts w:hint="eastAsia"/>
        </w:rPr>
        <w:t>的处理中，只保留名词、动词、时间词、方位词和地点词。这些词性具有明显的特征，可以简要的对叙述的事情进行概括。</w:t>
      </w:r>
    </w:p>
    <w:p w14:paraId="5A4CC7D9" w14:textId="57DD7F97" w:rsidR="00A8620B" w:rsidRDefault="0072117E" w:rsidP="00A8620B">
      <w:r>
        <w:rPr>
          <w:rFonts w:hint="eastAsia"/>
        </w:rPr>
        <w:t>对文本预处理的流程图</w:t>
      </w:r>
      <w:r w:rsidR="00A8620B">
        <w:rPr>
          <w:rFonts w:hint="eastAsia"/>
        </w:rPr>
        <w:t>如图</w:t>
      </w:r>
      <w:r w:rsidR="00A8620B">
        <w:rPr>
          <w:rFonts w:hint="eastAsia"/>
        </w:rPr>
        <w:t>3.1</w:t>
      </w:r>
      <w:r w:rsidR="00A8620B">
        <w:rPr>
          <w:rFonts w:hint="eastAsia"/>
        </w:rPr>
        <w:t>所示。</w:t>
      </w:r>
    </w:p>
    <w:p w14:paraId="1F9AB53E" w14:textId="77777777" w:rsidR="007A7519" w:rsidRDefault="007A7519" w:rsidP="007A7519">
      <w:pPr>
        <w:rPr>
          <w:rFonts w:cs="Times New Roman"/>
        </w:rPr>
      </w:pPr>
    </w:p>
    <w:p w14:paraId="4536383E" w14:textId="16B7931B" w:rsidR="00A8620B" w:rsidRDefault="00E13C8A" w:rsidP="00D50A3A">
      <w:pPr>
        <w:jc w:val="center"/>
      </w:pPr>
      <w:r>
        <w:object w:dxaOrig="7860" w:dyaOrig="5835" w14:anchorId="73D86DF6">
          <v:shape id="_x0000_i1147" type="#_x0000_t75" style="width:394pt;height:282.25pt" o:ole="">
            <v:imagedata r:id="rId244" o:title="" cropbottom="2190f"/>
          </v:shape>
          <o:OLEObject Type="Embed" ProgID="Visio.Drawing.15" ShapeID="_x0000_i1147" DrawAspect="Content" ObjectID="_1525177325" r:id="rId245"/>
        </w:object>
      </w:r>
    </w:p>
    <w:p w14:paraId="4C1878C4" w14:textId="50B1922B" w:rsidR="00A8620B" w:rsidRPr="005E67B4" w:rsidRDefault="00194A01" w:rsidP="005E67B4">
      <w:pPr>
        <w:pStyle w:val="aff"/>
        <w:spacing w:line="240" w:lineRule="auto"/>
        <w:jc w:val="center"/>
        <w:rPr>
          <w:rFonts w:ascii="Times New Roman" w:eastAsia="宋体" w:hAnsi="Times New Roman"/>
          <w:sz w:val="21"/>
          <w:szCs w:val="21"/>
        </w:rPr>
      </w:pPr>
      <w:bookmarkStart w:id="157" w:name="_Toc448002793"/>
      <w:r w:rsidRPr="005E67B4">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00A8620B" w:rsidRPr="005E67B4">
        <w:rPr>
          <w:rFonts w:ascii="Times New Roman" w:eastAsia="宋体" w:hAnsi="Times New Roman"/>
          <w:sz w:val="21"/>
          <w:szCs w:val="21"/>
        </w:rPr>
        <w:t>预处理流程图</w:t>
      </w:r>
      <w:bookmarkEnd w:id="157"/>
    </w:p>
    <w:p w14:paraId="61DDD3AA" w14:textId="77777777" w:rsidR="00D33350" w:rsidRPr="003A6A9F" w:rsidRDefault="00D33350" w:rsidP="00853B32">
      <w:pPr>
        <w:ind w:firstLine="471"/>
        <w:rPr>
          <w:rFonts w:cs="Times New Roman"/>
        </w:rPr>
      </w:pPr>
    </w:p>
    <w:p w14:paraId="160E0025" w14:textId="010C8068" w:rsidR="004227A5" w:rsidRDefault="00242D35" w:rsidP="00345C0E">
      <w:pPr>
        <w:ind w:firstLineChars="200" w:firstLine="472"/>
      </w:pPr>
      <w:r>
        <w:t>对</w:t>
      </w:r>
      <w:r w:rsidR="00156BA0">
        <w:rPr>
          <w:rFonts w:hint="eastAsia"/>
        </w:rPr>
        <w:t>微博</w:t>
      </w:r>
      <w:r w:rsidR="00156BA0">
        <w:t>文本</w:t>
      </w:r>
      <w:r>
        <w:t>进行</w:t>
      </w:r>
      <w:r w:rsidR="002F39E7">
        <w:t>预处理之后</w:t>
      </w:r>
      <w:r>
        <w:rPr>
          <w:rFonts w:hint="eastAsia"/>
        </w:rPr>
        <w:t>，</w:t>
      </w:r>
      <w:r>
        <w:t>剩下的词汇</w:t>
      </w:r>
      <w:r w:rsidR="002F39E7">
        <w:rPr>
          <w:rFonts w:hint="eastAsia"/>
        </w:rPr>
        <w:t>基本可以</w:t>
      </w:r>
      <w:r w:rsidR="002F39E7">
        <w:t>作为用户的特征标签，</w:t>
      </w:r>
      <w:r w:rsidR="002F39E7" w:rsidRPr="002F39E7">
        <w:rPr>
          <w:rFonts w:hint="eastAsia"/>
        </w:rPr>
        <w:t>但是在中文词语里面往往含有很多同义词、反义词以及词语相近等容易混淆的词汇，特别是存在“一词多义”和“一义多词”的现象。所以本文基于现有的《同义词词林》</w:t>
      </w:r>
      <w:r w:rsidR="007230C3">
        <w:rPr>
          <w:rFonts w:hint="eastAsia"/>
        </w:rPr>
        <w:t>语义知识词典</w:t>
      </w:r>
      <w:r w:rsidR="002F39E7" w:rsidRPr="002F39E7">
        <w:rPr>
          <w:rFonts w:hint="eastAsia"/>
        </w:rPr>
        <w:t>对用户的文本进行语义分析。在同义词词林中，每个有同义词的词汇都会被简化为各种词汇编号，对于相同意义的词汇具有同样的编号。</w:t>
      </w:r>
      <w:r w:rsidR="00C86A46">
        <w:rPr>
          <w:rFonts w:hint="eastAsia"/>
        </w:rPr>
        <w:t>对</w:t>
      </w:r>
      <w:r w:rsidR="002F39E7" w:rsidRPr="002F39E7">
        <w:rPr>
          <w:rFonts w:hint="eastAsia"/>
        </w:rPr>
        <w:t>提取的关键</w:t>
      </w:r>
      <w:r w:rsidR="002F39E7" w:rsidRPr="002F39E7">
        <w:rPr>
          <w:rFonts w:hint="eastAsia"/>
        </w:rPr>
        <w:lastRenderedPageBreak/>
        <w:t>词进行相似性比较之前，先对词汇做同义词的转换处理。</w:t>
      </w:r>
      <w:r w:rsidR="009A2430">
        <w:rPr>
          <w:rFonts w:hint="eastAsia"/>
        </w:rPr>
        <w:t>表</w:t>
      </w:r>
      <w:r w:rsidR="009A2430">
        <w:rPr>
          <w:rFonts w:hint="eastAsia"/>
        </w:rPr>
        <w:t>3.1</w:t>
      </w:r>
      <w:r w:rsidR="009A2430">
        <w:rPr>
          <w:rFonts w:hint="eastAsia"/>
        </w:rPr>
        <w:t>列举</w:t>
      </w:r>
      <w:r w:rsidR="009A2430">
        <w:t>了</w:t>
      </w:r>
      <w:r w:rsidR="00420ACA">
        <w:rPr>
          <w:rFonts w:hint="eastAsia"/>
        </w:rPr>
        <w:t>同义词词林中</w:t>
      </w:r>
      <w:r w:rsidR="00420ACA">
        <w:t>的</w:t>
      </w:r>
      <w:r w:rsidR="00420ACA">
        <w:rPr>
          <w:rFonts w:hint="eastAsia"/>
        </w:rPr>
        <w:t>词语</w:t>
      </w:r>
      <w:r w:rsidR="00420ACA">
        <w:t>表示方法</w:t>
      </w:r>
      <w:r w:rsidR="009A2430">
        <w:t>。</w:t>
      </w:r>
      <w:bookmarkStart w:id="158" w:name="_Toc321496424"/>
      <w:bookmarkStart w:id="159" w:name="_Toc223863850"/>
      <w:bookmarkStart w:id="160" w:name="_Toc225443485"/>
      <w:bookmarkStart w:id="161" w:name="_Toc226519924"/>
      <w:bookmarkStart w:id="162" w:name="_Toc226843917"/>
      <w:bookmarkStart w:id="163" w:name="_Toc228047501"/>
      <w:bookmarkStart w:id="164" w:name="_Toc228381231"/>
      <w:bookmarkStart w:id="165" w:name="_Toc228555645"/>
      <w:bookmarkEnd w:id="148"/>
      <w:bookmarkEnd w:id="149"/>
      <w:bookmarkEnd w:id="150"/>
      <w:bookmarkEnd w:id="151"/>
      <w:bookmarkEnd w:id="152"/>
      <w:bookmarkEnd w:id="153"/>
      <w:bookmarkEnd w:id="154"/>
      <w:bookmarkEnd w:id="155"/>
    </w:p>
    <w:p w14:paraId="322847AF" w14:textId="77777777" w:rsidR="00345C0E" w:rsidRPr="003A6A9F" w:rsidRDefault="00345C0E" w:rsidP="00853B32">
      <w:pPr>
        <w:ind w:firstLine="471"/>
        <w:rPr>
          <w:rFonts w:cs="Times New Roman"/>
        </w:rPr>
      </w:pPr>
    </w:p>
    <w:p w14:paraId="4E52DFE9" w14:textId="359747E9" w:rsidR="00DC7F3B" w:rsidRPr="005E67B4" w:rsidRDefault="00DC7F3B" w:rsidP="005E67B4">
      <w:pPr>
        <w:pStyle w:val="aff"/>
        <w:spacing w:line="240" w:lineRule="auto"/>
        <w:jc w:val="center"/>
        <w:rPr>
          <w:rFonts w:ascii="Times New Roman" w:eastAsia="宋体" w:hAnsi="Times New Roman"/>
          <w:sz w:val="21"/>
          <w:szCs w:val="21"/>
        </w:rPr>
      </w:pPr>
      <w:bookmarkStart w:id="166" w:name="_Toc446662537"/>
      <w:bookmarkStart w:id="167" w:name="_Toc448178957"/>
      <w:r w:rsidRPr="005E67B4">
        <w:rPr>
          <w:rFonts w:ascii="Times New Roman" w:eastAsia="宋体" w:hAnsi="Times New Roman" w:hint="eastAsia"/>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STYLEREF 1 \s</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 xml:space="preserve">SEQ </w:instrText>
      </w:r>
      <w:r w:rsidR="003D4B85" w:rsidRPr="005E67B4">
        <w:rPr>
          <w:rFonts w:ascii="Times New Roman" w:eastAsia="宋体" w:hAnsi="Times New Roman" w:hint="eastAsia"/>
          <w:sz w:val="21"/>
          <w:szCs w:val="21"/>
        </w:rPr>
        <w:instrText>表</w:instrText>
      </w:r>
      <w:r w:rsidR="003D4B85" w:rsidRPr="005E67B4">
        <w:rPr>
          <w:rFonts w:ascii="Times New Roman" w:eastAsia="宋体" w:hAnsi="Times New Roman" w:hint="eastAsia"/>
          <w:sz w:val="21"/>
          <w:szCs w:val="21"/>
        </w:rPr>
        <w:instrText xml:space="preserve"> \* ARABIC \s 1</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1</w:t>
      </w:r>
      <w:r w:rsidR="00D33130" w:rsidRPr="005E67B4">
        <w:rPr>
          <w:rFonts w:ascii="Times New Roman" w:eastAsia="宋体" w:hAnsi="Times New Roman"/>
          <w:sz w:val="21"/>
          <w:szCs w:val="21"/>
        </w:rPr>
        <w:fldChar w:fldCharType="end"/>
      </w:r>
      <w:r w:rsidR="00FC299A">
        <w:rPr>
          <w:rFonts w:ascii="Times New Roman" w:eastAsia="宋体" w:hAnsi="Times New Roman"/>
          <w:sz w:val="21"/>
          <w:szCs w:val="21"/>
        </w:rPr>
        <w:t xml:space="preserve"> </w:t>
      </w:r>
      <w:r w:rsidRPr="005E67B4">
        <w:rPr>
          <w:rFonts w:ascii="Times New Roman" w:eastAsia="宋体" w:hAnsi="Times New Roman"/>
          <w:sz w:val="21"/>
          <w:szCs w:val="21"/>
        </w:rPr>
        <w:t>同义词词林词语表示方法</w:t>
      </w:r>
      <w:bookmarkEnd w:id="166"/>
      <w:bookmarkEnd w:id="167"/>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4"/>
        <w:gridCol w:w="2137"/>
        <w:gridCol w:w="2115"/>
        <w:gridCol w:w="2137"/>
      </w:tblGrid>
      <w:tr w:rsidR="004B1261" w:rsidRPr="00C858E4" w14:paraId="7972EF43" w14:textId="77777777" w:rsidTr="00F90DB6">
        <w:trPr>
          <w:trHeight w:val="433"/>
        </w:trPr>
        <w:tc>
          <w:tcPr>
            <w:tcW w:w="2179" w:type="dxa"/>
            <w:tcBorders>
              <w:top w:val="single" w:sz="4" w:space="0" w:color="auto"/>
              <w:bottom w:val="single" w:sz="4" w:space="0" w:color="auto"/>
            </w:tcBorders>
            <w:vAlign w:val="center"/>
          </w:tcPr>
          <w:p w14:paraId="5C64D797" w14:textId="77777777" w:rsidR="009A2430" w:rsidRPr="0013174F" w:rsidRDefault="009A2430" w:rsidP="00046E53">
            <w:pPr>
              <w:spacing w:line="240" w:lineRule="auto"/>
              <w:jc w:val="center"/>
              <w:rPr>
                <w:rFonts w:cs="Times New Roman"/>
                <w:sz w:val="21"/>
                <w:szCs w:val="21"/>
              </w:rPr>
            </w:pPr>
            <w:r>
              <w:rPr>
                <w:rFonts w:cs="Times New Roman" w:hint="eastAsia"/>
                <w:sz w:val="21"/>
                <w:szCs w:val="21"/>
              </w:rPr>
              <w:t>词</w:t>
            </w:r>
            <w:r>
              <w:rPr>
                <w:rFonts w:cs="Times New Roman"/>
                <w:sz w:val="21"/>
                <w:szCs w:val="21"/>
              </w:rPr>
              <w:t>语</w:t>
            </w:r>
          </w:p>
        </w:tc>
        <w:tc>
          <w:tcPr>
            <w:tcW w:w="2180" w:type="dxa"/>
            <w:tcBorders>
              <w:top w:val="single" w:sz="4" w:space="0" w:color="auto"/>
              <w:bottom w:val="single" w:sz="4" w:space="0" w:color="auto"/>
            </w:tcBorders>
            <w:vAlign w:val="center"/>
          </w:tcPr>
          <w:p w14:paraId="23AFB5EA" w14:textId="77777777" w:rsidR="004B1261" w:rsidRPr="0013174F" w:rsidRDefault="003A32E0" w:rsidP="00046E53">
            <w:pPr>
              <w:spacing w:line="240" w:lineRule="auto"/>
              <w:jc w:val="center"/>
              <w:rPr>
                <w:rFonts w:cs="Times New Roman"/>
                <w:sz w:val="21"/>
                <w:szCs w:val="21"/>
              </w:rPr>
            </w:pPr>
            <w:r>
              <w:rPr>
                <w:rFonts w:cs="Times New Roman" w:hint="eastAsia"/>
                <w:sz w:val="21"/>
                <w:szCs w:val="21"/>
              </w:rPr>
              <w:t>编号</w:t>
            </w:r>
          </w:p>
        </w:tc>
        <w:tc>
          <w:tcPr>
            <w:tcW w:w="2180" w:type="dxa"/>
            <w:tcBorders>
              <w:top w:val="single" w:sz="4" w:space="0" w:color="auto"/>
              <w:bottom w:val="single" w:sz="4" w:space="0" w:color="auto"/>
            </w:tcBorders>
            <w:vAlign w:val="center"/>
          </w:tcPr>
          <w:p w14:paraId="26E2A7BA" w14:textId="77777777" w:rsidR="004B1261" w:rsidRPr="0013174F" w:rsidRDefault="00EC7440" w:rsidP="00046E53">
            <w:pPr>
              <w:spacing w:line="240" w:lineRule="auto"/>
              <w:jc w:val="center"/>
              <w:rPr>
                <w:rFonts w:cs="Times New Roman"/>
                <w:sz w:val="21"/>
                <w:szCs w:val="21"/>
              </w:rPr>
            </w:pPr>
            <w:r>
              <w:rPr>
                <w:rFonts w:cs="Times New Roman" w:hint="eastAsia"/>
                <w:sz w:val="21"/>
                <w:szCs w:val="21"/>
              </w:rPr>
              <w:t>词</w:t>
            </w:r>
            <w:r>
              <w:rPr>
                <w:rFonts w:cs="Times New Roman"/>
                <w:sz w:val="21"/>
                <w:szCs w:val="21"/>
              </w:rPr>
              <w:t>语</w:t>
            </w:r>
          </w:p>
        </w:tc>
        <w:tc>
          <w:tcPr>
            <w:tcW w:w="2180" w:type="dxa"/>
            <w:tcBorders>
              <w:top w:val="single" w:sz="4" w:space="0" w:color="auto"/>
              <w:bottom w:val="single" w:sz="4" w:space="0" w:color="auto"/>
            </w:tcBorders>
            <w:vAlign w:val="center"/>
          </w:tcPr>
          <w:p w14:paraId="60495C9D" w14:textId="77777777" w:rsidR="004B1261" w:rsidRPr="0013174F" w:rsidRDefault="00EC7440" w:rsidP="00046E53">
            <w:pPr>
              <w:spacing w:line="240" w:lineRule="auto"/>
              <w:jc w:val="center"/>
              <w:rPr>
                <w:rFonts w:cs="Times New Roman"/>
                <w:sz w:val="21"/>
                <w:szCs w:val="21"/>
              </w:rPr>
            </w:pPr>
            <w:r>
              <w:rPr>
                <w:rFonts w:cs="Times New Roman" w:hint="eastAsia"/>
                <w:sz w:val="21"/>
                <w:szCs w:val="21"/>
              </w:rPr>
              <w:t>编号</w:t>
            </w:r>
          </w:p>
        </w:tc>
      </w:tr>
      <w:tr w:rsidR="004B1261" w:rsidRPr="00C858E4" w14:paraId="0DFE66A4" w14:textId="77777777" w:rsidTr="00F90DB6">
        <w:tc>
          <w:tcPr>
            <w:tcW w:w="2179" w:type="dxa"/>
            <w:tcBorders>
              <w:top w:val="single" w:sz="4" w:space="0" w:color="auto"/>
            </w:tcBorders>
            <w:vAlign w:val="center"/>
          </w:tcPr>
          <w:p w14:paraId="4951E3B0" w14:textId="77777777" w:rsidR="004B1261" w:rsidRPr="00AD6B38" w:rsidRDefault="009A2430" w:rsidP="00046E53">
            <w:pPr>
              <w:spacing w:line="240" w:lineRule="auto"/>
              <w:jc w:val="center"/>
              <w:rPr>
                <w:rFonts w:cs="Times New Roman"/>
                <w:sz w:val="21"/>
                <w:szCs w:val="21"/>
              </w:rPr>
            </w:pPr>
            <w:r>
              <w:rPr>
                <w:rFonts w:cs="Times New Roman" w:hint="eastAsia"/>
                <w:sz w:val="21"/>
                <w:szCs w:val="21"/>
              </w:rPr>
              <w:t>字迹</w:t>
            </w:r>
          </w:p>
        </w:tc>
        <w:tc>
          <w:tcPr>
            <w:tcW w:w="2180" w:type="dxa"/>
            <w:tcBorders>
              <w:top w:val="single" w:sz="4" w:space="0" w:color="auto"/>
            </w:tcBorders>
            <w:vAlign w:val="center"/>
          </w:tcPr>
          <w:p w14:paraId="6598A4A3" w14:textId="77777777" w:rsidR="004B1261" w:rsidRPr="00ED611C" w:rsidRDefault="009A243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09B07</w:t>
            </w:r>
          </w:p>
        </w:tc>
        <w:tc>
          <w:tcPr>
            <w:tcW w:w="2180" w:type="dxa"/>
            <w:tcBorders>
              <w:top w:val="single" w:sz="4" w:space="0" w:color="auto"/>
            </w:tcBorders>
            <w:vAlign w:val="center"/>
          </w:tcPr>
          <w:p w14:paraId="2BF0E8EB"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喊声</w:t>
            </w:r>
          </w:p>
        </w:tc>
        <w:tc>
          <w:tcPr>
            <w:tcW w:w="2180" w:type="dxa"/>
            <w:tcBorders>
              <w:top w:val="single" w:sz="4" w:space="0" w:color="auto"/>
            </w:tcBorders>
            <w:vAlign w:val="center"/>
          </w:tcPr>
          <w:p w14:paraId="542441D5"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07A39</w:t>
            </w:r>
          </w:p>
        </w:tc>
      </w:tr>
      <w:tr w:rsidR="004B1261" w:rsidRPr="00C858E4" w14:paraId="4BA24E33" w14:textId="77777777" w:rsidTr="00F90DB6">
        <w:tc>
          <w:tcPr>
            <w:tcW w:w="2179" w:type="dxa"/>
            <w:vAlign w:val="center"/>
          </w:tcPr>
          <w:p w14:paraId="73B46862" w14:textId="77777777" w:rsidR="004B1261" w:rsidRPr="00AD6B38" w:rsidRDefault="009A2430" w:rsidP="00046E53">
            <w:pPr>
              <w:spacing w:line="240" w:lineRule="auto"/>
              <w:jc w:val="center"/>
              <w:rPr>
                <w:rFonts w:cs="Times New Roman"/>
                <w:sz w:val="21"/>
                <w:szCs w:val="21"/>
              </w:rPr>
            </w:pPr>
            <w:r>
              <w:rPr>
                <w:rFonts w:cs="Times New Roman" w:hint="eastAsia"/>
                <w:sz w:val="21"/>
                <w:szCs w:val="21"/>
              </w:rPr>
              <w:t>笔记</w:t>
            </w:r>
          </w:p>
        </w:tc>
        <w:tc>
          <w:tcPr>
            <w:tcW w:w="2180" w:type="dxa"/>
            <w:vAlign w:val="center"/>
          </w:tcPr>
          <w:p w14:paraId="6B156A64" w14:textId="77777777" w:rsidR="004B1261" w:rsidRPr="00ED611C" w:rsidRDefault="009A243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09B07</w:t>
            </w:r>
          </w:p>
        </w:tc>
        <w:tc>
          <w:tcPr>
            <w:tcW w:w="2180" w:type="dxa"/>
            <w:vAlign w:val="center"/>
          </w:tcPr>
          <w:p w14:paraId="2F9F62A9"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吼声</w:t>
            </w:r>
          </w:p>
        </w:tc>
        <w:tc>
          <w:tcPr>
            <w:tcW w:w="2180" w:type="dxa"/>
            <w:vAlign w:val="center"/>
          </w:tcPr>
          <w:p w14:paraId="1098A944"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07A39</w:t>
            </w:r>
          </w:p>
        </w:tc>
      </w:tr>
      <w:tr w:rsidR="004B1261" w:rsidRPr="00C858E4" w14:paraId="6E5EFF78" w14:textId="77777777" w:rsidTr="00F90DB6">
        <w:tc>
          <w:tcPr>
            <w:tcW w:w="2179" w:type="dxa"/>
            <w:tcBorders>
              <w:bottom w:val="single" w:sz="4" w:space="0" w:color="auto"/>
            </w:tcBorders>
            <w:vAlign w:val="center"/>
          </w:tcPr>
          <w:p w14:paraId="2C9ED2B8" w14:textId="77777777" w:rsidR="004B1261" w:rsidRPr="00AD6B38" w:rsidRDefault="009A2430" w:rsidP="00046E53">
            <w:pPr>
              <w:spacing w:line="240" w:lineRule="auto"/>
              <w:jc w:val="center"/>
              <w:rPr>
                <w:rFonts w:cs="Times New Roman"/>
                <w:sz w:val="21"/>
                <w:szCs w:val="21"/>
              </w:rPr>
            </w:pPr>
            <w:r>
              <w:rPr>
                <w:rFonts w:cs="Times New Roman" w:hint="eastAsia"/>
                <w:sz w:val="21"/>
                <w:szCs w:val="21"/>
              </w:rPr>
              <w:t>油渍</w:t>
            </w:r>
          </w:p>
        </w:tc>
        <w:tc>
          <w:tcPr>
            <w:tcW w:w="2180" w:type="dxa"/>
            <w:tcBorders>
              <w:bottom w:val="single" w:sz="4" w:space="0" w:color="auto"/>
            </w:tcBorders>
            <w:vAlign w:val="center"/>
          </w:tcPr>
          <w:p w14:paraId="6406AEAA" w14:textId="2379AD5D" w:rsidR="004B1261" w:rsidRPr="00ED611C" w:rsidRDefault="009A2430" w:rsidP="00046E53">
            <w:pPr>
              <w:tabs>
                <w:tab w:val="center" w:pos="982"/>
              </w:tabs>
              <w:spacing w:line="240" w:lineRule="auto"/>
              <w:jc w:val="center"/>
              <w:rPr>
                <w:rFonts w:cs="Times New Roman"/>
                <w:sz w:val="21"/>
                <w:szCs w:val="21"/>
              </w:rPr>
            </w:pPr>
            <w:r>
              <w:rPr>
                <w:rFonts w:cs="Times New Roman" w:hint="eastAsia"/>
                <w:sz w:val="21"/>
                <w:szCs w:val="21"/>
              </w:rPr>
              <w:t>Bg</w:t>
            </w:r>
            <w:r>
              <w:rPr>
                <w:rFonts w:cs="Times New Roman"/>
                <w:sz w:val="21"/>
                <w:szCs w:val="21"/>
              </w:rPr>
              <w:t>09B06</w:t>
            </w:r>
          </w:p>
        </w:tc>
        <w:tc>
          <w:tcPr>
            <w:tcW w:w="2180" w:type="dxa"/>
            <w:tcBorders>
              <w:bottom w:val="single" w:sz="4" w:space="0" w:color="auto"/>
            </w:tcBorders>
            <w:vAlign w:val="center"/>
          </w:tcPr>
          <w:p w14:paraId="6F679715" w14:textId="77777777" w:rsidR="004B1261" w:rsidRPr="00ED611C" w:rsidRDefault="00537029" w:rsidP="00046E53">
            <w:pPr>
              <w:spacing w:line="240" w:lineRule="auto"/>
              <w:jc w:val="center"/>
              <w:rPr>
                <w:rFonts w:cs="Times New Roman"/>
                <w:sz w:val="21"/>
                <w:szCs w:val="21"/>
              </w:rPr>
            </w:pPr>
            <w:r>
              <w:rPr>
                <w:rFonts w:cs="Times New Roman" w:hint="eastAsia"/>
                <w:sz w:val="21"/>
                <w:szCs w:val="21"/>
              </w:rPr>
              <w:t>医师</w:t>
            </w:r>
          </w:p>
        </w:tc>
        <w:tc>
          <w:tcPr>
            <w:tcW w:w="2180" w:type="dxa"/>
            <w:tcBorders>
              <w:bottom w:val="single" w:sz="4" w:space="0" w:color="auto"/>
            </w:tcBorders>
            <w:vAlign w:val="center"/>
          </w:tcPr>
          <w:p w14:paraId="741BECF9" w14:textId="77777777" w:rsidR="004B1261" w:rsidRPr="00ED611C" w:rsidRDefault="00537029" w:rsidP="00046E53">
            <w:pPr>
              <w:spacing w:line="240" w:lineRule="auto"/>
              <w:jc w:val="center"/>
              <w:rPr>
                <w:rFonts w:cs="Times New Roman"/>
                <w:sz w:val="21"/>
                <w:szCs w:val="21"/>
              </w:rPr>
            </w:pPr>
            <w:r>
              <w:rPr>
                <w:rFonts w:cs="Times New Roman"/>
                <w:sz w:val="21"/>
                <w:szCs w:val="21"/>
              </w:rPr>
              <w:t>Ae15A01</w:t>
            </w:r>
          </w:p>
        </w:tc>
      </w:tr>
    </w:tbl>
    <w:p w14:paraId="4D7B97E7" w14:textId="77777777" w:rsidR="004227A5" w:rsidRPr="003A6A9F" w:rsidRDefault="004227A5" w:rsidP="00AF5ABE">
      <w:pPr>
        <w:ind w:firstLine="471"/>
        <w:rPr>
          <w:rFonts w:cs="Times New Roman"/>
        </w:rPr>
      </w:pPr>
      <w:bookmarkStart w:id="168" w:name="_Toc85561542"/>
      <w:bookmarkStart w:id="169" w:name="_Toc85901090"/>
      <w:bookmarkStart w:id="170" w:name="_Toc251145361"/>
      <w:bookmarkStart w:id="171" w:name="_Toc251145525"/>
      <w:bookmarkStart w:id="172" w:name="_Toc251590716"/>
      <w:bookmarkStart w:id="173" w:name="_Toc410207961"/>
      <w:bookmarkStart w:id="174" w:name="_Toc410209593"/>
      <w:bookmarkStart w:id="175" w:name="_Toc410210584"/>
      <w:bookmarkStart w:id="176" w:name="_Toc410211499"/>
      <w:bookmarkStart w:id="177" w:name="_Toc410214083"/>
      <w:bookmarkStart w:id="178" w:name="_Toc410218079"/>
      <w:bookmarkStart w:id="179" w:name="_Toc410226517"/>
      <w:bookmarkStart w:id="180" w:name="_Toc410226963"/>
      <w:bookmarkStart w:id="181" w:name="_Toc410227390"/>
    </w:p>
    <w:p w14:paraId="197F55C2" w14:textId="57A6C5F6" w:rsidR="00F012B3" w:rsidRPr="000F60D0" w:rsidRDefault="004227A5" w:rsidP="00A55997">
      <w:pPr>
        <w:ind w:firstLineChars="200" w:firstLine="472"/>
        <w:rPr>
          <w:rFonts w:cs="Times New Roman"/>
        </w:rPr>
      </w:pPr>
      <w:r w:rsidRPr="004227A5">
        <w:rPr>
          <w:rFonts w:asciiTheme="minorEastAsia" w:hAnsiTheme="minorEastAsia" w:hint="eastAsia"/>
        </w:rPr>
        <w:t>在《心理学大辞典》中，情感被描述为一种是否满足自己的需要而产生的态度体验。</w:t>
      </w:r>
      <w:r w:rsidR="003C3733" w:rsidRPr="006D75E3">
        <w:rPr>
          <w:rFonts w:cs="Times New Roman"/>
        </w:rPr>
        <w:t>文献</w:t>
      </w:r>
      <w:r w:rsidR="00C86A46">
        <w:rPr>
          <w:rFonts w:cs="Times New Roman" w:hint="eastAsia"/>
        </w:rPr>
        <w:t>[38]</w:t>
      </w:r>
      <w:r w:rsidR="003C3733" w:rsidRPr="006D75E3">
        <w:rPr>
          <w:rFonts w:cs="Times New Roman"/>
        </w:rPr>
        <w:t>证明在在线社交网络中不同的用户在通过微博进行交互时，能相互影响情绪。</w:t>
      </w:r>
      <w:r w:rsidR="003C3733" w:rsidRPr="004227A5">
        <w:rPr>
          <w:rFonts w:asciiTheme="minorEastAsia" w:hAnsiTheme="minorEastAsia" w:hint="eastAsia"/>
        </w:rPr>
        <w:t>所以，在好友推荐时，是否满足用户的需求在根本上就是用户的情感分析问题。</w:t>
      </w:r>
    </w:p>
    <w:p w14:paraId="4509A8FA" w14:textId="09DA9851" w:rsidR="00F012B3" w:rsidRPr="00617887" w:rsidRDefault="00617887" w:rsidP="000269B1">
      <w:pPr>
        <w:ind w:firstLineChars="200" w:firstLine="472"/>
        <w:rPr>
          <w:rFonts w:asciiTheme="minorEastAsia" w:hAnsiTheme="minorEastAsia"/>
        </w:rPr>
      </w:pPr>
      <w:r>
        <w:rPr>
          <w:rFonts w:asciiTheme="minorEastAsia" w:hAnsiTheme="minorEastAsia" w:hint="eastAsia"/>
        </w:rPr>
        <w:t>情感是人类互动的核心</w:t>
      </w:r>
      <w:r w:rsidR="009845A8">
        <w:rPr>
          <w:rFonts w:asciiTheme="minorEastAsia" w:hAnsiTheme="minorEastAsia" w:hint="eastAsia"/>
        </w:rPr>
        <w:t>和人类</w:t>
      </w:r>
      <w:r w:rsidR="00C86A46">
        <w:rPr>
          <w:rFonts w:asciiTheme="minorEastAsia" w:hAnsiTheme="minorEastAsia" w:hint="eastAsia"/>
        </w:rPr>
        <w:t>社交</w:t>
      </w:r>
      <w:r w:rsidR="009845A8">
        <w:rPr>
          <w:rFonts w:asciiTheme="minorEastAsia" w:hAnsiTheme="minorEastAsia" w:hint="eastAsia"/>
        </w:rPr>
        <w:t>中的一个重要因素</w:t>
      </w:r>
      <w:r>
        <w:rPr>
          <w:rFonts w:asciiTheme="minorEastAsia" w:hAnsiTheme="minorEastAsia" w:hint="eastAsia"/>
        </w:rPr>
        <w:t>，</w:t>
      </w:r>
      <w:r w:rsidR="009845A8">
        <w:rPr>
          <w:rFonts w:asciiTheme="minorEastAsia" w:hAnsiTheme="minorEastAsia" w:hint="eastAsia"/>
        </w:rPr>
        <w:t>一直是心理学和行为科学研究的热点，</w:t>
      </w:r>
      <w:r>
        <w:rPr>
          <w:rFonts w:asciiTheme="minorEastAsia" w:hAnsiTheme="minorEastAsia" w:hint="eastAsia"/>
        </w:rPr>
        <w:t>深入理解用户的情感活动可以帮助我们更好的了解用户的需求。</w:t>
      </w:r>
      <w:r w:rsidR="004227A5" w:rsidRPr="004227A5">
        <w:rPr>
          <w:rFonts w:asciiTheme="minorEastAsia" w:hAnsiTheme="minorEastAsia" w:hint="eastAsia"/>
        </w:rPr>
        <w:t>在社交媒体中，用户的性格特征决定了他会在不同的事情和问题中具有不同的情感反应，从而对其</w:t>
      </w:r>
      <w:r w:rsidR="004227A5" w:rsidRPr="004227A5">
        <w:rPr>
          <w:rFonts w:asciiTheme="minorEastAsia" w:hAnsiTheme="minorEastAsia"/>
        </w:rPr>
        <w:t>行为</w:t>
      </w:r>
      <w:r w:rsidR="004227A5" w:rsidRPr="004227A5">
        <w:rPr>
          <w:rFonts w:asciiTheme="minorEastAsia" w:hAnsiTheme="minorEastAsia" w:hint="eastAsia"/>
        </w:rPr>
        <w:t>也会</w:t>
      </w:r>
      <w:r w:rsidR="004227A5" w:rsidRPr="004227A5">
        <w:rPr>
          <w:rFonts w:asciiTheme="minorEastAsia" w:hAnsiTheme="minorEastAsia"/>
        </w:rPr>
        <w:t>产生一定的影响</w:t>
      </w:r>
      <w:r w:rsidR="004227A5" w:rsidRPr="004227A5">
        <w:rPr>
          <w:rFonts w:asciiTheme="minorEastAsia" w:hAnsiTheme="minorEastAsia" w:hint="eastAsia"/>
        </w:rPr>
        <w:t>，所以</w:t>
      </w:r>
      <w:r w:rsidR="004227A5" w:rsidRPr="004227A5">
        <w:rPr>
          <w:rFonts w:asciiTheme="minorEastAsia" w:hAnsiTheme="minorEastAsia"/>
        </w:rPr>
        <w:t>对用户的情感进行</w:t>
      </w:r>
      <w:r w:rsidR="004227A5" w:rsidRPr="004227A5">
        <w:rPr>
          <w:rFonts w:asciiTheme="minorEastAsia" w:hAnsiTheme="minorEastAsia" w:hint="eastAsia"/>
        </w:rPr>
        <w:t>深入</w:t>
      </w:r>
      <w:r w:rsidR="004227A5" w:rsidRPr="004227A5">
        <w:rPr>
          <w:rFonts w:asciiTheme="minorEastAsia" w:hAnsiTheme="minorEastAsia"/>
        </w:rPr>
        <w:t>分析</w:t>
      </w:r>
      <w:r w:rsidR="004227A5" w:rsidRPr="004227A5">
        <w:rPr>
          <w:rFonts w:asciiTheme="minorEastAsia" w:hAnsiTheme="minorEastAsia" w:hint="eastAsia"/>
        </w:rPr>
        <w:t>才能为其找到志趣相投</w:t>
      </w:r>
      <w:r w:rsidR="004227A5" w:rsidRPr="004227A5">
        <w:rPr>
          <w:rFonts w:asciiTheme="minorEastAsia" w:hAnsiTheme="minorEastAsia"/>
        </w:rPr>
        <w:t>的</w:t>
      </w:r>
      <w:r w:rsidR="004227A5" w:rsidRPr="004227A5">
        <w:rPr>
          <w:rFonts w:asciiTheme="minorEastAsia" w:hAnsiTheme="minorEastAsia" w:hint="eastAsia"/>
        </w:rPr>
        <w:t>朋友。</w:t>
      </w:r>
      <w:r w:rsidR="004227A5" w:rsidRPr="004227A5">
        <w:rPr>
          <w:rFonts w:asciiTheme="minorEastAsia" w:hAnsiTheme="minorEastAsia"/>
        </w:rPr>
        <w:t>用户</w:t>
      </w:r>
      <w:r w:rsidR="004227A5" w:rsidRPr="004227A5">
        <w:rPr>
          <w:rFonts w:asciiTheme="minorEastAsia" w:hAnsiTheme="minorEastAsia" w:hint="eastAsia"/>
        </w:rPr>
        <w:t>的</w:t>
      </w:r>
      <w:r w:rsidR="004227A5" w:rsidRPr="004227A5">
        <w:rPr>
          <w:rFonts w:asciiTheme="minorEastAsia" w:hAnsiTheme="minorEastAsia"/>
        </w:rPr>
        <w:t>微博</w:t>
      </w:r>
      <w:r w:rsidR="004227A5" w:rsidRPr="004227A5">
        <w:rPr>
          <w:rFonts w:asciiTheme="minorEastAsia" w:hAnsiTheme="minorEastAsia" w:hint="eastAsia"/>
        </w:rPr>
        <w:t>信息不仅</w:t>
      </w:r>
      <w:r w:rsidR="004227A5" w:rsidRPr="004227A5">
        <w:rPr>
          <w:rFonts w:asciiTheme="minorEastAsia" w:hAnsiTheme="minorEastAsia"/>
        </w:rPr>
        <w:t>表达</w:t>
      </w:r>
      <w:r w:rsidR="004227A5" w:rsidRPr="004227A5">
        <w:rPr>
          <w:rFonts w:asciiTheme="minorEastAsia" w:hAnsiTheme="minorEastAsia" w:hint="eastAsia"/>
        </w:rPr>
        <w:t>了他对不同问题的看法，同时</w:t>
      </w:r>
      <w:r w:rsidR="004227A5" w:rsidRPr="004227A5">
        <w:rPr>
          <w:rFonts w:asciiTheme="minorEastAsia" w:hAnsiTheme="minorEastAsia"/>
        </w:rPr>
        <w:t>在</w:t>
      </w:r>
      <w:r w:rsidR="004227A5" w:rsidRPr="004227A5">
        <w:rPr>
          <w:rFonts w:asciiTheme="minorEastAsia" w:hAnsiTheme="minorEastAsia" w:hint="eastAsia"/>
        </w:rPr>
        <w:t>文本中也包含了他们的</w:t>
      </w:r>
      <w:r w:rsidR="004227A5" w:rsidRPr="004227A5">
        <w:rPr>
          <w:rFonts w:asciiTheme="minorEastAsia" w:hAnsiTheme="minorEastAsia"/>
        </w:rPr>
        <w:t>情感</w:t>
      </w:r>
      <w:r w:rsidR="004227A5" w:rsidRPr="004227A5">
        <w:rPr>
          <w:rFonts w:asciiTheme="minorEastAsia" w:hAnsiTheme="minorEastAsia" w:hint="eastAsia"/>
        </w:rPr>
        <w:t>信息</w:t>
      </w:r>
      <w:r w:rsidR="00E46512" w:rsidRPr="00E46512">
        <w:rPr>
          <w:rFonts w:cs="Times New Roman"/>
          <w:vertAlign w:val="superscript"/>
        </w:rPr>
        <w:fldChar w:fldCharType="begin"/>
      </w:r>
      <w:r w:rsidR="00E46512" w:rsidRPr="00E46512">
        <w:rPr>
          <w:rFonts w:cs="Times New Roman"/>
          <w:vertAlign w:val="superscript"/>
        </w:rPr>
        <w:instrText xml:space="preserve"> REF _Ref446097669 \r \h  \* MERGEFORMAT </w:instrText>
      </w:r>
      <w:r w:rsidR="00E46512" w:rsidRPr="00E46512">
        <w:rPr>
          <w:rFonts w:cs="Times New Roman"/>
          <w:vertAlign w:val="superscript"/>
        </w:rPr>
      </w:r>
      <w:r w:rsidR="00E46512" w:rsidRPr="00E46512">
        <w:rPr>
          <w:rFonts w:cs="Times New Roman"/>
          <w:vertAlign w:val="superscript"/>
        </w:rPr>
        <w:fldChar w:fldCharType="separate"/>
      </w:r>
      <w:r w:rsidR="008A099A">
        <w:rPr>
          <w:rFonts w:cs="Times New Roman"/>
          <w:vertAlign w:val="superscript"/>
        </w:rPr>
        <w:t>[39]</w:t>
      </w:r>
      <w:r w:rsidR="00E46512" w:rsidRPr="00E46512">
        <w:rPr>
          <w:rFonts w:cs="Times New Roman"/>
          <w:vertAlign w:val="superscript"/>
        </w:rPr>
        <w:fldChar w:fldCharType="end"/>
      </w:r>
      <w:r w:rsidR="004227A5" w:rsidRPr="004227A5">
        <w:rPr>
          <w:rFonts w:asciiTheme="minorEastAsia" w:hAnsiTheme="minorEastAsia" w:hint="eastAsia"/>
        </w:rPr>
        <w:t>，这些都有助于对用户情感进行分析。具有相似情感的人具有一定的黏合力，对用户的情感分析已经被用在产品推荐里面，</w:t>
      </w:r>
      <w:r w:rsidR="00C86A46">
        <w:rPr>
          <w:rFonts w:asciiTheme="minorEastAsia" w:hAnsiTheme="minorEastAsia" w:hint="eastAsia"/>
        </w:rPr>
        <w:t>而且</w:t>
      </w:r>
      <w:r w:rsidR="004227A5" w:rsidRPr="004227A5">
        <w:rPr>
          <w:rFonts w:asciiTheme="minorEastAsia" w:hAnsiTheme="minorEastAsia" w:hint="eastAsia"/>
        </w:rPr>
        <w:t>具有显著的效果</w:t>
      </w:r>
      <w:r w:rsidR="00955EE0">
        <w:fldChar w:fldCharType="begin"/>
      </w:r>
      <w:r w:rsidR="00955EE0">
        <w:instrText xml:space="preserve">REF _Ref446097675 \r \h \* MERGEFORMAT </w:instrText>
      </w:r>
      <w:r w:rsidR="00955EE0">
        <w:fldChar w:fldCharType="separate"/>
      </w:r>
      <w:r w:rsidR="008A099A" w:rsidRPr="008A099A">
        <w:rPr>
          <w:rFonts w:asciiTheme="minorEastAsia" w:hAnsiTheme="minorEastAsia"/>
          <w:vertAlign w:val="superscript"/>
        </w:rPr>
        <w:t>[40]</w:t>
      </w:r>
      <w:r w:rsidR="00955EE0">
        <w:fldChar w:fldCharType="end"/>
      </w:r>
      <w:r w:rsidR="004227A5" w:rsidRPr="004227A5">
        <w:rPr>
          <w:rFonts w:asciiTheme="minorEastAsia" w:hAnsiTheme="minorEastAsia" w:hint="eastAsia"/>
        </w:rPr>
        <w:t>。情感分析的</w:t>
      </w:r>
      <w:r w:rsidR="004227A5" w:rsidRPr="004227A5">
        <w:rPr>
          <w:rFonts w:asciiTheme="minorEastAsia" w:hAnsiTheme="minorEastAsia"/>
        </w:rPr>
        <w:t>首要任务是</w:t>
      </w:r>
      <w:r w:rsidR="004227A5" w:rsidRPr="004227A5">
        <w:rPr>
          <w:rFonts w:asciiTheme="minorEastAsia" w:hAnsiTheme="minorEastAsia" w:hint="eastAsia"/>
        </w:rPr>
        <w:t>提取用户在文本中的情感词汇作为</w:t>
      </w:r>
      <w:r w:rsidR="004227A5" w:rsidRPr="004227A5">
        <w:rPr>
          <w:rFonts w:asciiTheme="minorEastAsia" w:hAnsiTheme="minorEastAsia"/>
        </w:rPr>
        <w:t>用户的情感特征</w:t>
      </w:r>
      <w:r w:rsidR="004227A5" w:rsidRPr="004227A5">
        <w:rPr>
          <w:rFonts w:asciiTheme="minorEastAsia" w:hAnsiTheme="minorEastAsia" w:hint="eastAsia"/>
        </w:rPr>
        <w:t>。</w:t>
      </w:r>
    </w:p>
    <w:p w14:paraId="1EA44CD3" w14:textId="77777777" w:rsidR="00B166CE" w:rsidRDefault="002D777C" w:rsidP="00955EE0">
      <w:pPr>
        <w:pStyle w:val="2"/>
        <w:numPr>
          <w:ilvl w:val="1"/>
          <w:numId w:val="26"/>
        </w:numPr>
      </w:pPr>
      <w:bookmarkStart w:id="182" w:name="_Toc448478955"/>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r>
        <w:rPr>
          <w:rFonts w:hint="eastAsia"/>
        </w:rPr>
        <w:t>好友推荐算法描述</w:t>
      </w:r>
      <w:bookmarkEnd w:id="182"/>
    </w:p>
    <w:p w14:paraId="2023F181" w14:textId="77777777" w:rsidR="002D777C" w:rsidRDefault="002D777C" w:rsidP="002D777C">
      <w:pPr>
        <w:pStyle w:val="3"/>
      </w:pPr>
      <w:bookmarkStart w:id="183" w:name="_Toc448478956"/>
      <w:r>
        <w:rPr>
          <w:rFonts w:hint="eastAsia"/>
        </w:rPr>
        <w:t xml:space="preserve">3.3.1 </w:t>
      </w:r>
      <w:r>
        <w:rPr>
          <w:rFonts w:hint="eastAsia"/>
        </w:rPr>
        <w:t>基于</w:t>
      </w:r>
      <w:r w:rsidR="00564CEC">
        <w:rPr>
          <w:rFonts w:hint="eastAsia"/>
        </w:rPr>
        <w:t>用户</w:t>
      </w:r>
      <w:r>
        <w:rPr>
          <w:rFonts w:hint="eastAsia"/>
        </w:rPr>
        <w:t>文本</w:t>
      </w:r>
      <w:r w:rsidR="00AD783C">
        <w:rPr>
          <w:rFonts w:hint="eastAsia"/>
        </w:rPr>
        <w:t>的语义分析</w:t>
      </w:r>
      <w:bookmarkEnd w:id="183"/>
    </w:p>
    <w:p w14:paraId="1DF493D8" w14:textId="77777777" w:rsidR="00400B45" w:rsidRDefault="00400B45" w:rsidP="00400B45">
      <w:pPr>
        <w:ind w:firstLineChars="200" w:firstLine="472"/>
        <w:rPr>
          <w:rFonts w:asciiTheme="minorEastAsia" w:hAnsiTheme="minorEastAsia" w:cs="Times New Roman"/>
        </w:rPr>
      </w:pPr>
      <w:r>
        <w:rPr>
          <w:rFonts w:asciiTheme="minorEastAsia" w:hAnsiTheme="minorEastAsia" w:cs="Times New Roman" w:hint="eastAsia"/>
        </w:rPr>
        <w:t>在</w:t>
      </w:r>
      <w:r>
        <w:rPr>
          <w:rFonts w:asciiTheme="minorEastAsia" w:hAnsiTheme="minorEastAsia" w:cs="Times New Roman"/>
        </w:rPr>
        <w:t>对用户</w:t>
      </w:r>
      <w:r>
        <w:rPr>
          <w:rFonts w:asciiTheme="minorEastAsia" w:hAnsiTheme="minorEastAsia" w:cs="Times New Roman" w:hint="eastAsia"/>
        </w:rPr>
        <w:t>的</w:t>
      </w:r>
      <w:r>
        <w:rPr>
          <w:rFonts w:asciiTheme="minorEastAsia" w:hAnsiTheme="minorEastAsia" w:cs="Times New Roman"/>
        </w:rPr>
        <w:t>文本进行语义分析时，需要对用户的微博内容进行</w:t>
      </w:r>
      <w:r>
        <w:rPr>
          <w:rFonts w:asciiTheme="minorEastAsia" w:hAnsiTheme="minorEastAsia" w:cs="Times New Roman" w:hint="eastAsia"/>
        </w:rPr>
        <w:t>预处理</w:t>
      </w:r>
      <w:r>
        <w:rPr>
          <w:rFonts w:asciiTheme="minorEastAsia" w:hAnsiTheme="minorEastAsia" w:cs="Times New Roman"/>
        </w:rPr>
        <w:t>。</w:t>
      </w:r>
      <w:r>
        <w:rPr>
          <w:rFonts w:asciiTheme="minorEastAsia" w:hAnsiTheme="minorEastAsia" w:cs="Times New Roman" w:hint="eastAsia"/>
        </w:rPr>
        <w:t>用户</w:t>
      </w:r>
      <w:r w:rsidR="00E06ABD">
        <w:rPr>
          <w:rFonts w:asciiTheme="minorEastAsia" w:hAnsiTheme="minorEastAsia" w:cs="Times New Roman" w:hint="eastAsia"/>
        </w:rPr>
        <w:t>发表</w:t>
      </w:r>
      <w:r w:rsidR="00E06ABD">
        <w:rPr>
          <w:rFonts w:asciiTheme="minorEastAsia" w:hAnsiTheme="minorEastAsia" w:cs="Times New Roman"/>
        </w:rPr>
        <w:t>的</w:t>
      </w:r>
      <w:r>
        <w:rPr>
          <w:rFonts w:asciiTheme="minorEastAsia" w:hAnsiTheme="minorEastAsia" w:cs="Times New Roman"/>
        </w:rPr>
        <w:t>微博中通常包含一些干扰词汇和符号，</w:t>
      </w:r>
      <w:r w:rsidRPr="003B1EBE">
        <w:rPr>
          <w:rFonts w:asciiTheme="minorEastAsia" w:hAnsiTheme="minorEastAsia" w:cs="Times New Roman" w:hint="eastAsia"/>
        </w:rPr>
        <w:t>在计算用户的文本相似度时，首先需要对用户</w:t>
      </w:r>
      <w:r w:rsidR="00AC6D14" w:rsidRPr="00AC6D14">
        <w:rPr>
          <w:rFonts w:asciiTheme="minorEastAsia" w:hAnsiTheme="minorEastAsia" w:cs="Times New Roman"/>
          <w:position w:val="-12"/>
        </w:rPr>
        <w:object w:dxaOrig="279" w:dyaOrig="360" w14:anchorId="50FF74D8">
          <v:shape id="_x0000_i1148" type="#_x0000_t75" style="width:14.4pt;height:18.45pt" o:ole="">
            <v:imagedata r:id="rId246" o:title=""/>
          </v:shape>
          <o:OLEObject Type="Embed" ProgID="Equation.DSMT4" ShapeID="_x0000_i1148" DrawAspect="Content" ObjectID="_1525177326" r:id="rId247"/>
        </w:object>
      </w:r>
      <w:r w:rsidR="00AC6D14">
        <w:rPr>
          <w:rFonts w:asciiTheme="minorEastAsia" w:hAnsiTheme="minorEastAsia" w:cs="Times New Roman"/>
        </w:rPr>
        <w:t>和</w:t>
      </w:r>
      <w:r w:rsidR="00AC6D14" w:rsidRPr="00AC6D14">
        <w:rPr>
          <w:rFonts w:asciiTheme="minorEastAsia" w:hAnsiTheme="minorEastAsia" w:cs="Times New Roman"/>
          <w:position w:val="-14"/>
        </w:rPr>
        <w:object w:dxaOrig="320" w:dyaOrig="380" w14:anchorId="733273AF">
          <v:shape id="_x0000_i1149" type="#_x0000_t75" style="width:16.15pt;height:18.45pt" o:ole="">
            <v:imagedata r:id="rId248" o:title=""/>
          </v:shape>
          <o:OLEObject Type="Embed" ProgID="Equation.DSMT4" ShapeID="_x0000_i1149" DrawAspect="Content" ObjectID="_1525177327" r:id="rId249"/>
        </w:object>
      </w:r>
      <w:r w:rsidRPr="003B1EBE">
        <w:rPr>
          <w:rFonts w:asciiTheme="minorEastAsia" w:hAnsiTheme="minorEastAsia" w:cs="Times New Roman" w:hint="eastAsia"/>
        </w:rPr>
        <w:t>的微博</w:t>
      </w:r>
      <w:r>
        <w:rPr>
          <w:rFonts w:asciiTheme="minorEastAsia" w:hAnsiTheme="minorEastAsia" w:cs="Times New Roman" w:hint="eastAsia"/>
        </w:rPr>
        <w:t>内容</w:t>
      </w:r>
      <w:r w:rsidRPr="003B1EBE">
        <w:rPr>
          <w:rFonts w:asciiTheme="minorEastAsia" w:hAnsiTheme="minorEastAsia" w:cs="Times New Roman" w:hint="eastAsia"/>
        </w:rPr>
        <w:t>进行</w:t>
      </w:r>
      <w:r w:rsidRPr="003B1EBE">
        <w:rPr>
          <w:rFonts w:asciiTheme="minorEastAsia" w:hAnsiTheme="minorEastAsia" w:cs="Times New Roman"/>
        </w:rPr>
        <w:t>向量</w:t>
      </w:r>
      <w:r w:rsidRPr="003B1EBE">
        <w:rPr>
          <w:rFonts w:asciiTheme="minorEastAsia" w:hAnsiTheme="minorEastAsia" w:cs="Times New Roman" w:hint="eastAsia"/>
        </w:rPr>
        <w:t>化描述：</w:t>
      </w:r>
    </w:p>
    <w:p w14:paraId="4AD87EDD" w14:textId="77777777" w:rsidR="00400B45" w:rsidRDefault="0016034D" w:rsidP="00400B45">
      <w:pPr>
        <w:ind w:firstLineChars="200" w:firstLine="472"/>
        <w:rPr>
          <w:rFonts w:asciiTheme="minorEastAsia" w:hAnsiTheme="minorEastAsia" w:cs="Times New Roman"/>
        </w:rPr>
      </w:pPr>
      <w:r w:rsidRPr="00075A0D">
        <w:rPr>
          <w:rFonts w:asciiTheme="minorEastAsia" w:hAnsiTheme="minorEastAsia" w:cs="Times New Roman"/>
          <w:position w:val="-12"/>
        </w:rPr>
        <w:object w:dxaOrig="5660" w:dyaOrig="360" w14:anchorId="718CEC05">
          <v:shape id="_x0000_i1150" type="#_x0000_t75" style="width:283.95pt;height:18.45pt" o:ole="">
            <v:imagedata r:id="rId250" o:title=""/>
          </v:shape>
          <o:OLEObject Type="Embed" ProgID="Equation.DSMT4" ShapeID="_x0000_i1150" DrawAspect="Content" ObjectID="_1525177328" r:id="rId251"/>
        </w:object>
      </w:r>
    </w:p>
    <w:p w14:paraId="6E87C35E" w14:textId="77777777" w:rsidR="00400B45" w:rsidRDefault="0016034D" w:rsidP="00400B45">
      <w:pPr>
        <w:ind w:firstLineChars="200" w:firstLine="474"/>
        <w:rPr>
          <w:rFonts w:asciiTheme="minorEastAsia" w:hAnsiTheme="minorEastAsia" w:cs="Times New Roman"/>
          <w:b/>
        </w:rPr>
      </w:pPr>
      <w:r w:rsidRPr="00075A0D">
        <w:rPr>
          <w:rFonts w:asciiTheme="minorEastAsia" w:hAnsiTheme="minorEastAsia" w:cs="Times New Roman"/>
          <w:b/>
          <w:position w:val="-16"/>
        </w:rPr>
        <w:object w:dxaOrig="5780" w:dyaOrig="400" w14:anchorId="464767F0">
          <v:shape id="_x0000_i1151" type="#_x0000_t75" style="width:289.75pt;height:20.15pt" o:ole="">
            <v:imagedata r:id="rId252" o:title=""/>
          </v:shape>
          <o:OLEObject Type="Embed" ProgID="Equation.DSMT4" ShapeID="_x0000_i1151" DrawAspect="Content" ObjectID="_1525177329" r:id="rId253"/>
        </w:object>
      </w:r>
    </w:p>
    <w:p w14:paraId="695EDA3E" w14:textId="0B78061E" w:rsidR="00400B45" w:rsidRPr="00015768" w:rsidRDefault="00015768" w:rsidP="00015768">
      <w:pPr>
        <w:rPr>
          <w:rFonts w:asciiTheme="minorEastAsia" w:hAnsiTheme="minorEastAsia" w:cs="Times New Roman"/>
        </w:rPr>
      </w:pPr>
      <w:r w:rsidRPr="00015768">
        <w:rPr>
          <w:rFonts w:asciiTheme="minorEastAsia" w:hAnsiTheme="minorEastAsia" w:cs="Times New Roman"/>
        </w:rPr>
        <w:lastRenderedPageBreak/>
        <w:t>其中</w:t>
      </w:r>
      <w:r w:rsidR="00D85212" w:rsidRPr="00D85212">
        <w:rPr>
          <w:rFonts w:asciiTheme="minorEastAsia" w:hAnsiTheme="minorEastAsia" w:cs="Times New Roman"/>
          <w:position w:val="-12"/>
        </w:rPr>
        <w:object w:dxaOrig="460" w:dyaOrig="360" w14:anchorId="55C46F57">
          <v:shape id="_x0000_i1152" type="#_x0000_t75" style="width:23.6pt;height:18.45pt" o:ole="">
            <v:imagedata r:id="rId254" o:title=""/>
          </v:shape>
          <o:OLEObject Type="Embed" ProgID="Equation.DSMT4" ShapeID="_x0000_i1152" DrawAspect="Content" ObjectID="_1525177330" r:id="rId255"/>
        </w:object>
      </w:r>
      <w:r w:rsidRPr="00015768">
        <w:rPr>
          <w:rFonts w:asciiTheme="minorEastAsia" w:hAnsiTheme="minorEastAsia" w:cs="Times New Roman"/>
        </w:rPr>
        <w:t>表示用户</w:t>
      </w:r>
      <w:r w:rsidR="00B70738" w:rsidRPr="00015768">
        <w:rPr>
          <w:rFonts w:asciiTheme="minorEastAsia" w:hAnsiTheme="minorEastAsia" w:cs="Times New Roman"/>
          <w:position w:val="-6"/>
        </w:rPr>
        <w:object w:dxaOrig="139" w:dyaOrig="279" w14:anchorId="798BA2F8">
          <v:shape id="_x0000_i1153" type="#_x0000_t75" style="width:6.9pt;height:13.25pt" o:ole="">
            <v:imagedata r:id="rId256" o:title=""/>
          </v:shape>
          <o:OLEObject Type="Embed" ProgID="Equation.DSMT4" ShapeID="_x0000_i1153" DrawAspect="Content" ObjectID="_1525177331" r:id="rId257"/>
        </w:object>
      </w:r>
      <w:r w:rsidRPr="00015768">
        <w:rPr>
          <w:rFonts w:asciiTheme="minorEastAsia" w:hAnsiTheme="minorEastAsia" w:cs="Times New Roman" w:hint="eastAsia"/>
        </w:rPr>
        <w:t>的第</w:t>
      </w:r>
      <w:r w:rsidR="00845478" w:rsidRPr="00845478">
        <w:rPr>
          <w:rFonts w:asciiTheme="minorEastAsia" w:hAnsiTheme="minorEastAsia" w:cs="Times New Roman"/>
          <w:position w:val="-6"/>
        </w:rPr>
        <w:object w:dxaOrig="200" w:dyaOrig="279" w14:anchorId="6F8E9D71">
          <v:shape id="_x0000_i1154" type="#_x0000_t75" style="width:9.2pt;height:13.25pt" o:ole="">
            <v:imagedata r:id="rId258" o:title=""/>
          </v:shape>
          <o:OLEObject Type="Embed" ProgID="Equation.DSMT4" ShapeID="_x0000_i1154" DrawAspect="Content" ObjectID="_1525177332" r:id="rId259"/>
        </w:object>
      </w:r>
      <w:r w:rsidRPr="00015768">
        <w:rPr>
          <w:rFonts w:asciiTheme="minorEastAsia" w:hAnsiTheme="minorEastAsia" w:cs="Times New Roman" w:hint="eastAsia"/>
        </w:rPr>
        <w:t>天的微博</w:t>
      </w:r>
      <w:r w:rsidR="009B4BE5">
        <w:rPr>
          <w:rFonts w:asciiTheme="minorEastAsia" w:hAnsiTheme="minorEastAsia" w:cs="Times New Roman" w:hint="eastAsia"/>
        </w:rPr>
        <w:t>特征</w:t>
      </w:r>
      <w:r w:rsidRPr="00015768">
        <w:rPr>
          <w:rFonts w:asciiTheme="minorEastAsia" w:hAnsiTheme="minorEastAsia" w:cs="Times New Roman" w:hint="eastAsia"/>
        </w:rPr>
        <w:t>集合</w:t>
      </w:r>
      <w:r w:rsidR="0030353E">
        <w:rPr>
          <w:rFonts w:asciiTheme="minorEastAsia" w:hAnsiTheme="minorEastAsia" w:cs="Times New Roman" w:hint="eastAsia"/>
        </w:rPr>
        <w:t>，</w:t>
      </w:r>
      <w:r w:rsidR="00845478" w:rsidRPr="002744B7">
        <w:rPr>
          <w:rFonts w:asciiTheme="minorEastAsia" w:hAnsiTheme="minorEastAsia" w:cs="Times New Roman"/>
          <w:position w:val="-14"/>
        </w:rPr>
        <w:object w:dxaOrig="360" w:dyaOrig="380" w14:anchorId="51A16B2A">
          <v:shape id="_x0000_i1155" type="#_x0000_t75" style="width:16.7pt;height:18.45pt" o:ole="">
            <v:imagedata r:id="rId260" o:title=""/>
          </v:shape>
          <o:OLEObject Type="Embed" ProgID="Equation.DSMT4" ShapeID="_x0000_i1155" DrawAspect="Content" ObjectID="_1525177333" r:id="rId261"/>
        </w:object>
      </w:r>
      <w:r w:rsidR="0030353E">
        <w:rPr>
          <w:rFonts w:asciiTheme="minorEastAsia" w:hAnsiTheme="minorEastAsia" w:cs="Times New Roman"/>
        </w:rPr>
        <w:t>表示用户</w:t>
      </w:r>
      <w:r w:rsidR="002744B7">
        <w:rPr>
          <w:rFonts w:asciiTheme="minorEastAsia" w:hAnsiTheme="minorEastAsia" w:cs="Times New Roman"/>
        </w:rPr>
        <w:t>第</w:t>
      </w:r>
      <w:r w:rsidR="00845478" w:rsidRPr="00845478">
        <w:rPr>
          <w:rFonts w:asciiTheme="minorEastAsia" w:hAnsiTheme="minorEastAsia" w:cs="Times New Roman"/>
          <w:position w:val="-6"/>
        </w:rPr>
        <w:object w:dxaOrig="200" w:dyaOrig="279" w14:anchorId="4C390A0C">
          <v:shape id="_x0000_i1156" type="#_x0000_t75" style="width:9.2pt;height:13.25pt" o:ole="">
            <v:imagedata r:id="rId262" o:title=""/>
          </v:shape>
          <o:OLEObject Type="Embed" ProgID="Equation.DSMT4" ShapeID="_x0000_i1156" DrawAspect="Content" ObjectID="_1525177334" r:id="rId263"/>
        </w:object>
      </w:r>
      <w:r w:rsidR="002744B7">
        <w:rPr>
          <w:rFonts w:asciiTheme="minorEastAsia" w:hAnsiTheme="minorEastAsia" w:cs="Times New Roman"/>
        </w:rPr>
        <w:t>天的第</w:t>
      </w:r>
      <w:r w:rsidR="00B70738" w:rsidRPr="00015768">
        <w:rPr>
          <w:rFonts w:asciiTheme="minorEastAsia" w:hAnsiTheme="minorEastAsia" w:cs="Times New Roman"/>
          <w:position w:val="-6"/>
        </w:rPr>
        <w:object w:dxaOrig="200" w:dyaOrig="220" w14:anchorId="65219801">
          <v:shape id="_x0000_i1157" type="#_x0000_t75" style="width:9.2pt;height:11.5pt" o:ole="">
            <v:imagedata r:id="rId264" o:title=""/>
          </v:shape>
          <o:OLEObject Type="Embed" ProgID="Equation.DSMT4" ShapeID="_x0000_i1157" DrawAspect="Content" ObjectID="_1525177335" r:id="rId265"/>
        </w:object>
      </w:r>
      <w:r w:rsidR="002744B7">
        <w:rPr>
          <w:rFonts w:asciiTheme="minorEastAsia" w:hAnsiTheme="minorEastAsia" w:cs="Times New Roman"/>
        </w:rPr>
        <w:t>个关键词</w:t>
      </w:r>
      <w:r w:rsidR="00E06ABD">
        <w:rPr>
          <w:rFonts w:asciiTheme="minorEastAsia" w:hAnsiTheme="minorEastAsia" w:cs="Times New Roman" w:hint="eastAsia"/>
        </w:rPr>
        <w:t>。</w:t>
      </w:r>
    </w:p>
    <w:p w14:paraId="2810F950" w14:textId="114747AC" w:rsidR="00897866" w:rsidRDefault="00400B45" w:rsidP="00897866">
      <w:pPr>
        <w:ind w:firstLineChars="200" w:firstLine="472"/>
        <w:rPr>
          <w:rFonts w:cs="Times New Roman"/>
        </w:rPr>
      </w:pPr>
      <w:r w:rsidRPr="003B1EBE">
        <w:rPr>
          <w:rFonts w:asciiTheme="minorEastAsia" w:hAnsiTheme="minorEastAsia" w:cs="Times New Roman" w:hint="eastAsia"/>
        </w:rPr>
        <w:t>用户</w:t>
      </w:r>
      <w:r w:rsidR="00633048" w:rsidRPr="00AC6D14">
        <w:rPr>
          <w:rFonts w:asciiTheme="minorEastAsia" w:hAnsiTheme="minorEastAsia" w:cs="Times New Roman"/>
          <w:position w:val="-12"/>
        </w:rPr>
        <w:object w:dxaOrig="279" w:dyaOrig="360" w14:anchorId="54D157AC">
          <v:shape id="_x0000_i1158" type="#_x0000_t75" style="width:14.4pt;height:18.45pt" o:ole="">
            <v:imagedata r:id="rId246" o:title=""/>
          </v:shape>
          <o:OLEObject Type="Embed" ProgID="Equation.DSMT4" ShapeID="_x0000_i1158" DrawAspect="Content" ObjectID="_1525177336" r:id="rId266"/>
        </w:object>
      </w:r>
      <w:r w:rsidR="00633048">
        <w:rPr>
          <w:rFonts w:asciiTheme="minorEastAsia" w:hAnsiTheme="minorEastAsia" w:cs="Times New Roman"/>
        </w:rPr>
        <w:t>和</w:t>
      </w:r>
      <w:r w:rsidR="00633048" w:rsidRPr="00AC6D14">
        <w:rPr>
          <w:rFonts w:asciiTheme="minorEastAsia" w:hAnsiTheme="minorEastAsia" w:cs="Times New Roman"/>
          <w:position w:val="-14"/>
        </w:rPr>
        <w:object w:dxaOrig="320" w:dyaOrig="380" w14:anchorId="7E1D3E3E">
          <v:shape id="_x0000_i1159" type="#_x0000_t75" style="width:16.15pt;height:18.45pt" o:ole="">
            <v:imagedata r:id="rId248" o:title=""/>
          </v:shape>
          <o:OLEObject Type="Embed" ProgID="Equation.DSMT4" ShapeID="_x0000_i1159" DrawAspect="Content" ObjectID="_1525177337" r:id="rId267"/>
        </w:object>
      </w:r>
      <w:r w:rsidRPr="003B1EBE">
        <w:rPr>
          <w:rFonts w:asciiTheme="minorEastAsia" w:hAnsiTheme="minorEastAsia" w:cs="Times New Roman" w:hint="eastAsia"/>
        </w:rPr>
        <w:t>的</w:t>
      </w:r>
      <w:r w:rsidRPr="003B1EBE">
        <w:rPr>
          <w:rFonts w:asciiTheme="minorEastAsia" w:hAnsiTheme="minorEastAsia" w:cs="Times New Roman"/>
        </w:rPr>
        <w:t>文本相似度</w:t>
      </w:r>
      <w:r w:rsidRPr="003B1EBE">
        <w:rPr>
          <w:rFonts w:asciiTheme="minorEastAsia" w:hAnsiTheme="minorEastAsia" w:cs="Times New Roman" w:hint="eastAsia"/>
        </w:rPr>
        <w:t>的</w:t>
      </w:r>
      <w:r w:rsidRPr="003B1EBE">
        <w:rPr>
          <w:rFonts w:asciiTheme="minorEastAsia" w:hAnsiTheme="minorEastAsia" w:cs="Times New Roman"/>
        </w:rPr>
        <w:t>交集记作</w:t>
      </w:r>
      <w:r w:rsidR="00A876A9" w:rsidRPr="00A876A9">
        <w:rPr>
          <w:rFonts w:asciiTheme="minorEastAsia" w:hAnsiTheme="minorEastAsia" w:cs="Times New Roman"/>
          <w:position w:val="-12"/>
        </w:rPr>
        <w:object w:dxaOrig="420" w:dyaOrig="360" w14:anchorId="05B95509">
          <v:shape id="_x0000_i1160" type="#_x0000_t75" style="width:20.75pt;height:18.45pt" o:ole="">
            <v:imagedata r:id="rId268" o:title=""/>
          </v:shape>
          <o:OLEObject Type="Embed" ProgID="Equation.DSMT4" ShapeID="_x0000_i1160" DrawAspect="Content" ObjectID="_1525177338" r:id="rId269"/>
        </w:object>
      </w:r>
      <w:r w:rsidRPr="003B1EBE">
        <w:rPr>
          <w:rFonts w:asciiTheme="minorEastAsia" w:hAnsiTheme="minorEastAsia" w:cs="Times New Roman" w:hint="eastAsia"/>
        </w:rPr>
        <w:t>,</w:t>
      </w:r>
      <w:r w:rsidR="00A876A9" w:rsidRPr="00A876A9">
        <w:rPr>
          <w:rFonts w:asciiTheme="minorEastAsia" w:hAnsiTheme="minorEastAsia" w:cs="Times New Roman"/>
          <w:position w:val="-16"/>
        </w:rPr>
        <w:object w:dxaOrig="1680" w:dyaOrig="400" w14:anchorId="1E3B89DB">
          <v:shape id="_x0000_i1161" type="#_x0000_t75" style="width:84.65pt;height:20.15pt" o:ole="">
            <v:imagedata r:id="rId270" o:title=""/>
          </v:shape>
          <o:OLEObject Type="Embed" ProgID="Equation.DSMT4" ShapeID="_x0000_i1161" DrawAspect="Content" ObjectID="_1525177339" r:id="rId271"/>
        </w:object>
      </w:r>
      <w:r w:rsidRPr="003B1EBE">
        <w:rPr>
          <w:rFonts w:asciiTheme="minorEastAsia" w:hAnsiTheme="minorEastAsia" w:cs="Times New Roman" w:hint="eastAsia"/>
        </w:rPr>
        <w:t>，</w:t>
      </w:r>
      <w:r w:rsidR="00CA2028">
        <w:rPr>
          <w:rFonts w:asciiTheme="minorEastAsia" w:hAnsiTheme="minorEastAsia" w:cs="Times New Roman" w:hint="eastAsia"/>
        </w:rPr>
        <w:t>选取文本</w:t>
      </w:r>
      <w:r w:rsidR="00CA2028">
        <w:rPr>
          <w:rFonts w:asciiTheme="minorEastAsia" w:hAnsiTheme="minorEastAsia" w:cs="Times New Roman"/>
        </w:rPr>
        <w:t>时，</w:t>
      </w:r>
      <w:r w:rsidR="00040C42">
        <w:rPr>
          <w:rFonts w:asciiTheme="minorEastAsia" w:hAnsiTheme="minorEastAsia" w:cs="Times New Roman" w:hint="eastAsia"/>
        </w:rPr>
        <w:t>必须</w:t>
      </w:r>
      <w:r w:rsidR="00040C42">
        <w:rPr>
          <w:rFonts w:asciiTheme="minorEastAsia" w:hAnsiTheme="minorEastAsia" w:cs="Times New Roman"/>
        </w:rPr>
        <w:t>选取相同时间的文本进行分析比较，</w:t>
      </w:r>
      <w:r w:rsidR="00040C42">
        <w:rPr>
          <w:rFonts w:asciiTheme="minorEastAsia" w:hAnsiTheme="minorEastAsia" w:cs="Times New Roman" w:hint="eastAsia"/>
        </w:rPr>
        <w:t>这样在进行</w:t>
      </w:r>
      <w:r w:rsidR="00040C42">
        <w:rPr>
          <w:rFonts w:asciiTheme="minorEastAsia" w:hAnsiTheme="minorEastAsia" w:cs="Times New Roman"/>
        </w:rPr>
        <w:t>相似度计算时，才具有可比性。</w:t>
      </w:r>
      <w:r w:rsidR="00964B26" w:rsidRPr="003B1EBE">
        <w:rPr>
          <w:rFonts w:asciiTheme="minorEastAsia" w:hAnsiTheme="minorEastAsia" w:cs="Times New Roman"/>
        </w:rPr>
        <w:t>当</w:t>
      </w:r>
      <w:r w:rsidR="00557210" w:rsidRPr="00A876A9">
        <w:rPr>
          <w:rFonts w:asciiTheme="minorEastAsia" w:hAnsiTheme="minorEastAsia" w:cs="Times New Roman"/>
          <w:position w:val="-12"/>
        </w:rPr>
        <w:object w:dxaOrig="420" w:dyaOrig="360" w14:anchorId="16542DB3">
          <v:shape id="_x0000_i1162" type="#_x0000_t75" style="width:20.75pt;height:18.45pt" o:ole="">
            <v:imagedata r:id="rId268" o:title=""/>
          </v:shape>
          <o:OLEObject Type="Embed" ProgID="Equation.DSMT4" ShapeID="_x0000_i1162" DrawAspect="Content" ObjectID="_1525177340" r:id="rId272"/>
        </w:object>
      </w:r>
      <w:r w:rsidR="00964B26" w:rsidRPr="003B1EBE">
        <w:rPr>
          <w:rFonts w:asciiTheme="minorEastAsia" w:hAnsiTheme="minorEastAsia" w:cs="Times New Roman" w:hint="eastAsia"/>
        </w:rPr>
        <w:t>为</w:t>
      </w:r>
      <w:r w:rsidR="00964B26" w:rsidRPr="003B1EBE">
        <w:rPr>
          <w:rFonts w:asciiTheme="minorEastAsia" w:hAnsiTheme="minorEastAsia" w:cs="Times New Roman"/>
        </w:rPr>
        <w:t>空时，表示两个用户的文本不存在相似性，即文本相似度为</w:t>
      </w:r>
      <w:r w:rsidR="00964B26" w:rsidRPr="003B1EBE">
        <w:rPr>
          <w:rFonts w:cs="Times New Roman"/>
        </w:rPr>
        <w:t>0</w:t>
      </w:r>
      <w:r w:rsidR="00964B26">
        <w:rPr>
          <w:rFonts w:asciiTheme="minorEastAsia" w:hAnsiTheme="minorEastAsia" w:cs="Times New Roman" w:hint="eastAsia"/>
        </w:rPr>
        <w:t>，则用户相似性计算如</w:t>
      </w:r>
      <w:r w:rsidR="000103C0" w:rsidRPr="001C3FCA">
        <w:rPr>
          <w:rFonts w:cs="Times New Roman"/>
        </w:rPr>
        <w:t>公式</w:t>
      </w:r>
      <w:r w:rsidR="000103C0" w:rsidRPr="001C3FCA">
        <w:rPr>
          <w:rFonts w:cs="Times New Roman"/>
        </w:rPr>
        <w:t>3.1</w:t>
      </w:r>
      <w:r w:rsidR="000103C0" w:rsidRPr="001C3FCA">
        <w:rPr>
          <w:rFonts w:cs="Times New Roman"/>
        </w:rPr>
        <w:t>所示。</w:t>
      </w:r>
    </w:p>
    <w:p w14:paraId="1191D5EF" w14:textId="3E60DAED" w:rsidR="007476E2" w:rsidRPr="00897866" w:rsidRDefault="007476E2" w:rsidP="007476E2">
      <w:pPr>
        <w:pStyle w:val="MTDisplayEquation"/>
      </w:pPr>
      <w:r>
        <w:tab/>
      </w:r>
      <w:r w:rsidR="003455BB" w:rsidRPr="00AD476D">
        <w:rPr>
          <w:position w:val="-50"/>
        </w:rPr>
        <w:object w:dxaOrig="4260" w:dyaOrig="1120" w14:anchorId="2E798BC8">
          <v:shape id="_x0000_i1163" type="#_x0000_t75" style="width:212.55pt;height:55.85pt" o:ole="">
            <v:imagedata r:id="rId273" o:title=""/>
          </v:shape>
          <o:OLEObject Type="Embed" ProgID="Equation.DSMT4" ShapeID="_x0000_i1163" DrawAspect="Content" ObjectID="_1525177341" r:id="rId274"/>
        </w:object>
      </w:r>
      <w:r w:rsidRPr="007476E2">
        <w:rPr>
          <w:position w:val="-4"/>
        </w:rPr>
        <w:object w:dxaOrig="180" w:dyaOrig="279" w14:anchorId="2EC37806">
          <v:shape id="_x0000_i1164" type="#_x0000_t75" style="width:9.2pt;height:14.4pt" o:ole="">
            <v:imagedata r:id="rId77" o:title=""/>
          </v:shape>
          <o:OLEObject Type="Embed" ProgID="Equation.DSMT4" ShapeID="_x0000_i1164" DrawAspect="Content" ObjectID="_1525177342" r:id="rId2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1B0E">
        <w:fldChar w:fldCharType="begin"/>
      </w:r>
      <w:r w:rsidR="00961B0E">
        <w:instrText xml:space="preserve"> SEQ MTChap \c \* Arabic \* MERGEFORMAT </w:instrText>
      </w:r>
      <w:r w:rsidR="00961B0E">
        <w:fldChar w:fldCharType="separate"/>
      </w:r>
      <w:r w:rsidR="008A099A">
        <w:rPr>
          <w:noProof/>
        </w:rPr>
        <w:instrText>3</w:instrText>
      </w:r>
      <w:r w:rsidR="00961B0E">
        <w:rPr>
          <w:noProof/>
        </w:rPr>
        <w:fldChar w:fldCharType="end"/>
      </w:r>
      <w:r>
        <w:instrText>.</w:instrText>
      </w:r>
      <w:r w:rsidR="00961B0E">
        <w:fldChar w:fldCharType="begin"/>
      </w:r>
      <w:r w:rsidR="00961B0E">
        <w:instrText xml:space="preserve"> SEQ MTEqn \c \* Arabic \* MERGEFORMAT </w:instrText>
      </w:r>
      <w:r w:rsidR="00961B0E">
        <w:fldChar w:fldCharType="separate"/>
      </w:r>
      <w:r w:rsidR="008A099A">
        <w:rPr>
          <w:noProof/>
        </w:rPr>
        <w:instrText>1</w:instrText>
      </w:r>
      <w:r w:rsidR="00961B0E">
        <w:rPr>
          <w:noProof/>
        </w:rPr>
        <w:fldChar w:fldCharType="end"/>
      </w:r>
      <w:r>
        <w:instrText>)</w:instrText>
      </w:r>
      <w:r>
        <w:fldChar w:fldCharType="end"/>
      </w:r>
    </w:p>
    <w:p w14:paraId="0BA08F0F" w14:textId="7B4C1129" w:rsidR="00400B45" w:rsidRDefault="00400B45" w:rsidP="00EF641A">
      <w:pPr>
        <w:rPr>
          <w:rFonts w:asciiTheme="minorEastAsia" w:hAnsiTheme="minorEastAsia" w:cs="Times New Roman"/>
        </w:rPr>
      </w:pPr>
      <w:r w:rsidRPr="003B1EBE">
        <w:rPr>
          <w:rFonts w:asciiTheme="minorEastAsia" w:hAnsiTheme="minorEastAsia" w:cs="Times New Roman"/>
        </w:rPr>
        <w:t>其中</w:t>
      </w:r>
      <w:r w:rsidR="00757DB4" w:rsidRPr="00757DB4">
        <w:rPr>
          <w:rFonts w:asciiTheme="minorEastAsia" w:hAnsiTheme="minorEastAsia" w:cs="Times New Roman"/>
          <w:position w:val="-12"/>
        </w:rPr>
        <w:object w:dxaOrig="460" w:dyaOrig="360" w14:anchorId="47D2AD0C">
          <v:shape id="_x0000_i1165" type="#_x0000_t75" style="width:23.6pt;height:18.45pt" o:ole="">
            <v:imagedata r:id="rId276" o:title=""/>
          </v:shape>
          <o:OLEObject Type="Embed" ProgID="Equation.DSMT4" ShapeID="_x0000_i1165" DrawAspect="Content" ObjectID="_1525177343" r:id="rId277"/>
        </w:object>
      </w:r>
      <w:r w:rsidRPr="003B1EBE">
        <w:rPr>
          <w:rFonts w:asciiTheme="minorEastAsia" w:hAnsiTheme="minorEastAsia" w:cs="Times New Roman"/>
        </w:rPr>
        <w:t>和</w:t>
      </w:r>
      <w:r w:rsidR="00757DB4" w:rsidRPr="00757DB4">
        <w:rPr>
          <w:rFonts w:asciiTheme="minorEastAsia" w:hAnsiTheme="minorEastAsia" w:cs="Times New Roman"/>
          <w:position w:val="-14"/>
        </w:rPr>
        <w:object w:dxaOrig="499" w:dyaOrig="380" w14:anchorId="12CF5664">
          <v:shape id="_x0000_i1166" type="#_x0000_t75" style="width:24.2pt;height:18.45pt" o:ole="">
            <v:imagedata r:id="rId278" o:title=""/>
          </v:shape>
          <o:OLEObject Type="Embed" ProgID="Equation.DSMT4" ShapeID="_x0000_i1166" DrawAspect="Content" ObjectID="_1525177344" r:id="rId279"/>
        </w:object>
      </w:r>
      <w:r w:rsidRPr="003B1EBE">
        <w:rPr>
          <w:rFonts w:asciiTheme="minorEastAsia" w:hAnsiTheme="minorEastAsia" w:cs="Times New Roman" w:hint="eastAsia"/>
        </w:rPr>
        <w:t>分别表示用户</w:t>
      </w:r>
      <w:r w:rsidR="00757DB4" w:rsidRPr="00AC6D14">
        <w:rPr>
          <w:rFonts w:asciiTheme="minorEastAsia" w:hAnsiTheme="minorEastAsia" w:cs="Times New Roman"/>
          <w:position w:val="-12"/>
        </w:rPr>
        <w:object w:dxaOrig="279" w:dyaOrig="360" w14:anchorId="1979628E">
          <v:shape id="_x0000_i1167" type="#_x0000_t75" style="width:14.4pt;height:18.45pt" o:ole="">
            <v:imagedata r:id="rId246" o:title=""/>
          </v:shape>
          <o:OLEObject Type="Embed" ProgID="Equation.DSMT4" ShapeID="_x0000_i1167" DrawAspect="Content" ObjectID="_1525177345" r:id="rId280"/>
        </w:object>
      </w:r>
      <w:r w:rsidR="00757DB4">
        <w:rPr>
          <w:rFonts w:asciiTheme="minorEastAsia" w:hAnsiTheme="minorEastAsia" w:cs="Times New Roman"/>
        </w:rPr>
        <w:t>和</w:t>
      </w:r>
      <w:r w:rsidR="00757DB4" w:rsidRPr="00AC6D14">
        <w:rPr>
          <w:rFonts w:asciiTheme="minorEastAsia" w:hAnsiTheme="minorEastAsia" w:cs="Times New Roman"/>
          <w:position w:val="-14"/>
        </w:rPr>
        <w:object w:dxaOrig="320" w:dyaOrig="380" w14:anchorId="60C69C1A">
          <v:shape id="_x0000_i1168" type="#_x0000_t75" style="width:16.15pt;height:18.45pt" o:ole="">
            <v:imagedata r:id="rId248" o:title=""/>
          </v:shape>
          <o:OLEObject Type="Embed" ProgID="Equation.DSMT4" ShapeID="_x0000_i1168" DrawAspect="Content" ObjectID="_1525177346" r:id="rId281"/>
        </w:object>
      </w:r>
      <w:r w:rsidRPr="003B1EBE">
        <w:rPr>
          <w:rFonts w:asciiTheme="minorEastAsia" w:hAnsiTheme="minorEastAsia" w:cs="Times New Roman" w:hint="eastAsia"/>
        </w:rPr>
        <w:t>的第</w:t>
      </w:r>
      <w:r w:rsidR="00E86F8D" w:rsidRPr="00E86F8D">
        <w:rPr>
          <w:rFonts w:asciiTheme="minorEastAsia" w:hAnsiTheme="minorEastAsia" w:cs="Times New Roman"/>
          <w:position w:val="-6"/>
        </w:rPr>
        <w:object w:dxaOrig="200" w:dyaOrig="220" w14:anchorId="499175EB">
          <v:shape id="_x0000_i1169" type="#_x0000_t75" style="width:9.2pt;height:10.95pt" o:ole="">
            <v:imagedata r:id="rId282" o:title=""/>
          </v:shape>
          <o:OLEObject Type="Embed" ProgID="Equation.DSMT4" ShapeID="_x0000_i1169" DrawAspect="Content" ObjectID="_1525177347" r:id="rId283"/>
        </w:object>
      </w:r>
      <w:r w:rsidRPr="003B1EBE">
        <w:rPr>
          <w:rFonts w:asciiTheme="minorEastAsia" w:hAnsiTheme="minorEastAsia" w:cs="Times New Roman"/>
        </w:rPr>
        <w:t>天的文本内容。</w:t>
      </w:r>
      <w:r w:rsidRPr="003B1EBE">
        <w:rPr>
          <w:rFonts w:asciiTheme="minorEastAsia" w:hAnsiTheme="minorEastAsia" w:cs="Times New Roman" w:hint="eastAsia"/>
        </w:rPr>
        <w:t>在文本</w:t>
      </w:r>
      <w:r w:rsidRPr="003B1EBE">
        <w:rPr>
          <w:rFonts w:asciiTheme="minorEastAsia" w:hAnsiTheme="minorEastAsia" w:cs="Times New Roman"/>
        </w:rPr>
        <w:t>相似性计算中</w:t>
      </w:r>
      <w:r w:rsidRPr="003B1EBE">
        <w:rPr>
          <w:rFonts w:asciiTheme="minorEastAsia" w:hAnsiTheme="minorEastAsia" w:cs="Times New Roman" w:hint="eastAsia"/>
        </w:rPr>
        <w:t>采用</w:t>
      </w:r>
      <w:r w:rsidRPr="003B1EBE">
        <w:rPr>
          <w:rFonts w:cs="Times New Roman"/>
        </w:rPr>
        <w:t>Jaccard</w:t>
      </w:r>
      <w:r w:rsidRPr="003B1EBE">
        <w:rPr>
          <w:rFonts w:asciiTheme="minorEastAsia" w:hAnsiTheme="minorEastAsia" w:cs="Times New Roman"/>
        </w:rPr>
        <w:t>距离</w:t>
      </w:r>
      <w:r w:rsidR="00955EE0" w:rsidRPr="00C31275">
        <w:rPr>
          <w:rFonts w:cs="Times New Roman"/>
        </w:rPr>
        <w:fldChar w:fldCharType="begin"/>
      </w:r>
      <w:r w:rsidR="00955EE0" w:rsidRPr="00C31275">
        <w:rPr>
          <w:rFonts w:cs="Times New Roman"/>
        </w:rPr>
        <w:instrText xml:space="preserve"> REF _Ref446096067 \r \h  \* MERGEFORMAT </w:instrText>
      </w:r>
      <w:r w:rsidR="00955EE0" w:rsidRPr="00C31275">
        <w:rPr>
          <w:rFonts w:cs="Times New Roman"/>
        </w:rPr>
      </w:r>
      <w:r w:rsidR="00955EE0" w:rsidRPr="00C31275">
        <w:rPr>
          <w:rFonts w:cs="Times New Roman"/>
        </w:rPr>
        <w:fldChar w:fldCharType="separate"/>
      </w:r>
      <w:r w:rsidR="008A099A" w:rsidRPr="008A099A">
        <w:rPr>
          <w:rFonts w:cs="Times New Roman"/>
          <w:vertAlign w:val="superscript"/>
        </w:rPr>
        <w:t>[5]</w:t>
      </w:r>
      <w:r w:rsidR="00955EE0" w:rsidRPr="00C31275">
        <w:rPr>
          <w:rFonts w:cs="Times New Roman"/>
        </w:rPr>
        <w:fldChar w:fldCharType="end"/>
      </w:r>
      <w:r w:rsidR="00D371C0">
        <w:rPr>
          <w:rFonts w:hint="eastAsia"/>
        </w:rPr>
        <w:t>，</w:t>
      </w:r>
      <w:r w:rsidR="0011054E">
        <w:rPr>
          <w:rFonts w:asciiTheme="minorEastAsia" w:hAnsiTheme="minorEastAsia" w:cs="Times New Roman" w:hint="eastAsia"/>
        </w:rPr>
        <w:t>如公式</w:t>
      </w:r>
      <w:r w:rsidR="0011054E" w:rsidRPr="0011054E">
        <w:rPr>
          <w:rFonts w:cs="Times New Roman"/>
        </w:rPr>
        <w:t>3.2</w:t>
      </w:r>
      <w:r w:rsidR="0011054E" w:rsidRPr="0011054E">
        <w:rPr>
          <w:rFonts w:cs="Times New Roman"/>
        </w:rPr>
        <w:t>所</w:t>
      </w:r>
      <w:r w:rsidR="0011054E">
        <w:rPr>
          <w:rFonts w:asciiTheme="minorEastAsia" w:hAnsiTheme="minorEastAsia" w:cs="Times New Roman" w:hint="eastAsia"/>
        </w:rPr>
        <w:t>示，</w:t>
      </w:r>
    </w:p>
    <w:p w14:paraId="4FD48E02" w14:textId="5BA36819" w:rsidR="007476E2" w:rsidRDefault="007476E2" w:rsidP="007476E2">
      <w:pPr>
        <w:pStyle w:val="MTDisplayEquation"/>
      </w:pPr>
      <w:r>
        <w:tab/>
      </w:r>
      <w:r w:rsidR="00E86F8D" w:rsidRPr="00E86F8D">
        <w:rPr>
          <w:rFonts w:asciiTheme="minorEastAsia" w:hAnsiTheme="minorEastAsia"/>
          <w:position w:val="-36"/>
        </w:rPr>
        <w:object w:dxaOrig="3600" w:dyaOrig="840" w14:anchorId="51D7B764">
          <v:shape id="_x0000_i1170" type="#_x0000_t75" style="width:178.55pt;height:42.05pt" o:ole="">
            <v:imagedata r:id="rId284" o:title=""/>
          </v:shape>
          <o:OLEObject Type="Embed" ProgID="Equation.DSMT4" ShapeID="_x0000_i1170" DrawAspect="Content" ObjectID="_1525177348" r:id="rId285"/>
        </w:object>
      </w:r>
      <w:r w:rsidRPr="007476E2">
        <w:rPr>
          <w:position w:val="-4"/>
        </w:rPr>
        <w:object w:dxaOrig="180" w:dyaOrig="279" w14:anchorId="6E94A05D">
          <v:shape id="_x0000_i1171" type="#_x0000_t75" style="width:9.2pt;height:14.4pt" o:ole="">
            <v:imagedata r:id="rId77" o:title=""/>
          </v:shape>
          <o:OLEObject Type="Embed" ProgID="Equation.DSMT4" ShapeID="_x0000_i1171" DrawAspect="Content" ObjectID="_1525177349" r:id="rId2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1B0E">
        <w:fldChar w:fldCharType="begin"/>
      </w:r>
      <w:r w:rsidR="00961B0E">
        <w:instrText xml:space="preserve"> SEQ MTChap \c \* Arabic \* MERGEFORMAT </w:instrText>
      </w:r>
      <w:r w:rsidR="00961B0E">
        <w:fldChar w:fldCharType="separate"/>
      </w:r>
      <w:r w:rsidR="008A099A">
        <w:rPr>
          <w:noProof/>
        </w:rPr>
        <w:instrText>3</w:instrText>
      </w:r>
      <w:r w:rsidR="00961B0E">
        <w:rPr>
          <w:noProof/>
        </w:rPr>
        <w:fldChar w:fldCharType="end"/>
      </w:r>
      <w:r>
        <w:instrText>.</w:instrText>
      </w:r>
      <w:r w:rsidR="00961B0E">
        <w:fldChar w:fldCharType="begin"/>
      </w:r>
      <w:r w:rsidR="00961B0E">
        <w:instrText xml:space="preserve"> SEQ MTEqn \c \* Arabic \* MERGEFORMAT </w:instrText>
      </w:r>
      <w:r w:rsidR="00961B0E">
        <w:fldChar w:fldCharType="separate"/>
      </w:r>
      <w:r w:rsidR="008A099A">
        <w:rPr>
          <w:noProof/>
        </w:rPr>
        <w:instrText>2</w:instrText>
      </w:r>
      <w:r w:rsidR="00961B0E">
        <w:rPr>
          <w:noProof/>
        </w:rPr>
        <w:fldChar w:fldCharType="end"/>
      </w:r>
      <w:r>
        <w:instrText>)</w:instrText>
      </w:r>
      <w:r>
        <w:fldChar w:fldCharType="end"/>
      </w:r>
    </w:p>
    <w:p w14:paraId="6B954696" w14:textId="1586A18D" w:rsidR="002C263E" w:rsidRPr="00C038F1" w:rsidRDefault="00400B45" w:rsidP="00C17CEA">
      <w:pPr>
        <w:jc w:val="left"/>
        <w:rPr>
          <w:rFonts w:asciiTheme="minorEastAsia" w:hAnsiTheme="minorEastAsia" w:cs="Times New Roman"/>
          <w:vertAlign w:val="subscript"/>
        </w:rPr>
      </w:pPr>
      <w:r w:rsidRPr="003B1EBE">
        <w:rPr>
          <w:rFonts w:asciiTheme="minorEastAsia" w:hAnsiTheme="minorEastAsia" w:cs="Times New Roman" w:hint="eastAsia"/>
        </w:rPr>
        <w:t>其中</w:t>
      </w:r>
      <w:r w:rsidR="00CC4FFD" w:rsidRPr="00CC4FFD">
        <w:rPr>
          <w:rFonts w:asciiTheme="minorEastAsia" w:hAnsiTheme="minorEastAsia" w:cs="Times New Roman"/>
          <w:position w:val="-14"/>
        </w:rPr>
        <w:object w:dxaOrig="900" w:dyaOrig="400" w14:anchorId="44EEE227">
          <v:shape id="_x0000_i1172" type="#_x0000_t75" style="width:44.95pt;height:20.15pt" o:ole="">
            <v:imagedata r:id="rId287" o:title=""/>
          </v:shape>
          <o:OLEObject Type="Embed" ProgID="Equation.DSMT4" ShapeID="_x0000_i1172" DrawAspect="Content" ObjectID="_1525177350" r:id="rId288"/>
        </w:object>
      </w:r>
      <w:r w:rsidRPr="003B1EBE">
        <w:rPr>
          <w:rFonts w:asciiTheme="minorEastAsia" w:hAnsiTheme="minorEastAsia" w:cs="Times New Roman" w:hint="eastAsia"/>
        </w:rPr>
        <w:t>和</w:t>
      </w:r>
      <w:r w:rsidR="00CC4FFD" w:rsidRPr="00CC4FFD">
        <w:rPr>
          <w:rFonts w:asciiTheme="minorEastAsia" w:hAnsiTheme="minorEastAsia" w:cs="Times New Roman"/>
          <w:position w:val="-16"/>
        </w:rPr>
        <w:object w:dxaOrig="920" w:dyaOrig="440" w14:anchorId="3B238F32">
          <v:shape id="_x0000_i1173" type="#_x0000_t75" style="width:46.1pt;height:21.9pt" o:ole="">
            <v:imagedata r:id="rId289" o:title=""/>
          </v:shape>
          <o:OLEObject Type="Embed" ProgID="Equation.DSMT4" ShapeID="_x0000_i1173" DrawAspect="Content" ObjectID="_1525177351" r:id="rId290"/>
        </w:object>
      </w:r>
      <w:r w:rsidRPr="003B1EBE">
        <w:rPr>
          <w:rFonts w:asciiTheme="minorEastAsia" w:hAnsiTheme="minorEastAsia" w:cs="Times New Roman" w:hint="eastAsia"/>
        </w:rPr>
        <w:t>表示</w:t>
      </w:r>
      <w:r w:rsidR="00E86F8D" w:rsidRPr="003B1EBE">
        <w:rPr>
          <w:rFonts w:asciiTheme="minorEastAsia" w:hAnsiTheme="minorEastAsia" w:cs="Times New Roman" w:hint="eastAsia"/>
        </w:rPr>
        <w:t>用户</w:t>
      </w:r>
      <w:r w:rsidR="00E86F8D" w:rsidRPr="00AC6D14">
        <w:rPr>
          <w:rFonts w:asciiTheme="minorEastAsia" w:hAnsiTheme="minorEastAsia" w:cs="Times New Roman"/>
          <w:position w:val="-12"/>
        </w:rPr>
        <w:object w:dxaOrig="279" w:dyaOrig="360" w14:anchorId="271288FB">
          <v:shape id="_x0000_i1174" type="#_x0000_t75" style="width:14.4pt;height:18.45pt" o:ole="">
            <v:imagedata r:id="rId246" o:title=""/>
          </v:shape>
          <o:OLEObject Type="Embed" ProgID="Equation.DSMT4" ShapeID="_x0000_i1174" DrawAspect="Content" ObjectID="_1525177352" r:id="rId291"/>
        </w:object>
      </w:r>
      <w:r w:rsidR="00E86F8D">
        <w:rPr>
          <w:rFonts w:asciiTheme="minorEastAsia" w:hAnsiTheme="minorEastAsia" w:cs="Times New Roman"/>
        </w:rPr>
        <w:t>和</w:t>
      </w:r>
      <w:r w:rsidR="00E86F8D" w:rsidRPr="00AC6D14">
        <w:rPr>
          <w:rFonts w:asciiTheme="minorEastAsia" w:hAnsiTheme="minorEastAsia" w:cs="Times New Roman"/>
          <w:position w:val="-14"/>
        </w:rPr>
        <w:object w:dxaOrig="320" w:dyaOrig="380" w14:anchorId="0D1DC5B3">
          <v:shape id="_x0000_i1175" type="#_x0000_t75" style="width:16.15pt;height:18.45pt" o:ole="">
            <v:imagedata r:id="rId248" o:title=""/>
          </v:shape>
          <o:OLEObject Type="Embed" ProgID="Equation.DSMT4" ShapeID="_x0000_i1175" DrawAspect="Content" ObjectID="_1525177353" r:id="rId292"/>
        </w:object>
      </w:r>
      <w:r w:rsidRPr="003B1EBE">
        <w:rPr>
          <w:rFonts w:asciiTheme="minorEastAsia" w:hAnsiTheme="minorEastAsia" w:cs="Times New Roman" w:hint="eastAsia"/>
        </w:rPr>
        <w:t>的</w:t>
      </w:r>
      <w:r w:rsidR="007F612E" w:rsidRPr="003B1EBE">
        <w:rPr>
          <w:rFonts w:asciiTheme="minorEastAsia" w:hAnsiTheme="minorEastAsia" w:cs="Times New Roman" w:hint="eastAsia"/>
        </w:rPr>
        <w:t>第</w:t>
      </w:r>
      <w:r w:rsidR="007F612E" w:rsidRPr="00E86F8D">
        <w:rPr>
          <w:rFonts w:asciiTheme="minorEastAsia" w:hAnsiTheme="minorEastAsia" w:cs="Times New Roman"/>
          <w:position w:val="-6"/>
        </w:rPr>
        <w:object w:dxaOrig="200" w:dyaOrig="220" w14:anchorId="693ABEBB">
          <v:shape id="_x0000_i1176" type="#_x0000_t75" style="width:9.2pt;height:10.95pt" o:ole="">
            <v:imagedata r:id="rId282" o:title=""/>
          </v:shape>
          <o:OLEObject Type="Embed" ProgID="Equation.DSMT4" ShapeID="_x0000_i1176" DrawAspect="Content" ObjectID="_1525177354" r:id="rId293"/>
        </w:object>
      </w:r>
      <w:r w:rsidR="007F612E" w:rsidRPr="003B1EBE">
        <w:rPr>
          <w:rFonts w:asciiTheme="minorEastAsia" w:hAnsiTheme="minorEastAsia" w:cs="Times New Roman"/>
        </w:rPr>
        <w:t>天</w:t>
      </w:r>
      <w:r w:rsidRPr="003B1EBE">
        <w:rPr>
          <w:rFonts w:asciiTheme="minorEastAsia" w:hAnsiTheme="minorEastAsia" w:cs="Times New Roman"/>
        </w:rPr>
        <w:t>微博</w:t>
      </w:r>
      <w:r w:rsidRPr="003B1EBE">
        <w:rPr>
          <w:rFonts w:asciiTheme="minorEastAsia" w:hAnsiTheme="minorEastAsia" w:cs="Times New Roman" w:hint="eastAsia"/>
        </w:rPr>
        <w:t>中</w:t>
      </w:r>
      <w:r w:rsidRPr="003B1EBE">
        <w:rPr>
          <w:rFonts w:asciiTheme="minorEastAsia" w:hAnsiTheme="minorEastAsia" w:cs="Times New Roman"/>
        </w:rPr>
        <w:t>的</w:t>
      </w:r>
      <w:r w:rsidR="00D356D5">
        <w:rPr>
          <w:rFonts w:asciiTheme="minorEastAsia" w:hAnsiTheme="minorEastAsia" w:cs="Times New Roman" w:hint="eastAsia"/>
        </w:rPr>
        <w:t>特征词</w:t>
      </w:r>
      <w:r w:rsidRPr="003B1EBE">
        <w:rPr>
          <w:rFonts w:asciiTheme="minorEastAsia" w:hAnsiTheme="minorEastAsia" w:cs="Times New Roman" w:hint="eastAsia"/>
        </w:rPr>
        <w:t>的</w:t>
      </w:r>
      <w:r w:rsidRPr="003B1EBE">
        <w:rPr>
          <w:rFonts w:asciiTheme="minorEastAsia" w:hAnsiTheme="minorEastAsia" w:cs="Times New Roman"/>
        </w:rPr>
        <w:t>集合。</w:t>
      </w:r>
    </w:p>
    <w:p w14:paraId="58C1E70B" w14:textId="4C115FB5" w:rsidR="00AD783C" w:rsidRDefault="00AD783C" w:rsidP="00AD783C">
      <w:pPr>
        <w:pStyle w:val="3"/>
      </w:pPr>
      <w:bookmarkStart w:id="184" w:name="_Toc448478957"/>
      <w:r w:rsidRPr="00AD783C">
        <w:rPr>
          <w:rFonts w:hint="eastAsia"/>
        </w:rPr>
        <w:t xml:space="preserve">3.3.2 </w:t>
      </w:r>
      <w:r w:rsidRPr="00AD783C">
        <w:rPr>
          <w:rFonts w:hint="eastAsia"/>
        </w:rPr>
        <w:t>基于用户的情感</w:t>
      </w:r>
      <w:r w:rsidR="00AE0A82">
        <w:rPr>
          <w:rFonts w:hint="eastAsia"/>
        </w:rPr>
        <w:t>程度</w:t>
      </w:r>
      <w:r w:rsidRPr="00AD783C">
        <w:rPr>
          <w:rFonts w:hint="eastAsia"/>
        </w:rPr>
        <w:t>分析</w:t>
      </w:r>
      <w:bookmarkEnd w:id="184"/>
    </w:p>
    <w:p w14:paraId="4BA370E8" w14:textId="488223F8" w:rsidR="00AD783C" w:rsidRDefault="00AD783C" w:rsidP="008C32C7">
      <w:pPr>
        <w:ind w:firstLineChars="200" w:firstLine="472"/>
        <w:rPr>
          <w:rFonts w:cs="Times New Roman"/>
        </w:rPr>
      </w:pPr>
      <w:r w:rsidRPr="00AD783C">
        <w:rPr>
          <w:rFonts w:cs="Times New Roman"/>
        </w:rPr>
        <w:t>情感相似度计算</w:t>
      </w:r>
      <w:r w:rsidR="00C86A46" w:rsidRPr="00AD783C">
        <w:rPr>
          <w:rFonts w:cs="Times New Roman"/>
        </w:rPr>
        <w:t>的</w:t>
      </w:r>
      <w:r w:rsidRPr="00AD783C">
        <w:rPr>
          <w:rFonts w:cs="Times New Roman"/>
        </w:rPr>
        <w:t>主要任务是提取出文本中用户所产生的情感词汇。其中情感词的提取主要是基于语料库和词典的两个方法</w:t>
      </w:r>
      <w:r w:rsidR="00955EE0">
        <w:fldChar w:fldCharType="begin"/>
      </w:r>
      <w:r w:rsidR="00955EE0">
        <w:instrText xml:space="preserve"> REF _Ref446097738 \r \h  \* MERGEFORMAT </w:instrText>
      </w:r>
      <w:r w:rsidR="00955EE0">
        <w:fldChar w:fldCharType="separate"/>
      </w:r>
      <w:r w:rsidR="008A099A" w:rsidRPr="008A099A">
        <w:rPr>
          <w:rFonts w:cs="Times New Roman"/>
          <w:vertAlign w:val="superscript"/>
        </w:rPr>
        <w:t>[41]</w:t>
      </w:r>
      <w:r w:rsidR="00955EE0">
        <w:fldChar w:fldCharType="end"/>
      </w:r>
      <w:r w:rsidRPr="00AD783C">
        <w:rPr>
          <w:rFonts w:cs="Times New Roman"/>
        </w:rPr>
        <w:t>。</w:t>
      </w:r>
      <w:r w:rsidR="00C86A46" w:rsidRPr="00AD783C">
        <w:rPr>
          <w:rFonts w:cs="Times New Roman"/>
        </w:rPr>
        <w:t>由于</w:t>
      </w:r>
      <w:r w:rsidRPr="00AD783C">
        <w:rPr>
          <w:rFonts w:cs="Times New Roman"/>
        </w:rPr>
        <w:t>本文针对的对象都是中文词汇，所以采取的是基于词典的抽取方法。通常用户会通过文本表达对某种事件的意见和态度，根据微博的这一特点，课题组自定义了一个</w:t>
      </w:r>
      <w:r w:rsidR="00FD0E4A">
        <w:rPr>
          <w:rFonts w:cs="Times New Roman"/>
        </w:rPr>
        <w:t>程度副词</w:t>
      </w:r>
      <w:r w:rsidRPr="00AD783C">
        <w:rPr>
          <w:rFonts w:cs="Times New Roman"/>
        </w:rPr>
        <w:t>词典，对常见的程度情感词进行统计和标记，其中包含常见的程度副词</w:t>
      </w:r>
      <w:r w:rsidRPr="00AD783C">
        <w:rPr>
          <w:rFonts w:cs="Times New Roman"/>
        </w:rPr>
        <w:t>19</w:t>
      </w:r>
      <w:r w:rsidRPr="00AD783C">
        <w:rPr>
          <w:rFonts w:cs="Times New Roman"/>
        </w:rPr>
        <w:t>个，并按照程度的轻重顺序进行排列。在词典里每一个程度情感词都被单独设定下标，在比对两个</w:t>
      </w:r>
      <w:r w:rsidR="001842EE">
        <w:rPr>
          <w:rFonts w:cs="Times New Roman" w:hint="eastAsia"/>
        </w:rPr>
        <w:t>程度副</w:t>
      </w:r>
      <w:r w:rsidRPr="00AD783C">
        <w:rPr>
          <w:rFonts w:cs="Times New Roman"/>
        </w:rPr>
        <w:t>词相似性时，可以根据下标的距离来判定相似性。若微博中含有多个情感词，在提取时我们选择下标最大的关键词，这样能比较好地反映用户情绪。与文本相似度计算类似，情感词也考虑了时间的因素，所以同样根据时间的先后，分配权重，计算方法类似于文本相似度的权重计算。其中情感词词典由以下</w:t>
      </w:r>
      <w:r w:rsidR="00030DD5">
        <w:rPr>
          <w:rFonts w:cs="Times New Roman" w:hint="eastAsia"/>
        </w:rPr>
        <w:t>结构</w:t>
      </w:r>
      <w:r w:rsidR="000F102A">
        <w:rPr>
          <w:rFonts w:cs="Times New Roman" w:hint="eastAsia"/>
        </w:rPr>
        <w:t>组</w:t>
      </w:r>
      <w:r w:rsidRPr="00AD783C">
        <w:rPr>
          <w:rFonts w:cs="Times New Roman"/>
        </w:rPr>
        <w:t>成：</w:t>
      </w:r>
      <w:r w:rsidR="00575073" w:rsidRPr="00E514B4">
        <w:rPr>
          <w:rFonts w:cs="Times New Roman"/>
          <w:position w:val="-14"/>
        </w:rPr>
        <w:object w:dxaOrig="3040" w:dyaOrig="400" w14:anchorId="14D06FC6">
          <v:shape id="_x0000_i1177" type="#_x0000_t75" style="width:152.05pt;height:19pt" o:ole="">
            <v:imagedata r:id="rId294" o:title=""/>
          </v:shape>
          <o:OLEObject Type="Embed" ProgID="Equation.DSMT4" ShapeID="_x0000_i1177" DrawAspect="Content" ObjectID="_1525177355" r:id="rId295"/>
        </w:object>
      </w:r>
      <w:r w:rsidR="008C32C7">
        <w:rPr>
          <w:rFonts w:cs="Times New Roman" w:hint="eastAsia"/>
        </w:rPr>
        <w:t>，</w:t>
      </w:r>
      <w:r w:rsidRPr="00AD783C">
        <w:rPr>
          <w:rFonts w:cs="Times New Roman"/>
        </w:rPr>
        <w:t>则两个用户的情感相似性度计算方法如下</w:t>
      </w:r>
      <w:r w:rsidR="00EB0AB1">
        <w:rPr>
          <w:rFonts w:cs="Times New Roman" w:hint="eastAsia"/>
        </w:rPr>
        <w:t>：</w:t>
      </w:r>
    </w:p>
    <w:p w14:paraId="0CB52EC7" w14:textId="5C90378A" w:rsidR="00D401CC" w:rsidRDefault="00D401CC" w:rsidP="00D401CC">
      <w:pPr>
        <w:pStyle w:val="MTDisplayEquation"/>
      </w:pPr>
      <w:r>
        <w:tab/>
      </w:r>
      <w:r w:rsidRPr="00DA145D">
        <w:rPr>
          <w:position w:val="-38"/>
        </w:rPr>
        <w:object w:dxaOrig="3760" w:dyaOrig="880" w14:anchorId="64599AB0">
          <v:shape id="_x0000_i1178" type="#_x0000_t75" style="width:188.35pt;height:43.8pt" o:ole="">
            <v:imagedata r:id="rId296" o:title=""/>
          </v:shape>
          <o:OLEObject Type="Embed" ProgID="Equation.DSMT4" ShapeID="_x0000_i1178" DrawAspect="Content" ObjectID="_1525177356" r:id="rId297"/>
        </w:object>
      </w:r>
      <w:r w:rsidRPr="00D401CC">
        <w:rPr>
          <w:position w:val="-4"/>
        </w:rPr>
        <w:object w:dxaOrig="180" w:dyaOrig="279" w14:anchorId="5C073566">
          <v:shape id="_x0000_i1179" type="#_x0000_t75" style="width:9.2pt;height:14.4pt" o:ole="">
            <v:imagedata r:id="rId77" o:title=""/>
          </v:shape>
          <o:OLEObject Type="Embed" ProgID="Equation.DSMT4" ShapeID="_x0000_i1179" DrawAspect="Content" ObjectID="_1525177357" r:id="rId29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1B0E">
        <w:fldChar w:fldCharType="begin"/>
      </w:r>
      <w:r w:rsidR="00961B0E">
        <w:instrText xml:space="preserve"> SEQ MTChap \c \* Arabic \* MERGEFORMAT </w:instrText>
      </w:r>
      <w:r w:rsidR="00961B0E">
        <w:fldChar w:fldCharType="separate"/>
      </w:r>
      <w:r w:rsidR="008A099A">
        <w:rPr>
          <w:noProof/>
        </w:rPr>
        <w:instrText>3</w:instrText>
      </w:r>
      <w:r w:rsidR="00961B0E">
        <w:rPr>
          <w:noProof/>
        </w:rPr>
        <w:fldChar w:fldCharType="end"/>
      </w:r>
      <w:r>
        <w:instrText>.</w:instrText>
      </w:r>
      <w:r w:rsidR="00961B0E">
        <w:fldChar w:fldCharType="begin"/>
      </w:r>
      <w:r w:rsidR="00961B0E">
        <w:instrText xml:space="preserve"> SEQ MTEqn \c \* Arabic \* MERGEFORMAT </w:instrText>
      </w:r>
      <w:r w:rsidR="00961B0E">
        <w:fldChar w:fldCharType="separate"/>
      </w:r>
      <w:r w:rsidR="008A099A">
        <w:rPr>
          <w:noProof/>
        </w:rPr>
        <w:instrText>3</w:instrText>
      </w:r>
      <w:r w:rsidR="00961B0E">
        <w:rPr>
          <w:noProof/>
        </w:rPr>
        <w:fldChar w:fldCharType="end"/>
      </w:r>
      <w:r>
        <w:instrText>)</w:instrText>
      </w:r>
      <w:r>
        <w:fldChar w:fldCharType="end"/>
      </w:r>
    </w:p>
    <w:p w14:paraId="034A39BF" w14:textId="77777777" w:rsidR="00AD783C" w:rsidRPr="00AD783C" w:rsidRDefault="00AD783C" w:rsidP="00AD783C">
      <w:pPr>
        <w:rPr>
          <w:rFonts w:cs="Times New Roman"/>
        </w:rPr>
      </w:pPr>
      <w:r w:rsidRPr="00AD783C">
        <w:rPr>
          <w:rFonts w:cs="Times New Roman"/>
        </w:rPr>
        <w:lastRenderedPageBreak/>
        <w:t>其中</w:t>
      </w:r>
      <w:r w:rsidR="008931EF" w:rsidRPr="008931EF">
        <w:rPr>
          <w:rFonts w:cs="Times New Roman"/>
          <w:position w:val="-6"/>
        </w:rPr>
        <w:object w:dxaOrig="240" w:dyaOrig="220" w14:anchorId="5131AF0D">
          <v:shape id="_x0000_i1180" type="#_x0000_t75" style="width:11.5pt;height:10.95pt" o:ole="">
            <v:imagedata r:id="rId299" o:title=""/>
          </v:shape>
          <o:OLEObject Type="Embed" ProgID="Equation.DSMT4" ShapeID="_x0000_i1180" DrawAspect="Content" ObjectID="_1525177358" r:id="rId300"/>
        </w:object>
      </w:r>
      <w:r w:rsidR="00127009">
        <w:rPr>
          <w:rFonts w:cs="Times New Roman"/>
        </w:rPr>
        <w:t>是</w:t>
      </w:r>
      <w:r w:rsidRPr="00AD783C">
        <w:rPr>
          <w:rFonts w:cs="Times New Roman"/>
        </w:rPr>
        <w:t>衰减参数，</w:t>
      </w:r>
      <w:r w:rsidR="00324AF8">
        <w:rPr>
          <w:rFonts w:cs="Times New Roman"/>
        </w:rPr>
        <w:t>当两个情感程度词的下标差值越大</w:t>
      </w:r>
      <w:r w:rsidR="00324AF8">
        <w:rPr>
          <w:rFonts w:cs="Times New Roman" w:hint="eastAsia"/>
        </w:rPr>
        <w:t>，</w:t>
      </w:r>
      <w:r w:rsidR="00324AF8">
        <w:rPr>
          <w:rFonts w:cs="Times New Roman"/>
        </w:rPr>
        <w:t>则表示两个越不相似</w:t>
      </w:r>
      <w:r w:rsidRPr="00AD783C">
        <w:rPr>
          <w:rFonts w:cs="Times New Roman"/>
        </w:rPr>
        <w:t>，反之亦然。若</w:t>
      </w:r>
      <w:r w:rsidR="00CF7BF8">
        <w:rPr>
          <w:rFonts w:cs="Times New Roman" w:hint="eastAsia"/>
        </w:rPr>
        <w:t>差值</w:t>
      </w:r>
      <w:r w:rsidR="00CF7BF8">
        <w:rPr>
          <w:rFonts w:cs="Times New Roman"/>
        </w:rPr>
        <w:t>为</w:t>
      </w:r>
      <w:r w:rsidR="00CF7BF8">
        <w:rPr>
          <w:rFonts w:cs="Times New Roman" w:hint="eastAsia"/>
        </w:rPr>
        <w:t>0</w:t>
      </w:r>
      <w:r w:rsidRPr="00AD783C">
        <w:rPr>
          <w:rFonts w:cs="Times New Roman"/>
        </w:rPr>
        <w:t>，则相似度为</w:t>
      </w:r>
      <w:r w:rsidRPr="00AD783C">
        <w:rPr>
          <w:rFonts w:cs="Times New Roman"/>
        </w:rPr>
        <w:t>1</w:t>
      </w:r>
      <w:r w:rsidRPr="00AD783C">
        <w:rPr>
          <w:rFonts w:cs="Times New Roman"/>
        </w:rPr>
        <w:t>，</w:t>
      </w:r>
      <w:r w:rsidR="00D93B20">
        <w:rPr>
          <w:rFonts w:cs="Times New Roman" w:hint="eastAsia"/>
        </w:rPr>
        <w:t>同时</w:t>
      </w:r>
      <w:r w:rsidR="00D93B20">
        <w:rPr>
          <w:rFonts w:cs="Times New Roman"/>
        </w:rPr>
        <w:t>引入参数</w:t>
      </w:r>
      <w:r w:rsidR="00A82B6E" w:rsidRPr="00A82B6E">
        <w:rPr>
          <w:rFonts w:cs="Times New Roman"/>
          <w:position w:val="-6"/>
        </w:rPr>
        <w:object w:dxaOrig="240" w:dyaOrig="220" w14:anchorId="7A156F71">
          <v:shape id="_x0000_i1181" type="#_x0000_t75" style="width:11.5pt;height:10.95pt" o:ole="">
            <v:imagedata r:id="rId301" o:title=""/>
          </v:shape>
          <o:OLEObject Type="Embed" ProgID="Equation.DSMT4" ShapeID="_x0000_i1181" DrawAspect="Content" ObjectID="_1525177359" r:id="rId302"/>
        </w:object>
      </w:r>
      <w:r w:rsidR="008B4420">
        <w:rPr>
          <w:rFonts w:cs="Times New Roman"/>
        </w:rPr>
        <w:t>对取值进行分析</w:t>
      </w:r>
      <w:r w:rsidRPr="00AD783C">
        <w:rPr>
          <w:rFonts w:cs="Times New Roman"/>
        </w:rPr>
        <w:t>。在得出最后的好友推荐列表时，需要对列表进行过滤，以保证推荐的质量。</w:t>
      </w:r>
    </w:p>
    <w:p w14:paraId="5195F6EE" w14:textId="6DD4D068" w:rsidR="002D777C" w:rsidRDefault="002D777C" w:rsidP="002D777C">
      <w:pPr>
        <w:pStyle w:val="3"/>
      </w:pPr>
      <w:bookmarkStart w:id="185" w:name="_Toc448478958"/>
      <w:r>
        <w:rPr>
          <w:rFonts w:hint="eastAsia"/>
        </w:rPr>
        <w:t>3.3.</w:t>
      </w:r>
      <w:r w:rsidR="00F8678D">
        <w:rPr>
          <w:rFonts w:hint="eastAsia"/>
        </w:rPr>
        <w:t>3</w:t>
      </w:r>
      <w:r w:rsidR="00874DB3">
        <w:t xml:space="preserve"> </w:t>
      </w:r>
      <w:r>
        <w:rPr>
          <w:rFonts w:hint="eastAsia"/>
        </w:rPr>
        <w:t>融合时间因素的好友推荐</w:t>
      </w:r>
      <w:r w:rsidR="00AD389F">
        <w:rPr>
          <w:rFonts w:hint="eastAsia"/>
        </w:rPr>
        <w:t>模型</w:t>
      </w:r>
      <w:bookmarkEnd w:id="185"/>
    </w:p>
    <w:p w14:paraId="012ED831" w14:textId="43AABD2E" w:rsidR="00205E72" w:rsidRDefault="00A06ED6" w:rsidP="00C479B3">
      <w:pPr>
        <w:ind w:firstLineChars="200" w:firstLine="472"/>
      </w:pPr>
      <w:r>
        <w:t>社交网络中</w:t>
      </w:r>
      <w:r>
        <w:rPr>
          <w:rFonts w:hint="eastAsia"/>
        </w:rPr>
        <w:t>，</w:t>
      </w:r>
      <w:r w:rsidR="00622946">
        <w:rPr>
          <w:rFonts w:hint="eastAsia"/>
        </w:rPr>
        <w:t>时间因素可以被当作一种重要的上下文信息，</w:t>
      </w:r>
      <w:r>
        <w:t>用户的</w:t>
      </w:r>
      <w:r w:rsidR="008805DF">
        <w:rPr>
          <w:rFonts w:hint="eastAsia"/>
        </w:rPr>
        <w:t>兴趣</w:t>
      </w:r>
      <w:r w:rsidR="008805DF">
        <w:t>点</w:t>
      </w:r>
      <w:r>
        <w:t>和</w:t>
      </w:r>
      <w:r w:rsidR="008805DF">
        <w:t>关注方向</w:t>
      </w:r>
      <w:r>
        <w:t>会随着时间的变化</w:t>
      </w:r>
      <w:r w:rsidR="003F5320">
        <w:t>而产生一定的变动</w:t>
      </w:r>
      <w:r>
        <w:rPr>
          <w:rFonts w:hint="eastAsia"/>
        </w:rPr>
        <w:t>，</w:t>
      </w:r>
      <w:r w:rsidR="00351960">
        <w:rPr>
          <w:rFonts w:hint="eastAsia"/>
        </w:rPr>
        <w:t>所以必须考虑时间带来的影响</w:t>
      </w:r>
      <w:r>
        <w:rPr>
          <w:rFonts w:hint="eastAsia"/>
        </w:rPr>
        <w:t>。</w:t>
      </w:r>
      <w:r w:rsidR="00622946" w:rsidRPr="00C479B3">
        <w:rPr>
          <w:rFonts w:hint="eastAsia"/>
        </w:rPr>
        <w:t>用户的兴趣是变化</w:t>
      </w:r>
      <w:r w:rsidR="00C479B3">
        <w:rPr>
          <w:rFonts w:hint="eastAsia"/>
        </w:rPr>
        <w:t>的，可以</w:t>
      </w:r>
      <w:r w:rsidR="00622946" w:rsidRPr="00F567AF">
        <w:t>分为自身内部原因和外部原因</w:t>
      </w:r>
      <w:r w:rsidR="00622946" w:rsidRPr="00F567AF">
        <w:rPr>
          <w:rFonts w:hint="eastAsia"/>
        </w:rPr>
        <w:t>，</w:t>
      </w:r>
      <w:r w:rsidR="00C479B3">
        <w:rPr>
          <w:rFonts w:hint="eastAsia"/>
        </w:rPr>
        <w:t>年龄</w:t>
      </w:r>
      <w:r w:rsidR="00460758">
        <w:rPr>
          <w:rFonts w:hint="eastAsia"/>
        </w:rPr>
        <w:t>、居住地</w:t>
      </w:r>
      <w:r w:rsidR="00C479B3">
        <w:rPr>
          <w:rFonts w:hint="eastAsia"/>
        </w:rPr>
        <w:t>和外部条件的变化都会对用户的兴趣产生影响。比如，用户在一年前对某一个方向</w:t>
      </w:r>
      <w:r w:rsidR="00C479B3" w:rsidRPr="00102722">
        <w:rPr>
          <w:position w:val="-6"/>
        </w:rPr>
        <w:object w:dxaOrig="200" w:dyaOrig="220" w14:anchorId="23614D92">
          <v:shape id="_x0000_i1182" type="#_x0000_t75" style="width:9.2pt;height:11.5pt" o:ole="">
            <v:imagedata r:id="rId303" o:title=""/>
          </v:shape>
          <o:OLEObject Type="Embed" ProgID="Equation.DSMT4" ShapeID="_x0000_i1182" DrawAspect="Content" ObjectID="_1525177360" r:id="rId304"/>
        </w:object>
      </w:r>
      <w:r w:rsidR="00C479B3">
        <w:rPr>
          <w:rFonts w:hint="eastAsia"/>
        </w:rPr>
        <w:t>有兴趣，但在最近几个月又对另一个方向</w:t>
      </w:r>
      <w:r w:rsidR="00C479B3" w:rsidRPr="00102722">
        <w:rPr>
          <w:position w:val="-6"/>
        </w:rPr>
        <w:object w:dxaOrig="200" w:dyaOrig="279" w14:anchorId="66E995E8">
          <v:shape id="_x0000_i1183" type="#_x0000_t75" style="width:9.2pt;height:14.4pt" o:ole="">
            <v:imagedata r:id="rId305" o:title=""/>
          </v:shape>
          <o:OLEObject Type="Embed" ProgID="Equation.DSMT4" ShapeID="_x0000_i1183" DrawAspect="Content" ObjectID="_1525177361" r:id="rId306"/>
        </w:object>
      </w:r>
      <w:r w:rsidR="00C479B3">
        <w:rPr>
          <w:rFonts w:hint="eastAsia"/>
        </w:rPr>
        <w:t>感兴趣，而上个星期又对</w:t>
      </w:r>
      <w:r w:rsidR="00C479B3" w:rsidRPr="00102722">
        <w:rPr>
          <w:position w:val="-6"/>
        </w:rPr>
        <w:object w:dxaOrig="180" w:dyaOrig="220" w14:anchorId="2A28C424">
          <v:shape id="_x0000_i1184" type="#_x0000_t75" style="width:9.2pt;height:11.5pt" o:ole="">
            <v:imagedata r:id="rId307" o:title=""/>
          </v:shape>
          <o:OLEObject Type="Embed" ProgID="Equation.DSMT4" ShapeID="_x0000_i1184" DrawAspect="Content" ObjectID="_1525177362" r:id="rId308"/>
        </w:object>
      </w:r>
      <w:r w:rsidR="00C479B3">
        <w:rPr>
          <w:rFonts w:hint="eastAsia"/>
        </w:rPr>
        <w:t>产生了兴趣，那么，我们可以认为</w:t>
      </w:r>
      <w:r w:rsidR="00A72AB9">
        <w:rPr>
          <w:rFonts w:hint="eastAsia"/>
        </w:rPr>
        <w:t>当前</w:t>
      </w:r>
      <w:r w:rsidR="00C479B3">
        <w:rPr>
          <w:rFonts w:hint="eastAsia"/>
        </w:rPr>
        <w:t>用户更希望和同样对</w:t>
      </w:r>
      <w:r w:rsidR="00C479B3" w:rsidRPr="00102722">
        <w:rPr>
          <w:position w:val="-6"/>
        </w:rPr>
        <w:object w:dxaOrig="180" w:dyaOrig="220" w14:anchorId="78F97144">
          <v:shape id="_x0000_i1185" type="#_x0000_t75" style="width:9.2pt;height:11.5pt" o:ole="">
            <v:imagedata r:id="rId307" o:title=""/>
          </v:shape>
          <o:OLEObject Type="Embed" ProgID="Equation.DSMT4" ShapeID="_x0000_i1185" DrawAspect="Content" ObjectID="_1525177363" r:id="rId309"/>
        </w:object>
      </w:r>
      <w:r w:rsidR="00C479B3">
        <w:rPr>
          <w:rFonts w:hint="eastAsia"/>
        </w:rPr>
        <w:t>感兴趣的用户成为朋友。</w:t>
      </w:r>
      <w:r w:rsidR="00F567AF" w:rsidRPr="00F567AF">
        <w:rPr>
          <w:rFonts w:hint="eastAsia"/>
        </w:rPr>
        <w:t>当我们</w:t>
      </w:r>
      <w:r w:rsidR="00F567AF">
        <w:rPr>
          <w:rFonts w:hint="eastAsia"/>
        </w:rPr>
        <w:t>对用户的文本</w:t>
      </w:r>
      <w:r w:rsidR="000C3843">
        <w:rPr>
          <w:rFonts w:hint="eastAsia"/>
        </w:rPr>
        <w:t>内容</w:t>
      </w:r>
      <w:r w:rsidR="00F567AF">
        <w:rPr>
          <w:rFonts w:hint="eastAsia"/>
        </w:rPr>
        <w:t>进行分析时，</w:t>
      </w:r>
      <w:r w:rsidR="00E7575B">
        <w:rPr>
          <w:rFonts w:hint="eastAsia"/>
        </w:rPr>
        <w:t>距离当前时间越近的文本内容，对用户的表征就越</w:t>
      </w:r>
      <w:r w:rsidR="00F34EEB">
        <w:rPr>
          <w:rFonts w:hint="eastAsia"/>
        </w:rPr>
        <w:t>强</w:t>
      </w:r>
      <w:r w:rsidR="00E7575B">
        <w:rPr>
          <w:rFonts w:hint="eastAsia"/>
        </w:rPr>
        <w:t>。</w:t>
      </w:r>
      <w:r w:rsidR="00C479B3">
        <w:rPr>
          <w:rFonts w:hint="eastAsia"/>
        </w:rPr>
        <w:t>所以计算用户之间的</w:t>
      </w:r>
      <w:r w:rsidR="00E907AA">
        <w:rPr>
          <w:rFonts w:hint="eastAsia"/>
        </w:rPr>
        <w:t>文本</w:t>
      </w:r>
      <w:r w:rsidR="00C479B3">
        <w:rPr>
          <w:rFonts w:hint="eastAsia"/>
        </w:rPr>
        <w:t>相似性时，需要对用户近期的文本内容分配更高的权重因子，给用户推荐近期具有相似行为的用户。</w:t>
      </w:r>
    </w:p>
    <w:p w14:paraId="7D287E1A" w14:textId="77777777" w:rsidR="00CC6F69" w:rsidRDefault="001F52D1" w:rsidP="0010553B">
      <w:pPr>
        <w:ind w:firstLineChars="200" w:firstLine="472"/>
        <w:rPr>
          <w:rFonts w:asciiTheme="minorEastAsia" w:hAnsiTheme="minorEastAsia" w:cs="Times New Roman"/>
        </w:rPr>
      </w:pPr>
      <w:r w:rsidRPr="003B1EBE">
        <w:rPr>
          <w:rFonts w:asciiTheme="minorEastAsia" w:hAnsiTheme="minorEastAsia" w:cs="Times New Roman"/>
        </w:rPr>
        <w:t>由于用户的文本</w:t>
      </w:r>
      <w:r w:rsidRPr="003B1EBE">
        <w:rPr>
          <w:rFonts w:asciiTheme="minorEastAsia" w:hAnsiTheme="minorEastAsia" w:cs="Times New Roman" w:hint="eastAsia"/>
        </w:rPr>
        <w:t>内容</w:t>
      </w:r>
      <w:r w:rsidRPr="003B1EBE">
        <w:rPr>
          <w:rFonts w:asciiTheme="minorEastAsia" w:hAnsiTheme="minorEastAsia" w:cs="Times New Roman"/>
        </w:rPr>
        <w:t>存在时间先后的特性，</w:t>
      </w:r>
      <w:r w:rsidR="006B588B">
        <w:rPr>
          <w:rFonts w:asciiTheme="minorEastAsia" w:hAnsiTheme="minorEastAsia" w:cs="Times New Roman" w:hint="eastAsia"/>
        </w:rPr>
        <w:t>不同时间的文本内容对用户的表征能力不同</w:t>
      </w:r>
      <w:r w:rsidR="00070B54">
        <w:rPr>
          <w:rFonts w:asciiTheme="minorEastAsia" w:hAnsiTheme="minorEastAsia" w:cs="Times New Roman" w:hint="eastAsia"/>
        </w:rPr>
        <w:t>，</w:t>
      </w:r>
      <w:r w:rsidRPr="003B1EBE">
        <w:rPr>
          <w:rFonts w:asciiTheme="minorEastAsia" w:hAnsiTheme="minorEastAsia" w:cs="Times New Roman" w:hint="eastAsia"/>
        </w:rPr>
        <w:t>距离当前时间越近，表征能力越强</w:t>
      </w:r>
      <w:r w:rsidR="00070B54">
        <w:rPr>
          <w:rFonts w:asciiTheme="minorEastAsia" w:hAnsiTheme="minorEastAsia" w:cs="Times New Roman" w:hint="eastAsia"/>
        </w:rPr>
        <w:t>。</w:t>
      </w:r>
      <w:r w:rsidRPr="003B1EBE">
        <w:rPr>
          <w:rFonts w:asciiTheme="minorEastAsia" w:hAnsiTheme="minorEastAsia" w:cs="Times New Roman" w:hint="eastAsia"/>
        </w:rPr>
        <w:t>为减少时间变化带来的偏差，本文在对用户的文本内容计算</w:t>
      </w:r>
      <w:r w:rsidRPr="003B1EBE">
        <w:rPr>
          <w:rFonts w:asciiTheme="minorEastAsia" w:hAnsiTheme="minorEastAsia" w:cs="Times New Roman"/>
        </w:rPr>
        <w:t>相似性</w:t>
      </w:r>
      <w:r w:rsidRPr="003B1EBE">
        <w:rPr>
          <w:rFonts w:asciiTheme="minorEastAsia" w:hAnsiTheme="minorEastAsia" w:cs="Times New Roman" w:hint="eastAsia"/>
        </w:rPr>
        <w:t>时</w:t>
      </w:r>
      <w:r w:rsidRPr="003B1EBE">
        <w:rPr>
          <w:rFonts w:asciiTheme="minorEastAsia" w:hAnsiTheme="minorEastAsia" w:cs="Times New Roman"/>
        </w:rPr>
        <w:t>添加</w:t>
      </w:r>
      <w:r w:rsidRPr="003B1EBE">
        <w:rPr>
          <w:rFonts w:asciiTheme="minorEastAsia" w:hAnsiTheme="minorEastAsia" w:cs="Times New Roman" w:hint="eastAsia"/>
        </w:rPr>
        <w:t>了</w:t>
      </w:r>
      <w:r w:rsidRPr="003B1EBE">
        <w:rPr>
          <w:rFonts w:asciiTheme="minorEastAsia" w:hAnsiTheme="minorEastAsia" w:cs="Times New Roman"/>
        </w:rPr>
        <w:t>相应的权重</w:t>
      </w:r>
      <w:r w:rsidRPr="003B1EBE">
        <w:rPr>
          <w:rFonts w:asciiTheme="minorEastAsia" w:hAnsiTheme="minorEastAsia" w:cs="Times New Roman" w:hint="eastAsia"/>
        </w:rPr>
        <w:t>值以反映时间变化的影响。在经济学中的层次分析法</w:t>
      </w:r>
      <w:r w:rsidR="00F04EC9" w:rsidRPr="004A0316">
        <w:rPr>
          <w:rFonts w:cs="Times New Roman"/>
        </w:rPr>
        <w:t>(AHP)</w:t>
      </w:r>
      <w:r w:rsidRPr="003B1EBE">
        <w:rPr>
          <w:rFonts w:asciiTheme="minorEastAsia" w:hAnsiTheme="minorEastAsia" w:cs="Times New Roman" w:hint="eastAsia"/>
        </w:rPr>
        <w:t>可以用来解决多因素下的决策问题，所以本文</w:t>
      </w:r>
      <w:r w:rsidR="000C5659">
        <w:rPr>
          <w:rFonts w:asciiTheme="minorEastAsia" w:hAnsiTheme="minorEastAsia" w:cs="Times New Roman" w:hint="eastAsia"/>
        </w:rPr>
        <w:t>利用</w:t>
      </w:r>
      <w:r w:rsidRPr="003B1EBE">
        <w:rPr>
          <w:rFonts w:asciiTheme="minorEastAsia" w:hAnsiTheme="minorEastAsia" w:cs="Times New Roman" w:hint="eastAsia"/>
        </w:rPr>
        <w:t>层次分析法对每个因素（本方法中分别是微博文本分析中产生的不同词汇和微博文本产生的时间）进行权重的计算</w:t>
      </w:r>
      <w:r w:rsidRPr="003B1EBE">
        <w:rPr>
          <w:rFonts w:asciiTheme="minorEastAsia" w:hAnsiTheme="minorEastAsia" w:cs="Times New Roman"/>
        </w:rPr>
        <w:t>。</w:t>
      </w:r>
    </w:p>
    <w:p w14:paraId="6E1F25B7" w14:textId="59C71A8A" w:rsidR="004227A5" w:rsidRDefault="004227A5" w:rsidP="00F12B36">
      <w:pPr>
        <w:ind w:firstLineChars="200" w:firstLine="472"/>
        <w:rPr>
          <w:rFonts w:asciiTheme="minorEastAsia" w:hAnsiTheme="minorEastAsia"/>
        </w:rPr>
      </w:pPr>
      <w:r w:rsidRPr="004227A5">
        <w:rPr>
          <w:rFonts w:asciiTheme="minorEastAsia" w:hAnsiTheme="minorEastAsia" w:hint="eastAsia"/>
        </w:rPr>
        <w:t>首先将用户</w:t>
      </w:r>
      <w:r w:rsidR="00EB2D17" w:rsidRPr="00EB2D17">
        <w:rPr>
          <w:rFonts w:asciiTheme="minorEastAsia" w:hAnsiTheme="minorEastAsia"/>
          <w:position w:val="-12"/>
        </w:rPr>
        <w:object w:dxaOrig="279" w:dyaOrig="360" w14:anchorId="0F2CC6AD">
          <v:shape id="_x0000_i1186" type="#_x0000_t75" style="width:14.4pt;height:18.45pt" o:ole="">
            <v:imagedata r:id="rId310" o:title=""/>
          </v:shape>
          <o:OLEObject Type="Embed" ProgID="Equation.DSMT4" ShapeID="_x0000_i1186" DrawAspect="Content" ObjectID="_1525177364" r:id="rId311"/>
        </w:object>
      </w:r>
      <w:r w:rsidRPr="004227A5">
        <w:rPr>
          <w:rFonts w:asciiTheme="minorEastAsia" w:hAnsiTheme="minorEastAsia" w:hint="eastAsia"/>
        </w:rPr>
        <w:t>和</w:t>
      </w:r>
      <w:r w:rsidRPr="004227A5">
        <w:rPr>
          <w:rFonts w:asciiTheme="minorEastAsia" w:hAnsiTheme="minorEastAsia"/>
        </w:rPr>
        <w:t>用户</w:t>
      </w:r>
      <w:r w:rsidR="00A034AD" w:rsidRPr="00A034AD">
        <w:rPr>
          <w:rFonts w:asciiTheme="minorEastAsia" w:hAnsiTheme="minorEastAsia"/>
          <w:position w:val="-14"/>
        </w:rPr>
        <w:object w:dxaOrig="320" w:dyaOrig="380" w14:anchorId="22471F73">
          <v:shape id="_x0000_i1187" type="#_x0000_t75" style="width:16.15pt;height:18.45pt" o:ole="">
            <v:imagedata r:id="rId312" o:title=""/>
          </v:shape>
          <o:OLEObject Type="Embed" ProgID="Equation.DSMT4" ShapeID="_x0000_i1187" DrawAspect="Content" ObjectID="_1525177365" r:id="rId313"/>
        </w:object>
      </w:r>
      <w:r w:rsidRPr="004227A5">
        <w:rPr>
          <w:rFonts w:asciiTheme="minorEastAsia" w:hAnsiTheme="minorEastAsia" w:hint="eastAsia"/>
        </w:rPr>
        <w:t>的微博文本</w:t>
      </w:r>
      <w:r w:rsidRPr="004227A5">
        <w:rPr>
          <w:rFonts w:asciiTheme="minorEastAsia" w:hAnsiTheme="minorEastAsia"/>
        </w:rPr>
        <w:t>表示为</w:t>
      </w:r>
      <w:r w:rsidR="003A53E7" w:rsidRPr="00C677A6">
        <w:rPr>
          <w:rFonts w:asciiTheme="minorEastAsia" w:hAnsiTheme="minorEastAsia"/>
          <w:position w:val="-12"/>
        </w:rPr>
        <w:object w:dxaOrig="1920" w:dyaOrig="360" w14:anchorId="597705F8">
          <v:shape id="_x0000_i1188" type="#_x0000_t75" style="width:96.2pt;height:18.45pt" o:ole="">
            <v:imagedata r:id="rId314" o:title=""/>
          </v:shape>
          <o:OLEObject Type="Embed" ProgID="Equation.DSMT4" ShapeID="_x0000_i1188" DrawAspect="Content" ObjectID="_1525177366" r:id="rId315"/>
        </w:object>
      </w:r>
      <w:r w:rsidR="00C51206">
        <w:rPr>
          <w:rFonts w:asciiTheme="minorEastAsia" w:hAnsiTheme="minorEastAsia"/>
        </w:rPr>
        <w:t>和</w:t>
      </w:r>
      <w:r w:rsidR="00C51206" w:rsidRPr="00C51206">
        <w:rPr>
          <w:rFonts w:asciiTheme="minorEastAsia" w:hAnsiTheme="minorEastAsia"/>
          <w:position w:val="-14"/>
        </w:rPr>
        <w:object w:dxaOrig="1980" w:dyaOrig="380" w14:anchorId="7DBB6DB0">
          <v:shape id="_x0000_i1189" type="#_x0000_t75" style="width:99.05pt;height:18.45pt" o:ole="">
            <v:imagedata r:id="rId316" o:title=""/>
          </v:shape>
          <o:OLEObject Type="Embed" ProgID="Equation.DSMT4" ShapeID="_x0000_i1189" DrawAspect="Content" ObjectID="_1525177367" r:id="rId317"/>
        </w:object>
      </w:r>
      <w:r w:rsidRPr="004227A5">
        <w:rPr>
          <w:rFonts w:asciiTheme="minorEastAsia" w:hAnsiTheme="minorEastAsia" w:hint="eastAsia"/>
        </w:rPr>
        <w:t>，假设要给</w:t>
      </w:r>
      <w:r w:rsidRPr="004227A5">
        <w:rPr>
          <w:rFonts w:asciiTheme="minorEastAsia" w:hAnsiTheme="minorEastAsia"/>
        </w:rPr>
        <w:t>用户</w:t>
      </w:r>
      <w:r w:rsidR="00DC373B" w:rsidRPr="00EB2D17">
        <w:rPr>
          <w:rFonts w:asciiTheme="minorEastAsia" w:hAnsiTheme="minorEastAsia"/>
          <w:position w:val="-12"/>
        </w:rPr>
        <w:object w:dxaOrig="279" w:dyaOrig="360" w14:anchorId="1AC10CFC">
          <v:shape id="_x0000_i1190" type="#_x0000_t75" style="width:14.4pt;height:18.45pt" o:ole="">
            <v:imagedata r:id="rId310" o:title=""/>
          </v:shape>
          <o:OLEObject Type="Embed" ProgID="Equation.DSMT4" ShapeID="_x0000_i1190" DrawAspect="Content" ObjectID="_1525177368" r:id="rId318"/>
        </w:object>
      </w:r>
      <w:r w:rsidRPr="004227A5">
        <w:rPr>
          <w:rFonts w:asciiTheme="minorEastAsia" w:hAnsiTheme="minorEastAsia" w:hint="eastAsia"/>
        </w:rPr>
        <w:t>进行</w:t>
      </w:r>
      <w:r w:rsidRPr="004227A5">
        <w:rPr>
          <w:rFonts w:asciiTheme="minorEastAsia" w:hAnsiTheme="minorEastAsia"/>
        </w:rPr>
        <w:t>好友推荐，</w:t>
      </w:r>
      <w:r w:rsidRPr="004227A5">
        <w:rPr>
          <w:rFonts w:asciiTheme="minorEastAsia" w:hAnsiTheme="minorEastAsia" w:hint="eastAsia"/>
        </w:rPr>
        <w:t>首先对所有用户</w:t>
      </w:r>
      <w:r w:rsidRPr="004227A5">
        <w:rPr>
          <w:rFonts w:asciiTheme="minorEastAsia" w:hAnsiTheme="minorEastAsia"/>
        </w:rPr>
        <w:t>最近的</w:t>
      </w:r>
      <w:r w:rsidRPr="004227A5">
        <w:rPr>
          <w:rFonts w:asciiTheme="minorEastAsia" w:hAnsiTheme="minorEastAsia" w:hint="eastAsia"/>
        </w:rPr>
        <w:t>微博</w:t>
      </w:r>
      <w:r w:rsidRPr="004227A5">
        <w:rPr>
          <w:rFonts w:asciiTheme="minorEastAsia" w:hAnsiTheme="minorEastAsia"/>
        </w:rPr>
        <w:t>文本进行</w:t>
      </w:r>
      <w:r w:rsidRPr="004227A5">
        <w:rPr>
          <w:rFonts w:asciiTheme="minorEastAsia" w:hAnsiTheme="minorEastAsia" w:hint="eastAsia"/>
        </w:rPr>
        <w:t>去除停留词以及</w:t>
      </w:r>
      <w:r w:rsidRPr="004227A5">
        <w:rPr>
          <w:rFonts w:asciiTheme="minorEastAsia" w:hAnsiTheme="minorEastAsia"/>
        </w:rPr>
        <w:t>提取关键词等处理</w:t>
      </w:r>
      <w:r w:rsidRPr="004227A5">
        <w:rPr>
          <w:rFonts w:asciiTheme="minorEastAsia" w:hAnsiTheme="minorEastAsia" w:hint="eastAsia"/>
        </w:rPr>
        <w:t>。同时考虑时间特性，选取相同时间段的用户微博，这样能够保证在进行文本相似性计算时，对应比较的用户微博文本所产生的日期尽可能相同或接近的。通常微博的发布距离</w:t>
      </w:r>
      <w:r w:rsidRPr="004227A5">
        <w:rPr>
          <w:rFonts w:asciiTheme="minorEastAsia" w:hAnsiTheme="minorEastAsia"/>
        </w:rPr>
        <w:t>当前时间越近，</w:t>
      </w:r>
      <w:r w:rsidRPr="004227A5">
        <w:rPr>
          <w:rFonts w:asciiTheme="minorEastAsia" w:hAnsiTheme="minorEastAsia" w:hint="eastAsia"/>
        </w:rPr>
        <w:t>越能反映</w:t>
      </w:r>
      <w:r w:rsidRPr="004227A5">
        <w:rPr>
          <w:rFonts w:asciiTheme="minorEastAsia" w:hAnsiTheme="minorEastAsia"/>
        </w:rPr>
        <w:t>用户的</w:t>
      </w:r>
      <w:r w:rsidRPr="004227A5">
        <w:rPr>
          <w:rFonts w:asciiTheme="minorEastAsia" w:hAnsiTheme="minorEastAsia" w:hint="eastAsia"/>
        </w:rPr>
        <w:t>情感</w:t>
      </w:r>
      <w:r w:rsidRPr="004227A5">
        <w:rPr>
          <w:rFonts w:asciiTheme="minorEastAsia" w:hAnsiTheme="minorEastAsia"/>
        </w:rPr>
        <w:t>特征，</w:t>
      </w:r>
      <w:r w:rsidRPr="004227A5">
        <w:rPr>
          <w:rFonts w:asciiTheme="minorEastAsia" w:hAnsiTheme="minorEastAsia" w:hint="eastAsia"/>
        </w:rPr>
        <w:t>因此在文本相似性计算中被分配</w:t>
      </w:r>
      <w:r w:rsidRPr="004227A5">
        <w:rPr>
          <w:rFonts w:asciiTheme="minorEastAsia" w:hAnsiTheme="minorEastAsia"/>
        </w:rPr>
        <w:t>的权重越大</w:t>
      </w:r>
      <w:r w:rsidR="006A4C37">
        <w:rPr>
          <w:rFonts w:asciiTheme="minorEastAsia" w:hAnsiTheme="minorEastAsia" w:hint="eastAsia"/>
        </w:rPr>
        <w:t>，采用公式如公式</w:t>
      </w:r>
      <w:r w:rsidR="006A4C37" w:rsidRPr="00DD2AFC">
        <w:rPr>
          <w:rFonts w:cs="Times New Roman"/>
        </w:rPr>
        <w:t>3.4</w:t>
      </w:r>
      <w:r w:rsidR="006A4C37">
        <w:rPr>
          <w:rFonts w:asciiTheme="minorEastAsia" w:hAnsiTheme="minorEastAsia" w:hint="eastAsia"/>
        </w:rPr>
        <w:t>：</w:t>
      </w:r>
    </w:p>
    <w:p w14:paraId="4CEF8071" w14:textId="3F21C289" w:rsidR="006D67B1" w:rsidRDefault="006D67B1" w:rsidP="000C55F5">
      <w:pPr>
        <w:pStyle w:val="MTDisplayEquation"/>
        <w:tabs>
          <w:tab w:val="clear" w:pos="9080"/>
          <w:tab w:val="right" w:pos="8503"/>
        </w:tabs>
      </w:pPr>
      <w:r>
        <w:tab/>
      </w:r>
      <w:r w:rsidRPr="00897149">
        <w:rPr>
          <w:position w:val="-28"/>
        </w:rPr>
        <w:object w:dxaOrig="5480" w:dyaOrig="680" w14:anchorId="35C0C3BC">
          <v:shape id="_x0000_i1191" type="#_x0000_t75" style="width:273.6pt;height:33.4pt" o:ole="">
            <v:imagedata r:id="rId319" o:title=""/>
          </v:shape>
          <o:OLEObject Type="Embed" ProgID="Equation.DSMT4" ShapeID="_x0000_i1191" DrawAspect="Content" ObjectID="_1525177369" r:id="rId320"/>
        </w:object>
      </w:r>
      <w:r w:rsidRPr="006D67B1">
        <w:rPr>
          <w:position w:val="-4"/>
        </w:rPr>
        <w:object w:dxaOrig="180" w:dyaOrig="279" w14:anchorId="1892B7A5">
          <v:shape id="_x0000_i1192" type="#_x0000_t75" style="width:9.2pt;height:14.4pt" o:ole="">
            <v:imagedata r:id="rId77" o:title=""/>
          </v:shape>
          <o:OLEObject Type="Embed" ProgID="Equation.DSMT4" ShapeID="_x0000_i1192" DrawAspect="Content" ObjectID="_1525177370" r:id="rId3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1B0E">
        <w:fldChar w:fldCharType="begin"/>
      </w:r>
      <w:r w:rsidR="00961B0E">
        <w:instrText xml:space="preserve"> SEQ MTChap \c \* Arabic \* MERGEFORMAT </w:instrText>
      </w:r>
      <w:r w:rsidR="00961B0E">
        <w:fldChar w:fldCharType="separate"/>
      </w:r>
      <w:r w:rsidR="008A099A">
        <w:rPr>
          <w:noProof/>
        </w:rPr>
        <w:instrText>3</w:instrText>
      </w:r>
      <w:r w:rsidR="00961B0E">
        <w:rPr>
          <w:noProof/>
        </w:rPr>
        <w:fldChar w:fldCharType="end"/>
      </w:r>
      <w:r>
        <w:instrText>.</w:instrText>
      </w:r>
      <w:r w:rsidR="00961B0E">
        <w:fldChar w:fldCharType="begin"/>
      </w:r>
      <w:r w:rsidR="00961B0E">
        <w:instrText xml:space="preserve"> SEQ MTEqn \c \* Arabic \* MERGEFORMAT </w:instrText>
      </w:r>
      <w:r w:rsidR="00961B0E">
        <w:fldChar w:fldCharType="separate"/>
      </w:r>
      <w:r w:rsidR="008A099A">
        <w:rPr>
          <w:noProof/>
        </w:rPr>
        <w:instrText>4</w:instrText>
      </w:r>
      <w:r w:rsidR="00961B0E">
        <w:rPr>
          <w:noProof/>
        </w:rPr>
        <w:fldChar w:fldCharType="end"/>
      </w:r>
      <w:r>
        <w:instrText>)</w:instrText>
      </w:r>
      <w:r>
        <w:fldChar w:fldCharType="end"/>
      </w:r>
    </w:p>
    <w:p w14:paraId="62ABDF90" w14:textId="77777777" w:rsidR="006A472B" w:rsidRPr="004227A5" w:rsidRDefault="006A472B" w:rsidP="006A472B">
      <w:pPr>
        <w:ind w:firstLineChars="200" w:firstLine="472"/>
        <w:rPr>
          <w:rFonts w:asciiTheme="minorEastAsia" w:hAnsiTheme="minorEastAsia"/>
        </w:rPr>
      </w:pPr>
      <w:r w:rsidRPr="004227A5">
        <w:rPr>
          <w:rFonts w:asciiTheme="minorEastAsia" w:hAnsiTheme="minorEastAsia" w:hint="eastAsia"/>
        </w:rPr>
        <w:t>文本语义和情感</w:t>
      </w:r>
      <w:r>
        <w:rPr>
          <w:rFonts w:asciiTheme="minorEastAsia" w:hAnsiTheme="minorEastAsia" w:hint="eastAsia"/>
        </w:rPr>
        <w:t>程度的</w:t>
      </w:r>
      <w:r w:rsidRPr="004227A5">
        <w:rPr>
          <w:rFonts w:asciiTheme="minorEastAsia" w:hAnsiTheme="minorEastAsia" w:hint="eastAsia"/>
        </w:rPr>
        <w:t>推荐</w:t>
      </w:r>
      <w:r w:rsidRPr="004227A5">
        <w:rPr>
          <w:rFonts w:cs="Times New Roman" w:hint="eastAsia"/>
        </w:rPr>
        <w:t>（</w:t>
      </w:r>
      <w:r>
        <w:rPr>
          <w:rFonts w:cs="Times New Roman" w:hint="eastAsia"/>
        </w:rPr>
        <w:t>SEM</w:t>
      </w:r>
      <w:r w:rsidRPr="004227A5">
        <w:rPr>
          <w:rFonts w:cs="Times New Roman" w:hint="eastAsia"/>
        </w:rPr>
        <w:t>）</w:t>
      </w:r>
      <w:r w:rsidRPr="004227A5">
        <w:rPr>
          <w:rFonts w:asciiTheme="minorEastAsia" w:hAnsiTheme="minorEastAsia" w:hint="eastAsia"/>
        </w:rPr>
        <w:t>模型框架如下图</w:t>
      </w:r>
      <w:r>
        <w:rPr>
          <w:rFonts w:cs="Times New Roman"/>
        </w:rPr>
        <w:t>3.2</w:t>
      </w:r>
      <w:r w:rsidRPr="004227A5">
        <w:rPr>
          <w:rFonts w:asciiTheme="minorEastAsia" w:hAnsiTheme="minorEastAsia" w:hint="eastAsia"/>
        </w:rPr>
        <w:t>所示，</w:t>
      </w:r>
    </w:p>
    <w:p w14:paraId="76AC81EF" w14:textId="77777777" w:rsidR="006A472B" w:rsidRPr="003A6A9F" w:rsidRDefault="006A472B" w:rsidP="006A472B">
      <w:pPr>
        <w:spacing w:line="240" w:lineRule="auto"/>
        <w:ind w:firstLine="471"/>
        <w:jc w:val="center"/>
        <w:rPr>
          <w:rFonts w:cs="Times New Roman"/>
        </w:rPr>
      </w:pPr>
    </w:p>
    <w:p w14:paraId="530199DF" w14:textId="77777777" w:rsidR="006A472B" w:rsidRDefault="006A472B" w:rsidP="006A472B">
      <w:pPr>
        <w:jc w:val="center"/>
      </w:pPr>
      <w:r w:rsidRPr="004227A5">
        <w:object w:dxaOrig="7845" w:dyaOrig="4996" w14:anchorId="134895EA">
          <v:shape id="_x0000_i1193" type="#_x0000_t75" style="width:398.6pt;height:252.3pt" o:ole="">
            <v:imagedata r:id="rId322" o:title=""/>
          </v:shape>
          <o:OLEObject Type="Embed" ProgID="Visio.Drawing.15" ShapeID="_x0000_i1193" DrawAspect="Content" ObjectID="_1525177371" r:id="rId323"/>
        </w:object>
      </w:r>
    </w:p>
    <w:p w14:paraId="7F78D726" w14:textId="77777777" w:rsidR="006A472B" w:rsidRPr="005E67B4" w:rsidRDefault="006A472B" w:rsidP="006A472B">
      <w:pPr>
        <w:pStyle w:val="aff"/>
        <w:spacing w:line="240" w:lineRule="auto"/>
        <w:jc w:val="center"/>
        <w:rPr>
          <w:rFonts w:ascii="Times New Roman" w:eastAsia="宋体" w:hAnsi="Times New Roman"/>
          <w:sz w:val="21"/>
          <w:szCs w:val="21"/>
        </w:rPr>
      </w:pPr>
      <w:bookmarkStart w:id="186" w:name="_Toc448002794"/>
      <w:r w:rsidRPr="005E67B4">
        <w:rPr>
          <w:rFonts w:ascii="Times New Roman" w:eastAsia="宋体" w:hAnsi="Times New Roman" w:hint="eastAsia"/>
          <w:sz w:val="21"/>
          <w:szCs w:val="21"/>
        </w:rPr>
        <w:t>图</w:t>
      </w:r>
      <w:r>
        <w:rPr>
          <w:rFonts w:ascii="Times New Roman" w:eastAsia="宋体" w:hAnsi="Times New Roman"/>
          <w:sz w:val="21"/>
          <w:szCs w:val="21"/>
        </w:rPr>
        <w:fldChar w:fldCharType="begin"/>
      </w:r>
      <w:r>
        <w:rPr>
          <w:rFonts w:ascii="Times New Roman" w:eastAsia="宋体" w:hAnsi="Times New Roman"/>
          <w:sz w:val="21"/>
          <w:szCs w:val="21"/>
        </w:rPr>
        <w:instrText xml:space="preserve"> </w:instrText>
      </w:r>
      <w:r>
        <w:rPr>
          <w:rFonts w:ascii="Times New Roman" w:eastAsia="宋体" w:hAnsi="Times New Roman" w:hint="eastAsia"/>
          <w:sz w:val="21"/>
          <w:szCs w:val="21"/>
        </w:rPr>
        <w:instrText>STYLEREF 1 \s</w:instrText>
      </w:r>
      <w:r>
        <w:rPr>
          <w:rFonts w:ascii="Times New Roman" w:eastAsia="宋体" w:hAnsi="Times New Roman"/>
          <w:sz w:val="21"/>
          <w:szCs w:val="21"/>
        </w:rPr>
        <w:instrText xml:space="preserve"> </w:instrText>
      </w:r>
      <w:r>
        <w:rPr>
          <w:rFonts w:ascii="Times New Roman" w:eastAsia="宋体" w:hAnsi="Times New Roman"/>
          <w:sz w:val="21"/>
          <w:szCs w:val="21"/>
        </w:rPr>
        <w:fldChar w:fldCharType="separate"/>
      </w:r>
      <w:r w:rsidR="008A099A">
        <w:rPr>
          <w:rFonts w:ascii="Times New Roman" w:eastAsia="宋体" w:hAnsi="Times New Roman"/>
          <w:noProof/>
          <w:sz w:val="21"/>
          <w:szCs w:val="21"/>
        </w:rPr>
        <w:t>3</w:t>
      </w:r>
      <w:r>
        <w:rPr>
          <w:rFonts w:ascii="Times New Roman" w:eastAsia="宋体" w:hAnsi="Times New Roman"/>
          <w:sz w:val="21"/>
          <w:szCs w:val="21"/>
        </w:rPr>
        <w:fldChar w:fldCharType="end"/>
      </w:r>
      <w:r>
        <w:rPr>
          <w:rFonts w:ascii="Times New Roman" w:eastAsia="宋体" w:hAnsi="Times New Roman"/>
          <w:sz w:val="21"/>
          <w:szCs w:val="21"/>
        </w:rPr>
        <w:t>.</w:t>
      </w:r>
      <w:r>
        <w:rPr>
          <w:rFonts w:ascii="Times New Roman" w:eastAsia="宋体" w:hAnsi="Times New Roman"/>
          <w:sz w:val="21"/>
          <w:szCs w:val="21"/>
        </w:rPr>
        <w:fldChar w:fldCharType="begin"/>
      </w:r>
      <w:r>
        <w:rPr>
          <w:rFonts w:ascii="Times New Roman" w:eastAsia="宋体" w:hAnsi="Times New Roman"/>
          <w:sz w:val="21"/>
          <w:szCs w:val="21"/>
        </w:rPr>
        <w:instrText xml:space="preserve"> </w:instrText>
      </w:r>
      <w:r>
        <w:rPr>
          <w:rFonts w:ascii="Times New Roman" w:eastAsia="宋体" w:hAnsi="Times New Roman" w:hint="eastAsia"/>
          <w:sz w:val="21"/>
          <w:szCs w:val="21"/>
        </w:rPr>
        <w:instrText xml:space="preserve">SEQ </w:instrText>
      </w:r>
      <w:r>
        <w:rPr>
          <w:rFonts w:ascii="Times New Roman" w:eastAsia="宋体" w:hAnsi="Times New Roman" w:hint="eastAsia"/>
          <w:sz w:val="21"/>
          <w:szCs w:val="21"/>
        </w:rPr>
        <w:instrText>图</w:instrText>
      </w:r>
      <w:r>
        <w:rPr>
          <w:rFonts w:ascii="Times New Roman" w:eastAsia="宋体" w:hAnsi="Times New Roman" w:hint="eastAsia"/>
          <w:sz w:val="21"/>
          <w:szCs w:val="21"/>
        </w:rPr>
        <w:instrText xml:space="preserve"> \* ARABIC \s 1</w:instrText>
      </w:r>
      <w:r>
        <w:rPr>
          <w:rFonts w:ascii="Times New Roman" w:eastAsia="宋体" w:hAnsi="Times New Roman"/>
          <w:sz w:val="21"/>
          <w:szCs w:val="21"/>
        </w:rPr>
        <w:instrText xml:space="preserve"> </w:instrText>
      </w:r>
      <w:r>
        <w:rPr>
          <w:rFonts w:ascii="Times New Roman" w:eastAsia="宋体" w:hAnsi="Times New Roman"/>
          <w:sz w:val="21"/>
          <w:szCs w:val="21"/>
        </w:rPr>
        <w:fldChar w:fldCharType="separate"/>
      </w:r>
      <w:r w:rsidR="008A099A">
        <w:rPr>
          <w:rFonts w:ascii="Times New Roman" w:eastAsia="宋体" w:hAnsi="Times New Roman"/>
          <w:noProof/>
          <w:sz w:val="21"/>
          <w:szCs w:val="21"/>
        </w:rPr>
        <w:t>2</w:t>
      </w:r>
      <w:r>
        <w:rPr>
          <w:rFonts w:ascii="Times New Roman" w:eastAsia="宋体" w:hAnsi="Times New Roman"/>
          <w:sz w:val="21"/>
          <w:szCs w:val="21"/>
        </w:rPr>
        <w:fldChar w:fldCharType="end"/>
      </w:r>
      <w:r>
        <w:rPr>
          <w:rFonts w:ascii="Times New Roman" w:eastAsia="宋体" w:hAnsi="Times New Roman"/>
          <w:sz w:val="21"/>
          <w:szCs w:val="21"/>
        </w:rPr>
        <w:t xml:space="preserve"> </w:t>
      </w:r>
      <w:r w:rsidRPr="005E67B4">
        <w:rPr>
          <w:rFonts w:ascii="Times New Roman" w:eastAsia="宋体" w:hAnsi="Times New Roman"/>
          <w:sz w:val="21"/>
          <w:szCs w:val="21"/>
        </w:rPr>
        <w:t>文本语义和情感</w:t>
      </w:r>
      <w:r>
        <w:rPr>
          <w:rFonts w:ascii="Times New Roman" w:eastAsia="宋体" w:hAnsi="Times New Roman" w:hint="eastAsia"/>
          <w:sz w:val="21"/>
          <w:szCs w:val="21"/>
        </w:rPr>
        <w:t>程度</w:t>
      </w:r>
      <w:r>
        <w:rPr>
          <w:rFonts w:ascii="Times New Roman" w:eastAsia="宋体" w:hAnsi="Times New Roman"/>
          <w:sz w:val="21"/>
          <w:szCs w:val="21"/>
        </w:rPr>
        <w:t>的</w:t>
      </w:r>
      <w:r w:rsidRPr="005E67B4">
        <w:rPr>
          <w:rFonts w:ascii="Times New Roman" w:eastAsia="宋体" w:hAnsi="Times New Roman"/>
          <w:sz w:val="21"/>
          <w:szCs w:val="21"/>
        </w:rPr>
        <w:t>推荐</w:t>
      </w:r>
      <w:r w:rsidRPr="005E67B4">
        <w:rPr>
          <w:rFonts w:ascii="Times New Roman" w:eastAsia="宋体" w:hAnsi="Times New Roman" w:hint="eastAsia"/>
          <w:sz w:val="21"/>
          <w:szCs w:val="21"/>
        </w:rPr>
        <w:t>(</w:t>
      </w:r>
      <w:r w:rsidRPr="005E67B4">
        <w:rPr>
          <w:rFonts w:ascii="Times New Roman" w:eastAsia="宋体" w:hAnsi="Times New Roman"/>
          <w:sz w:val="21"/>
          <w:szCs w:val="21"/>
        </w:rPr>
        <w:t>SEM</w:t>
      </w:r>
      <w:r w:rsidRPr="005E67B4">
        <w:rPr>
          <w:rFonts w:ascii="Times New Roman" w:eastAsia="宋体" w:hAnsi="Times New Roman" w:hint="eastAsia"/>
          <w:sz w:val="21"/>
          <w:szCs w:val="21"/>
        </w:rPr>
        <w:t>)</w:t>
      </w:r>
      <w:r w:rsidRPr="005E67B4">
        <w:rPr>
          <w:rFonts w:ascii="Times New Roman" w:eastAsia="宋体" w:hAnsi="Times New Roman"/>
          <w:sz w:val="21"/>
          <w:szCs w:val="21"/>
        </w:rPr>
        <w:t>模型框架</w:t>
      </w:r>
      <w:bookmarkEnd w:id="186"/>
    </w:p>
    <w:p w14:paraId="6342C33B" w14:textId="77777777" w:rsidR="006A472B" w:rsidRPr="006A472B" w:rsidRDefault="006A472B" w:rsidP="006A472B"/>
    <w:p w14:paraId="5632E4D0" w14:textId="220AC85D" w:rsidR="004227A5" w:rsidRPr="004227A5" w:rsidRDefault="004227A5" w:rsidP="004227A5">
      <w:pPr>
        <w:rPr>
          <w:rFonts w:asciiTheme="minorEastAsia" w:hAnsiTheme="minorEastAsia"/>
        </w:rPr>
      </w:pPr>
      <w:r w:rsidRPr="004227A5">
        <w:rPr>
          <w:rFonts w:asciiTheme="minorEastAsia" w:hAnsiTheme="minorEastAsia" w:hint="eastAsia"/>
        </w:rPr>
        <w:t>其中</w:t>
      </w:r>
      <w:r w:rsidR="00247687" w:rsidRPr="00247687">
        <w:rPr>
          <w:rFonts w:asciiTheme="minorEastAsia" w:hAnsiTheme="minorEastAsia"/>
          <w:position w:val="-12"/>
        </w:rPr>
        <w:object w:dxaOrig="400" w:dyaOrig="360" w14:anchorId="77E58ED9">
          <v:shape id="_x0000_i1194" type="#_x0000_t75" style="width:20.15pt;height:18.45pt" o:ole="">
            <v:imagedata r:id="rId324" o:title=""/>
          </v:shape>
          <o:OLEObject Type="Embed" ProgID="Equation.DSMT4" ShapeID="_x0000_i1194" DrawAspect="Content" ObjectID="_1525177372" r:id="rId325"/>
        </w:object>
      </w:r>
      <w:r w:rsidRPr="004227A5">
        <w:rPr>
          <w:rFonts w:asciiTheme="minorEastAsia" w:hAnsiTheme="minorEastAsia" w:hint="eastAsia"/>
        </w:rPr>
        <w:t>是表示对</w:t>
      </w:r>
      <w:r w:rsidRPr="004227A5">
        <w:rPr>
          <w:rFonts w:asciiTheme="minorEastAsia" w:hAnsiTheme="minorEastAsia"/>
        </w:rPr>
        <w:t>用户</w:t>
      </w:r>
      <w:r w:rsidRPr="004227A5">
        <w:rPr>
          <w:rFonts w:asciiTheme="minorEastAsia" w:hAnsiTheme="minorEastAsia" w:hint="eastAsia"/>
        </w:rPr>
        <w:t>的第</w:t>
      </w:r>
      <w:r w:rsidR="00E061CF" w:rsidRPr="00E061CF">
        <w:rPr>
          <w:rFonts w:asciiTheme="minorEastAsia" w:hAnsiTheme="minorEastAsia"/>
          <w:position w:val="-6"/>
        </w:rPr>
        <w:object w:dxaOrig="200" w:dyaOrig="279" w14:anchorId="6604435F">
          <v:shape id="_x0000_i1195" type="#_x0000_t75" style="width:9.2pt;height:14.4pt" o:ole="">
            <v:imagedata r:id="rId326" o:title=""/>
          </v:shape>
          <o:OLEObject Type="Embed" ProgID="Equation.DSMT4" ShapeID="_x0000_i1195" DrawAspect="Content" ObjectID="_1525177373" r:id="rId327"/>
        </w:object>
      </w:r>
      <w:r w:rsidRPr="004227A5">
        <w:rPr>
          <w:rFonts w:asciiTheme="minorEastAsia" w:hAnsiTheme="minorEastAsia" w:hint="eastAsia"/>
        </w:rPr>
        <w:t>条</w:t>
      </w:r>
      <w:r w:rsidRPr="004227A5">
        <w:rPr>
          <w:rFonts w:asciiTheme="minorEastAsia" w:hAnsiTheme="minorEastAsia"/>
        </w:rPr>
        <w:t>文</w:t>
      </w:r>
      <w:bookmarkStart w:id="187" w:name="OLE_LINK3"/>
      <w:r w:rsidRPr="004227A5">
        <w:rPr>
          <w:rFonts w:asciiTheme="minorEastAsia" w:hAnsiTheme="minorEastAsia"/>
        </w:rPr>
        <w:t>本信息分配的权重</w:t>
      </w:r>
      <w:bookmarkEnd w:id="187"/>
      <w:r w:rsidRPr="004227A5">
        <w:rPr>
          <w:rFonts w:asciiTheme="minorEastAsia" w:hAnsiTheme="minorEastAsia"/>
        </w:rPr>
        <w:t>，</w:t>
      </w:r>
      <w:r w:rsidR="00247687" w:rsidRPr="00247687">
        <w:rPr>
          <w:rFonts w:asciiTheme="minorEastAsia" w:hAnsiTheme="minorEastAsia"/>
          <w:position w:val="-6"/>
        </w:rPr>
        <w:object w:dxaOrig="260" w:dyaOrig="220" w14:anchorId="411BC967">
          <v:shape id="_x0000_i1196" type="#_x0000_t75" style="width:12.65pt;height:10.95pt" o:ole="">
            <v:imagedata r:id="rId328" o:title=""/>
          </v:shape>
          <o:OLEObject Type="Embed" ProgID="Equation.DSMT4" ShapeID="_x0000_i1196" DrawAspect="Content" ObjectID="_1525177374" r:id="rId329"/>
        </w:object>
      </w:r>
      <w:r w:rsidRPr="004227A5">
        <w:rPr>
          <w:rFonts w:asciiTheme="minorEastAsia" w:hAnsiTheme="minorEastAsia" w:hint="eastAsia"/>
        </w:rPr>
        <w:t>代表选取文本</w:t>
      </w:r>
      <w:r w:rsidRPr="004227A5">
        <w:rPr>
          <w:rFonts w:asciiTheme="minorEastAsia" w:hAnsiTheme="minorEastAsia"/>
        </w:rPr>
        <w:t>的</w:t>
      </w:r>
      <w:r w:rsidRPr="004227A5">
        <w:rPr>
          <w:rFonts w:asciiTheme="minorEastAsia" w:hAnsiTheme="minorEastAsia" w:hint="eastAsia"/>
        </w:rPr>
        <w:t>数量。</w:t>
      </w:r>
      <w:r w:rsidR="00E061CF" w:rsidRPr="00E061CF">
        <w:rPr>
          <w:rFonts w:asciiTheme="minorEastAsia" w:hAnsiTheme="minorEastAsia"/>
          <w:position w:val="-28"/>
        </w:rPr>
        <w:object w:dxaOrig="1020" w:dyaOrig="680" w14:anchorId="3A9C66F7">
          <v:shape id="_x0000_i1197" type="#_x0000_t75" style="width:51.25pt;height:33.4pt" o:ole="">
            <v:imagedata r:id="rId330" o:title=""/>
          </v:shape>
          <o:OLEObject Type="Embed" ProgID="Equation.DSMT4" ShapeID="_x0000_i1197" DrawAspect="Content" ObjectID="_1525177375" r:id="rId331"/>
        </w:object>
      </w:r>
      <w:r w:rsidRPr="004227A5">
        <w:rPr>
          <w:rFonts w:asciiTheme="minorEastAsia" w:hAnsiTheme="minorEastAsia" w:hint="eastAsia"/>
        </w:rPr>
        <w:t>，且</w:t>
      </w:r>
      <w:r w:rsidRPr="004227A5">
        <w:rPr>
          <w:rFonts w:asciiTheme="minorEastAsia" w:hAnsiTheme="minorEastAsia"/>
        </w:rPr>
        <w:t>随着</w:t>
      </w:r>
      <w:r w:rsidR="00E061CF" w:rsidRPr="00E061CF">
        <w:rPr>
          <w:rFonts w:asciiTheme="minorEastAsia" w:hAnsiTheme="minorEastAsia"/>
          <w:position w:val="-6"/>
        </w:rPr>
        <w:object w:dxaOrig="200" w:dyaOrig="279" w14:anchorId="1D26D817">
          <v:shape id="_x0000_i1198" type="#_x0000_t75" style="width:9.2pt;height:14.4pt" o:ole="">
            <v:imagedata r:id="rId326" o:title=""/>
          </v:shape>
          <o:OLEObject Type="Embed" ProgID="Equation.DSMT4" ShapeID="_x0000_i1198" DrawAspect="Content" ObjectID="_1525177376" r:id="rId332"/>
        </w:object>
      </w:r>
      <w:r w:rsidRPr="004227A5">
        <w:rPr>
          <w:rFonts w:asciiTheme="minorEastAsia" w:hAnsiTheme="minorEastAsia" w:hint="eastAsia"/>
        </w:rPr>
        <w:t>的</w:t>
      </w:r>
      <w:r w:rsidRPr="004227A5">
        <w:rPr>
          <w:rFonts w:asciiTheme="minorEastAsia" w:hAnsiTheme="minorEastAsia"/>
        </w:rPr>
        <w:t>增大，</w:t>
      </w:r>
      <w:r w:rsidR="009C3ED4" w:rsidRPr="00247687">
        <w:rPr>
          <w:rFonts w:asciiTheme="minorEastAsia" w:hAnsiTheme="minorEastAsia"/>
          <w:position w:val="-12"/>
        </w:rPr>
        <w:object w:dxaOrig="400" w:dyaOrig="360" w14:anchorId="39022323">
          <v:shape id="_x0000_i1199" type="#_x0000_t75" style="width:20.15pt;height:18.45pt" o:ole="">
            <v:imagedata r:id="rId324" o:title=""/>
          </v:shape>
          <o:OLEObject Type="Embed" ProgID="Equation.DSMT4" ShapeID="_x0000_i1199" DrawAspect="Content" ObjectID="_1525177377" r:id="rId333"/>
        </w:object>
      </w:r>
      <w:r w:rsidRPr="004227A5">
        <w:rPr>
          <w:rFonts w:asciiTheme="minorEastAsia" w:hAnsiTheme="minorEastAsia" w:hint="eastAsia"/>
        </w:rPr>
        <w:t>的</w:t>
      </w:r>
      <w:r w:rsidRPr="004227A5">
        <w:rPr>
          <w:rFonts w:asciiTheme="minorEastAsia" w:hAnsiTheme="minorEastAsia"/>
        </w:rPr>
        <w:t>值越大</w:t>
      </w:r>
      <w:r w:rsidRPr="004227A5">
        <w:rPr>
          <w:rFonts w:asciiTheme="minorEastAsia" w:hAnsiTheme="minorEastAsia" w:hint="eastAsia"/>
        </w:rPr>
        <w:t>，</w:t>
      </w:r>
      <w:r w:rsidRPr="004227A5">
        <w:rPr>
          <w:rFonts w:asciiTheme="minorEastAsia" w:hAnsiTheme="minorEastAsia"/>
        </w:rPr>
        <w:t>表示</w:t>
      </w:r>
      <w:r w:rsidRPr="004227A5">
        <w:rPr>
          <w:rFonts w:asciiTheme="minorEastAsia" w:hAnsiTheme="minorEastAsia" w:hint="eastAsia"/>
        </w:rPr>
        <w:t>距离</w:t>
      </w:r>
      <w:r w:rsidRPr="004227A5">
        <w:rPr>
          <w:rFonts w:asciiTheme="minorEastAsia" w:hAnsiTheme="minorEastAsia"/>
        </w:rPr>
        <w:t>当前时间越近，</w:t>
      </w:r>
      <w:r w:rsidRPr="004227A5">
        <w:rPr>
          <w:rFonts w:asciiTheme="minorEastAsia" w:hAnsiTheme="minorEastAsia" w:hint="eastAsia"/>
        </w:rPr>
        <w:t>对用户的</w:t>
      </w:r>
      <w:r w:rsidRPr="004227A5">
        <w:rPr>
          <w:rFonts w:asciiTheme="minorEastAsia" w:hAnsiTheme="minorEastAsia"/>
        </w:rPr>
        <w:t>表征能力越强。</w:t>
      </w:r>
      <w:r w:rsidRPr="004227A5">
        <w:rPr>
          <w:rFonts w:asciiTheme="minorEastAsia" w:hAnsiTheme="minorEastAsia" w:hint="eastAsia"/>
        </w:rPr>
        <w:t>通过</w:t>
      </w:r>
      <w:r w:rsidRPr="004227A5">
        <w:rPr>
          <w:rFonts w:asciiTheme="minorEastAsia" w:hAnsiTheme="minorEastAsia"/>
        </w:rPr>
        <w:t>公式</w:t>
      </w:r>
      <w:r w:rsidR="00DD2AFC">
        <w:rPr>
          <w:rFonts w:cs="Times New Roman" w:hint="eastAsia"/>
        </w:rPr>
        <w:t>3.2</w:t>
      </w:r>
      <w:r w:rsidRPr="004227A5">
        <w:rPr>
          <w:rFonts w:asciiTheme="minorEastAsia" w:hAnsiTheme="minorEastAsia"/>
        </w:rPr>
        <w:t>计算</w:t>
      </w:r>
      <w:r w:rsidRPr="004227A5">
        <w:rPr>
          <w:rFonts w:asciiTheme="minorEastAsia" w:hAnsiTheme="minorEastAsia" w:hint="eastAsia"/>
        </w:rPr>
        <w:t>出的</w:t>
      </w:r>
      <w:r w:rsidRPr="004227A5">
        <w:rPr>
          <w:rFonts w:asciiTheme="minorEastAsia" w:hAnsiTheme="minorEastAsia"/>
        </w:rPr>
        <w:t>两个用户的文本相似性</w:t>
      </w:r>
      <w:r w:rsidRPr="004227A5">
        <w:rPr>
          <w:rFonts w:asciiTheme="minorEastAsia" w:hAnsiTheme="minorEastAsia" w:hint="eastAsia"/>
        </w:rPr>
        <w:t>，</w:t>
      </w:r>
      <w:r w:rsidRPr="004227A5">
        <w:rPr>
          <w:rFonts w:asciiTheme="minorEastAsia" w:hAnsiTheme="minorEastAsia"/>
        </w:rPr>
        <w:t>可以得出</w:t>
      </w:r>
      <w:r w:rsidRPr="004227A5">
        <w:rPr>
          <w:rFonts w:asciiTheme="minorEastAsia" w:hAnsiTheme="minorEastAsia" w:hint="eastAsia"/>
        </w:rPr>
        <w:t>第一个</w:t>
      </w:r>
      <w:r w:rsidRPr="004227A5">
        <w:rPr>
          <w:rFonts w:asciiTheme="minorEastAsia" w:hAnsiTheme="minorEastAsia"/>
        </w:rPr>
        <w:t>待推荐用户</w:t>
      </w:r>
      <w:r w:rsidRPr="004227A5">
        <w:rPr>
          <w:rFonts w:asciiTheme="minorEastAsia" w:hAnsiTheme="minorEastAsia" w:hint="eastAsia"/>
        </w:rPr>
        <w:t>好友的列表。</w:t>
      </w:r>
      <w:r w:rsidRPr="004227A5">
        <w:rPr>
          <w:rFonts w:asciiTheme="minorEastAsia" w:hAnsiTheme="minorEastAsia"/>
        </w:rPr>
        <w:t>由于</w:t>
      </w:r>
      <w:r w:rsidRPr="004227A5">
        <w:rPr>
          <w:rFonts w:asciiTheme="minorEastAsia" w:hAnsiTheme="minorEastAsia" w:hint="eastAsia"/>
        </w:rPr>
        <w:t>不同</w:t>
      </w:r>
      <w:r w:rsidRPr="004227A5">
        <w:rPr>
          <w:rFonts w:asciiTheme="minorEastAsia" w:hAnsiTheme="minorEastAsia"/>
        </w:rPr>
        <w:t>的用户在表述事情存在</w:t>
      </w:r>
      <w:r w:rsidRPr="004227A5">
        <w:rPr>
          <w:rFonts w:asciiTheme="minorEastAsia" w:hAnsiTheme="minorEastAsia" w:hint="eastAsia"/>
        </w:rPr>
        <w:t>不同情感</w:t>
      </w:r>
      <w:r w:rsidRPr="004227A5">
        <w:rPr>
          <w:rFonts w:asciiTheme="minorEastAsia" w:hAnsiTheme="minorEastAsia"/>
        </w:rPr>
        <w:t>的差异，所以需要</w:t>
      </w:r>
      <w:r w:rsidRPr="004227A5">
        <w:rPr>
          <w:rFonts w:asciiTheme="minorEastAsia" w:hAnsiTheme="minorEastAsia" w:hint="eastAsia"/>
        </w:rPr>
        <w:t>继续</w:t>
      </w:r>
      <w:r w:rsidRPr="004227A5">
        <w:rPr>
          <w:rFonts w:asciiTheme="minorEastAsia" w:hAnsiTheme="minorEastAsia"/>
        </w:rPr>
        <w:t>对用户</w:t>
      </w:r>
      <w:r w:rsidRPr="004227A5">
        <w:rPr>
          <w:rFonts w:asciiTheme="minorEastAsia" w:hAnsiTheme="minorEastAsia" w:hint="eastAsia"/>
        </w:rPr>
        <w:t>的</w:t>
      </w:r>
      <w:r w:rsidRPr="004227A5">
        <w:rPr>
          <w:rFonts w:asciiTheme="minorEastAsia" w:hAnsiTheme="minorEastAsia"/>
        </w:rPr>
        <w:t>情感进行分析，在微博文本中经常包含了一些情感词汇</w:t>
      </w:r>
      <w:r w:rsidRPr="004227A5">
        <w:rPr>
          <w:rFonts w:asciiTheme="minorEastAsia" w:hAnsiTheme="minorEastAsia" w:hint="eastAsia"/>
        </w:rPr>
        <w:t>，</w:t>
      </w:r>
      <w:r w:rsidRPr="004227A5">
        <w:rPr>
          <w:rFonts w:asciiTheme="minorEastAsia" w:hAnsiTheme="minorEastAsia"/>
        </w:rPr>
        <w:t>我们根据自定义的情感</w:t>
      </w:r>
      <w:r w:rsidRPr="004227A5">
        <w:rPr>
          <w:rFonts w:asciiTheme="minorEastAsia" w:hAnsiTheme="minorEastAsia" w:hint="eastAsia"/>
        </w:rPr>
        <w:t>词</w:t>
      </w:r>
      <w:r w:rsidRPr="004227A5">
        <w:rPr>
          <w:rFonts w:asciiTheme="minorEastAsia" w:hAnsiTheme="minorEastAsia"/>
        </w:rPr>
        <w:t>典</w:t>
      </w:r>
      <w:r w:rsidRPr="004227A5">
        <w:rPr>
          <w:rFonts w:asciiTheme="minorEastAsia" w:hAnsiTheme="minorEastAsia" w:hint="eastAsia"/>
        </w:rPr>
        <w:t>，</w:t>
      </w:r>
      <w:r w:rsidRPr="004227A5">
        <w:rPr>
          <w:rFonts w:asciiTheme="minorEastAsia" w:hAnsiTheme="minorEastAsia"/>
        </w:rPr>
        <w:t>提取出用户的情感词</w:t>
      </w:r>
      <w:r w:rsidRPr="004227A5">
        <w:rPr>
          <w:rFonts w:asciiTheme="minorEastAsia" w:hAnsiTheme="minorEastAsia" w:hint="eastAsia"/>
        </w:rPr>
        <w:t>，</w:t>
      </w:r>
      <w:r w:rsidRPr="004227A5">
        <w:rPr>
          <w:rFonts w:asciiTheme="minorEastAsia" w:hAnsiTheme="minorEastAsia"/>
        </w:rPr>
        <w:t>然后计算情感相似性</w:t>
      </w:r>
      <w:r w:rsidRPr="004227A5">
        <w:rPr>
          <w:rFonts w:asciiTheme="minorEastAsia" w:hAnsiTheme="minorEastAsia" w:hint="eastAsia"/>
        </w:rPr>
        <w:t>，从而</w:t>
      </w:r>
      <w:r w:rsidRPr="004227A5">
        <w:rPr>
          <w:rFonts w:asciiTheme="minorEastAsia" w:hAnsiTheme="minorEastAsia"/>
        </w:rPr>
        <w:t>过滤</w:t>
      </w:r>
      <w:r w:rsidRPr="004227A5">
        <w:rPr>
          <w:rFonts w:asciiTheme="minorEastAsia" w:hAnsiTheme="minorEastAsia" w:hint="eastAsia"/>
        </w:rPr>
        <w:t>第一个推荐列表。</w:t>
      </w:r>
    </w:p>
    <w:p w14:paraId="7980F246" w14:textId="12808B30" w:rsidR="004227A5" w:rsidRPr="004227A5" w:rsidRDefault="004227A5" w:rsidP="00226FB9">
      <w:pPr>
        <w:ind w:firstLineChars="200" w:firstLine="472"/>
        <w:rPr>
          <w:rFonts w:asciiTheme="minorEastAsia" w:hAnsiTheme="minorEastAsia"/>
        </w:rPr>
      </w:pPr>
      <w:r w:rsidRPr="004227A5">
        <w:rPr>
          <w:rFonts w:asciiTheme="minorEastAsia" w:hAnsiTheme="minorEastAsia" w:hint="eastAsia"/>
        </w:rPr>
        <w:t>融合文本语义和情感</w:t>
      </w:r>
      <w:r w:rsidR="00BF5871">
        <w:rPr>
          <w:rFonts w:asciiTheme="minorEastAsia" w:hAnsiTheme="minorEastAsia" w:hint="eastAsia"/>
        </w:rPr>
        <w:t>程度</w:t>
      </w:r>
      <w:r w:rsidRPr="004227A5">
        <w:rPr>
          <w:rFonts w:asciiTheme="minorEastAsia" w:hAnsiTheme="minorEastAsia" w:hint="eastAsia"/>
        </w:rPr>
        <w:t>的好友推荐算法步骤如下所示：</w:t>
      </w:r>
    </w:p>
    <w:p w14:paraId="62DB6B27" w14:textId="0571E9FA" w:rsidR="004227A5" w:rsidRPr="004227A5" w:rsidRDefault="004227A5" w:rsidP="00667DE7">
      <w:pPr>
        <w:rPr>
          <w:rFonts w:asciiTheme="minorEastAsia" w:hAnsiTheme="minorEastAsia"/>
        </w:rPr>
      </w:pPr>
      <w:r w:rsidRPr="004227A5">
        <w:rPr>
          <w:rFonts w:asciiTheme="minorEastAsia" w:hAnsiTheme="minorEastAsia"/>
        </w:rPr>
        <w:t>算法</w:t>
      </w:r>
      <w:r w:rsidRPr="004227A5">
        <w:rPr>
          <w:rFonts w:asciiTheme="minorEastAsia" w:hAnsiTheme="minorEastAsia" w:hint="eastAsia"/>
        </w:rPr>
        <w:t>1. 基于用户文本语义和情感</w:t>
      </w:r>
      <w:r w:rsidR="003D780E">
        <w:rPr>
          <w:rFonts w:asciiTheme="minorEastAsia" w:hAnsiTheme="minorEastAsia" w:hint="eastAsia"/>
        </w:rPr>
        <w:t>程度</w:t>
      </w:r>
      <w:r w:rsidRPr="004227A5">
        <w:rPr>
          <w:rFonts w:asciiTheme="minorEastAsia" w:hAnsiTheme="minorEastAsia" w:hint="eastAsia"/>
        </w:rPr>
        <w:t>的好友推荐算法</w:t>
      </w:r>
    </w:p>
    <w:p w14:paraId="16AA9D99" w14:textId="77777777" w:rsidR="004227A5" w:rsidRPr="004227A5" w:rsidRDefault="004227A5" w:rsidP="00667DE7">
      <w:pPr>
        <w:rPr>
          <w:rFonts w:asciiTheme="minorEastAsia" w:hAnsiTheme="minorEastAsia"/>
        </w:rPr>
      </w:pPr>
      <w:r w:rsidRPr="004227A5">
        <w:rPr>
          <w:rFonts w:asciiTheme="minorEastAsia" w:hAnsiTheme="minorEastAsia"/>
        </w:rPr>
        <w:t>输入</w:t>
      </w:r>
      <w:r w:rsidRPr="004227A5">
        <w:rPr>
          <w:rFonts w:asciiTheme="minorEastAsia" w:hAnsiTheme="minorEastAsia" w:hint="eastAsia"/>
        </w:rPr>
        <w:t>：</w:t>
      </w:r>
      <w:r w:rsidRPr="004227A5">
        <w:rPr>
          <w:rFonts w:asciiTheme="minorEastAsia" w:hAnsiTheme="minorEastAsia"/>
        </w:rPr>
        <w:t>用户</w:t>
      </w:r>
      <w:r w:rsidR="008D2ED8" w:rsidRPr="008D2ED8">
        <w:rPr>
          <w:rFonts w:asciiTheme="minorEastAsia" w:hAnsiTheme="minorEastAsia"/>
          <w:position w:val="-6"/>
        </w:rPr>
        <w:object w:dxaOrig="260" w:dyaOrig="279" w14:anchorId="11B8C0F0">
          <v:shape id="_x0000_i1200" type="#_x0000_t75" style="width:11.5pt;height:14.4pt" o:ole="">
            <v:imagedata r:id="rId334" o:title=""/>
          </v:shape>
          <o:OLEObject Type="Embed" ProgID="Equation.DSMT4" ShapeID="_x0000_i1200" DrawAspect="Content" ObjectID="_1525177378" r:id="rId335"/>
        </w:object>
      </w:r>
      <w:r w:rsidRPr="004227A5">
        <w:rPr>
          <w:rFonts w:asciiTheme="minorEastAsia" w:hAnsiTheme="minorEastAsia"/>
        </w:rPr>
        <w:t>的</w:t>
      </w:r>
      <w:r w:rsidRPr="004227A5">
        <w:rPr>
          <w:rFonts w:cs="Times New Roman"/>
        </w:rPr>
        <w:t>ID</w:t>
      </w:r>
    </w:p>
    <w:p w14:paraId="2A6CB5AC" w14:textId="37A160DB" w:rsidR="004227A5" w:rsidRPr="004227A5" w:rsidRDefault="004227A5" w:rsidP="00667DE7">
      <w:pPr>
        <w:rPr>
          <w:rFonts w:asciiTheme="minorEastAsia" w:hAnsiTheme="minorEastAsia"/>
        </w:rPr>
      </w:pPr>
      <w:r w:rsidRPr="004227A5">
        <w:rPr>
          <w:rFonts w:asciiTheme="minorEastAsia" w:hAnsiTheme="minorEastAsia"/>
        </w:rPr>
        <w:t>输出</w:t>
      </w:r>
      <w:r w:rsidRPr="004227A5">
        <w:rPr>
          <w:rFonts w:asciiTheme="minorEastAsia" w:hAnsiTheme="minorEastAsia" w:hint="eastAsia"/>
        </w:rPr>
        <w:t>：</w:t>
      </w:r>
      <w:r w:rsidRPr="004227A5">
        <w:rPr>
          <w:rFonts w:asciiTheme="minorEastAsia" w:hAnsiTheme="minorEastAsia"/>
        </w:rPr>
        <w:t>推荐列表</w:t>
      </w:r>
      <w:r w:rsidR="00C73FE3" w:rsidRPr="00C73FE3">
        <w:rPr>
          <w:rFonts w:asciiTheme="minorEastAsia" w:hAnsiTheme="minorEastAsia"/>
          <w:position w:val="-6"/>
        </w:rPr>
        <w:object w:dxaOrig="400" w:dyaOrig="279" w14:anchorId="2762FC7C">
          <v:shape id="_x0000_i1201" type="#_x0000_t75" style="width:20.15pt;height:14.4pt" o:ole="">
            <v:imagedata r:id="rId336" o:title=""/>
          </v:shape>
          <o:OLEObject Type="Embed" ProgID="Equation.DSMT4" ShapeID="_x0000_i1201" DrawAspect="Content" ObjectID="_1525177379" r:id="rId337"/>
        </w:object>
      </w:r>
    </w:p>
    <w:p w14:paraId="27825F14" w14:textId="77777777" w:rsidR="004227A5" w:rsidRPr="004227A5" w:rsidRDefault="004227A5" w:rsidP="00667DE7">
      <w:pPr>
        <w:rPr>
          <w:rFonts w:asciiTheme="minorEastAsia" w:hAnsiTheme="minorEastAsia"/>
        </w:rPr>
      </w:pPr>
      <w:r w:rsidRPr="004227A5">
        <w:rPr>
          <w:rFonts w:asciiTheme="minorEastAsia" w:hAnsiTheme="minorEastAsia" w:hint="eastAsia"/>
        </w:rPr>
        <w:t>步骤：</w:t>
      </w:r>
    </w:p>
    <w:p w14:paraId="4F8642B4" w14:textId="59747285"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初始化</w:t>
      </w:r>
      <w:r w:rsidR="008C1AA5" w:rsidRPr="00E67CD2">
        <w:rPr>
          <w:rFonts w:asciiTheme="minorEastAsia" w:hAnsiTheme="minorEastAsia"/>
          <w:position w:val="-6"/>
        </w:rPr>
        <w:object w:dxaOrig="1060" w:dyaOrig="279" w14:anchorId="7B1550B2">
          <v:shape id="_x0000_i1202" type="#_x0000_t75" style="width:53.55pt;height:13.25pt" o:ole="">
            <v:imagedata r:id="rId338" o:title=""/>
          </v:shape>
          <o:OLEObject Type="Embed" ProgID="Equation.DSMT4" ShapeID="_x0000_i1202" DrawAspect="Content" ObjectID="_1525177380" r:id="rId339"/>
        </w:object>
      </w:r>
      <w:r w:rsidR="007353E7">
        <w:rPr>
          <w:rFonts w:asciiTheme="minorEastAsia" w:hAnsiTheme="minorEastAsia" w:hint="eastAsia"/>
        </w:rPr>
        <w:t>，</w:t>
      </w:r>
      <w:r w:rsidR="0004624F" w:rsidRPr="0004624F">
        <w:rPr>
          <w:rFonts w:asciiTheme="minorEastAsia" w:hAnsiTheme="minorEastAsia"/>
          <w:position w:val="-6"/>
        </w:rPr>
        <w:object w:dxaOrig="840" w:dyaOrig="279" w14:anchorId="2AC0BE9E">
          <v:shape id="_x0000_i1203" type="#_x0000_t75" style="width:42.05pt;height:14.4pt" o:ole="">
            <v:imagedata r:id="rId340" o:title=""/>
          </v:shape>
          <o:OLEObject Type="Embed" ProgID="Equation.DSMT4" ShapeID="_x0000_i1203" DrawAspect="Content" ObjectID="_1525177381" r:id="rId341"/>
        </w:object>
      </w:r>
      <w:r w:rsidR="00505057">
        <w:rPr>
          <w:rFonts w:asciiTheme="minorEastAsia" w:hAnsiTheme="minorEastAsia" w:hint="eastAsia"/>
        </w:rPr>
        <w:t>，</w:t>
      </w:r>
      <w:r w:rsidR="00505057" w:rsidRPr="004227A5">
        <w:rPr>
          <w:rFonts w:asciiTheme="minorEastAsia" w:hAnsiTheme="minorEastAsia" w:hint="eastAsia"/>
        </w:rPr>
        <w:t>用户集合</w:t>
      </w:r>
      <w:r w:rsidR="00505057" w:rsidRPr="00A5569E">
        <w:rPr>
          <w:rFonts w:asciiTheme="minorEastAsia" w:hAnsiTheme="minorEastAsia"/>
          <w:position w:val="-14"/>
        </w:rPr>
        <w:object w:dxaOrig="2079" w:dyaOrig="400" w14:anchorId="1915F625">
          <v:shape id="_x0000_i1204" type="#_x0000_t75" style="width:103.7pt;height:20.15pt" o:ole="">
            <v:imagedata r:id="rId342" o:title=""/>
          </v:shape>
          <o:OLEObject Type="Embed" ProgID="Equation.DSMT4" ShapeID="_x0000_i1204" DrawAspect="Content" ObjectID="_1525177382" r:id="rId343"/>
        </w:object>
      </w:r>
      <w:r w:rsidRPr="004227A5">
        <w:rPr>
          <w:rFonts w:asciiTheme="minorEastAsia" w:hAnsiTheme="minorEastAsia" w:hint="eastAsia"/>
        </w:rPr>
        <w:t>；</w:t>
      </w:r>
    </w:p>
    <w:p w14:paraId="6CB9D552"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rPr>
        <w:t>提取用户</w:t>
      </w:r>
      <m:oMath>
        <m:r>
          <w:rPr>
            <w:rFonts w:ascii="Cambria Math" w:hAnsi="Cambria Math"/>
          </w:rPr>
          <m:t>U</m:t>
        </m:r>
      </m:oMath>
      <w:r w:rsidRPr="004227A5">
        <w:rPr>
          <w:rFonts w:asciiTheme="minorEastAsia" w:hAnsiTheme="minorEastAsia"/>
        </w:rPr>
        <w:t>的文本特征词</w:t>
      </w:r>
      <w:r w:rsidRPr="004227A5">
        <w:rPr>
          <w:rFonts w:asciiTheme="minorEastAsia" w:hAnsiTheme="minorEastAsia" w:hint="eastAsia"/>
        </w:rPr>
        <w:t>和</w:t>
      </w:r>
      <w:r w:rsidRPr="004227A5">
        <w:rPr>
          <w:rFonts w:asciiTheme="minorEastAsia" w:hAnsiTheme="minorEastAsia"/>
        </w:rPr>
        <w:t>情感特征词</w:t>
      </w:r>
      <w:r w:rsidR="00BE1755" w:rsidRPr="00BE1755">
        <w:rPr>
          <w:rFonts w:asciiTheme="minorEastAsia" w:hAnsiTheme="minorEastAsia"/>
          <w:position w:val="-14"/>
        </w:rPr>
        <w:object w:dxaOrig="2820" w:dyaOrig="400" w14:anchorId="0509B964">
          <v:shape id="_x0000_i1205" type="#_x0000_t75" style="width:142.25pt;height:20.15pt" o:ole="">
            <v:imagedata r:id="rId344" o:title=""/>
          </v:shape>
          <o:OLEObject Type="Embed" ProgID="Equation.DSMT4" ShapeID="_x0000_i1205" DrawAspect="Content" ObjectID="_1525177383" r:id="rId345"/>
        </w:object>
      </w:r>
      <w:r w:rsidRPr="004227A5">
        <w:rPr>
          <w:rFonts w:asciiTheme="minorEastAsia" w:hAnsiTheme="minorEastAsia" w:hint="eastAsia"/>
        </w:rPr>
        <w:t>；</w:t>
      </w:r>
    </w:p>
    <w:p w14:paraId="2BF4EB8B"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lastRenderedPageBreak/>
        <w:t>分别提取用户集合中用户的</w:t>
      </w:r>
      <w:r w:rsidRPr="004227A5">
        <w:rPr>
          <w:rFonts w:asciiTheme="minorEastAsia" w:hAnsiTheme="minorEastAsia"/>
        </w:rPr>
        <w:t>文本特征词</w:t>
      </w:r>
      <w:r w:rsidRPr="004227A5">
        <w:rPr>
          <w:rFonts w:asciiTheme="minorEastAsia" w:hAnsiTheme="minorEastAsia" w:hint="eastAsia"/>
        </w:rPr>
        <w:t>和</w:t>
      </w:r>
      <w:r w:rsidR="004E1122">
        <w:rPr>
          <w:rFonts w:asciiTheme="minorEastAsia" w:hAnsiTheme="minorEastAsia"/>
        </w:rPr>
        <w:t>情感</w:t>
      </w:r>
      <w:r w:rsidRPr="004227A5">
        <w:rPr>
          <w:rFonts w:asciiTheme="minorEastAsia" w:hAnsiTheme="minorEastAsia"/>
        </w:rPr>
        <w:t>征词</w:t>
      </w:r>
      <w:r w:rsidRPr="004227A5">
        <w:rPr>
          <w:rFonts w:asciiTheme="minorEastAsia" w:hAnsiTheme="minorEastAsia" w:hint="eastAsia"/>
        </w:rPr>
        <w:t>：</w:t>
      </w:r>
      <w:r w:rsidR="000944D6" w:rsidRPr="000944D6">
        <w:rPr>
          <w:rFonts w:asciiTheme="minorEastAsia" w:hAnsiTheme="minorEastAsia"/>
          <w:position w:val="-14"/>
        </w:rPr>
        <w:object w:dxaOrig="3120" w:dyaOrig="400" w14:anchorId="3688C5BF">
          <v:shape id="_x0000_i1206" type="#_x0000_t75" style="width:155.5pt;height:20.15pt" o:ole="">
            <v:imagedata r:id="rId346" o:title=""/>
          </v:shape>
          <o:OLEObject Type="Embed" ProgID="Equation.DSMT4" ShapeID="_x0000_i1206" DrawAspect="Content" ObjectID="_1525177384" r:id="rId347"/>
        </w:object>
      </w:r>
      <w:r w:rsidRPr="004227A5">
        <w:rPr>
          <w:rFonts w:asciiTheme="minorEastAsia" w:hAnsiTheme="minorEastAsia" w:hint="eastAsia"/>
        </w:rPr>
        <w:t>；</w:t>
      </w:r>
    </w:p>
    <w:p w14:paraId="6DFCEB64" w14:textId="5716CC18"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hint="eastAsia"/>
        </w:rPr>
        <w:t>FOR</w:t>
      </w:r>
      <w:r w:rsidR="000A72C0">
        <w:rPr>
          <w:rFonts w:cs="Times New Roman"/>
        </w:rPr>
        <w:t xml:space="preserve"> </w:t>
      </w:r>
      <w:r w:rsidR="00FA6255" w:rsidRPr="00FA6255">
        <w:rPr>
          <w:rFonts w:cs="Times New Roman"/>
          <w:position w:val="-12"/>
        </w:rPr>
        <w:object w:dxaOrig="960" w:dyaOrig="360" w14:anchorId="3816FAB7">
          <v:shape id="_x0000_i1207" type="#_x0000_t75" style="width:48.4pt;height:18.45pt" o:ole="">
            <v:imagedata r:id="rId348" o:title=""/>
          </v:shape>
          <o:OLEObject Type="Embed" ProgID="Equation.DSMT4" ShapeID="_x0000_i1207" DrawAspect="Content" ObjectID="_1525177385" r:id="rId349"/>
        </w:object>
      </w:r>
      <w:r w:rsidR="004023B6">
        <w:rPr>
          <w:rFonts w:cs="Times New Roman"/>
        </w:rPr>
        <w:t xml:space="preserve">    </w:t>
      </w:r>
      <w:r w:rsidRPr="004227A5">
        <w:rPr>
          <w:rFonts w:asciiTheme="minorEastAsia" w:hAnsiTheme="minorEastAsia" w:hint="eastAsia"/>
        </w:rPr>
        <w:t>//</w:t>
      </w:r>
      <w:r w:rsidRPr="004227A5">
        <w:rPr>
          <w:rFonts w:asciiTheme="minorEastAsia" w:hAnsiTheme="minorEastAsia"/>
        </w:rPr>
        <w:t>遍历用户列表</w:t>
      </w:r>
    </w:p>
    <w:p w14:paraId="1ADF4880" w14:textId="0EF051B7" w:rsidR="004227A5" w:rsidRPr="004227A5" w:rsidRDefault="00DF2D35" w:rsidP="00955EE0">
      <w:pPr>
        <w:pStyle w:val="ae"/>
        <w:widowControl w:val="0"/>
        <w:numPr>
          <w:ilvl w:val="0"/>
          <w:numId w:val="15"/>
        </w:numPr>
        <w:adjustRightInd/>
        <w:snapToGrid/>
        <w:ind w:left="0" w:firstLineChars="200" w:firstLine="472"/>
        <w:rPr>
          <w:rFonts w:asciiTheme="minorEastAsia" w:hAnsiTheme="minorEastAsia"/>
        </w:rPr>
      </w:pPr>
      <w:r>
        <w:rPr>
          <w:rFonts w:asciiTheme="minorEastAsia" w:hAnsiTheme="minorEastAsia"/>
        </w:rPr>
        <w:t xml:space="preserve">    </w:t>
      </w:r>
      <w:r w:rsidR="00DC7813" w:rsidRPr="00DC7813">
        <w:rPr>
          <w:rFonts w:asciiTheme="minorEastAsia" w:hAnsiTheme="minorEastAsia"/>
          <w:position w:val="-28"/>
        </w:rPr>
        <w:object w:dxaOrig="3540" w:dyaOrig="680" w14:anchorId="649D1F83">
          <v:shape id="_x0000_i1208" type="#_x0000_t75" style="width:176.85pt;height:33.4pt" o:ole="">
            <v:imagedata r:id="rId350" o:title=""/>
          </v:shape>
          <o:OLEObject Type="Embed" ProgID="Equation.DSMT4" ShapeID="_x0000_i1208" DrawAspect="Content" ObjectID="_1525177386" r:id="rId351"/>
        </w:object>
      </w:r>
    </w:p>
    <w:p w14:paraId="02ED2301" w14:textId="0206AE40" w:rsidR="004227A5" w:rsidRPr="004227A5" w:rsidRDefault="00DF2D35" w:rsidP="00955EE0">
      <w:pPr>
        <w:pStyle w:val="ae"/>
        <w:widowControl w:val="0"/>
        <w:numPr>
          <w:ilvl w:val="0"/>
          <w:numId w:val="15"/>
        </w:numPr>
        <w:adjustRightInd/>
        <w:snapToGrid/>
        <w:ind w:left="0" w:firstLineChars="200" w:firstLine="472"/>
        <w:rPr>
          <w:rFonts w:asciiTheme="minorEastAsia" w:hAnsiTheme="minorEastAsia"/>
        </w:rPr>
      </w:pPr>
      <w:r>
        <w:rPr>
          <w:rFonts w:cs="Times New Roman"/>
        </w:rPr>
        <w:t xml:space="preserve">        </w:t>
      </w:r>
      <w:r w:rsidR="004227A5" w:rsidRPr="004227A5">
        <w:rPr>
          <w:rFonts w:cs="Times New Roman"/>
        </w:rPr>
        <w:t xml:space="preserve">IF </w:t>
      </w:r>
      <w:r w:rsidR="00DC7813" w:rsidRPr="00DC7813">
        <w:rPr>
          <w:rFonts w:cs="Times New Roman"/>
          <w:position w:val="-14"/>
        </w:rPr>
        <w:object w:dxaOrig="1540" w:dyaOrig="400" w14:anchorId="7ACEC70B">
          <v:shape id="_x0000_i1209" type="#_x0000_t75" style="width:78.9pt;height:20.15pt" o:ole="">
            <v:imagedata r:id="rId352" o:title=""/>
          </v:shape>
          <o:OLEObject Type="Embed" ProgID="Equation.DSMT4" ShapeID="_x0000_i1209" DrawAspect="Content" ObjectID="_1525177387" r:id="rId353"/>
        </w:object>
      </w:r>
    </w:p>
    <w:p w14:paraId="5E64A24C" w14:textId="55577E54"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 xml:space="preserve">        </w:t>
      </w:r>
      <w:r w:rsidR="00DF2D35">
        <w:rPr>
          <w:rFonts w:asciiTheme="minorEastAsia" w:hAnsiTheme="minorEastAsia"/>
        </w:rPr>
        <w:t xml:space="preserve">    </w:t>
      </w:r>
      <w:r w:rsidRPr="004227A5">
        <w:rPr>
          <w:rFonts w:asciiTheme="minorEastAsia" w:hAnsiTheme="minorEastAsia" w:hint="eastAsia"/>
        </w:rPr>
        <w:t>将</w:t>
      </w:r>
      <w:r w:rsidR="00DC7813" w:rsidRPr="00DC7813">
        <w:rPr>
          <w:rFonts w:asciiTheme="minorEastAsia" w:hAnsiTheme="minorEastAsia"/>
          <w:position w:val="-12"/>
        </w:rPr>
        <w:object w:dxaOrig="300" w:dyaOrig="360" w14:anchorId="69B6E4C2">
          <v:shape id="_x0000_i1210" type="#_x0000_t75" style="width:16.15pt;height:18.45pt" o:ole="">
            <v:imagedata r:id="rId354" o:title=""/>
          </v:shape>
          <o:OLEObject Type="Embed" ProgID="Equation.DSMT4" ShapeID="_x0000_i1210" DrawAspect="Content" ObjectID="_1525177388" r:id="rId355"/>
        </w:object>
      </w:r>
      <w:r w:rsidRPr="004227A5">
        <w:rPr>
          <w:rFonts w:asciiTheme="minorEastAsia" w:hAnsiTheme="minorEastAsia" w:hint="eastAsia"/>
        </w:rPr>
        <w:t>添加到</w:t>
      </w:r>
      <w:r w:rsidR="00BD3D80" w:rsidRPr="00BD3D80">
        <w:rPr>
          <w:rFonts w:asciiTheme="minorEastAsia" w:hAnsiTheme="minorEastAsia"/>
          <w:position w:val="-6"/>
        </w:rPr>
        <w:object w:dxaOrig="720" w:dyaOrig="279" w14:anchorId="1B742ABF">
          <v:shape id="_x0000_i1211" type="#_x0000_t75" style="width:36.3pt;height:14.4pt" o:ole="">
            <v:imagedata r:id="rId356" o:title=""/>
          </v:shape>
          <o:OLEObject Type="Embed" ProgID="Equation.DSMT4" ShapeID="_x0000_i1211" DrawAspect="Content" ObjectID="_1525177389" r:id="rId357"/>
        </w:object>
      </w:r>
      <w:r w:rsidRPr="004227A5">
        <w:rPr>
          <w:rFonts w:asciiTheme="minorEastAsia" w:hAnsiTheme="minorEastAsia"/>
        </w:rPr>
        <w:t>中</w:t>
      </w:r>
    </w:p>
    <w:p w14:paraId="55B31BA5" w14:textId="18963563"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rPr>
        <w:t xml:space="preserve">     </w:t>
      </w:r>
      <w:r w:rsidR="00DF2D35">
        <w:rPr>
          <w:rFonts w:cs="Times New Roman"/>
        </w:rPr>
        <w:t xml:space="preserve">   </w:t>
      </w:r>
      <w:r w:rsidRPr="004227A5">
        <w:rPr>
          <w:rFonts w:cs="Times New Roman"/>
        </w:rPr>
        <w:t>END IF</w:t>
      </w:r>
    </w:p>
    <w:p w14:paraId="53387836" w14:textId="77777777"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hint="eastAsia"/>
        </w:rPr>
        <w:t>END FOR</w:t>
      </w:r>
    </w:p>
    <w:p w14:paraId="38687F57" w14:textId="5C46FB28"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hint="eastAsia"/>
        </w:rPr>
        <w:t xml:space="preserve">FOR </w:t>
      </w:r>
      <w:r w:rsidR="00E5552E" w:rsidRPr="00E5552E">
        <w:rPr>
          <w:rFonts w:cs="Times New Roman"/>
          <w:position w:val="-12"/>
        </w:rPr>
        <w:object w:dxaOrig="1240" w:dyaOrig="360" w14:anchorId="58F1CAF0">
          <v:shape id="_x0000_i1212" type="#_x0000_t75" style="width:62.2pt;height:18.45pt" o:ole="">
            <v:imagedata r:id="rId358" o:title=""/>
          </v:shape>
          <o:OLEObject Type="Embed" ProgID="Equation.DSMT4" ShapeID="_x0000_i1212" DrawAspect="Content" ObjectID="_1525177390" r:id="rId359"/>
        </w:object>
      </w:r>
      <w:r w:rsidR="00552086">
        <w:rPr>
          <w:rFonts w:cs="Times New Roman"/>
        </w:rPr>
        <w:t xml:space="preserve">    </w:t>
      </w:r>
      <w:r w:rsidRPr="004227A5">
        <w:rPr>
          <w:rFonts w:asciiTheme="minorEastAsia" w:hAnsiTheme="minorEastAsia" w:hint="eastAsia"/>
        </w:rPr>
        <w:t>//遍历待推荐用户列表</w:t>
      </w:r>
    </w:p>
    <w:p w14:paraId="1BEA10A3" w14:textId="28D4C7AE" w:rsidR="004227A5" w:rsidRPr="004227A5" w:rsidRDefault="00D919F9" w:rsidP="00955EE0">
      <w:pPr>
        <w:pStyle w:val="ae"/>
        <w:widowControl w:val="0"/>
        <w:numPr>
          <w:ilvl w:val="0"/>
          <w:numId w:val="15"/>
        </w:numPr>
        <w:adjustRightInd/>
        <w:snapToGrid/>
        <w:ind w:left="0" w:firstLineChars="200" w:firstLine="472"/>
        <w:rPr>
          <w:rFonts w:asciiTheme="minorEastAsia" w:hAnsiTheme="minorEastAsia"/>
        </w:rPr>
      </w:pPr>
      <w:r>
        <w:rPr>
          <w:rFonts w:asciiTheme="minorEastAsia" w:hAnsiTheme="minorEastAsia"/>
        </w:rPr>
        <w:t xml:space="preserve">    </w:t>
      </w:r>
      <w:r w:rsidR="00CB4118" w:rsidRPr="009274E4">
        <w:rPr>
          <w:rFonts w:asciiTheme="minorEastAsia" w:hAnsiTheme="minorEastAsia"/>
          <w:position w:val="-34"/>
        </w:rPr>
        <w:object w:dxaOrig="3640" w:dyaOrig="800" w14:anchorId="4F0331D4">
          <v:shape id="_x0000_i1213" type="#_x0000_t75" style="width:182.6pt;height:38.6pt" o:ole="">
            <v:imagedata r:id="rId360" o:title=""/>
          </v:shape>
          <o:OLEObject Type="Embed" ProgID="Equation.DSMT4" ShapeID="_x0000_i1213" DrawAspect="Content" ObjectID="_1525177391" r:id="rId361"/>
        </w:object>
      </w:r>
    </w:p>
    <w:p w14:paraId="7D8D037F" w14:textId="5C67F2E5" w:rsidR="004227A5" w:rsidRPr="004227A5" w:rsidRDefault="00D919F9" w:rsidP="00955EE0">
      <w:pPr>
        <w:pStyle w:val="ae"/>
        <w:widowControl w:val="0"/>
        <w:numPr>
          <w:ilvl w:val="0"/>
          <w:numId w:val="15"/>
        </w:numPr>
        <w:adjustRightInd/>
        <w:snapToGrid/>
        <w:ind w:left="0" w:firstLineChars="200" w:firstLine="472"/>
        <w:rPr>
          <w:rFonts w:asciiTheme="minorEastAsia" w:hAnsiTheme="minorEastAsia"/>
        </w:rPr>
      </w:pPr>
      <w:r>
        <w:rPr>
          <w:rFonts w:cs="Times New Roman"/>
        </w:rPr>
        <w:t xml:space="preserve">        </w:t>
      </w:r>
      <w:r w:rsidR="004227A5" w:rsidRPr="004227A5">
        <w:rPr>
          <w:rFonts w:cs="Times New Roman"/>
        </w:rPr>
        <w:t xml:space="preserve">IF </w:t>
      </w:r>
      <w:r w:rsidR="009274E4" w:rsidRPr="009274E4">
        <w:rPr>
          <w:rFonts w:cs="Times New Roman"/>
          <w:position w:val="-14"/>
        </w:rPr>
        <w:object w:dxaOrig="1520" w:dyaOrig="400" w14:anchorId="489B6749">
          <v:shape id="_x0000_i1214" type="#_x0000_t75" style="width:76.05pt;height:20.15pt" o:ole="">
            <v:imagedata r:id="rId362" o:title=""/>
          </v:shape>
          <o:OLEObject Type="Embed" ProgID="Equation.DSMT4" ShapeID="_x0000_i1214" DrawAspect="Content" ObjectID="_1525177392" r:id="rId363"/>
        </w:object>
      </w:r>
    </w:p>
    <w:p w14:paraId="25CC0784" w14:textId="693D4143" w:rsidR="004227A5" w:rsidRPr="004227A5" w:rsidRDefault="004754B8" w:rsidP="00955EE0">
      <w:pPr>
        <w:pStyle w:val="ae"/>
        <w:widowControl w:val="0"/>
        <w:numPr>
          <w:ilvl w:val="0"/>
          <w:numId w:val="15"/>
        </w:numPr>
        <w:adjustRightInd/>
        <w:snapToGrid/>
        <w:ind w:left="0" w:firstLineChars="200" w:firstLine="472"/>
        <w:rPr>
          <w:rFonts w:asciiTheme="minorEastAsia" w:hAnsiTheme="minorEastAsia"/>
        </w:rPr>
      </w:pPr>
      <w:r>
        <w:rPr>
          <w:rFonts w:asciiTheme="minorEastAsia" w:hAnsiTheme="minorEastAsia" w:hint="eastAsia"/>
        </w:rPr>
        <w:t xml:space="preserve">            </w:t>
      </w:r>
      <w:r w:rsidR="004227A5" w:rsidRPr="004227A5">
        <w:rPr>
          <w:rFonts w:asciiTheme="minorEastAsia" w:hAnsiTheme="minorEastAsia"/>
        </w:rPr>
        <w:t>把</w:t>
      </w:r>
      <w:r w:rsidR="002530D7" w:rsidRPr="00DC7813">
        <w:rPr>
          <w:rFonts w:asciiTheme="minorEastAsia" w:hAnsiTheme="minorEastAsia"/>
          <w:position w:val="-12"/>
        </w:rPr>
        <w:object w:dxaOrig="300" w:dyaOrig="360" w14:anchorId="0CD62A1F">
          <v:shape id="_x0000_i1215" type="#_x0000_t75" style="width:16.15pt;height:18.45pt" o:ole="">
            <v:imagedata r:id="rId354" o:title=""/>
          </v:shape>
          <o:OLEObject Type="Embed" ProgID="Equation.DSMT4" ShapeID="_x0000_i1215" DrawAspect="Content" ObjectID="_1525177393" r:id="rId364"/>
        </w:object>
      </w:r>
      <w:r w:rsidR="004227A5" w:rsidRPr="004227A5">
        <w:rPr>
          <w:rFonts w:asciiTheme="minorEastAsia" w:hAnsiTheme="minorEastAsia"/>
        </w:rPr>
        <w:t>添加到</w:t>
      </w:r>
      <w:r w:rsidR="00C42CF8" w:rsidRPr="00C42CF8">
        <w:rPr>
          <w:rFonts w:asciiTheme="minorEastAsia" w:hAnsiTheme="minorEastAsia"/>
          <w:position w:val="-6"/>
        </w:rPr>
        <w:object w:dxaOrig="400" w:dyaOrig="279" w14:anchorId="59F16A99">
          <v:shape id="_x0000_i1216" type="#_x0000_t75" style="width:20.15pt;height:14.4pt" o:ole="">
            <v:imagedata r:id="rId365" o:title=""/>
          </v:shape>
          <o:OLEObject Type="Embed" ProgID="Equation.DSMT4" ShapeID="_x0000_i1216" DrawAspect="Content" ObjectID="_1525177394" r:id="rId366"/>
        </w:object>
      </w:r>
      <w:r w:rsidR="004227A5" w:rsidRPr="004227A5">
        <w:rPr>
          <w:rFonts w:asciiTheme="minorEastAsia" w:hAnsiTheme="minorEastAsia" w:hint="eastAsia"/>
        </w:rPr>
        <w:t>中</w:t>
      </w:r>
    </w:p>
    <w:p w14:paraId="1F49077B" w14:textId="6DFD8573" w:rsidR="004227A5" w:rsidRPr="004227A5" w:rsidRDefault="004754B8" w:rsidP="00955EE0">
      <w:pPr>
        <w:pStyle w:val="ae"/>
        <w:widowControl w:val="0"/>
        <w:numPr>
          <w:ilvl w:val="0"/>
          <w:numId w:val="15"/>
        </w:numPr>
        <w:adjustRightInd/>
        <w:snapToGrid/>
        <w:ind w:left="0" w:firstLineChars="200" w:firstLine="472"/>
        <w:rPr>
          <w:rFonts w:cs="Times New Roman"/>
        </w:rPr>
      </w:pPr>
      <w:r>
        <w:rPr>
          <w:rFonts w:cs="Times New Roman"/>
        </w:rPr>
        <w:t xml:space="preserve">        </w:t>
      </w:r>
      <w:r w:rsidR="004227A5" w:rsidRPr="004227A5">
        <w:rPr>
          <w:rFonts w:cs="Times New Roman" w:hint="eastAsia"/>
        </w:rPr>
        <w:t>END IF</w:t>
      </w:r>
    </w:p>
    <w:p w14:paraId="4FB0B9D2" w14:textId="77777777"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rPr>
        <w:t>END FOR</w:t>
      </w:r>
    </w:p>
    <w:p w14:paraId="49D599B6" w14:textId="77777777" w:rsidR="004227A5" w:rsidRPr="002850F0"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返回</w:t>
      </w:r>
      <w:r w:rsidR="0083468F" w:rsidRPr="000836B0">
        <w:rPr>
          <w:rFonts w:asciiTheme="minorEastAsia" w:hAnsiTheme="minorEastAsia"/>
          <w:position w:val="-6"/>
        </w:rPr>
        <w:object w:dxaOrig="400" w:dyaOrig="279" w14:anchorId="0DCB5283">
          <v:shape id="_x0000_i1217" type="#_x0000_t75" style="width:20.15pt;height:14.4pt" o:ole="">
            <v:imagedata r:id="rId367" o:title=""/>
          </v:shape>
          <o:OLEObject Type="Embed" ProgID="Equation.DSMT4" ShapeID="_x0000_i1217" DrawAspect="Content" ObjectID="_1525177395" r:id="rId368"/>
        </w:object>
      </w:r>
    </w:p>
    <w:p w14:paraId="2276AE97" w14:textId="77777777" w:rsidR="00300792" w:rsidRDefault="001642B5" w:rsidP="00955EE0">
      <w:pPr>
        <w:pStyle w:val="2"/>
        <w:numPr>
          <w:ilvl w:val="1"/>
          <w:numId w:val="26"/>
        </w:numPr>
      </w:pPr>
      <w:bookmarkStart w:id="188" w:name="_Toc448478959"/>
      <w:bookmarkStart w:id="189" w:name="_Toc410207962"/>
      <w:bookmarkStart w:id="190" w:name="_Toc410209594"/>
      <w:bookmarkStart w:id="191" w:name="_Toc410210585"/>
      <w:bookmarkStart w:id="192" w:name="_Toc410211500"/>
      <w:bookmarkStart w:id="193" w:name="_Toc410214084"/>
      <w:bookmarkStart w:id="194" w:name="_Toc410218080"/>
      <w:bookmarkStart w:id="195" w:name="_Toc410226518"/>
      <w:bookmarkStart w:id="196" w:name="_Toc410226964"/>
      <w:bookmarkStart w:id="197" w:name="_Toc410227391"/>
      <w:bookmarkStart w:id="198" w:name="_Toc251145362"/>
      <w:bookmarkStart w:id="199" w:name="_Toc251145526"/>
      <w:bookmarkStart w:id="200" w:name="_Toc251590717"/>
      <w:r>
        <w:t>微博</w:t>
      </w:r>
      <w:r w:rsidR="00300792">
        <w:rPr>
          <w:rFonts w:hint="eastAsia"/>
        </w:rPr>
        <w:t>数据采集</w:t>
      </w:r>
      <w:bookmarkEnd w:id="188"/>
    </w:p>
    <w:p w14:paraId="3E1497AB" w14:textId="77777777" w:rsidR="00300792" w:rsidRDefault="00300792" w:rsidP="00D97BD5">
      <w:pPr>
        <w:ind w:firstLineChars="200" w:firstLine="472"/>
        <w:rPr>
          <w:rFonts w:cs="Times New Roman"/>
        </w:rPr>
      </w:pPr>
      <w:r>
        <w:rPr>
          <w:rFonts w:cs="Times New Roman"/>
        </w:rPr>
        <w:t>在推荐系统中</w:t>
      </w:r>
      <w:r>
        <w:rPr>
          <w:rFonts w:cs="Times New Roman" w:hint="eastAsia"/>
        </w:rPr>
        <w:t>，</w:t>
      </w:r>
      <w:r>
        <w:rPr>
          <w:rFonts w:cs="Times New Roman"/>
        </w:rPr>
        <w:t>需要分析用户的兴趣和爱好</w:t>
      </w:r>
      <w:r>
        <w:rPr>
          <w:rFonts w:cs="Times New Roman" w:hint="eastAsia"/>
        </w:rPr>
        <w:t>，更好的得出精确的推荐结果。分析的前提是数据。而数据采集是推荐系统中的第一步也是最重要的一步，只有采集到数据才能进行后续的分析和推荐。数据采集的过程又可以称为网络爬虫，根据设定的规则对微博数据进行爬虫。本文选择新浪微博数据作为数据源，由于新浪微博的公共</w:t>
      </w:r>
      <w:r>
        <w:rPr>
          <w:rFonts w:cs="Times New Roman" w:hint="eastAsia"/>
        </w:rPr>
        <w:t>API</w:t>
      </w:r>
      <w:r>
        <w:rPr>
          <w:rFonts w:cs="Times New Roman" w:hint="eastAsia"/>
        </w:rPr>
        <w:t>对数据抓取做了很大的限制，</w:t>
      </w:r>
      <w:r w:rsidR="00B04602">
        <w:rPr>
          <w:rFonts w:cs="Times New Roman" w:hint="eastAsia"/>
        </w:rPr>
        <w:t>所以如何使用合理的决策</w:t>
      </w:r>
      <w:r w:rsidR="005A1890">
        <w:rPr>
          <w:rFonts w:cs="Times New Roman" w:hint="eastAsia"/>
        </w:rPr>
        <w:t>并</w:t>
      </w:r>
      <w:r w:rsidR="00B04602">
        <w:rPr>
          <w:rFonts w:cs="Times New Roman" w:hint="eastAsia"/>
        </w:rPr>
        <w:t>采集对我们有用的数据</w:t>
      </w:r>
      <w:r w:rsidR="00297D2E">
        <w:rPr>
          <w:rFonts w:cs="Times New Roman" w:hint="eastAsia"/>
        </w:rPr>
        <w:t>是</w:t>
      </w:r>
      <w:r w:rsidR="00B04602">
        <w:rPr>
          <w:rFonts w:cs="Times New Roman" w:hint="eastAsia"/>
        </w:rPr>
        <w:t>至关重要的。</w:t>
      </w:r>
    </w:p>
    <w:p w14:paraId="370B5988" w14:textId="77777777" w:rsidR="00300792" w:rsidRPr="00231E57" w:rsidRDefault="00300792" w:rsidP="00D97BD5">
      <w:pPr>
        <w:ind w:firstLineChars="200" w:firstLine="472"/>
        <w:rPr>
          <w:rFonts w:cs="Times New Roman"/>
        </w:rPr>
      </w:pPr>
      <w:r>
        <w:rPr>
          <w:rFonts w:cs="Times New Roman"/>
        </w:rPr>
        <w:lastRenderedPageBreak/>
        <w:t>新浪微博的数据量较为庞大</w:t>
      </w:r>
      <w:r>
        <w:rPr>
          <w:rFonts w:cs="Times New Roman" w:hint="eastAsia"/>
        </w:rPr>
        <w:t>，</w:t>
      </w:r>
      <w:r>
        <w:rPr>
          <w:rFonts w:cs="Times New Roman"/>
        </w:rPr>
        <w:t>采用合适的采集策略能够帮助我们快速高效的获取数据</w:t>
      </w:r>
      <w:r>
        <w:rPr>
          <w:rFonts w:cs="Times New Roman" w:hint="eastAsia"/>
        </w:rPr>
        <w:t>。</w:t>
      </w:r>
      <w:r>
        <w:rPr>
          <w:rFonts w:cs="Times New Roman"/>
        </w:rPr>
        <w:t>数据采集模块的主要工作是从获取数据并保存到本地</w:t>
      </w:r>
      <w:r>
        <w:rPr>
          <w:rFonts w:cs="Times New Roman" w:hint="eastAsia"/>
        </w:rPr>
        <w:t>，整个采集过程的要点就是：首先，确定采集策略，在爬取部分数据的前提下，能够保证数据的合理性；其次，根据研究的内容，选取合适时间段的数据；最后为了以后的推荐，需要对数据进行相应的保存策略，选择并建立合适的数据库。</w:t>
      </w:r>
    </w:p>
    <w:p w14:paraId="49768B26" w14:textId="77777777" w:rsidR="00300792" w:rsidRDefault="00F9287B" w:rsidP="00300792">
      <w:pPr>
        <w:pStyle w:val="3"/>
      </w:pPr>
      <w:bookmarkStart w:id="201" w:name="_Toc448478960"/>
      <w:r>
        <w:t>3</w:t>
      </w:r>
      <w:r w:rsidR="00300792">
        <w:rPr>
          <w:rFonts w:hint="eastAsia"/>
        </w:rPr>
        <w:t xml:space="preserve">.4.1 </w:t>
      </w:r>
      <w:r w:rsidR="00300792">
        <w:rPr>
          <w:rFonts w:hint="eastAsia"/>
        </w:rPr>
        <w:t>数据获取</w:t>
      </w:r>
      <w:r w:rsidR="00300792">
        <w:t>方式</w:t>
      </w:r>
      <w:bookmarkEnd w:id="201"/>
    </w:p>
    <w:p w14:paraId="63C51B5A" w14:textId="073ED8A3" w:rsidR="00300792" w:rsidRDefault="00300792" w:rsidP="00300792">
      <w:pPr>
        <w:ind w:firstLine="472"/>
        <w:rPr>
          <w:rFonts w:cs="Times New Roman"/>
        </w:rPr>
      </w:pPr>
      <w:r>
        <w:rPr>
          <w:rFonts w:cs="Times New Roman"/>
        </w:rPr>
        <w:t>目前</w:t>
      </w:r>
      <w:r>
        <w:rPr>
          <w:rFonts w:cs="Times New Roman" w:hint="eastAsia"/>
        </w:rPr>
        <w:t>，</w:t>
      </w:r>
      <w:r>
        <w:rPr>
          <w:rFonts w:cs="Times New Roman"/>
        </w:rPr>
        <w:t>获取新浪微博数据的方式有两种</w:t>
      </w:r>
      <w:r>
        <w:rPr>
          <w:rFonts w:cs="Times New Roman" w:hint="eastAsia"/>
        </w:rPr>
        <w:t>，</w:t>
      </w:r>
      <w:r w:rsidR="00A30FE5">
        <w:rPr>
          <w:rFonts w:cs="Times New Roman" w:hint="eastAsia"/>
        </w:rPr>
        <w:t>爬</w:t>
      </w:r>
      <w:r w:rsidR="00A30FE5">
        <w:rPr>
          <w:rFonts w:cs="Times New Roman"/>
        </w:rPr>
        <w:t>取</w:t>
      </w:r>
      <w:r>
        <w:rPr>
          <w:rFonts w:cs="Times New Roman"/>
        </w:rPr>
        <w:t>分析网页和调用官方公开的微博</w:t>
      </w:r>
      <w:r>
        <w:rPr>
          <w:rFonts w:cs="Times New Roman"/>
        </w:rPr>
        <w:t>API</w:t>
      </w:r>
      <w:r>
        <w:rPr>
          <w:rFonts w:cs="Times New Roman" w:hint="eastAsia"/>
        </w:rPr>
        <w:t>。其中第一种方法</w:t>
      </w:r>
      <w:r w:rsidR="00A30FE5">
        <w:rPr>
          <w:rFonts w:cs="Times New Roman" w:hint="eastAsia"/>
        </w:rPr>
        <w:t>爬</w:t>
      </w:r>
      <w:r w:rsidR="00A30FE5">
        <w:rPr>
          <w:rFonts w:cs="Times New Roman"/>
        </w:rPr>
        <w:t>取</w:t>
      </w:r>
      <w:r>
        <w:rPr>
          <w:rFonts w:cs="Times New Roman" w:hint="eastAsia"/>
        </w:rPr>
        <w:t>分析网页，为了爬取更多的数据信息，需要编写模拟登陆模块，否则只能</w:t>
      </w:r>
      <w:r w:rsidR="00A30FE5">
        <w:rPr>
          <w:rFonts w:cs="Times New Roman" w:hint="eastAsia"/>
        </w:rPr>
        <w:t>爬</w:t>
      </w:r>
      <w:r w:rsidR="00A30FE5">
        <w:rPr>
          <w:rFonts w:cs="Times New Roman"/>
        </w:rPr>
        <w:t>取</w:t>
      </w:r>
      <w:r>
        <w:rPr>
          <w:rFonts w:cs="Times New Roman" w:hint="eastAsia"/>
        </w:rPr>
        <w:t>用户首页的数据。而调用官方的微博</w:t>
      </w:r>
      <w:r>
        <w:rPr>
          <w:rFonts w:cs="Times New Roman" w:hint="eastAsia"/>
        </w:rPr>
        <w:t>API</w:t>
      </w:r>
      <w:r>
        <w:rPr>
          <w:rFonts w:cs="Times New Roman" w:hint="eastAsia"/>
        </w:rPr>
        <w:t>接口可以方便获取用户信息，新浪公开了大部门的接口方便用户进行研究，但同样为了保护用户的隐私和信息安全，针对开放的接口也做了很多限制。</w:t>
      </w:r>
    </w:p>
    <w:p w14:paraId="6E873A60" w14:textId="11099FBD" w:rsidR="00A30FE5" w:rsidRDefault="00A30FE5" w:rsidP="007168C8">
      <w:pPr>
        <w:pStyle w:val="ae"/>
        <w:numPr>
          <w:ilvl w:val="0"/>
          <w:numId w:val="7"/>
        </w:numPr>
        <w:rPr>
          <w:rFonts w:cs="Times New Roman"/>
        </w:rPr>
      </w:pPr>
      <w:r>
        <w:rPr>
          <w:rFonts w:cs="Times New Roman"/>
        </w:rPr>
        <w:t>调用官方微博</w:t>
      </w:r>
      <w:r>
        <w:rPr>
          <w:rFonts w:cs="Times New Roman"/>
        </w:rPr>
        <w:t>API</w:t>
      </w:r>
    </w:p>
    <w:p w14:paraId="5DD6F70A" w14:textId="2B01FE92" w:rsidR="00300792" w:rsidRDefault="00300792" w:rsidP="00300792">
      <w:pPr>
        <w:ind w:firstLine="472"/>
        <w:rPr>
          <w:rFonts w:cs="Times New Roman"/>
        </w:rPr>
      </w:pPr>
      <w:r w:rsidRPr="008353D0">
        <w:rPr>
          <w:rFonts w:cs="Times New Roman"/>
        </w:rPr>
        <w:t>新浪微博逐渐成为国内最为</w:t>
      </w:r>
      <w:r w:rsidRPr="008353D0">
        <w:rPr>
          <w:rFonts w:cs="Times New Roman" w:hint="eastAsia"/>
        </w:rPr>
        <w:t>活跃</w:t>
      </w:r>
      <w:r w:rsidRPr="008353D0">
        <w:rPr>
          <w:rFonts w:cs="Times New Roman"/>
        </w:rPr>
        <w:t>的在线社交网站</w:t>
      </w:r>
      <w:r w:rsidRPr="008353D0">
        <w:rPr>
          <w:rFonts w:cs="Times New Roman" w:hint="eastAsia"/>
        </w:rPr>
        <w:t>，平台</w:t>
      </w:r>
      <w:r w:rsidRPr="008353D0">
        <w:rPr>
          <w:rFonts w:cs="Times New Roman"/>
        </w:rPr>
        <w:t>使用</w:t>
      </w:r>
      <w:r w:rsidRPr="008353D0">
        <w:rPr>
          <w:rFonts w:cs="Times New Roman"/>
        </w:rPr>
        <w:t>Oauth</w:t>
      </w:r>
      <w:r w:rsidRPr="008353D0">
        <w:rPr>
          <w:rFonts w:cs="Times New Roman"/>
        </w:rPr>
        <w:t>的授权方法</w:t>
      </w:r>
      <w:r w:rsidRPr="008353D0">
        <w:rPr>
          <w:rFonts w:cs="Times New Roman" w:hint="eastAsia"/>
        </w:rPr>
        <w:t>公开了大部分</w:t>
      </w:r>
      <w:r w:rsidRPr="008353D0">
        <w:rPr>
          <w:rFonts w:cs="Times New Roman"/>
        </w:rPr>
        <w:t>的接口</w:t>
      </w:r>
      <w:r w:rsidRPr="008353D0">
        <w:rPr>
          <w:rFonts w:cs="Times New Roman" w:hint="eastAsia"/>
        </w:rPr>
        <w:t>。</w:t>
      </w:r>
      <w:r w:rsidRPr="008353D0">
        <w:rPr>
          <w:rFonts w:cs="Times New Roman"/>
        </w:rPr>
        <w:t>用户</w:t>
      </w:r>
      <w:r w:rsidRPr="008353D0">
        <w:rPr>
          <w:rFonts w:cs="Times New Roman" w:hint="eastAsia"/>
        </w:rPr>
        <w:t>通过编写</w:t>
      </w:r>
      <w:r w:rsidRPr="008353D0">
        <w:rPr>
          <w:rFonts w:cs="Times New Roman"/>
        </w:rPr>
        <w:t>程序调用公开的</w:t>
      </w:r>
      <w:r w:rsidRPr="008353D0">
        <w:rPr>
          <w:rFonts w:cs="Times New Roman"/>
        </w:rPr>
        <w:t>API</w:t>
      </w:r>
      <w:r w:rsidRPr="008353D0">
        <w:rPr>
          <w:rFonts w:cs="Times New Roman"/>
        </w:rPr>
        <w:t>就可以</w:t>
      </w:r>
      <w:r w:rsidRPr="008353D0">
        <w:rPr>
          <w:rFonts w:cs="Times New Roman" w:hint="eastAsia"/>
        </w:rPr>
        <w:t>直接</w:t>
      </w:r>
      <w:r w:rsidRPr="008353D0">
        <w:rPr>
          <w:rFonts w:cs="Times New Roman"/>
        </w:rPr>
        <w:t>获取新浪</w:t>
      </w:r>
      <w:r w:rsidRPr="008353D0">
        <w:rPr>
          <w:rFonts w:cs="Times New Roman" w:hint="eastAsia"/>
        </w:rPr>
        <w:t>服务器</w:t>
      </w:r>
      <w:r w:rsidRPr="008353D0">
        <w:rPr>
          <w:rFonts w:cs="Times New Roman"/>
        </w:rPr>
        <w:t>上的数据</w:t>
      </w:r>
      <w:r w:rsidRPr="008353D0">
        <w:rPr>
          <w:rFonts w:cs="Times New Roman" w:hint="eastAsia"/>
        </w:rPr>
        <w:t>，</w:t>
      </w:r>
      <w:r w:rsidRPr="008353D0">
        <w:rPr>
          <w:rFonts w:cs="Times New Roman"/>
        </w:rPr>
        <w:t>但是</w:t>
      </w:r>
      <w:r w:rsidRPr="008353D0">
        <w:rPr>
          <w:rFonts w:cs="Times New Roman" w:hint="eastAsia"/>
        </w:rPr>
        <w:t>在</w:t>
      </w:r>
      <w:r w:rsidRPr="008353D0">
        <w:rPr>
          <w:rFonts w:cs="Times New Roman"/>
        </w:rPr>
        <w:t>公开的</w:t>
      </w:r>
      <w:r w:rsidRPr="008353D0">
        <w:rPr>
          <w:rFonts w:cs="Times New Roman" w:hint="eastAsia"/>
        </w:rPr>
        <w:t>API</w:t>
      </w:r>
      <w:r w:rsidRPr="008353D0">
        <w:rPr>
          <w:rFonts w:cs="Times New Roman"/>
        </w:rPr>
        <w:t>中也</w:t>
      </w:r>
      <w:r w:rsidRPr="008353D0">
        <w:rPr>
          <w:rFonts w:cs="Times New Roman" w:hint="eastAsia"/>
        </w:rPr>
        <w:t>进行了</w:t>
      </w:r>
      <w:r w:rsidRPr="008353D0">
        <w:rPr>
          <w:rFonts w:cs="Times New Roman"/>
        </w:rPr>
        <w:t>等级划分</w:t>
      </w:r>
      <w:r w:rsidRPr="008353D0">
        <w:rPr>
          <w:rFonts w:cs="Times New Roman" w:hint="eastAsia"/>
        </w:rPr>
        <w:t>来</w:t>
      </w:r>
      <w:r w:rsidRPr="008353D0">
        <w:rPr>
          <w:rFonts w:cs="Times New Roman"/>
        </w:rPr>
        <w:t>保证数据的安全性</w:t>
      </w:r>
      <w:r w:rsidRPr="008353D0">
        <w:rPr>
          <w:rFonts w:cs="Times New Roman" w:hint="eastAsia"/>
        </w:rPr>
        <w:t>并对获取</w:t>
      </w:r>
      <w:r w:rsidRPr="008353D0">
        <w:rPr>
          <w:rFonts w:cs="Times New Roman"/>
        </w:rPr>
        <w:t>数据的数量进行了限制</w:t>
      </w:r>
      <w:r w:rsidRPr="008353D0">
        <w:rPr>
          <w:rFonts w:cs="Times New Roman" w:hint="eastAsia"/>
        </w:rPr>
        <w:t>。接口</w:t>
      </w:r>
      <w:r w:rsidRPr="008353D0">
        <w:rPr>
          <w:rFonts w:cs="Times New Roman"/>
        </w:rPr>
        <w:t>的开放状态</w:t>
      </w:r>
      <w:r w:rsidRPr="008353D0">
        <w:rPr>
          <w:rFonts w:cs="Times New Roman" w:hint="eastAsia"/>
        </w:rPr>
        <w:t>根据</w:t>
      </w:r>
      <w:r w:rsidRPr="008353D0">
        <w:rPr>
          <w:rFonts w:cs="Times New Roman"/>
        </w:rPr>
        <w:t>用户的需求</w:t>
      </w:r>
      <w:r w:rsidRPr="008353D0">
        <w:rPr>
          <w:rFonts w:cs="Times New Roman" w:hint="eastAsia"/>
        </w:rPr>
        <w:t>随时</w:t>
      </w:r>
      <w:r w:rsidRPr="008353D0">
        <w:rPr>
          <w:rFonts w:cs="Times New Roman"/>
        </w:rPr>
        <w:t>进行变更，常见的接口类别有位置服务接口、支付接口、粉丝服务接口和</w:t>
      </w:r>
      <w:r w:rsidRPr="008353D0">
        <w:rPr>
          <w:rFonts w:cs="Times New Roman" w:hint="eastAsia"/>
        </w:rPr>
        <w:t>地理信息接口</w:t>
      </w:r>
      <w:r w:rsidRPr="008353D0">
        <w:rPr>
          <w:rFonts w:cs="Times New Roman"/>
        </w:rPr>
        <w:t>。下图</w:t>
      </w:r>
      <w:r w:rsidR="00F9287B">
        <w:rPr>
          <w:rFonts w:cs="Times New Roman"/>
        </w:rPr>
        <w:t>3.</w:t>
      </w:r>
      <w:r w:rsidR="003C75CC">
        <w:rPr>
          <w:rFonts w:cs="Times New Roman"/>
        </w:rPr>
        <w:t>3</w:t>
      </w:r>
      <w:r w:rsidRPr="008353D0">
        <w:rPr>
          <w:rFonts w:cs="Times New Roman" w:hint="eastAsia"/>
        </w:rPr>
        <w:t>展示了</w:t>
      </w:r>
      <w:r w:rsidRPr="008353D0">
        <w:rPr>
          <w:rFonts w:cs="Times New Roman"/>
        </w:rPr>
        <w:t>新浪</w:t>
      </w:r>
      <w:r w:rsidRPr="008353D0">
        <w:rPr>
          <w:rFonts w:cs="Times New Roman" w:hint="eastAsia"/>
        </w:rPr>
        <w:t>微博</w:t>
      </w:r>
      <w:r w:rsidRPr="008353D0">
        <w:rPr>
          <w:rFonts w:cs="Times New Roman"/>
        </w:rPr>
        <w:t>常用的一些接口类别：</w:t>
      </w:r>
    </w:p>
    <w:p w14:paraId="41DA436A" w14:textId="77777777" w:rsidR="001A0764" w:rsidRPr="008353D0" w:rsidRDefault="001A0764" w:rsidP="00300792">
      <w:pPr>
        <w:ind w:firstLine="472"/>
        <w:rPr>
          <w:rFonts w:cs="Times New Roman"/>
        </w:rPr>
      </w:pPr>
    </w:p>
    <w:p w14:paraId="40B5FDB1" w14:textId="77777777" w:rsidR="005A31DD" w:rsidRPr="003508E8" w:rsidRDefault="00300792" w:rsidP="00AF47BC">
      <w:pPr>
        <w:adjustRightInd/>
        <w:snapToGrid/>
        <w:jc w:val="center"/>
        <w:rPr>
          <w:rFonts w:ascii="宋体" w:hAnsi="宋体"/>
        </w:rPr>
      </w:pPr>
      <w:r w:rsidRPr="003508E8">
        <w:rPr>
          <w:rFonts w:ascii="宋体" w:hAnsi="宋体"/>
          <w:noProof/>
        </w:rPr>
        <w:drawing>
          <wp:inline distT="0" distB="0" distL="0" distR="0" wp14:anchorId="4C2927FB" wp14:editId="61EFB175">
            <wp:extent cx="5438775" cy="1167119"/>
            <wp:effectExtent l="0" t="0" r="0" b="0"/>
            <wp:docPr id="9" name="图片 9" descr="C:\Users\Administrator\Documents\Tencent Files\260754218\Image\C2C\3Q{3XAWHDFCX6}Z2SR0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cuments\Tencent Files\260754218\Image\C2C\3Q{3XAWHDFCX6}Z2SR06(67.png"/>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5446477" cy="1168772"/>
                    </a:xfrm>
                    <a:prstGeom prst="rect">
                      <a:avLst/>
                    </a:prstGeom>
                    <a:noFill/>
                    <a:ln>
                      <a:noFill/>
                    </a:ln>
                  </pic:spPr>
                </pic:pic>
              </a:graphicData>
            </a:graphic>
          </wp:inline>
        </w:drawing>
      </w:r>
    </w:p>
    <w:p w14:paraId="20D243E6" w14:textId="31734F7F" w:rsidR="00300792" w:rsidRPr="00B55BEF" w:rsidRDefault="00D92641" w:rsidP="00B55BEF">
      <w:pPr>
        <w:pStyle w:val="aff"/>
        <w:spacing w:line="240" w:lineRule="auto"/>
        <w:jc w:val="center"/>
        <w:rPr>
          <w:rFonts w:ascii="Times New Roman" w:eastAsia="宋体" w:hAnsi="Times New Roman"/>
          <w:sz w:val="21"/>
          <w:szCs w:val="21"/>
        </w:rPr>
      </w:pPr>
      <w:bookmarkStart w:id="202" w:name="_Toc448002795"/>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AE3B03">
        <w:rPr>
          <w:rFonts w:ascii="Times New Roman" w:eastAsia="宋体" w:hAnsi="Times New Roman"/>
          <w:sz w:val="21"/>
          <w:szCs w:val="21"/>
        </w:rPr>
        <w:t xml:space="preserve"> </w:t>
      </w:r>
      <w:r w:rsidR="00300792" w:rsidRPr="00B55BEF">
        <w:rPr>
          <w:rFonts w:ascii="Times New Roman" w:eastAsia="宋体" w:hAnsi="Times New Roman"/>
          <w:sz w:val="21"/>
          <w:szCs w:val="21"/>
        </w:rPr>
        <w:t>新浪微博常用接口</w:t>
      </w:r>
      <w:r w:rsidR="00300792" w:rsidRPr="00B55BEF">
        <w:rPr>
          <w:rFonts w:ascii="Times New Roman" w:eastAsia="宋体" w:hAnsi="Times New Roman" w:hint="eastAsia"/>
          <w:sz w:val="21"/>
          <w:szCs w:val="21"/>
        </w:rPr>
        <w:t>类型</w:t>
      </w:r>
      <w:bookmarkEnd w:id="202"/>
    </w:p>
    <w:p w14:paraId="3D8384CE" w14:textId="77777777" w:rsidR="00300792" w:rsidRDefault="00300792" w:rsidP="00853B32">
      <w:pPr>
        <w:ind w:firstLine="471"/>
        <w:rPr>
          <w:rFonts w:cs="Times New Roman"/>
        </w:rPr>
      </w:pPr>
    </w:p>
    <w:p w14:paraId="798A99CA" w14:textId="77777777" w:rsidR="00300792" w:rsidRDefault="00300792" w:rsidP="00300792">
      <w:pPr>
        <w:ind w:firstLineChars="200" w:firstLine="472"/>
        <w:rPr>
          <w:rFonts w:cs="Times New Roman"/>
        </w:rPr>
      </w:pPr>
      <w:r>
        <w:rPr>
          <w:rFonts w:cs="Times New Roman"/>
        </w:rPr>
        <w:t>每个接口类型</w:t>
      </w:r>
      <w:r>
        <w:rPr>
          <w:rFonts w:cs="Times New Roman" w:hint="eastAsia"/>
        </w:rPr>
        <w:t>又有详细的</w:t>
      </w:r>
      <w:r>
        <w:rPr>
          <w:rFonts w:cs="Times New Roman"/>
        </w:rPr>
        <w:t>划分，例如微博接口类型</w:t>
      </w:r>
      <w:r>
        <w:rPr>
          <w:rFonts w:cs="Times New Roman" w:hint="eastAsia"/>
        </w:rPr>
        <w:t>又</w:t>
      </w:r>
      <w:r>
        <w:rPr>
          <w:rFonts w:cs="Times New Roman"/>
        </w:rPr>
        <w:t>具体分为获取用户发布的微博、获取用户</w:t>
      </w:r>
      <w:r>
        <w:rPr>
          <w:rFonts w:cs="Times New Roman" w:hint="eastAsia"/>
        </w:rPr>
        <w:t>发布</w:t>
      </w:r>
      <w:r>
        <w:rPr>
          <w:rFonts w:cs="Times New Roman"/>
        </w:rPr>
        <w:t>的微博的</w:t>
      </w:r>
      <w:r>
        <w:rPr>
          <w:rFonts w:cs="Times New Roman"/>
        </w:rPr>
        <w:t>ID</w:t>
      </w:r>
      <w:r>
        <w:rPr>
          <w:rFonts w:cs="Times New Roman" w:hint="eastAsia"/>
        </w:rPr>
        <w:t>等，如图</w:t>
      </w:r>
      <w:r w:rsidR="00F9287B">
        <w:rPr>
          <w:rFonts w:cs="Times New Roman" w:hint="eastAsia"/>
        </w:rPr>
        <w:t>3.</w:t>
      </w:r>
      <w:r w:rsidR="003C75CC">
        <w:rPr>
          <w:rFonts w:cs="Times New Roman"/>
        </w:rPr>
        <w:t>4</w:t>
      </w:r>
      <w:r>
        <w:rPr>
          <w:rFonts w:cs="Times New Roman" w:hint="eastAsia"/>
        </w:rPr>
        <w:t>展示</w:t>
      </w:r>
      <w:r>
        <w:rPr>
          <w:rFonts w:cs="Times New Roman"/>
        </w:rPr>
        <w:t>了</w:t>
      </w:r>
      <w:r>
        <w:rPr>
          <w:rFonts w:cs="Times New Roman" w:hint="eastAsia"/>
        </w:rPr>
        <w:t>微博</w:t>
      </w:r>
      <w:r>
        <w:rPr>
          <w:rFonts w:cs="Times New Roman" w:hint="eastAsia"/>
        </w:rPr>
        <w:t>API</w:t>
      </w:r>
      <w:r>
        <w:rPr>
          <w:rFonts w:cs="Times New Roman"/>
        </w:rPr>
        <w:t>的</w:t>
      </w:r>
      <w:r>
        <w:rPr>
          <w:rFonts w:cs="Times New Roman" w:hint="eastAsia"/>
        </w:rPr>
        <w:t>接口</w:t>
      </w:r>
      <w:r>
        <w:rPr>
          <w:rFonts w:cs="Times New Roman"/>
        </w:rPr>
        <w:t>信息。</w:t>
      </w:r>
    </w:p>
    <w:p w14:paraId="553ADB1C" w14:textId="77777777" w:rsidR="00300792" w:rsidRDefault="00300792" w:rsidP="00853B32">
      <w:pPr>
        <w:ind w:firstLine="471"/>
        <w:rPr>
          <w:rFonts w:cs="Times New Roman"/>
        </w:rPr>
      </w:pPr>
    </w:p>
    <w:p w14:paraId="4DF49D68" w14:textId="77777777" w:rsidR="00300792" w:rsidRPr="00764B88" w:rsidRDefault="00300792" w:rsidP="00AF47BC">
      <w:pPr>
        <w:adjustRightInd/>
        <w:snapToGrid/>
        <w:jc w:val="center"/>
        <w:rPr>
          <w:rFonts w:ascii="宋体" w:hAnsi="宋体"/>
        </w:rPr>
      </w:pPr>
      <w:r w:rsidRPr="00764B88">
        <w:rPr>
          <w:rFonts w:ascii="宋体" w:hAnsi="宋体"/>
          <w:noProof/>
        </w:rPr>
        <w:lastRenderedPageBreak/>
        <w:drawing>
          <wp:inline distT="0" distB="0" distL="0" distR="0" wp14:anchorId="4377B736" wp14:editId="62BC670F">
            <wp:extent cx="5377486" cy="4716000"/>
            <wp:effectExtent l="0" t="0" r="0" b="8890"/>
            <wp:docPr id="7" name="图片 7" descr="C:\Users\Administrator\Documents\Tencent Files\260754218\Image\C2C\_$_XU@I0722AJYSYD5%3`$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260754218\Image\C2C\_$_XU@I0722AJYSYD5%3`$Y.png"/>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5377486" cy="4716000"/>
                    </a:xfrm>
                    <a:prstGeom prst="rect">
                      <a:avLst/>
                    </a:prstGeom>
                    <a:noFill/>
                    <a:ln>
                      <a:noFill/>
                    </a:ln>
                  </pic:spPr>
                </pic:pic>
              </a:graphicData>
            </a:graphic>
          </wp:inline>
        </w:drawing>
      </w:r>
    </w:p>
    <w:p w14:paraId="3C478FA0" w14:textId="0080F552" w:rsidR="00300792" w:rsidRPr="00B55BEF" w:rsidRDefault="00D92641" w:rsidP="00B55BEF">
      <w:pPr>
        <w:pStyle w:val="aff"/>
        <w:spacing w:line="240" w:lineRule="auto"/>
        <w:jc w:val="center"/>
        <w:rPr>
          <w:rFonts w:ascii="Times New Roman" w:eastAsia="宋体" w:hAnsi="Times New Roman"/>
          <w:sz w:val="21"/>
          <w:szCs w:val="21"/>
        </w:rPr>
      </w:pPr>
      <w:bookmarkStart w:id="203" w:name="_Toc448002796"/>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AE3B03">
        <w:rPr>
          <w:rFonts w:ascii="Times New Roman" w:eastAsia="宋体" w:hAnsi="Times New Roman"/>
          <w:sz w:val="21"/>
          <w:szCs w:val="21"/>
        </w:rPr>
        <w:t xml:space="preserve"> </w:t>
      </w:r>
      <w:r w:rsidR="00300792" w:rsidRPr="00B55BEF">
        <w:rPr>
          <w:rFonts w:ascii="Times New Roman" w:eastAsia="宋体" w:hAnsi="Times New Roman"/>
          <w:sz w:val="21"/>
          <w:szCs w:val="21"/>
        </w:rPr>
        <w:t>微博</w:t>
      </w:r>
      <w:r w:rsidR="00300792" w:rsidRPr="00B55BEF">
        <w:rPr>
          <w:rFonts w:ascii="Times New Roman" w:eastAsia="宋体" w:hAnsi="Times New Roman"/>
          <w:sz w:val="21"/>
          <w:szCs w:val="21"/>
        </w:rPr>
        <w:t>API</w:t>
      </w:r>
      <w:r w:rsidR="00300792" w:rsidRPr="00B55BEF">
        <w:rPr>
          <w:rFonts w:ascii="Times New Roman" w:eastAsia="宋体" w:hAnsi="Times New Roman"/>
          <w:sz w:val="21"/>
          <w:szCs w:val="21"/>
        </w:rPr>
        <w:t>详细接口</w:t>
      </w:r>
      <w:bookmarkEnd w:id="203"/>
    </w:p>
    <w:p w14:paraId="205DB5BC" w14:textId="77777777" w:rsidR="00300792" w:rsidRPr="00595EA9" w:rsidRDefault="00300792" w:rsidP="00853B32">
      <w:pPr>
        <w:ind w:firstLine="471"/>
        <w:rPr>
          <w:rFonts w:cs="Times New Roman"/>
        </w:rPr>
      </w:pPr>
    </w:p>
    <w:p w14:paraId="4611A126" w14:textId="77777777" w:rsidR="00300792" w:rsidRPr="00595EA9" w:rsidRDefault="00300792" w:rsidP="00300792">
      <w:pPr>
        <w:ind w:firstLine="472"/>
        <w:rPr>
          <w:rFonts w:cs="Times New Roman"/>
        </w:rPr>
      </w:pPr>
      <w:r w:rsidRPr="00595EA9">
        <w:rPr>
          <w:rFonts w:cs="Times New Roman" w:hint="eastAsia"/>
        </w:rPr>
        <w:t>使用微博</w:t>
      </w:r>
      <w:r w:rsidRPr="00595EA9">
        <w:rPr>
          <w:rFonts w:cs="Times New Roman"/>
        </w:rPr>
        <w:t>公开的</w:t>
      </w:r>
      <w:r w:rsidRPr="00595EA9">
        <w:rPr>
          <w:rFonts w:cs="Times New Roman"/>
        </w:rPr>
        <w:t>API</w:t>
      </w:r>
      <w:r w:rsidRPr="00595EA9">
        <w:rPr>
          <w:rFonts w:cs="Times New Roman"/>
        </w:rPr>
        <w:t>获取的</w:t>
      </w:r>
      <w:r w:rsidRPr="00595EA9">
        <w:rPr>
          <w:rFonts w:cs="Times New Roman" w:hint="eastAsia"/>
        </w:rPr>
        <w:t>数据</w:t>
      </w:r>
      <w:r w:rsidRPr="00595EA9">
        <w:rPr>
          <w:rFonts w:cs="Times New Roman"/>
        </w:rPr>
        <w:t>是</w:t>
      </w:r>
      <w:r w:rsidRPr="00595EA9">
        <w:rPr>
          <w:rFonts w:cs="Times New Roman" w:hint="eastAsia"/>
        </w:rPr>
        <w:t>经过</w:t>
      </w:r>
      <w:r w:rsidRPr="00595EA9">
        <w:rPr>
          <w:rFonts w:cs="Times New Roman"/>
        </w:rPr>
        <w:t>数据处理之后的</w:t>
      </w:r>
      <w:r w:rsidRPr="00595EA9">
        <w:rPr>
          <w:rFonts w:cs="Times New Roman"/>
        </w:rPr>
        <w:t>JSON</w:t>
      </w:r>
      <w:r w:rsidRPr="00595EA9">
        <w:rPr>
          <w:rFonts w:cs="Times New Roman"/>
        </w:rPr>
        <w:t>文件</w:t>
      </w:r>
      <w:r w:rsidRPr="00595EA9">
        <w:rPr>
          <w:rFonts w:cs="Times New Roman" w:hint="eastAsia"/>
        </w:rPr>
        <w:t>，方便使用。</w:t>
      </w:r>
      <w:r w:rsidRPr="00595EA9">
        <w:rPr>
          <w:rFonts w:cs="Times New Roman"/>
        </w:rPr>
        <w:t>同时</w:t>
      </w:r>
      <w:r w:rsidRPr="00595EA9">
        <w:rPr>
          <w:rFonts w:cs="Times New Roman" w:hint="eastAsia"/>
        </w:rPr>
        <w:t>，</w:t>
      </w:r>
      <w:r w:rsidRPr="00595EA9">
        <w:rPr>
          <w:rFonts w:cs="Times New Roman"/>
        </w:rPr>
        <w:t>新浪微博</w:t>
      </w:r>
      <w:r w:rsidRPr="00595EA9">
        <w:rPr>
          <w:rFonts w:cs="Times New Roman" w:hint="eastAsia"/>
        </w:rPr>
        <w:t>使用</w:t>
      </w:r>
      <w:r w:rsidRPr="00595EA9">
        <w:rPr>
          <w:rFonts w:cs="Times New Roman"/>
        </w:rPr>
        <w:t>登录授权和频次限制</w:t>
      </w:r>
      <w:r w:rsidRPr="00595EA9">
        <w:rPr>
          <w:rFonts w:cs="Times New Roman" w:hint="eastAsia"/>
        </w:rPr>
        <w:t>的</w:t>
      </w:r>
      <w:r w:rsidRPr="00595EA9">
        <w:rPr>
          <w:rFonts w:cs="Times New Roman"/>
        </w:rPr>
        <w:t>机制</w:t>
      </w:r>
      <w:r w:rsidRPr="00595EA9">
        <w:rPr>
          <w:rFonts w:cs="Times New Roman" w:hint="eastAsia"/>
        </w:rPr>
        <w:t>来</w:t>
      </w:r>
      <w:r w:rsidRPr="00595EA9">
        <w:rPr>
          <w:rFonts w:cs="Times New Roman"/>
        </w:rPr>
        <w:t>规范用户</w:t>
      </w:r>
      <w:r w:rsidRPr="00595EA9">
        <w:rPr>
          <w:rFonts w:cs="Times New Roman" w:hint="eastAsia"/>
        </w:rPr>
        <w:t>对</w:t>
      </w:r>
      <w:r w:rsidRPr="00595EA9">
        <w:rPr>
          <w:rFonts w:cs="Times New Roman"/>
        </w:rPr>
        <w:t>微博数据的</w:t>
      </w:r>
      <w:r w:rsidRPr="00595EA9">
        <w:rPr>
          <w:rFonts w:cs="Times New Roman" w:hint="eastAsia"/>
        </w:rPr>
        <w:t>不正当获取，</w:t>
      </w:r>
      <w:r w:rsidRPr="00595EA9">
        <w:rPr>
          <w:rFonts w:cs="Times New Roman"/>
        </w:rPr>
        <w:t>限制每段时间只能请求一定的次数</w:t>
      </w:r>
      <w:r w:rsidRPr="00595EA9">
        <w:rPr>
          <w:rFonts w:cs="Times New Roman" w:hint="eastAsia"/>
        </w:rPr>
        <w:t>，</w:t>
      </w:r>
      <w:r w:rsidRPr="00595EA9">
        <w:rPr>
          <w:rFonts w:cs="Times New Roman"/>
        </w:rPr>
        <w:t>限制的</w:t>
      </w:r>
      <w:r w:rsidRPr="00595EA9">
        <w:rPr>
          <w:rFonts w:cs="Times New Roman" w:hint="eastAsia"/>
        </w:rPr>
        <w:t>维度</w:t>
      </w:r>
      <w:r w:rsidRPr="00595EA9">
        <w:rPr>
          <w:rFonts w:cs="Times New Roman"/>
        </w:rPr>
        <w:t>有</w:t>
      </w:r>
      <w:r w:rsidRPr="00595EA9">
        <w:rPr>
          <w:rFonts w:cs="Times New Roman" w:hint="eastAsia"/>
        </w:rPr>
        <w:t>单授权用户</w:t>
      </w:r>
      <w:r w:rsidRPr="00595EA9">
        <w:rPr>
          <w:rFonts w:cs="Times New Roman"/>
        </w:rPr>
        <w:t>和</w:t>
      </w:r>
      <w:r w:rsidRPr="00595EA9">
        <w:rPr>
          <w:rFonts w:cs="Times New Roman" w:hint="eastAsia"/>
        </w:rPr>
        <w:t>单</w:t>
      </w:r>
      <w:r w:rsidRPr="00595EA9">
        <w:rPr>
          <w:rFonts w:cs="Times New Roman"/>
        </w:rPr>
        <w:t>IP</w:t>
      </w:r>
      <w:r w:rsidRPr="00595EA9">
        <w:rPr>
          <w:rFonts w:cs="Times New Roman" w:hint="eastAsia"/>
        </w:rPr>
        <w:t>。对</w:t>
      </w:r>
      <w:r w:rsidRPr="00595EA9">
        <w:rPr>
          <w:rFonts w:cs="Times New Roman"/>
        </w:rPr>
        <w:t>抓取的要求越来越高，</w:t>
      </w:r>
      <w:r w:rsidRPr="00595EA9">
        <w:rPr>
          <w:rFonts w:cs="Times New Roman" w:hint="eastAsia"/>
        </w:rPr>
        <w:t>获取</w:t>
      </w:r>
      <w:r w:rsidRPr="00595EA9">
        <w:rPr>
          <w:rFonts w:cs="Times New Roman"/>
        </w:rPr>
        <w:t>的数据也</w:t>
      </w:r>
      <w:r w:rsidRPr="00595EA9">
        <w:rPr>
          <w:rFonts w:cs="Times New Roman" w:hint="eastAsia"/>
        </w:rPr>
        <w:t>变得</w:t>
      </w:r>
      <w:r w:rsidRPr="00595EA9">
        <w:rPr>
          <w:rFonts w:cs="Times New Roman"/>
        </w:rPr>
        <w:t>越来越有限。</w:t>
      </w:r>
    </w:p>
    <w:p w14:paraId="4B7CA60F" w14:textId="22FFD904" w:rsidR="00A30FE5" w:rsidRPr="00352E83" w:rsidRDefault="00A30FE5" w:rsidP="00352E83">
      <w:pPr>
        <w:pStyle w:val="ae"/>
        <w:numPr>
          <w:ilvl w:val="0"/>
          <w:numId w:val="7"/>
        </w:numPr>
        <w:rPr>
          <w:rFonts w:cs="Times New Roman"/>
        </w:rPr>
      </w:pPr>
      <w:r w:rsidRPr="007369C9">
        <w:rPr>
          <w:rFonts w:cs="Times New Roman" w:hint="eastAsia"/>
        </w:rPr>
        <w:t>爬取分析网页</w:t>
      </w:r>
    </w:p>
    <w:p w14:paraId="567807C9" w14:textId="7E3ADE12" w:rsidR="00300792" w:rsidRDefault="00300792" w:rsidP="00300792">
      <w:pPr>
        <w:ind w:firstLine="472"/>
        <w:rPr>
          <w:rFonts w:cs="Times New Roman"/>
        </w:rPr>
      </w:pPr>
      <w:r>
        <w:rPr>
          <w:rFonts w:cs="Times New Roman"/>
        </w:rPr>
        <w:t>通过爬虫获取信息相对于直接调用</w:t>
      </w:r>
      <w:r>
        <w:rPr>
          <w:rFonts w:cs="Times New Roman"/>
        </w:rPr>
        <w:t>API</w:t>
      </w:r>
      <w:r>
        <w:rPr>
          <w:rFonts w:cs="Times New Roman"/>
        </w:rPr>
        <w:t>的方式复杂很多</w:t>
      </w:r>
      <w:r>
        <w:rPr>
          <w:rFonts w:cs="Times New Roman" w:hint="eastAsia"/>
        </w:rPr>
        <w:t>，</w:t>
      </w:r>
      <w:r>
        <w:rPr>
          <w:rFonts w:cs="Times New Roman"/>
        </w:rPr>
        <w:t>但限制很少</w:t>
      </w:r>
      <w:r w:rsidR="002158C1">
        <w:rPr>
          <w:rFonts w:cs="Times New Roman" w:hint="eastAsia"/>
        </w:rPr>
        <w:t>，用户可以根据自己的需求进行定制爬虫。在设计爬虫时，最主要</w:t>
      </w:r>
      <w:r>
        <w:rPr>
          <w:rFonts w:cs="Times New Roman" w:hint="eastAsia"/>
        </w:rPr>
        <w:t>的步骤一般包括以下几部分：</w:t>
      </w:r>
    </w:p>
    <w:p w14:paraId="55CFA07B" w14:textId="2313EAC2" w:rsidR="00300792" w:rsidRDefault="00300792" w:rsidP="007168C8">
      <w:pPr>
        <w:pStyle w:val="ae"/>
        <w:numPr>
          <w:ilvl w:val="0"/>
          <w:numId w:val="8"/>
        </w:numPr>
        <w:rPr>
          <w:rFonts w:cs="Times New Roman"/>
        </w:rPr>
      </w:pPr>
      <w:r>
        <w:rPr>
          <w:rFonts w:cs="Times New Roman" w:hint="eastAsia"/>
        </w:rPr>
        <w:t>模拟登陆网站，保存输入的用户名和密码到</w:t>
      </w:r>
      <w:r>
        <w:rPr>
          <w:rFonts w:cs="Times New Roman" w:hint="eastAsia"/>
        </w:rPr>
        <w:t>cookie</w:t>
      </w:r>
      <w:r w:rsidR="008B6B16">
        <w:rPr>
          <w:rFonts w:cs="Times New Roman" w:hint="eastAsia"/>
        </w:rPr>
        <w:t>中；</w:t>
      </w:r>
    </w:p>
    <w:p w14:paraId="194C6F32" w14:textId="77777777" w:rsidR="00300792" w:rsidRDefault="00300792" w:rsidP="007168C8">
      <w:pPr>
        <w:pStyle w:val="ae"/>
        <w:numPr>
          <w:ilvl w:val="0"/>
          <w:numId w:val="8"/>
        </w:numPr>
        <w:rPr>
          <w:rFonts w:cs="Times New Roman"/>
        </w:rPr>
      </w:pPr>
      <w:r>
        <w:rPr>
          <w:rFonts w:cs="Times New Roman"/>
        </w:rPr>
        <w:t>自定义</w:t>
      </w:r>
      <w:r w:rsidR="008958A9">
        <w:rPr>
          <w:rFonts w:cs="Times New Roman"/>
        </w:rPr>
        <w:t>要爬取的地址</w:t>
      </w:r>
      <w:r w:rsidR="00ED2D78">
        <w:rPr>
          <w:rFonts w:cs="Times New Roman"/>
        </w:rPr>
        <w:t>放入待抓取</w:t>
      </w:r>
      <w:r>
        <w:rPr>
          <w:rFonts w:cs="Times New Roman"/>
        </w:rPr>
        <w:t>队列</w:t>
      </w:r>
      <w:r>
        <w:rPr>
          <w:rFonts w:cs="Times New Roman" w:hint="eastAsia"/>
        </w:rPr>
        <w:t>；</w:t>
      </w:r>
    </w:p>
    <w:p w14:paraId="245282D8" w14:textId="7D0FFD3C" w:rsidR="00300792" w:rsidRDefault="00300792" w:rsidP="007168C8">
      <w:pPr>
        <w:pStyle w:val="ae"/>
        <w:numPr>
          <w:ilvl w:val="0"/>
          <w:numId w:val="8"/>
        </w:numPr>
        <w:rPr>
          <w:rFonts w:cs="Times New Roman"/>
        </w:rPr>
      </w:pPr>
      <w:r>
        <w:rPr>
          <w:rFonts w:cs="Times New Roman"/>
        </w:rPr>
        <w:lastRenderedPageBreak/>
        <w:t>从待抓取队列中取出待抓取</w:t>
      </w:r>
      <w:r w:rsidR="00172D5C">
        <w:rPr>
          <w:rFonts w:cs="Times New Roman"/>
        </w:rPr>
        <w:t>的</w:t>
      </w:r>
      <w:r w:rsidR="00172D5C">
        <w:rPr>
          <w:rFonts w:cs="Times New Roman" w:hint="eastAsia"/>
        </w:rPr>
        <w:t>链接地址</w:t>
      </w:r>
      <w:r>
        <w:rPr>
          <w:rFonts w:cs="Times New Roman" w:hint="eastAsia"/>
        </w:rPr>
        <w:t>，</w:t>
      </w:r>
      <w:r w:rsidR="00325F36">
        <w:rPr>
          <w:rFonts w:cs="Times New Roman" w:hint="eastAsia"/>
        </w:rPr>
        <w:t>进行</w:t>
      </w:r>
      <w:r w:rsidR="0080414D">
        <w:rPr>
          <w:rFonts w:cs="Times New Roman" w:hint="eastAsia"/>
        </w:rPr>
        <w:t>域名解析</w:t>
      </w:r>
      <w:r>
        <w:rPr>
          <w:rFonts w:cs="Times New Roman" w:hint="eastAsia"/>
        </w:rPr>
        <w:t>，并将</w:t>
      </w:r>
      <w:r w:rsidR="005662AC">
        <w:rPr>
          <w:rFonts w:cs="Times New Roman" w:hint="eastAsia"/>
        </w:rPr>
        <w:t>链接地址</w:t>
      </w:r>
      <w:r w:rsidR="008B6B16">
        <w:rPr>
          <w:rFonts w:cs="Times New Roman" w:hint="eastAsia"/>
        </w:rPr>
        <w:t>所对应的网页下载下来；</w:t>
      </w:r>
    </w:p>
    <w:p w14:paraId="0C725C5B" w14:textId="07D61F1B" w:rsidR="00300792" w:rsidRDefault="00300792" w:rsidP="007168C8">
      <w:pPr>
        <w:pStyle w:val="ae"/>
        <w:numPr>
          <w:ilvl w:val="0"/>
          <w:numId w:val="8"/>
        </w:numPr>
        <w:rPr>
          <w:rFonts w:cs="Times New Roman"/>
        </w:rPr>
      </w:pPr>
      <w:r>
        <w:rPr>
          <w:rFonts w:cs="Times New Roman"/>
        </w:rPr>
        <w:t>通过设定规则</w:t>
      </w:r>
      <w:r>
        <w:rPr>
          <w:rFonts w:cs="Times New Roman" w:hint="eastAsia"/>
        </w:rPr>
        <w:t>，</w:t>
      </w:r>
      <w:r>
        <w:rPr>
          <w:rFonts w:cs="Times New Roman"/>
        </w:rPr>
        <w:t>分析</w:t>
      </w:r>
      <w:r w:rsidR="00265B1A">
        <w:rPr>
          <w:rFonts w:cs="Times New Roman" w:hint="eastAsia"/>
        </w:rPr>
        <w:t>链接地址</w:t>
      </w:r>
      <w:r>
        <w:rPr>
          <w:rFonts w:cs="Times New Roman"/>
        </w:rPr>
        <w:t>下载的网页内容</w:t>
      </w:r>
      <w:r>
        <w:rPr>
          <w:rFonts w:cs="Times New Roman" w:hint="eastAsia"/>
        </w:rPr>
        <w:t>，</w:t>
      </w:r>
      <w:r>
        <w:rPr>
          <w:rFonts w:cs="Times New Roman"/>
        </w:rPr>
        <w:t>提取信息</w:t>
      </w:r>
      <w:r w:rsidR="008B6B16">
        <w:rPr>
          <w:rFonts w:cs="Times New Roman" w:hint="eastAsia"/>
        </w:rPr>
        <w:t>；</w:t>
      </w:r>
    </w:p>
    <w:p w14:paraId="337DF718" w14:textId="1B841238" w:rsidR="00F53642" w:rsidRDefault="00F53642" w:rsidP="007168C8">
      <w:pPr>
        <w:pStyle w:val="ae"/>
        <w:numPr>
          <w:ilvl w:val="0"/>
          <w:numId w:val="8"/>
        </w:numPr>
        <w:rPr>
          <w:rFonts w:cs="Times New Roman"/>
        </w:rPr>
      </w:pPr>
      <w:r>
        <w:rPr>
          <w:rFonts w:cs="Times New Roman"/>
        </w:rPr>
        <w:t>把新获取的</w:t>
      </w:r>
      <w:r>
        <w:rPr>
          <w:rFonts w:cs="Times New Roman"/>
        </w:rPr>
        <w:t>URL</w:t>
      </w:r>
      <w:r>
        <w:rPr>
          <w:rFonts w:cs="Times New Roman"/>
        </w:rPr>
        <w:t>放入待抓取队列</w:t>
      </w:r>
      <w:r>
        <w:rPr>
          <w:rFonts w:cs="Times New Roman" w:hint="eastAsia"/>
        </w:rPr>
        <w:t>，</w:t>
      </w:r>
      <w:r>
        <w:rPr>
          <w:rFonts w:cs="Times New Roman"/>
        </w:rPr>
        <w:t>并重复步骤</w:t>
      </w:r>
      <w:r>
        <w:rPr>
          <w:rFonts w:cs="Times New Roman" w:hint="eastAsia"/>
        </w:rPr>
        <w:t>(</w:t>
      </w:r>
      <w:r>
        <w:rPr>
          <w:rFonts w:cs="Times New Roman"/>
        </w:rPr>
        <w:t>3</w:t>
      </w:r>
      <w:r>
        <w:rPr>
          <w:rFonts w:cs="Times New Roman" w:hint="eastAsia"/>
        </w:rPr>
        <w:t>)</w:t>
      </w:r>
      <w:r w:rsidR="008B6B16">
        <w:rPr>
          <w:rFonts w:cs="Times New Roman" w:hint="eastAsia"/>
        </w:rPr>
        <w:t>；</w:t>
      </w:r>
    </w:p>
    <w:p w14:paraId="1A4DD844" w14:textId="77777777" w:rsidR="00300792" w:rsidRDefault="00300792" w:rsidP="005930DE">
      <w:pPr>
        <w:spacing w:line="240" w:lineRule="auto"/>
        <w:rPr>
          <w:rFonts w:cs="Times New Roman"/>
        </w:rPr>
      </w:pPr>
      <w:r w:rsidRPr="00977A77">
        <w:rPr>
          <w:rFonts w:cs="Times New Roman" w:hint="eastAsia"/>
        </w:rPr>
        <w:t>通用的</w:t>
      </w:r>
      <w:r w:rsidRPr="00977A77">
        <w:rPr>
          <w:rFonts w:cs="Times New Roman"/>
        </w:rPr>
        <w:t>网络爬虫的框架如图</w:t>
      </w:r>
      <w:r w:rsidR="00F9287B">
        <w:rPr>
          <w:rFonts w:cs="Times New Roman" w:hint="eastAsia"/>
        </w:rPr>
        <w:t>3.</w:t>
      </w:r>
      <w:r w:rsidR="003C75CC">
        <w:rPr>
          <w:rFonts w:cs="Times New Roman"/>
        </w:rPr>
        <w:t>5</w:t>
      </w:r>
      <w:r w:rsidRPr="00977A77">
        <w:rPr>
          <w:rFonts w:cs="Times New Roman"/>
        </w:rPr>
        <w:t>所示：</w:t>
      </w:r>
    </w:p>
    <w:p w14:paraId="40DB0BEA" w14:textId="77777777" w:rsidR="004E5579" w:rsidRDefault="004E5579" w:rsidP="004E5579">
      <w:pPr>
        <w:spacing w:line="240" w:lineRule="auto"/>
        <w:rPr>
          <w:rFonts w:cs="Times New Roman"/>
        </w:rPr>
      </w:pPr>
    </w:p>
    <w:p w14:paraId="227C63BC" w14:textId="0798AC16" w:rsidR="00101F93" w:rsidRPr="00101F93" w:rsidRDefault="00774DD6" w:rsidP="00AF47BC">
      <w:pPr>
        <w:jc w:val="center"/>
        <w:rPr>
          <w:rFonts w:cs="Times New Roman"/>
        </w:rPr>
      </w:pPr>
      <w:r w:rsidRPr="00B55BEF">
        <w:rPr>
          <w:sz w:val="21"/>
          <w:szCs w:val="21"/>
        </w:rPr>
        <w:object w:dxaOrig="8685" w:dyaOrig="9765" w14:anchorId="70CA9F7C">
          <v:shape id="_x0000_i1218" type="#_x0000_t75" style="width:382.45pt;height:266.1pt" o:ole="">
            <v:imagedata r:id="rId371" o:title="" croptop="25008f" cropbottom="3924f" cropleft="2375f" cropright="4231f"/>
          </v:shape>
          <o:OLEObject Type="Embed" ProgID="Visio.Drawing.15" ShapeID="_x0000_i1218" DrawAspect="Content" ObjectID="_1525177396" r:id="rId372"/>
        </w:object>
      </w:r>
    </w:p>
    <w:p w14:paraId="190AEB15" w14:textId="3025B0F9" w:rsidR="00300792" w:rsidRDefault="00D92641" w:rsidP="00FE4426">
      <w:pPr>
        <w:pStyle w:val="aff"/>
        <w:spacing w:line="240" w:lineRule="auto"/>
        <w:jc w:val="center"/>
        <w:rPr>
          <w:rFonts w:ascii="Times New Roman" w:eastAsia="宋体" w:hAnsi="Times New Roman"/>
          <w:sz w:val="21"/>
          <w:szCs w:val="21"/>
        </w:rPr>
      </w:pPr>
      <w:bookmarkStart w:id="204" w:name="_Toc448002797"/>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724CAD">
        <w:rPr>
          <w:rFonts w:ascii="Times New Roman" w:eastAsia="宋体" w:hAnsi="Times New Roman"/>
          <w:sz w:val="21"/>
          <w:szCs w:val="21"/>
        </w:rPr>
        <w:t xml:space="preserve"> </w:t>
      </w:r>
      <w:r w:rsidR="00300792" w:rsidRPr="00B55BEF">
        <w:rPr>
          <w:rFonts w:ascii="Times New Roman" w:eastAsia="宋体" w:hAnsi="Times New Roman" w:hint="eastAsia"/>
          <w:sz w:val="21"/>
          <w:szCs w:val="21"/>
        </w:rPr>
        <w:t>通用的</w:t>
      </w:r>
      <w:r w:rsidR="00300792" w:rsidRPr="00B55BEF">
        <w:rPr>
          <w:rFonts w:ascii="Times New Roman" w:eastAsia="宋体" w:hAnsi="Times New Roman"/>
          <w:sz w:val="21"/>
          <w:szCs w:val="21"/>
        </w:rPr>
        <w:t>网络爬虫</w:t>
      </w:r>
      <w:r w:rsidR="00300792" w:rsidRPr="00B55BEF">
        <w:rPr>
          <w:rFonts w:ascii="Times New Roman" w:eastAsia="宋体" w:hAnsi="Times New Roman" w:hint="eastAsia"/>
          <w:sz w:val="21"/>
          <w:szCs w:val="21"/>
        </w:rPr>
        <w:t>框架</w:t>
      </w:r>
      <w:bookmarkEnd w:id="204"/>
    </w:p>
    <w:p w14:paraId="18D1EF00" w14:textId="77777777" w:rsidR="007223C6" w:rsidRPr="00AA6500" w:rsidRDefault="007223C6" w:rsidP="007223C6"/>
    <w:p w14:paraId="52E9388E" w14:textId="77777777" w:rsidR="00300792" w:rsidRDefault="0021418E" w:rsidP="00300792">
      <w:pPr>
        <w:pStyle w:val="3"/>
      </w:pPr>
      <w:bookmarkStart w:id="205" w:name="_Toc448478961"/>
      <w:r>
        <w:t>3</w:t>
      </w:r>
      <w:r w:rsidR="00300792">
        <w:rPr>
          <w:rFonts w:hint="eastAsia"/>
        </w:rPr>
        <w:t xml:space="preserve">.4.2 </w:t>
      </w:r>
      <w:r w:rsidR="00300792">
        <w:rPr>
          <w:rFonts w:hint="eastAsia"/>
        </w:rPr>
        <w:t>数据抓取</w:t>
      </w:r>
      <w:bookmarkEnd w:id="205"/>
    </w:p>
    <w:p w14:paraId="08DB2C89" w14:textId="31BAFDB2" w:rsidR="006C3608" w:rsidRDefault="00300792" w:rsidP="00300792">
      <w:pPr>
        <w:ind w:firstLine="472"/>
        <w:rPr>
          <w:rFonts w:cs="Times New Roman"/>
        </w:rPr>
      </w:pPr>
      <w:r>
        <w:rPr>
          <w:rFonts w:cs="Times New Roman"/>
        </w:rPr>
        <w:t>新浪公开的</w:t>
      </w:r>
      <w:r>
        <w:rPr>
          <w:rFonts w:cs="Times New Roman" w:hint="eastAsia"/>
        </w:rPr>
        <w:t>API</w:t>
      </w:r>
      <w:r>
        <w:rPr>
          <w:rFonts w:cs="Times New Roman"/>
        </w:rPr>
        <w:t>的优点是接口丰富，同时可以根据自己</w:t>
      </w:r>
      <w:r>
        <w:rPr>
          <w:rFonts w:cs="Times New Roman" w:hint="eastAsia"/>
        </w:rPr>
        <w:t>特定</w:t>
      </w:r>
      <w:r>
        <w:rPr>
          <w:rFonts w:cs="Times New Roman"/>
        </w:rPr>
        <w:t>的需求选择</w:t>
      </w:r>
      <w:r>
        <w:rPr>
          <w:rFonts w:cs="Times New Roman" w:hint="eastAsia"/>
        </w:rPr>
        <w:t>对应的</w:t>
      </w:r>
      <w:r>
        <w:rPr>
          <w:rFonts w:cs="Times New Roman"/>
        </w:rPr>
        <w:t>接口，</w:t>
      </w:r>
      <w:r>
        <w:rPr>
          <w:rFonts w:cs="Times New Roman" w:hint="eastAsia"/>
        </w:rPr>
        <w:t>数据是</w:t>
      </w:r>
      <w:r>
        <w:rPr>
          <w:rFonts w:cs="Times New Roman"/>
        </w:rPr>
        <w:t>以</w:t>
      </w:r>
      <w:r>
        <w:rPr>
          <w:rFonts w:cs="Times New Roman"/>
        </w:rPr>
        <w:t>JSON</w:t>
      </w:r>
      <w:r>
        <w:rPr>
          <w:rFonts w:cs="Times New Roman"/>
        </w:rPr>
        <w:t>的格式保存，</w:t>
      </w:r>
      <w:r>
        <w:rPr>
          <w:rFonts w:cs="Times New Roman" w:hint="eastAsia"/>
        </w:rPr>
        <w:t>后续</w:t>
      </w:r>
      <w:r>
        <w:rPr>
          <w:rFonts w:cs="Times New Roman"/>
        </w:rPr>
        <w:t>不需要处理，较为</w:t>
      </w:r>
      <w:r w:rsidR="00A30FE5">
        <w:rPr>
          <w:rFonts w:cs="Times New Roman"/>
        </w:rPr>
        <w:t>方</w:t>
      </w:r>
      <w:r w:rsidR="00A30FE5">
        <w:rPr>
          <w:rFonts w:cs="Times New Roman" w:hint="eastAsia"/>
        </w:rPr>
        <w:t>便</w:t>
      </w:r>
      <w:r>
        <w:rPr>
          <w:rFonts w:cs="Times New Roman"/>
        </w:rPr>
        <w:t>。</w:t>
      </w:r>
      <w:r>
        <w:rPr>
          <w:rFonts w:cs="Times New Roman" w:hint="eastAsia"/>
        </w:rPr>
        <w:t>但是缺点是需要</w:t>
      </w:r>
      <w:r>
        <w:rPr>
          <w:rFonts w:cs="Times New Roman"/>
        </w:rPr>
        <w:t>授权</w:t>
      </w:r>
      <w:r>
        <w:rPr>
          <w:rFonts w:cs="Times New Roman" w:hint="eastAsia"/>
        </w:rPr>
        <w:t>，</w:t>
      </w:r>
      <w:r>
        <w:rPr>
          <w:rFonts w:cs="Times New Roman"/>
        </w:rPr>
        <w:t>爬取数据频次也有限制</w:t>
      </w:r>
      <w:r>
        <w:rPr>
          <w:rFonts w:cs="Times New Roman" w:hint="eastAsia"/>
        </w:rPr>
        <w:t>。考虑到</w:t>
      </w:r>
      <w:r>
        <w:rPr>
          <w:rFonts w:cs="Times New Roman"/>
        </w:rPr>
        <w:t>数据的完整性，</w:t>
      </w:r>
      <w:r>
        <w:rPr>
          <w:rFonts w:cs="Times New Roman" w:hint="eastAsia"/>
        </w:rPr>
        <w:t>经过衡量</w:t>
      </w:r>
      <w:r>
        <w:rPr>
          <w:rFonts w:cs="Times New Roman"/>
        </w:rPr>
        <w:t>，本文采用爬取网页的方式</w:t>
      </w:r>
      <w:r w:rsidR="00A30FE5">
        <w:rPr>
          <w:rFonts w:cs="Times New Roman"/>
        </w:rPr>
        <w:t>抓取数据</w:t>
      </w:r>
      <w:r>
        <w:rPr>
          <w:rFonts w:cs="Times New Roman" w:hint="eastAsia"/>
        </w:rPr>
        <w:t>，其关键是模拟登陆新浪微博，然后下载</w:t>
      </w:r>
      <w:r>
        <w:rPr>
          <w:rFonts w:cs="Times New Roman" w:hint="eastAsia"/>
        </w:rPr>
        <w:t>WAP</w:t>
      </w:r>
      <w:r>
        <w:rPr>
          <w:rFonts w:cs="Times New Roman" w:hint="eastAsia"/>
        </w:rPr>
        <w:t>端的</w:t>
      </w:r>
      <w:r>
        <w:rPr>
          <w:rFonts w:cs="Times New Roman" w:hint="eastAsia"/>
        </w:rPr>
        <w:t>HTML</w:t>
      </w:r>
      <w:r>
        <w:rPr>
          <w:rFonts w:cs="Times New Roman" w:hint="eastAsia"/>
        </w:rPr>
        <w:t>源代码，通过正则表达式来分析和提取自己</w:t>
      </w:r>
      <w:r>
        <w:rPr>
          <w:rFonts w:cs="Times New Roman"/>
        </w:rPr>
        <w:t>需要的数据</w:t>
      </w:r>
      <w:r>
        <w:rPr>
          <w:rFonts w:cs="Times New Roman" w:hint="eastAsia"/>
        </w:rPr>
        <w:t>，</w:t>
      </w:r>
      <w:r>
        <w:rPr>
          <w:rFonts w:cs="Times New Roman"/>
        </w:rPr>
        <w:t>保存到</w:t>
      </w:r>
      <w:r w:rsidR="004D4660">
        <w:rPr>
          <w:rFonts w:cs="Times New Roman"/>
        </w:rPr>
        <w:t>MySQL</w:t>
      </w:r>
      <w:r>
        <w:rPr>
          <w:rFonts w:cs="Times New Roman" w:hint="eastAsia"/>
        </w:rPr>
        <w:t>数据库</w:t>
      </w:r>
      <w:r>
        <w:rPr>
          <w:rFonts w:cs="Times New Roman"/>
        </w:rPr>
        <w:t>中。</w:t>
      </w:r>
    </w:p>
    <w:p w14:paraId="582B74B4" w14:textId="5B48463B" w:rsidR="00300792" w:rsidRDefault="00300792" w:rsidP="00300792">
      <w:pPr>
        <w:ind w:firstLine="472"/>
        <w:rPr>
          <w:rFonts w:cs="Times New Roman"/>
        </w:rPr>
      </w:pPr>
      <w:r>
        <w:rPr>
          <w:rFonts w:cs="Times New Roman"/>
        </w:rPr>
        <w:t>由于</w:t>
      </w:r>
      <w:r>
        <w:rPr>
          <w:rFonts w:cs="Times New Roman" w:hint="eastAsia"/>
        </w:rPr>
        <w:t>目前</w:t>
      </w:r>
      <w:r>
        <w:rPr>
          <w:rFonts w:cs="Times New Roman" w:hint="eastAsia"/>
        </w:rPr>
        <w:t>PC</w:t>
      </w:r>
      <w:r>
        <w:rPr>
          <w:rFonts w:cs="Times New Roman"/>
        </w:rPr>
        <w:t>服务器配置较高</w:t>
      </w:r>
      <w:r>
        <w:rPr>
          <w:rFonts w:cs="Times New Roman" w:hint="eastAsia"/>
        </w:rPr>
        <w:t>，</w:t>
      </w:r>
      <w:r>
        <w:rPr>
          <w:rFonts w:cs="Times New Roman"/>
        </w:rPr>
        <w:t>可以采用多线程的方式进行</w:t>
      </w:r>
      <w:r w:rsidR="00031E70">
        <w:rPr>
          <w:rFonts w:cs="Times New Roman" w:hint="eastAsia"/>
        </w:rPr>
        <w:t>数据爬虫</w:t>
      </w:r>
      <w:r>
        <w:rPr>
          <w:rFonts w:cs="Times New Roman" w:hint="eastAsia"/>
        </w:rPr>
        <w:t>。在爬取</w:t>
      </w:r>
      <w:r>
        <w:rPr>
          <w:rFonts w:cs="Times New Roman"/>
        </w:rPr>
        <w:t>好友关系和微博数据</w:t>
      </w:r>
      <w:r>
        <w:rPr>
          <w:rFonts w:cs="Times New Roman" w:hint="eastAsia"/>
        </w:rPr>
        <w:t>时</w:t>
      </w:r>
      <w:r>
        <w:rPr>
          <w:rFonts w:cs="Times New Roman"/>
        </w:rPr>
        <w:t>分为两步，</w:t>
      </w:r>
      <w:r>
        <w:rPr>
          <w:rFonts w:cs="Times New Roman" w:hint="eastAsia"/>
        </w:rPr>
        <w:t>首先</w:t>
      </w:r>
      <w:r>
        <w:rPr>
          <w:rFonts w:cs="Times New Roman"/>
        </w:rPr>
        <w:t>好友关系</w:t>
      </w:r>
      <w:r w:rsidR="00B50747">
        <w:rPr>
          <w:rFonts w:cs="Times New Roman" w:hint="eastAsia"/>
        </w:rPr>
        <w:t>是</w:t>
      </w:r>
      <w:r w:rsidR="004D4660">
        <w:rPr>
          <w:rFonts w:cs="Times New Roman"/>
        </w:rPr>
        <w:t>通过</w:t>
      </w:r>
      <w:r>
        <w:rPr>
          <w:rFonts w:cs="Times New Roman"/>
        </w:rPr>
        <w:t>“</w:t>
      </w:r>
      <w:r>
        <w:rPr>
          <w:rFonts w:cs="Times New Roman" w:hint="eastAsia"/>
        </w:rPr>
        <w:t>滚雪球</w:t>
      </w:r>
      <w:r>
        <w:rPr>
          <w:rFonts w:cs="Times New Roman"/>
        </w:rPr>
        <w:t>”</w:t>
      </w:r>
      <w:r>
        <w:rPr>
          <w:rFonts w:cs="Times New Roman" w:hint="eastAsia"/>
        </w:rPr>
        <w:t>式</w:t>
      </w:r>
      <w:r>
        <w:rPr>
          <w:rFonts w:cs="Times New Roman"/>
        </w:rPr>
        <w:t>的</w:t>
      </w:r>
      <w:r>
        <w:rPr>
          <w:rFonts w:cs="Times New Roman" w:hint="eastAsia"/>
        </w:rPr>
        <w:t>爬取方法</w:t>
      </w:r>
      <w:r>
        <w:rPr>
          <w:rFonts w:cs="Times New Roman"/>
        </w:rPr>
        <w:t>，</w:t>
      </w:r>
      <w:r>
        <w:rPr>
          <w:rFonts w:cs="Times New Roman" w:hint="eastAsia"/>
        </w:rPr>
        <w:t>首先选定</w:t>
      </w:r>
      <w:r>
        <w:rPr>
          <w:rFonts w:cs="Times New Roman"/>
        </w:rPr>
        <w:t>目标用户</w:t>
      </w:r>
      <w:r>
        <w:rPr>
          <w:rFonts w:cs="Times New Roman"/>
        </w:rPr>
        <w:t>A</w:t>
      </w:r>
      <w:r>
        <w:rPr>
          <w:rFonts w:cs="Times New Roman"/>
        </w:rPr>
        <w:t>，</w:t>
      </w:r>
      <w:r>
        <w:rPr>
          <w:rFonts w:cs="Times New Roman" w:hint="eastAsia"/>
        </w:rPr>
        <w:t>根据</w:t>
      </w:r>
      <w:r>
        <w:rPr>
          <w:rFonts w:cs="Times New Roman"/>
        </w:rPr>
        <w:t>爬虫规则获取用户</w:t>
      </w:r>
      <w:r>
        <w:rPr>
          <w:rFonts w:cs="Times New Roman"/>
        </w:rPr>
        <w:t>A</w:t>
      </w:r>
      <w:r>
        <w:rPr>
          <w:rFonts w:cs="Times New Roman"/>
        </w:rPr>
        <w:t>的</w:t>
      </w:r>
      <w:r>
        <w:rPr>
          <w:rFonts w:cs="Times New Roman" w:hint="eastAsia"/>
        </w:rPr>
        <w:t>关注列表</w:t>
      </w:r>
      <w:r>
        <w:rPr>
          <w:rFonts w:cs="Times New Roman" w:hint="eastAsia"/>
        </w:rPr>
        <w:t>B</w:t>
      </w:r>
      <w:r>
        <w:rPr>
          <w:rFonts w:cs="Times New Roman"/>
        </w:rPr>
        <w:t>，再</w:t>
      </w:r>
      <w:r>
        <w:rPr>
          <w:rFonts w:cs="Times New Roman" w:hint="eastAsia"/>
        </w:rPr>
        <w:t>依次</w:t>
      </w:r>
      <w:r>
        <w:rPr>
          <w:rFonts w:cs="Times New Roman"/>
        </w:rPr>
        <w:t>爬取</w:t>
      </w:r>
      <w:r>
        <w:rPr>
          <w:rFonts w:cs="Times New Roman" w:hint="eastAsia"/>
        </w:rPr>
        <w:t>列表</w:t>
      </w:r>
      <w:r>
        <w:rPr>
          <w:rFonts w:cs="Times New Roman"/>
        </w:rPr>
        <w:t>B</w:t>
      </w:r>
      <w:r>
        <w:rPr>
          <w:rFonts w:cs="Times New Roman"/>
        </w:rPr>
        <w:t>中的关注列表，依次进行。</w:t>
      </w:r>
      <w:r>
        <w:rPr>
          <w:rFonts w:cs="Times New Roman" w:hint="eastAsia"/>
        </w:rPr>
        <w:t>为了保证</w:t>
      </w:r>
      <w:r>
        <w:rPr>
          <w:rFonts w:cs="Times New Roman"/>
        </w:rPr>
        <w:t>数据的有效性，只对</w:t>
      </w:r>
      <w:r>
        <w:rPr>
          <w:rFonts w:cs="Times New Roman" w:hint="eastAsia"/>
        </w:rPr>
        <w:t>3</w:t>
      </w:r>
      <w:r>
        <w:rPr>
          <w:rFonts w:cs="Times New Roman" w:hint="eastAsia"/>
        </w:rPr>
        <w:t>度</w:t>
      </w:r>
      <w:r>
        <w:rPr>
          <w:rFonts w:cs="Times New Roman"/>
        </w:rPr>
        <w:t>的好友</w:t>
      </w:r>
      <w:r>
        <w:rPr>
          <w:rFonts w:cs="Times New Roman" w:hint="eastAsia"/>
        </w:rPr>
        <w:t>关系</w:t>
      </w:r>
      <w:r>
        <w:rPr>
          <w:rFonts w:cs="Times New Roman"/>
        </w:rPr>
        <w:t>进行爬取</w:t>
      </w:r>
      <w:r>
        <w:rPr>
          <w:rFonts w:cs="Times New Roman" w:hint="eastAsia"/>
        </w:rPr>
        <w:t>，</w:t>
      </w:r>
      <w:r>
        <w:rPr>
          <w:rFonts w:cs="Times New Roman" w:hint="eastAsia"/>
        </w:rPr>
        <w:lastRenderedPageBreak/>
        <w:t>得到关系</w:t>
      </w:r>
      <w:r>
        <w:rPr>
          <w:rFonts w:cs="Times New Roman"/>
        </w:rPr>
        <w:t>数据之后，再依次爬取用户最近的微博数据</w:t>
      </w:r>
      <w:r>
        <w:rPr>
          <w:rFonts w:cs="Times New Roman" w:hint="eastAsia"/>
        </w:rPr>
        <w:t>。</w:t>
      </w:r>
      <w:r>
        <w:rPr>
          <w:rFonts w:cs="Times New Roman"/>
        </w:rPr>
        <w:t>用户的好友列表和用户的微博数据</w:t>
      </w:r>
      <w:r w:rsidR="00417BD6">
        <w:rPr>
          <w:rFonts w:cs="Times New Roman" w:hint="eastAsia"/>
        </w:rPr>
        <w:t>如图</w:t>
      </w:r>
      <w:r w:rsidR="00417BD6">
        <w:rPr>
          <w:rFonts w:cs="Times New Roman" w:hint="eastAsia"/>
        </w:rPr>
        <w:t>3.</w:t>
      </w:r>
      <w:r w:rsidR="00417BD6">
        <w:rPr>
          <w:rFonts w:cs="Times New Roman"/>
        </w:rPr>
        <w:t>6</w:t>
      </w:r>
      <w:r w:rsidR="00417BD6">
        <w:rPr>
          <w:rFonts w:cs="Times New Roman" w:hint="eastAsia"/>
        </w:rPr>
        <w:t>和图</w:t>
      </w:r>
      <w:r w:rsidR="00417BD6">
        <w:rPr>
          <w:rFonts w:cs="Times New Roman" w:hint="eastAsia"/>
        </w:rPr>
        <w:t>3.</w:t>
      </w:r>
      <w:r w:rsidR="00417BD6">
        <w:rPr>
          <w:rFonts w:cs="Times New Roman"/>
        </w:rPr>
        <w:t>7</w:t>
      </w:r>
      <w:r w:rsidR="00417BD6">
        <w:rPr>
          <w:rFonts w:cs="Times New Roman" w:hint="eastAsia"/>
        </w:rPr>
        <w:t>所示</w:t>
      </w:r>
      <w:r>
        <w:rPr>
          <w:rFonts w:cs="Times New Roman"/>
        </w:rPr>
        <w:t>。</w:t>
      </w:r>
    </w:p>
    <w:p w14:paraId="77B74250" w14:textId="77777777" w:rsidR="00415260" w:rsidRDefault="00415260" w:rsidP="007909F9">
      <w:pPr>
        <w:ind w:firstLine="471"/>
        <w:jc w:val="center"/>
        <w:rPr>
          <w:rFonts w:cs="Times New Roman"/>
        </w:rPr>
      </w:pPr>
    </w:p>
    <w:p w14:paraId="1629046B" w14:textId="77777777" w:rsidR="00300792" w:rsidRDefault="00300792" w:rsidP="006B6E37">
      <w:pPr>
        <w:adjustRightInd/>
        <w:snapToGrid/>
        <w:jc w:val="center"/>
        <w:rPr>
          <w:rFonts w:ascii="宋体" w:hAnsi="宋体"/>
        </w:rPr>
      </w:pPr>
      <w:r w:rsidRPr="00E2278D">
        <w:rPr>
          <w:rFonts w:ascii="宋体" w:hAnsi="宋体"/>
          <w:noProof/>
        </w:rPr>
        <w:drawing>
          <wp:inline distT="0" distB="0" distL="0" distR="0" wp14:anchorId="28554D9C" wp14:editId="7194145D">
            <wp:extent cx="2308092" cy="2808000"/>
            <wp:effectExtent l="0" t="0" r="0" b="0"/>
            <wp:docPr id="10" name="图片 10" descr="C:\Users\Administrator\Documents\Tencent Files\260754218\Image\C2C\)}MWK5XJXGEITDU3(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Tencent Files\260754218\Image\C2C\)}MWK5XJXGEITDU3(83{)(8.png"/>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2308092" cy="2808000"/>
                    </a:xfrm>
                    <a:prstGeom prst="rect">
                      <a:avLst/>
                    </a:prstGeom>
                    <a:noFill/>
                    <a:ln>
                      <a:noFill/>
                    </a:ln>
                  </pic:spPr>
                </pic:pic>
              </a:graphicData>
            </a:graphic>
          </wp:inline>
        </w:drawing>
      </w:r>
    </w:p>
    <w:p w14:paraId="3E9B4D58" w14:textId="39237D8F" w:rsidR="00300792" w:rsidRDefault="00D92641" w:rsidP="00B55BEF">
      <w:pPr>
        <w:pStyle w:val="aff"/>
        <w:spacing w:line="240" w:lineRule="auto"/>
        <w:jc w:val="center"/>
        <w:rPr>
          <w:rFonts w:ascii="Times New Roman" w:eastAsia="宋体" w:hAnsi="Times New Roman"/>
          <w:sz w:val="21"/>
          <w:szCs w:val="21"/>
        </w:rPr>
      </w:pPr>
      <w:bookmarkStart w:id="206" w:name="_Toc448002798"/>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6</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300792" w:rsidRPr="00B55BEF">
        <w:rPr>
          <w:rFonts w:ascii="Times New Roman" w:eastAsia="宋体" w:hAnsi="Times New Roman"/>
          <w:sz w:val="21"/>
          <w:szCs w:val="21"/>
        </w:rPr>
        <w:t>用户好友列表</w:t>
      </w:r>
      <w:bookmarkEnd w:id="206"/>
    </w:p>
    <w:p w14:paraId="4F8C7BE0" w14:textId="77777777" w:rsidR="00192A2A" w:rsidRPr="00192A2A" w:rsidRDefault="00192A2A" w:rsidP="00192A2A"/>
    <w:p w14:paraId="66F305F4" w14:textId="77777777" w:rsidR="00300792" w:rsidRDefault="00300792" w:rsidP="006B6E37">
      <w:pPr>
        <w:adjustRightInd/>
        <w:snapToGrid/>
        <w:jc w:val="center"/>
        <w:rPr>
          <w:rFonts w:ascii="宋体" w:hAnsi="宋体"/>
        </w:rPr>
      </w:pPr>
      <w:r w:rsidRPr="006823C6">
        <w:rPr>
          <w:rFonts w:ascii="宋体" w:hAnsi="宋体"/>
          <w:noProof/>
        </w:rPr>
        <w:drawing>
          <wp:inline distT="0" distB="0" distL="0" distR="0" wp14:anchorId="6FB23A85" wp14:editId="237BE1F3">
            <wp:extent cx="5200650" cy="3092514"/>
            <wp:effectExtent l="0" t="0" r="0" b="0"/>
            <wp:docPr id="11" name="图片 11" descr="C:\Users\Administrator\Documents\Tencent Files\260754218\Image\C2C\J$SGVAU[4)L@T}1VXHURT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ocuments\Tencent Files\260754218\Image\C2C\J$SGVAU[4)L@T}1VXHURTLS.png"/>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5220474" cy="3104302"/>
                    </a:xfrm>
                    <a:prstGeom prst="rect">
                      <a:avLst/>
                    </a:prstGeom>
                    <a:noFill/>
                    <a:ln>
                      <a:noFill/>
                    </a:ln>
                  </pic:spPr>
                </pic:pic>
              </a:graphicData>
            </a:graphic>
          </wp:inline>
        </w:drawing>
      </w:r>
    </w:p>
    <w:p w14:paraId="14384B71" w14:textId="434D3423" w:rsidR="001642B5" w:rsidRDefault="00D92641" w:rsidP="00B55BEF">
      <w:pPr>
        <w:pStyle w:val="aff"/>
        <w:spacing w:line="240" w:lineRule="auto"/>
        <w:jc w:val="center"/>
        <w:rPr>
          <w:rFonts w:ascii="Times New Roman" w:eastAsia="宋体" w:hAnsi="Times New Roman"/>
          <w:sz w:val="21"/>
          <w:szCs w:val="21"/>
        </w:rPr>
      </w:pPr>
      <w:bookmarkStart w:id="207" w:name="_Toc448002799"/>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7</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300792" w:rsidRPr="00B55BEF">
        <w:rPr>
          <w:rFonts w:ascii="Times New Roman" w:eastAsia="宋体" w:hAnsi="Times New Roman"/>
          <w:sz w:val="21"/>
          <w:szCs w:val="21"/>
        </w:rPr>
        <w:t>微博文本数据</w:t>
      </w:r>
      <w:bookmarkEnd w:id="207"/>
    </w:p>
    <w:p w14:paraId="33CF4215" w14:textId="77777777" w:rsidR="00E06A60" w:rsidRPr="00E06A60" w:rsidRDefault="00E06A60" w:rsidP="00E06A60"/>
    <w:p w14:paraId="4EB2F3CF" w14:textId="184C1A39" w:rsidR="001642B5" w:rsidRDefault="001642B5" w:rsidP="001642B5">
      <w:pPr>
        <w:pStyle w:val="3"/>
      </w:pPr>
      <w:bookmarkStart w:id="208" w:name="_Toc448478962"/>
      <w:r>
        <w:lastRenderedPageBreak/>
        <w:t>3</w:t>
      </w:r>
      <w:r>
        <w:rPr>
          <w:rFonts w:hint="eastAsia"/>
        </w:rPr>
        <w:t>.4.</w:t>
      </w:r>
      <w:r w:rsidR="00CD6F63">
        <w:rPr>
          <w:rFonts w:hint="eastAsia"/>
        </w:rPr>
        <w:t>3</w:t>
      </w:r>
      <w:r w:rsidR="00874DB3">
        <w:t xml:space="preserve"> </w:t>
      </w:r>
      <w:r w:rsidR="00C0103B">
        <w:rPr>
          <w:rFonts w:hint="eastAsia"/>
        </w:rPr>
        <w:t>微博用户分析</w:t>
      </w:r>
      <w:bookmarkEnd w:id="208"/>
    </w:p>
    <w:p w14:paraId="42402A29" w14:textId="77777777" w:rsidR="0080763A" w:rsidRDefault="00275DE6" w:rsidP="00275DE6">
      <w:pPr>
        <w:ind w:firstLineChars="200" w:firstLine="472"/>
        <w:rPr>
          <w:rFonts w:cs="Times New Roman"/>
        </w:rPr>
      </w:pPr>
      <w:r w:rsidRPr="006B17EF">
        <w:rPr>
          <w:rFonts w:cs="Times New Roman"/>
        </w:rPr>
        <w:t>在微博网络中，由于存在很多僵尸粉和组织机构账户，这样的用户虽然拥有很多的粉丝，但是数据集中若含有大量的该类用户会对实验结果产生一定的影响，为了保证</w:t>
      </w:r>
      <w:r w:rsidR="006026AB">
        <w:rPr>
          <w:rFonts w:cs="Times New Roman"/>
        </w:rPr>
        <w:t>数据集的合理性和可用性</w:t>
      </w:r>
      <w:r w:rsidR="006026AB">
        <w:rPr>
          <w:rFonts w:cs="Times New Roman" w:hint="eastAsia"/>
        </w:rPr>
        <w:t>，</w:t>
      </w:r>
      <w:r w:rsidR="006026AB">
        <w:rPr>
          <w:rFonts w:cs="Times New Roman"/>
        </w:rPr>
        <w:t>并对</w:t>
      </w:r>
      <w:r w:rsidRPr="006B17EF">
        <w:rPr>
          <w:rFonts w:cs="Times New Roman"/>
        </w:rPr>
        <w:t>数据的真实可用性</w:t>
      </w:r>
      <w:r w:rsidR="00A53255">
        <w:rPr>
          <w:rFonts w:cs="Times New Roman"/>
        </w:rPr>
        <w:t>进行长尾分布验证</w:t>
      </w:r>
      <w:r w:rsidR="00A53255">
        <w:rPr>
          <w:rFonts w:cs="Times New Roman" w:hint="eastAsia"/>
        </w:rPr>
        <w:t>，</w:t>
      </w:r>
      <w:r w:rsidR="00A53255">
        <w:rPr>
          <w:rFonts w:cs="Times New Roman"/>
        </w:rPr>
        <w:t>分别从用户的入度和出度两个角度对微博用户的群体行为进行分析验证</w:t>
      </w:r>
      <w:r w:rsidR="00A53255">
        <w:rPr>
          <w:rFonts w:cs="Times New Roman" w:hint="eastAsia"/>
        </w:rPr>
        <w:t>。</w:t>
      </w:r>
    </w:p>
    <w:p w14:paraId="329E3831" w14:textId="77777777" w:rsidR="00405ECB" w:rsidRDefault="00405ECB" w:rsidP="00955EE0">
      <w:pPr>
        <w:pStyle w:val="ae"/>
        <w:numPr>
          <w:ilvl w:val="0"/>
          <w:numId w:val="20"/>
        </w:numPr>
        <w:rPr>
          <w:rFonts w:cs="Times New Roman"/>
        </w:rPr>
      </w:pPr>
      <w:r w:rsidRPr="00405ECB">
        <w:rPr>
          <w:rFonts w:cs="Times New Roman"/>
        </w:rPr>
        <w:t>微博用户的入度分布</w:t>
      </w:r>
    </w:p>
    <w:p w14:paraId="7ADE8CB5" w14:textId="0EF055AF" w:rsidR="006534AF" w:rsidRDefault="006534AF" w:rsidP="006B6E37">
      <w:pPr>
        <w:jc w:val="center"/>
        <w:rPr>
          <w:rFonts w:cs="Times New Roman"/>
        </w:rPr>
      </w:pPr>
    </w:p>
    <w:p w14:paraId="759BE782" w14:textId="200D2D68" w:rsidR="00252C92" w:rsidRDefault="00964BFD" w:rsidP="006B6E37">
      <w:pPr>
        <w:jc w:val="center"/>
        <w:rPr>
          <w:rFonts w:cs="Times New Roman"/>
        </w:rPr>
      </w:pPr>
      <w:r w:rsidRPr="00964BFD">
        <w:rPr>
          <w:rFonts w:cs="Times New Roman" w:hint="eastAsia"/>
          <w:noProof/>
        </w:rPr>
        <w:drawing>
          <wp:inline distT="0" distB="0" distL="0" distR="0" wp14:anchorId="1399325C" wp14:editId="614D66C5">
            <wp:extent cx="3686175" cy="30670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rotWithShape="1">
                    <a:blip r:embed="rId375">
                      <a:extLst>
                        <a:ext uri="{28A0092B-C50C-407E-A947-70E740481C1C}">
                          <a14:useLocalDpi xmlns:a14="http://schemas.microsoft.com/office/drawing/2010/main" val="0"/>
                        </a:ext>
                      </a:extLst>
                    </a:blip>
                    <a:srcRect r="6521"/>
                    <a:stretch/>
                  </pic:blipFill>
                  <pic:spPr bwMode="auto">
                    <a:xfrm>
                      <a:off x="0" y="0"/>
                      <a:ext cx="3686175" cy="3067050"/>
                    </a:xfrm>
                    <a:prstGeom prst="rect">
                      <a:avLst/>
                    </a:prstGeom>
                    <a:noFill/>
                    <a:ln>
                      <a:noFill/>
                    </a:ln>
                    <a:extLst>
                      <a:ext uri="{53640926-AAD7-44D8-BBD7-CCE9431645EC}">
                        <a14:shadowObscured xmlns:a14="http://schemas.microsoft.com/office/drawing/2010/main"/>
                      </a:ext>
                    </a:extLst>
                  </pic:spPr>
                </pic:pic>
              </a:graphicData>
            </a:graphic>
          </wp:inline>
        </w:drawing>
      </w:r>
    </w:p>
    <w:p w14:paraId="46C904F3" w14:textId="7040E8CC" w:rsidR="0080763A" w:rsidRDefault="00D92641" w:rsidP="006C1E31">
      <w:pPr>
        <w:spacing w:line="240" w:lineRule="auto"/>
        <w:jc w:val="center"/>
        <w:rPr>
          <w:sz w:val="21"/>
          <w:szCs w:val="21"/>
        </w:rPr>
      </w:pPr>
      <w:bookmarkStart w:id="209" w:name="_Toc448002800"/>
      <w:r w:rsidRPr="00B55BEF">
        <w:rPr>
          <w:rFonts w:hint="eastAsia"/>
          <w:sz w:val="21"/>
          <w:szCs w:val="21"/>
        </w:rPr>
        <w:t>图</w:t>
      </w:r>
      <w:r w:rsidR="005F3B54">
        <w:rPr>
          <w:sz w:val="21"/>
          <w:szCs w:val="21"/>
        </w:rPr>
        <w:fldChar w:fldCharType="begin"/>
      </w:r>
      <w:r w:rsidR="005F3B54">
        <w:rPr>
          <w:sz w:val="21"/>
          <w:szCs w:val="21"/>
        </w:rPr>
        <w:instrText xml:space="preserve"> </w:instrText>
      </w:r>
      <w:r w:rsidR="005F3B54">
        <w:rPr>
          <w:rFonts w:hint="eastAsia"/>
          <w:sz w:val="21"/>
          <w:szCs w:val="21"/>
        </w:rPr>
        <w:instrText>STYLEREF 1 \s</w:instrText>
      </w:r>
      <w:r w:rsidR="005F3B54">
        <w:rPr>
          <w:sz w:val="21"/>
          <w:szCs w:val="21"/>
        </w:rPr>
        <w:instrText xml:space="preserve"> </w:instrText>
      </w:r>
      <w:r w:rsidR="005F3B54">
        <w:rPr>
          <w:sz w:val="21"/>
          <w:szCs w:val="21"/>
        </w:rPr>
        <w:fldChar w:fldCharType="separate"/>
      </w:r>
      <w:r w:rsidR="008A099A">
        <w:rPr>
          <w:noProof/>
          <w:sz w:val="21"/>
          <w:szCs w:val="21"/>
        </w:rPr>
        <w:t>3</w:t>
      </w:r>
      <w:r w:rsidR="005F3B54">
        <w:rPr>
          <w:sz w:val="21"/>
          <w:szCs w:val="21"/>
        </w:rPr>
        <w:fldChar w:fldCharType="end"/>
      </w:r>
      <w:r w:rsidR="005F3B54">
        <w:rPr>
          <w:sz w:val="21"/>
          <w:szCs w:val="21"/>
        </w:rPr>
        <w:t>.</w:t>
      </w:r>
      <w:r w:rsidR="005F3B54">
        <w:rPr>
          <w:sz w:val="21"/>
          <w:szCs w:val="21"/>
        </w:rPr>
        <w:fldChar w:fldCharType="begin"/>
      </w:r>
      <w:r w:rsidR="005F3B54">
        <w:rPr>
          <w:sz w:val="21"/>
          <w:szCs w:val="21"/>
        </w:rPr>
        <w:instrText xml:space="preserve"> </w:instrText>
      </w:r>
      <w:r w:rsidR="005F3B54">
        <w:rPr>
          <w:rFonts w:hint="eastAsia"/>
          <w:sz w:val="21"/>
          <w:szCs w:val="21"/>
        </w:rPr>
        <w:instrText xml:space="preserve">SEQ </w:instrText>
      </w:r>
      <w:r w:rsidR="005F3B54">
        <w:rPr>
          <w:rFonts w:hint="eastAsia"/>
          <w:sz w:val="21"/>
          <w:szCs w:val="21"/>
        </w:rPr>
        <w:instrText>图</w:instrText>
      </w:r>
      <w:r w:rsidR="005F3B54">
        <w:rPr>
          <w:rFonts w:hint="eastAsia"/>
          <w:sz w:val="21"/>
          <w:szCs w:val="21"/>
        </w:rPr>
        <w:instrText xml:space="preserve"> \* ARABIC \s 1</w:instrText>
      </w:r>
      <w:r w:rsidR="005F3B54">
        <w:rPr>
          <w:sz w:val="21"/>
          <w:szCs w:val="21"/>
        </w:rPr>
        <w:instrText xml:space="preserve"> </w:instrText>
      </w:r>
      <w:r w:rsidR="005F3B54">
        <w:rPr>
          <w:sz w:val="21"/>
          <w:szCs w:val="21"/>
        </w:rPr>
        <w:fldChar w:fldCharType="separate"/>
      </w:r>
      <w:r w:rsidR="008A099A">
        <w:rPr>
          <w:noProof/>
          <w:sz w:val="21"/>
          <w:szCs w:val="21"/>
        </w:rPr>
        <w:t>8</w:t>
      </w:r>
      <w:r w:rsidR="005F3B54">
        <w:rPr>
          <w:sz w:val="21"/>
          <w:szCs w:val="21"/>
        </w:rPr>
        <w:fldChar w:fldCharType="end"/>
      </w:r>
      <w:r w:rsidR="00FF260B">
        <w:rPr>
          <w:sz w:val="21"/>
          <w:szCs w:val="21"/>
        </w:rPr>
        <w:t xml:space="preserve"> </w:t>
      </w:r>
      <w:r w:rsidR="00405ECB" w:rsidRPr="00B55BEF">
        <w:rPr>
          <w:rFonts w:hint="eastAsia"/>
          <w:sz w:val="21"/>
          <w:szCs w:val="21"/>
        </w:rPr>
        <w:t>微博用户的入度分布图</w:t>
      </w:r>
      <w:bookmarkEnd w:id="209"/>
    </w:p>
    <w:p w14:paraId="439D2092" w14:textId="77777777" w:rsidR="00482191" w:rsidRDefault="00482191" w:rsidP="006C1E31">
      <w:pPr>
        <w:spacing w:line="240" w:lineRule="auto"/>
        <w:jc w:val="center"/>
        <w:rPr>
          <w:sz w:val="21"/>
          <w:szCs w:val="21"/>
        </w:rPr>
      </w:pPr>
    </w:p>
    <w:p w14:paraId="28CFA83C" w14:textId="752C0232" w:rsidR="00405ECB" w:rsidRDefault="009B502F" w:rsidP="009B502F">
      <w:pPr>
        <w:ind w:firstLineChars="200" w:firstLine="472"/>
        <w:rPr>
          <w:rFonts w:cs="Times New Roman"/>
        </w:rPr>
      </w:pPr>
      <w:r>
        <w:rPr>
          <w:rFonts w:cs="Times New Roman"/>
        </w:rPr>
        <w:t>微博用户的入度分布情况如图</w:t>
      </w:r>
      <w:r>
        <w:rPr>
          <w:rFonts w:cs="Times New Roman" w:hint="eastAsia"/>
        </w:rPr>
        <w:t>3.</w:t>
      </w:r>
      <w:r>
        <w:rPr>
          <w:rFonts w:cs="Times New Roman"/>
        </w:rPr>
        <w:t>8</w:t>
      </w:r>
      <w:r>
        <w:rPr>
          <w:rFonts w:cs="Times New Roman" w:hint="eastAsia"/>
        </w:rPr>
        <w:t>所示，其中横坐标节点的度</w:t>
      </w:r>
      <w:r>
        <w:rPr>
          <w:rFonts w:cs="Times New Roman" w:hint="eastAsia"/>
        </w:rPr>
        <w:t>K</w:t>
      </w:r>
      <w:r>
        <w:rPr>
          <w:rFonts w:cs="Times New Roman" w:hint="eastAsia"/>
        </w:rPr>
        <w:t>表示微博用户的粉丝数量，纵轴</w:t>
      </w:r>
      <w:r>
        <w:rPr>
          <w:rFonts w:cs="Times New Roman" w:hint="eastAsia"/>
        </w:rPr>
        <w:t>P</w:t>
      </w:r>
      <w:r>
        <w:rPr>
          <w:rFonts w:cs="Times New Roman"/>
        </w:rPr>
        <w:t>(K)</w:t>
      </w:r>
      <w:r>
        <w:rPr>
          <w:rFonts w:cs="Times New Roman" w:hint="eastAsia"/>
        </w:rPr>
        <w:t>表示</w:t>
      </w:r>
      <w:r>
        <w:rPr>
          <w:rFonts w:cs="Times New Roman"/>
        </w:rPr>
        <w:t>网络中度为</w:t>
      </w:r>
      <w:r w:rsidRPr="003F3321">
        <w:rPr>
          <w:rFonts w:cs="Times New Roman"/>
          <w:position w:val="-6"/>
        </w:rPr>
        <w:object w:dxaOrig="200" w:dyaOrig="279" w14:anchorId="3633BA31">
          <v:shape id="_x0000_i1219" type="#_x0000_t75" style="width:9.2pt;height:14.4pt" o:ole="">
            <v:imagedata r:id="rId376" o:title=""/>
          </v:shape>
          <o:OLEObject Type="Embed" ProgID="Equation.DSMT4" ShapeID="_x0000_i1219" DrawAspect="Content" ObjectID="_1525177397" r:id="rId377"/>
        </w:object>
      </w:r>
      <w:r>
        <w:rPr>
          <w:rFonts w:cs="Times New Roman" w:hint="eastAsia"/>
        </w:rPr>
        <w:t>的节点在整个网络中所占的比例。</w:t>
      </w:r>
      <w:r w:rsidR="00405ECB">
        <w:rPr>
          <w:rFonts w:cs="Times New Roman" w:hint="eastAsia"/>
        </w:rPr>
        <w:t>从图</w:t>
      </w:r>
      <w:r w:rsidR="00405ECB">
        <w:rPr>
          <w:rFonts w:cs="Times New Roman" w:hint="eastAsia"/>
        </w:rPr>
        <w:t>3.</w:t>
      </w:r>
      <w:r w:rsidR="003C75CC">
        <w:rPr>
          <w:rFonts w:cs="Times New Roman"/>
        </w:rPr>
        <w:t>8</w:t>
      </w:r>
      <w:r w:rsidR="00405ECB">
        <w:rPr>
          <w:rFonts w:cs="Times New Roman" w:hint="eastAsia"/>
        </w:rPr>
        <w:t>可知用户的入度分布符合</w:t>
      </w:r>
      <w:r w:rsidR="00275DE6" w:rsidRPr="006B17EF">
        <w:rPr>
          <w:rFonts w:cs="Times New Roman"/>
        </w:rPr>
        <w:t>复杂网络中节点度的幂律分布特点</w:t>
      </w:r>
      <w:r w:rsidR="00955EE0">
        <w:fldChar w:fldCharType="begin"/>
      </w:r>
      <w:r w:rsidR="00955EE0">
        <w:instrText xml:space="preserve"> REF _Ref446097768 \r \h  \* MERGEFORMAT </w:instrText>
      </w:r>
      <w:r w:rsidR="00955EE0">
        <w:fldChar w:fldCharType="separate"/>
      </w:r>
      <w:r w:rsidR="008A099A" w:rsidRPr="008A099A">
        <w:rPr>
          <w:rFonts w:cs="Times New Roman"/>
          <w:vertAlign w:val="superscript"/>
        </w:rPr>
        <w:t>[42]</w:t>
      </w:r>
      <w:r w:rsidR="00955EE0">
        <w:fldChar w:fldCharType="end"/>
      </w:r>
      <w:r w:rsidR="003F473B">
        <w:rPr>
          <w:rFonts w:cs="Times New Roman" w:hint="eastAsia"/>
        </w:rPr>
        <w:t>，</w:t>
      </w:r>
      <w:r w:rsidR="00405ECB">
        <w:rPr>
          <w:rFonts w:cs="Times New Roman" w:hint="eastAsia"/>
        </w:rPr>
        <w:t>说明该数据集的网络是无标度的。符合复杂网络的特点，呈现出长尾现象。</w:t>
      </w:r>
      <w:r w:rsidR="00B76949">
        <w:rPr>
          <w:rFonts w:cs="Times New Roman" w:hint="eastAsia"/>
        </w:rPr>
        <w:t>说明在微博网络中受到关注较多的微博用户只占少部分，而受到较少关注的用户占大部分。</w:t>
      </w:r>
    </w:p>
    <w:p w14:paraId="4175C3FD" w14:textId="77777777" w:rsidR="00B76949" w:rsidRDefault="00B76949" w:rsidP="00955EE0">
      <w:pPr>
        <w:pStyle w:val="ae"/>
        <w:numPr>
          <w:ilvl w:val="0"/>
          <w:numId w:val="20"/>
        </w:numPr>
        <w:rPr>
          <w:rFonts w:cs="Times New Roman"/>
        </w:rPr>
      </w:pPr>
      <w:r>
        <w:rPr>
          <w:rFonts w:cs="Times New Roman"/>
        </w:rPr>
        <w:t>微博用户的出度分布</w:t>
      </w:r>
    </w:p>
    <w:p w14:paraId="579AD933" w14:textId="299CFA5C" w:rsidR="00593EDB" w:rsidRDefault="00593EDB" w:rsidP="00AF0A90">
      <w:pPr>
        <w:autoSpaceDE w:val="0"/>
        <w:autoSpaceDN w:val="0"/>
        <w:jc w:val="center"/>
        <w:rPr>
          <w:rFonts w:cs="Times New Roman"/>
        </w:rPr>
      </w:pPr>
    </w:p>
    <w:p w14:paraId="0F38BC3A" w14:textId="310AC20F" w:rsidR="00252C92" w:rsidRDefault="00252C92" w:rsidP="00AF0A90">
      <w:pPr>
        <w:autoSpaceDE w:val="0"/>
        <w:autoSpaceDN w:val="0"/>
        <w:jc w:val="center"/>
        <w:rPr>
          <w:rFonts w:cs="Times New Roman"/>
        </w:rPr>
      </w:pPr>
    </w:p>
    <w:p w14:paraId="748C2FC2" w14:textId="40F278A2" w:rsidR="00666708" w:rsidRDefault="00666708" w:rsidP="00AF0A90">
      <w:pPr>
        <w:autoSpaceDE w:val="0"/>
        <w:autoSpaceDN w:val="0"/>
        <w:jc w:val="center"/>
        <w:rPr>
          <w:rFonts w:cs="Times New Roman"/>
        </w:rPr>
      </w:pPr>
      <w:r w:rsidRPr="00666708">
        <w:rPr>
          <w:rFonts w:cs="Times New Roman" w:hint="eastAsia"/>
          <w:noProof/>
        </w:rPr>
        <w:lastRenderedPageBreak/>
        <w:drawing>
          <wp:inline distT="0" distB="0" distL="0" distR="0" wp14:anchorId="6518B650" wp14:editId="6BBF201F">
            <wp:extent cx="3695700" cy="28670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rotWithShape="1">
                    <a:blip r:embed="rId378">
                      <a:extLst>
                        <a:ext uri="{28A0092B-C50C-407E-A947-70E740481C1C}">
                          <a14:useLocalDpi xmlns:a14="http://schemas.microsoft.com/office/drawing/2010/main" val="0"/>
                        </a:ext>
                      </a:extLst>
                    </a:blip>
                    <a:srcRect r="6954"/>
                    <a:stretch/>
                  </pic:blipFill>
                  <pic:spPr bwMode="auto">
                    <a:xfrm>
                      <a:off x="0" y="0"/>
                      <a:ext cx="3695700" cy="2867025"/>
                    </a:xfrm>
                    <a:prstGeom prst="rect">
                      <a:avLst/>
                    </a:prstGeom>
                    <a:noFill/>
                    <a:ln>
                      <a:noFill/>
                    </a:ln>
                    <a:extLst>
                      <a:ext uri="{53640926-AAD7-44D8-BBD7-CCE9431645EC}">
                        <a14:shadowObscured xmlns:a14="http://schemas.microsoft.com/office/drawing/2010/main"/>
                      </a:ext>
                    </a:extLst>
                  </pic:spPr>
                </pic:pic>
              </a:graphicData>
            </a:graphic>
          </wp:inline>
        </w:drawing>
      </w:r>
    </w:p>
    <w:p w14:paraId="6A8B56F6" w14:textId="6543BB05" w:rsidR="001642B5" w:rsidRDefault="00D92641" w:rsidP="00B55BEF">
      <w:pPr>
        <w:pStyle w:val="aff"/>
        <w:spacing w:line="240" w:lineRule="auto"/>
        <w:jc w:val="center"/>
        <w:rPr>
          <w:rFonts w:ascii="Times New Roman" w:eastAsia="宋体" w:hAnsi="Times New Roman"/>
          <w:sz w:val="21"/>
          <w:szCs w:val="21"/>
        </w:rPr>
      </w:pPr>
      <w:bookmarkStart w:id="210" w:name="_Toc448002801"/>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9</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593EDB" w:rsidRPr="00B55BEF">
        <w:rPr>
          <w:rFonts w:ascii="Times New Roman" w:eastAsia="宋体" w:hAnsi="Times New Roman" w:hint="eastAsia"/>
          <w:sz w:val="21"/>
          <w:szCs w:val="21"/>
        </w:rPr>
        <w:t>微博用户出度分布图</w:t>
      </w:r>
      <w:bookmarkEnd w:id="210"/>
    </w:p>
    <w:p w14:paraId="4F6BD831" w14:textId="77777777" w:rsidR="00F31D58" w:rsidRDefault="00F31D58" w:rsidP="00F31D58"/>
    <w:p w14:paraId="11DA7648" w14:textId="77777777" w:rsidR="00F31D58" w:rsidRDefault="00F31D58" w:rsidP="00F31D58">
      <w:pPr>
        <w:autoSpaceDE w:val="0"/>
        <w:autoSpaceDN w:val="0"/>
        <w:ind w:firstLineChars="200" w:firstLine="472"/>
        <w:rPr>
          <w:rFonts w:cs="Times New Roman"/>
        </w:rPr>
      </w:pPr>
      <w:r>
        <w:rPr>
          <w:rFonts w:cs="Times New Roman"/>
        </w:rPr>
        <w:t>在新浪微博中</w:t>
      </w:r>
      <w:r>
        <w:rPr>
          <w:rFonts w:cs="Times New Roman" w:hint="eastAsia"/>
        </w:rPr>
        <w:t>，</w:t>
      </w:r>
      <w:r>
        <w:rPr>
          <w:rFonts w:cs="Times New Roman"/>
        </w:rPr>
        <w:t>官方规定每个用户的最大关注量是</w:t>
      </w:r>
      <w:r>
        <w:rPr>
          <w:rFonts w:cs="Times New Roman" w:hint="eastAsia"/>
        </w:rPr>
        <w:t>3000</w:t>
      </w:r>
      <w:r>
        <w:rPr>
          <w:rFonts w:cs="Times New Roman" w:hint="eastAsia"/>
        </w:rPr>
        <w:t>个，根据图</w:t>
      </w:r>
      <w:r>
        <w:rPr>
          <w:rFonts w:cs="Times New Roman" w:hint="eastAsia"/>
        </w:rPr>
        <w:t>3.</w:t>
      </w:r>
      <w:r>
        <w:rPr>
          <w:rFonts w:cs="Times New Roman"/>
        </w:rPr>
        <w:t>9</w:t>
      </w:r>
      <w:r>
        <w:rPr>
          <w:rFonts w:cs="Times New Roman" w:hint="eastAsia"/>
        </w:rPr>
        <w:t>所示，微博用户的出度均没有超过</w:t>
      </w:r>
      <w:r>
        <w:rPr>
          <w:rFonts w:cs="Times New Roman" w:hint="eastAsia"/>
        </w:rPr>
        <w:t>3000</w:t>
      </w:r>
      <w:r>
        <w:rPr>
          <w:rFonts w:cs="Times New Roman" w:hint="eastAsia"/>
        </w:rPr>
        <w:t>；此微博用户的出度分布符合实际的，并且符合幂律分布的特点，存在明显的长尾现象，表明较多的微博用户关注其他微博用户的数量较少，较少的微博用户关注其他微博用户的数量较大。</w:t>
      </w:r>
    </w:p>
    <w:p w14:paraId="7E94089C" w14:textId="77777777" w:rsidR="000C7D93" w:rsidRPr="00C858E4" w:rsidRDefault="00AB78FA" w:rsidP="00955EE0">
      <w:pPr>
        <w:pStyle w:val="2"/>
        <w:numPr>
          <w:ilvl w:val="1"/>
          <w:numId w:val="26"/>
        </w:numPr>
      </w:pPr>
      <w:bookmarkStart w:id="211" w:name="_Toc448478963"/>
      <w:bookmarkEnd w:id="189"/>
      <w:bookmarkEnd w:id="190"/>
      <w:bookmarkEnd w:id="191"/>
      <w:bookmarkEnd w:id="192"/>
      <w:bookmarkEnd w:id="193"/>
      <w:bookmarkEnd w:id="194"/>
      <w:bookmarkEnd w:id="195"/>
      <w:bookmarkEnd w:id="196"/>
      <w:bookmarkEnd w:id="197"/>
      <w:r>
        <w:rPr>
          <w:rFonts w:hint="eastAsia"/>
        </w:rPr>
        <w:t>实验及性能分析</w:t>
      </w:r>
      <w:bookmarkEnd w:id="211"/>
    </w:p>
    <w:p w14:paraId="101B426F" w14:textId="3A96BAAC" w:rsidR="00645767" w:rsidRDefault="00645767" w:rsidP="00540AB1">
      <w:pPr>
        <w:pStyle w:val="3"/>
      </w:pPr>
      <w:bookmarkStart w:id="212" w:name="_Toc448478964"/>
      <w:r>
        <w:rPr>
          <w:rFonts w:hint="eastAsia"/>
        </w:rPr>
        <w:t>3.</w:t>
      </w:r>
      <w:r w:rsidR="00300792">
        <w:t>5</w:t>
      </w:r>
      <w:r>
        <w:rPr>
          <w:rFonts w:hint="eastAsia"/>
        </w:rPr>
        <w:t>.1</w:t>
      </w:r>
      <w:r w:rsidR="00874DB3">
        <w:t xml:space="preserve"> </w:t>
      </w:r>
      <w:r>
        <w:rPr>
          <w:rFonts w:hint="eastAsia"/>
        </w:rPr>
        <w:t>实验数据</w:t>
      </w:r>
      <w:bookmarkEnd w:id="212"/>
    </w:p>
    <w:p w14:paraId="00D0563F" w14:textId="52F41588" w:rsidR="00E12A84" w:rsidRDefault="00645767" w:rsidP="00A45D2B">
      <w:pPr>
        <w:ind w:firstLineChars="200" w:firstLine="472"/>
        <w:rPr>
          <w:rFonts w:cs="Times New Roman"/>
        </w:rPr>
      </w:pPr>
      <w:r w:rsidRPr="00FA22DC">
        <w:rPr>
          <w:rFonts w:cs="Times New Roman"/>
        </w:rPr>
        <w:t>实验数据的获取是通过自行编写的爬虫程序进行抓取，在爬取数据时我们采取</w:t>
      </w:r>
      <w:r w:rsidR="00634661" w:rsidRPr="00FA22DC">
        <w:rPr>
          <w:rFonts w:cs="Times New Roman"/>
        </w:rPr>
        <w:t>“</w:t>
      </w:r>
      <w:r w:rsidR="00634661" w:rsidRPr="00FA22DC">
        <w:rPr>
          <w:rFonts w:cs="Times New Roman"/>
        </w:rPr>
        <w:t>滚雪球</w:t>
      </w:r>
      <w:r w:rsidR="00634661" w:rsidRPr="00FA22DC">
        <w:rPr>
          <w:rFonts w:cs="Times New Roman"/>
        </w:rPr>
        <w:t>”</w:t>
      </w:r>
      <w:r w:rsidR="00634661" w:rsidRPr="00FA22DC">
        <w:rPr>
          <w:rFonts w:cs="Times New Roman"/>
        </w:rPr>
        <w:t>式的</w:t>
      </w:r>
      <w:r w:rsidRPr="00FA22DC">
        <w:rPr>
          <w:rFonts w:cs="Times New Roman"/>
        </w:rPr>
        <w:t>爬取策略，随机选择</w:t>
      </w:r>
      <w:r w:rsidR="00634661" w:rsidRPr="00FA22DC">
        <w:rPr>
          <w:rFonts w:cs="Times New Roman"/>
        </w:rPr>
        <w:t>单个用户，爬取此</w:t>
      </w:r>
      <w:r w:rsidRPr="00FA22DC">
        <w:rPr>
          <w:rFonts w:cs="Times New Roman"/>
        </w:rPr>
        <w:t>用户的好友信息，根据好友的</w:t>
      </w:r>
      <w:r w:rsidRPr="00FA22DC">
        <w:rPr>
          <w:rFonts w:cs="Times New Roman"/>
        </w:rPr>
        <w:t>ID</w:t>
      </w:r>
      <w:r w:rsidRPr="00FA22DC">
        <w:rPr>
          <w:rFonts w:cs="Times New Roman"/>
        </w:rPr>
        <w:t>再</w:t>
      </w:r>
      <w:r w:rsidR="00A879C3">
        <w:rPr>
          <w:rFonts w:cs="Times New Roman"/>
        </w:rPr>
        <w:t>依次爬取这些好友的好友微博等信息，然后重复此过程。总共分别爬取</w:t>
      </w:r>
      <w:r w:rsidRPr="00FA22DC">
        <w:rPr>
          <w:rFonts w:cs="Times New Roman"/>
        </w:rPr>
        <w:t>两组新浪微博数据，</w:t>
      </w:r>
      <w:r w:rsidRPr="00FA22DC">
        <w:rPr>
          <w:rFonts w:cs="Times New Roman"/>
        </w:rPr>
        <w:t>A</w:t>
      </w:r>
      <w:r w:rsidRPr="00FA22DC">
        <w:rPr>
          <w:rFonts w:cs="Times New Roman"/>
        </w:rPr>
        <w:t>组数据是从</w:t>
      </w:r>
      <w:r w:rsidRPr="00FA22DC">
        <w:rPr>
          <w:rFonts w:cs="Times New Roman"/>
        </w:rPr>
        <w:t>2014</w:t>
      </w:r>
      <w:r w:rsidRPr="00FA22DC">
        <w:rPr>
          <w:rFonts w:cs="Times New Roman"/>
        </w:rPr>
        <w:t>年</w:t>
      </w:r>
      <w:r w:rsidRPr="00FA22DC">
        <w:rPr>
          <w:rFonts w:cs="Times New Roman"/>
        </w:rPr>
        <w:t>5</w:t>
      </w:r>
      <w:r w:rsidRPr="00FA22DC">
        <w:rPr>
          <w:rFonts w:cs="Times New Roman"/>
        </w:rPr>
        <w:t>月</w:t>
      </w:r>
      <w:r w:rsidRPr="00FA22DC">
        <w:rPr>
          <w:rFonts w:cs="Times New Roman"/>
        </w:rPr>
        <w:t>3</w:t>
      </w:r>
      <w:r w:rsidRPr="00FA22DC">
        <w:rPr>
          <w:rFonts w:cs="Times New Roman"/>
        </w:rPr>
        <w:t>日</w:t>
      </w:r>
      <w:r w:rsidR="00DF007E">
        <w:rPr>
          <w:rFonts w:cs="Times New Roman" w:hint="eastAsia"/>
        </w:rPr>
        <w:t>至</w:t>
      </w:r>
      <w:r w:rsidRPr="00FA22DC">
        <w:rPr>
          <w:rFonts w:cs="Times New Roman"/>
        </w:rPr>
        <w:t>2014</w:t>
      </w:r>
      <w:r w:rsidRPr="00FA22DC">
        <w:rPr>
          <w:rFonts w:cs="Times New Roman"/>
        </w:rPr>
        <w:t>年</w:t>
      </w:r>
      <w:r w:rsidRPr="00FA22DC">
        <w:rPr>
          <w:rFonts w:cs="Times New Roman"/>
        </w:rPr>
        <w:t>5</w:t>
      </w:r>
      <w:r w:rsidRPr="00FA22DC">
        <w:rPr>
          <w:rFonts w:cs="Times New Roman"/>
        </w:rPr>
        <w:t>月</w:t>
      </w:r>
      <w:r w:rsidRPr="00FA22DC">
        <w:rPr>
          <w:rFonts w:cs="Times New Roman"/>
        </w:rPr>
        <w:t>17</w:t>
      </w:r>
      <w:r w:rsidRPr="00FA22DC">
        <w:rPr>
          <w:rFonts w:cs="Times New Roman"/>
        </w:rPr>
        <w:t>日的数据，</w:t>
      </w:r>
      <w:r w:rsidR="00892909" w:rsidRPr="00892909">
        <w:rPr>
          <w:rFonts w:cs="Times New Roman" w:hint="eastAsia"/>
        </w:rPr>
        <w:t>B</w:t>
      </w:r>
      <w:r w:rsidR="00892909" w:rsidRPr="00892909">
        <w:rPr>
          <w:rFonts w:cs="Times New Roman" w:hint="eastAsia"/>
        </w:rPr>
        <w:t>组数据是</w:t>
      </w:r>
      <w:r w:rsidR="00892909" w:rsidRPr="00892909">
        <w:rPr>
          <w:rFonts w:cs="Times New Roman" w:hint="eastAsia"/>
        </w:rPr>
        <w:t>2013</w:t>
      </w:r>
      <w:r w:rsidR="00892909" w:rsidRPr="00892909">
        <w:rPr>
          <w:rFonts w:cs="Times New Roman" w:hint="eastAsia"/>
        </w:rPr>
        <w:t>年</w:t>
      </w:r>
      <w:r w:rsidR="00892909" w:rsidRPr="00892909">
        <w:rPr>
          <w:rFonts w:cs="Times New Roman" w:hint="eastAsia"/>
        </w:rPr>
        <w:t>11</w:t>
      </w:r>
      <w:r w:rsidR="00892909" w:rsidRPr="00892909">
        <w:rPr>
          <w:rFonts w:cs="Times New Roman" w:hint="eastAsia"/>
        </w:rPr>
        <w:t>月</w:t>
      </w:r>
      <w:r w:rsidR="00892909" w:rsidRPr="00892909">
        <w:rPr>
          <w:rFonts w:cs="Times New Roman" w:hint="eastAsia"/>
        </w:rPr>
        <w:t>13</w:t>
      </w:r>
      <w:r w:rsidR="00892909" w:rsidRPr="00892909">
        <w:rPr>
          <w:rFonts w:cs="Times New Roman" w:hint="eastAsia"/>
        </w:rPr>
        <w:t>日</w:t>
      </w:r>
      <w:r w:rsidR="00190942">
        <w:rPr>
          <w:rFonts w:cs="Times New Roman" w:hint="eastAsia"/>
        </w:rPr>
        <w:t>至</w:t>
      </w:r>
      <w:r w:rsidR="00892909" w:rsidRPr="00892909">
        <w:rPr>
          <w:rFonts w:cs="Times New Roman" w:hint="eastAsia"/>
        </w:rPr>
        <w:t>2013</w:t>
      </w:r>
      <w:r w:rsidR="00892909" w:rsidRPr="00892909">
        <w:rPr>
          <w:rFonts w:cs="Times New Roman" w:hint="eastAsia"/>
        </w:rPr>
        <w:t>年</w:t>
      </w:r>
      <w:r w:rsidR="00892909" w:rsidRPr="00892909">
        <w:rPr>
          <w:rFonts w:cs="Times New Roman" w:hint="eastAsia"/>
        </w:rPr>
        <w:t>11</w:t>
      </w:r>
      <w:r w:rsidR="00892909" w:rsidRPr="00892909">
        <w:rPr>
          <w:rFonts w:cs="Times New Roman" w:hint="eastAsia"/>
        </w:rPr>
        <w:t>月</w:t>
      </w:r>
      <w:r w:rsidR="00892909" w:rsidRPr="00892909">
        <w:rPr>
          <w:rFonts w:cs="Times New Roman" w:hint="eastAsia"/>
        </w:rPr>
        <w:t>22</w:t>
      </w:r>
      <w:r w:rsidR="00892909" w:rsidRPr="00892909">
        <w:rPr>
          <w:rFonts w:cs="Times New Roman" w:hint="eastAsia"/>
        </w:rPr>
        <w:t>日的数据</w:t>
      </w:r>
      <w:r w:rsidRPr="00FA22DC">
        <w:rPr>
          <w:rFonts w:cs="Times New Roman"/>
        </w:rPr>
        <w:t>，数据中包含了用户的注册信息，微博数据信息</w:t>
      </w:r>
      <w:r w:rsidR="00634661" w:rsidRPr="00FA22DC">
        <w:rPr>
          <w:rFonts w:cs="Times New Roman"/>
        </w:rPr>
        <w:t>和</w:t>
      </w:r>
      <w:r w:rsidRPr="00FA22DC">
        <w:rPr>
          <w:rFonts w:cs="Times New Roman"/>
        </w:rPr>
        <w:t>好友关系。</w:t>
      </w:r>
      <w:r w:rsidR="006317F6" w:rsidRPr="00FA22DC">
        <w:rPr>
          <w:rFonts w:cs="Times New Roman"/>
        </w:rPr>
        <w:t>数据统计信息如表</w:t>
      </w:r>
      <w:r w:rsidR="006317F6" w:rsidRPr="00FA22DC">
        <w:rPr>
          <w:rFonts w:cs="Times New Roman"/>
        </w:rPr>
        <w:t>3.</w:t>
      </w:r>
      <w:r w:rsidR="00D92641">
        <w:rPr>
          <w:rFonts w:cs="Times New Roman"/>
        </w:rPr>
        <w:t>2</w:t>
      </w:r>
      <w:r w:rsidR="006317F6" w:rsidRPr="00FA22DC">
        <w:rPr>
          <w:rFonts w:cs="Times New Roman"/>
        </w:rPr>
        <w:t>所示。</w:t>
      </w:r>
    </w:p>
    <w:p w14:paraId="53897206" w14:textId="77777777" w:rsidR="00D032EC" w:rsidRPr="005E67B4" w:rsidRDefault="00D032EC" w:rsidP="00EF4FC6">
      <w:pPr>
        <w:pStyle w:val="aff"/>
        <w:jc w:val="center"/>
        <w:rPr>
          <w:rFonts w:ascii="Times New Roman" w:eastAsia="宋体" w:hAnsi="Times New Roman"/>
          <w:sz w:val="21"/>
          <w:szCs w:val="21"/>
        </w:rPr>
      </w:pPr>
    </w:p>
    <w:p w14:paraId="5AE8206E" w14:textId="2BE3E281" w:rsidR="00D032EC" w:rsidRPr="00B55BEF" w:rsidRDefault="00D92641" w:rsidP="00B55BEF">
      <w:pPr>
        <w:pStyle w:val="aff"/>
        <w:spacing w:line="240" w:lineRule="auto"/>
        <w:jc w:val="center"/>
        <w:rPr>
          <w:rFonts w:ascii="Times New Roman" w:eastAsia="宋体" w:hAnsi="Times New Roman"/>
          <w:sz w:val="21"/>
          <w:szCs w:val="21"/>
        </w:rPr>
      </w:pPr>
      <w:bookmarkStart w:id="213" w:name="_Toc446662538"/>
      <w:bookmarkStart w:id="214" w:name="_Toc448178958"/>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003D4B85"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D33130" w:rsidRPr="00B55BEF">
        <w:rPr>
          <w:rFonts w:ascii="Times New Roman" w:eastAsia="宋体" w:hAnsi="Times New Roman"/>
          <w:sz w:val="21"/>
          <w:szCs w:val="21"/>
        </w:rPr>
        <w:fldChar w:fldCharType="end"/>
      </w:r>
      <w:r w:rsidR="003D4B85"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003D4B85" w:rsidRPr="00B55BEF">
        <w:rPr>
          <w:rFonts w:ascii="Times New Roman" w:eastAsia="宋体" w:hAnsi="Times New Roman" w:hint="eastAsia"/>
          <w:sz w:val="21"/>
          <w:szCs w:val="21"/>
        </w:rPr>
        <w:instrText xml:space="preserve">SEQ </w:instrText>
      </w:r>
      <w:r w:rsidR="003D4B85" w:rsidRPr="00B55BEF">
        <w:rPr>
          <w:rFonts w:ascii="Times New Roman" w:eastAsia="宋体" w:hAnsi="Times New Roman" w:hint="eastAsia"/>
          <w:sz w:val="21"/>
          <w:szCs w:val="21"/>
        </w:rPr>
        <w:instrText>表</w:instrText>
      </w:r>
      <w:r w:rsidR="003D4B85"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D33130" w:rsidRPr="00B55BEF">
        <w:rPr>
          <w:rFonts w:ascii="Times New Roman" w:eastAsia="宋体" w:hAnsi="Times New Roman"/>
          <w:sz w:val="21"/>
          <w:szCs w:val="21"/>
        </w:rPr>
        <w:fldChar w:fldCharType="end"/>
      </w:r>
      <w:r w:rsidR="0026548B">
        <w:rPr>
          <w:rFonts w:ascii="Times New Roman" w:eastAsia="宋体" w:hAnsi="Times New Roman"/>
          <w:sz w:val="21"/>
          <w:szCs w:val="21"/>
        </w:rPr>
        <w:t xml:space="preserve"> </w:t>
      </w:r>
      <w:r w:rsidR="00D032EC" w:rsidRPr="00B55BEF">
        <w:rPr>
          <w:rFonts w:ascii="Times New Roman" w:eastAsia="宋体" w:hAnsi="Times New Roman"/>
          <w:sz w:val="21"/>
          <w:szCs w:val="21"/>
        </w:rPr>
        <w:t>爬取数据集的统计信息</w:t>
      </w:r>
      <w:bookmarkEnd w:id="213"/>
      <w:bookmarkEnd w:id="214"/>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2852"/>
        <w:gridCol w:w="2842"/>
        <w:gridCol w:w="2809"/>
      </w:tblGrid>
      <w:tr w:rsidR="00D032EC" w:rsidRPr="00D032EC" w14:paraId="2416DFA6" w14:textId="77777777" w:rsidTr="00D032EC">
        <w:tc>
          <w:tcPr>
            <w:tcW w:w="1677" w:type="pct"/>
            <w:vAlign w:val="center"/>
          </w:tcPr>
          <w:p w14:paraId="1630EF82"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数据特征</w:t>
            </w:r>
          </w:p>
        </w:tc>
        <w:tc>
          <w:tcPr>
            <w:tcW w:w="1671" w:type="pct"/>
            <w:vAlign w:val="center"/>
          </w:tcPr>
          <w:p w14:paraId="6E611601"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A</w:t>
            </w:r>
            <w:r w:rsidRPr="00D032EC">
              <w:rPr>
                <w:rFonts w:cs="Times New Roman" w:hint="eastAsia"/>
                <w:sz w:val="21"/>
                <w:szCs w:val="21"/>
              </w:rPr>
              <w:t>组数量</w:t>
            </w:r>
          </w:p>
        </w:tc>
        <w:tc>
          <w:tcPr>
            <w:tcW w:w="1652" w:type="pct"/>
            <w:vAlign w:val="center"/>
          </w:tcPr>
          <w:p w14:paraId="1D962505"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B</w:t>
            </w:r>
            <w:r w:rsidRPr="00D032EC">
              <w:rPr>
                <w:rFonts w:cs="Times New Roman" w:hint="eastAsia"/>
                <w:sz w:val="21"/>
                <w:szCs w:val="21"/>
              </w:rPr>
              <w:t>组数量</w:t>
            </w:r>
          </w:p>
        </w:tc>
      </w:tr>
      <w:tr w:rsidR="00D032EC" w:rsidRPr="00D032EC" w14:paraId="68CAB40C" w14:textId="77777777" w:rsidTr="00D032EC">
        <w:tc>
          <w:tcPr>
            <w:tcW w:w="1677" w:type="pct"/>
            <w:vAlign w:val="center"/>
          </w:tcPr>
          <w:p w14:paraId="1C8EAAF0"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用户数</w:t>
            </w:r>
          </w:p>
        </w:tc>
        <w:tc>
          <w:tcPr>
            <w:tcW w:w="1671" w:type="pct"/>
            <w:vAlign w:val="center"/>
          </w:tcPr>
          <w:p w14:paraId="2840858B"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63641</w:t>
            </w:r>
          </w:p>
        </w:tc>
        <w:tc>
          <w:tcPr>
            <w:tcW w:w="1652" w:type="pct"/>
            <w:vAlign w:val="center"/>
          </w:tcPr>
          <w:p w14:paraId="4E4FDC7E"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6038</w:t>
            </w:r>
          </w:p>
        </w:tc>
      </w:tr>
      <w:tr w:rsidR="00D032EC" w:rsidRPr="00D032EC" w14:paraId="7DA2F820" w14:textId="77777777" w:rsidTr="00D032EC">
        <w:tc>
          <w:tcPr>
            <w:tcW w:w="1677" w:type="pct"/>
            <w:vAlign w:val="center"/>
          </w:tcPr>
          <w:p w14:paraId="436A2E3D" w14:textId="77777777" w:rsidR="00D032EC" w:rsidRPr="00D032EC" w:rsidRDefault="00D032EC" w:rsidP="00DD46FA">
            <w:pPr>
              <w:spacing w:line="240" w:lineRule="auto"/>
              <w:jc w:val="center"/>
              <w:rPr>
                <w:rFonts w:cs="Times New Roman"/>
                <w:sz w:val="21"/>
                <w:szCs w:val="21"/>
              </w:rPr>
            </w:pPr>
            <w:r w:rsidRPr="00D032EC">
              <w:rPr>
                <w:rFonts w:hint="eastAsia"/>
                <w:sz w:val="21"/>
                <w:szCs w:val="21"/>
              </w:rPr>
              <w:t>微博数</w:t>
            </w:r>
          </w:p>
        </w:tc>
        <w:tc>
          <w:tcPr>
            <w:tcW w:w="1671" w:type="pct"/>
            <w:vAlign w:val="center"/>
          </w:tcPr>
          <w:p w14:paraId="5B7CB9FE"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84168</w:t>
            </w:r>
          </w:p>
        </w:tc>
        <w:tc>
          <w:tcPr>
            <w:tcW w:w="1652" w:type="pct"/>
            <w:vAlign w:val="center"/>
          </w:tcPr>
          <w:p w14:paraId="5AF82B53"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10569</w:t>
            </w:r>
          </w:p>
        </w:tc>
      </w:tr>
      <w:tr w:rsidR="00D032EC" w:rsidRPr="00D032EC" w14:paraId="67BF8879" w14:textId="77777777" w:rsidTr="00D032EC">
        <w:tc>
          <w:tcPr>
            <w:tcW w:w="1677" w:type="pct"/>
            <w:vAlign w:val="center"/>
          </w:tcPr>
          <w:p w14:paraId="7015CFD2" w14:textId="77777777" w:rsidR="00D032EC" w:rsidRPr="00D032EC" w:rsidRDefault="00D032EC" w:rsidP="00DD46FA">
            <w:pPr>
              <w:spacing w:line="240" w:lineRule="auto"/>
              <w:jc w:val="center"/>
              <w:rPr>
                <w:rFonts w:cs="Times New Roman"/>
                <w:sz w:val="21"/>
                <w:szCs w:val="21"/>
              </w:rPr>
            </w:pPr>
            <w:r w:rsidRPr="00D032EC">
              <w:rPr>
                <w:rFonts w:hint="eastAsia"/>
                <w:sz w:val="21"/>
                <w:szCs w:val="21"/>
              </w:rPr>
              <w:t>用户关系</w:t>
            </w:r>
          </w:p>
        </w:tc>
        <w:tc>
          <w:tcPr>
            <w:tcW w:w="1671" w:type="pct"/>
            <w:vAlign w:val="center"/>
          </w:tcPr>
          <w:p w14:paraId="0FD29039"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1391718</w:t>
            </w:r>
          </w:p>
        </w:tc>
        <w:tc>
          <w:tcPr>
            <w:tcW w:w="1652" w:type="pct"/>
            <w:vAlign w:val="center"/>
          </w:tcPr>
          <w:p w14:paraId="1BF38199"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80692</w:t>
            </w:r>
          </w:p>
        </w:tc>
      </w:tr>
    </w:tbl>
    <w:p w14:paraId="39E36525" w14:textId="77777777" w:rsidR="00540AB1" w:rsidRDefault="00540AB1" w:rsidP="00540AB1">
      <w:pPr>
        <w:pStyle w:val="3"/>
      </w:pPr>
      <w:bookmarkStart w:id="215" w:name="_Toc448478965"/>
      <w:r>
        <w:rPr>
          <w:rFonts w:hint="eastAsia"/>
        </w:rPr>
        <w:lastRenderedPageBreak/>
        <w:t>3.</w:t>
      </w:r>
      <w:r w:rsidR="00300792">
        <w:t>5</w:t>
      </w:r>
      <w:r>
        <w:rPr>
          <w:rFonts w:hint="eastAsia"/>
        </w:rPr>
        <w:t xml:space="preserve">.2 </w:t>
      </w:r>
      <w:r>
        <w:rPr>
          <w:rFonts w:hint="eastAsia"/>
        </w:rPr>
        <w:t>评测指标</w:t>
      </w:r>
      <w:bookmarkEnd w:id="215"/>
    </w:p>
    <w:p w14:paraId="63AC1874" w14:textId="65F273C4" w:rsidR="00540AB1" w:rsidRPr="00540AB1" w:rsidRDefault="00540AB1" w:rsidP="000C741D">
      <w:pPr>
        <w:ind w:firstLineChars="200" w:firstLine="472"/>
      </w:pPr>
      <w:r>
        <w:t>在第二章已经提到</w:t>
      </w:r>
      <w:r>
        <w:rPr>
          <w:rFonts w:hint="eastAsia"/>
        </w:rPr>
        <w:t>，</w:t>
      </w:r>
      <w:r>
        <w:t>一个推荐算法的好坏需要全方面的进行评价</w:t>
      </w:r>
      <w:r>
        <w:rPr>
          <w:rFonts w:hint="eastAsia"/>
        </w:rPr>
        <w:t>，</w:t>
      </w:r>
      <w:r>
        <w:t>用户和社交网站的利益都要考虑</w:t>
      </w:r>
      <w:r>
        <w:rPr>
          <w:rFonts w:hint="eastAsia"/>
        </w:rPr>
        <w:t>，</w:t>
      </w:r>
      <w:r>
        <w:t>对于社交网站来说</w:t>
      </w:r>
      <w:r>
        <w:rPr>
          <w:rFonts w:hint="eastAsia"/>
        </w:rPr>
        <w:t>，</w:t>
      </w:r>
      <w:r>
        <w:t>用户的体验尤为重要</w:t>
      </w:r>
      <w:r>
        <w:rPr>
          <w:rFonts w:hint="eastAsia"/>
        </w:rPr>
        <w:t>。</w:t>
      </w:r>
      <w:r>
        <w:t>现有的推荐算法可能在某些情况下</w:t>
      </w:r>
      <w:r w:rsidR="00352222">
        <w:rPr>
          <w:rFonts w:hint="eastAsia"/>
        </w:rPr>
        <w:t>的</w:t>
      </w:r>
      <w:r>
        <w:t>准确率较高</w:t>
      </w:r>
      <w:r>
        <w:rPr>
          <w:rFonts w:hint="eastAsia"/>
        </w:rPr>
        <w:t>，</w:t>
      </w:r>
      <w:r>
        <w:t>但是存在推荐不新颖</w:t>
      </w:r>
      <w:r>
        <w:rPr>
          <w:rFonts w:hint="eastAsia"/>
        </w:rPr>
        <w:t>，</w:t>
      </w:r>
      <w:r>
        <w:t>推荐的次序不一</w:t>
      </w:r>
      <w:r>
        <w:rPr>
          <w:rFonts w:hint="eastAsia"/>
        </w:rPr>
        <w:t>，</w:t>
      </w:r>
      <w:r>
        <w:t>考虑的因素不够全面</w:t>
      </w:r>
      <w:r>
        <w:rPr>
          <w:rFonts w:hint="eastAsia"/>
        </w:rPr>
        <w:t>，</w:t>
      </w:r>
      <w:r>
        <w:t>用户的满意度偏低</w:t>
      </w:r>
      <w:r>
        <w:rPr>
          <w:rFonts w:hint="eastAsia"/>
        </w:rPr>
        <w:t>。</w:t>
      </w:r>
      <w:r>
        <w:t>为了全面的评价算法的推荐质量</w:t>
      </w:r>
      <w:r>
        <w:rPr>
          <w:rFonts w:hint="eastAsia"/>
        </w:rPr>
        <w:t>，</w:t>
      </w:r>
      <w:r>
        <w:t>本章节以及下</w:t>
      </w:r>
      <w:r w:rsidR="00352222">
        <w:t>一</w:t>
      </w:r>
      <w:r>
        <w:t>个章节都会对各种算法进行全面的评价</w:t>
      </w:r>
      <w:r>
        <w:rPr>
          <w:rFonts w:hint="eastAsia"/>
        </w:rPr>
        <w:t>。</w:t>
      </w:r>
      <w:r>
        <w:t>在预测准确度时</w:t>
      </w:r>
      <w:r>
        <w:rPr>
          <w:rFonts w:hint="eastAsia"/>
        </w:rPr>
        <w:t>，</w:t>
      </w:r>
      <w:r>
        <w:t>本文采用</w:t>
      </w:r>
      <w:r>
        <w:t>Precision</w:t>
      </w:r>
      <w:r>
        <w:rPr>
          <w:rFonts w:hint="eastAsia"/>
        </w:rPr>
        <w:t>、</w:t>
      </w:r>
      <w:r>
        <w:t>Recall</w:t>
      </w:r>
      <w:r>
        <w:t>来进行</w:t>
      </w:r>
      <w:r w:rsidR="00882BBB">
        <w:t>评价</w:t>
      </w:r>
      <w:r>
        <w:rPr>
          <w:rFonts w:hint="eastAsia"/>
        </w:rPr>
        <w:t>，再使用</w:t>
      </w:r>
      <w:r>
        <w:rPr>
          <w:rFonts w:hint="eastAsia"/>
        </w:rPr>
        <w:t>F-measure</w:t>
      </w:r>
      <w:r w:rsidR="00F22F29">
        <w:rPr>
          <w:rFonts w:hint="eastAsia"/>
        </w:rPr>
        <w:t>对结果综合</w:t>
      </w:r>
      <w:r>
        <w:rPr>
          <w:rFonts w:hint="eastAsia"/>
        </w:rPr>
        <w:t>评估，</w:t>
      </w:r>
      <w:r>
        <w:t>弥补了</w:t>
      </w:r>
      <w:r>
        <w:t>TOP</w:t>
      </w:r>
      <w:r>
        <w:rPr>
          <w:rFonts w:hint="eastAsia"/>
        </w:rPr>
        <w:t>-</w:t>
      </w:r>
      <w:r>
        <w:t>N</w:t>
      </w:r>
      <w:r>
        <w:t>推荐的问题</w:t>
      </w:r>
      <w:r>
        <w:rPr>
          <w:rFonts w:hint="eastAsia"/>
        </w:rPr>
        <w:t>。为了考虑推荐结果中用户先后顺序给用户带来的影响，最后加入了</w:t>
      </w:r>
      <w:r>
        <w:rPr>
          <w:rFonts w:hint="eastAsia"/>
        </w:rPr>
        <w:t>P@N</w:t>
      </w:r>
      <w:r>
        <w:rPr>
          <w:rFonts w:hint="eastAsia"/>
        </w:rPr>
        <w:t>评价方法，可以准确的预测用户的满意度。</w:t>
      </w:r>
    </w:p>
    <w:p w14:paraId="5C32F614" w14:textId="77777777" w:rsidR="00540AB1" w:rsidRDefault="00540AB1" w:rsidP="00540AB1">
      <w:pPr>
        <w:pStyle w:val="3"/>
      </w:pPr>
      <w:bookmarkStart w:id="216" w:name="_Toc448478966"/>
      <w:r>
        <w:rPr>
          <w:rFonts w:hint="eastAsia"/>
        </w:rPr>
        <w:t>3.</w:t>
      </w:r>
      <w:r w:rsidR="00300792">
        <w:t>5</w:t>
      </w:r>
      <w:r>
        <w:rPr>
          <w:rFonts w:hint="eastAsia"/>
        </w:rPr>
        <w:t xml:space="preserve">.3 </w:t>
      </w:r>
      <w:r>
        <w:rPr>
          <w:rFonts w:hint="eastAsia"/>
        </w:rPr>
        <w:t>实验分析</w:t>
      </w:r>
      <w:bookmarkEnd w:id="216"/>
    </w:p>
    <w:p w14:paraId="2A17323C" w14:textId="6BD55F3E" w:rsidR="001B50D2" w:rsidRDefault="00392DEE" w:rsidP="00392DEE">
      <w:pPr>
        <w:ind w:firstLineChars="200" w:firstLine="472"/>
      </w:pPr>
      <w:r>
        <w:rPr>
          <w:rFonts w:hint="eastAsia"/>
        </w:rPr>
        <w:t>实验环境中采用的硬件环境为</w:t>
      </w:r>
      <w:r>
        <w:rPr>
          <w:rFonts w:hint="eastAsia"/>
        </w:rPr>
        <w:t>Inter(</w:t>
      </w:r>
      <w:r>
        <w:t>R</w:t>
      </w:r>
      <w:r>
        <w:rPr>
          <w:rFonts w:hint="eastAsia"/>
        </w:rPr>
        <w:t>)</w:t>
      </w:r>
      <w:r>
        <w:t xml:space="preserve"> Xeon(R) CPU</w:t>
      </w:r>
      <w:r w:rsidR="00320C44">
        <w:rPr>
          <w:rFonts w:hint="eastAsia"/>
        </w:rPr>
        <w:t>，</w:t>
      </w:r>
      <w:r>
        <w:t>4.00GHz</w:t>
      </w:r>
      <w:r>
        <w:t>主频</w:t>
      </w:r>
      <w:r>
        <w:rPr>
          <w:rFonts w:hint="eastAsia"/>
        </w:rPr>
        <w:t>，</w:t>
      </w:r>
      <w:r>
        <w:rPr>
          <w:rFonts w:hint="eastAsia"/>
        </w:rPr>
        <w:t>16G</w:t>
      </w:r>
      <w:r>
        <w:rPr>
          <w:rFonts w:hint="eastAsia"/>
        </w:rPr>
        <w:t>内存，操作系统为</w:t>
      </w:r>
      <w:r>
        <w:rPr>
          <w:rFonts w:hint="eastAsia"/>
        </w:rPr>
        <w:t>windows</w:t>
      </w:r>
      <w:r>
        <w:t xml:space="preserve"> Server 2003</w:t>
      </w:r>
      <w:r>
        <w:rPr>
          <w:rFonts w:hint="eastAsia"/>
        </w:rPr>
        <w:t>，</w:t>
      </w:r>
      <w:r>
        <w:rPr>
          <w:rFonts w:hint="eastAsia"/>
        </w:rPr>
        <w:t>Centos 7.0</w:t>
      </w:r>
      <w:r>
        <w:rPr>
          <w:rFonts w:hint="eastAsia"/>
        </w:rPr>
        <w:t>，软件环境为</w:t>
      </w:r>
      <w:r>
        <w:rPr>
          <w:rFonts w:hint="eastAsia"/>
        </w:rPr>
        <w:t>Python</w:t>
      </w:r>
      <w:r>
        <w:rPr>
          <w:rFonts w:hint="eastAsia"/>
        </w:rPr>
        <w:t>、</w:t>
      </w:r>
      <w:r>
        <w:rPr>
          <w:rFonts w:hint="eastAsia"/>
        </w:rPr>
        <w:t>Matlab</w:t>
      </w:r>
      <w:r>
        <w:rPr>
          <w:rFonts w:hint="eastAsia"/>
        </w:rPr>
        <w:t>、</w:t>
      </w:r>
      <w:r>
        <w:rPr>
          <w:rFonts w:hint="eastAsia"/>
        </w:rPr>
        <w:t>Eclipse</w:t>
      </w:r>
      <w:r>
        <w:rPr>
          <w:rFonts w:hint="eastAsia"/>
        </w:rPr>
        <w:t>、</w:t>
      </w:r>
      <w:r>
        <w:rPr>
          <w:rFonts w:hint="eastAsia"/>
        </w:rPr>
        <w:t>MySql</w:t>
      </w:r>
      <w:r>
        <w:rPr>
          <w:rFonts w:hint="eastAsia"/>
        </w:rPr>
        <w:t>、</w:t>
      </w:r>
      <w:r>
        <w:rPr>
          <w:rFonts w:hint="eastAsia"/>
        </w:rPr>
        <w:t>Shell</w:t>
      </w:r>
      <w:r>
        <w:rPr>
          <w:rFonts w:hint="eastAsia"/>
        </w:rPr>
        <w:t>等。</w:t>
      </w:r>
    </w:p>
    <w:p w14:paraId="56EF00E3" w14:textId="56367D8F" w:rsidR="00870579" w:rsidRDefault="00870579" w:rsidP="00392DEE">
      <w:pPr>
        <w:ind w:firstLineChars="200" w:firstLine="472"/>
      </w:pPr>
      <w:r w:rsidRPr="00870579">
        <w:rPr>
          <w:rFonts w:hint="eastAsia"/>
        </w:rPr>
        <w:t>各个好友之间的推荐算法对比，采用的数据集分为两组，</w:t>
      </w:r>
      <w:r w:rsidRPr="00870579">
        <w:rPr>
          <w:rFonts w:hint="eastAsia"/>
        </w:rPr>
        <w:t>A</w:t>
      </w:r>
      <w:r w:rsidRPr="00870579">
        <w:rPr>
          <w:rFonts w:hint="eastAsia"/>
        </w:rPr>
        <w:t>组数据和</w:t>
      </w:r>
      <w:r w:rsidRPr="00870579">
        <w:rPr>
          <w:rFonts w:hint="eastAsia"/>
        </w:rPr>
        <w:t>B</w:t>
      </w:r>
      <w:r>
        <w:rPr>
          <w:rFonts w:hint="eastAsia"/>
        </w:rPr>
        <w:t>组数据，对比的推荐算法描述如下：</w:t>
      </w:r>
    </w:p>
    <w:p w14:paraId="248F09F3" w14:textId="77777777" w:rsidR="00987644" w:rsidRPr="00987644" w:rsidRDefault="00870579" w:rsidP="00955EE0">
      <w:pPr>
        <w:pStyle w:val="ae"/>
        <w:numPr>
          <w:ilvl w:val="0"/>
          <w:numId w:val="14"/>
        </w:numPr>
      </w:pPr>
      <w:r w:rsidRPr="00987644">
        <w:rPr>
          <w:rFonts w:cs="Times New Roman"/>
        </w:rPr>
        <w:t>FOF+Tag</w:t>
      </w:r>
      <w:r w:rsidRPr="00987644">
        <w:rPr>
          <w:rFonts w:cs="Times New Roman"/>
        </w:rPr>
        <w:t>，此方法是根据用户的共同好友进行标签相似性匹配</w:t>
      </w:r>
      <w:r w:rsidR="00955EE0">
        <w:fldChar w:fldCharType="begin"/>
      </w:r>
      <w:r w:rsidR="00955EE0">
        <w:instrText xml:space="preserve"> REF _Ref446096727 \r \h  \* MERGEFORMAT </w:instrText>
      </w:r>
      <w:r w:rsidR="00955EE0">
        <w:fldChar w:fldCharType="separate"/>
      </w:r>
      <w:r w:rsidR="008A099A" w:rsidRPr="008A099A">
        <w:rPr>
          <w:rFonts w:cs="Times New Roman"/>
          <w:vertAlign w:val="superscript"/>
        </w:rPr>
        <w:t>[8]</w:t>
      </w:r>
      <w:r w:rsidR="00955EE0">
        <w:fldChar w:fldCharType="end"/>
      </w:r>
      <w:r w:rsidRPr="00987644">
        <w:rPr>
          <w:rFonts w:cs="Times New Roman"/>
        </w:rPr>
        <w:t>。</w:t>
      </w:r>
    </w:p>
    <w:p w14:paraId="1E7D79C2" w14:textId="77777777" w:rsidR="00987644" w:rsidRPr="00987644" w:rsidRDefault="00870579" w:rsidP="00955EE0">
      <w:pPr>
        <w:pStyle w:val="ae"/>
        <w:numPr>
          <w:ilvl w:val="0"/>
          <w:numId w:val="14"/>
        </w:numPr>
      </w:pPr>
      <w:r w:rsidRPr="00987644">
        <w:rPr>
          <w:rFonts w:cs="Times New Roman"/>
        </w:rPr>
        <w:t>FOF+BP</w:t>
      </w:r>
      <w:r w:rsidRPr="00987644">
        <w:rPr>
          <w:rFonts w:cs="Times New Roman"/>
        </w:rPr>
        <w:t>，这种方法对共同的好友结合注册信息中的出生地进行推荐</w:t>
      </w:r>
      <w:r w:rsidR="00955EE0">
        <w:fldChar w:fldCharType="begin"/>
      </w:r>
      <w:r w:rsidR="00955EE0">
        <w:instrText xml:space="preserve"> REF _Ref446097860 \r \h  \* MERGEFORMAT </w:instrText>
      </w:r>
      <w:r w:rsidR="00955EE0">
        <w:fldChar w:fldCharType="separate"/>
      </w:r>
      <w:r w:rsidR="008A099A" w:rsidRPr="008A099A">
        <w:rPr>
          <w:rFonts w:cs="Times New Roman"/>
          <w:vertAlign w:val="superscript"/>
        </w:rPr>
        <w:t>[44]</w:t>
      </w:r>
      <w:r w:rsidR="00955EE0">
        <w:fldChar w:fldCharType="end"/>
      </w:r>
      <w:r w:rsidRPr="00987644">
        <w:rPr>
          <w:rFonts w:cs="Times New Roman"/>
        </w:rPr>
        <w:t>。</w:t>
      </w:r>
    </w:p>
    <w:p w14:paraId="4EB4D015" w14:textId="155DCBD4" w:rsidR="00870579" w:rsidRPr="00C91492" w:rsidRDefault="00870579" w:rsidP="00955EE0">
      <w:pPr>
        <w:pStyle w:val="ae"/>
        <w:numPr>
          <w:ilvl w:val="0"/>
          <w:numId w:val="14"/>
        </w:numPr>
        <w:ind w:left="0" w:firstLineChars="200" w:firstLine="472"/>
      </w:pPr>
      <w:r w:rsidRPr="00987644">
        <w:rPr>
          <w:rFonts w:cs="Times New Roman"/>
        </w:rPr>
        <w:t>UMFR</w:t>
      </w:r>
      <w:r w:rsidR="007263F8">
        <w:rPr>
          <w:rFonts w:cs="Times New Roman"/>
        </w:rPr>
        <w:t>(</w:t>
      </w:r>
      <w:r w:rsidR="007263F8" w:rsidRPr="00987644">
        <w:rPr>
          <w:rFonts w:cs="Times New Roman"/>
        </w:rPr>
        <w:t>Unified Microblog Friend Recommendation</w:t>
      </w:r>
      <w:r w:rsidR="007263F8">
        <w:rPr>
          <w:rFonts w:cs="Times New Roman"/>
        </w:rPr>
        <w:t>)</w:t>
      </w:r>
      <w:r w:rsidRPr="00987644">
        <w:rPr>
          <w:rFonts w:cs="Times New Roman"/>
        </w:rPr>
        <w:t>，此方法中结合了标签，位置</w:t>
      </w:r>
      <w:r w:rsidR="00BF7385">
        <w:rPr>
          <w:rFonts w:cs="Times New Roman" w:hint="eastAsia"/>
        </w:rPr>
        <w:t>、</w:t>
      </w:r>
      <w:r w:rsidRPr="00987644">
        <w:rPr>
          <w:rFonts w:cs="Times New Roman"/>
        </w:rPr>
        <w:t>签到</w:t>
      </w:r>
      <w:r w:rsidR="00BF7385">
        <w:rPr>
          <w:rFonts w:cs="Times New Roman" w:hint="eastAsia"/>
        </w:rPr>
        <w:t>、</w:t>
      </w:r>
      <w:r w:rsidRPr="00987644">
        <w:rPr>
          <w:rFonts w:cs="Times New Roman"/>
        </w:rPr>
        <w:t>和热点话题的信息进行推荐</w:t>
      </w:r>
      <w:r w:rsidR="00955EE0">
        <w:fldChar w:fldCharType="begin"/>
      </w:r>
      <w:r w:rsidR="00955EE0">
        <w:instrText xml:space="preserve"> REF _Ref446097871 \r \h  \* MERGEFORMAT </w:instrText>
      </w:r>
      <w:r w:rsidR="00955EE0">
        <w:fldChar w:fldCharType="separate"/>
      </w:r>
      <w:r w:rsidR="008A099A" w:rsidRPr="008A099A">
        <w:rPr>
          <w:rFonts w:cs="Times New Roman"/>
          <w:vertAlign w:val="superscript"/>
        </w:rPr>
        <w:t>[45]</w:t>
      </w:r>
      <w:r w:rsidR="00955EE0">
        <w:fldChar w:fldCharType="end"/>
      </w:r>
      <w:r w:rsidRPr="00987644">
        <w:rPr>
          <w:rFonts w:cs="Times New Roman"/>
        </w:rPr>
        <w:t>。</w:t>
      </w:r>
    </w:p>
    <w:p w14:paraId="495E1F9E" w14:textId="7403047C" w:rsidR="007B61AB" w:rsidRDefault="00C91492" w:rsidP="00BA6FF6">
      <w:pPr>
        <w:ind w:firstLineChars="200" w:firstLine="472"/>
      </w:pPr>
      <w:r>
        <w:t>在对用户的情感进行分析时</w:t>
      </w:r>
      <w:r>
        <w:rPr>
          <w:rFonts w:hint="eastAsia"/>
        </w:rPr>
        <w:t>，</w:t>
      </w:r>
      <w:r>
        <w:t>利用公式</w:t>
      </w:r>
      <w:r w:rsidR="004F6B1E">
        <w:t>3.3</w:t>
      </w:r>
      <w:r>
        <w:rPr>
          <w:rFonts w:hint="eastAsia"/>
        </w:rPr>
        <w:t>来进行计算。在实验之前需要对</w:t>
      </w:r>
      <w:r w:rsidR="003F35BF" w:rsidRPr="003F35BF">
        <w:rPr>
          <w:position w:val="-6"/>
        </w:rPr>
        <w:object w:dxaOrig="240" w:dyaOrig="220" w14:anchorId="320E9303">
          <v:shape id="_x0000_i1220" type="#_x0000_t75" style="width:11.5pt;height:10.95pt" o:ole="">
            <v:imagedata r:id="rId379" o:title=""/>
          </v:shape>
          <o:OLEObject Type="Embed" ProgID="Equation.DSMT4" ShapeID="_x0000_i1220" DrawAspect="Content" ObjectID="_1525177398" r:id="rId380"/>
        </w:object>
      </w:r>
      <w:r>
        <w:rPr>
          <w:rFonts w:hint="eastAsia"/>
        </w:rPr>
        <w:t>值进行取值分析，通过</w:t>
      </w:r>
      <w:r>
        <w:rPr>
          <w:rFonts w:hint="eastAsia"/>
        </w:rPr>
        <w:t>F-measure</w:t>
      </w:r>
      <w:r>
        <w:rPr>
          <w:rFonts w:hint="eastAsia"/>
        </w:rPr>
        <w:t>值的变化来选取</w:t>
      </w:r>
      <w:r w:rsidR="003F35BF" w:rsidRPr="003F35BF">
        <w:rPr>
          <w:position w:val="-6"/>
        </w:rPr>
        <w:object w:dxaOrig="240" w:dyaOrig="220" w14:anchorId="742ABB0B">
          <v:shape id="_x0000_i1221" type="#_x0000_t75" style="width:11.5pt;height:10.95pt" o:ole="">
            <v:imagedata r:id="rId381" o:title=""/>
          </v:shape>
          <o:OLEObject Type="Embed" ProgID="Equation.DSMT4" ShapeID="_x0000_i1221" DrawAspect="Content" ObjectID="_1525177399" r:id="rId382"/>
        </w:object>
      </w:r>
      <w:r>
        <w:rPr>
          <w:rFonts w:hint="eastAsia"/>
        </w:rPr>
        <w:t>的最佳值。</w:t>
      </w:r>
      <w:r w:rsidR="007B61AB">
        <w:rPr>
          <w:rFonts w:hint="eastAsia"/>
        </w:rPr>
        <w:t>如图所示。</w:t>
      </w:r>
    </w:p>
    <w:p w14:paraId="3AEFDB8C" w14:textId="77777777" w:rsidR="00B61D22" w:rsidRDefault="00C955FB" w:rsidP="00C955FB">
      <w:pPr>
        <w:jc w:val="center"/>
      </w:pPr>
      <w:r w:rsidRPr="00C955FB">
        <w:rPr>
          <w:noProof/>
        </w:rPr>
        <w:lastRenderedPageBreak/>
        <w:drawing>
          <wp:inline distT="0" distB="0" distL="0" distR="0" wp14:anchorId="265696D9" wp14:editId="3074345F">
            <wp:extent cx="3141235" cy="241788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rotWithShape="1">
                    <a:blip r:embed="rId383">
                      <a:extLst>
                        <a:ext uri="{28A0092B-C50C-407E-A947-70E740481C1C}">
                          <a14:useLocalDpi xmlns:a14="http://schemas.microsoft.com/office/drawing/2010/main" val="0"/>
                        </a:ext>
                      </a:extLst>
                    </a:blip>
                    <a:srcRect l="869" t="4931" r="8467" b="812"/>
                    <a:stretch/>
                  </pic:blipFill>
                  <pic:spPr bwMode="auto">
                    <a:xfrm>
                      <a:off x="0" y="0"/>
                      <a:ext cx="3151620" cy="2425878"/>
                    </a:xfrm>
                    <a:prstGeom prst="rect">
                      <a:avLst/>
                    </a:prstGeom>
                    <a:noFill/>
                    <a:ln>
                      <a:noFill/>
                    </a:ln>
                    <a:extLst>
                      <a:ext uri="{53640926-AAD7-44D8-BBD7-CCE9431645EC}">
                        <a14:shadowObscured xmlns:a14="http://schemas.microsoft.com/office/drawing/2010/main"/>
                      </a:ext>
                    </a:extLst>
                  </pic:spPr>
                </pic:pic>
              </a:graphicData>
            </a:graphic>
          </wp:inline>
        </w:drawing>
      </w:r>
    </w:p>
    <w:p w14:paraId="1EC659F6" w14:textId="30E1F453" w:rsidR="007B61AB" w:rsidRDefault="007B61AB" w:rsidP="00B55BEF">
      <w:pPr>
        <w:pStyle w:val="aff"/>
        <w:spacing w:line="240" w:lineRule="auto"/>
        <w:jc w:val="center"/>
        <w:rPr>
          <w:rFonts w:ascii="Times New Roman" w:eastAsia="宋体" w:hAnsi="Times New Roman"/>
          <w:sz w:val="21"/>
          <w:szCs w:val="21"/>
        </w:rPr>
      </w:pPr>
      <w:bookmarkStart w:id="217" w:name="_Toc448002802"/>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10</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Pr="00B55BEF">
        <w:rPr>
          <w:rFonts w:ascii="Times New Roman" w:eastAsia="宋体" w:hAnsi="Times New Roman"/>
          <w:sz w:val="21"/>
          <w:szCs w:val="21"/>
        </w:rPr>
        <w:t>不同</w:t>
      </w:r>
      <w:r w:rsidR="00B21DBE" w:rsidRPr="00B21DBE">
        <w:rPr>
          <w:rFonts w:ascii="Times New Roman" w:eastAsia="宋体" w:hAnsi="Times New Roman"/>
          <w:position w:val="-6"/>
          <w:sz w:val="21"/>
          <w:szCs w:val="21"/>
        </w:rPr>
        <w:object w:dxaOrig="240" w:dyaOrig="220" w14:anchorId="26135262">
          <v:shape id="_x0000_i1222" type="#_x0000_t75" style="width:11.5pt;height:10.95pt" o:ole="">
            <v:imagedata r:id="rId26" o:title=""/>
          </v:shape>
          <o:OLEObject Type="Embed" ProgID="Equation.DSMT4" ShapeID="_x0000_i1222" DrawAspect="Content" ObjectID="_1525177400" r:id="rId384"/>
        </w:object>
      </w:r>
      <w:r w:rsidRPr="00B55BEF">
        <w:rPr>
          <w:rFonts w:ascii="Times New Roman" w:eastAsia="宋体" w:hAnsi="Times New Roman"/>
          <w:sz w:val="21"/>
          <w:szCs w:val="21"/>
        </w:rPr>
        <w:t>下的</w:t>
      </w:r>
      <w:r w:rsidRPr="00B55BEF">
        <w:rPr>
          <w:rFonts w:ascii="Times New Roman" w:eastAsia="宋体" w:hAnsi="Times New Roman"/>
          <w:sz w:val="21"/>
          <w:szCs w:val="21"/>
        </w:rPr>
        <w:t>F-measure</w:t>
      </w:r>
      <w:r w:rsidRPr="00B55BEF">
        <w:rPr>
          <w:rFonts w:ascii="Times New Roman" w:eastAsia="宋体" w:hAnsi="Times New Roman"/>
          <w:sz w:val="21"/>
          <w:szCs w:val="21"/>
        </w:rPr>
        <w:t>值变化情况</w:t>
      </w:r>
      <w:bookmarkEnd w:id="217"/>
    </w:p>
    <w:p w14:paraId="7C4BBA45" w14:textId="77777777" w:rsidR="00095F29" w:rsidRPr="00095F29" w:rsidRDefault="00095F29" w:rsidP="00095F29"/>
    <w:p w14:paraId="58FF35A1" w14:textId="4A614667" w:rsidR="00625E66" w:rsidRDefault="00625E66" w:rsidP="00C91492">
      <w:r w:rsidRPr="00625E66">
        <w:t>从图中可以得出</w:t>
      </w:r>
      <w:r w:rsidR="005A6B6B">
        <w:t>选取</w:t>
      </w:r>
      <w:r w:rsidR="0080566B">
        <w:rPr>
          <w:rFonts w:hint="eastAsia"/>
        </w:rPr>
        <w:t>不同</w:t>
      </w:r>
      <w:r w:rsidR="005A6B6B" w:rsidRPr="00B21DBE">
        <w:rPr>
          <w:position w:val="-6"/>
          <w:sz w:val="21"/>
          <w:szCs w:val="21"/>
        </w:rPr>
        <w:object w:dxaOrig="240" w:dyaOrig="220" w14:anchorId="4E4C4BF2">
          <v:shape id="_x0000_i1223" type="#_x0000_t75" style="width:11.5pt;height:10.95pt" o:ole="">
            <v:imagedata r:id="rId26" o:title=""/>
          </v:shape>
          <o:OLEObject Type="Embed" ProgID="Equation.DSMT4" ShapeID="_x0000_i1223" DrawAspect="Content" ObjectID="_1525177401" r:id="rId385"/>
        </w:object>
      </w:r>
      <w:r w:rsidR="0080566B">
        <w:rPr>
          <w:rFonts w:hint="eastAsia"/>
        </w:rPr>
        <w:t>值时，</w:t>
      </w:r>
      <w:r w:rsidR="0080566B">
        <w:rPr>
          <w:rFonts w:hint="eastAsia"/>
        </w:rPr>
        <w:t>F-measure</w:t>
      </w:r>
      <w:r w:rsidR="0080566B">
        <w:rPr>
          <w:rFonts w:hint="eastAsia"/>
        </w:rPr>
        <w:t>值的变化都是先增大，达到顶峰之后逐渐减小，而在</w:t>
      </w:r>
      <w:r w:rsidRPr="003F35BF">
        <w:rPr>
          <w:position w:val="-6"/>
        </w:rPr>
        <w:object w:dxaOrig="680" w:dyaOrig="279" w14:anchorId="600A74A7">
          <v:shape id="_x0000_i1224" type="#_x0000_t75" style="width:33.4pt;height:13.25pt" o:ole="">
            <v:imagedata r:id="rId386" o:title=""/>
          </v:shape>
          <o:OLEObject Type="Embed" ProgID="Equation.DSMT4" ShapeID="_x0000_i1224" DrawAspect="Content" ObjectID="_1525177402" r:id="rId387"/>
        </w:object>
      </w:r>
      <w:r>
        <w:t>时</w:t>
      </w:r>
      <w:r>
        <w:rPr>
          <w:rFonts w:hint="eastAsia"/>
        </w:rPr>
        <w:t>，好友推荐</w:t>
      </w:r>
      <w:r w:rsidR="0080566B">
        <w:rPr>
          <w:rFonts w:hint="eastAsia"/>
        </w:rPr>
        <w:t>结果</w:t>
      </w:r>
      <w:r>
        <w:rPr>
          <w:rFonts w:hint="eastAsia"/>
        </w:rPr>
        <w:t>F-measure</w:t>
      </w:r>
      <w:r>
        <w:rPr>
          <w:rFonts w:hint="eastAsia"/>
        </w:rPr>
        <w:t>值</w:t>
      </w:r>
      <w:r w:rsidR="0080566B">
        <w:rPr>
          <w:rFonts w:hint="eastAsia"/>
        </w:rPr>
        <w:t>均高于其</w:t>
      </w:r>
      <w:r w:rsidR="00040E95">
        <w:rPr>
          <w:rFonts w:hint="eastAsia"/>
        </w:rPr>
        <w:t>它</w:t>
      </w:r>
      <w:r w:rsidR="0080566B">
        <w:rPr>
          <w:rFonts w:hint="eastAsia"/>
        </w:rPr>
        <w:t>值</w:t>
      </w:r>
      <w:r>
        <w:rPr>
          <w:rFonts w:hint="eastAsia"/>
        </w:rPr>
        <w:t>。所以在好友情感程度分析时，</w:t>
      </w:r>
      <w:r w:rsidR="00693229">
        <w:rPr>
          <w:rFonts w:hint="eastAsia"/>
        </w:rPr>
        <w:t>对公式</w:t>
      </w:r>
      <w:r w:rsidR="00693229">
        <w:rPr>
          <w:rFonts w:hint="eastAsia"/>
        </w:rPr>
        <w:t>3.3</w:t>
      </w:r>
      <w:r w:rsidR="00693229">
        <w:rPr>
          <w:rFonts w:hint="eastAsia"/>
        </w:rPr>
        <w:t>进行修正，修正后的公式如</w:t>
      </w:r>
      <w:r w:rsidR="00693229">
        <w:rPr>
          <w:rFonts w:hint="eastAsia"/>
        </w:rPr>
        <w:t>3.5</w:t>
      </w:r>
      <w:r w:rsidR="00693229">
        <w:rPr>
          <w:rFonts w:hint="eastAsia"/>
        </w:rPr>
        <w:t>。</w:t>
      </w:r>
    </w:p>
    <w:p w14:paraId="270CEE9C" w14:textId="161FE11E" w:rsidR="002D60F3" w:rsidRDefault="002D60F3" w:rsidP="002D60F3">
      <w:pPr>
        <w:pStyle w:val="MTDisplayEquation"/>
      </w:pPr>
      <w:r>
        <w:tab/>
      </w:r>
      <w:r w:rsidR="00475341" w:rsidRPr="00DA145D">
        <w:rPr>
          <w:position w:val="-38"/>
        </w:rPr>
        <w:object w:dxaOrig="4060" w:dyaOrig="880" w14:anchorId="77E7E3ED">
          <v:shape id="_x0000_i1225" type="#_x0000_t75" style="width:202.75pt;height:43.8pt" o:ole="">
            <v:imagedata r:id="rId388" o:title=""/>
          </v:shape>
          <o:OLEObject Type="Embed" ProgID="Equation.DSMT4" ShapeID="_x0000_i1225" DrawAspect="Content" ObjectID="_1525177403" r:id="rId389"/>
        </w:object>
      </w:r>
      <w:r w:rsidRPr="002D60F3">
        <w:rPr>
          <w:position w:val="-4"/>
        </w:rPr>
        <w:object w:dxaOrig="180" w:dyaOrig="279" w14:anchorId="1DD3CE00">
          <v:shape id="_x0000_i1226" type="#_x0000_t75" style="width:9.2pt;height:14.4pt" o:ole="">
            <v:imagedata r:id="rId77" o:title=""/>
          </v:shape>
          <o:OLEObject Type="Embed" ProgID="Equation.DSMT4" ShapeID="_x0000_i1226" DrawAspect="Content" ObjectID="_1525177404" r:id="rId39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1B0E">
        <w:fldChar w:fldCharType="begin"/>
      </w:r>
      <w:r w:rsidR="00961B0E">
        <w:instrText xml:space="preserve"> SEQ MTChap \c \* Arabic \* MERGEFORMAT </w:instrText>
      </w:r>
      <w:r w:rsidR="00961B0E">
        <w:fldChar w:fldCharType="separate"/>
      </w:r>
      <w:r w:rsidR="008A099A">
        <w:rPr>
          <w:noProof/>
        </w:rPr>
        <w:instrText>3</w:instrText>
      </w:r>
      <w:r w:rsidR="00961B0E">
        <w:rPr>
          <w:noProof/>
        </w:rPr>
        <w:fldChar w:fldCharType="end"/>
      </w:r>
      <w:r>
        <w:instrText>.</w:instrText>
      </w:r>
      <w:r w:rsidR="00961B0E">
        <w:fldChar w:fldCharType="begin"/>
      </w:r>
      <w:r w:rsidR="00961B0E">
        <w:instrText xml:space="preserve"> SEQ MTEqn \c \* Arabic \* MERGEFORMAT </w:instrText>
      </w:r>
      <w:r w:rsidR="00961B0E">
        <w:fldChar w:fldCharType="separate"/>
      </w:r>
      <w:r w:rsidR="008A099A">
        <w:rPr>
          <w:noProof/>
        </w:rPr>
        <w:instrText>5</w:instrText>
      </w:r>
      <w:r w:rsidR="00961B0E">
        <w:rPr>
          <w:noProof/>
        </w:rPr>
        <w:fldChar w:fldCharType="end"/>
      </w:r>
      <w:r>
        <w:instrText>)</w:instrText>
      </w:r>
      <w:r>
        <w:fldChar w:fldCharType="end"/>
      </w:r>
    </w:p>
    <w:p w14:paraId="7F84C828" w14:textId="77777777" w:rsidR="0060281C" w:rsidRDefault="0060281C" w:rsidP="002355D7">
      <w:pPr>
        <w:pStyle w:val="ae"/>
        <w:numPr>
          <w:ilvl w:val="0"/>
          <w:numId w:val="12"/>
        </w:numPr>
        <w:ind w:left="0" w:firstLine="0"/>
      </w:pPr>
      <w:r>
        <w:rPr>
          <w:rFonts w:hint="eastAsia"/>
        </w:rPr>
        <w:t>推荐</w:t>
      </w:r>
      <w:r w:rsidRPr="0060281C">
        <w:rPr>
          <w:rFonts w:hint="eastAsia"/>
        </w:rPr>
        <w:t>算法在</w:t>
      </w:r>
      <w:r w:rsidRPr="0060281C">
        <w:rPr>
          <w:rFonts w:hint="eastAsia"/>
        </w:rPr>
        <w:t>A</w:t>
      </w:r>
      <w:r w:rsidR="00940867">
        <w:rPr>
          <w:rFonts w:hint="eastAsia"/>
        </w:rPr>
        <w:t>和</w:t>
      </w:r>
      <w:r w:rsidR="00940867">
        <w:rPr>
          <w:rFonts w:hint="eastAsia"/>
        </w:rPr>
        <w:t>B</w:t>
      </w:r>
      <w:r w:rsidRPr="0060281C">
        <w:rPr>
          <w:rFonts w:hint="eastAsia"/>
        </w:rPr>
        <w:t>数据集上的</w:t>
      </w:r>
      <w:r w:rsidR="00940867">
        <w:rPr>
          <w:rFonts w:hint="eastAsia"/>
        </w:rPr>
        <w:t>准确率</w:t>
      </w:r>
      <w:r w:rsidR="00C94773">
        <w:rPr>
          <w:rFonts w:hint="eastAsia"/>
        </w:rPr>
        <w:t>对比</w:t>
      </w:r>
      <w:r w:rsidRPr="0060281C">
        <w:rPr>
          <w:rFonts w:hint="eastAsia"/>
        </w:rPr>
        <w:t>效果</w:t>
      </w:r>
    </w:p>
    <w:p w14:paraId="23FFAE27" w14:textId="33AD4F8F" w:rsidR="00A06ED6" w:rsidRDefault="00A06ED6" w:rsidP="00F9287B">
      <w:pPr>
        <w:pStyle w:val="ae"/>
        <w:ind w:firstLineChars="200" w:firstLine="472"/>
      </w:pPr>
      <w:r>
        <w:rPr>
          <w:rFonts w:hint="eastAsia"/>
        </w:rPr>
        <w:t>融合时间</w:t>
      </w:r>
      <w:r>
        <w:t>因素之后，</w:t>
      </w:r>
      <w:r w:rsidR="00335457">
        <w:t>首先对数据集</w:t>
      </w:r>
      <w:r w:rsidR="00335457">
        <w:t>A</w:t>
      </w:r>
      <w:r w:rsidR="00787961">
        <w:rPr>
          <w:rFonts w:hint="eastAsia"/>
        </w:rPr>
        <w:t>和</w:t>
      </w:r>
      <w:r w:rsidR="00787961">
        <w:t>数据集</w:t>
      </w:r>
      <w:r w:rsidR="00787961">
        <w:t>B</w:t>
      </w:r>
      <w:r w:rsidR="00787961">
        <w:t>进行准确率的对比</w:t>
      </w:r>
      <w:r w:rsidR="00335457">
        <w:rPr>
          <w:rFonts w:hint="eastAsia"/>
        </w:rPr>
        <w:t>，</w:t>
      </w:r>
      <w:r w:rsidR="00335457">
        <w:t>在准确率</w:t>
      </w:r>
      <w:r w:rsidR="00D60FC8">
        <w:t>的</w:t>
      </w:r>
      <w:r w:rsidR="00335457">
        <w:t>线形图中</w:t>
      </w:r>
      <w:r w:rsidR="00335457">
        <w:rPr>
          <w:rFonts w:hint="eastAsia"/>
        </w:rPr>
        <w:t>，</w:t>
      </w:r>
      <w:r w:rsidR="00335457">
        <w:t>如图</w:t>
      </w:r>
      <w:r w:rsidR="00335457">
        <w:rPr>
          <w:rFonts w:hint="eastAsia"/>
        </w:rPr>
        <w:t>3.</w:t>
      </w:r>
      <w:r w:rsidR="00FA7DF3">
        <w:t>11</w:t>
      </w:r>
      <w:r w:rsidR="00335457">
        <w:rPr>
          <w:rFonts w:hint="eastAsia"/>
        </w:rPr>
        <w:t>，</w:t>
      </w:r>
      <w:r w:rsidR="000B2D03">
        <w:rPr>
          <w:rFonts w:hint="eastAsia"/>
        </w:rPr>
        <w:t>绿</w:t>
      </w:r>
      <w:r w:rsidR="00335457">
        <w:rPr>
          <w:rFonts w:hint="eastAsia"/>
        </w:rPr>
        <w:t>色的线条表示基于文本语义和</w:t>
      </w:r>
      <w:r w:rsidR="00B0563D">
        <w:rPr>
          <w:rFonts w:hint="eastAsia"/>
        </w:rPr>
        <w:t>情感</w:t>
      </w:r>
      <w:r w:rsidR="00485A95">
        <w:rPr>
          <w:rFonts w:hint="eastAsia"/>
        </w:rPr>
        <w:t>程度</w:t>
      </w:r>
      <w:r w:rsidR="00335457">
        <w:rPr>
          <w:rFonts w:hint="eastAsia"/>
        </w:rPr>
        <w:t>的好友推荐算法</w:t>
      </w:r>
      <w:r w:rsidR="00335457">
        <w:rPr>
          <w:rFonts w:hint="eastAsia"/>
        </w:rPr>
        <w:t>(</w:t>
      </w:r>
      <w:r w:rsidR="00335457">
        <w:t>SEM</w:t>
      </w:r>
      <w:r w:rsidR="00335457">
        <w:rPr>
          <w:rFonts w:hint="eastAsia"/>
        </w:rPr>
        <w:t>)</w:t>
      </w:r>
      <w:r w:rsidR="00040E95">
        <w:rPr>
          <w:rFonts w:hint="eastAsia"/>
        </w:rPr>
        <w:t>，其它</w:t>
      </w:r>
      <w:r w:rsidR="00223477">
        <w:rPr>
          <w:rFonts w:hint="eastAsia"/>
        </w:rPr>
        <w:t>算法如图中标签所示。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4249"/>
      </w:tblGrid>
      <w:tr w:rsidR="00D750F6" w14:paraId="00C1E5B7" w14:textId="77777777" w:rsidTr="00E941BB">
        <w:tc>
          <w:tcPr>
            <w:tcW w:w="4254" w:type="dxa"/>
          </w:tcPr>
          <w:p w14:paraId="0F2BF567" w14:textId="77777777" w:rsidR="00497092" w:rsidRDefault="00D750F6" w:rsidP="00497092">
            <w:pPr>
              <w:pStyle w:val="ae"/>
              <w:ind w:firstLine="0"/>
              <w:jc w:val="center"/>
              <w:rPr>
                <w:rFonts w:cs="Times New Roman"/>
                <w:sz w:val="21"/>
                <w:szCs w:val="21"/>
              </w:rPr>
            </w:pPr>
            <w:r w:rsidRPr="00D750F6">
              <w:rPr>
                <w:noProof/>
              </w:rPr>
              <w:drawing>
                <wp:inline distT="0" distB="0" distL="0" distR="0" wp14:anchorId="472ED088" wp14:editId="6A02C40D">
                  <wp:extent cx="2476500" cy="207296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rotWithShape="1">
                          <a:blip r:embed="rId391">
                            <a:extLst>
                              <a:ext uri="{28A0092B-C50C-407E-A947-70E740481C1C}">
                                <a14:useLocalDpi xmlns:a14="http://schemas.microsoft.com/office/drawing/2010/main" val="0"/>
                              </a:ext>
                            </a:extLst>
                          </a:blip>
                          <a:srcRect l="1319" r="6865" b="1693"/>
                          <a:stretch/>
                        </pic:blipFill>
                        <pic:spPr bwMode="auto">
                          <a:xfrm>
                            <a:off x="0" y="0"/>
                            <a:ext cx="2499346" cy="2092083"/>
                          </a:xfrm>
                          <a:prstGeom prst="rect">
                            <a:avLst/>
                          </a:prstGeom>
                          <a:noFill/>
                          <a:ln>
                            <a:noFill/>
                          </a:ln>
                          <a:extLst>
                            <a:ext uri="{53640926-AAD7-44D8-BBD7-CCE9431645EC}">
                              <a14:shadowObscured xmlns:a14="http://schemas.microsoft.com/office/drawing/2010/main"/>
                            </a:ext>
                          </a:extLst>
                        </pic:spPr>
                      </pic:pic>
                    </a:graphicData>
                  </a:graphic>
                </wp:inline>
              </w:drawing>
            </w:r>
          </w:p>
          <w:p w14:paraId="24723521" w14:textId="77777777" w:rsidR="00ED5386" w:rsidRPr="00AB4711" w:rsidRDefault="00997AE8" w:rsidP="00955EE0">
            <w:pPr>
              <w:pStyle w:val="ae"/>
              <w:numPr>
                <w:ilvl w:val="0"/>
                <w:numId w:val="21"/>
              </w:numPr>
              <w:jc w:val="center"/>
              <w:rPr>
                <w:rFonts w:cs="Times New Roman"/>
                <w:sz w:val="21"/>
                <w:szCs w:val="21"/>
              </w:rPr>
            </w:pPr>
            <w:r w:rsidRPr="00AB4711">
              <w:rPr>
                <w:rFonts w:cs="Times New Roman"/>
                <w:sz w:val="21"/>
                <w:szCs w:val="21"/>
              </w:rPr>
              <w:t>A</w:t>
            </w:r>
            <w:r w:rsidRPr="00AB4711">
              <w:rPr>
                <w:rFonts w:cs="Times New Roman"/>
                <w:sz w:val="21"/>
                <w:szCs w:val="21"/>
              </w:rPr>
              <w:t>组数据</w:t>
            </w:r>
          </w:p>
        </w:tc>
        <w:tc>
          <w:tcPr>
            <w:tcW w:w="4249" w:type="dxa"/>
          </w:tcPr>
          <w:p w14:paraId="4C6CFC1E" w14:textId="77777777" w:rsidR="00497092" w:rsidRDefault="004D01C2" w:rsidP="00497092">
            <w:pPr>
              <w:pStyle w:val="ae"/>
              <w:ind w:firstLine="0"/>
              <w:jc w:val="center"/>
              <w:rPr>
                <w:rFonts w:cs="Times New Roman"/>
                <w:sz w:val="21"/>
                <w:szCs w:val="21"/>
              </w:rPr>
            </w:pPr>
            <w:r w:rsidRPr="004D01C2">
              <w:rPr>
                <w:noProof/>
              </w:rPr>
              <w:drawing>
                <wp:inline distT="0" distB="0" distL="0" distR="0" wp14:anchorId="07280DFA" wp14:editId="26ACEED6">
                  <wp:extent cx="2466975" cy="2072353"/>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rotWithShape="1">
                          <a:blip r:embed="rId392">
                            <a:extLst>
                              <a:ext uri="{28A0092B-C50C-407E-A947-70E740481C1C}">
                                <a14:useLocalDpi xmlns:a14="http://schemas.microsoft.com/office/drawing/2010/main" val="0"/>
                              </a:ext>
                            </a:extLst>
                          </a:blip>
                          <a:srcRect l="1348" t="1" r="7017" b="2036"/>
                          <a:stretch/>
                        </pic:blipFill>
                        <pic:spPr bwMode="auto">
                          <a:xfrm>
                            <a:off x="0" y="0"/>
                            <a:ext cx="2516808" cy="2114215"/>
                          </a:xfrm>
                          <a:prstGeom prst="rect">
                            <a:avLst/>
                          </a:prstGeom>
                          <a:noFill/>
                          <a:ln>
                            <a:noFill/>
                          </a:ln>
                          <a:extLst>
                            <a:ext uri="{53640926-AAD7-44D8-BBD7-CCE9431645EC}">
                              <a14:shadowObscured xmlns:a14="http://schemas.microsoft.com/office/drawing/2010/main"/>
                            </a:ext>
                          </a:extLst>
                        </pic:spPr>
                      </pic:pic>
                    </a:graphicData>
                  </a:graphic>
                </wp:inline>
              </w:drawing>
            </w:r>
          </w:p>
          <w:p w14:paraId="0C10EF88" w14:textId="77777777" w:rsidR="00ED5386" w:rsidRPr="00497092" w:rsidRDefault="006A6650" w:rsidP="00955EE0">
            <w:pPr>
              <w:pStyle w:val="ae"/>
              <w:numPr>
                <w:ilvl w:val="0"/>
                <w:numId w:val="21"/>
              </w:numPr>
              <w:jc w:val="center"/>
            </w:pPr>
            <w:r>
              <w:rPr>
                <w:rFonts w:cs="Times New Roman" w:hint="eastAsia"/>
                <w:sz w:val="21"/>
                <w:szCs w:val="21"/>
              </w:rPr>
              <w:t>B</w:t>
            </w:r>
            <w:r w:rsidR="00ED5386" w:rsidRPr="00EA1DF6">
              <w:rPr>
                <w:rFonts w:cs="Times New Roman"/>
                <w:sz w:val="21"/>
                <w:szCs w:val="21"/>
              </w:rPr>
              <w:t>组数据</w:t>
            </w:r>
          </w:p>
        </w:tc>
      </w:tr>
    </w:tbl>
    <w:p w14:paraId="29963E87" w14:textId="3F2A4B35" w:rsidR="00997AE8" w:rsidRPr="00B55BEF" w:rsidRDefault="00DF740D" w:rsidP="00B55BEF">
      <w:pPr>
        <w:pStyle w:val="aff"/>
        <w:spacing w:line="240" w:lineRule="auto"/>
        <w:jc w:val="center"/>
        <w:rPr>
          <w:rFonts w:ascii="Times New Roman" w:eastAsia="宋体" w:hAnsi="Times New Roman"/>
          <w:sz w:val="21"/>
          <w:szCs w:val="21"/>
        </w:rPr>
      </w:pPr>
      <w:bookmarkStart w:id="218" w:name="_Toc448002803"/>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11</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997AE8" w:rsidRPr="00B55BEF">
        <w:rPr>
          <w:rFonts w:ascii="Times New Roman" w:eastAsia="宋体" w:hAnsi="Times New Roman" w:hint="eastAsia"/>
          <w:sz w:val="21"/>
          <w:szCs w:val="21"/>
        </w:rPr>
        <w:t>准确率在不同数据上的对比图</w:t>
      </w:r>
      <w:bookmarkEnd w:id="218"/>
    </w:p>
    <w:p w14:paraId="2EC048A3" w14:textId="77777777" w:rsidR="00223477" w:rsidRDefault="00223477" w:rsidP="00115270">
      <w:pPr>
        <w:adjustRightInd/>
        <w:snapToGrid/>
        <w:ind w:firstLineChars="200" w:firstLine="472"/>
        <w:rPr>
          <w:rFonts w:cs="Times New Roman"/>
        </w:rPr>
      </w:pPr>
      <w:r w:rsidRPr="003C3B5A">
        <w:lastRenderedPageBreak/>
        <w:t>从图</w:t>
      </w:r>
      <w:r w:rsidRPr="003C3B5A">
        <w:rPr>
          <w:rFonts w:hint="eastAsia"/>
        </w:rPr>
        <w:t>3.</w:t>
      </w:r>
      <w:r w:rsidR="003A65C9" w:rsidRPr="003C3B5A">
        <w:t>1</w:t>
      </w:r>
      <w:r w:rsidR="00FA7DF3" w:rsidRPr="003C3B5A">
        <w:t>1</w:t>
      </w:r>
      <w:r w:rsidR="008D5ED6" w:rsidRPr="003C3B5A">
        <w:t>中</w:t>
      </w:r>
      <w:r w:rsidRPr="003C3B5A">
        <w:rPr>
          <w:rFonts w:hint="eastAsia"/>
        </w:rPr>
        <w:t>可以得出以下结论：在对用户的准确率</w:t>
      </w:r>
      <w:r w:rsidRPr="003C3B5A">
        <w:rPr>
          <w:rFonts w:hint="eastAsia"/>
        </w:rPr>
        <w:t>(</w:t>
      </w:r>
      <w:r w:rsidRPr="003C3B5A">
        <w:t>Precision</w:t>
      </w:r>
      <w:r w:rsidRPr="003C3B5A">
        <w:rPr>
          <w:rFonts w:hint="eastAsia"/>
        </w:rPr>
        <w:t>)</w:t>
      </w:r>
      <w:r w:rsidRPr="003C3B5A">
        <w:rPr>
          <w:rFonts w:hint="eastAsia"/>
        </w:rPr>
        <w:t>分析时，不管是</w:t>
      </w:r>
      <w:r w:rsidRPr="002970F7">
        <w:rPr>
          <w:rFonts w:cs="Times New Roman" w:hint="eastAsia"/>
        </w:rPr>
        <w:t>传统的好友推荐算法还是本文提出的融合时间的文本语义</w:t>
      </w:r>
      <w:r w:rsidR="00726A2A">
        <w:rPr>
          <w:rFonts w:cs="Times New Roman" w:hint="eastAsia"/>
        </w:rPr>
        <w:t>和情感程度</w:t>
      </w:r>
      <w:r w:rsidRPr="002970F7">
        <w:rPr>
          <w:rFonts w:cs="Times New Roman" w:hint="eastAsia"/>
        </w:rPr>
        <w:t>的算法，随着推荐列表的增长，</w:t>
      </w:r>
      <w:r w:rsidR="0082460C" w:rsidRPr="002970F7">
        <w:rPr>
          <w:rFonts w:cs="Times New Roman" w:hint="eastAsia"/>
        </w:rPr>
        <w:t>准确率反而降低，可以推断好友推荐列表的长度和准确率成反比。在推荐列表长度</w:t>
      </w:r>
      <w:r w:rsidR="00C24C8C" w:rsidRPr="002970F7">
        <w:rPr>
          <w:rFonts w:cs="Times New Roman" w:hint="eastAsia"/>
        </w:rPr>
        <w:t>小于</w:t>
      </w:r>
      <w:r w:rsidR="00C24C8C" w:rsidRPr="002970F7">
        <w:rPr>
          <w:rFonts w:cs="Times New Roman" w:hint="eastAsia"/>
        </w:rPr>
        <w:t>10</w:t>
      </w:r>
      <w:r w:rsidR="008B588A" w:rsidRPr="002970F7">
        <w:rPr>
          <w:rFonts w:cs="Times New Roman" w:hint="eastAsia"/>
        </w:rPr>
        <w:t>时</w:t>
      </w:r>
      <w:r w:rsidR="0082460C" w:rsidRPr="002970F7">
        <w:rPr>
          <w:rFonts w:cs="Times New Roman" w:hint="eastAsia"/>
        </w:rPr>
        <w:t>，准确率的值</w:t>
      </w:r>
      <w:r w:rsidR="00C24C8C" w:rsidRPr="002970F7">
        <w:rPr>
          <w:rFonts w:cs="Times New Roman" w:hint="eastAsia"/>
        </w:rPr>
        <w:t>较高，符合推荐的特征</w:t>
      </w:r>
      <w:r w:rsidR="0082460C" w:rsidRPr="002970F7">
        <w:rPr>
          <w:rFonts w:cs="Times New Roman" w:hint="eastAsia"/>
        </w:rPr>
        <w:t>。</w:t>
      </w:r>
    </w:p>
    <w:p w14:paraId="21AF62A8" w14:textId="648A7A52" w:rsidR="00DF705B" w:rsidRPr="00023335" w:rsidRDefault="00DF705B" w:rsidP="00023335">
      <w:pPr>
        <w:pStyle w:val="ae"/>
        <w:numPr>
          <w:ilvl w:val="0"/>
          <w:numId w:val="12"/>
        </w:numPr>
        <w:ind w:left="0" w:firstLine="0"/>
      </w:pPr>
      <w:r w:rsidRPr="00023335">
        <w:rPr>
          <w:rFonts w:hint="eastAsia"/>
        </w:rPr>
        <w:t>推荐算法在</w:t>
      </w:r>
      <w:r w:rsidRPr="00023335">
        <w:rPr>
          <w:rFonts w:hint="eastAsia"/>
        </w:rPr>
        <w:t>A</w:t>
      </w:r>
      <w:r w:rsidRPr="00023335">
        <w:rPr>
          <w:rFonts w:hint="eastAsia"/>
        </w:rPr>
        <w:t>和</w:t>
      </w:r>
      <w:r w:rsidRPr="00023335">
        <w:rPr>
          <w:rFonts w:hint="eastAsia"/>
        </w:rPr>
        <w:t>B</w:t>
      </w:r>
      <w:r w:rsidRPr="00023335">
        <w:rPr>
          <w:rFonts w:hint="eastAsia"/>
        </w:rPr>
        <w:t>数据集上的召回率对比效果</w:t>
      </w:r>
    </w:p>
    <w:p w14:paraId="2A1E3957" w14:textId="77777777" w:rsidR="00D81B90" w:rsidRPr="00D81B90" w:rsidRDefault="00D81B90" w:rsidP="00A532B7">
      <w:pPr>
        <w:pStyle w:val="aff"/>
        <w:jc w:val="cente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1"/>
        <w:gridCol w:w="4302"/>
      </w:tblGrid>
      <w:tr w:rsidR="00A267F5" w14:paraId="66989701" w14:textId="77777777" w:rsidTr="00753119">
        <w:tc>
          <w:tcPr>
            <w:tcW w:w="4359" w:type="dxa"/>
          </w:tcPr>
          <w:p w14:paraId="60688329" w14:textId="77777777" w:rsidR="00A267F5" w:rsidRDefault="005C296C" w:rsidP="00C8767D">
            <w:pPr>
              <w:pStyle w:val="ae"/>
              <w:ind w:firstLine="0"/>
              <w:jc w:val="center"/>
            </w:pPr>
            <w:r w:rsidRPr="005C296C">
              <w:rPr>
                <w:noProof/>
              </w:rPr>
              <w:drawing>
                <wp:inline distT="0" distB="0" distL="0" distR="0" wp14:anchorId="5353585D" wp14:editId="3EA80091">
                  <wp:extent cx="2527300" cy="2233372"/>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rotWithShape="1">
                          <a:blip r:embed="rId393">
                            <a:extLst>
                              <a:ext uri="{28A0092B-C50C-407E-A947-70E740481C1C}">
                                <a14:useLocalDpi xmlns:a14="http://schemas.microsoft.com/office/drawing/2010/main" val="0"/>
                              </a:ext>
                            </a:extLst>
                          </a:blip>
                          <a:srcRect l="1319" r="7129" b="2022"/>
                          <a:stretch/>
                        </pic:blipFill>
                        <pic:spPr bwMode="auto">
                          <a:xfrm>
                            <a:off x="0" y="0"/>
                            <a:ext cx="2539221" cy="2243906"/>
                          </a:xfrm>
                          <a:prstGeom prst="rect">
                            <a:avLst/>
                          </a:prstGeom>
                          <a:noFill/>
                          <a:ln>
                            <a:noFill/>
                          </a:ln>
                          <a:extLst>
                            <a:ext uri="{53640926-AAD7-44D8-BBD7-CCE9431645EC}">
                              <a14:shadowObscured xmlns:a14="http://schemas.microsoft.com/office/drawing/2010/main"/>
                            </a:ext>
                          </a:extLst>
                        </pic:spPr>
                      </pic:pic>
                    </a:graphicData>
                  </a:graphic>
                </wp:inline>
              </w:drawing>
            </w:r>
          </w:p>
          <w:p w14:paraId="247C9FF7" w14:textId="77777777" w:rsidR="00A267F5" w:rsidRPr="00731101" w:rsidRDefault="00A267F5" w:rsidP="00955EE0">
            <w:pPr>
              <w:pStyle w:val="ae"/>
              <w:numPr>
                <w:ilvl w:val="0"/>
                <w:numId w:val="22"/>
              </w:numPr>
              <w:adjustRightInd/>
              <w:snapToGrid/>
              <w:spacing w:line="240" w:lineRule="auto"/>
              <w:jc w:val="center"/>
              <w:rPr>
                <w:rFonts w:cs="Times New Roman"/>
                <w:sz w:val="21"/>
                <w:szCs w:val="21"/>
              </w:rPr>
            </w:pPr>
            <w:r w:rsidRPr="00731101">
              <w:rPr>
                <w:rFonts w:cs="Times New Roman"/>
                <w:sz w:val="21"/>
                <w:szCs w:val="21"/>
              </w:rPr>
              <w:t xml:space="preserve"> A</w:t>
            </w:r>
            <w:r w:rsidR="00E178DC" w:rsidRPr="00731101">
              <w:rPr>
                <w:rFonts w:cs="Times New Roman"/>
                <w:sz w:val="21"/>
                <w:szCs w:val="21"/>
              </w:rPr>
              <w:t>组数据</w:t>
            </w:r>
          </w:p>
        </w:tc>
        <w:tc>
          <w:tcPr>
            <w:tcW w:w="4360" w:type="dxa"/>
          </w:tcPr>
          <w:p w14:paraId="5C117D47" w14:textId="77777777" w:rsidR="00A267F5" w:rsidRDefault="005C296C" w:rsidP="00C8767D">
            <w:pPr>
              <w:pStyle w:val="ae"/>
              <w:ind w:firstLine="0"/>
              <w:jc w:val="center"/>
            </w:pPr>
            <w:r w:rsidRPr="005C296C">
              <w:rPr>
                <w:noProof/>
              </w:rPr>
              <w:drawing>
                <wp:inline distT="0" distB="0" distL="0" distR="0" wp14:anchorId="0CAD4B50" wp14:editId="272FB1D9">
                  <wp:extent cx="2598420" cy="22288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rotWithShape="1">
                          <a:blip r:embed="rId394">
                            <a:extLst>
                              <a:ext uri="{28A0092B-C50C-407E-A947-70E740481C1C}">
                                <a14:useLocalDpi xmlns:a14="http://schemas.microsoft.com/office/drawing/2010/main" val="0"/>
                              </a:ext>
                            </a:extLst>
                          </a:blip>
                          <a:srcRect l="1318" r="6866" b="1670"/>
                          <a:stretch/>
                        </pic:blipFill>
                        <pic:spPr bwMode="auto">
                          <a:xfrm>
                            <a:off x="0" y="0"/>
                            <a:ext cx="2622810" cy="2249771"/>
                          </a:xfrm>
                          <a:prstGeom prst="rect">
                            <a:avLst/>
                          </a:prstGeom>
                          <a:noFill/>
                          <a:ln>
                            <a:noFill/>
                          </a:ln>
                          <a:extLst>
                            <a:ext uri="{53640926-AAD7-44D8-BBD7-CCE9431645EC}">
                              <a14:shadowObscured xmlns:a14="http://schemas.microsoft.com/office/drawing/2010/main"/>
                            </a:ext>
                          </a:extLst>
                        </pic:spPr>
                      </pic:pic>
                    </a:graphicData>
                  </a:graphic>
                </wp:inline>
              </w:drawing>
            </w:r>
          </w:p>
          <w:p w14:paraId="25FFEFA0" w14:textId="77777777" w:rsidR="00B351BB" w:rsidRPr="00731101" w:rsidRDefault="00A267F5" w:rsidP="00955EE0">
            <w:pPr>
              <w:pStyle w:val="ae"/>
              <w:numPr>
                <w:ilvl w:val="0"/>
                <w:numId w:val="22"/>
              </w:numPr>
              <w:adjustRightInd/>
              <w:snapToGrid/>
              <w:spacing w:line="240" w:lineRule="auto"/>
              <w:jc w:val="center"/>
              <w:rPr>
                <w:rFonts w:cs="Times New Roman"/>
                <w:sz w:val="21"/>
                <w:szCs w:val="21"/>
              </w:rPr>
            </w:pPr>
            <w:r w:rsidRPr="00731101">
              <w:rPr>
                <w:rFonts w:cs="Times New Roman" w:hint="eastAsia"/>
                <w:sz w:val="21"/>
                <w:szCs w:val="21"/>
              </w:rPr>
              <w:t>B</w:t>
            </w:r>
            <w:r w:rsidRPr="00731101">
              <w:rPr>
                <w:rFonts w:cs="Times New Roman"/>
                <w:sz w:val="21"/>
                <w:szCs w:val="21"/>
              </w:rPr>
              <w:t>组数据</w:t>
            </w:r>
          </w:p>
        </w:tc>
      </w:tr>
    </w:tbl>
    <w:p w14:paraId="06E5DEF4" w14:textId="57CB9CC7" w:rsidR="007305CF" w:rsidRPr="00B55BEF" w:rsidRDefault="00DF740D" w:rsidP="00B55BEF">
      <w:pPr>
        <w:pStyle w:val="aff"/>
        <w:spacing w:line="240" w:lineRule="auto"/>
        <w:jc w:val="center"/>
        <w:rPr>
          <w:rFonts w:ascii="Times New Roman" w:eastAsia="宋体" w:hAnsi="Times New Roman"/>
          <w:sz w:val="21"/>
          <w:szCs w:val="21"/>
        </w:rPr>
      </w:pPr>
      <w:bookmarkStart w:id="219" w:name="_Toc448002804"/>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12</w:t>
      </w:r>
      <w:r w:rsidR="005F3B54">
        <w:rPr>
          <w:rFonts w:ascii="Times New Roman" w:eastAsia="宋体" w:hAnsi="Times New Roman"/>
          <w:sz w:val="21"/>
          <w:szCs w:val="21"/>
        </w:rPr>
        <w:fldChar w:fldCharType="end"/>
      </w:r>
      <w:r w:rsidR="0033133F">
        <w:rPr>
          <w:rFonts w:ascii="Times New Roman" w:eastAsia="宋体" w:hAnsi="Times New Roman"/>
          <w:sz w:val="21"/>
          <w:szCs w:val="21"/>
        </w:rPr>
        <w:t xml:space="preserve"> </w:t>
      </w:r>
      <w:r w:rsidR="007305CF" w:rsidRPr="00B55BEF">
        <w:rPr>
          <w:rFonts w:ascii="Times New Roman" w:eastAsia="宋体" w:hAnsi="Times New Roman"/>
          <w:sz w:val="21"/>
          <w:szCs w:val="21"/>
        </w:rPr>
        <w:t>召回率在不同数据上的对比图</w:t>
      </w:r>
      <w:bookmarkEnd w:id="219"/>
    </w:p>
    <w:p w14:paraId="3BA6E519" w14:textId="77777777" w:rsidR="00FF2829" w:rsidRPr="005E67B4" w:rsidRDefault="00FF2829" w:rsidP="00A532B7">
      <w:pPr>
        <w:pStyle w:val="aff"/>
        <w:jc w:val="center"/>
        <w:rPr>
          <w:rFonts w:ascii="Times New Roman" w:eastAsia="宋体" w:hAnsi="Times New Roman"/>
          <w:sz w:val="21"/>
          <w:szCs w:val="21"/>
        </w:rPr>
      </w:pPr>
    </w:p>
    <w:p w14:paraId="0CAFBB3D" w14:textId="77777777" w:rsidR="002F512F" w:rsidRPr="00A775FE" w:rsidRDefault="00BB1932" w:rsidP="00115270">
      <w:pPr>
        <w:widowControl w:val="0"/>
        <w:adjustRightInd/>
        <w:snapToGrid/>
        <w:ind w:firstLineChars="200" w:firstLine="472"/>
        <w:rPr>
          <w:rFonts w:cs="Times New Roman"/>
        </w:rPr>
      </w:pPr>
      <w:r w:rsidRPr="00A775FE">
        <w:rPr>
          <w:rFonts w:cs="Times New Roman"/>
        </w:rPr>
        <w:t>从图</w:t>
      </w:r>
      <w:r w:rsidRPr="00A775FE">
        <w:rPr>
          <w:rFonts w:cs="Times New Roman" w:hint="eastAsia"/>
        </w:rPr>
        <w:t>3.1</w:t>
      </w:r>
      <w:r w:rsidR="00FA7DF3">
        <w:rPr>
          <w:rFonts w:cs="Times New Roman"/>
        </w:rPr>
        <w:t>2</w:t>
      </w:r>
      <w:r w:rsidRPr="00A775FE">
        <w:rPr>
          <w:rFonts w:cs="Times New Roman" w:hint="eastAsia"/>
        </w:rPr>
        <w:t>可以得出，本文提到的算法和传统的算法的推荐效果和推荐长度成正比，和准确率的变化成反比。同时在第二章中谈到的准确率和召回率的关系是成反比关系得到验证。</w:t>
      </w:r>
      <w:r w:rsidR="00B87548">
        <w:rPr>
          <w:rFonts w:cs="Times New Roman" w:hint="eastAsia"/>
        </w:rPr>
        <w:t>在推荐长度为</w:t>
      </w:r>
      <w:r w:rsidR="00B87548">
        <w:rPr>
          <w:rFonts w:cs="Times New Roman" w:hint="eastAsia"/>
        </w:rPr>
        <w:t>4</w:t>
      </w:r>
      <w:r w:rsidR="00E24C09">
        <w:rPr>
          <w:rFonts w:cs="Times New Roman"/>
        </w:rPr>
        <w:t>5</w:t>
      </w:r>
      <w:r w:rsidR="00B87548">
        <w:rPr>
          <w:rFonts w:cs="Times New Roman" w:hint="eastAsia"/>
        </w:rPr>
        <w:t>的时候</w:t>
      </w:r>
      <w:r w:rsidR="00E24C09">
        <w:rPr>
          <w:rFonts w:cs="Times New Roman" w:hint="eastAsia"/>
        </w:rPr>
        <w:t>达到最大值，</w:t>
      </w:r>
      <w:r w:rsidR="00B87548">
        <w:rPr>
          <w:rFonts w:cs="Times New Roman" w:hint="eastAsia"/>
        </w:rPr>
        <w:t>增长趋于平稳</w:t>
      </w:r>
      <w:r w:rsidR="007124CB">
        <w:rPr>
          <w:rFonts w:cs="Times New Roman" w:hint="eastAsia"/>
        </w:rPr>
        <w:t>。</w:t>
      </w:r>
      <w:r w:rsidR="00B42139" w:rsidRPr="00A775FE">
        <w:rPr>
          <w:rFonts w:cs="Times New Roman" w:hint="eastAsia"/>
        </w:rPr>
        <w:t>由于这两种评价指标是互为矛盾，则又对平衡这两种指标的</w:t>
      </w:r>
      <w:r w:rsidR="00B42139" w:rsidRPr="00A775FE">
        <w:rPr>
          <w:rFonts w:cs="Times New Roman" w:hint="eastAsia"/>
        </w:rPr>
        <w:t>F-measure</w:t>
      </w:r>
      <w:r w:rsidR="00B42139" w:rsidRPr="00A775FE">
        <w:rPr>
          <w:rFonts w:cs="Times New Roman" w:hint="eastAsia"/>
        </w:rPr>
        <w:t>值进行评价。</w:t>
      </w:r>
    </w:p>
    <w:p w14:paraId="4CAECDC1" w14:textId="07746D96" w:rsidR="00D71BA8" w:rsidRPr="00023335" w:rsidRDefault="00D71BA8" w:rsidP="00023335">
      <w:pPr>
        <w:pStyle w:val="ae"/>
        <w:numPr>
          <w:ilvl w:val="0"/>
          <w:numId w:val="12"/>
        </w:numPr>
        <w:ind w:left="0" w:firstLine="0"/>
      </w:pPr>
      <w:r w:rsidRPr="00023335">
        <w:rPr>
          <w:rFonts w:hint="eastAsia"/>
        </w:rPr>
        <w:t>推荐算法在</w:t>
      </w:r>
      <w:r w:rsidRPr="00023335">
        <w:rPr>
          <w:rFonts w:hint="eastAsia"/>
        </w:rPr>
        <w:t>A</w:t>
      </w:r>
      <w:r w:rsidRPr="00023335">
        <w:rPr>
          <w:rFonts w:hint="eastAsia"/>
        </w:rPr>
        <w:t>和</w:t>
      </w:r>
      <w:r w:rsidRPr="00023335">
        <w:rPr>
          <w:rFonts w:hint="eastAsia"/>
        </w:rPr>
        <w:t>B</w:t>
      </w:r>
      <w:r w:rsidRPr="00023335">
        <w:rPr>
          <w:rFonts w:hint="eastAsia"/>
        </w:rPr>
        <w:t>数据集上的</w:t>
      </w:r>
      <w:r w:rsidR="000D1496" w:rsidRPr="00023335">
        <w:rPr>
          <w:rFonts w:hint="eastAsia"/>
        </w:rPr>
        <w:t>F</w:t>
      </w:r>
      <w:r w:rsidR="000D1496" w:rsidRPr="00023335">
        <w:t>-measure</w:t>
      </w:r>
      <w:r w:rsidR="000D1496" w:rsidRPr="00023335">
        <w:t>值</w:t>
      </w:r>
      <w:r w:rsidRPr="00023335">
        <w:rPr>
          <w:rFonts w:hint="eastAsia"/>
        </w:rPr>
        <w:t>对比效果</w:t>
      </w:r>
    </w:p>
    <w:p w14:paraId="69184099" w14:textId="77777777" w:rsidR="00BB1932" w:rsidRPr="00D71BA8" w:rsidRDefault="00BB1932" w:rsidP="009370EC">
      <w:pPr>
        <w:widowControl w:val="0"/>
        <w:adjustRightInd/>
        <w:snapToGrid/>
        <w:spacing w:line="240" w:lineRule="auto"/>
        <w:jc w:val="center"/>
        <w:rPr>
          <w:rFonts w:cs="Times New Roman"/>
          <w:sz w:val="21"/>
          <w:szCs w:val="21"/>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45"/>
      </w:tblGrid>
      <w:tr w:rsidR="00652847" w14:paraId="6DB0ECA7" w14:textId="77777777" w:rsidTr="00776EE3">
        <w:trPr>
          <w:trHeight w:val="3676"/>
        </w:trPr>
        <w:tc>
          <w:tcPr>
            <w:tcW w:w="4359" w:type="dxa"/>
          </w:tcPr>
          <w:p w14:paraId="62732577" w14:textId="4840A8F6" w:rsidR="00652847" w:rsidRDefault="00776EE3" w:rsidP="00C8767D">
            <w:pPr>
              <w:pStyle w:val="ae"/>
              <w:ind w:firstLine="0"/>
              <w:jc w:val="center"/>
            </w:pPr>
            <w:r w:rsidRPr="00164B93">
              <w:rPr>
                <w:noProof/>
              </w:rPr>
              <w:lastRenderedPageBreak/>
              <w:drawing>
                <wp:inline distT="0" distB="0" distL="0" distR="0" wp14:anchorId="739ED049" wp14:editId="20C95FE2">
                  <wp:extent cx="2485390" cy="2190186"/>
                  <wp:effectExtent l="0" t="0" r="0" b="63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rotWithShape="1">
                          <a:blip r:embed="rId395">
                            <a:extLst>
                              <a:ext uri="{28A0092B-C50C-407E-A947-70E740481C1C}">
                                <a14:useLocalDpi xmlns:a14="http://schemas.microsoft.com/office/drawing/2010/main" val="0"/>
                              </a:ext>
                            </a:extLst>
                          </a:blip>
                          <a:srcRect l="950" t="5298" r="6961" b="1398"/>
                          <a:stretch/>
                        </pic:blipFill>
                        <pic:spPr bwMode="auto">
                          <a:xfrm>
                            <a:off x="0" y="0"/>
                            <a:ext cx="2493992" cy="2197766"/>
                          </a:xfrm>
                          <a:prstGeom prst="rect">
                            <a:avLst/>
                          </a:prstGeom>
                          <a:noFill/>
                          <a:ln>
                            <a:noFill/>
                          </a:ln>
                          <a:extLst>
                            <a:ext uri="{53640926-AAD7-44D8-BBD7-CCE9431645EC}">
                              <a14:shadowObscured xmlns:a14="http://schemas.microsoft.com/office/drawing/2010/main"/>
                            </a:ext>
                          </a:extLst>
                        </pic:spPr>
                      </pic:pic>
                    </a:graphicData>
                  </a:graphic>
                </wp:inline>
              </w:drawing>
            </w:r>
          </w:p>
          <w:p w14:paraId="7671380B" w14:textId="4F6F63B7" w:rsidR="00652847" w:rsidRPr="00731101" w:rsidRDefault="00652847" w:rsidP="00955EE0">
            <w:pPr>
              <w:pStyle w:val="ae"/>
              <w:numPr>
                <w:ilvl w:val="0"/>
                <w:numId w:val="22"/>
              </w:numPr>
              <w:adjustRightInd/>
              <w:snapToGrid/>
              <w:spacing w:line="240" w:lineRule="auto"/>
              <w:jc w:val="center"/>
              <w:rPr>
                <w:rFonts w:cs="Times New Roman"/>
                <w:sz w:val="21"/>
                <w:szCs w:val="21"/>
              </w:rPr>
            </w:pPr>
            <w:r w:rsidRPr="00731101">
              <w:rPr>
                <w:rFonts w:cs="Times New Roman"/>
                <w:sz w:val="21"/>
                <w:szCs w:val="21"/>
              </w:rPr>
              <w:t>A</w:t>
            </w:r>
            <w:r w:rsidRPr="00731101">
              <w:rPr>
                <w:rFonts w:cs="Times New Roman"/>
                <w:sz w:val="21"/>
                <w:szCs w:val="21"/>
              </w:rPr>
              <w:t>组数据</w:t>
            </w:r>
          </w:p>
        </w:tc>
        <w:tc>
          <w:tcPr>
            <w:tcW w:w="4360" w:type="dxa"/>
          </w:tcPr>
          <w:p w14:paraId="707FFAD3" w14:textId="77777777" w:rsidR="00652847" w:rsidRDefault="00652847" w:rsidP="00C8767D">
            <w:pPr>
              <w:pStyle w:val="ae"/>
              <w:ind w:firstLine="0"/>
              <w:jc w:val="center"/>
            </w:pPr>
            <w:r w:rsidRPr="00652847">
              <w:rPr>
                <w:noProof/>
              </w:rPr>
              <w:drawing>
                <wp:inline distT="0" distB="0" distL="0" distR="0" wp14:anchorId="59B14CDF" wp14:editId="5539C008">
                  <wp:extent cx="2466689" cy="2215617"/>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rotWithShape="1">
                          <a:blip r:embed="rId396">
                            <a:extLst>
                              <a:ext uri="{28A0092B-C50C-407E-A947-70E740481C1C}">
                                <a14:useLocalDpi xmlns:a14="http://schemas.microsoft.com/office/drawing/2010/main" val="0"/>
                              </a:ext>
                            </a:extLst>
                          </a:blip>
                          <a:srcRect l="946" t="5239" r="6941" b="1423"/>
                          <a:stretch/>
                        </pic:blipFill>
                        <pic:spPr bwMode="auto">
                          <a:xfrm>
                            <a:off x="0" y="0"/>
                            <a:ext cx="2469164" cy="2217840"/>
                          </a:xfrm>
                          <a:prstGeom prst="rect">
                            <a:avLst/>
                          </a:prstGeom>
                          <a:noFill/>
                          <a:ln>
                            <a:noFill/>
                          </a:ln>
                          <a:extLst>
                            <a:ext uri="{53640926-AAD7-44D8-BBD7-CCE9431645EC}">
                              <a14:shadowObscured xmlns:a14="http://schemas.microsoft.com/office/drawing/2010/main"/>
                            </a:ext>
                          </a:extLst>
                        </pic:spPr>
                      </pic:pic>
                    </a:graphicData>
                  </a:graphic>
                </wp:inline>
              </w:drawing>
            </w:r>
          </w:p>
          <w:p w14:paraId="78C6622A" w14:textId="77777777" w:rsidR="00652847" w:rsidRPr="00731101" w:rsidRDefault="00652847" w:rsidP="00776EE3">
            <w:pPr>
              <w:pStyle w:val="ae"/>
              <w:numPr>
                <w:ilvl w:val="0"/>
                <w:numId w:val="22"/>
              </w:numPr>
              <w:adjustRightInd/>
              <w:snapToGrid/>
              <w:spacing w:line="240" w:lineRule="auto"/>
              <w:jc w:val="center"/>
              <w:rPr>
                <w:rFonts w:cs="Times New Roman"/>
                <w:sz w:val="21"/>
                <w:szCs w:val="21"/>
              </w:rPr>
            </w:pPr>
            <w:r w:rsidRPr="00731101">
              <w:rPr>
                <w:rFonts w:cs="Times New Roman" w:hint="eastAsia"/>
                <w:sz w:val="21"/>
                <w:szCs w:val="21"/>
              </w:rPr>
              <w:t>B</w:t>
            </w:r>
            <w:r w:rsidRPr="00731101">
              <w:rPr>
                <w:rFonts w:cs="Times New Roman"/>
                <w:sz w:val="21"/>
                <w:szCs w:val="21"/>
              </w:rPr>
              <w:t>组数据</w:t>
            </w:r>
          </w:p>
        </w:tc>
      </w:tr>
    </w:tbl>
    <w:p w14:paraId="3773A533" w14:textId="24D0A9C1" w:rsidR="002F512F" w:rsidRPr="00B55BEF" w:rsidRDefault="00DF740D" w:rsidP="00B55BEF">
      <w:pPr>
        <w:pStyle w:val="aff"/>
        <w:spacing w:line="240" w:lineRule="auto"/>
        <w:jc w:val="center"/>
        <w:rPr>
          <w:rFonts w:ascii="Times New Roman" w:eastAsia="宋体" w:hAnsi="Times New Roman"/>
          <w:sz w:val="21"/>
          <w:szCs w:val="21"/>
        </w:rPr>
      </w:pPr>
      <w:bookmarkStart w:id="220" w:name="_Toc448002805"/>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13</w:t>
      </w:r>
      <w:r w:rsidR="005F3B54">
        <w:rPr>
          <w:rFonts w:ascii="Times New Roman" w:eastAsia="宋体" w:hAnsi="Times New Roman"/>
          <w:sz w:val="21"/>
          <w:szCs w:val="21"/>
        </w:rPr>
        <w:fldChar w:fldCharType="end"/>
      </w:r>
      <w:r w:rsidR="002C4571">
        <w:rPr>
          <w:rFonts w:ascii="Times New Roman" w:eastAsia="宋体" w:hAnsi="Times New Roman"/>
          <w:sz w:val="21"/>
          <w:szCs w:val="21"/>
        </w:rPr>
        <w:t xml:space="preserve"> </w:t>
      </w:r>
      <w:r w:rsidR="005E0FDC" w:rsidRPr="00B55BEF">
        <w:rPr>
          <w:rFonts w:ascii="Times New Roman" w:eastAsia="宋体" w:hAnsi="Times New Roman"/>
          <w:sz w:val="21"/>
          <w:szCs w:val="21"/>
        </w:rPr>
        <w:t>F-measure</w:t>
      </w:r>
      <w:r w:rsidR="005E0FDC" w:rsidRPr="00B55BEF">
        <w:rPr>
          <w:rFonts w:ascii="Times New Roman" w:eastAsia="宋体" w:hAnsi="Times New Roman"/>
          <w:sz w:val="21"/>
          <w:szCs w:val="21"/>
        </w:rPr>
        <w:t>值在不同数据集上的对比图</w:t>
      </w:r>
      <w:bookmarkEnd w:id="220"/>
    </w:p>
    <w:p w14:paraId="6A9569F8" w14:textId="77777777" w:rsidR="002F512F" w:rsidRPr="005E67B4" w:rsidRDefault="002F512F" w:rsidP="00A532B7">
      <w:pPr>
        <w:pStyle w:val="aff"/>
        <w:jc w:val="center"/>
        <w:rPr>
          <w:rFonts w:ascii="Times New Roman" w:eastAsia="宋体" w:hAnsi="Times New Roman"/>
          <w:sz w:val="21"/>
          <w:szCs w:val="21"/>
        </w:rPr>
      </w:pPr>
      <w:bookmarkStart w:id="221" w:name="_GoBack"/>
      <w:bookmarkEnd w:id="221"/>
    </w:p>
    <w:p w14:paraId="010F4423" w14:textId="77777777" w:rsidR="00B35577" w:rsidRDefault="00AE2B61" w:rsidP="00115270">
      <w:pPr>
        <w:widowControl w:val="0"/>
        <w:adjustRightInd/>
        <w:snapToGrid/>
        <w:ind w:firstLineChars="200" w:firstLine="472"/>
        <w:rPr>
          <w:rFonts w:asciiTheme="minorEastAsia" w:hAnsiTheme="minorEastAsia"/>
        </w:rPr>
      </w:pPr>
      <w:r w:rsidRPr="00920BE6">
        <w:rPr>
          <w:rFonts w:cs="Times New Roman"/>
        </w:rPr>
        <w:t>图</w:t>
      </w:r>
      <w:r w:rsidR="00752730" w:rsidRPr="00920BE6">
        <w:rPr>
          <w:rFonts w:cs="Times New Roman"/>
        </w:rPr>
        <w:t>3.1</w:t>
      </w:r>
      <w:r w:rsidR="00FA7DF3">
        <w:rPr>
          <w:rFonts w:cs="Times New Roman"/>
        </w:rPr>
        <w:t>3</w:t>
      </w:r>
      <w:r w:rsidRPr="00920BE6">
        <w:rPr>
          <w:rFonts w:cs="Times New Roman"/>
        </w:rPr>
        <w:t>表示</w:t>
      </w:r>
      <w:r w:rsidRPr="00920BE6">
        <w:rPr>
          <w:rFonts w:cs="Times New Roman"/>
        </w:rPr>
        <w:t>A</w:t>
      </w:r>
      <w:r w:rsidRPr="00920BE6">
        <w:rPr>
          <w:rFonts w:cs="Times New Roman"/>
        </w:rPr>
        <w:t>、</w:t>
      </w:r>
      <w:r w:rsidRPr="00920BE6">
        <w:rPr>
          <w:rFonts w:cs="Times New Roman"/>
        </w:rPr>
        <w:t>B</w:t>
      </w:r>
      <w:r w:rsidRPr="00920BE6">
        <w:rPr>
          <w:rFonts w:cs="Times New Roman"/>
        </w:rPr>
        <w:t>两组数据下的</w:t>
      </w:r>
      <w:r w:rsidR="00752730" w:rsidRPr="00920BE6">
        <w:rPr>
          <w:rFonts w:cs="Times New Roman"/>
        </w:rPr>
        <w:t>F-measure</w:t>
      </w:r>
      <w:r w:rsidR="00752730" w:rsidRPr="00920BE6">
        <w:rPr>
          <w:rFonts w:cs="Times New Roman"/>
        </w:rPr>
        <w:t>值</w:t>
      </w:r>
      <w:r w:rsidRPr="00920BE6">
        <w:rPr>
          <w:rFonts w:cs="Times New Roman"/>
        </w:rPr>
        <w:t>对比图，从图中可以看出，本文提出的算法在推荐个数少于</w:t>
      </w:r>
      <w:r w:rsidRPr="00920BE6">
        <w:rPr>
          <w:rFonts w:cs="Times New Roman"/>
        </w:rPr>
        <w:t>40</w:t>
      </w:r>
      <w:r w:rsidRPr="00920BE6">
        <w:rPr>
          <w:rFonts w:cs="Times New Roman"/>
        </w:rPr>
        <w:t>时，能保持很好的结果，加入情感因素同样能够提高召回</w:t>
      </w:r>
      <w:r w:rsidRPr="00EA440A">
        <w:rPr>
          <w:rFonts w:asciiTheme="minorEastAsia" w:hAnsiTheme="minorEastAsia" w:hint="eastAsia"/>
        </w:rPr>
        <w:t>率。</w:t>
      </w:r>
    </w:p>
    <w:p w14:paraId="09D60248" w14:textId="77777777" w:rsidR="008B670C" w:rsidRPr="00EA440A" w:rsidRDefault="008B670C" w:rsidP="00A532B7">
      <w:pPr>
        <w:pStyle w:val="aff"/>
        <w:jc w:val="center"/>
        <w:rPr>
          <w:rFonts w:asciiTheme="minorEastAsia" w:hAnsiTheme="minorEastAsia"/>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6"/>
        <w:gridCol w:w="4237"/>
      </w:tblGrid>
      <w:tr w:rsidR="00A307B6" w14:paraId="0CFC8694" w14:textId="77777777" w:rsidTr="002C0C9A">
        <w:tc>
          <w:tcPr>
            <w:tcW w:w="4359" w:type="dxa"/>
          </w:tcPr>
          <w:p w14:paraId="41B59B8D" w14:textId="77777777" w:rsidR="00A307B6" w:rsidRDefault="002F21DC" w:rsidP="00E86402">
            <w:pPr>
              <w:adjustRightInd/>
              <w:snapToGrid/>
              <w:spacing w:line="240" w:lineRule="auto"/>
              <w:rPr>
                <w:rFonts w:cs="Times New Roman"/>
              </w:rPr>
            </w:pPr>
            <w:r w:rsidRPr="002F21DC">
              <w:rPr>
                <w:rFonts w:cs="Times New Roman"/>
                <w:noProof/>
              </w:rPr>
              <w:drawing>
                <wp:inline distT="0" distB="0" distL="0" distR="0" wp14:anchorId="6141DBE3" wp14:editId="369D8429">
                  <wp:extent cx="2571750" cy="2580711"/>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rotWithShape="1">
                          <a:blip r:embed="rId397">
                            <a:extLst>
                              <a:ext uri="{28A0092B-C50C-407E-A947-70E740481C1C}">
                                <a14:useLocalDpi xmlns:a14="http://schemas.microsoft.com/office/drawing/2010/main" val="0"/>
                              </a:ext>
                            </a:extLst>
                          </a:blip>
                          <a:srcRect l="1899" r="7279" b="1369"/>
                          <a:stretch/>
                        </pic:blipFill>
                        <pic:spPr bwMode="auto">
                          <a:xfrm>
                            <a:off x="0" y="0"/>
                            <a:ext cx="2574697" cy="2583668"/>
                          </a:xfrm>
                          <a:prstGeom prst="rect">
                            <a:avLst/>
                          </a:prstGeom>
                          <a:noFill/>
                          <a:ln>
                            <a:noFill/>
                          </a:ln>
                          <a:extLst>
                            <a:ext uri="{53640926-AAD7-44D8-BBD7-CCE9431645EC}">
                              <a14:shadowObscured xmlns:a14="http://schemas.microsoft.com/office/drawing/2010/main"/>
                            </a:ext>
                          </a:extLst>
                        </pic:spPr>
                      </pic:pic>
                    </a:graphicData>
                  </a:graphic>
                </wp:inline>
              </w:drawing>
            </w:r>
          </w:p>
          <w:p w14:paraId="6F1D49D6" w14:textId="77777777" w:rsidR="00A307B6" w:rsidRPr="00464228" w:rsidRDefault="00A307B6" w:rsidP="00955EE0">
            <w:pPr>
              <w:pStyle w:val="ae"/>
              <w:numPr>
                <w:ilvl w:val="0"/>
                <w:numId w:val="23"/>
              </w:numPr>
              <w:adjustRightInd/>
              <w:snapToGrid/>
              <w:spacing w:line="240" w:lineRule="auto"/>
              <w:jc w:val="center"/>
              <w:rPr>
                <w:rFonts w:cs="Times New Roman"/>
              </w:rPr>
            </w:pPr>
            <w:r w:rsidRPr="00464228">
              <w:rPr>
                <w:rFonts w:cs="Times New Roman"/>
                <w:sz w:val="21"/>
                <w:szCs w:val="21"/>
              </w:rPr>
              <w:t>A</w:t>
            </w:r>
            <w:r w:rsidRPr="00464228">
              <w:rPr>
                <w:rFonts w:cs="Times New Roman"/>
                <w:sz w:val="21"/>
                <w:szCs w:val="21"/>
              </w:rPr>
              <w:t>组数据</w:t>
            </w:r>
          </w:p>
        </w:tc>
        <w:tc>
          <w:tcPr>
            <w:tcW w:w="4360" w:type="dxa"/>
          </w:tcPr>
          <w:p w14:paraId="51A68556" w14:textId="77777777" w:rsidR="00A307B6" w:rsidRDefault="002C2C58" w:rsidP="00E86402">
            <w:pPr>
              <w:adjustRightInd/>
              <w:snapToGrid/>
              <w:spacing w:line="240" w:lineRule="auto"/>
              <w:rPr>
                <w:rFonts w:cs="Times New Roman"/>
              </w:rPr>
            </w:pPr>
            <w:r w:rsidRPr="002C2C58">
              <w:rPr>
                <w:rFonts w:cs="Times New Roman"/>
                <w:noProof/>
              </w:rPr>
              <w:drawing>
                <wp:inline distT="0" distB="0" distL="0" distR="0" wp14:anchorId="53E3EA91" wp14:editId="69AA9610">
                  <wp:extent cx="2552700" cy="25717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rotWithShape="1">
                          <a:blip r:embed="rId398">
                            <a:extLst>
                              <a:ext uri="{28A0092B-C50C-407E-A947-70E740481C1C}">
                                <a14:useLocalDpi xmlns:a14="http://schemas.microsoft.com/office/drawing/2010/main" val="0"/>
                              </a:ext>
                            </a:extLst>
                          </a:blip>
                          <a:srcRect l="2216" r="6962" b="1712"/>
                          <a:stretch/>
                        </pic:blipFill>
                        <pic:spPr bwMode="auto">
                          <a:xfrm>
                            <a:off x="0" y="0"/>
                            <a:ext cx="25527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7C5611F9" w14:textId="77777777" w:rsidR="00A307B6" w:rsidRPr="00464228" w:rsidRDefault="00A307B6" w:rsidP="00955EE0">
            <w:pPr>
              <w:pStyle w:val="ae"/>
              <w:numPr>
                <w:ilvl w:val="0"/>
                <w:numId w:val="23"/>
              </w:numPr>
              <w:adjustRightInd/>
              <w:snapToGrid/>
              <w:spacing w:line="240" w:lineRule="auto"/>
              <w:jc w:val="center"/>
              <w:rPr>
                <w:rFonts w:cs="Times New Roman"/>
              </w:rPr>
            </w:pPr>
            <w:r w:rsidRPr="00464228">
              <w:rPr>
                <w:rFonts w:cs="Times New Roman" w:hint="eastAsia"/>
                <w:sz w:val="21"/>
                <w:szCs w:val="21"/>
              </w:rPr>
              <w:t>B</w:t>
            </w:r>
            <w:r w:rsidRPr="00464228">
              <w:rPr>
                <w:rFonts w:cs="Times New Roman"/>
                <w:sz w:val="21"/>
                <w:szCs w:val="21"/>
              </w:rPr>
              <w:t>组数据</w:t>
            </w:r>
          </w:p>
        </w:tc>
      </w:tr>
    </w:tbl>
    <w:p w14:paraId="4EC39ED3" w14:textId="2DA00830" w:rsidR="00464228" w:rsidRPr="00B55BEF" w:rsidRDefault="00DF740D" w:rsidP="00B55BEF">
      <w:pPr>
        <w:pStyle w:val="aff"/>
        <w:spacing w:line="240" w:lineRule="auto"/>
        <w:jc w:val="center"/>
        <w:rPr>
          <w:rFonts w:ascii="Times New Roman" w:eastAsia="宋体" w:hAnsi="Times New Roman"/>
          <w:sz w:val="21"/>
          <w:szCs w:val="21"/>
        </w:rPr>
      </w:pPr>
      <w:bookmarkStart w:id="222" w:name="_Toc448002806"/>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14</w:t>
      </w:r>
      <w:r w:rsidR="005F3B54">
        <w:rPr>
          <w:rFonts w:ascii="Times New Roman" w:eastAsia="宋体" w:hAnsi="Times New Roman"/>
          <w:sz w:val="21"/>
          <w:szCs w:val="21"/>
        </w:rPr>
        <w:fldChar w:fldCharType="end"/>
      </w:r>
      <w:r w:rsidR="0033133F">
        <w:rPr>
          <w:rFonts w:ascii="Times New Roman" w:eastAsia="宋体" w:hAnsi="Times New Roman"/>
          <w:sz w:val="21"/>
          <w:szCs w:val="21"/>
        </w:rPr>
        <w:t xml:space="preserve"> </w:t>
      </w:r>
      <w:r w:rsidR="00464228" w:rsidRPr="00B55BEF">
        <w:rPr>
          <w:rFonts w:ascii="Times New Roman" w:eastAsia="宋体" w:hAnsi="Times New Roman"/>
          <w:sz w:val="21"/>
          <w:szCs w:val="21"/>
        </w:rPr>
        <w:t>P@N</w:t>
      </w:r>
      <w:r w:rsidR="00464228" w:rsidRPr="00B55BEF">
        <w:rPr>
          <w:rFonts w:ascii="Times New Roman" w:eastAsia="宋体" w:hAnsi="Times New Roman"/>
          <w:sz w:val="21"/>
          <w:szCs w:val="21"/>
        </w:rPr>
        <w:t>值在不同数据上的对比图</w:t>
      </w:r>
      <w:bookmarkEnd w:id="222"/>
    </w:p>
    <w:p w14:paraId="41B0F44C" w14:textId="77777777" w:rsidR="00C21248" w:rsidRPr="005E67B4" w:rsidRDefault="00C21248" w:rsidP="002A4DC2">
      <w:pPr>
        <w:pStyle w:val="aff"/>
        <w:spacing w:line="240" w:lineRule="auto"/>
        <w:jc w:val="center"/>
        <w:rPr>
          <w:rFonts w:ascii="Times New Roman" w:eastAsia="宋体" w:hAnsi="Times New Roman"/>
          <w:sz w:val="21"/>
          <w:szCs w:val="21"/>
        </w:rPr>
      </w:pPr>
    </w:p>
    <w:p w14:paraId="3C98D3D0" w14:textId="2211333E" w:rsidR="002A345E" w:rsidRPr="00FE6768" w:rsidRDefault="00821B11" w:rsidP="00115270">
      <w:pPr>
        <w:widowControl w:val="0"/>
        <w:adjustRightInd/>
        <w:snapToGrid/>
        <w:ind w:firstLineChars="200" w:firstLine="472"/>
        <w:rPr>
          <w:rFonts w:cs="Times New Roman"/>
        </w:rPr>
      </w:pPr>
      <w:r w:rsidRPr="00FE6768">
        <w:rPr>
          <w:rFonts w:cs="Times New Roman"/>
        </w:rPr>
        <w:t>图</w:t>
      </w:r>
      <w:r w:rsidR="003C75CC" w:rsidRPr="00FE6768">
        <w:rPr>
          <w:rFonts w:cs="Times New Roman"/>
        </w:rPr>
        <w:t>3.1</w:t>
      </w:r>
      <w:r w:rsidR="00CB15FA">
        <w:rPr>
          <w:rFonts w:cs="Times New Roman"/>
        </w:rPr>
        <w:t>4</w:t>
      </w:r>
      <w:r w:rsidRPr="00FE6768">
        <w:rPr>
          <w:rFonts w:cs="Times New Roman"/>
        </w:rPr>
        <w:t>是表示</w:t>
      </w:r>
      <w:r w:rsidRPr="00FE6768">
        <w:rPr>
          <w:rFonts w:cs="Times New Roman"/>
        </w:rPr>
        <w:t>A</w:t>
      </w:r>
      <w:r w:rsidRPr="00FE6768">
        <w:rPr>
          <w:rFonts w:cs="Times New Roman"/>
        </w:rPr>
        <w:t>、</w:t>
      </w:r>
      <w:r w:rsidRPr="00FE6768">
        <w:rPr>
          <w:rFonts w:cs="Times New Roman"/>
        </w:rPr>
        <w:t>B</w:t>
      </w:r>
      <w:r w:rsidRPr="00FE6768">
        <w:rPr>
          <w:rFonts w:cs="Times New Roman"/>
        </w:rPr>
        <w:t>两组数据的</w:t>
      </w:r>
      <w:r w:rsidRPr="00FE6768">
        <w:rPr>
          <w:rFonts w:cs="Times New Roman"/>
        </w:rPr>
        <w:t>P@N</w:t>
      </w:r>
      <w:r w:rsidRPr="00FE6768">
        <w:rPr>
          <w:rFonts w:cs="Times New Roman"/>
        </w:rPr>
        <w:t>的计算结果，从图中可以看出，本文提出的算法在得出的</w:t>
      </w:r>
      <w:r w:rsidRPr="00FE6768">
        <w:rPr>
          <w:rFonts w:cs="Times New Roman"/>
        </w:rPr>
        <w:t>P@N</w:t>
      </w:r>
      <w:r w:rsidR="00DF4690">
        <w:rPr>
          <w:rFonts w:cs="Times New Roman"/>
        </w:rPr>
        <w:t>值较其它</w:t>
      </w:r>
      <w:r w:rsidRPr="00FE6768">
        <w:rPr>
          <w:rFonts w:cs="Times New Roman"/>
        </w:rPr>
        <w:t>算法效果更好，随着推荐好友个数的增加，</w:t>
      </w:r>
      <w:r w:rsidR="00F700F9">
        <w:rPr>
          <w:rFonts w:cs="Times New Roman"/>
        </w:rPr>
        <w:t>总的</w:t>
      </w:r>
      <w:r w:rsidR="00F700F9">
        <w:rPr>
          <w:rFonts w:cs="Times New Roman"/>
        </w:rPr>
        <w:lastRenderedPageBreak/>
        <w:t>结果值较为平稳</w:t>
      </w:r>
      <w:r w:rsidRPr="00FE6768">
        <w:rPr>
          <w:rFonts w:cs="Times New Roman"/>
        </w:rPr>
        <w:t>。</w:t>
      </w:r>
    </w:p>
    <w:p w14:paraId="4E02A1FC" w14:textId="77777777" w:rsidR="00132448" w:rsidRPr="001F7DDC" w:rsidRDefault="00821B11" w:rsidP="00E60267">
      <w:pPr>
        <w:pStyle w:val="ae"/>
        <w:ind w:firstLineChars="200" w:firstLine="472"/>
        <w:rPr>
          <w:rFonts w:asciiTheme="minorEastAsia" w:hAnsiTheme="minorEastAsia"/>
        </w:rPr>
      </w:pPr>
      <w:r w:rsidRPr="00EA440A">
        <w:rPr>
          <w:rFonts w:asciiTheme="minorEastAsia" w:hAnsiTheme="minorEastAsia" w:hint="eastAsia"/>
        </w:rPr>
        <w:t>通过</w:t>
      </w:r>
      <w:r w:rsidRPr="00EA440A">
        <w:rPr>
          <w:rFonts w:asciiTheme="minorEastAsia" w:hAnsiTheme="minorEastAsia"/>
        </w:rPr>
        <w:t>上述实验</w:t>
      </w:r>
      <w:r w:rsidRPr="00EA440A">
        <w:rPr>
          <w:rFonts w:asciiTheme="minorEastAsia" w:hAnsiTheme="minorEastAsia" w:hint="eastAsia"/>
        </w:rPr>
        <w:t>，</w:t>
      </w:r>
      <w:r w:rsidRPr="00EA440A">
        <w:rPr>
          <w:rFonts w:asciiTheme="minorEastAsia" w:hAnsiTheme="minorEastAsia"/>
        </w:rPr>
        <w:t>可以得出</w:t>
      </w:r>
      <w:r w:rsidRPr="00EA440A">
        <w:rPr>
          <w:rFonts w:asciiTheme="minorEastAsia" w:hAnsiTheme="minorEastAsia" w:hint="eastAsia"/>
        </w:rPr>
        <w:t>对用户</w:t>
      </w:r>
      <w:r w:rsidRPr="00EA440A">
        <w:rPr>
          <w:rFonts w:asciiTheme="minorEastAsia" w:hAnsiTheme="minorEastAsia"/>
        </w:rPr>
        <w:t>的</w:t>
      </w:r>
      <w:r w:rsidR="00D15061">
        <w:rPr>
          <w:rFonts w:asciiTheme="minorEastAsia" w:hAnsiTheme="minorEastAsia" w:hint="eastAsia"/>
        </w:rPr>
        <w:t>文本语义和</w:t>
      </w:r>
      <w:r w:rsidR="00D15061">
        <w:rPr>
          <w:rFonts w:asciiTheme="minorEastAsia" w:hAnsiTheme="minorEastAsia"/>
        </w:rPr>
        <w:t>情感程度</w:t>
      </w:r>
      <w:r w:rsidR="00B04784">
        <w:rPr>
          <w:rFonts w:asciiTheme="minorEastAsia" w:hAnsiTheme="minorEastAsia"/>
        </w:rPr>
        <w:t>的分析中</w:t>
      </w:r>
      <w:r w:rsidRPr="00EA440A">
        <w:rPr>
          <w:rFonts w:asciiTheme="minorEastAsia" w:hAnsiTheme="minorEastAsia"/>
        </w:rPr>
        <w:t>，在一定程度上可以提高</w:t>
      </w:r>
      <w:r w:rsidRPr="00EA440A">
        <w:rPr>
          <w:rFonts w:asciiTheme="minorEastAsia" w:hAnsiTheme="minorEastAsia" w:hint="eastAsia"/>
        </w:rPr>
        <w:t>推荐</w:t>
      </w:r>
      <w:r w:rsidR="00B2346D">
        <w:rPr>
          <w:rFonts w:asciiTheme="minorEastAsia" w:hAnsiTheme="minorEastAsia" w:hint="eastAsia"/>
        </w:rPr>
        <w:t>的</w:t>
      </w:r>
      <w:r w:rsidR="00B2346D">
        <w:rPr>
          <w:rFonts w:asciiTheme="minorEastAsia" w:hAnsiTheme="minorEastAsia"/>
        </w:rPr>
        <w:t>准确率</w:t>
      </w:r>
      <w:r w:rsidRPr="00EA440A">
        <w:rPr>
          <w:rFonts w:asciiTheme="minorEastAsia" w:hAnsiTheme="minorEastAsia"/>
        </w:rPr>
        <w:t>，</w:t>
      </w:r>
      <w:r w:rsidR="0093636B">
        <w:rPr>
          <w:rFonts w:asciiTheme="minorEastAsia" w:hAnsiTheme="minorEastAsia"/>
        </w:rPr>
        <w:t>但是</w:t>
      </w:r>
      <w:r w:rsidRPr="00EA440A">
        <w:rPr>
          <w:rFonts w:asciiTheme="minorEastAsia" w:hAnsiTheme="minorEastAsia" w:hint="eastAsia"/>
        </w:rPr>
        <w:t>本文提出</w:t>
      </w:r>
      <w:r w:rsidRPr="00EA440A">
        <w:rPr>
          <w:rFonts w:asciiTheme="minorEastAsia" w:hAnsiTheme="minorEastAsia"/>
        </w:rPr>
        <w:t>的</w:t>
      </w:r>
      <w:r w:rsidRPr="00EA440A">
        <w:rPr>
          <w:rFonts w:asciiTheme="minorEastAsia" w:hAnsiTheme="minorEastAsia" w:hint="eastAsia"/>
        </w:rPr>
        <w:t>推荐模型会随着</w:t>
      </w:r>
      <w:r w:rsidRPr="00EA440A">
        <w:rPr>
          <w:rFonts w:asciiTheme="minorEastAsia" w:hAnsiTheme="minorEastAsia"/>
        </w:rPr>
        <w:t>推荐用户的增多</w:t>
      </w:r>
      <w:r w:rsidRPr="00EA440A">
        <w:rPr>
          <w:rFonts w:asciiTheme="minorEastAsia" w:hAnsiTheme="minorEastAsia" w:hint="eastAsia"/>
        </w:rPr>
        <w:t>而有所</w:t>
      </w:r>
      <w:r w:rsidRPr="00EA440A">
        <w:rPr>
          <w:rFonts w:asciiTheme="minorEastAsia" w:hAnsiTheme="minorEastAsia"/>
        </w:rPr>
        <w:t>下滑</w:t>
      </w:r>
      <w:r w:rsidRPr="00EA440A">
        <w:rPr>
          <w:rFonts w:asciiTheme="minorEastAsia" w:hAnsiTheme="minorEastAsia" w:hint="eastAsia"/>
        </w:rPr>
        <w:t>。然而在在线社交网络中，用户能够记住的好友数目符合“邓巴数字”这一规律，用户在交友过程中，真实交流的个数并不很多，提供过多的好友反而造成用户的负担，这说明本文提出的推荐模型能够充分</w:t>
      </w:r>
      <w:r w:rsidRPr="00EA440A">
        <w:rPr>
          <w:rFonts w:asciiTheme="minorEastAsia" w:hAnsiTheme="minorEastAsia"/>
        </w:rPr>
        <w:t>提高</w:t>
      </w:r>
      <w:r w:rsidRPr="00EA440A">
        <w:rPr>
          <w:rFonts w:asciiTheme="minorEastAsia" w:hAnsiTheme="minorEastAsia" w:hint="eastAsia"/>
        </w:rPr>
        <w:t>用户</w:t>
      </w:r>
      <w:r w:rsidRPr="00EA440A">
        <w:rPr>
          <w:rFonts w:asciiTheme="minorEastAsia" w:hAnsiTheme="minorEastAsia"/>
        </w:rPr>
        <w:t>的接受度和满意度，</w:t>
      </w:r>
      <w:r w:rsidR="00BB165D">
        <w:rPr>
          <w:rFonts w:asciiTheme="minorEastAsia" w:hAnsiTheme="minorEastAsia"/>
        </w:rPr>
        <w:t>能够帮助用户找到志同道合的朋友</w:t>
      </w:r>
      <w:r w:rsidRPr="00EA440A">
        <w:rPr>
          <w:rFonts w:asciiTheme="minorEastAsia" w:hAnsiTheme="minorEastAsia"/>
        </w:rPr>
        <w:t>，</w:t>
      </w:r>
      <w:r w:rsidRPr="00EA440A">
        <w:rPr>
          <w:rFonts w:asciiTheme="minorEastAsia" w:hAnsiTheme="minorEastAsia" w:hint="eastAsia"/>
        </w:rPr>
        <w:t>扩大自己</w:t>
      </w:r>
      <w:r w:rsidRPr="00EA440A">
        <w:rPr>
          <w:rFonts w:asciiTheme="minorEastAsia" w:hAnsiTheme="minorEastAsia"/>
        </w:rPr>
        <w:t>的</w:t>
      </w:r>
      <w:r w:rsidR="00F71E9B">
        <w:rPr>
          <w:rFonts w:asciiTheme="minorEastAsia" w:hAnsiTheme="minorEastAsia" w:hint="eastAsia"/>
        </w:rPr>
        <w:t>社交</w:t>
      </w:r>
      <w:r w:rsidRPr="00EA440A">
        <w:rPr>
          <w:rFonts w:asciiTheme="minorEastAsia" w:hAnsiTheme="minorEastAsia" w:hint="eastAsia"/>
        </w:rPr>
        <w:t>圈。</w:t>
      </w:r>
    </w:p>
    <w:p w14:paraId="560D2F11" w14:textId="77777777" w:rsidR="00541948" w:rsidRPr="0046425E" w:rsidRDefault="00541948" w:rsidP="00955EE0">
      <w:pPr>
        <w:pStyle w:val="2"/>
        <w:numPr>
          <w:ilvl w:val="1"/>
          <w:numId w:val="26"/>
        </w:numPr>
      </w:pPr>
      <w:bookmarkStart w:id="223" w:name="_Toc85901091"/>
      <w:bookmarkStart w:id="224" w:name="_Toc251145363"/>
      <w:bookmarkStart w:id="225" w:name="_Toc251145527"/>
      <w:bookmarkStart w:id="226" w:name="_Toc251590718"/>
      <w:bookmarkStart w:id="227" w:name="_Toc410207963"/>
      <w:bookmarkStart w:id="228" w:name="_Toc410209595"/>
      <w:bookmarkStart w:id="229" w:name="_Toc410210586"/>
      <w:bookmarkStart w:id="230" w:name="_Toc410211501"/>
      <w:bookmarkStart w:id="231" w:name="_Toc410214085"/>
      <w:bookmarkStart w:id="232" w:name="_Toc410218081"/>
      <w:bookmarkStart w:id="233" w:name="_Toc410226519"/>
      <w:bookmarkStart w:id="234" w:name="_Toc410226965"/>
      <w:bookmarkStart w:id="235" w:name="_Toc410227392"/>
      <w:bookmarkStart w:id="236" w:name="_Toc448478967"/>
      <w:bookmarkEnd w:id="198"/>
      <w:bookmarkEnd w:id="199"/>
      <w:bookmarkEnd w:id="200"/>
      <w:r w:rsidRPr="00AD6B38">
        <w:t>本章小结</w:t>
      </w:r>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14:paraId="52D375F1" w14:textId="2D6956B4" w:rsidR="001A3290" w:rsidRPr="001A3290" w:rsidRDefault="0000134B" w:rsidP="001A3290">
      <w:pPr>
        <w:ind w:firstLine="472"/>
        <w:rPr>
          <w:rFonts w:cs="Times New Roman"/>
        </w:rPr>
      </w:pPr>
      <w:r>
        <w:rPr>
          <w:rFonts w:cs="Times New Roman"/>
        </w:rPr>
        <w:t>本章首先介绍了传统的好友推荐算法在对用户的推荐时</w:t>
      </w:r>
      <w:r>
        <w:rPr>
          <w:rFonts w:cs="Times New Roman" w:hint="eastAsia"/>
        </w:rPr>
        <w:t>，</w:t>
      </w:r>
      <w:r>
        <w:rPr>
          <w:rFonts w:cs="Times New Roman"/>
        </w:rPr>
        <w:t>考虑因素的不足</w:t>
      </w:r>
      <w:r>
        <w:rPr>
          <w:rFonts w:cs="Times New Roman" w:hint="eastAsia"/>
        </w:rPr>
        <w:t>，</w:t>
      </w:r>
      <w:r>
        <w:rPr>
          <w:rFonts w:cs="Times New Roman"/>
        </w:rPr>
        <w:t>没有对用户的文本内容进行利用</w:t>
      </w:r>
      <w:r>
        <w:rPr>
          <w:rFonts w:cs="Times New Roman" w:hint="eastAsia"/>
        </w:rPr>
        <w:t>，</w:t>
      </w:r>
      <w:r>
        <w:rPr>
          <w:rFonts w:cs="Times New Roman"/>
        </w:rPr>
        <w:t>提出了</w:t>
      </w:r>
      <w:r w:rsidR="001A3290">
        <w:rPr>
          <w:rFonts w:cs="Times New Roman" w:hint="eastAsia"/>
        </w:rPr>
        <w:t>在</w:t>
      </w:r>
      <w:r w:rsidR="001A3290">
        <w:rPr>
          <w:rFonts w:cs="Times New Roman"/>
        </w:rPr>
        <w:t>好友推荐中加入</w:t>
      </w:r>
      <w:r>
        <w:rPr>
          <w:rFonts w:cs="Times New Roman"/>
        </w:rPr>
        <w:t>用户文本语义和</w:t>
      </w:r>
      <w:r w:rsidR="003F0D59">
        <w:rPr>
          <w:rFonts w:cs="Times New Roman"/>
        </w:rPr>
        <w:t>情感程度</w:t>
      </w:r>
      <w:r>
        <w:rPr>
          <w:rFonts w:cs="Times New Roman" w:hint="eastAsia"/>
        </w:rPr>
        <w:t>，</w:t>
      </w:r>
      <w:r w:rsidR="007804F0">
        <w:rPr>
          <w:rFonts w:cs="Times New Roman" w:hint="eastAsia"/>
        </w:rPr>
        <w:t>并融合时间因素，</w:t>
      </w:r>
      <w:r>
        <w:rPr>
          <w:rFonts w:cs="Times New Roman"/>
        </w:rPr>
        <w:t>分析</w:t>
      </w:r>
      <w:r w:rsidR="001A3290">
        <w:rPr>
          <w:rFonts w:cs="Times New Roman"/>
        </w:rPr>
        <w:t>在</w:t>
      </w:r>
      <w:r w:rsidR="001A3290">
        <w:rPr>
          <w:rFonts w:cs="Times New Roman" w:hint="eastAsia"/>
        </w:rPr>
        <w:t>好友推荐</w:t>
      </w:r>
      <w:r w:rsidR="001A3290">
        <w:rPr>
          <w:rFonts w:cs="Times New Roman"/>
        </w:rPr>
        <w:t>推荐中的作用和影响</w:t>
      </w:r>
      <w:r w:rsidR="001A3290">
        <w:rPr>
          <w:rFonts w:cs="Times New Roman" w:hint="eastAsia"/>
        </w:rPr>
        <w:t>。然后对基于用户</w:t>
      </w:r>
      <w:r w:rsidR="001A3290">
        <w:rPr>
          <w:rFonts w:cs="Times New Roman"/>
        </w:rPr>
        <w:t>文本语义分析</w:t>
      </w:r>
      <w:r w:rsidR="00A41E9D">
        <w:rPr>
          <w:rFonts w:cs="Times New Roman"/>
        </w:rPr>
        <w:t>和情感程度</w:t>
      </w:r>
      <w:r w:rsidR="001A3290">
        <w:rPr>
          <w:rFonts w:cs="Times New Roman" w:hint="eastAsia"/>
        </w:rPr>
        <w:t>的</w:t>
      </w:r>
      <w:r w:rsidR="001A3290">
        <w:rPr>
          <w:rFonts w:cs="Times New Roman"/>
        </w:rPr>
        <w:t>好友推荐的思想和具体实现步骤进行阐述，最后</w:t>
      </w:r>
      <w:r w:rsidR="001A3290">
        <w:rPr>
          <w:rFonts w:cs="Times New Roman" w:hint="eastAsia"/>
        </w:rPr>
        <w:t>对本章</w:t>
      </w:r>
      <w:r w:rsidR="001A3290">
        <w:rPr>
          <w:rFonts w:cs="Times New Roman"/>
        </w:rPr>
        <w:t>使用的数据集</w:t>
      </w:r>
      <w:r w:rsidR="001A3290">
        <w:rPr>
          <w:rFonts w:cs="Times New Roman" w:hint="eastAsia"/>
        </w:rPr>
        <w:t>，</w:t>
      </w:r>
      <w:r w:rsidR="001A3290">
        <w:rPr>
          <w:rFonts w:cs="Times New Roman"/>
        </w:rPr>
        <w:t>评测指标进行了分析阐述，并通过实验在</w:t>
      </w:r>
      <w:r w:rsidR="008C4124">
        <w:rPr>
          <w:rFonts w:cs="Times New Roman"/>
        </w:rPr>
        <w:t>爬取的</w:t>
      </w:r>
      <w:r w:rsidR="001A3290">
        <w:rPr>
          <w:rFonts w:cs="Times New Roman"/>
        </w:rPr>
        <w:t>数据集上</w:t>
      </w:r>
      <w:r w:rsidR="001A3290">
        <w:rPr>
          <w:rFonts w:cs="Times New Roman" w:hint="eastAsia"/>
        </w:rPr>
        <w:t>进行</w:t>
      </w:r>
      <w:r w:rsidR="001A3290">
        <w:rPr>
          <w:rFonts w:cs="Times New Roman"/>
        </w:rPr>
        <w:t>验证，得出该算法可以提高</w:t>
      </w:r>
      <w:r w:rsidR="001A3290">
        <w:rPr>
          <w:rFonts w:cs="Times New Roman" w:hint="eastAsia"/>
        </w:rPr>
        <w:t>推荐</w:t>
      </w:r>
      <w:r w:rsidR="001A3290">
        <w:rPr>
          <w:rFonts w:cs="Times New Roman"/>
        </w:rPr>
        <w:t>质量，并在一定程度上可以提高用户的满意度。</w:t>
      </w:r>
      <w:bookmarkStart w:id="237" w:name="_Toc321496432"/>
      <w:bookmarkStart w:id="238" w:name="_Toc325546492"/>
      <w:bookmarkEnd w:id="158"/>
      <w:r w:rsidR="001A3290">
        <w:rPr>
          <w:rFonts w:cs="Times New Roman" w:hint="eastAsia"/>
        </w:rPr>
        <w:t>虽然本章节</w:t>
      </w:r>
      <w:r w:rsidR="001A3290">
        <w:rPr>
          <w:rFonts w:cs="Times New Roman"/>
        </w:rPr>
        <w:t>提出的算法</w:t>
      </w:r>
      <w:r w:rsidR="001A3290">
        <w:rPr>
          <w:rFonts w:cs="Times New Roman" w:hint="eastAsia"/>
        </w:rPr>
        <w:t>与</w:t>
      </w:r>
      <w:r w:rsidR="00F14995">
        <w:rPr>
          <w:rFonts w:cs="Times New Roman"/>
        </w:rPr>
        <w:t>其它</w:t>
      </w:r>
      <w:r w:rsidR="001A3290">
        <w:rPr>
          <w:rFonts w:cs="Times New Roman"/>
        </w:rPr>
        <w:t>算法比较有一定的性能</w:t>
      </w:r>
      <w:r w:rsidR="001A3290">
        <w:rPr>
          <w:rFonts w:cs="Times New Roman" w:hint="eastAsia"/>
        </w:rPr>
        <w:t>提升</w:t>
      </w:r>
      <w:r w:rsidR="001A3290">
        <w:rPr>
          <w:rFonts w:cs="Times New Roman"/>
        </w:rPr>
        <w:t>，但是对于用户而言，不能只通过</w:t>
      </w:r>
      <w:r w:rsidR="008D3779">
        <w:rPr>
          <w:rFonts w:cs="Times New Roman"/>
        </w:rPr>
        <w:t>简单的余弦相似度来对</w:t>
      </w:r>
      <w:r w:rsidR="001A3290">
        <w:rPr>
          <w:rFonts w:cs="Times New Roman"/>
        </w:rPr>
        <w:t>文本语义</w:t>
      </w:r>
      <w:r w:rsidR="008D3779">
        <w:rPr>
          <w:rFonts w:cs="Times New Roman"/>
        </w:rPr>
        <w:t>进行计算</w:t>
      </w:r>
      <w:r w:rsidR="008D3779">
        <w:rPr>
          <w:rFonts w:cs="Times New Roman" w:hint="eastAsia"/>
        </w:rPr>
        <w:t>，</w:t>
      </w:r>
      <w:r w:rsidR="008D3779">
        <w:rPr>
          <w:rFonts w:cs="Times New Roman"/>
        </w:rPr>
        <w:t>同时</w:t>
      </w:r>
      <w:r w:rsidR="001E373A">
        <w:rPr>
          <w:rFonts w:cs="Times New Roman"/>
        </w:rPr>
        <w:t>情感程度</w:t>
      </w:r>
      <w:r w:rsidR="008D3779">
        <w:rPr>
          <w:rFonts w:cs="Times New Roman"/>
        </w:rPr>
        <w:t>对用户进行简单的定位分析也较为欠缺</w:t>
      </w:r>
      <w:r w:rsidR="001A3290">
        <w:rPr>
          <w:rFonts w:cs="Times New Roman"/>
        </w:rPr>
        <w:t>，</w:t>
      </w:r>
      <w:r w:rsidR="001A3290">
        <w:rPr>
          <w:rFonts w:cs="Times New Roman" w:hint="eastAsia"/>
        </w:rPr>
        <w:t>用户</w:t>
      </w:r>
      <w:r w:rsidR="000D3DEE">
        <w:rPr>
          <w:rFonts w:cs="Times New Roman"/>
        </w:rPr>
        <w:t>的情感在社交网络以及推荐中起着关键作用</w:t>
      </w:r>
      <w:r w:rsidR="005B5BEC">
        <w:rPr>
          <w:rFonts w:cs="Times New Roman" w:hint="eastAsia"/>
        </w:rPr>
        <w:t>。</w:t>
      </w:r>
      <w:r w:rsidR="000D3DEE">
        <w:rPr>
          <w:rFonts w:cs="Times New Roman"/>
        </w:rPr>
        <w:t>下一章节内容将重点</w:t>
      </w:r>
      <w:r w:rsidR="00815FEA">
        <w:rPr>
          <w:rFonts w:cs="Times New Roman"/>
        </w:rPr>
        <w:t>改进文本相似度计算和深度</w:t>
      </w:r>
      <w:r w:rsidR="00701872">
        <w:rPr>
          <w:rFonts w:cs="Times New Roman"/>
        </w:rPr>
        <w:t>考虑</w:t>
      </w:r>
      <w:r w:rsidR="001A3290">
        <w:rPr>
          <w:rFonts w:cs="Times New Roman"/>
        </w:rPr>
        <w:t>用户情感的好友推荐算法研究。</w:t>
      </w:r>
    </w:p>
    <w:p w14:paraId="1560856E" w14:textId="6EA095AE" w:rsidR="00DB3286" w:rsidRPr="00C858E4" w:rsidRDefault="00236EE5" w:rsidP="00EA2F30">
      <w:pPr>
        <w:spacing w:line="400" w:lineRule="exact"/>
        <w:ind w:firstLine="472"/>
        <w:rPr>
          <w:rFonts w:cs="Times New Roman"/>
        </w:rPr>
        <w:sectPr w:rsidR="00DB3286" w:rsidRPr="00C858E4" w:rsidSect="005527A9">
          <w:headerReference w:type="default" r:id="rId399"/>
          <w:endnotePr>
            <w:numFmt w:val="decimal"/>
          </w:endnotePr>
          <w:pgSz w:w="11906" w:h="16838" w:code="9"/>
          <w:pgMar w:top="1701" w:right="1418" w:bottom="1418" w:left="1418" w:header="907" w:footer="851" w:gutter="567"/>
          <w:cols w:space="425"/>
          <w:docGrid w:type="linesAndChars" w:linePitch="403" w:charSpace="-819"/>
        </w:sectPr>
      </w:pPr>
      <w:r>
        <w:rPr>
          <w:rFonts w:cs="Times New Roman"/>
        </w:rPr>
        <w:fldChar w:fldCharType="begin"/>
      </w:r>
      <w:r>
        <w:rPr>
          <w:rFonts w:cs="Times New Roman"/>
        </w:rPr>
        <w:instrText xml:space="preserve"> MACROBUTTON MTEditEquationSection2 </w:instrText>
      </w:r>
      <w:r w:rsidRPr="00236EE5">
        <w:rPr>
          <w:rStyle w:val="MTEquationSection"/>
        </w:rPr>
        <w:instrText>Equation Chapter (Next) Section 1</w:instrText>
      </w:r>
      <w:r>
        <w:rPr>
          <w:rFonts w:cs="Times New Roman"/>
        </w:rPr>
        <w:fldChar w:fldCharType="begin"/>
      </w:r>
      <w:r>
        <w:rPr>
          <w:rFonts w:cs="Times New Roman"/>
        </w:rPr>
        <w:instrText xml:space="preserve"> SEQ MTEqn \r \h \* MERGEFORMAT </w:instrText>
      </w:r>
      <w:r>
        <w:rPr>
          <w:rFonts w:cs="Times New Roman"/>
        </w:rPr>
        <w:fldChar w:fldCharType="end"/>
      </w:r>
      <w:r>
        <w:rPr>
          <w:rFonts w:cs="Times New Roman"/>
        </w:rPr>
        <w:fldChar w:fldCharType="begin"/>
      </w:r>
      <w:r>
        <w:rPr>
          <w:rFonts w:cs="Times New Roman"/>
        </w:rPr>
        <w:instrText xml:space="preserve"> SEQ MTSec \r 1 \h \* MERGEFORMAT </w:instrText>
      </w:r>
      <w:r>
        <w:rPr>
          <w:rFonts w:cs="Times New Roman"/>
        </w:rPr>
        <w:fldChar w:fldCharType="end"/>
      </w:r>
      <w:r>
        <w:rPr>
          <w:rFonts w:cs="Times New Roman"/>
        </w:rPr>
        <w:fldChar w:fldCharType="begin"/>
      </w:r>
      <w:r>
        <w:rPr>
          <w:rFonts w:cs="Times New Roman"/>
        </w:rPr>
        <w:instrText xml:space="preserve"> SEQ MTChap \h \* MERGEFORMAT </w:instrText>
      </w:r>
      <w:r>
        <w:rPr>
          <w:rFonts w:cs="Times New Roman"/>
        </w:rPr>
        <w:fldChar w:fldCharType="end"/>
      </w:r>
      <w:r>
        <w:rPr>
          <w:rFonts w:cs="Times New Roman"/>
        </w:rPr>
        <w:fldChar w:fldCharType="end"/>
      </w:r>
    </w:p>
    <w:p w14:paraId="32EB8F80" w14:textId="31816D07" w:rsidR="00C207EC" w:rsidRPr="00C858E4" w:rsidRDefault="00086BEA" w:rsidP="00955EE0">
      <w:pPr>
        <w:pStyle w:val="1"/>
        <w:numPr>
          <w:ilvl w:val="0"/>
          <w:numId w:val="30"/>
        </w:numPr>
      </w:pPr>
      <w:bookmarkStart w:id="239" w:name="_Toc223863851"/>
      <w:bookmarkStart w:id="240" w:name="_Toc225443486"/>
      <w:bookmarkStart w:id="241" w:name="_Toc226519925"/>
      <w:bookmarkStart w:id="242" w:name="_Toc226843918"/>
      <w:bookmarkStart w:id="243" w:name="_Toc228047502"/>
      <w:bookmarkStart w:id="244" w:name="_Toc228381232"/>
      <w:bookmarkStart w:id="245" w:name="_Toc228555646"/>
      <w:bookmarkStart w:id="246" w:name="_Toc321496433"/>
      <w:bookmarkStart w:id="247" w:name="_Toc325546493"/>
      <w:bookmarkStart w:id="248" w:name="_Toc410207964"/>
      <w:bookmarkStart w:id="249" w:name="_Toc410209596"/>
      <w:bookmarkStart w:id="250" w:name="_Toc410210587"/>
      <w:bookmarkStart w:id="251" w:name="_Toc410211502"/>
      <w:bookmarkStart w:id="252" w:name="_Toc410214086"/>
      <w:bookmarkStart w:id="253" w:name="_Toc410218082"/>
      <w:bookmarkStart w:id="254" w:name="_Toc410226520"/>
      <w:bookmarkStart w:id="255" w:name="_Toc410226966"/>
      <w:bookmarkStart w:id="256" w:name="_Toc410227393"/>
      <w:bookmarkEnd w:id="159"/>
      <w:bookmarkEnd w:id="160"/>
      <w:bookmarkEnd w:id="161"/>
      <w:bookmarkEnd w:id="162"/>
      <w:bookmarkEnd w:id="163"/>
      <w:bookmarkEnd w:id="164"/>
      <w:bookmarkEnd w:id="165"/>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r>
        <w:rPr>
          <w:rFonts w:hint="eastAsia"/>
        </w:rPr>
        <w:lastRenderedPageBreak/>
        <w:t xml:space="preserve"> </w:t>
      </w:r>
      <w:bookmarkStart w:id="257" w:name="_Toc448478968"/>
      <w:r w:rsidR="009773DF">
        <w:rPr>
          <w:rFonts w:hint="eastAsia"/>
        </w:rPr>
        <w:t>基于</w:t>
      </w:r>
      <w:r w:rsidR="00C37D6F">
        <w:rPr>
          <w:rFonts w:hint="eastAsia"/>
        </w:rPr>
        <w:t>交叉</w:t>
      </w:r>
      <w:r w:rsidR="00C37D6F">
        <w:t>文本相似</w:t>
      </w:r>
      <w:r w:rsidR="00151976">
        <w:rPr>
          <w:rFonts w:hint="eastAsia"/>
        </w:rPr>
        <w:t>性</w:t>
      </w:r>
      <w:r w:rsidR="009773DF">
        <w:rPr>
          <w:rFonts w:hint="eastAsia"/>
        </w:rPr>
        <w:t>和</w:t>
      </w:r>
      <w:r w:rsidR="00C37D6F">
        <w:rPr>
          <w:rFonts w:hint="eastAsia"/>
        </w:rPr>
        <w:t>情感</w:t>
      </w:r>
      <w:r w:rsidR="00C37D6F">
        <w:t>词典</w:t>
      </w:r>
      <w:r w:rsidR="009773DF">
        <w:rPr>
          <w:rFonts w:hint="eastAsia"/>
        </w:rPr>
        <w:t>的好友推荐</w:t>
      </w:r>
      <w:bookmarkEnd w:id="257"/>
    </w:p>
    <w:p w14:paraId="11ECE05E" w14:textId="77777777" w:rsidR="00E459E2" w:rsidRDefault="00531534" w:rsidP="00955EE0">
      <w:pPr>
        <w:pStyle w:val="2"/>
        <w:numPr>
          <w:ilvl w:val="1"/>
          <w:numId w:val="27"/>
        </w:numPr>
      </w:pPr>
      <w:bookmarkStart w:id="258" w:name="_Toc448478969"/>
      <w:bookmarkStart w:id="259" w:name="_Toc251145365"/>
      <w:bookmarkStart w:id="260" w:name="_Toc251145529"/>
      <w:bookmarkStart w:id="261" w:name="_Toc251590720"/>
      <w:bookmarkStart w:id="262" w:name="_Toc223863857"/>
      <w:bookmarkStart w:id="263" w:name="_Toc225443490"/>
      <w:bookmarkStart w:id="264" w:name="_Toc226519929"/>
      <w:r>
        <w:rPr>
          <w:rFonts w:hint="eastAsia"/>
        </w:rPr>
        <w:t>问题描述</w:t>
      </w:r>
      <w:bookmarkEnd w:id="258"/>
    </w:p>
    <w:p w14:paraId="476838D6" w14:textId="1CCDB8FF" w:rsidR="00C1019E" w:rsidRDefault="00C80AE7" w:rsidP="00827644">
      <w:pPr>
        <w:ind w:firstLineChars="200" w:firstLine="480"/>
      </w:pPr>
      <w:r>
        <w:rPr>
          <w:rFonts w:hint="eastAsia"/>
        </w:rPr>
        <w:t>新浪微博是</w:t>
      </w:r>
      <w:r>
        <w:t>在线社交网络中</w:t>
      </w:r>
      <w:r>
        <w:rPr>
          <w:rFonts w:hint="eastAsia"/>
        </w:rPr>
        <w:t>发展</w:t>
      </w:r>
      <w:r>
        <w:t>迅速的社交平台，</w:t>
      </w:r>
      <w:r>
        <w:rPr>
          <w:rFonts w:hint="eastAsia"/>
        </w:rPr>
        <w:t>是一种</w:t>
      </w:r>
      <w:r w:rsidR="00E44968">
        <w:t>以用户为主体</w:t>
      </w:r>
      <w:r>
        <w:rPr>
          <w:rFonts w:hint="eastAsia"/>
        </w:rPr>
        <w:t>而</w:t>
      </w:r>
      <w:r>
        <w:t>建立的平台</w:t>
      </w:r>
      <w:r>
        <w:rPr>
          <w:rFonts w:hint="eastAsia"/>
        </w:rPr>
        <w:t>，经常</w:t>
      </w:r>
      <w:r>
        <w:t>被用来分享</w:t>
      </w:r>
      <w:r w:rsidR="00452163">
        <w:rPr>
          <w:rFonts w:hint="eastAsia"/>
        </w:rPr>
        <w:t>、发布和</w:t>
      </w:r>
      <w:r>
        <w:rPr>
          <w:rFonts w:hint="eastAsia"/>
        </w:rPr>
        <w:t>传播信息</w:t>
      </w:r>
      <w:r>
        <w:t>。</w:t>
      </w:r>
      <w:r>
        <w:rPr>
          <w:rFonts w:hint="eastAsia"/>
        </w:rPr>
        <w:t>用户常常</w:t>
      </w:r>
      <w:r w:rsidR="000A49D1">
        <w:rPr>
          <w:rFonts w:hint="eastAsia"/>
        </w:rPr>
        <w:t>在</w:t>
      </w:r>
      <w:r>
        <w:rPr>
          <w:rFonts w:hint="eastAsia"/>
        </w:rPr>
        <w:t>社交</w:t>
      </w:r>
      <w:r>
        <w:t>平台上做的主要动作就是</w:t>
      </w:r>
      <w:r w:rsidR="000A49D1">
        <w:rPr>
          <w:rFonts w:hint="eastAsia"/>
        </w:rPr>
        <w:t>通过</w:t>
      </w:r>
      <w:r>
        <w:t>转发</w:t>
      </w:r>
      <w:r>
        <w:rPr>
          <w:rFonts w:hint="eastAsia"/>
        </w:rPr>
        <w:t>来</w:t>
      </w:r>
      <w:r>
        <w:t>进行消息和新闻的传播，</w:t>
      </w:r>
      <w:r>
        <w:rPr>
          <w:rFonts w:hint="eastAsia"/>
        </w:rPr>
        <w:t>充当了</w:t>
      </w:r>
      <w:r>
        <w:t>信息传播的媒介。</w:t>
      </w:r>
      <w:r>
        <w:rPr>
          <w:rFonts w:hint="eastAsia"/>
        </w:rPr>
        <w:t>由于时间</w:t>
      </w:r>
      <w:r>
        <w:t>因素</w:t>
      </w:r>
      <w:r w:rsidR="000A49D1">
        <w:rPr>
          <w:rFonts w:hint="eastAsia"/>
        </w:rPr>
        <w:t>对用户</w:t>
      </w:r>
      <w:r w:rsidR="000A49D1">
        <w:t>相似度的结果会造成影响</w:t>
      </w:r>
      <w:r>
        <w:t>，当对用户进行</w:t>
      </w:r>
      <w:r>
        <w:rPr>
          <w:rFonts w:hint="eastAsia"/>
        </w:rPr>
        <w:t>文本</w:t>
      </w:r>
      <w:r>
        <w:t>相似度计算</w:t>
      </w:r>
      <w:r w:rsidR="00210788">
        <w:rPr>
          <w:rFonts w:hint="eastAsia"/>
        </w:rPr>
        <w:t>时</w:t>
      </w:r>
      <w:r w:rsidR="00210788">
        <w:t>，只</w:t>
      </w:r>
      <w:r w:rsidR="00210788">
        <w:rPr>
          <w:rFonts w:hint="eastAsia"/>
        </w:rPr>
        <w:t>计算</w:t>
      </w:r>
      <w:r w:rsidR="00210788">
        <w:t>用户</w:t>
      </w:r>
      <w:r w:rsidR="00210788">
        <w:rPr>
          <w:rFonts w:hint="eastAsia"/>
        </w:rPr>
        <w:t>同一天</w:t>
      </w:r>
      <w:r w:rsidR="00210788">
        <w:t>的微博信息</w:t>
      </w:r>
      <w:r w:rsidR="00210788">
        <w:rPr>
          <w:rFonts w:hint="eastAsia"/>
        </w:rPr>
        <w:t>的</w:t>
      </w:r>
      <w:r w:rsidR="00210788">
        <w:t>相似性。用户</w:t>
      </w:r>
      <w:r w:rsidR="00210788">
        <w:rPr>
          <w:rFonts w:hint="eastAsia"/>
        </w:rPr>
        <w:t>在</w:t>
      </w:r>
      <w:r w:rsidR="00210788">
        <w:t>转发微博时，可能看到</w:t>
      </w:r>
      <w:r w:rsidR="00210788">
        <w:rPr>
          <w:rFonts w:hint="eastAsia"/>
        </w:rPr>
        <w:t>一则</w:t>
      </w:r>
      <w:r w:rsidR="00210788">
        <w:t>消息的时间</w:t>
      </w:r>
      <w:r w:rsidR="00210788">
        <w:rPr>
          <w:rFonts w:hint="eastAsia"/>
        </w:rPr>
        <w:t>先后不同</w:t>
      </w:r>
      <w:r w:rsidR="00210788">
        <w:t>，所以应该</w:t>
      </w:r>
      <w:r w:rsidR="00210788">
        <w:rPr>
          <w:rFonts w:hint="eastAsia"/>
        </w:rPr>
        <w:t>使用</w:t>
      </w:r>
      <w:r w:rsidR="00210788">
        <w:t>交叉的比较</w:t>
      </w:r>
      <w:r w:rsidR="00210788">
        <w:rPr>
          <w:rFonts w:hint="eastAsia"/>
        </w:rPr>
        <w:t>方法。情感分析是</w:t>
      </w:r>
      <w:r w:rsidR="00210788">
        <w:t>表示用户在说话或者文本表示时，对说话者的态度和意见进行判断评估。在</w:t>
      </w:r>
      <w:r w:rsidR="00210788">
        <w:rPr>
          <w:rFonts w:hint="eastAsia"/>
        </w:rPr>
        <w:t>微博</w:t>
      </w:r>
      <w:r w:rsidR="00210788">
        <w:t>文本中对</w:t>
      </w:r>
      <w:r w:rsidR="00210788">
        <w:rPr>
          <w:rFonts w:hint="eastAsia"/>
        </w:rPr>
        <w:t>用户</w:t>
      </w:r>
      <w:r w:rsidR="00210788">
        <w:t>的情感分析，可以提高用户</w:t>
      </w:r>
      <w:r w:rsidR="00767053">
        <w:t>之间</w:t>
      </w:r>
      <w:r w:rsidR="00210788">
        <w:t>的匹配度，给用户推荐兴趣相同</w:t>
      </w:r>
      <w:r w:rsidR="00210788">
        <w:rPr>
          <w:rFonts w:hint="eastAsia"/>
        </w:rPr>
        <w:t>和</w:t>
      </w:r>
      <w:r w:rsidR="00210788">
        <w:t>情感相似的用户。</w:t>
      </w:r>
    </w:p>
    <w:p w14:paraId="0459368C" w14:textId="5604F207" w:rsidR="00210788" w:rsidRPr="00210788" w:rsidRDefault="00C1019E" w:rsidP="00827644">
      <w:pPr>
        <w:ind w:firstLineChars="200" w:firstLine="480"/>
      </w:pPr>
      <w:r>
        <w:t>在第三章节中</w:t>
      </w:r>
      <w:r>
        <w:rPr>
          <w:rFonts w:hint="eastAsia"/>
        </w:rPr>
        <w:t>，</w:t>
      </w:r>
      <w:r>
        <w:t>考虑用户的情感时</w:t>
      </w:r>
      <w:r>
        <w:rPr>
          <w:rFonts w:hint="eastAsia"/>
        </w:rPr>
        <w:t>，</w:t>
      </w:r>
      <w:r>
        <w:t>只对用户微博文本中所包含的程度副词进行考虑</w:t>
      </w:r>
      <w:r>
        <w:rPr>
          <w:rFonts w:hint="eastAsia"/>
        </w:rPr>
        <w:t>，</w:t>
      </w:r>
      <w:r>
        <w:t>采用二阶段推荐方法</w:t>
      </w:r>
      <w:r>
        <w:rPr>
          <w:rFonts w:hint="eastAsia"/>
        </w:rPr>
        <w:t>。</w:t>
      </w:r>
      <w:r>
        <w:t>当提取关键词时</w:t>
      </w:r>
      <w:r>
        <w:rPr>
          <w:rFonts w:hint="eastAsia"/>
        </w:rPr>
        <w:t>，</w:t>
      </w:r>
      <w:r>
        <w:t>由于采用</w:t>
      </w:r>
      <w:r>
        <w:t>TF-IDF</w:t>
      </w:r>
      <w:r>
        <w:t>方法只能简单的对用户的文本进行</w:t>
      </w:r>
      <w:r w:rsidR="00504DE4">
        <w:rPr>
          <w:rFonts w:hint="eastAsia"/>
        </w:rPr>
        <w:t>关注点</w:t>
      </w:r>
      <w:r w:rsidR="00504DE4">
        <w:t>的定位</w:t>
      </w:r>
      <w:r>
        <w:rPr>
          <w:rFonts w:hint="eastAsia"/>
        </w:rPr>
        <w:t>，</w:t>
      </w:r>
      <w:r>
        <w:t>无法从关键词中得出用户的态度以及对</w:t>
      </w:r>
      <w:r w:rsidR="00D35E6E">
        <w:rPr>
          <w:rFonts w:hint="eastAsia"/>
        </w:rPr>
        <w:t>关注点</w:t>
      </w:r>
      <w:r w:rsidR="00D35E6E">
        <w:t>所</w:t>
      </w:r>
      <w:r w:rsidR="00D35E6E">
        <w:rPr>
          <w:rFonts w:hint="eastAsia"/>
        </w:rPr>
        <w:t>表现</w:t>
      </w:r>
      <w:r>
        <w:t>情绪的</w:t>
      </w:r>
      <w:r w:rsidR="00D35E6E">
        <w:rPr>
          <w:rFonts w:hint="eastAsia"/>
        </w:rPr>
        <w:t>强烈程度</w:t>
      </w:r>
      <w:r w:rsidR="00504DE4">
        <w:rPr>
          <w:rFonts w:hint="eastAsia"/>
        </w:rPr>
        <w:t>，</w:t>
      </w:r>
      <w:r w:rsidR="00504DE4">
        <w:t>所以对用户的程度副词进行了考虑，</w:t>
      </w:r>
      <w:r w:rsidR="0049433A">
        <w:t>利用建立的程度副词词典</w:t>
      </w:r>
      <w:r w:rsidR="00504DE4">
        <w:t>来对用户</w:t>
      </w:r>
      <w:r w:rsidR="00D35E6E">
        <w:rPr>
          <w:rFonts w:hint="eastAsia"/>
        </w:rPr>
        <w:t>的关注点</w:t>
      </w:r>
      <w:r w:rsidR="00D35E6E">
        <w:t>进行</w:t>
      </w:r>
      <w:r w:rsidR="007742D4">
        <w:rPr>
          <w:rFonts w:hint="eastAsia"/>
        </w:rPr>
        <w:t>情感</w:t>
      </w:r>
      <w:r w:rsidR="007742D4">
        <w:t>过滤</w:t>
      </w:r>
      <w:r w:rsidR="0049433A">
        <w:rPr>
          <w:rFonts w:hint="eastAsia"/>
        </w:rPr>
        <w:t>。</w:t>
      </w:r>
      <w:r w:rsidR="008D3BE4">
        <w:rPr>
          <w:rFonts w:hint="eastAsia"/>
        </w:rPr>
        <w:t>用户的微博中富含用户对某个事件的情感，其中包含了对表达内容的</w:t>
      </w:r>
      <w:r w:rsidR="007C6A32">
        <w:rPr>
          <w:rFonts w:hint="eastAsia"/>
        </w:rPr>
        <w:t>积极或消极，正面或反面</w:t>
      </w:r>
      <w:r w:rsidR="000A49D1">
        <w:rPr>
          <w:rFonts w:hint="eastAsia"/>
        </w:rPr>
        <w:t>的</w:t>
      </w:r>
      <w:r w:rsidR="007C6A32">
        <w:rPr>
          <w:rFonts w:hint="eastAsia"/>
        </w:rPr>
        <w:t>看法。</w:t>
      </w:r>
      <w:r w:rsidR="00A11879">
        <w:t>对用户的情感进行很好的分析</w:t>
      </w:r>
      <w:r w:rsidR="00A11879">
        <w:rPr>
          <w:rFonts w:hint="eastAsia"/>
        </w:rPr>
        <w:t>可以挖掘</w:t>
      </w:r>
      <w:r w:rsidR="00A11879">
        <w:t>群体行为规律，提高在好友推荐中的</w:t>
      </w:r>
      <w:r w:rsidR="00A11879">
        <w:rPr>
          <w:rFonts w:hint="eastAsia"/>
        </w:rPr>
        <w:t>用户</w:t>
      </w:r>
      <w:r w:rsidR="00A11879">
        <w:t>满意度</w:t>
      </w:r>
      <w:r w:rsidR="002E12FB">
        <w:rPr>
          <w:rFonts w:hint="eastAsia"/>
        </w:rPr>
        <w:t>，</w:t>
      </w:r>
      <w:r w:rsidR="002E12FB">
        <w:t>帮助用户找到有共同话题的好友</w:t>
      </w:r>
      <w:r w:rsidR="00A11879">
        <w:t>。</w:t>
      </w:r>
    </w:p>
    <w:p w14:paraId="6D8E534D" w14:textId="77777777" w:rsidR="0063769D" w:rsidRDefault="00BA1802" w:rsidP="00955EE0">
      <w:pPr>
        <w:pStyle w:val="2"/>
        <w:numPr>
          <w:ilvl w:val="1"/>
          <w:numId w:val="27"/>
        </w:numPr>
      </w:pPr>
      <w:bookmarkStart w:id="265" w:name="_Toc448478970"/>
      <w:bookmarkEnd w:id="259"/>
      <w:bookmarkEnd w:id="260"/>
      <w:bookmarkEnd w:id="261"/>
      <w:r>
        <w:rPr>
          <w:rFonts w:hint="eastAsia"/>
        </w:rPr>
        <w:t>引入情感词典的情感分析</w:t>
      </w:r>
      <w:bookmarkEnd w:id="265"/>
    </w:p>
    <w:p w14:paraId="081EA4E4" w14:textId="3F9E3CD7" w:rsidR="009C7EBE" w:rsidRDefault="003853EC" w:rsidP="00431696">
      <w:pPr>
        <w:ind w:firstLineChars="200" w:firstLine="480"/>
      </w:pPr>
      <w:r>
        <w:t>在</w:t>
      </w:r>
      <w:r>
        <w:rPr>
          <w:rFonts w:hint="eastAsia"/>
        </w:rPr>
        <w:t>文本</w:t>
      </w:r>
      <w:r>
        <w:t>聊天环境下，</w:t>
      </w:r>
      <w:r>
        <w:rPr>
          <w:rFonts w:hint="eastAsia"/>
        </w:rPr>
        <w:t>通过文本</w:t>
      </w:r>
      <w:r>
        <w:t>分析技术可以很</w:t>
      </w:r>
      <w:r>
        <w:rPr>
          <w:rFonts w:hint="eastAsia"/>
        </w:rPr>
        <w:t>容易</w:t>
      </w:r>
      <w:r>
        <w:t>的发现用户的正面和负面情绪</w:t>
      </w:r>
      <w:r w:rsidR="005A41E7" w:rsidRPr="00FB7478">
        <w:rPr>
          <w:vertAlign w:val="superscript"/>
        </w:rPr>
        <w:fldChar w:fldCharType="begin"/>
      </w:r>
      <w:r w:rsidR="005A41E7" w:rsidRPr="00FB7478">
        <w:rPr>
          <w:vertAlign w:val="superscript"/>
        </w:rPr>
        <w:instrText xml:space="preserve"> REF _Ref447459425 \r \h </w:instrText>
      </w:r>
      <w:r w:rsidR="00FB7478">
        <w:rPr>
          <w:vertAlign w:val="superscript"/>
        </w:rPr>
        <w:instrText xml:space="preserve"> \* MERGEFORMAT </w:instrText>
      </w:r>
      <w:r w:rsidR="005A41E7" w:rsidRPr="00FB7478">
        <w:rPr>
          <w:vertAlign w:val="superscript"/>
        </w:rPr>
      </w:r>
      <w:r w:rsidR="005A41E7" w:rsidRPr="00FB7478">
        <w:rPr>
          <w:vertAlign w:val="superscript"/>
        </w:rPr>
        <w:fldChar w:fldCharType="separate"/>
      </w:r>
      <w:r w:rsidR="008A099A">
        <w:rPr>
          <w:vertAlign w:val="superscript"/>
        </w:rPr>
        <w:t>[46]</w:t>
      </w:r>
      <w:r w:rsidR="005A41E7" w:rsidRPr="00FB7478">
        <w:rPr>
          <w:vertAlign w:val="superscript"/>
        </w:rPr>
        <w:fldChar w:fldCharType="end"/>
      </w:r>
      <w:r>
        <w:t>，</w:t>
      </w:r>
      <w:r>
        <w:rPr>
          <w:rFonts w:hint="eastAsia"/>
        </w:rPr>
        <w:t>用户</w:t>
      </w:r>
      <w:r>
        <w:t>通常</w:t>
      </w:r>
      <w:r>
        <w:rPr>
          <w:rFonts w:hint="eastAsia"/>
        </w:rPr>
        <w:t>会在</w:t>
      </w:r>
      <w:r>
        <w:t>整</w:t>
      </w:r>
      <w:r>
        <w:rPr>
          <w:rFonts w:hint="eastAsia"/>
        </w:rPr>
        <w:t>个文档</w:t>
      </w:r>
      <w:r w:rsidR="00530F85">
        <w:t>中频繁的使用感叹来表达积极情绪，</w:t>
      </w:r>
      <w:r w:rsidR="004B1588">
        <w:t>表达消极情绪时会</w:t>
      </w:r>
      <w:r w:rsidR="000A49D1">
        <w:t>使用</w:t>
      </w:r>
      <w:r w:rsidR="004B1588">
        <w:t>更多</w:t>
      </w:r>
      <w:r>
        <w:t>表达消极的词汇。</w:t>
      </w:r>
      <w:r w:rsidR="00E32589">
        <w:rPr>
          <w:rFonts w:hint="eastAsia"/>
        </w:rPr>
        <w:t>情感</w:t>
      </w:r>
      <w:r w:rsidR="00E32589">
        <w:t>分析</w:t>
      </w:r>
      <w:r w:rsidR="00E32589">
        <w:rPr>
          <w:rFonts w:hint="eastAsia"/>
        </w:rPr>
        <w:t>分为</w:t>
      </w:r>
      <w:r w:rsidR="00E32589">
        <w:t>基于词典和基于机器学习的方法，中文</w:t>
      </w:r>
      <w:r w:rsidR="00E32589">
        <w:rPr>
          <w:rFonts w:hint="eastAsia"/>
        </w:rPr>
        <w:t>情感</w:t>
      </w:r>
      <w:r w:rsidR="00D2597A">
        <w:rPr>
          <w:rFonts w:hint="eastAsia"/>
        </w:rPr>
        <w:t>分析</w:t>
      </w:r>
      <w:r w:rsidR="00E32589">
        <w:t>常用的</w:t>
      </w:r>
      <w:r w:rsidR="00E32589">
        <w:rPr>
          <w:rFonts w:hint="eastAsia"/>
        </w:rPr>
        <w:t>词典</w:t>
      </w:r>
      <w:r w:rsidR="00E32589">
        <w:t>是</w:t>
      </w:r>
      <w:r w:rsidR="00E32589">
        <w:rPr>
          <w:rFonts w:hint="eastAsia"/>
        </w:rPr>
        <w:t>知网</w:t>
      </w:r>
      <w:r w:rsidR="00E32589">
        <w:rPr>
          <w:rFonts w:hint="eastAsia"/>
        </w:rPr>
        <w:t>(</w:t>
      </w:r>
      <w:r w:rsidR="00E32589">
        <w:t>HowNet</w:t>
      </w:r>
      <w:r w:rsidR="00E32589">
        <w:rPr>
          <w:rFonts w:hint="eastAsia"/>
        </w:rPr>
        <w:t>)</w:t>
      </w:r>
      <w:r w:rsidR="005A41E7" w:rsidRPr="00FB7478">
        <w:rPr>
          <w:vertAlign w:val="superscript"/>
        </w:rPr>
        <w:fldChar w:fldCharType="begin"/>
      </w:r>
      <w:r w:rsidR="005A41E7" w:rsidRPr="00FB7478">
        <w:rPr>
          <w:vertAlign w:val="superscript"/>
        </w:rPr>
        <w:instrText xml:space="preserve"> </w:instrText>
      </w:r>
      <w:r w:rsidR="005A41E7" w:rsidRPr="00FB7478">
        <w:rPr>
          <w:rFonts w:hint="eastAsia"/>
          <w:vertAlign w:val="superscript"/>
        </w:rPr>
        <w:instrText>REF _Ref447459441 \r \h</w:instrText>
      </w:r>
      <w:r w:rsidR="005A41E7" w:rsidRPr="00FB7478">
        <w:rPr>
          <w:vertAlign w:val="superscript"/>
        </w:rPr>
        <w:instrText xml:space="preserve"> </w:instrText>
      </w:r>
      <w:r w:rsidR="00FB7478">
        <w:rPr>
          <w:vertAlign w:val="superscript"/>
        </w:rPr>
        <w:instrText xml:space="preserve"> \* MERGEFORMAT </w:instrText>
      </w:r>
      <w:r w:rsidR="005A41E7" w:rsidRPr="00FB7478">
        <w:rPr>
          <w:vertAlign w:val="superscript"/>
        </w:rPr>
      </w:r>
      <w:r w:rsidR="005A41E7" w:rsidRPr="00FB7478">
        <w:rPr>
          <w:vertAlign w:val="superscript"/>
        </w:rPr>
        <w:fldChar w:fldCharType="separate"/>
      </w:r>
      <w:r w:rsidR="008A099A">
        <w:rPr>
          <w:vertAlign w:val="superscript"/>
        </w:rPr>
        <w:t>[47]</w:t>
      </w:r>
      <w:r w:rsidR="005A41E7" w:rsidRPr="00FB7478">
        <w:rPr>
          <w:vertAlign w:val="superscript"/>
        </w:rPr>
        <w:fldChar w:fldCharType="end"/>
      </w:r>
      <w:r w:rsidR="00E32589">
        <w:rPr>
          <w:rFonts w:hint="eastAsia"/>
        </w:rPr>
        <w:t>的</w:t>
      </w:r>
      <w:r w:rsidR="00E32589">
        <w:t>情感分析用词语集</w:t>
      </w:r>
      <w:r w:rsidR="00E32589">
        <w:rPr>
          <w:rFonts w:hint="eastAsia"/>
        </w:rPr>
        <w:t>。</w:t>
      </w:r>
      <w:r w:rsidR="00431696">
        <w:rPr>
          <w:rFonts w:hint="eastAsia"/>
        </w:rPr>
        <w:t>在文本中</w:t>
      </w:r>
      <w:r w:rsidR="00431696">
        <w:t>经常会包含三类词语</w:t>
      </w:r>
      <w:r w:rsidR="00431696">
        <w:rPr>
          <w:rFonts w:hint="eastAsia"/>
        </w:rPr>
        <w:t>，正面情感</w:t>
      </w:r>
      <w:r w:rsidR="00431696">
        <w:t>、负面情感和中性情感词语</w:t>
      </w:r>
      <w:r w:rsidR="00431696">
        <w:rPr>
          <w:rFonts w:hint="eastAsia"/>
        </w:rPr>
        <w:t>，</w:t>
      </w:r>
      <w:r w:rsidR="00431696">
        <w:t>对三种词语的分析可以判断每条微博的大致情感趋向。</w:t>
      </w:r>
      <w:r w:rsidR="00431696">
        <w:rPr>
          <w:rFonts w:hint="eastAsia"/>
        </w:rPr>
        <w:t>程度副词</w:t>
      </w:r>
      <w:r w:rsidR="00431696">
        <w:t>在文本情感中起着关键作用，含有程度副词</w:t>
      </w:r>
      <w:r w:rsidR="00431696">
        <w:lastRenderedPageBreak/>
        <w:t>的微博，所表现出的情感</w:t>
      </w:r>
      <w:r w:rsidR="00431696">
        <w:rPr>
          <w:rFonts w:hint="eastAsia"/>
        </w:rPr>
        <w:t>更加</w:t>
      </w:r>
      <w:r w:rsidR="00431696">
        <w:t>浓厚</w:t>
      </w:r>
      <w:r w:rsidR="00564369">
        <w:rPr>
          <w:rFonts w:hint="eastAsia"/>
        </w:rPr>
        <w:t>，</w:t>
      </w:r>
      <w:r w:rsidR="00564369">
        <w:t>所以计算相似性时必须要考虑程度副词所带来的影响</w:t>
      </w:r>
      <w:r w:rsidR="00431696">
        <w:rPr>
          <w:rFonts w:hint="eastAsia"/>
        </w:rPr>
        <w:t>。</w:t>
      </w:r>
      <w:r w:rsidR="00E2173F">
        <w:rPr>
          <w:rFonts w:hint="eastAsia"/>
        </w:rPr>
        <w:t>程度副词</w:t>
      </w:r>
      <w:r w:rsidR="00952EF5">
        <w:rPr>
          <w:rFonts w:hint="eastAsia"/>
        </w:rPr>
        <w:t>可分为客观程度副词和主观程度副词，可以分极度、甚度、递度和</w:t>
      </w:r>
      <w:r w:rsidR="00CE4DE7">
        <w:rPr>
          <w:rFonts w:hint="eastAsia"/>
        </w:rPr>
        <w:t>微</w:t>
      </w:r>
      <w:r w:rsidR="00952EF5">
        <w:rPr>
          <w:rFonts w:hint="eastAsia"/>
        </w:rPr>
        <w:t>度四个程度级别</w:t>
      </w:r>
      <w:r w:rsidR="005F42E7" w:rsidRPr="005F42E7">
        <w:rPr>
          <w:vertAlign w:val="superscript"/>
        </w:rPr>
        <w:fldChar w:fldCharType="begin"/>
      </w:r>
      <w:r w:rsidR="005F42E7" w:rsidRPr="005F42E7">
        <w:rPr>
          <w:vertAlign w:val="superscript"/>
        </w:rPr>
        <w:instrText xml:space="preserve"> </w:instrText>
      </w:r>
      <w:r w:rsidR="005F42E7" w:rsidRPr="005F42E7">
        <w:rPr>
          <w:rFonts w:hint="eastAsia"/>
          <w:vertAlign w:val="superscript"/>
        </w:rPr>
        <w:instrText>REF _Ref447459484 \r \h</w:instrText>
      </w:r>
      <w:r w:rsidR="005F42E7" w:rsidRPr="005F42E7">
        <w:rPr>
          <w:vertAlign w:val="superscript"/>
        </w:rPr>
        <w:instrText xml:space="preserve"> </w:instrText>
      </w:r>
      <w:r w:rsidR="005F42E7">
        <w:rPr>
          <w:vertAlign w:val="superscript"/>
        </w:rPr>
        <w:instrText xml:space="preserve"> \* MERGEFORMAT </w:instrText>
      </w:r>
      <w:r w:rsidR="005F42E7" w:rsidRPr="005F42E7">
        <w:rPr>
          <w:vertAlign w:val="superscript"/>
        </w:rPr>
      </w:r>
      <w:r w:rsidR="005F42E7" w:rsidRPr="005F42E7">
        <w:rPr>
          <w:vertAlign w:val="superscript"/>
        </w:rPr>
        <w:fldChar w:fldCharType="separate"/>
      </w:r>
      <w:r w:rsidR="008A099A">
        <w:rPr>
          <w:vertAlign w:val="superscript"/>
        </w:rPr>
        <w:t>[48]</w:t>
      </w:r>
      <w:r w:rsidR="005F42E7" w:rsidRPr="005F42E7">
        <w:rPr>
          <w:vertAlign w:val="superscript"/>
        </w:rPr>
        <w:fldChar w:fldCharType="end"/>
      </w:r>
      <w:r w:rsidR="00952EF5">
        <w:rPr>
          <w:rFonts w:hint="eastAsia"/>
        </w:rPr>
        <w:t>，</w:t>
      </w:r>
      <w:r w:rsidR="00564369">
        <w:rPr>
          <w:rFonts w:hint="eastAsia"/>
        </w:rPr>
        <w:t>按照</w:t>
      </w:r>
      <w:r w:rsidR="00952EF5">
        <w:rPr>
          <w:rFonts w:hint="eastAsia"/>
        </w:rPr>
        <w:t>不同的级别</w:t>
      </w:r>
      <w:r w:rsidR="00564369">
        <w:rPr>
          <w:rFonts w:hint="eastAsia"/>
        </w:rPr>
        <w:t>分配权重。</w:t>
      </w:r>
      <w:r w:rsidR="009C7EBE">
        <w:rPr>
          <w:rFonts w:hint="eastAsia"/>
        </w:rPr>
        <w:t>程度副词的权重分配如表</w:t>
      </w:r>
      <w:r w:rsidR="009C7EBE">
        <w:rPr>
          <w:rFonts w:hint="eastAsia"/>
        </w:rPr>
        <w:t>4.1</w:t>
      </w:r>
      <w:r w:rsidR="009C7EBE">
        <w:rPr>
          <w:rFonts w:hint="eastAsia"/>
        </w:rPr>
        <w:t>所示。</w:t>
      </w:r>
    </w:p>
    <w:p w14:paraId="1AA8724E" w14:textId="77777777" w:rsidR="003D4B85" w:rsidRDefault="003D4B85" w:rsidP="008F4848">
      <w:pPr>
        <w:jc w:val="center"/>
        <w:rPr>
          <w:sz w:val="21"/>
          <w:szCs w:val="21"/>
        </w:rPr>
      </w:pPr>
    </w:p>
    <w:p w14:paraId="4B35EC02" w14:textId="63F3523D" w:rsidR="003D4B85" w:rsidRPr="00B55BEF" w:rsidRDefault="003D4B85" w:rsidP="00B55BEF">
      <w:pPr>
        <w:pStyle w:val="aff"/>
        <w:spacing w:line="240" w:lineRule="auto"/>
        <w:jc w:val="center"/>
        <w:rPr>
          <w:rFonts w:ascii="Times New Roman" w:eastAsia="宋体" w:hAnsi="Times New Roman"/>
          <w:sz w:val="21"/>
          <w:szCs w:val="21"/>
        </w:rPr>
      </w:pPr>
      <w:bookmarkStart w:id="266" w:name="_Toc446662539"/>
      <w:bookmarkStart w:id="267" w:name="_Toc448178959"/>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008A099A">
        <w:rPr>
          <w:rFonts w:ascii="Times New Roman" w:eastAsia="宋体" w:hAnsi="Times New Roman"/>
          <w:noProof/>
          <w:sz w:val="21"/>
          <w:szCs w:val="21"/>
        </w:rPr>
        <w:t>4</w:t>
      </w:r>
      <w:r w:rsidR="00D33130" w:rsidRPr="00B55BEF">
        <w:rPr>
          <w:rFonts w:ascii="Times New Roman" w:eastAsia="宋体" w:hAnsi="Times New Roman"/>
          <w:sz w:val="21"/>
          <w:szCs w:val="21"/>
        </w:rPr>
        <w:fldChar w:fldCharType="end"/>
      </w:r>
      <w:r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 xml:space="preserve">SEQ </w:instrText>
      </w:r>
      <w:r w:rsidRPr="00B55BEF">
        <w:rPr>
          <w:rFonts w:ascii="Times New Roman" w:eastAsia="宋体" w:hAnsi="Times New Roman" w:hint="eastAsia"/>
          <w:sz w:val="21"/>
          <w:szCs w:val="21"/>
        </w:rPr>
        <w:instrText>表</w:instrText>
      </w:r>
      <w:r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008A099A">
        <w:rPr>
          <w:rFonts w:ascii="Times New Roman" w:eastAsia="宋体" w:hAnsi="Times New Roman"/>
          <w:noProof/>
          <w:sz w:val="21"/>
          <w:szCs w:val="21"/>
        </w:rPr>
        <w:t>1</w:t>
      </w:r>
      <w:r w:rsidR="00D33130" w:rsidRPr="00B55BEF">
        <w:rPr>
          <w:rFonts w:ascii="Times New Roman" w:eastAsia="宋体" w:hAnsi="Times New Roman"/>
          <w:sz w:val="21"/>
          <w:szCs w:val="21"/>
        </w:rPr>
        <w:fldChar w:fldCharType="end"/>
      </w:r>
      <w:r w:rsidR="007B77A2">
        <w:rPr>
          <w:rFonts w:ascii="Times New Roman" w:eastAsia="宋体" w:hAnsi="Times New Roman"/>
          <w:sz w:val="21"/>
          <w:szCs w:val="21"/>
        </w:rPr>
        <w:t xml:space="preserve"> </w:t>
      </w:r>
      <w:r w:rsidR="0084532E" w:rsidRPr="00B55BEF">
        <w:rPr>
          <w:rFonts w:ascii="Times New Roman" w:eastAsia="宋体" w:hAnsi="Times New Roman" w:hint="eastAsia"/>
          <w:sz w:val="21"/>
          <w:szCs w:val="21"/>
        </w:rPr>
        <w:t>程度</w:t>
      </w:r>
      <w:r w:rsidR="0084532E" w:rsidRPr="00B55BEF">
        <w:rPr>
          <w:rFonts w:ascii="Times New Roman" w:eastAsia="宋体" w:hAnsi="Times New Roman"/>
          <w:sz w:val="21"/>
          <w:szCs w:val="21"/>
        </w:rPr>
        <w:t>副词</w:t>
      </w:r>
      <w:r w:rsidR="0032371D">
        <w:rPr>
          <w:rFonts w:ascii="Times New Roman" w:eastAsia="宋体" w:hAnsi="Times New Roman"/>
          <w:sz w:val="21"/>
          <w:szCs w:val="21"/>
        </w:rPr>
        <w:t>的</w:t>
      </w:r>
      <w:r w:rsidR="0084532E" w:rsidRPr="00B55BEF">
        <w:rPr>
          <w:rFonts w:ascii="Times New Roman" w:eastAsia="宋体" w:hAnsi="Times New Roman"/>
          <w:sz w:val="21"/>
          <w:szCs w:val="21"/>
        </w:rPr>
        <w:t>权</w:t>
      </w:r>
      <w:r w:rsidR="0084532E" w:rsidRPr="00B55BEF">
        <w:rPr>
          <w:rFonts w:ascii="Times New Roman" w:eastAsia="宋体" w:hAnsi="Times New Roman" w:hint="eastAsia"/>
          <w:sz w:val="21"/>
          <w:szCs w:val="21"/>
        </w:rPr>
        <w:t>值</w:t>
      </w:r>
      <w:r w:rsidR="0084532E" w:rsidRPr="00B55BEF">
        <w:rPr>
          <w:rFonts w:ascii="Times New Roman" w:eastAsia="宋体" w:hAnsi="Times New Roman"/>
          <w:sz w:val="21"/>
          <w:szCs w:val="21"/>
        </w:rPr>
        <w:t>分配</w:t>
      </w:r>
      <w:bookmarkEnd w:id="266"/>
      <w:bookmarkEnd w:id="267"/>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642"/>
        <w:gridCol w:w="5563"/>
        <w:gridCol w:w="1298"/>
      </w:tblGrid>
      <w:tr w:rsidR="00F21DA2" w:rsidRPr="00952EF5" w14:paraId="3E430F37" w14:textId="77777777" w:rsidTr="001E133F">
        <w:trPr>
          <w:trHeight w:val="409"/>
        </w:trPr>
        <w:tc>
          <w:tcPr>
            <w:tcW w:w="966" w:type="pct"/>
            <w:tcBorders>
              <w:top w:val="single" w:sz="4" w:space="0" w:color="auto"/>
              <w:bottom w:val="single" w:sz="4" w:space="0" w:color="auto"/>
            </w:tcBorders>
            <w:vAlign w:val="center"/>
          </w:tcPr>
          <w:p w14:paraId="6EABE21D" w14:textId="77777777" w:rsidR="0084532E" w:rsidRPr="00952EF5" w:rsidRDefault="00F21DA2" w:rsidP="00583C80">
            <w:pPr>
              <w:spacing w:line="240" w:lineRule="auto"/>
              <w:jc w:val="center"/>
              <w:rPr>
                <w:sz w:val="21"/>
                <w:szCs w:val="21"/>
              </w:rPr>
            </w:pPr>
            <w:r w:rsidRPr="00952EF5">
              <w:rPr>
                <w:sz w:val="21"/>
                <w:szCs w:val="21"/>
              </w:rPr>
              <w:t>程度级别</w:t>
            </w:r>
          </w:p>
        </w:tc>
        <w:tc>
          <w:tcPr>
            <w:tcW w:w="3271" w:type="pct"/>
            <w:tcBorders>
              <w:top w:val="single" w:sz="4" w:space="0" w:color="auto"/>
              <w:bottom w:val="single" w:sz="4" w:space="0" w:color="auto"/>
            </w:tcBorders>
            <w:vAlign w:val="center"/>
          </w:tcPr>
          <w:p w14:paraId="530E671F" w14:textId="77777777" w:rsidR="00F21DA2" w:rsidRPr="00952EF5" w:rsidRDefault="00F21DA2" w:rsidP="00583C80">
            <w:pPr>
              <w:spacing w:line="240" w:lineRule="auto"/>
              <w:jc w:val="center"/>
              <w:rPr>
                <w:sz w:val="21"/>
                <w:szCs w:val="21"/>
              </w:rPr>
            </w:pPr>
            <w:r w:rsidRPr="00952EF5">
              <w:rPr>
                <w:sz w:val="21"/>
                <w:szCs w:val="21"/>
              </w:rPr>
              <w:t>词语示例</w:t>
            </w:r>
          </w:p>
        </w:tc>
        <w:tc>
          <w:tcPr>
            <w:tcW w:w="764" w:type="pct"/>
            <w:tcBorders>
              <w:top w:val="single" w:sz="4" w:space="0" w:color="auto"/>
              <w:bottom w:val="single" w:sz="4" w:space="0" w:color="auto"/>
            </w:tcBorders>
            <w:vAlign w:val="center"/>
          </w:tcPr>
          <w:p w14:paraId="6A970260" w14:textId="77777777" w:rsidR="00F21DA2" w:rsidRPr="00952EF5" w:rsidRDefault="00F21DA2" w:rsidP="00583C80">
            <w:pPr>
              <w:spacing w:line="240" w:lineRule="auto"/>
              <w:jc w:val="center"/>
              <w:rPr>
                <w:sz w:val="21"/>
                <w:szCs w:val="21"/>
              </w:rPr>
            </w:pPr>
            <w:r w:rsidRPr="00952EF5">
              <w:rPr>
                <w:rFonts w:hint="eastAsia"/>
                <w:sz w:val="21"/>
                <w:szCs w:val="21"/>
              </w:rPr>
              <w:t>Weight</w:t>
            </w:r>
          </w:p>
        </w:tc>
      </w:tr>
      <w:tr w:rsidR="00F21DA2" w:rsidRPr="00952EF5" w14:paraId="381674C3" w14:textId="77777777" w:rsidTr="001E133F">
        <w:trPr>
          <w:trHeight w:val="409"/>
        </w:trPr>
        <w:tc>
          <w:tcPr>
            <w:tcW w:w="966" w:type="pct"/>
            <w:tcBorders>
              <w:top w:val="single" w:sz="4" w:space="0" w:color="auto"/>
              <w:bottom w:val="single" w:sz="4" w:space="0" w:color="auto"/>
            </w:tcBorders>
            <w:vAlign w:val="center"/>
          </w:tcPr>
          <w:p w14:paraId="2DAB91DD" w14:textId="77777777" w:rsidR="00F21DA2" w:rsidRPr="00952EF5" w:rsidRDefault="00952EF5" w:rsidP="00583C80">
            <w:pPr>
              <w:spacing w:line="240" w:lineRule="auto"/>
              <w:jc w:val="center"/>
              <w:rPr>
                <w:sz w:val="21"/>
                <w:szCs w:val="21"/>
              </w:rPr>
            </w:pPr>
            <w:r w:rsidRPr="00952EF5">
              <w:rPr>
                <w:rFonts w:hint="eastAsia"/>
                <w:sz w:val="21"/>
                <w:szCs w:val="21"/>
              </w:rPr>
              <w:t>极度</w:t>
            </w:r>
          </w:p>
        </w:tc>
        <w:tc>
          <w:tcPr>
            <w:tcW w:w="3271" w:type="pct"/>
            <w:tcBorders>
              <w:top w:val="single" w:sz="4" w:space="0" w:color="auto"/>
              <w:bottom w:val="single" w:sz="4" w:space="0" w:color="auto"/>
            </w:tcBorders>
            <w:vAlign w:val="center"/>
          </w:tcPr>
          <w:p w14:paraId="2A079FCE" w14:textId="77777777" w:rsidR="00F21DA2" w:rsidRPr="00952EF5" w:rsidRDefault="00952EF5" w:rsidP="00583C80">
            <w:pPr>
              <w:spacing w:line="240" w:lineRule="auto"/>
              <w:jc w:val="center"/>
              <w:rPr>
                <w:sz w:val="21"/>
                <w:szCs w:val="21"/>
              </w:rPr>
            </w:pPr>
            <w:r w:rsidRPr="00952EF5">
              <w:rPr>
                <w:sz w:val="21"/>
                <w:szCs w:val="21"/>
              </w:rPr>
              <w:t>最</w:t>
            </w:r>
            <w:r w:rsidRPr="00952EF5">
              <w:rPr>
                <w:rFonts w:hint="eastAsia"/>
                <w:sz w:val="21"/>
                <w:szCs w:val="21"/>
              </w:rPr>
              <w:t>、</w:t>
            </w:r>
            <w:r w:rsidRPr="00952EF5">
              <w:rPr>
                <w:sz w:val="21"/>
                <w:szCs w:val="21"/>
              </w:rPr>
              <w:t>顶</w:t>
            </w:r>
            <w:r w:rsidRPr="00952EF5">
              <w:rPr>
                <w:rFonts w:hint="eastAsia"/>
                <w:sz w:val="21"/>
                <w:szCs w:val="21"/>
              </w:rPr>
              <w:t>、</w:t>
            </w:r>
            <w:r w:rsidRPr="00952EF5">
              <w:rPr>
                <w:sz w:val="21"/>
                <w:szCs w:val="21"/>
              </w:rPr>
              <w:t>绝顶</w:t>
            </w:r>
            <w:r w:rsidRPr="00952EF5">
              <w:rPr>
                <w:rFonts w:hint="eastAsia"/>
                <w:sz w:val="21"/>
                <w:szCs w:val="21"/>
              </w:rPr>
              <w:t>、</w:t>
            </w:r>
            <w:r w:rsidRPr="00952EF5">
              <w:rPr>
                <w:sz w:val="21"/>
                <w:szCs w:val="21"/>
              </w:rPr>
              <w:t>极其</w:t>
            </w:r>
            <w:r w:rsidRPr="00952EF5">
              <w:rPr>
                <w:rFonts w:hint="eastAsia"/>
                <w:sz w:val="21"/>
                <w:szCs w:val="21"/>
              </w:rPr>
              <w:t>、</w:t>
            </w:r>
            <w:r w:rsidRPr="00952EF5">
              <w:rPr>
                <w:sz w:val="21"/>
                <w:szCs w:val="21"/>
              </w:rPr>
              <w:t>极</w:t>
            </w:r>
            <w:r>
              <w:rPr>
                <w:rFonts w:hint="eastAsia"/>
                <w:sz w:val="21"/>
                <w:szCs w:val="21"/>
              </w:rPr>
              <w:t>、</w:t>
            </w:r>
            <w:r>
              <w:rPr>
                <w:sz w:val="21"/>
                <w:szCs w:val="21"/>
              </w:rPr>
              <w:t>完全</w:t>
            </w:r>
          </w:p>
        </w:tc>
        <w:tc>
          <w:tcPr>
            <w:tcW w:w="764" w:type="pct"/>
            <w:tcBorders>
              <w:top w:val="single" w:sz="4" w:space="0" w:color="auto"/>
              <w:bottom w:val="single" w:sz="4" w:space="0" w:color="auto"/>
            </w:tcBorders>
            <w:vAlign w:val="center"/>
          </w:tcPr>
          <w:p w14:paraId="018A777C" w14:textId="77777777" w:rsidR="00F21DA2" w:rsidRPr="00952EF5" w:rsidRDefault="00F21DA2" w:rsidP="00583C80">
            <w:pPr>
              <w:spacing w:line="240" w:lineRule="auto"/>
              <w:jc w:val="center"/>
              <w:rPr>
                <w:sz w:val="21"/>
                <w:szCs w:val="21"/>
              </w:rPr>
            </w:pPr>
            <w:r w:rsidRPr="00952EF5">
              <w:rPr>
                <w:rFonts w:hint="eastAsia"/>
                <w:sz w:val="21"/>
                <w:szCs w:val="21"/>
              </w:rPr>
              <w:t>1.2</w:t>
            </w:r>
          </w:p>
        </w:tc>
      </w:tr>
      <w:tr w:rsidR="00F21DA2" w:rsidRPr="00952EF5" w14:paraId="0BB026AE" w14:textId="77777777" w:rsidTr="001E133F">
        <w:trPr>
          <w:trHeight w:val="409"/>
        </w:trPr>
        <w:tc>
          <w:tcPr>
            <w:tcW w:w="966" w:type="pct"/>
            <w:tcBorders>
              <w:top w:val="single" w:sz="4" w:space="0" w:color="auto"/>
              <w:bottom w:val="single" w:sz="4" w:space="0" w:color="auto"/>
            </w:tcBorders>
            <w:vAlign w:val="center"/>
          </w:tcPr>
          <w:p w14:paraId="508A36D4" w14:textId="77777777" w:rsidR="00F21DA2" w:rsidRPr="00952EF5" w:rsidRDefault="00952EF5" w:rsidP="00583C80">
            <w:pPr>
              <w:spacing w:line="240" w:lineRule="auto"/>
              <w:jc w:val="center"/>
              <w:rPr>
                <w:sz w:val="21"/>
                <w:szCs w:val="21"/>
              </w:rPr>
            </w:pPr>
            <w:r w:rsidRPr="00952EF5">
              <w:rPr>
                <w:sz w:val="21"/>
                <w:szCs w:val="21"/>
              </w:rPr>
              <w:t>甚度</w:t>
            </w:r>
          </w:p>
        </w:tc>
        <w:tc>
          <w:tcPr>
            <w:tcW w:w="3271" w:type="pct"/>
            <w:tcBorders>
              <w:top w:val="single" w:sz="4" w:space="0" w:color="auto"/>
              <w:bottom w:val="single" w:sz="4" w:space="0" w:color="auto"/>
            </w:tcBorders>
            <w:vAlign w:val="center"/>
          </w:tcPr>
          <w:p w14:paraId="61664E16" w14:textId="77777777" w:rsidR="00F21DA2" w:rsidRPr="00952EF5" w:rsidRDefault="00952EF5" w:rsidP="00583C80">
            <w:pPr>
              <w:spacing w:line="240" w:lineRule="auto"/>
              <w:jc w:val="center"/>
              <w:rPr>
                <w:sz w:val="21"/>
                <w:szCs w:val="21"/>
              </w:rPr>
            </w:pPr>
            <w:r w:rsidRPr="00952EF5">
              <w:rPr>
                <w:sz w:val="21"/>
                <w:szCs w:val="21"/>
              </w:rPr>
              <w:t>很</w:t>
            </w:r>
            <w:r w:rsidRPr="00952EF5">
              <w:rPr>
                <w:rFonts w:hint="eastAsia"/>
                <w:sz w:val="21"/>
                <w:szCs w:val="21"/>
              </w:rPr>
              <w:t>、</w:t>
            </w:r>
            <w:r w:rsidRPr="00952EF5">
              <w:rPr>
                <w:sz w:val="21"/>
                <w:szCs w:val="21"/>
              </w:rPr>
              <w:t>非常</w:t>
            </w:r>
            <w:r>
              <w:rPr>
                <w:rFonts w:hint="eastAsia"/>
                <w:sz w:val="21"/>
                <w:szCs w:val="21"/>
              </w:rPr>
              <w:t>、</w:t>
            </w:r>
            <w:r w:rsidRPr="00952EF5">
              <w:rPr>
                <w:sz w:val="21"/>
                <w:szCs w:val="21"/>
              </w:rPr>
              <w:t>特别</w:t>
            </w:r>
            <w:r>
              <w:rPr>
                <w:rFonts w:hint="eastAsia"/>
                <w:sz w:val="21"/>
                <w:szCs w:val="21"/>
              </w:rPr>
              <w:t>、</w:t>
            </w:r>
            <w:r w:rsidRPr="00952EF5">
              <w:rPr>
                <w:sz w:val="21"/>
                <w:szCs w:val="21"/>
              </w:rPr>
              <w:t>十分</w:t>
            </w:r>
            <w:r>
              <w:rPr>
                <w:rFonts w:hint="eastAsia"/>
                <w:sz w:val="21"/>
                <w:szCs w:val="21"/>
              </w:rPr>
              <w:t>、</w:t>
            </w:r>
            <w:r w:rsidRPr="00952EF5">
              <w:rPr>
                <w:sz w:val="21"/>
                <w:szCs w:val="21"/>
              </w:rPr>
              <w:t>分外</w:t>
            </w:r>
            <w:r>
              <w:rPr>
                <w:rFonts w:hint="eastAsia"/>
                <w:sz w:val="21"/>
                <w:szCs w:val="21"/>
              </w:rPr>
              <w:t>、</w:t>
            </w:r>
            <w:r w:rsidRPr="00952EF5">
              <w:rPr>
                <w:sz w:val="21"/>
                <w:szCs w:val="21"/>
              </w:rPr>
              <w:t>相当</w:t>
            </w:r>
          </w:p>
        </w:tc>
        <w:tc>
          <w:tcPr>
            <w:tcW w:w="764" w:type="pct"/>
            <w:tcBorders>
              <w:top w:val="single" w:sz="4" w:space="0" w:color="auto"/>
              <w:bottom w:val="single" w:sz="4" w:space="0" w:color="auto"/>
            </w:tcBorders>
            <w:vAlign w:val="center"/>
          </w:tcPr>
          <w:p w14:paraId="2CCE917D" w14:textId="77777777" w:rsidR="00F21DA2" w:rsidRPr="00952EF5" w:rsidRDefault="00F21DA2" w:rsidP="00583C80">
            <w:pPr>
              <w:spacing w:line="240" w:lineRule="auto"/>
              <w:jc w:val="center"/>
              <w:rPr>
                <w:sz w:val="21"/>
                <w:szCs w:val="21"/>
              </w:rPr>
            </w:pPr>
            <w:r w:rsidRPr="00952EF5">
              <w:rPr>
                <w:rFonts w:hint="eastAsia"/>
                <w:sz w:val="21"/>
                <w:szCs w:val="21"/>
              </w:rPr>
              <w:t>0.9</w:t>
            </w:r>
          </w:p>
        </w:tc>
      </w:tr>
      <w:tr w:rsidR="00F21DA2" w:rsidRPr="00952EF5" w14:paraId="76AF6D06" w14:textId="77777777" w:rsidTr="001E133F">
        <w:trPr>
          <w:trHeight w:val="409"/>
        </w:trPr>
        <w:tc>
          <w:tcPr>
            <w:tcW w:w="966" w:type="pct"/>
            <w:tcBorders>
              <w:top w:val="single" w:sz="4" w:space="0" w:color="auto"/>
              <w:bottom w:val="single" w:sz="4" w:space="0" w:color="auto"/>
            </w:tcBorders>
            <w:vAlign w:val="center"/>
          </w:tcPr>
          <w:p w14:paraId="7FC89283" w14:textId="77777777" w:rsidR="00F21DA2" w:rsidRPr="00952EF5" w:rsidRDefault="00952EF5" w:rsidP="00583C80">
            <w:pPr>
              <w:spacing w:line="240" w:lineRule="auto"/>
              <w:jc w:val="center"/>
              <w:rPr>
                <w:sz w:val="21"/>
                <w:szCs w:val="21"/>
              </w:rPr>
            </w:pPr>
            <w:r w:rsidRPr="00952EF5">
              <w:rPr>
                <w:sz w:val="21"/>
                <w:szCs w:val="21"/>
              </w:rPr>
              <w:t>递度</w:t>
            </w:r>
          </w:p>
        </w:tc>
        <w:tc>
          <w:tcPr>
            <w:tcW w:w="3271" w:type="pct"/>
            <w:tcBorders>
              <w:top w:val="single" w:sz="4" w:space="0" w:color="auto"/>
              <w:bottom w:val="single" w:sz="4" w:space="0" w:color="auto"/>
            </w:tcBorders>
            <w:vAlign w:val="center"/>
          </w:tcPr>
          <w:p w14:paraId="4CA9995C" w14:textId="77777777" w:rsidR="00F21DA2" w:rsidRPr="00952EF5" w:rsidRDefault="00952EF5" w:rsidP="00583C80">
            <w:pPr>
              <w:spacing w:line="240" w:lineRule="auto"/>
              <w:jc w:val="center"/>
              <w:rPr>
                <w:sz w:val="21"/>
                <w:szCs w:val="21"/>
              </w:rPr>
            </w:pPr>
            <w:r w:rsidRPr="00952EF5">
              <w:rPr>
                <w:sz w:val="21"/>
                <w:szCs w:val="21"/>
              </w:rPr>
              <w:t>更</w:t>
            </w:r>
            <w:r>
              <w:rPr>
                <w:rFonts w:hint="eastAsia"/>
                <w:sz w:val="21"/>
                <w:szCs w:val="21"/>
              </w:rPr>
              <w:t>、</w:t>
            </w:r>
            <w:r w:rsidRPr="00952EF5">
              <w:rPr>
                <w:rFonts w:hint="eastAsia"/>
                <w:sz w:val="21"/>
                <w:szCs w:val="21"/>
              </w:rPr>
              <w:t>更加</w:t>
            </w:r>
            <w:r>
              <w:rPr>
                <w:rFonts w:hint="eastAsia"/>
                <w:sz w:val="21"/>
                <w:szCs w:val="21"/>
              </w:rPr>
              <w:t>、</w:t>
            </w:r>
            <w:r w:rsidRPr="00952EF5">
              <w:rPr>
                <w:rFonts w:hint="eastAsia"/>
                <w:sz w:val="21"/>
                <w:szCs w:val="21"/>
              </w:rPr>
              <w:t>比较</w:t>
            </w:r>
            <w:r>
              <w:rPr>
                <w:rFonts w:hint="eastAsia"/>
                <w:sz w:val="21"/>
                <w:szCs w:val="21"/>
              </w:rPr>
              <w:t>、较为、愈发</w:t>
            </w:r>
          </w:p>
        </w:tc>
        <w:tc>
          <w:tcPr>
            <w:tcW w:w="764" w:type="pct"/>
            <w:tcBorders>
              <w:top w:val="single" w:sz="4" w:space="0" w:color="auto"/>
              <w:bottom w:val="single" w:sz="4" w:space="0" w:color="auto"/>
            </w:tcBorders>
            <w:vAlign w:val="center"/>
          </w:tcPr>
          <w:p w14:paraId="216D3C4F" w14:textId="77777777" w:rsidR="00F21DA2" w:rsidRPr="00952EF5" w:rsidRDefault="00F21DA2" w:rsidP="00583C80">
            <w:pPr>
              <w:spacing w:line="240" w:lineRule="auto"/>
              <w:jc w:val="center"/>
              <w:rPr>
                <w:sz w:val="21"/>
                <w:szCs w:val="21"/>
              </w:rPr>
            </w:pPr>
            <w:r w:rsidRPr="00952EF5">
              <w:rPr>
                <w:rFonts w:hint="eastAsia"/>
                <w:sz w:val="21"/>
                <w:szCs w:val="21"/>
              </w:rPr>
              <w:t>0.6</w:t>
            </w:r>
          </w:p>
        </w:tc>
      </w:tr>
      <w:tr w:rsidR="00F21DA2" w:rsidRPr="00952EF5" w14:paraId="792CC5DE" w14:textId="77777777" w:rsidTr="001E133F">
        <w:trPr>
          <w:trHeight w:val="409"/>
        </w:trPr>
        <w:tc>
          <w:tcPr>
            <w:tcW w:w="966" w:type="pct"/>
            <w:tcBorders>
              <w:top w:val="single" w:sz="4" w:space="0" w:color="auto"/>
              <w:bottom w:val="single" w:sz="4" w:space="0" w:color="auto"/>
            </w:tcBorders>
            <w:vAlign w:val="center"/>
          </w:tcPr>
          <w:p w14:paraId="42F68693" w14:textId="77777777" w:rsidR="00F21DA2" w:rsidRPr="00952EF5" w:rsidRDefault="00952EF5" w:rsidP="00583C80">
            <w:pPr>
              <w:spacing w:line="240" w:lineRule="auto"/>
              <w:jc w:val="center"/>
              <w:rPr>
                <w:sz w:val="21"/>
                <w:szCs w:val="21"/>
              </w:rPr>
            </w:pPr>
            <w:r w:rsidRPr="00952EF5">
              <w:rPr>
                <w:sz w:val="21"/>
                <w:szCs w:val="21"/>
              </w:rPr>
              <w:t>微度</w:t>
            </w:r>
          </w:p>
        </w:tc>
        <w:tc>
          <w:tcPr>
            <w:tcW w:w="3271" w:type="pct"/>
            <w:tcBorders>
              <w:top w:val="single" w:sz="4" w:space="0" w:color="auto"/>
              <w:bottom w:val="single" w:sz="4" w:space="0" w:color="auto"/>
            </w:tcBorders>
            <w:vAlign w:val="center"/>
          </w:tcPr>
          <w:p w14:paraId="069597F0" w14:textId="77777777" w:rsidR="00F21DA2" w:rsidRPr="00952EF5" w:rsidRDefault="00952EF5" w:rsidP="00583C80">
            <w:pPr>
              <w:spacing w:line="240" w:lineRule="auto"/>
              <w:jc w:val="center"/>
              <w:rPr>
                <w:sz w:val="21"/>
                <w:szCs w:val="21"/>
              </w:rPr>
            </w:pPr>
            <w:r w:rsidRPr="00952EF5">
              <w:rPr>
                <w:sz w:val="21"/>
                <w:szCs w:val="21"/>
              </w:rPr>
              <w:t>稍</w:t>
            </w:r>
            <w:r w:rsidRPr="00952EF5">
              <w:rPr>
                <w:rFonts w:hint="eastAsia"/>
                <w:sz w:val="21"/>
                <w:szCs w:val="21"/>
              </w:rPr>
              <w:t>、</w:t>
            </w:r>
            <w:r w:rsidRPr="00952EF5">
              <w:rPr>
                <w:sz w:val="21"/>
                <w:szCs w:val="21"/>
              </w:rPr>
              <w:t>稍微</w:t>
            </w:r>
            <w:r w:rsidRPr="00952EF5">
              <w:rPr>
                <w:rFonts w:hint="eastAsia"/>
                <w:sz w:val="21"/>
                <w:szCs w:val="21"/>
              </w:rPr>
              <w:t>、</w:t>
            </w:r>
            <w:r w:rsidRPr="00952EF5">
              <w:rPr>
                <w:sz w:val="21"/>
                <w:szCs w:val="21"/>
              </w:rPr>
              <w:t>稍略</w:t>
            </w:r>
            <w:r w:rsidRPr="00952EF5">
              <w:rPr>
                <w:rFonts w:hint="eastAsia"/>
                <w:sz w:val="21"/>
                <w:szCs w:val="21"/>
              </w:rPr>
              <w:t>、</w:t>
            </w:r>
            <w:r w:rsidRPr="00952EF5">
              <w:rPr>
                <w:sz w:val="21"/>
                <w:szCs w:val="21"/>
              </w:rPr>
              <w:t>有点儿</w:t>
            </w:r>
            <w:r w:rsidRPr="00952EF5">
              <w:rPr>
                <w:rFonts w:hint="eastAsia"/>
                <w:sz w:val="21"/>
                <w:szCs w:val="21"/>
              </w:rPr>
              <w:t>、</w:t>
            </w:r>
            <w:r w:rsidRPr="00952EF5">
              <w:rPr>
                <w:sz w:val="21"/>
                <w:szCs w:val="21"/>
              </w:rPr>
              <w:t>有些</w:t>
            </w:r>
          </w:p>
        </w:tc>
        <w:tc>
          <w:tcPr>
            <w:tcW w:w="764" w:type="pct"/>
            <w:tcBorders>
              <w:top w:val="single" w:sz="4" w:space="0" w:color="auto"/>
              <w:bottom w:val="single" w:sz="4" w:space="0" w:color="auto"/>
            </w:tcBorders>
            <w:vAlign w:val="center"/>
          </w:tcPr>
          <w:p w14:paraId="33F28032" w14:textId="77777777" w:rsidR="00F21DA2" w:rsidRPr="00952EF5" w:rsidRDefault="00F21DA2" w:rsidP="00583C80">
            <w:pPr>
              <w:spacing w:line="240" w:lineRule="auto"/>
              <w:jc w:val="center"/>
              <w:rPr>
                <w:sz w:val="21"/>
                <w:szCs w:val="21"/>
              </w:rPr>
            </w:pPr>
            <w:r w:rsidRPr="00952EF5">
              <w:rPr>
                <w:rFonts w:hint="eastAsia"/>
                <w:sz w:val="21"/>
                <w:szCs w:val="21"/>
              </w:rPr>
              <w:t>0.3</w:t>
            </w:r>
          </w:p>
        </w:tc>
      </w:tr>
    </w:tbl>
    <w:p w14:paraId="45AFCF55" w14:textId="77777777" w:rsidR="009C7EBE" w:rsidRDefault="009C7EBE" w:rsidP="004C23E7">
      <w:pPr>
        <w:jc w:val="center"/>
      </w:pPr>
    </w:p>
    <w:p w14:paraId="04B1C91F" w14:textId="3490DE8C" w:rsidR="0010553B" w:rsidRPr="00431696" w:rsidRDefault="00431696" w:rsidP="00431696">
      <w:pPr>
        <w:ind w:firstLineChars="200" w:firstLine="480"/>
      </w:pPr>
      <w:r>
        <w:t>在</w:t>
      </w:r>
      <w:r>
        <w:rPr>
          <w:rFonts w:hint="eastAsia"/>
        </w:rPr>
        <w:t>中文</w:t>
      </w:r>
      <w:r>
        <w:t>文本</w:t>
      </w:r>
      <w:r>
        <w:rPr>
          <w:rFonts w:hint="eastAsia"/>
        </w:rPr>
        <w:t>处理中</w:t>
      </w:r>
      <w:r>
        <w:t>，否定词也是情感分析中的</w:t>
      </w:r>
      <w:r w:rsidR="00976F3C">
        <w:rPr>
          <w:rFonts w:hint="eastAsia"/>
        </w:rPr>
        <w:t>重要</w:t>
      </w:r>
      <w:r w:rsidR="00976F3C">
        <w:t>导向因素</w:t>
      </w:r>
      <w:r>
        <w:t>，</w:t>
      </w:r>
      <w:r>
        <w:rPr>
          <w:rFonts w:hint="eastAsia"/>
        </w:rPr>
        <w:t>当一个</w:t>
      </w:r>
      <w:r>
        <w:t>否定词</w:t>
      </w:r>
      <w:r>
        <w:rPr>
          <w:rFonts w:hint="eastAsia"/>
        </w:rPr>
        <w:t>出现在</w:t>
      </w:r>
      <w:r>
        <w:t>一个表现为正面情感的</w:t>
      </w:r>
      <w:r>
        <w:rPr>
          <w:rFonts w:hint="eastAsia"/>
        </w:rPr>
        <w:t>句子</w:t>
      </w:r>
      <w:r>
        <w:t>中，则该句子的情感</w:t>
      </w:r>
      <w:r>
        <w:rPr>
          <w:rFonts w:hint="eastAsia"/>
        </w:rPr>
        <w:t>趋向</w:t>
      </w:r>
      <w:r>
        <w:t>会直接反向</w:t>
      </w:r>
      <w:r>
        <w:rPr>
          <w:rFonts w:hint="eastAsia"/>
        </w:rPr>
        <w:t>变为</w:t>
      </w:r>
      <w:r>
        <w:t>负面情感</w:t>
      </w:r>
      <w:r>
        <w:rPr>
          <w:rFonts w:hint="eastAsia"/>
        </w:rPr>
        <w:t>，</w:t>
      </w:r>
      <w:r>
        <w:t>但同时出现两个否定词时，就变为了正面情感</w:t>
      </w:r>
      <w:r w:rsidR="00976F3C">
        <w:rPr>
          <w:rFonts w:hint="eastAsia"/>
        </w:rPr>
        <w:t>，</w:t>
      </w:r>
      <w:r w:rsidR="00976F3C">
        <w:t>即否定词可以改变文本情感的倾向</w:t>
      </w:r>
      <w:r>
        <w:t>。根据</w:t>
      </w:r>
      <w:r>
        <w:rPr>
          <w:rFonts w:hint="eastAsia"/>
        </w:rPr>
        <w:t>这一</w:t>
      </w:r>
      <w:r>
        <w:t>规律，在对否定词进行极性判断时，可以</w:t>
      </w:r>
      <w:r w:rsidR="00CD2001">
        <w:rPr>
          <w:rFonts w:hint="eastAsia"/>
        </w:rPr>
        <w:t>将</w:t>
      </w:r>
      <w:r>
        <w:t>句子中的所有否定词</w:t>
      </w:r>
      <w:r w:rsidR="009C3C8C">
        <w:t>的个数</w:t>
      </w:r>
      <w:r w:rsidR="00CD2001">
        <w:rPr>
          <w:rFonts w:hint="eastAsia"/>
        </w:rPr>
        <w:t>作为</w:t>
      </w:r>
      <w:r>
        <w:t>判断</w:t>
      </w:r>
      <w:r w:rsidR="009C3C8C">
        <w:t>条件</w:t>
      </w:r>
      <w:r>
        <w:t>，当</w:t>
      </w:r>
      <w:r>
        <w:rPr>
          <w:rFonts w:hint="eastAsia"/>
        </w:rPr>
        <w:t>个数</w:t>
      </w:r>
      <w:r>
        <w:t>为奇数时</w:t>
      </w:r>
      <w:r>
        <w:rPr>
          <w:rFonts w:hint="eastAsia"/>
        </w:rPr>
        <w:t>取反，</w:t>
      </w:r>
      <w:r w:rsidR="00506D89">
        <w:rPr>
          <w:rFonts w:hint="eastAsia"/>
        </w:rPr>
        <w:t>反之</w:t>
      </w:r>
      <w:r w:rsidR="00506D89">
        <w:t>不变</w:t>
      </w:r>
      <w:r>
        <w:t>。</w:t>
      </w:r>
    </w:p>
    <w:p w14:paraId="337D6A8D" w14:textId="77777777" w:rsidR="0063769D" w:rsidRDefault="002906D0" w:rsidP="00955EE0">
      <w:pPr>
        <w:pStyle w:val="2"/>
        <w:numPr>
          <w:ilvl w:val="1"/>
          <w:numId w:val="27"/>
        </w:numPr>
      </w:pPr>
      <w:bookmarkStart w:id="268" w:name="_Toc448478971"/>
      <w:r>
        <w:rPr>
          <w:rFonts w:hint="eastAsia"/>
        </w:rPr>
        <w:t>融合文本语义</w:t>
      </w:r>
      <w:r>
        <w:t>和情感</w:t>
      </w:r>
      <w:r w:rsidR="005B46ED">
        <w:rPr>
          <w:rFonts w:hint="eastAsia"/>
        </w:rPr>
        <w:t>分析</w:t>
      </w:r>
      <w:r>
        <w:t>的好友推荐</w:t>
      </w:r>
      <w:bookmarkEnd w:id="268"/>
    </w:p>
    <w:p w14:paraId="6D6D7737" w14:textId="77777777" w:rsidR="002906D0" w:rsidRDefault="002906D0" w:rsidP="00B946F4">
      <w:pPr>
        <w:ind w:firstLineChars="200" w:firstLine="480"/>
      </w:pPr>
      <w:r>
        <w:t>对文本的语义分析和情感分析进行了融合</w:t>
      </w:r>
      <w:r w:rsidR="006D34A6">
        <w:rPr>
          <w:rFonts w:hint="eastAsia"/>
        </w:rPr>
        <w:t>，提出了</w:t>
      </w:r>
      <w:r w:rsidR="006D34A6">
        <w:rPr>
          <w:rFonts w:hint="eastAsia"/>
        </w:rPr>
        <w:t>ESEM</w:t>
      </w:r>
      <w:r w:rsidR="006D34A6">
        <w:rPr>
          <w:rFonts w:hint="eastAsia"/>
        </w:rPr>
        <w:t>模型。</w:t>
      </w:r>
      <w:r w:rsidR="006952EC">
        <w:rPr>
          <w:rFonts w:hint="eastAsia"/>
        </w:rPr>
        <w:t>对</w:t>
      </w:r>
      <w:r>
        <w:rPr>
          <w:rFonts w:hint="eastAsia"/>
        </w:rPr>
        <w:t>用户</w:t>
      </w:r>
      <w:r>
        <w:t>的</w:t>
      </w:r>
      <w:r>
        <w:rPr>
          <w:rFonts w:hint="eastAsia"/>
        </w:rPr>
        <w:t>相似度</w:t>
      </w:r>
      <w:r w:rsidR="006952EC">
        <w:rPr>
          <w:rFonts w:hint="eastAsia"/>
        </w:rPr>
        <w:t>计算</w:t>
      </w:r>
      <w:r w:rsidR="00293435">
        <w:rPr>
          <w:rFonts w:hint="eastAsia"/>
        </w:rPr>
        <w:t>时</w:t>
      </w:r>
      <w:r>
        <w:rPr>
          <w:rFonts w:hint="eastAsia"/>
        </w:rPr>
        <w:t>，</w:t>
      </w:r>
      <w:r>
        <w:t>综合考虑文本语义和文本情感两部分</w:t>
      </w:r>
      <w:r w:rsidR="00890C9E">
        <w:rPr>
          <w:rFonts w:hint="eastAsia"/>
        </w:rPr>
        <w:t>。</w:t>
      </w:r>
      <w:r w:rsidR="000E6133">
        <w:t>在对两者进行分析时</w:t>
      </w:r>
      <w:r w:rsidR="000E6133">
        <w:rPr>
          <w:rFonts w:hint="eastAsia"/>
        </w:rPr>
        <w:t>，</w:t>
      </w:r>
      <w:r w:rsidR="000E6133">
        <w:t>语义分析和情感分析两者所占比重相同</w:t>
      </w:r>
      <w:r w:rsidR="000E6133">
        <w:rPr>
          <w:rFonts w:hint="eastAsia"/>
        </w:rPr>
        <w:t>，</w:t>
      </w:r>
      <w:r w:rsidR="000E6133">
        <w:t>直接进行相加得出用户的总体特征计算公式</w:t>
      </w:r>
      <w:r w:rsidR="000E6133">
        <w:rPr>
          <w:rFonts w:hint="eastAsia"/>
        </w:rPr>
        <w:t>。</w:t>
      </w:r>
      <w:r w:rsidR="00BF3F29">
        <w:t>具体计算公式如</w:t>
      </w:r>
      <w:r w:rsidR="00BF3F29">
        <w:rPr>
          <w:rFonts w:hint="eastAsia"/>
        </w:rPr>
        <w:t>4.1</w:t>
      </w:r>
      <w:r w:rsidR="0086419C">
        <w:rPr>
          <w:rFonts w:hint="eastAsia"/>
        </w:rPr>
        <w:t>。</w:t>
      </w:r>
    </w:p>
    <w:p w14:paraId="270C932E" w14:textId="44A4D112" w:rsidR="00D2413E" w:rsidRDefault="00D2413E" w:rsidP="00D2413E">
      <w:pPr>
        <w:pStyle w:val="MTDisplayEquation"/>
      </w:pPr>
      <w:r>
        <w:tab/>
      </w:r>
      <w:r w:rsidR="00DF1688" w:rsidRPr="00DF1688">
        <w:rPr>
          <w:position w:val="-16"/>
        </w:rPr>
        <w:object w:dxaOrig="4000" w:dyaOrig="400" w14:anchorId="5CB5C71F">
          <v:shape id="_x0000_i1227" type="#_x0000_t75" style="width:200.45pt;height:20.15pt" o:ole="">
            <v:imagedata r:id="rId400" o:title=""/>
          </v:shape>
          <o:OLEObject Type="Embed" ProgID="Equation.DSMT4" ShapeID="_x0000_i1227" DrawAspect="Content" ObjectID="_1525177405" r:id="rId401"/>
        </w:object>
      </w:r>
      <w:r w:rsidRPr="00D2413E">
        <w:rPr>
          <w:position w:val="-4"/>
        </w:rPr>
        <w:object w:dxaOrig="180" w:dyaOrig="279" w14:anchorId="6B61720B">
          <v:shape id="_x0000_i1228" type="#_x0000_t75" style="width:9.2pt;height:14.4pt" o:ole="">
            <v:imagedata r:id="rId226" o:title=""/>
          </v:shape>
          <o:OLEObject Type="Embed" ProgID="Equation.DSMT4" ShapeID="_x0000_i1228" DrawAspect="Content" ObjectID="_1525177406" r:id="rId4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1B0E">
        <w:fldChar w:fldCharType="begin"/>
      </w:r>
      <w:r w:rsidR="00961B0E">
        <w:instrText xml:space="preserve"> SEQ MTChap \c \* Arabic \* MERGEFORMAT </w:instrText>
      </w:r>
      <w:r w:rsidR="00961B0E">
        <w:fldChar w:fldCharType="separate"/>
      </w:r>
      <w:r w:rsidR="008A099A">
        <w:rPr>
          <w:noProof/>
        </w:rPr>
        <w:instrText>4</w:instrText>
      </w:r>
      <w:r w:rsidR="00961B0E">
        <w:rPr>
          <w:noProof/>
        </w:rPr>
        <w:fldChar w:fldCharType="end"/>
      </w:r>
      <w:r>
        <w:instrText>.</w:instrText>
      </w:r>
      <w:r w:rsidR="00961B0E">
        <w:fldChar w:fldCharType="begin"/>
      </w:r>
      <w:r w:rsidR="00961B0E">
        <w:instrText xml:space="preserve"> SEQ MTEqn \c \* Arabic \* MERGEFORMAT </w:instrText>
      </w:r>
      <w:r w:rsidR="00961B0E">
        <w:fldChar w:fldCharType="separate"/>
      </w:r>
      <w:r w:rsidR="008A099A">
        <w:rPr>
          <w:noProof/>
        </w:rPr>
        <w:instrText>1</w:instrText>
      </w:r>
      <w:r w:rsidR="00961B0E">
        <w:rPr>
          <w:noProof/>
        </w:rPr>
        <w:fldChar w:fldCharType="end"/>
      </w:r>
      <w:r>
        <w:instrText>)</w:instrText>
      </w:r>
      <w:r>
        <w:fldChar w:fldCharType="end"/>
      </w:r>
    </w:p>
    <w:p w14:paraId="15481A1E" w14:textId="0D6D66AD" w:rsidR="0067371B" w:rsidRDefault="002906D0" w:rsidP="002906D0">
      <w:r>
        <w:t>其中</w:t>
      </w:r>
      <w:r w:rsidR="00CC1123" w:rsidRPr="00CC1123">
        <w:rPr>
          <w:position w:val="-14"/>
        </w:rPr>
        <w:object w:dxaOrig="1080" w:dyaOrig="380" w14:anchorId="6C2EFA61">
          <v:shape id="_x0000_i1229" type="#_x0000_t75" style="width:54.15pt;height:18.45pt" o:ole="">
            <v:imagedata r:id="rId403" o:title=""/>
          </v:shape>
          <o:OLEObject Type="Embed" ProgID="Equation.DSMT4" ShapeID="_x0000_i1229" DrawAspect="Content" ObjectID="_1525177407" r:id="rId404"/>
        </w:object>
      </w:r>
      <w:r>
        <w:t>为用户文本的相似度</w:t>
      </w:r>
      <w:r>
        <w:rPr>
          <w:rFonts w:hint="eastAsia"/>
        </w:rPr>
        <w:t>，</w:t>
      </w:r>
      <w:r w:rsidR="00CC1123" w:rsidRPr="00CC1123">
        <w:rPr>
          <w:position w:val="-14"/>
        </w:rPr>
        <w:object w:dxaOrig="1180" w:dyaOrig="380" w14:anchorId="4206796F">
          <v:shape id="_x0000_i1230" type="#_x0000_t75" style="width:57.6pt;height:18.45pt" o:ole="">
            <v:imagedata r:id="rId405" o:title=""/>
          </v:shape>
          <o:OLEObject Type="Embed" ProgID="Equation.DSMT4" ShapeID="_x0000_i1230" DrawAspect="Content" ObjectID="_1525177408" r:id="rId406"/>
        </w:object>
      </w:r>
      <w:r>
        <w:t>为微博文本的情感相似度</w:t>
      </w:r>
      <w:r>
        <w:rPr>
          <w:rFonts w:hint="eastAsia"/>
        </w:rPr>
        <w:t>。</w:t>
      </w:r>
      <w:r w:rsidR="00EF475A">
        <w:rPr>
          <w:rFonts w:hint="eastAsia"/>
        </w:rPr>
        <w:t>对提出的融合后的</w:t>
      </w:r>
      <w:r w:rsidR="00EF475A">
        <w:rPr>
          <w:rFonts w:hint="eastAsia"/>
        </w:rPr>
        <w:t>ESEM</w:t>
      </w:r>
      <w:r w:rsidR="00EF475A">
        <w:rPr>
          <w:rFonts w:hint="eastAsia"/>
        </w:rPr>
        <w:t>模型的算法流程</w:t>
      </w:r>
      <w:r w:rsidR="004166D2">
        <w:t>如图</w:t>
      </w:r>
      <w:r w:rsidR="00FE1C6C">
        <w:rPr>
          <w:rFonts w:hint="eastAsia"/>
        </w:rPr>
        <w:t>4</w:t>
      </w:r>
      <w:r w:rsidR="007B4790">
        <w:t>.1</w:t>
      </w:r>
      <w:r w:rsidR="00FE1C6C">
        <w:t>所示</w:t>
      </w:r>
      <w:r w:rsidR="00FE1C6C">
        <w:rPr>
          <w:rFonts w:hint="eastAsia"/>
        </w:rPr>
        <w:t>。</w:t>
      </w:r>
    </w:p>
    <w:p w14:paraId="0A1EB2C4" w14:textId="77777777" w:rsidR="00923F3E" w:rsidRDefault="0054228D" w:rsidP="00CD2B13">
      <w:pPr>
        <w:jc w:val="center"/>
      </w:pPr>
      <w:r>
        <w:object w:dxaOrig="5761" w:dyaOrig="7036" w14:anchorId="51E34040">
          <v:shape id="_x0000_i1231" type="#_x0000_t75" style="width:4in;height:351.95pt" o:ole="">
            <v:imagedata r:id="rId407" o:title=""/>
          </v:shape>
          <o:OLEObject Type="Embed" ProgID="Visio.Drawing.15" ShapeID="_x0000_i1231" DrawAspect="Content" ObjectID="_1525177409" r:id="rId408"/>
        </w:object>
      </w:r>
    </w:p>
    <w:p w14:paraId="56BCAFB7" w14:textId="4EC99E6B" w:rsidR="00A26C20" w:rsidRPr="00C96CE9" w:rsidRDefault="00A26C20" w:rsidP="00E13080">
      <w:pPr>
        <w:pStyle w:val="aff"/>
        <w:jc w:val="center"/>
        <w:rPr>
          <w:rFonts w:ascii="Times New Roman" w:eastAsia="宋体" w:hAnsi="Times New Roman"/>
          <w:sz w:val="21"/>
          <w:szCs w:val="21"/>
        </w:rPr>
      </w:pPr>
      <w:bookmarkStart w:id="269" w:name="_Toc448002807"/>
      <w:r w:rsidRPr="00C96CE9">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A922E9">
        <w:rPr>
          <w:rFonts w:ascii="Times New Roman" w:eastAsia="宋体" w:hAnsi="Times New Roman"/>
          <w:sz w:val="21"/>
          <w:szCs w:val="21"/>
        </w:rPr>
        <w:t xml:space="preserve"> </w:t>
      </w:r>
      <w:r w:rsidR="00A229CC" w:rsidRPr="00C96CE9">
        <w:rPr>
          <w:rFonts w:ascii="Times New Roman" w:eastAsia="宋体" w:hAnsi="Times New Roman"/>
          <w:sz w:val="21"/>
          <w:szCs w:val="21"/>
        </w:rPr>
        <w:t>融合后的</w:t>
      </w:r>
      <w:r w:rsidR="00A229CC" w:rsidRPr="00C96CE9">
        <w:rPr>
          <w:rFonts w:ascii="Times New Roman" w:eastAsia="宋体" w:hAnsi="Times New Roman"/>
          <w:sz w:val="21"/>
          <w:szCs w:val="21"/>
        </w:rPr>
        <w:t>ESEM</w:t>
      </w:r>
      <w:r w:rsidR="00A229CC" w:rsidRPr="00C96CE9">
        <w:rPr>
          <w:rFonts w:ascii="Times New Roman" w:eastAsia="宋体" w:hAnsi="Times New Roman"/>
          <w:sz w:val="21"/>
          <w:szCs w:val="21"/>
        </w:rPr>
        <w:t>模型流程图</w:t>
      </w:r>
      <w:bookmarkEnd w:id="269"/>
    </w:p>
    <w:p w14:paraId="1FADE742" w14:textId="77777777" w:rsidR="00EC0DDB" w:rsidRDefault="00EC0DDB" w:rsidP="004C23E7">
      <w:pPr>
        <w:jc w:val="center"/>
      </w:pPr>
    </w:p>
    <w:p w14:paraId="6D8D9867" w14:textId="77777777" w:rsidR="002906D0" w:rsidRDefault="00FA2C6B" w:rsidP="002906D0">
      <w:r>
        <w:rPr>
          <w:rFonts w:hint="eastAsia"/>
        </w:rPr>
        <w:t>为了减少</w:t>
      </w:r>
      <w:r>
        <w:t>时间因素对相似度计算</w:t>
      </w:r>
      <w:r>
        <w:rPr>
          <w:rFonts w:hint="eastAsia"/>
        </w:rPr>
        <w:t>带来</w:t>
      </w:r>
      <w:r>
        <w:t>的影响，在文本</w:t>
      </w:r>
      <w:r>
        <w:rPr>
          <w:rFonts w:hint="eastAsia"/>
        </w:rPr>
        <w:t>相似度</w:t>
      </w:r>
      <w:r>
        <w:t>计算时采用交叉的相似度计算方法，</w:t>
      </w:r>
      <w:r w:rsidR="009808B1">
        <w:rPr>
          <w:rFonts w:hint="eastAsia"/>
        </w:rPr>
        <w:t>修正</w:t>
      </w:r>
      <w:r w:rsidR="00E12C65">
        <w:rPr>
          <w:rFonts w:hint="eastAsia"/>
        </w:rPr>
        <w:t>公式</w:t>
      </w:r>
      <w:r w:rsidR="00E12C65">
        <w:rPr>
          <w:rFonts w:hint="eastAsia"/>
        </w:rPr>
        <w:t>3.1</w:t>
      </w:r>
      <w:r w:rsidR="00E12C65">
        <w:rPr>
          <w:rFonts w:hint="eastAsia"/>
        </w:rPr>
        <w:t>后</w:t>
      </w:r>
      <w:r>
        <w:t>如</w:t>
      </w:r>
      <w:r w:rsidR="003F38F5">
        <w:rPr>
          <w:rFonts w:hint="eastAsia"/>
        </w:rPr>
        <w:t>4</w:t>
      </w:r>
      <w:r w:rsidR="003F38F5">
        <w:t>.2</w:t>
      </w:r>
      <w:r>
        <w:rPr>
          <w:rFonts w:hint="eastAsia"/>
        </w:rPr>
        <w:t>所示</w:t>
      </w:r>
      <w:r>
        <w:t>。</w:t>
      </w:r>
    </w:p>
    <w:p w14:paraId="01F56D18" w14:textId="631D2FD2" w:rsidR="00D2413E" w:rsidRDefault="00D2413E" w:rsidP="00D2413E">
      <w:pPr>
        <w:pStyle w:val="MTDisplayEquation"/>
      </w:pPr>
      <w:r>
        <w:tab/>
      </w:r>
      <w:r w:rsidRPr="00D2413E">
        <w:rPr>
          <w:position w:val="-4"/>
        </w:rPr>
        <w:object w:dxaOrig="180" w:dyaOrig="279" w14:anchorId="6970A0F7">
          <v:shape id="_x0000_i1232" type="#_x0000_t75" style="width:9.2pt;height:14.4pt" o:ole="">
            <v:imagedata r:id="rId77" o:title=""/>
          </v:shape>
          <o:OLEObject Type="Embed" ProgID="Equation.DSMT4" ShapeID="_x0000_i1232" DrawAspect="Content" ObjectID="_1525177410" r:id="rId409"/>
        </w:object>
      </w:r>
      <w:r w:rsidRPr="00A13B2D">
        <w:rPr>
          <w:position w:val="-68"/>
        </w:rPr>
        <w:object w:dxaOrig="5980" w:dyaOrig="1480" w14:anchorId="30EF3050">
          <v:shape id="_x0000_i1233" type="#_x0000_t75" style="width:298.35pt;height:74.3pt" o:ole="">
            <v:imagedata r:id="rId410" o:title=""/>
          </v:shape>
          <o:OLEObject Type="Embed" ProgID="Equation.DSMT4" ShapeID="_x0000_i1233" DrawAspect="Content" ObjectID="_1525177411" r:id="rId4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1B0E">
        <w:fldChar w:fldCharType="begin"/>
      </w:r>
      <w:r w:rsidR="00961B0E">
        <w:instrText xml:space="preserve"> SEQ MTChap \c \* Arabic \* MERGEFORMAT </w:instrText>
      </w:r>
      <w:r w:rsidR="00961B0E">
        <w:fldChar w:fldCharType="separate"/>
      </w:r>
      <w:r w:rsidR="008A099A">
        <w:rPr>
          <w:noProof/>
        </w:rPr>
        <w:instrText>4</w:instrText>
      </w:r>
      <w:r w:rsidR="00961B0E">
        <w:rPr>
          <w:noProof/>
        </w:rPr>
        <w:fldChar w:fldCharType="end"/>
      </w:r>
      <w:r>
        <w:instrText>.</w:instrText>
      </w:r>
      <w:r w:rsidR="00961B0E">
        <w:fldChar w:fldCharType="begin"/>
      </w:r>
      <w:r w:rsidR="00961B0E">
        <w:instrText xml:space="preserve"> SEQ MTEqn \c \* Arabic \* MERGEFORMAT </w:instrText>
      </w:r>
      <w:r w:rsidR="00961B0E">
        <w:fldChar w:fldCharType="separate"/>
      </w:r>
      <w:r w:rsidR="008A099A">
        <w:rPr>
          <w:noProof/>
        </w:rPr>
        <w:instrText>2</w:instrText>
      </w:r>
      <w:r w:rsidR="00961B0E">
        <w:rPr>
          <w:noProof/>
        </w:rPr>
        <w:fldChar w:fldCharType="end"/>
      </w:r>
      <w:r>
        <w:instrText>)</w:instrText>
      </w:r>
      <w:r>
        <w:fldChar w:fldCharType="end"/>
      </w:r>
    </w:p>
    <w:p w14:paraId="22A03814" w14:textId="77777777" w:rsidR="002906D0" w:rsidRDefault="002906D0" w:rsidP="002906D0">
      <w:pPr>
        <w:rPr>
          <w:rFonts w:cs="Times New Roman"/>
        </w:rPr>
      </w:pPr>
      <w:r>
        <w:rPr>
          <w:rFonts w:cs="Times New Roman" w:hint="eastAsia"/>
        </w:rPr>
        <w:t>具体</w:t>
      </w:r>
      <w:r>
        <w:rPr>
          <w:rFonts w:cs="Times New Roman"/>
        </w:rPr>
        <w:t>详细的交叉余弦相似度计算方法如下，</w:t>
      </w:r>
      <w:r>
        <w:rPr>
          <w:rFonts w:cs="Times New Roman" w:hint="eastAsia"/>
        </w:rPr>
        <w:t>设经过</w:t>
      </w:r>
      <w:r>
        <w:rPr>
          <w:rFonts w:cs="Times New Roman"/>
        </w:rPr>
        <w:t>层析分析法得出权值为</w:t>
      </w:r>
      <w:r w:rsidRPr="00B346DF">
        <w:rPr>
          <w:rFonts w:cs="Times New Roman"/>
          <w:position w:val="-12"/>
        </w:rPr>
        <w:object w:dxaOrig="360" w:dyaOrig="360" w14:anchorId="17DE7A36">
          <v:shape id="_x0000_i1234" type="#_x0000_t75" style="width:18.45pt;height:18.45pt" o:ole="">
            <v:imagedata r:id="rId412" o:title=""/>
          </v:shape>
          <o:OLEObject Type="Embed" ProgID="Equation.DSMT4" ShapeID="_x0000_i1234" DrawAspect="Content" ObjectID="_1525177412" r:id="rId413"/>
        </w:object>
      </w:r>
      <w:r>
        <w:rPr>
          <w:rFonts w:cs="Times New Roman" w:hint="eastAsia"/>
        </w:rPr>
        <w:t>=</w:t>
      </w:r>
      <w:r>
        <w:rPr>
          <w:rFonts w:cs="Times New Roman"/>
        </w:rPr>
        <w:t>0.</w:t>
      </w:r>
      <w:r w:rsidR="00DA4F5E">
        <w:rPr>
          <w:rFonts w:cs="Times New Roman"/>
        </w:rPr>
        <w:t>7</w:t>
      </w:r>
      <w:r>
        <w:rPr>
          <w:rFonts w:cs="Times New Roman" w:hint="eastAsia"/>
        </w:rPr>
        <w:t>，</w:t>
      </w:r>
      <w:r w:rsidRPr="00B346DF">
        <w:rPr>
          <w:rFonts w:cs="Times New Roman"/>
          <w:position w:val="-12"/>
        </w:rPr>
        <w:object w:dxaOrig="400" w:dyaOrig="360" w14:anchorId="4D0334B2">
          <v:shape id="_x0000_i1235" type="#_x0000_t75" style="width:20.15pt;height:18.45pt" o:ole="">
            <v:imagedata r:id="rId414" o:title=""/>
          </v:shape>
          <o:OLEObject Type="Embed" ProgID="Equation.DSMT4" ShapeID="_x0000_i1235" DrawAspect="Content" ObjectID="_1525177413" r:id="rId415"/>
        </w:object>
      </w:r>
      <w:r>
        <w:rPr>
          <w:rFonts w:cs="Times New Roman" w:hint="eastAsia"/>
        </w:rPr>
        <w:t>=</w:t>
      </w:r>
      <w:r w:rsidR="00DA4F5E">
        <w:rPr>
          <w:rFonts w:cs="Times New Roman"/>
        </w:rPr>
        <w:t>0.3</w:t>
      </w:r>
      <w:r>
        <w:rPr>
          <w:rFonts w:cs="Times New Roman" w:hint="eastAsia"/>
        </w:rPr>
        <w:t>，</w:t>
      </w:r>
      <w:r>
        <w:rPr>
          <w:rFonts w:cs="Times New Roman"/>
        </w:rPr>
        <w:t>例子</w:t>
      </w:r>
      <w:r w:rsidRPr="002E568B">
        <w:rPr>
          <w:rFonts w:cs="Times New Roman"/>
        </w:rPr>
        <w:t>如表</w:t>
      </w:r>
      <w:r w:rsidR="00C4615A">
        <w:rPr>
          <w:rFonts w:cs="Times New Roman"/>
        </w:rPr>
        <w:t>4.2</w:t>
      </w:r>
      <w:r w:rsidRPr="002E568B">
        <w:rPr>
          <w:rFonts w:cs="Times New Roman"/>
        </w:rPr>
        <w:t>所示：</w:t>
      </w:r>
    </w:p>
    <w:p w14:paraId="77941A79" w14:textId="77777777" w:rsidR="00062DDA" w:rsidRPr="00B346DF" w:rsidRDefault="00062DDA" w:rsidP="004C23E7">
      <w:pPr>
        <w:jc w:val="center"/>
        <w:rPr>
          <w:rFonts w:cs="Times New Roman"/>
        </w:rPr>
      </w:pPr>
    </w:p>
    <w:p w14:paraId="07C8918A" w14:textId="7F4A9E33" w:rsidR="002906D0" w:rsidRPr="00B55BEF" w:rsidRDefault="003D4B85" w:rsidP="005E67B4">
      <w:pPr>
        <w:pStyle w:val="aff"/>
        <w:spacing w:line="240" w:lineRule="auto"/>
        <w:jc w:val="center"/>
        <w:rPr>
          <w:rFonts w:ascii="Times New Roman" w:eastAsia="宋体" w:hAnsi="Times New Roman"/>
          <w:sz w:val="21"/>
          <w:szCs w:val="21"/>
        </w:rPr>
      </w:pPr>
      <w:bookmarkStart w:id="270" w:name="_Toc446662540"/>
      <w:bookmarkStart w:id="271" w:name="_Toc448178960"/>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008A099A">
        <w:rPr>
          <w:rFonts w:ascii="Times New Roman" w:eastAsia="宋体" w:hAnsi="Times New Roman"/>
          <w:noProof/>
          <w:sz w:val="21"/>
          <w:szCs w:val="21"/>
        </w:rPr>
        <w:t>4</w:t>
      </w:r>
      <w:r w:rsidR="00D33130" w:rsidRPr="00B55BEF">
        <w:rPr>
          <w:rFonts w:ascii="Times New Roman" w:eastAsia="宋体" w:hAnsi="Times New Roman"/>
          <w:sz w:val="21"/>
          <w:szCs w:val="21"/>
        </w:rPr>
        <w:fldChar w:fldCharType="end"/>
      </w:r>
      <w:r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 xml:space="preserve">SEQ </w:instrText>
      </w:r>
      <w:r w:rsidRPr="00B55BEF">
        <w:rPr>
          <w:rFonts w:ascii="Times New Roman" w:eastAsia="宋体" w:hAnsi="Times New Roman" w:hint="eastAsia"/>
          <w:sz w:val="21"/>
          <w:szCs w:val="21"/>
        </w:rPr>
        <w:instrText>表</w:instrText>
      </w:r>
      <w:r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D33130" w:rsidRPr="00B55BEF">
        <w:rPr>
          <w:rFonts w:ascii="Times New Roman" w:eastAsia="宋体" w:hAnsi="Times New Roman"/>
          <w:sz w:val="21"/>
          <w:szCs w:val="21"/>
        </w:rPr>
        <w:fldChar w:fldCharType="end"/>
      </w:r>
      <w:r w:rsidR="005D4BA7">
        <w:rPr>
          <w:rFonts w:ascii="Times New Roman" w:eastAsia="宋体" w:hAnsi="Times New Roman"/>
          <w:sz w:val="21"/>
          <w:szCs w:val="21"/>
        </w:rPr>
        <w:t xml:space="preserve"> </w:t>
      </w:r>
      <w:r w:rsidR="002906D0" w:rsidRPr="00B55BEF">
        <w:rPr>
          <w:rFonts w:ascii="Times New Roman" w:eastAsia="宋体" w:hAnsi="Times New Roman" w:hint="eastAsia"/>
          <w:sz w:val="21"/>
          <w:szCs w:val="21"/>
        </w:rPr>
        <w:t>用户</w:t>
      </w:r>
      <w:r w:rsidR="002906D0" w:rsidRPr="00B55BEF">
        <w:rPr>
          <w:rFonts w:ascii="Times New Roman" w:eastAsia="宋体" w:hAnsi="Times New Roman"/>
          <w:sz w:val="21"/>
          <w:szCs w:val="21"/>
        </w:rPr>
        <w:t>的</w:t>
      </w:r>
      <w:r w:rsidR="002906D0" w:rsidRPr="00B55BEF">
        <w:rPr>
          <w:rFonts w:ascii="Times New Roman" w:eastAsia="宋体" w:hAnsi="Times New Roman" w:hint="eastAsia"/>
          <w:sz w:val="21"/>
          <w:szCs w:val="21"/>
        </w:rPr>
        <w:t>关键词</w:t>
      </w:r>
      <w:r w:rsidR="002906D0" w:rsidRPr="00B55BEF">
        <w:rPr>
          <w:rFonts w:ascii="Times New Roman" w:eastAsia="宋体" w:hAnsi="Times New Roman"/>
          <w:sz w:val="21"/>
          <w:szCs w:val="21"/>
        </w:rPr>
        <w:t>信息</w:t>
      </w:r>
      <w:bookmarkEnd w:id="270"/>
      <w:bookmarkEnd w:id="271"/>
    </w:p>
    <w:tbl>
      <w:tblPr>
        <w:tblStyle w:val="210"/>
        <w:tblW w:w="5000" w:type="pct"/>
        <w:jc w:val="center"/>
        <w:tblLook w:val="04A0" w:firstRow="1" w:lastRow="0" w:firstColumn="1" w:lastColumn="0" w:noHBand="0" w:noVBand="1"/>
      </w:tblPr>
      <w:tblGrid>
        <w:gridCol w:w="3302"/>
        <w:gridCol w:w="2601"/>
        <w:gridCol w:w="2600"/>
      </w:tblGrid>
      <w:tr w:rsidR="002906D0" w:rsidRPr="00BC3389" w14:paraId="15BE153D" w14:textId="77777777" w:rsidTr="009845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l2br w:val="single" w:sz="4" w:space="0" w:color="auto"/>
            </w:tcBorders>
            <w:vAlign w:val="center"/>
          </w:tcPr>
          <w:p w14:paraId="34841F18" w14:textId="77777777" w:rsidR="002906D0" w:rsidRPr="00BC3389" w:rsidRDefault="002906D0" w:rsidP="00E76CE1">
            <w:pPr>
              <w:ind w:firstLineChars="300" w:firstLine="630"/>
              <w:jc w:val="center"/>
              <w:rPr>
                <w:rFonts w:cs="Times New Roman"/>
                <w:b w:val="0"/>
                <w:sz w:val="21"/>
                <w:szCs w:val="21"/>
              </w:rPr>
            </w:pPr>
            <w:r w:rsidRPr="00BC3389">
              <w:rPr>
                <w:rFonts w:cs="Times New Roman"/>
                <w:b w:val="0"/>
                <w:sz w:val="21"/>
                <w:szCs w:val="21"/>
              </w:rPr>
              <w:t>关键词</w:t>
            </w:r>
          </w:p>
          <w:p w14:paraId="4BA9ABE4" w14:textId="77777777" w:rsidR="002906D0" w:rsidRPr="00BC3389" w:rsidRDefault="002906D0" w:rsidP="00E76CE1">
            <w:pPr>
              <w:ind w:firstLineChars="500" w:firstLine="1050"/>
              <w:rPr>
                <w:rFonts w:cs="Times New Roman"/>
                <w:b w:val="0"/>
                <w:sz w:val="21"/>
                <w:szCs w:val="21"/>
              </w:rPr>
            </w:pPr>
            <w:r w:rsidRPr="00BC3389">
              <w:rPr>
                <w:rFonts w:cs="Times New Roman"/>
                <w:b w:val="0"/>
                <w:sz w:val="21"/>
                <w:szCs w:val="21"/>
              </w:rPr>
              <w:t>用户</w:t>
            </w:r>
          </w:p>
        </w:tc>
        <w:tc>
          <w:tcPr>
            <w:tcW w:w="1529" w:type="pct"/>
            <w:tcBorders>
              <w:top w:val="single" w:sz="4" w:space="0" w:color="auto"/>
              <w:bottom w:val="single" w:sz="4" w:space="0" w:color="auto"/>
            </w:tcBorders>
            <w:vAlign w:val="center"/>
          </w:tcPr>
          <w:p w14:paraId="4734314E" w14:textId="144964D7" w:rsidR="002906D0" w:rsidRPr="00BC3389" w:rsidRDefault="007114A7" w:rsidP="00E76C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B23DF6">
              <w:rPr>
                <w:rFonts w:cs="Times New Roman"/>
                <w:b w:val="0"/>
                <w:bCs w:val="0"/>
                <w:position w:val="-10"/>
                <w:sz w:val="21"/>
                <w:szCs w:val="21"/>
              </w:rPr>
              <w:object w:dxaOrig="480" w:dyaOrig="300" w14:anchorId="0F096AA8">
                <v:shape id="_x0000_i1236" type="#_x0000_t75" style="width:24.2pt;height:15pt" o:ole="">
                  <v:imagedata r:id="rId416" o:title=""/>
                </v:shape>
                <o:OLEObject Type="Embed" ProgID="Equation.DSMT4" ShapeID="_x0000_i1236" DrawAspect="Content" ObjectID="_1525177414" r:id="rId417"/>
              </w:object>
            </w:r>
          </w:p>
        </w:tc>
        <w:tc>
          <w:tcPr>
            <w:tcW w:w="1529" w:type="pct"/>
            <w:tcBorders>
              <w:top w:val="single" w:sz="4" w:space="0" w:color="auto"/>
              <w:bottom w:val="single" w:sz="4" w:space="0" w:color="auto"/>
            </w:tcBorders>
            <w:vAlign w:val="center"/>
          </w:tcPr>
          <w:p w14:paraId="38545142" w14:textId="77777777" w:rsidR="002906D0" w:rsidRPr="00BC3389" w:rsidRDefault="007114A7" w:rsidP="00E76C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B23DF6">
              <w:rPr>
                <w:rFonts w:cs="Times New Roman"/>
                <w:b w:val="0"/>
                <w:bCs w:val="0"/>
                <w:position w:val="-10"/>
                <w:sz w:val="21"/>
                <w:szCs w:val="21"/>
              </w:rPr>
              <w:object w:dxaOrig="520" w:dyaOrig="300" w14:anchorId="774D6846">
                <v:shape id="_x0000_i1237" type="#_x0000_t75" style="width:25.9pt;height:15pt" o:ole="">
                  <v:imagedata r:id="rId418" o:title=""/>
                </v:shape>
                <o:OLEObject Type="Embed" ProgID="Equation.DSMT4" ShapeID="_x0000_i1237" DrawAspect="Content" ObjectID="_1525177415" r:id="rId419"/>
              </w:object>
            </w:r>
          </w:p>
        </w:tc>
      </w:tr>
      <w:tr w:rsidR="002906D0" w:rsidRPr="00BC3389" w14:paraId="497D100E" w14:textId="77777777" w:rsidTr="009845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cBorders>
            <w:vAlign w:val="center"/>
          </w:tcPr>
          <w:p w14:paraId="38418AD8" w14:textId="77777777" w:rsidR="002906D0" w:rsidRPr="00BC3389" w:rsidRDefault="00B01F9A" w:rsidP="00E76CE1">
            <w:pPr>
              <w:jc w:val="center"/>
              <w:rPr>
                <w:rFonts w:cs="Times New Roman"/>
                <w:sz w:val="21"/>
                <w:szCs w:val="21"/>
              </w:rPr>
            </w:pPr>
            <w:r w:rsidRPr="00B01F9A">
              <w:rPr>
                <w:rFonts w:cs="Times New Roman"/>
                <w:b w:val="0"/>
                <w:bCs w:val="0"/>
                <w:position w:val="-10"/>
                <w:sz w:val="21"/>
                <w:szCs w:val="21"/>
              </w:rPr>
              <w:object w:dxaOrig="260" w:dyaOrig="320" w14:anchorId="6FA63CF0">
                <v:shape id="_x0000_i1238" type="#_x0000_t75" style="width:14.4pt;height:16.15pt" o:ole="">
                  <v:imagedata r:id="rId420" o:title=""/>
                </v:shape>
                <o:OLEObject Type="Embed" ProgID="Equation.DSMT4" ShapeID="_x0000_i1238" DrawAspect="Content" ObjectID="_1525177416" r:id="rId421"/>
              </w:object>
            </w:r>
          </w:p>
        </w:tc>
        <w:tc>
          <w:tcPr>
            <w:tcW w:w="1529" w:type="pct"/>
            <w:tcBorders>
              <w:top w:val="single" w:sz="4" w:space="0" w:color="auto"/>
              <w:bottom w:val="single" w:sz="4" w:space="0" w:color="auto"/>
            </w:tcBorders>
            <w:vAlign w:val="center"/>
          </w:tcPr>
          <w:p w14:paraId="45785776" w14:textId="2EBB8671" w:rsidR="002906D0" w:rsidRPr="00BC3389" w:rsidRDefault="009C0FC8" w:rsidP="00E76C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410F0D">
              <w:rPr>
                <w:rFonts w:cs="Times New Roman"/>
                <w:position w:val="-10"/>
                <w:sz w:val="21"/>
                <w:szCs w:val="21"/>
              </w:rPr>
              <w:object w:dxaOrig="400" w:dyaOrig="300" w14:anchorId="18D4625E">
                <v:shape id="_x0000_i1239" type="#_x0000_t75" style="width:20.15pt;height:15pt" o:ole="">
                  <v:imagedata r:id="rId422" o:title=""/>
                </v:shape>
                <o:OLEObject Type="Embed" ProgID="Equation.DSMT4" ShapeID="_x0000_i1239" DrawAspect="Content" ObjectID="_1525177417" r:id="rId423"/>
              </w:object>
            </w:r>
          </w:p>
        </w:tc>
        <w:tc>
          <w:tcPr>
            <w:tcW w:w="1529" w:type="pct"/>
            <w:tcBorders>
              <w:top w:val="single" w:sz="4" w:space="0" w:color="auto"/>
              <w:bottom w:val="single" w:sz="4" w:space="0" w:color="auto"/>
            </w:tcBorders>
            <w:vAlign w:val="center"/>
          </w:tcPr>
          <w:p w14:paraId="34C01F49" w14:textId="449885C2" w:rsidR="002906D0" w:rsidRPr="00BC3389" w:rsidRDefault="009C0FC8" w:rsidP="001768C2">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768C2">
              <w:rPr>
                <w:rFonts w:cs="Times New Roman"/>
                <w:position w:val="-10"/>
                <w:sz w:val="21"/>
                <w:szCs w:val="21"/>
              </w:rPr>
              <w:object w:dxaOrig="400" w:dyaOrig="300" w14:anchorId="2C297728">
                <v:shape id="_x0000_i1240" type="#_x0000_t75" style="width:20.15pt;height:15pt" o:ole="">
                  <v:imagedata r:id="rId424" o:title=""/>
                </v:shape>
                <o:OLEObject Type="Embed" ProgID="Equation.DSMT4" ShapeID="_x0000_i1240" DrawAspect="Content" ObjectID="_1525177418" r:id="rId425"/>
              </w:object>
            </w:r>
          </w:p>
        </w:tc>
      </w:tr>
      <w:tr w:rsidR="002906D0" w:rsidRPr="00BC3389" w14:paraId="57EA8417" w14:textId="77777777" w:rsidTr="009845A8">
        <w:trPr>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cBorders>
            <w:vAlign w:val="center"/>
          </w:tcPr>
          <w:p w14:paraId="5DDDCF70" w14:textId="77777777" w:rsidR="002906D0" w:rsidRPr="00BC3389" w:rsidRDefault="00B01F9A" w:rsidP="00E76CE1">
            <w:pPr>
              <w:jc w:val="center"/>
              <w:rPr>
                <w:rFonts w:cs="Times New Roman"/>
                <w:sz w:val="21"/>
                <w:szCs w:val="21"/>
              </w:rPr>
            </w:pPr>
            <w:r w:rsidRPr="00BC3389">
              <w:rPr>
                <w:rFonts w:cs="Times New Roman"/>
                <w:b w:val="0"/>
                <w:bCs w:val="0"/>
                <w:position w:val="-14"/>
                <w:sz w:val="21"/>
                <w:szCs w:val="21"/>
              </w:rPr>
              <w:object w:dxaOrig="300" w:dyaOrig="360" w14:anchorId="577CB899">
                <v:shape id="_x0000_i1241" type="#_x0000_t75" style="width:15pt;height:16.7pt" o:ole="">
                  <v:imagedata r:id="rId426" o:title=""/>
                </v:shape>
                <o:OLEObject Type="Embed" ProgID="Equation.DSMT4" ShapeID="_x0000_i1241" DrawAspect="Content" ObjectID="_1525177419" r:id="rId427"/>
              </w:object>
            </w:r>
          </w:p>
        </w:tc>
        <w:tc>
          <w:tcPr>
            <w:tcW w:w="1529" w:type="pct"/>
            <w:tcBorders>
              <w:top w:val="single" w:sz="4" w:space="0" w:color="auto"/>
              <w:bottom w:val="single" w:sz="4" w:space="0" w:color="auto"/>
            </w:tcBorders>
            <w:vAlign w:val="center"/>
          </w:tcPr>
          <w:p w14:paraId="216BDA2D" w14:textId="12527D78" w:rsidR="002906D0" w:rsidRPr="00BC3389" w:rsidRDefault="009C0FC8" w:rsidP="00E76C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768C2">
              <w:rPr>
                <w:rFonts w:cs="Times New Roman"/>
                <w:position w:val="-10"/>
                <w:sz w:val="21"/>
                <w:szCs w:val="21"/>
              </w:rPr>
              <w:object w:dxaOrig="400" w:dyaOrig="300" w14:anchorId="6739FE81">
                <v:shape id="_x0000_i1242" type="#_x0000_t75" style="width:20.15pt;height:15pt" o:ole="">
                  <v:imagedata r:id="rId428" o:title=""/>
                </v:shape>
                <o:OLEObject Type="Embed" ProgID="Equation.DSMT4" ShapeID="_x0000_i1242" DrawAspect="Content" ObjectID="_1525177420" r:id="rId429"/>
              </w:object>
            </w:r>
          </w:p>
        </w:tc>
        <w:tc>
          <w:tcPr>
            <w:tcW w:w="1529" w:type="pct"/>
            <w:tcBorders>
              <w:top w:val="single" w:sz="4" w:space="0" w:color="auto"/>
              <w:bottom w:val="single" w:sz="4" w:space="0" w:color="auto"/>
            </w:tcBorders>
            <w:vAlign w:val="center"/>
          </w:tcPr>
          <w:p w14:paraId="419DA5B2" w14:textId="43607A20" w:rsidR="002906D0" w:rsidRPr="00BC3389" w:rsidRDefault="009C0FC8" w:rsidP="001768C2">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768C2">
              <w:rPr>
                <w:rFonts w:cs="Times New Roman"/>
                <w:position w:val="-10"/>
                <w:sz w:val="21"/>
                <w:szCs w:val="21"/>
              </w:rPr>
              <w:object w:dxaOrig="400" w:dyaOrig="300" w14:anchorId="2A503034">
                <v:shape id="_x0000_i1243" type="#_x0000_t75" style="width:20.15pt;height:15pt" o:ole="">
                  <v:imagedata r:id="rId430" o:title=""/>
                </v:shape>
                <o:OLEObject Type="Embed" ProgID="Equation.DSMT4" ShapeID="_x0000_i1243" DrawAspect="Content" ObjectID="_1525177421" r:id="rId431"/>
              </w:object>
            </w:r>
          </w:p>
        </w:tc>
      </w:tr>
    </w:tbl>
    <w:p w14:paraId="039B1BCB" w14:textId="7421C67F" w:rsidR="002906D0" w:rsidRDefault="002906D0" w:rsidP="002906D0">
      <w:pPr>
        <w:rPr>
          <w:rFonts w:cs="Times New Roman"/>
        </w:rPr>
      </w:pPr>
      <w:r>
        <w:rPr>
          <w:rFonts w:asciiTheme="minorEastAsia" w:hAnsiTheme="minorEastAsia" w:cs="Times New Roman"/>
        </w:rPr>
        <w:lastRenderedPageBreak/>
        <w:t>根据公式</w:t>
      </w:r>
      <w:r w:rsidR="00D54E5F">
        <w:rPr>
          <w:rFonts w:cs="Times New Roman"/>
        </w:rPr>
        <w:t>4.2</w:t>
      </w:r>
      <w:r w:rsidR="00403268">
        <w:rPr>
          <w:rFonts w:asciiTheme="minorEastAsia" w:hAnsiTheme="minorEastAsia" w:cs="Times New Roman" w:hint="eastAsia"/>
        </w:rPr>
        <w:t>，</w:t>
      </w:r>
      <w:r w:rsidR="003D0785">
        <w:rPr>
          <w:rFonts w:asciiTheme="minorEastAsia" w:hAnsiTheme="minorEastAsia" w:cs="Times New Roman" w:hint="eastAsia"/>
        </w:rPr>
        <w:t>则</w:t>
      </w:r>
      <w:r>
        <w:rPr>
          <w:rFonts w:asciiTheme="minorEastAsia" w:hAnsiTheme="minorEastAsia" w:cs="Times New Roman" w:hint="eastAsia"/>
        </w:rPr>
        <w:t>用户</w:t>
      </w:r>
      <w:r w:rsidRPr="002E568B">
        <w:rPr>
          <w:rFonts w:cs="Times New Roman"/>
          <w:position w:val="-12"/>
        </w:rPr>
        <w:object w:dxaOrig="279" w:dyaOrig="360" w14:anchorId="66C2B7B2">
          <v:shape id="_x0000_i1244" type="#_x0000_t75" style="width:14.4pt;height:18.45pt" o:ole="">
            <v:imagedata r:id="rId432" o:title=""/>
          </v:shape>
          <o:OLEObject Type="Embed" ProgID="Equation.DSMT4" ShapeID="_x0000_i1244" DrawAspect="Content" ObjectID="_1525177422" r:id="rId433"/>
        </w:object>
      </w:r>
      <w:r>
        <w:rPr>
          <w:rFonts w:cs="Times New Roman"/>
        </w:rPr>
        <w:t>和</w:t>
      </w:r>
      <w:r w:rsidRPr="002E568B">
        <w:rPr>
          <w:rFonts w:cs="Times New Roman"/>
          <w:position w:val="-14"/>
        </w:rPr>
        <w:object w:dxaOrig="320" w:dyaOrig="380" w14:anchorId="570E1A01">
          <v:shape id="_x0000_i1245" type="#_x0000_t75" style="width:16.15pt;height:18.45pt" o:ole="">
            <v:imagedata r:id="rId434" o:title=""/>
          </v:shape>
          <o:OLEObject Type="Embed" ProgID="Equation.DSMT4" ShapeID="_x0000_i1245" DrawAspect="Content" ObjectID="_1525177423" r:id="rId435"/>
        </w:object>
      </w:r>
      <w:r>
        <w:rPr>
          <w:rFonts w:cs="Times New Roman"/>
        </w:rPr>
        <w:t>的相似度计算方式为</w:t>
      </w:r>
      <w:r>
        <w:rPr>
          <w:rFonts w:cs="Times New Roman" w:hint="eastAsia"/>
        </w:rPr>
        <w:t>：</w:t>
      </w:r>
    </w:p>
    <w:p w14:paraId="6FD3329A" w14:textId="6E9EE5E0" w:rsidR="00C64764" w:rsidRDefault="00C64764" w:rsidP="00C64764">
      <w:pPr>
        <w:pStyle w:val="MTDisplayEquation"/>
      </w:pPr>
      <w:r>
        <w:tab/>
      </w:r>
      <w:r w:rsidRPr="00495139">
        <w:rPr>
          <w:rFonts w:asciiTheme="minorEastAsia" w:hAnsiTheme="minorEastAsia"/>
          <w:position w:val="-66"/>
        </w:rPr>
        <w:object w:dxaOrig="6200" w:dyaOrig="2120" w14:anchorId="64D8DCE3">
          <v:shape id="_x0000_i1246" type="#_x0000_t75" style="width:311.6pt;height:105.4pt" o:ole="">
            <v:imagedata r:id="rId436" o:title=""/>
          </v:shape>
          <o:OLEObject Type="Embed" ProgID="Equation.DSMT4" ShapeID="_x0000_i1246" DrawAspect="Content" ObjectID="_1525177424" r:id="rId437"/>
        </w:object>
      </w:r>
      <w:r w:rsidRPr="00C64764">
        <w:rPr>
          <w:position w:val="-4"/>
        </w:rPr>
        <w:object w:dxaOrig="180" w:dyaOrig="279" w14:anchorId="5860AF72">
          <v:shape id="_x0000_i1247" type="#_x0000_t75" style="width:9.2pt;height:14.4pt" o:ole="">
            <v:imagedata r:id="rId77" o:title=""/>
          </v:shape>
          <o:OLEObject Type="Embed" ProgID="Equation.DSMT4" ShapeID="_x0000_i1247" DrawAspect="Content" ObjectID="_1525177425" r:id="rId43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1B0E">
        <w:fldChar w:fldCharType="begin"/>
      </w:r>
      <w:r w:rsidR="00961B0E">
        <w:instrText xml:space="preserve"> SEQ MTChap \c \* Arabic \* MERGEFORMAT </w:instrText>
      </w:r>
      <w:r w:rsidR="00961B0E">
        <w:fldChar w:fldCharType="separate"/>
      </w:r>
      <w:r w:rsidR="008A099A">
        <w:rPr>
          <w:noProof/>
        </w:rPr>
        <w:instrText>4</w:instrText>
      </w:r>
      <w:r w:rsidR="00961B0E">
        <w:rPr>
          <w:noProof/>
        </w:rPr>
        <w:fldChar w:fldCharType="end"/>
      </w:r>
      <w:r>
        <w:instrText>.</w:instrText>
      </w:r>
      <w:r w:rsidR="00961B0E">
        <w:fldChar w:fldCharType="begin"/>
      </w:r>
      <w:r w:rsidR="00961B0E">
        <w:instrText xml:space="preserve"> SEQ MTEqn \c \* Arabic \* MERGEFORMAT </w:instrText>
      </w:r>
      <w:r w:rsidR="00961B0E">
        <w:fldChar w:fldCharType="separate"/>
      </w:r>
      <w:r w:rsidR="008A099A">
        <w:rPr>
          <w:noProof/>
        </w:rPr>
        <w:instrText>3</w:instrText>
      </w:r>
      <w:r w:rsidR="00961B0E">
        <w:rPr>
          <w:noProof/>
        </w:rPr>
        <w:fldChar w:fldCharType="end"/>
      </w:r>
      <w:r>
        <w:instrText>)</w:instrText>
      </w:r>
      <w:r>
        <w:fldChar w:fldCharType="end"/>
      </w:r>
    </w:p>
    <w:p w14:paraId="5F021C01" w14:textId="77777777" w:rsidR="002906D0" w:rsidRPr="003D3F48" w:rsidRDefault="002906D0" w:rsidP="002906D0">
      <w:pPr>
        <w:rPr>
          <w:rFonts w:asciiTheme="minorEastAsia" w:hAnsiTheme="minorEastAsia" w:cs="Times New Roman"/>
        </w:rPr>
      </w:pPr>
      <w:r>
        <w:rPr>
          <w:rFonts w:asciiTheme="minorEastAsia" w:hAnsiTheme="minorEastAsia" w:cs="Times New Roman" w:hint="eastAsia"/>
        </w:rPr>
        <w:t>经过</w:t>
      </w:r>
      <w:r w:rsidR="00476C99">
        <w:rPr>
          <w:rFonts w:asciiTheme="minorEastAsia" w:hAnsiTheme="minorEastAsia" w:cs="Times New Roman"/>
        </w:rPr>
        <w:t>计算</w:t>
      </w:r>
      <w:r>
        <w:rPr>
          <w:rFonts w:asciiTheme="minorEastAsia" w:hAnsiTheme="minorEastAsia" w:cs="Times New Roman"/>
        </w:rPr>
        <w:t>得出</w:t>
      </w:r>
      <w:r>
        <w:rPr>
          <w:rFonts w:asciiTheme="minorEastAsia" w:hAnsiTheme="minorEastAsia" w:cs="Times New Roman" w:hint="eastAsia"/>
        </w:rPr>
        <w:t>用户</w:t>
      </w:r>
      <w:r>
        <w:rPr>
          <w:rFonts w:asciiTheme="minorEastAsia" w:hAnsiTheme="minorEastAsia" w:cs="Times New Roman"/>
        </w:rPr>
        <w:t>之间的相似度，融合时间因素之后的计算方法得出的相似度结果更为精准</w:t>
      </w:r>
      <w:r>
        <w:rPr>
          <w:rFonts w:asciiTheme="minorEastAsia" w:hAnsiTheme="minorEastAsia" w:cs="Times New Roman" w:hint="eastAsia"/>
        </w:rPr>
        <w:t>，符合用户的兴趣。</w:t>
      </w:r>
    </w:p>
    <w:p w14:paraId="6EF93BC9" w14:textId="4566C73F" w:rsidR="000D7DC7" w:rsidRDefault="00D222F4" w:rsidP="00E44DAC">
      <w:pPr>
        <w:ind w:firstLineChars="200" w:firstLine="480"/>
      </w:pPr>
      <w:r>
        <w:rPr>
          <w:rFonts w:hint="eastAsia"/>
        </w:rPr>
        <w:t>情感</w:t>
      </w:r>
      <w:r w:rsidR="00730191">
        <w:rPr>
          <w:rFonts w:hint="eastAsia"/>
        </w:rPr>
        <w:t>分析</w:t>
      </w:r>
      <w:r>
        <w:rPr>
          <w:rFonts w:hint="eastAsia"/>
        </w:rPr>
        <w:t>主要</w:t>
      </w:r>
      <w:r>
        <w:t>参考知网</w:t>
      </w:r>
      <w:r>
        <w:t>(HowNet)</w:t>
      </w:r>
      <w:r>
        <w:rPr>
          <w:rFonts w:hint="eastAsia"/>
        </w:rPr>
        <w:t>中文</w:t>
      </w:r>
      <w:r>
        <w:t>情感词典，</w:t>
      </w:r>
      <w:r>
        <w:rPr>
          <w:rFonts w:hint="eastAsia"/>
        </w:rPr>
        <w:t>通过</w:t>
      </w:r>
      <w:r>
        <w:t>计算词语情感的</w:t>
      </w:r>
      <w:r>
        <w:rPr>
          <w:rFonts w:hint="eastAsia"/>
        </w:rPr>
        <w:t>倾向性</w:t>
      </w:r>
      <w:r>
        <w:t>来计算微博文本</w:t>
      </w:r>
      <w:r>
        <w:rPr>
          <w:rFonts w:hint="eastAsia"/>
        </w:rPr>
        <w:t>的</w:t>
      </w:r>
      <w:r w:rsidR="008E4559">
        <w:t>情感相似度。为了得到词语的情感倾向必须知道词语的极性</w:t>
      </w:r>
      <w:r w:rsidR="008E4559">
        <w:rPr>
          <w:rFonts w:hint="eastAsia"/>
        </w:rPr>
        <w:t>，</w:t>
      </w:r>
      <w:r w:rsidR="008E4559">
        <w:t>正面情感或者负面情感</w:t>
      </w:r>
      <w:r>
        <w:rPr>
          <w:rFonts w:hint="eastAsia"/>
        </w:rPr>
        <w:t>。</w:t>
      </w:r>
      <w:r w:rsidR="008E4559">
        <w:t>假设有两句话</w:t>
      </w:r>
      <w:r w:rsidR="00BB6C1F" w:rsidRPr="00BB6C1F">
        <w:rPr>
          <w:position w:val="-12"/>
        </w:rPr>
        <w:object w:dxaOrig="639" w:dyaOrig="360" w14:anchorId="2DA5004C">
          <v:shape id="_x0000_i1248" type="#_x0000_t75" style="width:32.85pt;height:18.45pt" o:ole="">
            <v:imagedata r:id="rId439" o:title=""/>
          </v:shape>
          <o:OLEObject Type="Embed" ProgID="Equation.DSMT4" ShapeID="_x0000_i1248" DrawAspect="Content" ObjectID="_1525177426" r:id="rId440"/>
        </w:object>
      </w:r>
      <w:r>
        <w:rPr>
          <w:rFonts w:hint="eastAsia"/>
        </w:rPr>
        <w:t>和</w:t>
      </w:r>
      <w:r w:rsidR="00BB6C1F" w:rsidRPr="00BB6C1F">
        <w:rPr>
          <w:position w:val="-12"/>
        </w:rPr>
        <w:object w:dxaOrig="660" w:dyaOrig="360" w14:anchorId="7DC0D5AD">
          <v:shape id="_x0000_i1249" type="#_x0000_t75" style="width:32.85pt;height:18.45pt" o:ole="">
            <v:imagedata r:id="rId441" o:title=""/>
          </v:shape>
          <o:OLEObject Type="Embed" ProgID="Equation.DSMT4" ShapeID="_x0000_i1249" DrawAspect="Content" ObjectID="_1525177427" r:id="rId442"/>
        </w:object>
      </w:r>
      <w:r>
        <w:rPr>
          <w:rFonts w:hint="eastAsia"/>
        </w:rPr>
        <w:t>，</w:t>
      </w:r>
      <w:r w:rsidR="008E4559">
        <w:rPr>
          <w:rFonts w:hint="eastAsia"/>
        </w:rPr>
        <w:t>经过分词之后会分成很多的词语，中文中的词语按照情感划分可以分为正面情感、负面情感和中性</w:t>
      </w:r>
      <w:r w:rsidR="00023514">
        <w:rPr>
          <w:rFonts w:hint="eastAsia"/>
        </w:rPr>
        <w:t>情感</w:t>
      </w:r>
      <w:r w:rsidR="008E4559">
        <w:rPr>
          <w:rFonts w:hint="eastAsia"/>
        </w:rPr>
        <w:t>。</w:t>
      </w:r>
      <w:r>
        <w:rPr>
          <w:rFonts w:hint="eastAsia"/>
        </w:rPr>
        <w:t>则</w:t>
      </w:r>
      <w:r w:rsidR="00BB6C1F" w:rsidRPr="00BB6C1F">
        <w:rPr>
          <w:position w:val="-12"/>
        </w:rPr>
        <w:object w:dxaOrig="639" w:dyaOrig="360" w14:anchorId="2F13403F">
          <v:shape id="_x0000_i1250" type="#_x0000_t75" style="width:32.85pt;height:18.45pt" o:ole="">
            <v:imagedata r:id="rId439" o:title=""/>
          </v:shape>
          <o:OLEObject Type="Embed" ProgID="Equation.DSMT4" ShapeID="_x0000_i1250" DrawAspect="Content" ObjectID="_1525177428" r:id="rId443"/>
        </w:object>
      </w:r>
      <w:r>
        <w:rPr>
          <w:rFonts w:hint="eastAsia"/>
        </w:rPr>
        <w:t>可能</w:t>
      </w:r>
      <w:r>
        <w:t>会存在</w:t>
      </w:r>
      <w:r w:rsidRPr="00FF09D5">
        <w:rPr>
          <w:i/>
        </w:rPr>
        <w:t>n</w:t>
      </w:r>
      <w:r>
        <w:t>个</w:t>
      </w:r>
      <w:r w:rsidR="008E4559">
        <w:rPr>
          <w:rFonts w:hint="eastAsia"/>
        </w:rPr>
        <w:t>词语</w:t>
      </w:r>
      <w:r>
        <w:rPr>
          <w:rFonts w:hint="eastAsia"/>
        </w:rPr>
        <w:t>：</w:t>
      </w:r>
      <w:r w:rsidRPr="00D222F4">
        <w:rPr>
          <w:position w:val="-12"/>
        </w:rPr>
        <w:object w:dxaOrig="240" w:dyaOrig="360" w14:anchorId="58F63017">
          <v:shape id="_x0000_i1251" type="#_x0000_t75" style="width:10.95pt;height:18.45pt" o:ole="">
            <v:imagedata r:id="rId444" o:title=""/>
          </v:shape>
          <o:OLEObject Type="Embed" ProgID="Equation.DSMT4" ShapeID="_x0000_i1251" DrawAspect="Content" ObjectID="_1525177429" r:id="rId445"/>
        </w:object>
      </w:r>
      <w:r>
        <w:rPr>
          <w:rFonts w:hint="eastAsia"/>
        </w:rPr>
        <w:t>，</w:t>
      </w:r>
      <w:r w:rsidRPr="00D222F4">
        <w:rPr>
          <w:position w:val="-12"/>
        </w:rPr>
        <w:object w:dxaOrig="260" w:dyaOrig="360" w14:anchorId="779FD1C5">
          <v:shape id="_x0000_i1252" type="#_x0000_t75" style="width:14.4pt;height:18.45pt" o:ole="">
            <v:imagedata r:id="rId446" o:title=""/>
          </v:shape>
          <o:OLEObject Type="Embed" ProgID="Equation.DSMT4" ShapeID="_x0000_i1252" DrawAspect="Content" ObjectID="_1525177430" r:id="rId447"/>
        </w:object>
      </w:r>
      <w:r>
        <w:rPr>
          <w:rFonts w:hint="eastAsia"/>
        </w:rPr>
        <w:t>，</w:t>
      </w:r>
      <w:r>
        <w:t>...</w:t>
      </w:r>
      <w:r>
        <w:rPr>
          <w:rFonts w:hint="eastAsia"/>
        </w:rPr>
        <w:t>，</w:t>
      </w:r>
      <w:r w:rsidRPr="00D222F4">
        <w:rPr>
          <w:position w:val="-12"/>
        </w:rPr>
        <w:object w:dxaOrig="260" w:dyaOrig="360" w14:anchorId="493F7697">
          <v:shape id="_x0000_i1253" type="#_x0000_t75" style="width:14.4pt;height:18.45pt" o:ole="">
            <v:imagedata r:id="rId448" o:title=""/>
          </v:shape>
          <o:OLEObject Type="Embed" ProgID="Equation.DSMT4" ShapeID="_x0000_i1253" DrawAspect="Content" ObjectID="_1525177431" r:id="rId449"/>
        </w:object>
      </w:r>
      <w:r>
        <w:rPr>
          <w:rFonts w:hint="eastAsia"/>
        </w:rPr>
        <w:t>，</w:t>
      </w:r>
      <w:r w:rsidR="00BB6C1F" w:rsidRPr="00BB6C1F">
        <w:rPr>
          <w:position w:val="-12"/>
        </w:rPr>
        <w:object w:dxaOrig="660" w:dyaOrig="360" w14:anchorId="1312B4C1">
          <v:shape id="_x0000_i1254" type="#_x0000_t75" style="width:32.85pt;height:18.45pt" o:ole="">
            <v:imagedata r:id="rId441" o:title=""/>
          </v:shape>
          <o:OLEObject Type="Embed" ProgID="Equation.DSMT4" ShapeID="_x0000_i1254" DrawAspect="Content" ObjectID="_1525177432" r:id="rId450"/>
        </w:object>
      </w:r>
      <w:r>
        <w:t>有</w:t>
      </w:r>
      <w:r w:rsidRPr="00FF09D5">
        <w:rPr>
          <w:i/>
        </w:rPr>
        <w:t>m</w:t>
      </w:r>
      <w:r>
        <w:t>个</w:t>
      </w:r>
      <w:r w:rsidR="003A6D75">
        <w:rPr>
          <w:rFonts w:hint="eastAsia"/>
        </w:rPr>
        <w:t>词语</w:t>
      </w:r>
      <w:r>
        <w:rPr>
          <w:rFonts w:hint="eastAsia"/>
        </w:rPr>
        <w:t>：</w:t>
      </w:r>
      <w:r w:rsidR="00FF09D5" w:rsidRPr="00D222F4">
        <w:rPr>
          <w:position w:val="-12"/>
        </w:rPr>
        <w:object w:dxaOrig="300" w:dyaOrig="360" w14:anchorId="2268F2B8">
          <v:shape id="_x0000_i1255" type="#_x0000_t75" style="width:16.15pt;height:18.45pt" o:ole="">
            <v:imagedata r:id="rId451" o:title=""/>
          </v:shape>
          <o:OLEObject Type="Embed" ProgID="Equation.DSMT4" ShapeID="_x0000_i1255" DrawAspect="Content" ObjectID="_1525177433" r:id="rId452"/>
        </w:object>
      </w:r>
      <w:r>
        <w:rPr>
          <w:rFonts w:hint="eastAsia"/>
        </w:rPr>
        <w:t>，</w:t>
      </w:r>
      <w:r w:rsidR="00FF09D5" w:rsidRPr="00D222F4">
        <w:rPr>
          <w:position w:val="-12"/>
        </w:rPr>
        <w:object w:dxaOrig="320" w:dyaOrig="360" w14:anchorId="2F342F92">
          <v:shape id="_x0000_i1256" type="#_x0000_t75" style="width:16.15pt;height:18.45pt" o:ole="">
            <v:imagedata r:id="rId453" o:title=""/>
          </v:shape>
          <o:OLEObject Type="Embed" ProgID="Equation.DSMT4" ShapeID="_x0000_i1256" DrawAspect="Content" ObjectID="_1525177434" r:id="rId454"/>
        </w:object>
      </w:r>
      <w:r>
        <w:rPr>
          <w:rFonts w:hint="eastAsia"/>
        </w:rPr>
        <w:t>，</w:t>
      </w:r>
      <w:r>
        <w:t>...</w:t>
      </w:r>
      <w:r>
        <w:rPr>
          <w:rFonts w:hint="eastAsia"/>
        </w:rPr>
        <w:t>，</w:t>
      </w:r>
      <w:r w:rsidR="00FF09D5" w:rsidRPr="00D222F4">
        <w:rPr>
          <w:position w:val="-12"/>
        </w:rPr>
        <w:object w:dxaOrig="320" w:dyaOrig="360" w14:anchorId="0011CCC2">
          <v:shape id="_x0000_i1257" type="#_x0000_t75" style="width:16.15pt;height:18.45pt" o:ole="">
            <v:imagedata r:id="rId455" o:title=""/>
          </v:shape>
          <o:OLEObject Type="Embed" ProgID="Equation.DSMT4" ShapeID="_x0000_i1257" DrawAspect="Content" ObjectID="_1525177435" r:id="rId456"/>
        </w:object>
      </w:r>
      <w:r w:rsidR="00D920E4">
        <w:rPr>
          <w:rFonts w:hint="eastAsia"/>
        </w:rPr>
        <w:t>，则</w:t>
      </w:r>
      <w:r w:rsidR="00E44DAC">
        <w:rPr>
          <w:rFonts w:hint="eastAsia"/>
        </w:rPr>
        <w:t>计算</w:t>
      </w:r>
      <w:r w:rsidR="00BB6C1F" w:rsidRPr="00BB6C1F">
        <w:rPr>
          <w:position w:val="-12"/>
        </w:rPr>
        <w:object w:dxaOrig="639" w:dyaOrig="360" w14:anchorId="02E84C2B">
          <v:shape id="_x0000_i1258" type="#_x0000_t75" style="width:32.85pt;height:18.45pt" o:ole="">
            <v:imagedata r:id="rId439" o:title=""/>
          </v:shape>
          <o:OLEObject Type="Embed" ProgID="Equation.DSMT4" ShapeID="_x0000_i1258" DrawAspect="Content" ObjectID="_1525177436" r:id="rId457"/>
        </w:object>
      </w:r>
      <w:r w:rsidR="002F531A">
        <w:rPr>
          <w:rFonts w:hint="eastAsia"/>
        </w:rPr>
        <w:t>和</w:t>
      </w:r>
      <w:r w:rsidR="00BB6C1F" w:rsidRPr="00BB6C1F">
        <w:rPr>
          <w:position w:val="-12"/>
        </w:rPr>
        <w:object w:dxaOrig="660" w:dyaOrig="360" w14:anchorId="5219DE02">
          <v:shape id="_x0000_i1259" type="#_x0000_t75" style="width:32.85pt;height:18.45pt" o:ole="">
            <v:imagedata r:id="rId441" o:title=""/>
          </v:shape>
          <o:OLEObject Type="Embed" ProgID="Equation.DSMT4" ShapeID="_x0000_i1259" DrawAspect="Content" ObjectID="_1525177437" r:id="rId458"/>
        </w:object>
      </w:r>
      <w:r w:rsidR="00D920E4">
        <w:rPr>
          <w:rFonts w:hint="eastAsia"/>
        </w:rPr>
        <w:t>的</w:t>
      </w:r>
      <w:r w:rsidR="002F531A">
        <w:rPr>
          <w:rFonts w:hint="eastAsia"/>
        </w:rPr>
        <w:t>情感相似度</w:t>
      </w:r>
      <w:r w:rsidR="00E44DAC">
        <w:rPr>
          <w:rFonts w:hint="eastAsia"/>
        </w:rPr>
        <w:t>时</w:t>
      </w:r>
      <w:r w:rsidR="00E44DAC">
        <w:t>，</w:t>
      </w:r>
      <w:r w:rsidR="00E44DAC">
        <w:rPr>
          <w:rFonts w:hint="eastAsia"/>
        </w:rPr>
        <w:t>需要</w:t>
      </w:r>
      <w:r w:rsidR="00DD112C">
        <w:rPr>
          <w:rFonts w:hint="eastAsia"/>
        </w:rPr>
        <w:t>对</w:t>
      </w:r>
      <w:r w:rsidR="00E44DAC">
        <w:rPr>
          <w:rFonts w:hint="eastAsia"/>
        </w:rPr>
        <w:t>文本</w:t>
      </w:r>
      <w:r w:rsidR="00E44DAC">
        <w:t>中</w:t>
      </w:r>
      <w:r w:rsidR="00DD112C">
        <w:rPr>
          <w:rFonts w:hint="eastAsia"/>
        </w:rPr>
        <w:t>中的每个词进行判断。若词性为正面情感或者正面评价则用户</w:t>
      </w:r>
      <w:r w:rsidR="00DD112C">
        <w:rPr>
          <w:rFonts w:hint="eastAsia"/>
        </w:rPr>
        <w:t>A</w:t>
      </w:r>
      <w:r w:rsidR="00DD112C">
        <w:rPr>
          <w:rFonts w:hint="eastAsia"/>
        </w:rPr>
        <w:t>的情感倾向</w:t>
      </w:r>
      <w:r w:rsidR="00E44DAC">
        <w:rPr>
          <w:rFonts w:hint="eastAsia"/>
        </w:rPr>
        <w:t>加</w:t>
      </w:r>
      <w:r w:rsidR="00E44DAC">
        <w:rPr>
          <w:rFonts w:hint="eastAsia"/>
        </w:rPr>
        <w:t>1</w:t>
      </w:r>
      <w:r w:rsidR="00E44DAC">
        <w:rPr>
          <w:rFonts w:hint="eastAsia"/>
        </w:rPr>
        <w:t>，</w:t>
      </w:r>
      <w:r w:rsidR="00DD112C">
        <w:t>否则</w:t>
      </w:r>
      <w:r w:rsidR="00E44DAC">
        <w:rPr>
          <w:rFonts w:hint="eastAsia"/>
        </w:rPr>
        <w:t>减</w:t>
      </w:r>
      <w:r w:rsidR="00E44DAC">
        <w:rPr>
          <w:rFonts w:hint="eastAsia"/>
        </w:rPr>
        <w:t>1</w:t>
      </w:r>
      <w:r w:rsidR="00E44DAC">
        <w:rPr>
          <w:rFonts w:hint="eastAsia"/>
        </w:rPr>
        <w:t>，</w:t>
      </w:r>
      <w:r w:rsidR="000D7DC7">
        <w:rPr>
          <w:rFonts w:hint="eastAsia"/>
        </w:rPr>
        <w:t>最后得出用户的</w:t>
      </w:r>
      <w:r w:rsidR="000D7DC7">
        <w:t>总情感倾向。</w:t>
      </w:r>
    </w:p>
    <w:p w14:paraId="6A777DA9" w14:textId="4262B900" w:rsidR="00514203" w:rsidRDefault="00514203" w:rsidP="00E44DAC">
      <w:pPr>
        <w:ind w:firstLineChars="200" w:firstLine="480"/>
      </w:pPr>
      <w:r>
        <w:rPr>
          <w:rFonts w:hint="eastAsia"/>
        </w:rPr>
        <w:t>根据否定词</w:t>
      </w:r>
      <w:r>
        <w:t>出现在情感词之前的个数</w:t>
      </w:r>
      <w:r>
        <w:rPr>
          <w:rFonts w:hint="eastAsia"/>
        </w:rPr>
        <w:t>，</w:t>
      </w:r>
      <w:r>
        <w:t>可以生成一个否定系数值。</w:t>
      </w:r>
      <w:r>
        <w:rPr>
          <w:rFonts w:hint="eastAsia"/>
        </w:rPr>
        <w:t>其计算</w:t>
      </w:r>
      <w:r>
        <w:t>公式如</w:t>
      </w:r>
      <w:r w:rsidR="00064660">
        <w:t>4.4</w:t>
      </w:r>
      <w:r>
        <w:rPr>
          <w:rFonts w:hint="eastAsia"/>
        </w:rPr>
        <w:t>所示</w:t>
      </w:r>
      <w:r>
        <w:t>。</w:t>
      </w:r>
    </w:p>
    <w:p w14:paraId="5804B393" w14:textId="799BDC9D" w:rsidR="00716F80" w:rsidRDefault="00716F80" w:rsidP="00716F80">
      <w:pPr>
        <w:pStyle w:val="MTDisplayEquation"/>
      </w:pPr>
      <w:r>
        <w:tab/>
      </w:r>
      <w:r w:rsidRPr="00C579B6">
        <w:rPr>
          <w:position w:val="-34"/>
        </w:rPr>
        <w:object w:dxaOrig="3840" w:dyaOrig="800" w14:anchorId="7F51A109">
          <v:shape id="_x0000_i1260" type="#_x0000_t75" style="width:192.4pt;height:40.9pt" o:ole="">
            <v:imagedata r:id="rId459" o:title=""/>
          </v:shape>
          <o:OLEObject Type="Embed" ProgID="Equation.DSMT4" ShapeID="_x0000_i1260" DrawAspect="Content" ObjectID="_1525177438" r:id="rId460"/>
        </w:object>
      </w:r>
      <w:r w:rsidRPr="00716F80">
        <w:rPr>
          <w:position w:val="-4"/>
        </w:rPr>
        <w:object w:dxaOrig="180" w:dyaOrig="279" w14:anchorId="46A8D10E">
          <v:shape id="_x0000_i1261" type="#_x0000_t75" style="width:9.2pt;height:14.4pt" o:ole="">
            <v:imagedata r:id="rId77" o:title=""/>
          </v:shape>
          <o:OLEObject Type="Embed" ProgID="Equation.DSMT4" ShapeID="_x0000_i1261" DrawAspect="Content" ObjectID="_1525177439" r:id="rId4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1B0E">
        <w:fldChar w:fldCharType="begin"/>
      </w:r>
      <w:r w:rsidR="00961B0E">
        <w:instrText xml:space="preserve"> SEQ MTChap \c \* Arabic \* MERGEFORMAT </w:instrText>
      </w:r>
      <w:r w:rsidR="00961B0E">
        <w:fldChar w:fldCharType="separate"/>
      </w:r>
      <w:r w:rsidR="008A099A">
        <w:rPr>
          <w:noProof/>
        </w:rPr>
        <w:instrText>4</w:instrText>
      </w:r>
      <w:r w:rsidR="00961B0E">
        <w:rPr>
          <w:noProof/>
        </w:rPr>
        <w:fldChar w:fldCharType="end"/>
      </w:r>
      <w:r>
        <w:instrText>.</w:instrText>
      </w:r>
      <w:r w:rsidR="00961B0E">
        <w:fldChar w:fldCharType="begin"/>
      </w:r>
      <w:r w:rsidR="00961B0E">
        <w:instrText xml:space="preserve"> SEQ MTEqn \c \* Arabic \* MERGEFORMAT </w:instrText>
      </w:r>
      <w:r w:rsidR="00961B0E">
        <w:fldChar w:fldCharType="separate"/>
      </w:r>
      <w:r w:rsidR="008A099A">
        <w:rPr>
          <w:noProof/>
        </w:rPr>
        <w:instrText>4</w:instrText>
      </w:r>
      <w:r w:rsidR="00961B0E">
        <w:rPr>
          <w:noProof/>
        </w:rPr>
        <w:fldChar w:fldCharType="end"/>
      </w:r>
      <w:r>
        <w:instrText>)</w:instrText>
      </w:r>
      <w:r>
        <w:fldChar w:fldCharType="end"/>
      </w:r>
    </w:p>
    <w:p w14:paraId="6B346830" w14:textId="1EBC95BF" w:rsidR="00F44AC8" w:rsidRDefault="000D7DC7" w:rsidP="002906D0">
      <w:r>
        <w:rPr>
          <w:rFonts w:hint="eastAsia"/>
        </w:rPr>
        <w:t>则</w:t>
      </w:r>
      <w:r w:rsidR="00F44AC8">
        <w:rPr>
          <w:rFonts w:hint="eastAsia"/>
        </w:rPr>
        <w:t>用户</w:t>
      </w:r>
      <w:r w:rsidR="00F44AC8">
        <w:t>之间的</w:t>
      </w:r>
      <w:r w:rsidR="00C009F6">
        <w:t>情感</w:t>
      </w:r>
      <w:r w:rsidR="00F44AC8">
        <w:t>相似度计算公式如</w:t>
      </w:r>
      <w:r w:rsidR="000E45C4">
        <w:rPr>
          <w:rFonts w:hint="eastAsia"/>
        </w:rPr>
        <w:t>4.</w:t>
      </w:r>
      <w:r w:rsidR="00917756">
        <w:t>5</w:t>
      </w:r>
      <w:r w:rsidR="000E45C4">
        <w:rPr>
          <w:rFonts w:hint="eastAsia"/>
        </w:rPr>
        <w:t>。</w:t>
      </w:r>
    </w:p>
    <w:p w14:paraId="6B6B6719" w14:textId="77408676" w:rsidR="00716F80" w:rsidRPr="00716F80" w:rsidRDefault="00716F80" w:rsidP="00716F80">
      <w:pPr>
        <w:pStyle w:val="MTDisplayEquation"/>
      </w:pPr>
      <w:r>
        <w:tab/>
      </w:r>
      <w:r w:rsidRPr="00F44AC8">
        <w:rPr>
          <w:position w:val="-38"/>
        </w:rPr>
        <w:object w:dxaOrig="2940" w:dyaOrig="760" w14:anchorId="3C67DAC5">
          <v:shape id="_x0000_i1262" type="#_x0000_t75" style="width:147.45pt;height:38.6pt" o:ole="">
            <v:imagedata r:id="rId462" o:title=""/>
          </v:shape>
          <o:OLEObject Type="Embed" ProgID="Equation.DSMT4" ShapeID="_x0000_i1262" DrawAspect="Content" ObjectID="_1525177440" r:id="rId463"/>
        </w:object>
      </w:r>
      <w:r w:rsidRPr="00716F80">
        <w:rPr>
          <w:position w:val="-4"/>
        </w:rPr>
        <w:object w:dxaOrig="180" w:dyaOrig="279" w14:anchorId="643CEE6D">
          <v:shape id="_x0000_i1263" type="#_x0000_t75" style="width:9.2pt;height:14.4pt" o:ole="">
            <v:imagedata r:id="rId226" o:title=""/>
          </v:shape>
          <o:OLEObject Type="Embed" ProgID="Equation.DSMT4" ShapeID="_x0000_i1263" DrawAspect="Content" ObjectID="_1525177441" r:id="rId4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1B0E">
        <w:fldChar w:fldCharType="begin"/>
      </w:r>
      <w:r w:rsidR="00961B0E">
        <w:instrText xml:space="preserve"> SEQ MTChap \c \* Arabic \* MERGEFORMAT </w:instrText>
      </w:r>
      <w:r w:rsidR="00961B0E">
        <w:fldChar w:fldCharType="separate"/>
      </w:r>
      <w:r w:rsidR="008A099A">
        <w:rPr>
          <w:noProof/>
        </w:rPr>
        <w:instrText>4</w:instrText>
      </w:r>
      <w:r w:rsidR="00961B0E">
        <w:rPr>
          <w:noProof/>
        </w:rPr>
        <w:fldChar w:fldCharType="end"/>
      </w:r>
      <w:r>
        <w:instrText>.</w:instrText>
      </w:r>
      <w:r w:rsidR="00961B0E">
        <w:fldChar w:fldCharType="begin"/>
      </w:r>
      <w:r w:rsidR="00961B0E">
        <w:instrText xml:space="preserve"> SEQ MTEqn \c \* Arabic \* MERGEFORMAT </w:instrText>
      </w:r>
      <w:r w:rsidR="00961B0E">
        <w:fldChar w:fldCharType="separate"/>
      </w:r>
      <w:r w:rsidR="008A099A">
        <w:rPr>
          <w:noProof/>
        </w:rPr>
        <w:instrText>5</w:instrText>
      </w:r>
      <w:r w:rsidR="00961B0E">
        <w:rPr>
          <w:noProof/>
        </w:rPr>
        <w:fldChar w:fldCharType="end"/>
      </w:r>
      <w:r>
        <w:instrText>)</w:instrText>
      </w:r>
      <w:r>
        <w:fldChar w:fldCharType="end"/>
      </w:r>
    </w:p>
    <w:p w14:paraId="2B811E37" w14:textId="47FBB13C" w:rsidR="00F44AC8" w:rsidRDefault="00F44AC8" w:rsidP="00F44AC8">
      <w:r>
        <w:t>其中</w:t>
      </w:r>
      <w:r w:rsidRPr="00F44AC8">
        <w:rPr>
          <w:position w:val="-12"/>
        </w:rPr>
        <w:object w:dxaOrig="260" w:dyaOrig="360" w14:anchorId="390826CF">
          <v:shape id="_x0000_i1264" type="#_x0000_t75" style="width:14.4pt;height:18.45pt" o:ole="">
            <v:imagedata r:id="rId465" o:title=""/>
          </v:shape>
          <o:OLEObject Type="Embed" ProgID="Equation.DSMT4" ShapeID="_x0000_i1264" DrawAspect="Content" ObjectID="_1525177442" r:id="rId466"/>
        </w:object>
      </w:r>
      <w:r w:rsidR="00CD2001">
        <w:rPr>
          <w:rFonts w:hint="eastAsia"/>
        </w:rPr>
        <w:t>表示</w:t>
      </w:r>
      <w:r>
        <w:t>用户</w:t>
      </w:r>
      <w:r w:rsidR="00067DC2" w:rsidRPr="00067DC2">
        <w:rPr>
          <w:position w:val="-6"/>
        </w:rPr>
        <w:object w:dxaOrig="139" w:dyaOrig="260" w14:anchorId="096CB5EC">
          <v:shape id="_x0000_i1265" type="#_x0000_t75" style="width:5.75pt;height:10.95pt" o:ole="">
            <v:imagedata r:id="rId467" o:title=""/>
          </v:shape>
          <o:OLEObject Type="Embed" ProgID="Equation.DSMT4" ShapeID="_x0000_i1265" DrawAspect="Content" ObjectID="_1525177443" r:id="rId468"/>
        </w:object>
      </w:r>
      <w:r w:rsidR="00067DC2">
        <w:t xml:space="preserve"> </w:t>
      </w:r>
      <w:r>
        <w:t>的情感倾向</w:t>
      </w:r>
      <w:r>
        <w:rPr>
          <w:rFonts w:hint="eastAsia"/>
        </w:rPr>
        <w:t>，</w:t>
      </w:r>
      <w:r>
        <w:t>则</w:t>
      </w:r>
      <w:r w:rsidR="00E44DAC">
        <w:t>情感词的倾向计算如公式</w:t>
      </w:r>
      <w:r w:rsidR="003B11E5">
        <w:rPr>
          <w:rFonts w:hint="eastAsia"/>
        </w:rPr>
        <w:t>4.</w:t>
      </w:r>
      <w:r w:rsidR="00917756">
        <w:t>6</w:t>
      </w:r>
      <w:r w:rsidR="00E44DAC">
        <w:rPr>
          <w:rFonts w:hint="eastAsia"/>
        </w:rPr>
        <w:t>所示。</w:t>
      </w:r>
    </w:p>
    <w:p w14:paraId="01736757" w14:textId="7FD26D8C" w:rsidR="00716F80" w:rsidRPr="00716F80" w:rsidRDefault="00716F80" w:rsidP="00716F80">
      <w:pPr>
        <w:pStyle w:val="MTDisplayEquation"/>
      </w:pPr>
      <w:r>
        <w:tab/>
      </w:r>
      <w:r w:rsidR="001E2414" w:rsidRPr="00F44AC8">
        <w:rPr>
          <w:position w:val="-32"/>
        </w:rPr>
        <w:object w:dxaOrig="3720" w:dyaOrig="760" w14:anchorId="2C70D61A">
          <v:shape id="_x0000_i1266" type="#_x0000_t75" style="width:186.6pt;height:38.6pt" o:ole="">
            <v:imagedata r:id="rId469" o:title=""/>
          </v:shape>
          <o:OLEObject Type="Embed" ProgID="Equation.DSMT4" ShapeID="_x0000_i1266" DrawAspect="Content" ObjectID="_1525177444" r:id="rId470"/>
        </w:object>
      </w:r>
      <w:r w:rsidRPr="00716F80">
        <w:rPr>
          <w:position w:val="-4"/>
        </w:rPr>
        <w:object w:dxaOrig="180" w:dyaOrig="279" w14:anchorId="733B9507">
          <v:shape id="_x0000_i1267" type="#_x0000_t75" style="width:9.2pt;height:14.4pt" o:ole="">
            <v:imagedata r:id="rId77" o:title=""/>
          </v:shape>
          <o:OLEObject Type="Embed" ProgID="Equation.DSMT4" ShapeID="_x0000_i1267" DrawAspect="Content" ObjectID="_1525177445" r:id="rId4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1B0E">
        <w:fldChar w:fldCharType="begin"/>
      </w:r>
      <w:r w:rsidR="00961B0E">
        <w:instrText xml:space="preserve"> SEQ MTChap \c \* Arabic \* MERGEFORMAT </w:instrText>
      </w:r>
      <w:r w:rsidR="00961B0E">
        <w:fldChar w:fldCharType="separate"/>
      </w:r>
      <w:r w:rsidR="008A099A">
        <w:rPr>
          <w:noProof/>
        </w:rPr>
        <w:instrText>4</w:instrText>
      </w:r>
      <w:r w:rsidR="00961B0E">
        <w:rPr>
          <w:noProof/>
        </w:rPr>
        <w:fldChar w:fldCharType="end"/>
      </w:r>
      <w:r>
        <w:instrText>.</w:instrText>
      </w:r>
      <w:r w:rsidR="00961B0E">
        <w:fldChar w:fldCharType="begin"/>
      </w:r>
      <w:r w:rsidR="00961B0E">
        <w:instrText xml:space="preserve"> SEQ MTEqn \c \* Arabic \* MERGEFORMAT </w:instrText>
      </w:r>
      <w:r w:rsidR="00961B0E">
        <w:fldChar w:fldCharType="separate"/>
      </w:r>
      <w:r w:rsidR="008A099A">
        <w:rPr>
          <w:noProof/>
        </w:rPr>
        <w:instrText>6</w:instrText>
      </w:r>
      <w:r w:rsidR="00961B0E">
        <w:rPr>
          <w:noProof/>
        </w:rPr>
        <w:fldChar w:fldCharType="end"/>
      </w:r>
      <w:r>
        <w:instrText>)</w:instrText>
      </w:r>
      <w:r>
        <w:fldChar w:fldCharType="end"/>
      </w:r>
    </w:p>
    <w:p w14:paraId="0ACD834E" w14:textId="743B029D" w:rsidR="00F44AC8" w:rsidRDefault="00F44AC8" w:rsidP="002906D0">
      <w:r>
        <w:t>其中</w:t>
      </w:r>
      <w:r w:rsidRPr="00F44AC8">
        <w:rPr>
          <w:position w:val="-16"/>
        </w:rPr>
        <w:object w:dxaOrig="560" w:dyaOrig="400" w14:anchorId="23DC7B2D">
          <v:shape id="_x0000_i1268" type="#_x0000_t75" style="width:27.65pt;height:20.15pt" o:ole="">
            <v:imagedata r:id="rId472" o:title=""/>
          </v:shape>
          <o:OLEObject Type="Embed" ProgID="Equation.DSMT4" ShapeID="_x0000_i1268" DrawAspect="Content" ObjectID="_1525177446" r:id="rId473"/>
        </w:object>
      </w:r>
      <w:r w:rsidR="00820510">
        <w:t>表示用户文本集合中正面情感词的数量</w:t>
      </w:r>
      <w:r w:rsidR="00820510">
        <w:rPr>
          <w:rFonts w:hint="eastAsia"/>
        </w:rPr>
        <w:t>，</w:t>
      </w:r>
      <w:r w:rsidR="00820510" w:rsidRPr="00820510">
        <w:rPr>
          <w:position w:val="-16"/>
        </w:rPr>
        <w:object w:dxaOrig="580" w:dyaOrig="400" w14:anchorId="5C6E30EE">
          <v:shape id="_x0000_i1269" type="#_x0000_t75" style="width:29.4pt;height:20.15pt" o:ole="">
            <v:imagedata r:id="rId474" o:title=""/>
          </v:shape>
          <o:OLEObject Type="Embed" ProgID="Equation.DSMT4" ShapeID="_x0000_i1269" DrawAspect="Content" ObjectID="_1525177447" r:id="rId475"/>
        </w:object>
      </w:r>
      <w:r w:rsidR="00820510">
        <w:t>表示用户文本集合中负面情感词的数量</w:t>
      </w:r>
      <w:r w:rsidR="00820510">
        <w:rPr>
          <w:rFonts w:hint="eastAsia"/>
        </w:rPr>
        <w:t>，</w:t>
      </w:r>
      <w:r w:rsidR="00185F8B" w:rsidRPr="00C16606">
        <w:rPr>
          <w:position w:val="-14"/>
        </w:rPr>
        <w:object w:dxaOrig="740" w:dyaOrig="400" w14:anchorId="0A581486">
          <v:shape id="_x0000_i1270" type="#_x0000_t75" style="width:36.85pt;height:20.15pt" o:ole="">
            <v:imagedata r:id="rId476" o:title=""/>
          </v:shape>
          <o:OLEObject Type="Embed" ProgID="Equation.DSMT4" ShapeID="_x0000_i1270" DrawAspect="Content" ObjectID="_1525177448" r:id="rId477"/>
        </w:object>
      </w:r>
      <w:r w:rsidR="001919D2">
        <w:t>表示出现在正面情感词</w:t>
      </w:r>
      <w:r w:rsidR="00C009F6">
        <w:t>前面</w:t>
      </w:r>
      <w:r w:rsidR="008D78B1">
        <w:t>的</w:t>
      </w:r>
      <w:r w:rsidR="008D78B1">
        <w:rPr>
          <w:rFonts w:hint="eastAsia"/>
        </w:rPr>
        <w:t>否定</w:t>
      </w:r>
      <w:r w:rsidR="008D78B1">
        <w:t>系数</w:t>
      </w:r>
      <w:r w:rsidR="00C009F6">
        <w:rPr>
          <w:rFonts w:hint="eastAsia"/>
        </w:rPr>
        <w:t>。</w:t>
      </w:r>
      <w:r w:rsidR="00185F8B" w:rsidRPr="00C16606">
        <w:rPr>
          <w:position w:val="-14"/>
        </w:rPr>
        <w:object w:dxaOrig="740" w:dyaOrig="400" w14:anchorId="70180808">
          <v:shape id="_x0000_i1271" type="#_x0000_t75" style="width:36.85pt;height:20.15pt" o:ole="">
            <v:imagedata r:id="rId478" o:title=""/>
          </v:shape>
          <o:OLEObject Type="Embed" ProgID="Equation.DSMT4" ShapeID="_x0000_i1271" DrawAspect="Content" ObjectID="_1525177449" r:id="rId479"/>
        </w:object>
      </w:r>
      <w:r w:rsidR="00C16606">
        <w:t>表示出现</w:t>
      </w:r>
      <w:r w:rsidR="00C16606">
        <w:lastRenderedPageBreak/>
        <w:t>在负面情感词前面得出的否定系数</w:t>
      </w:r>
      <w:r w:rsidR="00C16606">
        <w:rPr>
          <w:rFonts w:hint="eastAsia"/>
        </w:rPr>
        <w:t>。</w:t>
      </w:r>
      <w:r w:rsidR="00815024">
        <w:rPr>
          <w:rFonts w:hint="eastAsia"/>
        </w:rPr>
        <w:t>当出现的次数为</w:t>
      </w:r>
      <w:r w:rsidR="005B6576">
        <w:rPr>
          <w:rFonts w:hint="eastAsia"/>
        </w:rPr>
        <w:t>偶数</w:t>
      </w:r>
      <w:r w:rsidR="00815024">
        <w:rPr>
          <w:rFonts w:hint="eastAsia"/>
        </w:rPr>
        <w:t>的时候，则表示用户的情感保持不变，若次数为奇数，则用户的情感要进行反转，即</w:t>
      </w:r>
      <w:r w:rsidR="00C01D8C">
        <w:rPr>
          <w:rFonts w:hint="eastAsia"/>
        </w:rPr>
        <w:t>当用户的情感为负面情绪时，如果情感词前有奇数个</w:t>
      </w:r>
      <w:r w:rsidR="00067DC2">
        <w:rPr>
          <w:rFonts w:hint="eastAsia"/>
        </w:rPr>
        <w:t>否定词</w:t>
      </w:r>
      <w:r w:rsidR="00C01D8C">
        <w:rPr>
          <w:rFonts w:hint="eastAsia"/>
        </w:rPr>
        <w:t>，则用户的情感变为正面情绪，反之则仍为负面情绪。</w:t>
      </w:r>
    </w:p>
    <w:p w14:paraId="093306CE" w14:textId="7DB75B64" w:rsidR="00E44DAC" w:rsidRDefault="00E44DAC" w:rsidP="00E44DAC">
      <w:pPr>
        <w:ind w:firstLineChars="200" w:firstLine="480"/>
      </w:pPr>
      <w:r>
        <w:t>加入程度副词带来的影响后</w:t>
      </w:r>
      <w:r>
        <w:rPr>
          <w:rFonts w:hint="eastAsia"/>
        </w:rPr>
        <w:t>，</w:t>
      </w:r>
      <w:r>
        <w:t>需要对正面情感和负面情感进行加权处理</w:t>
      </w:r>
      <w:r>
        <w:rPr>
          <w:rFonts w:hint="eastAsia"/>
        </w:rPr>
        <w:t>。</w:t>
      </w:r>
      <w:r>
        <w:t>则对公式</w:t>
      </w:r>
      <w:r>
        <w:rPr>
          <w:rFonts w:hint="eastAsia"/>
        </w:rPr>
        <w:t>4.</w:t>
      </w:r>
      <w:r w:rsidR="00606450">
        <w:t>6</w:t>
      </w:r>
      <w:r>
        <w:rPr>
          <w:rFonts w:hint="eastAsia"/>
        </w:rPr>
        <w:t>修正之后的计算公式为</w:t>
      </w:r>
    </w:p>
    <w:p w14:paraId="1ADCF3CB" w14:textId="7B978196" w:rsidR="00292914" w:rsidRDefault="00292914" w:rsidP="00292914">
      <w:pPr>
        <w:pStyle w:val="MTDisplayEquation"/>
      </w:pPr>
      <w:r>
        <w:tab/>
      </w:r>
      <w:r w:rsidR="00A12AE9" w:rsidRPr="00F44AC8">
        <w:rPr>
          <w:position w:val="-32"/>
        </w:rPr>
        <w:object w:dxaOrig="4580" w:dyaOrig="760" w14:anchorId="11A82B72">
          <v:shape id="_x0000_i1272" type="#_x0000_t75" style="width:230.4pt;height:38.6pt" o:ole="">
            <v:imagedata r:id="rId480" o:title=""/>
          </v:shape>
          <o:OLEObject Type="Embed" ProgID="Equation.DSMT4" ShapeID="_x0000_i1272" DrawAspect="Content" ObjectID="_1525177450" r:id="rId481"/>
        </w:object>
      </w:r>
      <w:r w:rsidRPr="00292914">
        <w:rPr>
          <w:position w:val="-4"/>
        </w:rPr>
        <w:object w:dxaOrig="180" w:dyaOrig="279" w14:anchorId="672F685D">
          <v:shape id="_x0000_i1273" type="#_x0000_t75" style="width:9.2pt;height:14.4pt" o:ole="">
            <v:imagedata r:id="rId77" o:title=""/>
          </v:shape>
          <o:OLEObject Type="Embed" ProgID="Equation.DSMT4" ShapeID="_x0000_i1273" DrawAspect="Content" ObjectID="_1525177451" r:id="rId48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1B0E">
        <w:fldChar w:fldCharType="begin"/>
      </w:r>
      <w:r w:rsidR="00961B0E">
        <w:instrText xml:space="preserve"> SEQ MTChap \c \* Arabic \* MERGEFORMAT </w:instrText>
      </w:r>
      <w:r w:rsidR="00961B0E">
        <w:fldChar w:fldCharType="separate"/>
      </w:r>
      <w:r w:rsidR="008A099A">
        <w:rPr>
          <w:noProof/>
        </w:rPr>
        <w:instrText>4</w:instrText>
      </w:r>
      <w:r w:rsidR="00961B0E">
        <w:rPr>
          <w:noProof/>
        </w:rPr>
        <w:fldChar w:fldCharType="end"/>
      </w:r>
      <w:r>
        <w:instrText>.</w:instrText>
      </w:r>
      <w:r w:rsidR="00961B0E">
        <w:fldChar w:fldCharType="begin"/>
      </w:r>
      <w:r w:rsidR="00961B0E">
        <w:instrText xml:space="preserve"> SEQ MTEqn \c \* Arabic \* MERGEFORMAT </w:instrText>
      </w:r>
      <w:r w:rsidR="00961B0E">
        <w:fldChar w:fldCharType="separate"/>
      </w:r>
      <w:r w:rsidR="008A099A">
        <w:rPr>
          <w:noProof/>
        </w:rPr>
        <w:instrText>7</w:instrText>
      </w:r>
      <w:r w:rsidR="00961B0E">
        <w:rPr>
          <w:noProof/>
        </w:rPr>
        <w:fldChar w:fldCharType="end"/>
      </w:r>
      <w:r>
        <w:instrText>)</w:instrText>
      </w:r>
      <w:r>
        <w:fldChar w:fldCharType="end"/>
      </w:r>
    </w:p>
    <w:p w14:paraId="5B08B899" w14:textId="226F61F4" w:rsidR="00FA40C7" w:rsidRDefault="00AB78FA" w:rsidP="00955EE0">
      <w:pPr>
        <w:pStyle w:val="2"/>
        <w:numPr>
          <w:ilvl w:val="1"/>
          <w:numId w:val="27"/>
        </w:numPr>
      </w:pPr>
      <w:bookmarkStart w:id="272" w:name="_Toc448478972"/>
      <w:r>
        <w:rPr>
          <w:rFonts w:hint="eastAsia"/>
        </w:rPr>
        <w:t>实验及性能分析</w:t>
      </w:r>
      <w:bookmarkEnd w:id="272"/>
    </w:p>
    <w:p w14:paraId="789E9F45" w14:textId="43843AA4" w:rsidR="00345C0E" w:rsidRDefault="009613BA" w:rsidP="009613BA">
      <w:pPr>
        <w:pStyle w:val="3"/>
      </w:pPr>
      <w:bookmarkStart w:id="273" w:name="_Toc448478973"/>
      <w:r>
        <w:rPr>
          <w:rFonts w:hint="eastAsia"/>
        </w:rPr>
        <w:t>4.4.1</w:t>
      </w:r>
      <w:r w:rsidR="00874DB3">
        <w:t xml:space="preserve"> </w:t>
      </w:r>
      <w:r>
        <w:t>数据集</w:t>
      </w:r>
      <w:bookmarkEnd w:id="273"/>
    </w:p>
    <w:p w14:paraId="78510429" w14:textId="532FC902" w:rsidR="00E003FB" w:rsidRDefault="009613BA" w:rsidP="00C9171F">
      <w:pPr>
        <w:ind w:firstLineChars="200" w:firstLine="480"/>
      </w:pPr>
      <w:r>
        <w:rPr>
          <w:rFonts w:hint="eastAsia"/>
        </w:rPr>
        <w:t>为了</w:t>
      </w:r>
      <w:r>
        <w:t>验证本章提出的算法，</w:t>
      </w:r>
      <w:r>
        <w:rPr>
          <w:rFonts w:hint="eastAsia"/>
        </w:rPr>
        <w:t>同时</w:t>
      </w:r>
      <w:r>
        <w:t>为了弥补</w:t>
      </w:r>
      <w:r>
        <w:rPr>
          <w:rFonts w:hint="eastAsia"/>
        </w:rPr>
        <w:t>数据集小可能</w:t>
      </w:r>
      <w:r>
        <w:t>带来的</w:t>
      </w:r>
      <w:r>
        <w:rPr>
          <w:rFonts w:hint="eastAsia"/>
        </w:rPr>
        <w:t>问题</w:t>
      </w:r>
      <w:r>
        <w:t>，</w:t>
      </w:r>
      <w:r>
        <w:rPr>
          <w:rFonts w:hint="eastAsia"/>
        </w:rPr>
        <w:t>本文使用</w:t>
      </w:r>
      <w:r>
        <w:t>编写的爬虫程序进行了大数据</w:t>
      </w:r>
      <w:r>
        <w:rPr>
          <w:rFonts w:hint="eastAsia"/>
        </w:rPr>
        <w:t>规模</w:t>
      </w:r>
      <w:r>
        <w:t>的数据爬取</w:t>
      </w:r>
      <w:r w:rsidR="00C9171F">
        <w:rPr>
          <w:rFonts w:hint="eastAsia"/>
        </w:rPr>
        <w:t>。采集</w:t>
      </w:r>
      <w:r w:rsidR="0062353A">
        <w:rPr>
          <w:rFonts w:hint="eastAsia"/>
        </w:rPr>
        <w:t>从</w:t>
      </w:r>
      <w:r w:rsidR="00EB0845">
        <w:rPr>
          <w:rFonts w:hint="eastAsia"/>
        </w:rPr>
        <w:t>2015</w:t>
      </w:r>
      <w:r w:rsidR="00EB0845">
        <w:rPr>
          <w:rFonts w:hint="eastAsia"/>
        </w:rPr>
        <w:t>年</w:t>
      </w:r>
      <w:r w:rsidR="00EB0845">
        <w:rPr>
          <w:rFonts w:hint="eastAsia"/>
        </w:rPr>
        <w:t>2</w:t>
      </w:r>
      <w:r w:rsidR="00EB0845">
        <w:rPr>
          <w:rFonts w:hint="eastAsia"/>
        </w:rPr>
        <w:t>月</w:t>
      </w:r>
      <w:r w:rsidR="00EB0845">
        <w:rPr>
          <w:rFonts w:hint="eastAsia"/>
        </w:rPr>
        <w:t>1</w:t>
      </w:r>
      <w:r w:rsidR="00EB0845">
        <w:rPr>
          <w:rFonts w:hint="eastAsia"/>
        </w:rPr>
        <w:t>日</w:t>
      </w:r>
      <w:r w:rsidR="000A1FF8">
        <w:rPr>
          <w:rFonts w:hint="eastAsia"/>
        </w:rPr>
        <w:t>至</w:t>
      </w:r>
      <w:r w:rsidR="00EB0845">
        <w:rPr>
          <w:rFonts w:hint="eastAsia"/>
        </w:rPr>
        <w:t>2016</w:t>
      </w:r>
      <w:r w:rsidR="00EB0845">
        <w:rPr>
          <w:rFonts w:hint="eastAsia"/>
        </w:rPr>
        <w:t>年</w:t>
      </w:r>
      <w:r w:rsidR="00EB0845">
        <w:rPr>
          <w:rFonts w:hint="eastAsia"/>
        </w:rPr>
        <w:t>1</w:t>
      </w:r>
      <w:r w:rsidR="00EB0845">
        <w:rPr>
          <w:rFonts w:hint="eastAsia"/>
        </w:rPr>
        <w:t>月</w:t>
      </w:r>
      <w:r w:rsidR="00EB0845">
        <w:rPr>
          <w:rFonts w:hint="eastAsia"/>
        </w:rPr>
        <w:t>3</w:t>
      </w:r>
      <w:r w:rsidR="00EB0845">
        <w:rPr>
          <w:rFonts w:hint="eastAsia"/>
        </w:rPr>
        <w:t>日</w:t>
      </w:r>
      <w:r w:rsidR="00B911F9">
        <w:rPr>
          <w:rFonts w:hint="eastAsia"/>
        </w:rPr>
        <w:t>之间</w:t>
      </w:r>
      <w:r w:rsidR="00EB0845">
        <w:rPr>
          <w:rFonts w:hint="eastAsia"/>
        </w:rPr>
        <w:t>的微博数据</w:t>
      </w:r>
      <w:r w:rsidR="00C9171F">
        <w:rPr>
          <w:rFonts w:hint="eastAsia"/>
        </w:rPr>
        <w:t>，以周鸿祎</w:t>
      </w:r>
      <w:r w:rsidR="00C9171F">
        <w:t>为头结点，</w:t>
      </w:r>
      <w:r w:rsidR="00C9171F">
        <w:rPr>
          <w:rFonts w:hint="eastAsia"/>
        </w:rPr>
        <w:t>分别</w:t>
      </w:r>
      <w:r w:rsidR="00C9171F">
        <w:t>爬取</w:t>
      </w:r>
      <w:r w:rsidR="00C9171F">
        <w:t>3</w:t>
      </w:r>
      <w:r w:rsidR="00C9171F">
        <w:rPr>
          <w:rFonts w:hint="eastAsia"/>
        </w:rPr>
        <w:t>度</w:t>
      </w:r>
      <w:r w:rsidR="00C9171F">
        <w:t>节点的信息</w:t>
      </w:r>
      <w:r w:rsidR="00C9171F">
        <w:rPr>
          <w:rFonts w:hint="eastAsia"/>
        </w:rPr>
        <w:t>，</w:t>
      </w:r>
      <w:r w:rsidR="00C9171F">
        <w:t>即</w:t>
      </w:r>
      <w:r w:rsidR="00C9171F">
        <w:rPr>
          <w:rFonts w:hint="eastAsia"/>
        </w:rPr>
        <w:t>周鸿祎</w:t>
      </w:r>
      <w:r w:rsidR="00C9171F">
        <w:t>的朋友的朋友的朋友</w:t>
      </w:r>
      <w:r w:rsidR="00C9171F">
        <w:rPr>
          <w:rFonts w:hint="eastAsia"/>
        </w:rPr>
        <w:t>，</w:t>
      </w:r>
      <w:r w:rsidR="00C9171F">
        <w:t>其中爬取</w:t>
      </w:r>
      <w:r w:rsidR="00C9171F">
        <w:rPr>
          <w:rFonts w:hint="eastAsia"/>
        </w:rPr>
        <w:t>到</w:t>
      </w:r>
      <w:r w:rsidR="00C9171F">
        <w:t>的信息</w:t>
      </w:r>
      <w:r w:rsidR="00CD2001">
        <w:rPr>
          <w:rFonts w:hint="eastAsia"/>
        </w:rPr>
        <w:t>包含</w:t>
      </w:r>
      <w:r w:rsidR="00C9171F">
        <w:rPr>
          <w:rFonts w:hint="eastAsia"/>
        </w:rPr>
        <w:t>15086</w:t>
      </w:r>
      <w:r w:rsidR="00C9171F">
        <w:rPr>
          <w:rFonts w:hint="eastAsia"/>
        </w:rPr>
        <w:t>个</w:t>
      </w:r>
      <w:r w:rsidR="00C9171F">
        <w:t>用户</w:t>
      </w:r>
      <w:r w:rsidR="00C9171F">
        <w:rPr>
          <w:rFonts w:hint="eastAsia"/>
        </w:rPr>
        <w:t>，</w:t>
      </w:r>
      <w:r w:rsidR="00C9171F">
        <w:rPr>
          <w:rFonts w:hint="eastAsia"/>
        </w:rPr>
        <w:t>2966116</w:t>
      </w:r>
      <w:r w:rsidR="00C9171F">
        <w:rPr>
          <w:rFonts w:hint="eastAsia"/>
        </w:rPr>
        <w:t>条</w:t>
      </w:r>
      <w:r w:rsidR="00C9171F">
        <w:t>微博信息和</w:t>
      </w:r>
      <w:r w:rsidR="00C9171F">
        <w:rPr>
          <w:rFonts w:hint="eastAsia"/>
        </w:rPr>
        <w:t>1986600</w:t>
      </w:r>
      <w:r w:rsidR="00C9171F">
        <w:rPr>
          <w:rFonts w:hint="eastAsia"/>
        </w:rPr>
        <w:t>条</w:t>
      </w:r>
      <w:r w:rsidR="00C9171F">
        <w:t>关系</w:t>
      </w:r>
      <w:r w:rsidR="00C9171F">
        <w:rPr>
          <w:rFonts w:hint="eastAsia"/>
        </w:rPr>
        <w:t>数据</w:t>
      </w:r>
      <w:r w:rsidR="00C9171F">
        <w:t>。为了</w:t>
      </w:r>
      <w:r w:rsidR="00C9171F">
        <w:rPr>
          <w:rFonts w:hint="eastAsia"/>
        </w:rPr>
        <w:t>更好</w:t>
      </w:r>
      <w:r w:rsidR="00C9171F">
        <w:t>的</w:t>
      </w:r>
      <w:r w:rsidR="00DC5EC7">
        <w:rPr>
          <w:rFonts w:hint="eastAsia"/>
        </w:rPr>
        <w:t>评价算法性能</w:t>
      </w:r>
      <w:r w:rsidR="00C9171F">
        <w:t>，本文分别进行</w:t>
      </w:r>
      <w:r w:rsidR="00C9171F">
        <w:rPr>
          <w:rFonts w:hint="eastAsia"/>
        </w:rPr>
        <w:t>3</w:t>
      </w:r>
      <w:r w:rsidR="00C9171F">
        <w:rPr>
          <w:rFonts w:hint="eastAsia"/>
        </w:rPr>
        <w:t>次</w:t>
      </w:r>
      <w:r w:rsidR="00C9171F">
        <w:t>试验，</w:t>
      </w:r>
      <w:r w:rsidR="00F40E66">
        <w:t>取</w:t>
      </w:r>
      <w:r w:rsidR="00793158">
        <w:t>3</w:t>
      </w:r>
      <w:r w:rsidR="00830325">
        <w:t>次</w:t>
      </w:r>
      <w:r w:rsidR="00C9171F">
        <w:t>结果的平均值</w:t>
      </w:r>
      <w:r w:rsidR="00830325">
        <w:t>作为</w:t>
      </w:r>
      <w:r w:rsidR="00C9171F">
        <w:rPr>
          <w:rFonts w:hint="eastAsia"/>
        </w:rPr>
        <w:t>为</w:t>
      </w:r>
      <w:r w:rsidR="00C9171F">
        <w:t>最终的评价指标值。</w:t>
      </w:r>
      <w:r w:rsidR="0098287D">
        <w:t>在使用数据之前</w:t>
      </w:r>
      <w:r w:rsidR="0098287D">
        <w:rPr>
          <w:rFonts w:hint="eastAsia"/>
        </w:rPr>
        <w:t>，</w:t>
      </w:r>
      <w:r w:rsidR="0098287D">
        <w:t>需要对数据进行长尾分布的验证</w:t>
      </w:r>
      <w:r w:rsidR="00346C33">
        <w:rPr>
          <w:rFonts w:hint="eastAsia"/>
        </w:rPr>
        <w:t>，</w:t>
      </w:r>
      <w:r w:rsidR="000912D1">
        <w:rPr>
          <w:rFonts w:hint="eastAsia"/>
        </w:rPr>
        <w:t>用户</w:t>
      </w:r>
      <w:r w:rsidR="003E7A8A">
        <w:rPr>
          <w:rFonts w:hint="eastAsia"/>
        </w:rPr>
        <w:t>的出度和入度</w:t>
      </w:r>
      <w:r w:rsidR="00124E44">
        <w:rPr>
          <w:rFonts w:hint="eastAsia"/>
        </w:rPr>
        <w:t>分布</w:t>
      </w:r>
      <w:r w:rsidR="003E7A8A">
        <w:rPr>
          <w:rFonts w:hint="eastAsia"/>
        </w:rPr>
        <w:t>如图</w:t>
      </w:r>
      <w:r w:rsidR="00E3330B">
        <w:rPr>
          <w:rFonts w:hint="eastAsia"/>
        </w:rPr>
        <w:t>4.</w:t>
      </w:r>
      <w:r w:rsidR="00CA6331">
        <w:t>2</w:t>
      </w:r>
      <w:r w:rsidR="00DF5E0C">
        <w:rPr>
          <w:rFonts w:hint="eastAsia"/>
        </w:rPr>
        <w:t>所示</w:t>
      </w:r>
      <w:r w:rsidR="00346C33">
        <w:rPr>
          <w:rFonts w:hint="eastAsia"/>
        </w:rPr>
        <w:t>，</w:t>
      </w:r>
    </w:p>
    <w:p w14:paraId="5719A0E3" w14:textId="77777777" w:rsidR="003B5DE6" w:rsidRDefault="003B5DE6" w:rsidP="00C9171F">
      <w:pPr>
        <w:ind w:firstLineChars="200" w:firstLine="480"/>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4288"/>
      </w:tblGrid>
      <w:tr w:rsidR="00B97345" w14:paraId="2A2AC012" w14:textId="77777777" w:rsidTr="0093596E">
        <w:tc>
          <w:tcPr>
            <w:tcW w:w="4359" w:type="dxa"/>
          </w:tcPr>
          <w:p w14:paraId="0D3E1862" w14:textId="623E3C73" w:rsidR="00B97345" w:rsidRDefault="005E7D09" w:rsidP="00C9171F">
            <w:r w:rsidRPr="005E7D09">
              <w:rPr>
                <w:rFonts w:hint="eastAsia"/>
                <w:noProof/>
              </w:rPr>
              <w:drawing>
                <wp:inline distT="0" distB="0" distL="0" distR="0" wp14:anchorId="08A1EF1B" wp14:editId="475EA4CB">
                  <wp:extent cx="2600325" cy="21962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rotWithShape="1">
                          <a:blip r:embed="rId483">
                            <a:extLst>
                              <a:ext uri="{28A0092B-C50C-407E-A947-70E740481C1C}">
                                <a14:useLocalDpi xmlns:a14="http://schemas.microsoft.com/office/drawing/2010/main" val="0"/>
                              </a:ext>
                            </a:extLst>
                          </a:blip>
                          <a:srcRect l="946" r="5679" b="794"/>
                          <a:stretch/>
                        </pic:blipFill>
                        <pic:spPr bwMode="auto">
                          <a:xfrm>
                            <a:off x="0" y="0"/>
                            <a:ext cx="2602401" cy="21979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60" w:type="dxa"/>
          </w:tcPr>
          <w:p w14:paraId="223A1B01" w14:textId="05CC93B6" w:rsidR="00B97345" w:rsidRDefault="005E7D09" w:rsidP="00C9171F">
            <w:r w:rsidRPr="005E7D09">
              <w:rPr>
                <w:rFonts w:hint="eastAsia"/>
                <w:noProof/>
              </w:rPr>
              <w:drawing>
                <wp:inline distT="0" distB="0" distL="0" distR="0" wp14:anchorId="144B6FE2" wp14:editId="1B32FB22">
                  <wp:extent cx="2647950" cy="219629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rotWithShape="1">
                          <a:blip r:embed="rId484">
                            <a:extLst>
                              <a:ext uri="{28A0092B-C50C-407E-A947-70E740481C1C}">
                                <a14:useLocalDpi xmlns:a14="http://schemas.microsoft.com/office/drawing/2010/main" val="0"/>
                              </a:ext>
                            </a:extLst>
                          </a:blip>
                          <a:srcRect r="5678" b="1587"/>
                          <a:stretch/>
                        </pic:blipFill>
                        <pic:spPr bwMode="auto">
                          <a:xfrm>
                            <a:off x="0" y="0"/>
                            <a:ext cx="2655792" cy="220279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51729B0" w14:textId="50AE040F" w:rsidR="00B97345" w:rsidRDefault="003D4B85" w:rsidP="005E67B4">
      <w:pPr>
        <w:pStyle w:val="aff"/>
        <w:spacing w:line="240" w:lineRule="auto"/>
        <w:jc w:val="center"/>
        <w:rPr>
          <w:rFonts w:ascii="Times New Roman" w:eastAsia="宋体" w:hAnsi="Times New Roman"/>
          <w:sz w:val="21"/>
          <w:szCs w:val="21"/>
        </w:rPr>
      </w:pPr>
      <w:bookmarkStart w:id="274" w:name="_Toc448002808"/>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E030E3">
        <w:rPr>
          <w:rFonts w:ascii="Times New Roman" w:eastAsia="宋体" w:hAnsi="Times New Roman"/>
          <w:sz w:val="21"/>
          <w:szCs w:val="21"/>
        </w:rPr>
        <w:t xml:space="preserve"> </w:t>
      </w:r>
      <w:r w:rsidR="00E5624C" w:rsidRPr="00B55BEF">
        <w:rPr>
          <w:rFonts w:ascii="Times New Roman" w:eastAsia="宋体" w:hAnsi="Times New Roman"/>
          <w:sz w:val="21"/>
          <w:szCs w:val="21"/>
        </w:rPr>
        <w:t>数据集中用户的出度和入度</w:t>
      </w:r>
      <w:r w:rsidR="007E4ADE">
        <w:rPr>
          <w:rFonts w:ascii="Times New Roman" w:eastAsia="宋体" w:hAnsi="Times New Roman" w:hint="eastAsia"/>
          <w:sz w:val="21"/>
          <w:szCs w:val="21"/>
        </w:rPr>
        <w:t>概率分布图</w:t>
      </w:r>
      <w:bookmarkEnd w:id="274"/>
    </w:p>
    <w:p w14:paraId="5A7AD0F3" w14:textId="77777777" w:rsidR="00197ADE" w:rsidRDefault="00197ADE" w:rsidP="00933E2F">
      <w:pPr>
        <w:ind w:firstLineChars="200" w:firstLine="480"/>
      </w:pPr>
    </w:p>
    <w:p w14:paraId="0DAFE41E" w14:textId="77777777" w:rsidR="00933E2F" w:rsidRDefault="00933E2F" w:rsidP="00933E2F">
      <w:pPr>
        <w:ind w:firstLineChars="200" w:firstLine="480"/>
      </w:pPr>
      <w:r>
        <w:rPr>
          <w:rFonts w:hint="eastAsia"/>
        </w:rPr>
        <w:lastRenderedPageBreak/>
        <w:t>通过图中可以得出，用户的出度和入度都满足长尾分布和幂律分布。表明该组数据的网络是无标度网络，符合实际情况。</w:t>
      </w:r>
    </w:p>
    <w:p w14:paraId="24A712CA" w14:textId="77777777" w:rsidR="009613BA" w:rsidRDefault="009613BA" w:rsidP="009613BA">
      <w:pPr>
        <w:pStyle w:val="3"/>
      </w:pPr>
      <w:bookmarkStart w:id="275" w:name="_Toc448478974"/>
      <w:r>
        <w:t xml:space="preserve">4.4.2 </w:t>
      </w:r>
      <w:r>
        <w:t>评价指标</w:t>
      </w:r>
      <w:bookmarkEnd w:id="275"/>
    </w:p>
    <w:p w14:paraId="38889EA8" w14:textId="142957E9" w:rsidR="00A64613" w:rsidRPr="00A64613" w:rsidRDefault="001D427B" w:rsidP="00494076">
      <w:pPr>
        <w:ind w:firstLineChars="200" w:firstLine="480"/>
      </w:pPr>
      <w:r>
        <w:t>本节采用的推荐算法评价指标为</w:t>
      </w:r>
      <w:r w:rsidR="008B155A">
        <w:rPr>
          <w:rFonts w:hint="eastAsia"/>
        </w:rPr>
        <w:t>准确率、</w:t>
      </w:r>
      <w:r w:rsidR="008B155A">
        <w:t>召回率和</w:t>
      </w:r>
      <w:r w:rsidR="008B155A">
        <w:t>F-measure</w:t>
      </w:r>
      <w:r w:rsidR="008B155A">
        <w:t>值</w:t>
      </w:r>
      <w:r w:rsidR="007C1C3A">
        <w:t>来综合评价</w:t>
      </w:r>
      <w:r w:rsidR="007C1C3A">
        <w:rPr>
          <w:rFonts w:hint="eastAsia"/>
        </w:rPr>
        <w:t>，</w:t>
      </w:r>
      <w:r w:rsidR="008E2E53">
        <w:rPr>
          <w:rFonts w:hint="eastAsia"/>
        </w:rPr>
        <w:t>具体在</w:t>
      </w:r>
      <w:r w:rsidR="008E2E53">
        <w:t>第二章节已经做了阐述。</w:t>
      </w:r>
    </w:p>
    <w:p w14:paraId="6C3B739D" w14:textId="77777777" w:rsidR="009613BA" w:rsidRDefault="009613BA" w:rsidP="009613BA">
      <w:pPr>
        <w:pStyle w:val="3"/>
      </w:pPr>
      <w:bookmarkStart w:id="276" w:name="_Toc448478975"/>
      <w:r>
        <w:t xml:space="preserve">4.4.3 </w:t>
      </w:r>
      <w:r>
        <w:t>实验分析</w:t>
      </w:r>
      <w:bookmarkEnd w:id="276"/>
    </w:p>
    <w:p w14:paraId="090CAF9C" w14:textId="6B3F22F2" w:rsidR="003951EC" w:rsidRDefault="008F21AB" w:rsidP="00A6516B">
      <w:pPr>
        <w:ind w:firstLineChars="200" w:firstLine="480"/>
      </w:pPr>
      <w:r>
        <w:rPr>
          <w:rFonts w:hint="eastAsia"/>
        </w:rPr>
        <w:t>本章所采用的算法</w:t>
      </w:r>
      <w:r w:rsidR="00CB0390">
        <w:rPr>
          <w:rFonts w:hint="eastAsia"/>
        </w:rPr>
        <w:t>思想</w:t>
      </w:r>
      <w:r>
        <w:rPr>
          <w:rFonts w:hint="eastAsia"/>
        </w:rPr>
        <w:t>和第三章不同，本章没有采用二阶段</w:t>
      </w:r>
      <w:r w:rsidR="00BD7F24">
        <w:rPr>
          <w:rFonts w:hint="eastAsia"/>
        </w:rPr>
        <w:t>方式</w:t>
      </w:r>
      <w:r>
        <w:rPr>
          <w:rFonts w:hint="eastAsia"/>
        </w:rPr>
        <w:t>进行推荐，</w:t>
      </w:r>
      <w:r w:rsidR="00CD2001">
        <w:rPr>
          <w:rFonts w:hint="eastAsia"/>
        </w:rPr>
        <w:t>而是</w:t>
      </w:r>
      <w:r>
        <w:rPr>
          <w:rFonts w:hint="eastAsia"/>
        </w:rPr>
        <w:t>采用融合后的计算方式来进行好友推荐。</w:t>
      </w:r>
      <w:r w:rsidR="003951EC">
        <w:rPr>
          <w:rFonts w:hint="eastAsia"/>
        </w:rPr>
        <w:t>本章节选用的对比实验描述如下：</w:t>
      </w:r>
    </w:p>
    <w:p w14:paraId="3CA60665" w14:textId="702C9A38" w:rsidR="00C91F84" w:rsidRDefault="003951EC" w:rsidP="00C91F84">
      <w:pPr>
        <w:pStyle w:val="ae"/>
        <w:numPr>
          <w:ilvl w:val="0"/>
          <w:numId w:val="34"/>
        </w:numPr>
        <w:ind w:left="0" w:firstLineChars="200" w:firstLine="480"/>
      </w:pPr>
      <w:r w:rsidRPr="0024403A">
        <w:t>ACR-FoF (algebraic connectivity regularized friends-of-friends)</w:t>
      </w:r>
      <w:r w:rsidR="009A33BC">
        <w:rPr>
          <w:rFonts w:hint="eastAsia"/>
        </w:rPr>
        <w:t>，该方法</w:t>
      </w:r>
      <w:r w:rsidR="004F18DC" w:rsidRPr="0024403A">
        <w:t>认为大多数现有的好友推荐方法</w:t>
      </w:r>
      <w:r w:rsidR="00DD7D04" w:rsidRPr="0024403A">
        <w:t>旨在提高推荐成功率，而没有考虑到</w:t>
      </w:r>
      <w:r w:rsidR="00F11A40">
        <w:t>在</w:t>
      </w:r>
      <w:r w:rsidR="00DD7D04" w:rsidRPr="0024403A">
        <w:t>社交网络中信息的传播更为重要</w:t>
      </w:r>
      <w:r w:rsidR="00B674B3">
        <w:rPr>
          <w:rFonts w:hint="eastAsia"/>
        </w:rPr>
        <w:t>，</w:t>
      </w:r>
      <w:r w:rsidR="00B674B3" w:rsidRPr="00B674B3">
        <w:rPr>
          <w:rFonts w:hint="eastAsia"/>
        </w:rPr>
        <w:t>引入了</w:t>
      </w:r>
      <w:r w:rsidR="00B674B3" w:rsidRPr="00B674B3">
        <w:t>一个连接网络的代数连通度来估计其传播内容的能力</w:t>
      </w:r>
      <w:r w:rsidR="00122C5D" w:rsidRPr="00392986">
        <w:rPr>
          <w:vertAlign w:val="superscript"/>
        </w:rPr>
        <w:fldChar w:fldCharType="begin"/>
      </w:r>
      <w:r w:rsidR="00122C5D" w:rsidRPr="00392986">
        <w:rPr>
          <w:vertAlign w:val="superscript"/>
        </w:rPr>
        <w:instrText xml:space="preserve"> REF _Ref447459541 \r \h  \* MERGEFORMAT </w:instrText>
      </w:r>
      <w:r w:rsidR="00122C5D" w:rsidRPr="00392986">
        <w:rPr>
          <w:vertAlign w:val="superscript"/>
        </w:rPr>
      </w:r>
      <w:r w:rsidR="00122C5D" w:rsidRPr="00392986">
        <w:rPr>
          <w:vertAlign w:val="superscript"/>
        </w:rPr>
        <w:fldChar w:fldCharType="separate"/>
      </w:r>
      <w:r w:rsidR="008A099A">
        <w:rPr>
          <w:vertAlign w:val="superscript"/>
        </w:rPr>
        <w:t>[49]</w:t>
      </w:r>
      <w:r w:rsidR="00122C5D" w:rsidRPr="00392986">
        <w:rPr>
          <w:vertAlign w:val="superscript"/>
        </w:rPr>
        <w:fldChar w:fldCharType="end"/>
      </w:r>
      <w:r w:rsidR="00B674B3" w:rsidRPr="00B674B3">
        <w:rPr>
          <w:rFonts w:hint="eastAsia"/>
        </w:rPr>
        <w:t>。</w:t>
      </w:r>
    </w:p>
    <w:p w14:paraId="3FCF2D0B" w14:textId="485025E2" w:rsidR="00A6516B" w:rsidRDefault="0071226E" w:rsidP="00C91F84">
      <w:pPr>
        <w:pStyle w:val="ae"/>
        <w:numPr>
          <w:ilvl w:val="0"/>
          <w:numId w:val="34"/>
        </w:numPr>
        <w:ind w:left="0" w:firstLineChars="200" w:firstLine="480"/>
      </w:pPr>
      <w:r>
        <w:t>SEM</w:t>
      </w:r>
      <w:r w:rsidR="007F311D">
        <w:t>算法</w:t>
      </w:r>
      <w:r>
        <w:rPr>
          <w:rFonts w:hint="eastAsia"/>
        </w:rPr>
        <w:t>，</w:t>
      </w:r>
      <w:r>
        <w:t>采用二阶段式的好友推荐方法</w:t>
      </w:r>
      <w:r>
        <w:rPr>
          <w:rFonts w:hint="eastAsia"/>
        </w:rPr>
        <w:t>，考虑用户的文本语义和情感程度，</w:t>
      </w:r>
      <w:r>
        <w:t>并引入时间因素带来的影响</w:t>
      </w:r>
      <w:r>
        <w:rPr>
          <w:rFonts w:hint="eastAsia"/>
        </w:rPr>
        <w:t>，综合的进行好友推荐。</w:t>
      </w:r>
    </w:p>
    <w:p w14:paraId="09FFE521" w14:textId="6016C17A" w:rsidR="003B3F0F" w:rsidRDefault="00DE0733" w:rsidP="00374BD8">
      <w:pPr>
        <w:ind w:firstLineChars="200" w:firstLine="480"/>
      </w:pPr>
      <w:r>
        <w:rPr>
          <w:rFonts w:hint="eastAsia"/>
        </w:rPr>
        <w:t>本章提出的</w:t>
      </w:r>
      <w:r>
        <w:rPr>
          <w:rFonts w:hint="eastAsia"/>
        </w:rPr>
        <w:t>ESEM</w:t>
      </w:r>
      <w:r w:rsidR="00155B7B">
        <w:rPr>
          <w:rFonts w:hint="eastAsia"/>
        </w:rPr>
        <w:t>算法和</w:t>
      </w:r>
      <w:r w:rsidR="00155B7B">
        <w:rPr>
          <w:rFonts w:hint="eastAsia"/>
        </w:rPr>
        <w:t>ACR-FoF</w:t>
      </w:r>
      <w:r w:rsidR="00155B7B">
        <w:rPr>
          <w:rFonts w:hint="eastAsia"/>
        </w:rPr>
        <w:t>算法</w:t>
      </w:r>
      <w:r w:rsidR="00D8193C">
        <w:rPr>
          <w:rFonts w:hint="eastAsia"/>
        </w:rPr>
        <w:t>以及上一章节提出的</w:t>
      </w:r>
      <w:r>
        <w:rPr>
          <w:rFonts w:hint="eastAsia"/>
        </w:rPr>
        <w:t>SEM</w:t>
      </w:r>
      <w:r>
        <w:rPr>
          <w:rFonts w:hint="eastAsia"/>
        </w:rPr>
        <w:t>算法准确度的对比</w:t>
      </w:r>
      <w:r w:rsidR="004D7608">
        <w:rPr>
          <w:rFonts w:hint="eastAsia"/>
        </w:rPr>
        <w:t>如图</w:t>
      </w:r>
      <w:r w:rsidR="004D7608">
        <w:rPr>
          <w:rFonts w:hint="eastAsia"/>
        </w:rPr>
        <w:t>4.</w:t>
      </w:r>
      <w:r w:rsidR="006E607B">
        <w:t>3</w:t>
      </w:r>
      <w:r w:rsidR="004D7608">
        <w:rPr>
          <w:rFonts w:hint="eastAsia"/>
        </w:rPr>
        <w:t>所示</w:t>
      </w:r>
      <w:r>
        <w:rPr>
          <w:rFonts w:hint="eastAsia"/>
        </w:rPr>
        <w:t>。</w:t>
      </w:r>
      <w:r w:rsidR="003B3F0F">
        <w:rPr>
          <w:rFonts w:hint="eastAsia"/>
        </w:rPr>
        <w:t>分别选取推荐个数为</w:t>
      </w:r>
      <w:r w:rsidR="003B3F0F">
        <w:rPr>
          <w:rFonts w:hint="eastAsia"/>
        </w:rPr>
        <w:t>1</w:t>
      </w:r>
      <w:r w:rsidR="003B3F0F">
        <w:rPr>
          <w:rFonts w:hint="eastAsia"/>
        </w:rPr>
        <w:t>、</w:t>
      </w:r>
      <w:r w:rsidR="003B3F0F">
        <w:rPr>
          <w:rFonts w:hint="eastAsia"/>
        </w:rPr>
        <w:t>5</w:t>
      </w:r>
      <w:r w:rsidR="003B3F0F">
        <w:rPr>
          <w:rFonts w:hint="eastAsia"/>
        </w:rPr>
        <w:t>、</w:t>
      </w:r>
      <w:r w:rsidR="003B3F0F">
        <w:rPr>
          <w:rFonts w:hint="eastAsia"/>
        </w:rPr>
        <w:t>10</w:t>
      </w:r>
      <w:r w:rsidR="003B3F0F">
        <w:rPr>
          <w:rFonts w:hint="eastAsia"/>
        </w:rPr>
        <w:t>、</w:t>
      </w:r>
      <w:r w:rsidR="003B3F0F">
        <w:rPr>
          <w:rFonts w:hint="eastAsia"/>
        </w:rPr>
        <w:t>15</w:t>
      </w:r>
      <w:r w:rsidR="003B3F0F">
        <w:rPr>
          <w:rFonts w:hint="eastAsia"/>
        </w:rPr>
        <w:t>、</w:t>
      </w:r>
      <w:r w:rsidR="003B3F0F">
        <w:rPr>
          <w:rFonts w:hint="eastAsia"/>
        </w:rPr>
        <w:t>20</w:t>
      </w:r>
      <w:r w:rsidR="003B3F0F">
        <w:rPr>
          <w:rFonts w:hint="eastAsia"/>
        </w:rPr>
        <w:t>、</w:t>
      </w:r>
      <w:r w:rsidR="003B3F0F">
        <w:rPr>
          <w:rFonts w:hint="eastAsia"/>
        </w:rPr>
        <w:t>25</w:t>
      </w:r>
      <w:r w:rsidR="003B3F0F">
        <w:rPr>
          <w:rFonts w:hint="eastAsia"/>
        </w:rPr>
        <w:t>、</w:t>
      </w:r>
      <w:r w:rsidR="003B3F0F">
        <w:rPr>
          <w:rFonts w:hint="eastAsia"/>
        </w:rPr>
        <w:t>30</w:t>
      </w:r>
      <w:r w:rsidR="003B3F0F">
        <w:rPr>
          <w:rFonts w:hint="eastAsia"/>
        </w:rPr>
        <w:t>、</w:t>
      </w:r>
      <w:r w:rsidR="003B3F0F">
        <w:rPr>
          <w:rFonts w:hint="eastAsia"/>
        </w:rPr>
        <w:t>35</w:t>
      </w:r>
      <w:r w:rsidR="003B3F0F">
        <w:rPr>
          <w:rFonts w:hint="eastAsia"/>
        </w:rPr>
        <w:t>、</w:t>
      </w:r>
      <w:r w:rsidR="003B3F0F">
        <w:rPr>
          <w:rFonts w:hint="eastAsia"/>
        </w:rPr>
        <w:t>40</w:t>
      </w:r>
      <w:r w:rsidR="003B3F0F">
        <w:rPr>
          <w:rFonts w:hint="eastAsia"/>
        </w:rPr>
        <w:t>、</w:t>
      </w:r>
      <w:r w:rsidR="003B3F0F">
        <w:rPr>
          <w:rFonts w:hint="eastAsia"/>
        </w:rPr>
        <w:t>45</w:t>
      </w:r>
      <w:r w:rsidR="003B3F0F">
        <w:rPr>
          <w:rFonts w:hint="eastAsia"/>
        </w:rPr>
        <w:t>、</w:t>
      </w:r>
      <w:r w:rsidR="003B3F0F">
        <w:rPr>
          <w:rFonts w:hint="eastAsia"/>
        </w:rPr>
        <w:t>50</w:t>
      </w:r>
      <w:r w:rsidR="003B3F0F">
        <w:rPr>
          <w:rFonts w:hint="eastAsia"/>
        </w:rPr>
        <w:t>在</w:t>
      </w:r>
      <w:r w:rsidR="00D8193C">
        <w:rPr>
          <w:rFonts w:hint="eastAsia"/>
        </w:rPr>
        <w:t>三种</w:t>
      </w:r>
      <w:r w:rsidR="003B3F0F">
        <w:rPr>
          <w:rFonts w:hint="eastAsia"/>
        </w:rPr>
        <w:t>算法下的准确率值。</w:t>
      </w:r>
    </w:p>
    <w:p w14:paraId="6B61636E" w14:textId="11E68F2F" w:rsidR="00F831AB" w:rsidRDefault="0078609F" w:rsidP="009A7107">
      <w:pPr>
        <w:jc w:val="center"/>
        <w:rPr>
          <w:sz w:val="21"/>
          <w:szCs w:val="21"/>
        </w:rPr>
      </w:pPr>
      <w:r w:rsidRPr="0078609F">
        <w:rPr>
          <w:noProof/>
        </w:rPr>
        <w:drawing>
          <wp:inline distT="0" distB="0" distL="0" distR="0" wp14:anchorId="031E5F73" wp14:editId="343DDC3A">
            <wp:extent cx="3798805" cy="26231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rotWithShape="1">
                    <a:blip r:embed="rId485">
                      <a:extLst>
                        <a:ext uri="{28A0092B-C50C-407E-A947-70E740481C1C}">
                          <a14:useLocalDpi xmlns:a14="http://schemas.microsoft.com/office/drawing/2010/main" val="0"/>
                        </a:ext>
                      </a:extLst>
                    </a:blip>
                    <a:srcRect l="4227" t="4959" r="7727" b="1360"/>
                    <a:stretch/>
                  </pic:blipFill>
                  <pic:spPr bwMode="auto">
                    <a:xfrm>
                      <a:off x="0" y="0"/>
                      <a:ext cx="3799051" cy="2623355"/>
                    </a:xfrm>
                    <a:prstGeom prst="rect">
                      <a:avLst/>
                    </a:prstGeom>
                    <a:noFill/>
                    <a:ln>
                      <a:noFill/>
                    </a:ln>
                    <a:extLst>
                      <a:ext uri="{53640926-AAD7-44D8-BBD7-CCE9431645EC}">
                        <a14:shadowObscured xmlns:a14="http://schemas.microsoft.com/office/drawing/2010/main"/>
                      </a:ext>
                    </a:extLst>
                  </pic:spPr>
                </pic:pic>
              </a:graphicData>
            </a:graphic>
          </wp:inline>
        </w:drawing>
      </w:r>
    </w:p>
    <w:p w14:paraId="46D90909" w14:textId="47E694B9" w:rsidR="00A76F80" w:rsidRPr="00F362C1" w:rsidRDefault="003D4B85" w:rsidP="009A7107">
      <w:pPr>
        <w:jc w:val="center"/>
        <w:rPr>
          <w:rFonts w:cs="Times New Roman"/>
          <w:sz w:val="21"/>
          <w:szCs w:val="21"/>
        </w:rPr>
      </w:pPr>
      <w:bookmarkStart w:id="277" w:name="_Toc448002809"/>
      <w:r w:rsidRPr="00F362C1">
        <w:rPr>
          <w:rFonts w:cs="Times New Roman"/>
          <w:sz w:val="21"/>
          <w:szCs w:val="21"/>
        </w:rPr>
        <w:t>图</w:t>
      </w:r>
      <w:r w:rsidR="005F3B54">
        <w:rPr>
          <w:rFonts w:cs="Times New Roman"/>
          <w:sz w:val="21"/>
          <w:szCs w:val="21"/>
        </w:rPr>
        <w:fldChar w:fldCharType="begin"/>
      </w:r>
      <w:r w:rsidR="005F3B54">
        <w:rPr>
          <w:rFonts w:cs="Times New Roman"/>
          <w:sz w:val="21"/>
          <w:szCs w:val="21"/>
        </w:rPr>
        <w:instrText xml:space="preserve"> STYLEREF 1 \s </w:instrText>
      </w:r>
      <w:r w:rsidR="005F3B54">
        <w:rPr>
          <w:rFonts w:cs="Times New Roman"/>
          <w:sz w:val="21"/>
          <w:szCs w:val="21"/>
        </w:rPr>
        <w:fldChar w:fldCharType="separate"/>
      </w:r>
      <w:r w:rsidR="008A099A">
        <w:rPr>
          <w:rFonts w:cs="Times New Roman"/>
          <w:noProof/>
          <w:sz w:val="21"/>
          <w:szCs w:val="21"/>
        </w:rPr>
        <w:t>4</w:t>
      </w:r>
      <w:r w:rsidR="005F3B54">
        <w:rPr>
          <w:rFonts w:cs="Times New Roman"/>
          <w:sz w:val="21"/>
          <w:szCs w:val="21"/>
        </w:rPr>
        <w:fldChar w:fldCharType="end"/>
      </w:r>
      <w:r w:rsidR="005F3B54">
        <w:rPr>
          <w:rFonts w:cs="Times New Roman"/>
          <w:sz w:val="21"/>
          <w:szCs w:val="21"/>
        </w:rPr>
        <w:t>.</w:t>
      </w:r>
      <w:r w:rsidR="005F3B54">
        <w:rPr>
          <w:rFonts w:cs="Times New Roman"/>
          <w:sz w:val="21"/>
          <w:szCs w:val="21"/>
        </w:rPr>
        <w:fldChar w:fldCharType="begin"/>
      </w:r>
      <w:r w:rsidR="005F3B54">
        <w:rPr>
          <w:rFonts w:cs="Times New Roman"/>
          <w:sz w:val="21"/>
          <w:szCs w:val="21"/>
        </w:rPr>
        <w:instrText xml:space="preserve"> SEQ </w:instrText>
      </w:r>
      <w:r w:rsidR="005F3B54">
        <w:rPr>
          <w:rFonts w:cs="Times New Roman"/>
          <w:sz w:val="21"/>
          <w:szCs w:val="21"/>
        </w:rPr>
        <w:instrText>图</w:instrText>
      </w:r>
      <w:r w:rsidR="005F3B54">
        <w:rPr>
          <w:rFonts w:cs="Times New Roman"/>
          <w:sz w:val="21"/>
          <w:szCs w:val="21"/>
        </w:rPr>
        <w:instrText xml:space="preserve"> \* ARABIC \s 1 </w:instrText>
      </w:r>
      <w:r w:rsidR="005F3B54">
        <w:rPr>
          <w:rFonts w:cs="Times New Roman"/>
          <w:sz w:val="21"/>
          <w:szCs w:val="21"/>
        </w:rPr>
        <w:fldChar w:fldCharType="separate"/>
      </w:r>
      <w:r w:rsidR="008A099A">
        <w:rPr>
          <w:rFonts w:cs="Times New Roman"/>
          <w:noProof/>
          <w:sz w:val="21"/>
          <w:szCs w:val="21"/>
        </w:rPr>
        <w:t>3</w:t>
      </w:r>
      <w:r w:rsidR="005F3B54">
        <w:rPr>
          <w:rFonts w:cs="Times New Roman"/>
          <w:sz w:val="21"/>
          <w:szCs w:val="21"/>
        </w:rPr>
        <w:fldChar w:fldCharType="end"/>
      </w:r>
      <w:r w:rsidR="00A76F80" w:rsidRPr="00F362C1">
        <w:rPr>
          <w:rFonts w:cs="Times New Roman"/>
          <w:sz w:val="21"/>
          <w:szCs w:val="21"/>
        </w:rPr>
        <w:t xml:space="preserve"> SEM</w:t>
      </w:r>
      <w:r w:rsidR="00B3332D" w:rsidRPr="00F362C1">
        <w:rPr>
          <w:rFonts w:cs="Times New Roman"/>
          <w:sz w:val="21"/>
          <w:szCs w:val="21"/>
        </w:rPr>
        <w:t>、</w:t>
      </w:r>
      <w:r w:rsidR="00A76F80" w:rsidRPr="00F362C1">
        <w:rPr>
          <w:rFonts w:cs="Times New Roman"/>
          <w:sz w:val="21"/>
          <w:szCs w:val="21"/>
        </w:rPr>
        <w:t>ESEM</w:t>
      </w:r>
      <w:r w:rsidR="00B3332D" w:rsidRPr="00F362C1">
        <w:rPr>
          <w:rFonts w:cs="Times New Roman"/>
          <w:sz w:val="21"/>
          <w:szCs w:val="21"/>
        </w:rPr>
        <w:t>和</w:t>
      </w:r>
      <w:bookmarkStart w:id="278" w:name="OLE_LINK9"/>
      <w:bookmarkStart w:id="279" w:name="OLE_LINK10"/>
      <w:r w:rsidR="00B3332D" w:rsidRPr="00F362C1">
        <w:rPr>
          <w:rFonts w:cs="Times New Roman"/>
          <w:sz w:val="21"/>
          <w:szCs w:val="21"/>
        </w:rPr>
        <w:t>ACR-FoF</w:t>
      </w:r>
      <w:bookmarkEnd w:id="278"/>
      <w:bookmarkEnd w:id="279"/>
      <w:r w:rsidR="00A76F80" w:rsidRPr="00F362C1">
        <w:rPr>
          <w:rFonts w:cs="Times New Roman"/>
          <w:sz w:val="21"/>
          <w:szCs w:val="21"/>
        </w:rPr>
        <w:t>算法的准确度对比图</w:t>
      </w:r>
      <w:bookmarkEnd w:id="277"/>
    </w:p>
    <w:p w14:paraId="643BC2FD" w14:textId="640951F8" w:rsidR="00C836B5" w:rsidRDefault="00F2301C" w:rsidP="00C836B5">
      <w:pPr>
        <w:ind w:firstLineChars="200" w:firstLine="480"/>
      </w:pPr>
      <w:r w:rsidRPr="00814791">
        <w:rPr>
          <w:rFonts w:hint="eastAsia"/>
        </w:rPr>
        <w:lastRenderedPageBreak/>
        <w:t>本章提出的</w:t>
      </w:r>
      <w:r w:rsidRPr="00814791">
        <w:rPr>
          <w:rFonts w:hint="eastAsia"/>
        </w:rPr>
        <w:t>ESEM</w:t>
      </w:r>
      <w:r w:rsidRPr="00814791">
        <w:rPr>
          <w:rFonts w:hint="eastAsia"/>
        </w:rPr>
        <w:t>算法与</w:t>
      </w:r>
      <w:r w:rsidRPr="00814791">
        <w:rPr>
          <w:rFonts w:hint="eastAsia"/>
        </w:rPr>
        <w:t>SEM</w:t>
      </w:r>
      <w:r w:rsidRPr="00814791">
        <w:rPr>
          <w:rFonts w:hint="eastAsia"/>
        </w:rPr>
        <w:t>算法在</w:t>
      </w:r>
      <w:r w:rsidR="00C129AD" w:rsidRPr="00814791">
        <w:rPr>
          <w:rFonts w:hint="eastAsia"/>
        </w:rPr>
        <w:t>召回率</w:t>
      </w:r>
      <w:r w:rsidR="007F6971" w:rsidRPr="00814791">
        <w:rPr>
          <w:rFonts w:hint="eastAsia"/>
        </w:rPr>
        <w:t>的对比</w:t>
      </w:r>
      <w:r w:rsidR="009D3869" w:rsidRPr="00814791">
        <w:rPr>
          <w:rFonts w:hint="eastAsia"/>
        </w:rPr>
        <w:t>时</w:t>
      </w:r>
      <w:r w:rsidR="00F60AAC" w:rsidRPr="00814791">
        <w:rPr>
          <w:rFonts w:hint="eastAsia"/>
        </w:rPr>
        <w:t>，分别选取推荐个数为</w:t>
      </w:r>
      <w:r w:rsidR="00F60AAC" w:rsidRPr="00814791">
        <w:rPr>
          <w:rFonts w:hint="eastAsia"/>
        </w:rPr>
        <w:t>1</w:t>
      </w:r>
      <w:r w:rsidR="00F60AAC" w:rsidRPr="00814791">
        <w:rPr>
          <w:rFonts w:hint="eastAsia"/>
        </w:rPr>
        <w:t>、</w:t>
      </w:r>
      <w:r w:rsidR="00F60AAC" w:rsidRPr="00814791">
        <w:rPr>
          <w:rFonts w:hint="eastAsia"/>
        </w:rPr>
        <w:t>5</w:t>
      </w:r>
      <w:r w:rsidR="00F60AAC" w:rsidRPr="00814791">
        <w:rPr>
          <w:rFonts w:hint="eastAsia"/>
        </w:rPr>
        <w:t>、</w:t>
      </w:r>
      <w:r w:rsidR="00F60AAC" w:rsidRPr="00814791">
        <w:rPr>
          <w:rFonts w:hint="eastAsia"/>
        </w:rPr>
        <w:t>10</w:t>
      </w:r>
      <w:r w:rsidR="00F60AAC" w:rsidRPr="00814791">
        <w:rPr>
          <w:rFonts w:hint="eastAsia"/>
        </w:rPr>
        <w:t>、</w:t>
      </w:r>
      <w:r w:rsidR="00F60AAC" w:rsidRPr="00814791">
        <w:rPr>
          <w:rFonts w:hint="eastAsia"/>
        </w:rPr>
        <w:t>15</w:t>
      </w:r>
      <w:r w:rsidR="00F60AAC" w:rsidRPr="00814791">
        <w:rPr>
          <w:rFonts w:hint="eastAsia"/>
        </w:rPr>
        <w:t>、</w:t>
      </w:r>
      <w:r w:rsidR="00F60AAC" w:rsidRPr="00814791">
        <w:rPr>
          <w:rFonts w:hint="eastAsia"/>
        </w:rPr>
        <w:t>20</w:t>
      </w:r>
      <w:r w:rsidR="00F60AAC" w:rsidRPr="00814791">
        <w:rPr>
          <w:rFonts w:hint="eastAsia"/>
        </w:rPr>
        <w:t>、</w:t>
      </w:r>
      <w:r w:rsidR="00F60AAC" w:rsidRPr="00814791">
        <w:rPr>
          <w:rFonts w:hint="eastAsia"/>
        </w:rPr>
        <w:t>25</w:t>
      </w:r>
      <w:r w:rsidR="00F60AAC" w:rsidRPr="00814791">
        <w:rPr>
          <w:rFonts w:hint="eastAsia"/>
        </w:rPr>
        <w:t>、</w:t>
      </w:r>
      <w:r w:rsidR="00F60AAC" w:rsidRPr="00814791">
        <w:rPr>
          <w:rFonts w:hint="eastAsia"/>
        </w:rPr>
        <w:t>30</w:t>
      </w:r>
      <w:r w:rsidR="00F60AAC" w:rsidRPr="00814791">
        <w:rPr>
          <w:rFonts w:hint="eastAsia"/>
        </w:rPr>
        <w:t>、</w:t>
      </w:r>
      <w:r w:rsidR="00F60AAC" w:rsidRPr="00814791">
        <w:rPr>
          <w:rFonts w:hint="eastAsia"/>
        </w:rPr>
        <w:t>35</w:t>
      </w:r>
      <w:r w:rsidR="00F60AAC" w:rsidRPr="00814791">
        <w:rPr>
          <w:rFonts w:hint="eastAsia"/>
        </w:rPr>
        <w:t>、</w:t>
      </w:r>
      <w:r w:rsidR="00F60AAC" w:rsidRPr="00814791">
        <w:rPr>
          <w:rFonts w:hint="eastAsia"/>
        </w:rPr>
        <w:t>40</w:t>
      </w:r>
      <w:r w:rsidR="00F60AAC" w:rsidRPr="00814791">
        <w:rPr>
          <w:rFonts w:hint="eastAsia"/>
        </w:rPr>
        <w:t>、</w:t>
      </w:r>
      <w:r w:rsidR="00F60AAC" w:rsidRPr="00814791">
        <w:rPr>
          <w:rFonts w:hint="eastAsia"/>
        </w:rPr>
        <w:t>45</w:t>
      </w:r>
      <w:r w:rsidR="00F60AAC" w:rsidRPr="00814791">
        <w:rPr>
          <w:rFonts w:hint="eastAsia"/>
        </w:rPr>
        <w:t>、</w:t>
      </w:r>
      <w:r w:rsidR="00F60AAC" w:rsidRPr="00814791">
        <w:rPr>
          <w:rFonts w:hint="eastAsia"/>
        </w:rPr>
        <w:t>50</w:t>
      </w:r>
      <w:r w:rsidR="00C736D2" w:rsidRPr="00814791">
        <w:rPr>
          <w:rFonts w:hint="eastAsia"/>
        </w:rPr>
        <w:t>在两种算法下的</w:t>
      </w:r>
      <w:r w:rsidR="00D8193C">
        <w:rPr>
          <w:rFonts w:hint="eastAsia"/>
        </w:rPr>
        <w:t>召回率</w:t>
      </w:r>
      <w:r w:rsidR="00C736D2" w:rsidRPr="00814791">
        <w:rPr>
          <w:rFonts w:hint="eastAsia"/>
        </w:rPr>
        <w:t>值。</w:t>
      </w:r>
      <w:r w:rsidR="007D01AF" w:rsidRPr="00814791">
        <w:rPr>
          <w:rFonts w:hint="eastAsia"/>
        </w:rPr>
        <w:t>算法</w:t>
      </w:r>
      <w:r w:rsidR="00AE23F6" w:rsidRPr="00814791">
        <w:rPr>
          <w:rFonts w:hint="eastAsia"/>
        </w:rPr>
        <w:t>的结果如图</w:t>
      </w:r>
      <w:r w:rsidR="00AE23F6" w:rsidRPr="00814791">
        <w:rPr>
          <w:rFonts w:hint="eastAsia"/>
        </w:rPr>
        <w:t>4.</w:t>
      </w:r>
      <w:r w:rsidR="006E607B">
        <w:t>4</w:t>
      </w:r>
      <w:r w:rsidR="00AE23F6" w:rsidRPr="00814791">
        <w:rPr>
          <w:rFonts w:hint="eastAsia"/>
        </w:rPr>
        <w:t>所示，</w:t>
      </w:r>
    </w:p>
    <w:p w14:paraId="1A3DC08A" w14:textId="77777777" w:rsidR="00C836B5" w:rsidRDefault="00C836B5" w:rsidP="00C836B5">
      <w:pPr>
        <w:ind w:firstLineChars="200" w:firstLine="480"/>
      </w:pPr>
    </w:p>
    <w:p w14:paraId="51D0D16C" w14:textId="63B462C3" w:rsidR="00C836B5" w:rsidRDefault="00C561B3" w:rsidP="00C836B5">
      <w:pPr>
        <w:jc w:val="center"/>
      </w:pPr>
      <w:r w:rsidRPr="00C561B3">
        <w:rPr>
          <w:noProof/>
        </w:rPr>
        <w:drawing>
          <wp:inline distT="0" distB="0" distL="0" distR="0" wp14:anchorId="5F73C407" wp14:editId="15416D11">
            <wp:extent cx="3798291" cy="26269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rotWithShape="1">
                    <a:blip r:embed="rId486">
                      <a:extLst>
                        <a:ext uri="{28A0092B-C50C-407E-A947-70E740481C1C}">
                          <a14:useLocalDpi xmlns:a14="http://schemas.microsoft.com/office/drawing/2010/main" val="0"/>
                        </a:ext>
                      </a:extLst>
                    </a:blip>
                    <a:srcRect l="4227" t="4523" r="7727" b="1649"/>
                    <a:stretch/>
                  </pic:blipFill>
                  <pic:spPr bwMode="auto">
                    <a:xfrm>
                      <a:off x="0" y="0"/>
                      <a:ext cx="3799049" cy="2627519"/>
                    </a:xfrm>
                    <a:prstGeom prst="rect">
                      <a:avLst/>
                    </a:prstGeom>
                    <a:noFill/>
                    <a:ln>
                      <a:noFill/>
                    </a:ln>
                    <a:extLst>
                      <a:ext uri="{53640926-AAD7-44D8-BBD7-CCE9431645EC}">
                        <a14:shadowObscured xmlns:a14="http://schemas.microsoft.com/office/drawing/2010/main"/>
                      </a:ext>
                    </a:extLst>
                  </pic:spPr>
                </pic:pic>
              </a:graphicData>
            </a:graphic>
          </wp:inline>
        </w:drawing>
      </w:r>
    </w:p>
    <w:p w14:paraId="7ECFE9DA" w14:textId="7C751F5B" w:rsidR="00660154" w:rsidRPr="00C836B5" w:rsidRDefault="003D4B85" w:rsidP="00C836B5">
      <w:pPr>
        <w:spacing w:line="240" w:lineRule="auto"/>
        <w:jc w:val="center"/>
      </w:pPr>
      <w:bookmarkStart w:id="280" w:name="_Toc448002810"/>
      <w:r w:rsidRPr="007A5EFD">
        <w:rPr>
          <w:rFonts w:cs="Times New Roman" w:hint="eastAsia"/>
          <w:sz w:val="21"/>
          <w:szCs w:val="21"/>
        </w:rPr>
        <w:t>图</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STYLEREF 1 \s</w:instrText>
      </w:r>
      <w:r w:rsidR="005F3B54">
        <w:rPr>
          <w:rFonts w:cs="Times New Roman"/>
          <w:sz w:val="21"/>
          <w:szCs w:val="21"/>
        </w:rPr>
        <w:instrText xml:space="preserve"> </w:instrText>
      </w:r>
      <w:r w:rsidR="005F3B54">
        <w:rPr>
          <w:rFonts w:cs="Times New Roman"/>
          <w:sz w:val="21"/>
          <w:szCs w:val="21"/>
        </w:rPr>
        <w:fldChar w:fldCharType="separate"/>
      </w:r>
      <w:r w:rsidR="008A099A">
        <w:rPr>
          <w:rFonts w:cs="Times New Roman"/>
          <w:noProof/>
          <w:sz w:val="21"/>
          <w:szCs w:val="21"/>
        </w:rPr>
        <w:t>4</w:t>
      </w:r>
      <w:r w:rsidR="005F3B54">
        <w:rPr>
          <w:rFonts w:cs="Times New Roman"/>
          <w:sz w:val="21"/>
          <w:szCs w:val="21"/>
        </w:rPr>
        <w:fldChar w:fldCharType="end"/>
      </w:r>
      <w:r w:rsidR="005F3B54">
        <w:rPr>
          <w:rFonts w:cs="Times New Roman"/>
          <w:sz w:val="21"/>
          <w:szCs w:val="21"/>
        </w:rPr>
        <w:t>.</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 xml:space="preserve">SEQ </w:instrText>
      </w:r>
      <w:r w:rsidR="005F3B54">
        <w:rPr>
          <w:rFonts w:cs="Times New Roman" w:hint="eastAsia"/>
          <w:sz w:val="21"/>
          <w:szCs w:val="21"/>
        </w:rPr>
        <w:instrText>图</w:instrText>
      </w:r>
      <w:r w:rsidR="005F3B54">
        <w:rPr>
          <w:rFonts w:cs="Times New Roman" w:hint="eastAsia"/>
          <w:sz w:val="21"/>
          <w:szCs w:val="21"/>
        </w:rPr>
        <w:instrText xml:space="preserve"> \* ARABIC \s 1</w:instrText>
      </w:r>
      <w:r w:rsidR="005F3B54">
        <w:rPr>
          <w:rFonts w:cs="Times New Roman"/>
          <w:sz w:val="21"/>
          <w:szCs w:val="21"/>
        </w:rPr>
        <w:instrText xml:space="preserve"> </w:instrText>
      </w:r>
      <w:r w:rsidR="005F3B54">
        <w:rPr>
          <w:rFonts w:cs="Times New Roman"/>
          <w:sz w:val="21"/>
          <w:szCs w:val="21"/>
        </w:rPr>
        <w:fldChar w:fldCharType="separate"/>
      </w:r>
      <w:r w:rsidR="008A099A">
        <w:rPr>
          <w:rFonts w:cs="Times New Roman"/>
          <w:noProof/>
          <w:sz w:val="21"/>
          <w:szCs w:val="21"/>
        </w:rPr>
        <w:t>4</w:t>
      </w:r>
      <w:r w:rsidR="005F3B54">
        <w:rPr>
          <w:rFonts w:cs="Times New Roman"/>
          <w:sz w:val="21"/>
          <w:szCs w:val="21"/>
        </w:rPr>
        <w:fldChar w:fldCharType="end"/>
      </w:r>
      <w:r w:rsidR="00660154" w:rsidRPr="007A5EFD">
        <w:rPr>
          <w:rFonts w:cs="Times New Roman" w:hint="eastAsia"/>
          <w:sz w:val="21"/>
          <w:szCs w:val="21"/>
        </w:rPr>
        <w:t xml:space="preserve"> </w:t>
      </w:r>
      <w:r w:rsidR="00382ECC" w:rsidRPr="007A5EFD">
        <w:rPr>
          <w:rFonts w:cs="Times New Roman" w:hint="eastAsia"/>
          <w:sz w:val="21"/>
          <w:szCs w:val="21"/>
        </w:rPr>
        <w:t>SEM</w:t>
      </w:r>
      <w:r w:rsidR="00382ECC" w:rsidRPr="007A5EFD">
        <w:rPr>
          <w:rFonts w:cs="Times New Roman" w:hint="eastAsia"/>
          <w:sz w:val="21"/>
          <w:szCs w:val="21"/>
        </w:rPr>
        <w:t>、</w:t>
      </w:r>
      <w:r w:rsidR="00382ECC" w:rsidRPr="007A5EFD">
        <w:rPr>
          <w:rFonts w:cs="Times New Roman" w:hint="eastAsia"/>
          <w:sz w:val="21"/>
          <w:szCs w:val="21"/>
        </w:rPr>
        <w:t>ESEM</w:t>
      </w:r>
      <w:r w:rsidR="00382ECC" w:rsidRPr="007A5EFD">
        <w:rPr>
          <w:rFonts w:cs="Times New Roman" w:hint="eastAsia"/>
          <w:sz w:val="21"/>
          <w:szCs w:val="21"/>
        </w:rPr>
        <w:t>和</w:t>
      </w:r>
      <w:r w:rsidR="00382ECC" w:rsidRPr="007A5EFD">
        <w:rPr>
          <w:rFonts w:cs="Times New Roman"/>
          <w:sz w:val="21"/>
          <w:szCs w:val="21"/>
        </w:rPr>
        <w:t>ACR-FoF</w:t>
      </w:r>
      <w:r w:rsidR="00382ECC" w:rsidRPr="007A5EFD">
        <w:rPr>
          <w:rFonts w:cs="Times New Roman" w:hint="eastAsia"/>
          <w:sz w:val="21"/>
          <w:szCs w:val="21"/>
        </w:rPr>
        <w:t>算法</w:t>
      </w:r>
      <w:r w:rsidR="00660154" w:rsidRPr="007A5EFD">
        <w:rPr>
          <w:rFonts w:cs="Times New Roman" w:hint="eastAsia"/>
          <w:sz w:val="21"/>
          <w:szCs w:val="21"/>
        </w:rPr>
        <w:t>的</w:t>
      </w:r>
      <w:r w:rsidR="00AF5613">
        <w:rPr>
          <w:rFonts w:cs="Times New Roman" w:hint="eastAsia"/>
          <w:sz w:val="21"/>
          <w:szCs w:val="21"/>
        </w:rPr>
        <w:t>召回率</w:t>
      </w:r>
      <w:r w:rsidR="00660154" w:rsidRPr="007A5EFD">
        <w:rPr>
          <w:rFonts w:cs="Times New Roman" w:hint="eastAsia"/>
          <w:sz w:val="21"/>
          <w:szCs w:val="21"/>
        </w:rPr>
        <w:t>对比图</w:t>
      </w:r>
      <w:bookmarkEnd w:id="280"/>
    </w:p>
    <w:p w14:paraId="094B4324" w14:textId="77777777" w:rsidR="00660154" w:rsidRPr="005E67B4" w:rsidRDefault="00660154" w:rsidP="004C23E7">
      <w:pPr>
        <w:jc w:val="center"/>
        <w:rPr>
          <w:sz w:val="21"/>
          <w:szCs w:val="21"/>
        </w:rPr>
      </w:pPr>
    </w:p>
    <w:p w14:paraId="275B61C5" w14:textId="355911EC" w:rsidR="008941D0" w:rsidRPr="008941D0" w:rsidRDefault="00C96754" w:rsidP="00271CF7">
      <w:pPr>
        <w:ind w:firstLineChars="200" w:firstLine="480"/>
      </w:pPr>
      <w:r>
        <w:rPr>
          <w:rFonts w:hint="eastAsia"/>
        </w:rPr>
        <w:t>在</w:t>
      </w:r>
      <w:r w:rsidR="00982E04" w:rsidRPr="0068074F">
        <w:rPr>
          <w:rFonts w:hint="eastAsia"/>
        </w:rPr>
        <w:t>本章提出的</w:t>
      </w:r>
      <w:r w:rsidR="00982E04" w:rsidRPr="0068074F">
        <w:rPr>
          <w:rFonts w:hint="eastAsia"/>
        </w:rPr>
        <w:t>ESEM</w:t>
      </w:r>
      <w:r w:rsidR="00982E04" w:rsidRPr="0068074F">
        <w:rPr>
          <w:rFonts w:hint="eastAsia"/>
        </w:rPr>
        <w:t>算法</w:t>
      </w:r>
      <w:r w:rsidR="00D8193C">
        <w:rPr>
          <w:rFonts w:hint="eastAsia"/>
        </w:rPr>
        <w:t>、</w:t>
      </w:r>
      <w:r w:rsidR="00D8193C">
        <w:rPr>
          <w:rFonts w:hint="eastAsia"/>
        </w:rPr>
        <w:t>ACR-FOF</w:t>
      </w:r>
      <w:r w:rsidR="00D8193C">
        <w:rPr>
          <w:rFonts w:hint="eastAsia"/>
        </w:rPr>
        <w:t>算法</w:t>
      </w:r>
      <w:r w:rsidR="00982E04" w:rsidRPr="0068074F">
        <w:rPr>
          <w:rFonts w:hint="eastAsia"/>
        </w:rPr>
        <w:t>与</w:t>
      </w:r>
      <w:r w:rsidR="00982E04" w:rsidRPr="0068074F">
        <w:rPr>
          <w:rFonts w:hint="eastAsia"/>
        </w:rPr>
        <w:t>SEM</w:t>
      </w:r>
      <w:r w:rsidR="00633F3F">
        <w:rPr>
          <w:rFonts w:hint="eastAsia"/>
        </w:rPr>
        <w:t>算法</w:t>
      </w:r>
      <w:r w:rsidR="00FB1558">
        <w:rPr>
          <w:rFonts w:hint="eastAsia"/>
        </w:rPr>
        <w:t>的</w:t>
      </w:r>
      <w:r w:rsidR="00633F3F">
        <w:rPr>
          <w:rFonts w:hint="eastAsia"/>
        </w:rPr>
        <w:t>F-measure</w:t>
      </w:r>
      <w:r w:rsidR="00633F3F">
        <w:rPr>
          <w:rFonts w:hint="eastAsia"/>
        </w:rPr>
        <w:t>值</w:t>
      </w:r>
      <w:r w:rsidR="00982E04" w:rsidRPr="0068074F">
        <w:rPr>
          <w:rFonts w:hint="eastAsia"/>
        </w:rPr>
        <w:t>对比</w:t>
      </w:r>
      <w:r w:rsidR="00982E04">
        <w:rPr>
          <w:rFonts w:hint="eastAsia"/>
        </w:rPr>
        <w:t>时</w:t>
      </w:r>
      <w:r w:rsidR="00982E04" w:rsidRPr="0068074F">
        <w:rPr>
          <w:rFonts w:hint="eastAsia"/>
        </w:rPr>
        <w:t>，分别选取推荐个数为</w:t>
      </w:r>
      <w:r w:rsidR="00982E04" w:rsidRPr="0068074F">
        <w:rPr>
          <w:rFonts w:hint="eastAsia"/>
        </w:rPr>
        <w:t>1</w:t>
      </w:r>
      <w:r w:rsidR="00982E04" w:rsidRPr="0068074F">
        <w:rPr>
          <w:rFonts w:hint="eastAsia"/>
        </w:rPr>
        <w:t>、</w:t>
      </w:r>
      <w:r w:rsidR="00982E04" w:rsidRPr="0068074F">
        <w:rPr>
          <w:rFonts w:hint="eastAsia"/>
        </w:rPr>
        <w:t>5</w:t>
      </w:r>
      <w:r w:rsidR="00982E04" w:rsidRPr="0068074F">
        <w:rPr>
          <w:rFonts w:hint="eastAsia"/>
        </w:rPr>
        <w:t>、</w:t>
      </w:r>
      <w:r w:rsidR="00982E04" w:rsidRPr="0068074F">
        <w:rPr>
          <w:rFonts w:hint="eastAsia"/>
        </w:rPr>
        <w:t>10</w:t>
      </w:r>
      <w:r w:rsidR="00982E04" w:rsidRPr="0068074F">
        <w:rPr>
          <w:rFonts w:hint="eastAsia"/>
        </w:rPr>
        <w:t>、</w:t>
      </w:r>
      <w:r w:rsidR="00982E04" w:rsidRPr="0068074F">
        <w:rPr>
          <w:rFonts w:hint="eastAsia"/>
        </w:rPr>
        <w:t>15</w:t>
      </w:r>
      <w:r w:rsidR="00982E04" w:rsidRPr="0068074F">
        <w:rPr>
          <w:rFonts w:hint="eastAsia"/>
        </w:rPr>
        <w:t>、</w:t>
      </w:r>
      <w:r w:rsidR="00982E04" w:rsidRPr="0068074F">
        <w:rPr>
          <w:rFonts w:hint="eastAsia"/>
        </w:rPr>
        <w:t>20</w:t>
      </w:r>
      <w:r w:rsidR="00982E04" w:rsidRPr="0068074F">
        <w:rPr>
          <w:rFonts w:hint="eastAsia"/>
        </w:rPr>
        <w:t>、</w:t>
      </w:r>
      <w:r w:rsidR="00982E04" w:rsidRPr="0068074F">
        <w:rPr>
          <w:rFonts w:hint="eastAsia"/>
        </w:rPr>
        <w:t>25</w:t>
      </w:r>
      <w:r w:rsidR="00982E04" w:rsidRPr="0068074F">
        <w:rPr>
          <w:rFonts w:hint="eastAsia"/>
        </w:rPr>
        <w:t>、</w:t>
      </w:r>
      <w:r w:rsidR="00982E04" w:rsidRPr="0068074F">
        <w:rPr>
          <w:rFonts w:hint="eastAsia"/>
        </w:rPr>
        <w:t>30</w:t>
      </w:r>
      <w:r w:rsidR="00982E04" w:rsidRPr="0068074F">
        <w:rPr>
          <w:rFonts w:hint="eastAsia"/>
        </w:rPr>
        <w:t>、</w:t>
      </w:r>
      <w:r w:rsidR="00982E04" w:rsidRPr="0068074F">
        <w:rPr>
          <w:rFonts w:hint="eastAsia"/>
        </w:rPr>
        <w:t>35</w:t>
      </w:r>
      <w:r w:rsidR="00982E04" w:rsidRPr="0068074F">
        <w:rPr>
          <w:rFonts w:hint="eastAsia"/>
        </w:rPr>
        <w:t>、</w:t>
      </w:r>
      <w:r w:rsidR="00982E04" w:rsidRPr="0068074F">
        <w:rPr>
          <w:rFonts w:hint="eastAsia"/>
        </w:rPr>
        <w:t>40</w:t>
      </w:r>
      <w:r w:rsidR="00982E04" w:rsidRPr="0068074F">
        <w:rPr>
          <w:rFonts w:hint="eastAsia"/>
        </w:rPr>
        <w:t>、</w:t>
      </w:r>
      <w:r w:rsidR="00982E04" w:rsidRPr="0068074F">
        <w:rPr>
          <w:rFonts w:hint="eastAsia"/>
        </w:rPr>
        <w:t>45</w:t>
      </w:r>
      <w:r w:rsidR="00982E04" w:rsidRPr="0068074F">
        <w:rPr>
          <w:rFonts w:hint="eastAsia"/>
        </w:rPr>
        <w:t>、</w:t>
      </w:r>
      <w:r w:rsidR="00982E04" w:rsidRPr="0068074F">
        <w:rPr>
          <w:rFonts w:hint="eastAsia"/>
        </w:rPr>
        <w:t>50</w:t>
      </w:r>
      <w:r w:rsidR="00982E04" w:rsidRPr="0068074F">
        <w:rPr>
          <w:rFonts w:hint="eastAsia"/>
        </w:rPr>
        <w:t>在</w:t>
      </w:r>
      <w:r w:rsidR="00D8193C">
        <w:rPr>
          <w:rFonts w:hint="eastAsia"/>
        </w:rPr>
        <w:t>三</w:t>
      </w:r>
      <w:r w:rsidR="00D8193C" w:rsidRPr="0068074F">
        <w:rPr>
          <w:rFonts w:hint="eastAsia"/>
        </w:rPr>
        <w:t>种</w:t>
      </w:r>
      <w:r w:rsidR="00982E04" w:rsidRPr="0068074F">
        <w:rPr>
          <w:rFonts w:hint="eastAsia"/>
        </w:rPr>
        <w:t>算法下的</w:t>
      </w:r>
      <w:r w:rsidR="000D1272">
        <w:rPr>
          <w:rFonts w:hint="eastAsia"/>
        </w:rPr>
        <w:t>F-measure</w:t>
      </w:r>
      <w:r w:rsidR="000D1272">
        <w:rPr>
          <w:rFonts w:hint="eastAsia"/>
        </w:rPr>
        <w:t>值</w:t>
      </w:r>
      <w:r w:rsidR="00982E04" w:rsidRPr="0068074F">
        <w:rPr>
          <w:rFonts w:hint="eastAsia"/>
        </w:rPr>
        <w:t>。</w:t>
      </w:r>
      <w:r w:rsidR="00351343">
        <w:rPr>
          <w:rFonts w:hint="eastAsia"/>
        </w:rPr>
        <w:t>在计算时，准确率和召回率总是相反的，当准确率高的时候，召回率就会变低，准确率低的时候，召回率就会变高。</w:t>
      </w:r>
      <w:r w:rsidR="00D94D1A">
        <w:rPr>
          <w:rFonts w:hint="eastAsia"/>
        </w:rPr>
        <w:t>所以引入</w:t>
      </w:r>
      <w:r w:rsidR="00D94D1A">
        <w:rPr>
          <w:rFonts w:hint="eastAsia"/>
        </w:rPr>
        <w:t>F-measure</w:t>
      </w:r>
      <w:r w:rsidR="00D94D1A">
        <w:rPr>
          <w:rFonts w:hint="eastAsia"/>
        </w:rPr>
        <w:t>值来平衡准确率和召回率，</w:t>
      </w:r>
      <w:r w:rsidR="00982E04" w:rsidRPr="0068074F">
        <w:rPr>
          <w:rFonts w:hint="eastAsia"/>
        </w:rPr>
        <w:t>算法的</w:t>
      </w:r>
      <w:r w:rsidR="00D353DB">
        <w:rPr>
          <w:rFonts w:hint="eastAsia"/>
        </w:rPr>
        <w:t>对比</w:t>
      </w:r>
      <w:r w:rsidR="00982E04" w:rsidRPr="0068074F">
        <w:rPr>
          <w:rFonts w:hint="eastAsia"/>
        </w:rPr>
        <w:t>结果如图</w:t>
      </w:r>
      <w:r w:rsidR="00982E04" w:rsidRPr="0068074F">
        <w:rPr>
          <w:rFonts w:hint="eastAsia"/>
        </w:rPr>
        <w:t>4.</w:t>
      </w:r>
      <w:r w:rsidR="00065D9C">
        <w:t>5</w:t>
      </w:r>
      <w:r w:rsidR="00982E04" w:rsidRPr="0068074F">
        <w:rPr>
          <w:rFonts w:hint="eastAsia"/>
        </w:rPr>
        <w:t>所示，</w:t>
      </w:r>
    </w:p>
    <w:p w14:paraId="77C2840D" w14:textId="51E29CEE" w:rsidR="001B39A3" w:rsidRDefault="00616A28" w:rsidP="0088205B">
      <w:pPr>
        <w:spacing w:line="240" w:lineRule="auto"/>
        <w:jc w:val="center"/>
      </w:pPr>
      <w:r w:rsidRPr="00616A28">
        <w:rPr>
          <w:noProof/>
        </w:rPr>
        <w:drawing>
          <wp:inline distT="0" distB="0" distL="0" distR="0" wp14:anchorId="0EA55809" wp14:editId="15821A22">
            <wp:extent cx="3895741" cy="260663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rotWithShape="1">
                    <a:blip r:embed="rId487">
                      <a:extLst>
                        <a:ext uri="{28A0092B-C50C-407E-A947-70E740481C1C}">
                          <a14:useLocalDpi xmlns:a14="http://schemas.microsoft.com/office/drawing/2010/main" val="0"/>
                        </a:ext>
                      </a:extLst>
                    </a:blip>
                    <a:srcRect l="1958" t="4845" r="7727" b="2044"/>
                    <a:stretch/>
                  </pic:blipFill>
                  <pic:spPr bwMode="auto">
                    <a:xfrm>
                      <a:off x="0" y="0"/>
                      <a:ext cx="3896962" cy="2607450"/>
                    </a:xfrm>
                    <a:prstGeom prst="rect">
                      <a:avLst/>
                    </a:prstGeom>
                    <a:noFill/>
                    <a:ln>
                      <a:noFill/>
                    </a:ln>
                    <a:extLst>
                      <a:ext uri="{53640926-AAD7-44D8-BBD7-CCE9431645EC}">
                        <a14:shadowObscured xmlns:a14="http://schemas.microsoft.com/office/drawing/2010/main"/>
                      </a:ext>
                    </a:extLst>
                  </pic:spPr>
                </pic:pic>
              </a:graphicData>
            </a:graphic>
          </wp:inline>
        </w:drawing>
      </w:r>
    </w:p>
    <w:p w14:paraId="7C50DD7B" w14:textId="2675A1BB" w:rsidR="00A76F80" w:rsidRPr="007A5EFD" w:rsidRDefault="003D4B85" w:rsidP="007A5EFD">
      <w:pPr>
        <w:jc w:val="center"/>
        <w:rPr>
          <w:rFonts w:cs="Times New Roman"/>
          <w:sz w:val="21"/>
          <w:szCs w:val="21"/>
        </w:rPr>
      </w:pPr>
      <w:bookmarkStart w:id="281" w:name="_Toc448002811"/>
      <w:r w:rsidRPr="007A5EFD">
        <w:rPr>
          <w:rFonts w:cs="Times New Roman" w:hint="eastAsia"/>
          <w:sz w:val="21"/>
          <w:szCs w:val="21"/>
        </w:rPr>
        <w:t>图</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STYLEREF 1 \s</w:instrText>
      </w:r>
      <w:r w:rsidR="005F3B54">
        <w:rPr>
          <w:rFonts w:cs="Times New Roman"/>
          <w:sz w:val="21"/>
          <w:szCs w:val="21"/>
        </w:rPr>
        <w:instrText xml:space="preserve"> </w:instrText>
      </w:r>
      <w:r w:rsidR="005F3B54">
        <w:rPr>
          <w:rFonts w:cs="Times New Roman"/>
          <w:sz w:val="21"/>
          <w:szCs w:val="21"/>
        </w:rPr>
        <w:fldChar w:fldCharType="separate"/>
      </w:r>
      <w:r w:rsidR="008A099A">
        <w:rPr>
          <w:rFonts w:cs="Times New Roman"/>
          <w:noProof/>
          <w:sz w:val="21"/>
          <w:szCs w:val="21"/>
        </w:rPr>
        <w:t>4</w:t>
      </w:r>
      <w:r w:rsidR="005F3B54">
        <w:rPr>
          <w:rFonts w:cs="Times New Roman"/>
          <w:sz w:val="21"/>
          <w:szCs w:val="21"/>
        </w:rPr>
        <w:fldChar w:fldCharType="end"/>
      </w:r>
      <w:r w:rsidR="005F3B54">
        <w:rPr>
          <w:rFonts w:cs="Times New Roman"/>
          <w:sz w:val="21"/>
          <w:szCs w:val="21"/>
        </w:rPr>
        <w:t>.</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 xml:space="preserve">SEQ </w:instrText>
      </w:r>
      <w:r w:rsidR="005F3B54">
        <w:rPr>
          <w:rFonts w:cs="Times New Roman" w:hint="eastAsia"/>
          <w:sz w:val="21"/>
          <w:szCs w:val="21"/>
        </w:rPr>
        <w:instrText>图</w:instrText>
      </w:r>
      <w:r w:rsidR="005F3B54">
        <w:rPr>
          <w:rFonts w:cs="Times New Roman" w:hint="eastAsia"/>
          <w:sz w:val="21"/>
          <w:szCs w:val="21"/>
        </w:rPr>
        <w:instrText xml:space="preserve"> \* ARABIC \s 1</w:instrText>
      </w:r>
      <w:r w:rsidR="005F3B54">
        <w:rPr>
          <w:rFonts w:cs="Times New Roman"/>
          <w:sz w:val="21"/>
          <w:szCs w:val="21"/>
        </w:rPr>
        <w:instrText xml:space="preserve"> </w:instrText>
      </w:r>
      <w:r w:rsidR="005F3B54">
        <w:rPr>
          <w:rFonts w:cs="Times New Roman"/>
          <w:sz w:val="21"/>
          <w:szCs w:val="21"/>
        </w:rPr>
        <w:fldChar w:fldCharType="separate"/>
      </w:r>
      <w:r w:rsidR="008A099A">
        <w:rPr>
          <w:rFonts w:cs="Times New Roman"/>
          <w:noProof/>
          <w:sz w:val="21"/>
          <w:szCs w:val="21"/>
        </w:rPr>
        <w:t>5</w:t>
      </w:r>
      <w:r w:rsidR="005F3B54">
        <w:rPr>
          <w:rFonts w:cs="Times New Roman"/>
          <w:sz w:val="21"/>
          <w:szCs w:val="21"/>
        </w:rPr>
        <w:fldChar w:fldCharType="end"/>
      </w:r>
      <w:r w:rsidR="004E2861">
        <w:rPr>
          <w:rFonts w:cs="Times New Roman"/>
          <w:sz w:val="21"/>
          <w:szCs w:val="21"/>
        </w:rPr>
        <w:t xml:space="preserve"> </w:t>
      </w:r>
      <w:r w:rsidR="00382ECC" w:rsidRPr="007A5EFD">
        <w:rPr>
          <w:rFonts w:cs="Times New Roman" w:hint="eastAsia"/>
          <w:sz w:val="21"/>
          <w:szCs w:val="21"/>
        </w:rPr>
        <w:t>SEM</w:t>
      </w:r>
      <w:r w:rsidR="00382ECC" w:rsidRPr="007A5EFD">
        <w:rPr>
          <w:rFonts w:cs="Times New Roman" w:hint="eastAsia"/>
          <w:sz w:val="21"/>
          <w:szCs w:val="21"/>
        </w:rPr>
        <w:t>、</w:t>
      </w:r>
      <w:r w:rsidR="00382ECC" w:rsidRPr="007A5EFD">
        <w:rPr>
          <w:rFonts w:cs="Times New Roman" w:hint="eastAsia"/>
          <w:sz w:val="21"/>
          <w:szCs w:val="21"/>
        </w:rPr>
        <w:t>ESEM</w:t>
      </w:r>
      <w:r w:rsidR="00382ECC" w:rsidRPr="007A5EFD">
        <w:rPr>
          <w:rFonts w:cs="Times New Roman" w:hint="eastAsia"/>
          <w:sz w:val="21"/>
          <w:szCs w:val="21"/>
        </w:rPr>
        <w:t>和</w:t>
      </w:r>
      <w:r w:rsidR="00382ECC" w:rsidRPr="007A5EFD">
        <w:rPr>
          <w:rFonts w:cs="Times New Roman"/>
          <w:sz w:val="21"/>
          <w:szCs w:val="21"/>
        </w:rPr>
        <w:t>ACR-FoF</w:t>
      </w:r>
      <w:r w:rsidR="00382ECC" w:rsidRPr="007A5EFD">
        <w:rPr>
          <w:rFonts w:cs="Times New Roman" w:hint="eastAsia"/>
          <w:sz w:val="21"/>
          <w:szCs w:val="21"/>
        </w:rPr>
        <w:t>算法</w:t>
      </w:r>
      <w:r w:rsidR="00A76F80" w:rsidRPr="007A5EFD">
        <w:rPr>
          <w:rFonts w:cs="Times New Roman" w:hint="eastAsia"/>
          <w:sz w:val="21"/>
          <w:szCs w:val="21"/>
        </w:rPr>
        <w:t>的</w:t>
      </w:r>
      <w:r w:rsidR="00B6444C" w:rsidRPr="007A5EFD">
        <w:rPr>
          <w:rFonts w:cs="Times New Roman" w:hint="eastAsia"/>
          <w:sz w:val="21"/>
          <w:szCs w:val="21"/>
        </w:rPr>
        <w:t>F</w:t>
      </w:r>
      <w:r w:rsidR="00B6444C" w:rsidRPr="007A5EFD">
        <w:rPr>
          <w:rFonts w:cs="Times New Roman"/>
          <w:sz w:val="21"/>
          <w:szCs w:val="21"/>
        </w:rPr>
        <w:t>-measure</w:t>
      </w:r>
      <w:r w:rsidR="00B6444C" w:rsidRPr="007A5EFD">
        <w:rPr>
          <w:rFonts w:cs="Times New Roman"/>
          <w:sz w:val="21"/>
          <w:szCs w:val="21"/>
        </w:rPr>
        <w:t>值</w:t>
      </w:r>
      <w:r w:rsidR="00A76F80" w:rsidRPr="007A5EFD">
        <w:rPr>
          <w:rFonts w:cs="Times New Roman" w:hint="eastAsia"/>
          <w:sz w:val="21"/>
          <w:szCs w:val="21"/>
        </w:rPr>
        <w:t>对比图</w:t>
      </w:r>
      <w:bookmarkEnd w:id="281"/>
    </w:p>
    <w:p w14:paraId="510497AD" w14:textId="77777777" w:rsidR="00024D3D" w:rsidRDefault="00282D67" w:rsidP="00BA5119">
      <w:pPr>
        <w:ind w:firstLineChars="200" w:firstLine="480"/>
      </w:pPr>
      <w:r>
        <w:rPr>
          <w:rFonts w:hint="eastAsia"/>
        </w:rPr>
        <w:lastRenderedPageBreak/>
        <w:t>通过图</w:t>
      </w:r>
      <w:r>
        <w:rPr>
          <w:rFonts w:hint="eastAsia"/>
        </w:rPr>
        <w:t>4.</w:t>
      </w:r>
      <w:r w:rsidR="002041D9">
        <w:t>5</w:t>
      </w:r>
      <w:r>
        <w:rPr>
          <w:rFonts w:hint="eastAsia"/>
        </w:rPr>
        <w:t>可知在推荐个数为</w:t>
      </w:r>
      <w:r>
        <w:rPr>
          <w:rFonts w:hint="eastAsia"/>
        </w:rPr>
        <w:t>5-10</w:t>
      </w:r>
      <w:r>
        <w:rPr>
          <w:rFonts w:hint="eastAsia"/>
        </w:rPr>
        <w:t>左右时，所得到的算法处于最高点，相对于</w:t>
      </w:r>
      <w:r>
        <w:rPr>
          <w:rFonts w:hint="eastAsia"/>
        </w:rPr>
        <w:t>SEM</w:t>
      </w:r>
      <w:r>
        <w:rPr>
          <w:rFonts w:hint="eastAsia"/>
        </w:rPr>
        <w:t>算法有明显提高，同时随着推荐个数的逐步增加，准确率逐步下降。</w:t>
      </w:r>
    </w:p>
    <w:p w14:paraId="23944A07" w14:textId="7304FE58" w:rsidR="00A317AD" w:rsidRPr="00275EE6" w:rsidRDefault="00A317AD" w:rsidP="004E6762">
      <w:pPr>
        <w:ind w:firstLineChars="200" w:firstLine="480"/>
      </w:pPr>
      <w:r>
        <w:t>综合分析得出</w:t>
      </w:r>
      <w:r>
        <w:rPr>
          <w:rFonts w:hint="eastAsia"/>
        </w:rPr>
        <w:t>，</w:t>
      </w:r>
      <w:r>
        <w:t>在微博中</w:t>
      </w:r>
      <w:r>
        <w:rPr>
          <w:rFonts w:hint="eastAsia"/>
        </w:rPr>
        <w:t>文本能够反映出用户的兴趣，同时在微博文本中蕴含的文本语义和情感都可以成为用户的特征标签，用户</w:t>
      </w:r>
      <w:r w:rsidR="00DA7C03">
        <w:rPr>
          <w:rFonts w:hint="eastAsia"/>
        </w:rPr>
        <w:t>每天</w:t>
      </w:r>
      <w:r>
        <w:rPr>
          <w:rFonts w:hint="eastAsia"/>
        </w:rPr>
        <w:t>的文本信息都是动态变化，可以表征用户的心情和关注点的变化。当采用一些用户标签信息进行推荐时，具有一定的滞后性和不准确性</w:t>
      </w:r>
      <w:r w:rsidR="00DA7C03">
        <w:rPr>
          <w:rFonts w:hint="eastAsia"/>
        </w:rPr>
        <w:t>，</w:t>
      </w:r>
      <w:r>
        <w:rPr>
          <w:rFonts w:hint="eastAsia"/>
        </w:rPr>
        <w:t>效果不理想，结果不新颖。融合用户的文本语义和情感分析的好友推荐方法在对比试验中，表现出的效果更好。</w:t>
      </w:r>
    </w:p>
    <w:p w14:paraId="0AE8BD39" w14:textId="77777777" w:rsidR="00F42854" w:rsidRDefault="003E5358" w:rsidP="00955EE0">
      <w:pPr>
        <w:pStyle w:val="2"/>
        <w:numPr>
          <w:ilvl w:val="1"/>
          <w:numId w:val="27"/>
        </w:numPr>
      </w:pPr>
      <w:bookmarkStart w:id="282" w:name="_Toc410207975"/>
      <w:bookmarkStart w:id="283" w:name="_Toc410209607"/>
      <w:bookmarkStart w:id="284" w:name="_Toc410210598"/>
      <w:bookmarkStart w:id="285" w:name="_Toc410211513"/>
      <w:bookmarkStart w:id="286" w:name="_Toc410214097"/>
      <w:bookmarkStart w:id="287" w:name="_Toc410218093"/>
      <w:bookmarkStart w:id="288" w:name="_Toc410226531"/>
      <w:bookmarkStart w:id="289" w:name="_Toc410226977"/>
      <w:bookmarkStart w:id="290" w:name="_Toc410227404"/>
      <w:bookmarkStart w:id="291" w:name="_Toc448478976"/>
      <w:r w:rsidRPr="00C858E4">
        <w:t>本章小结</w:t>
      </w:r>
      <w:bookmarkEnd w:id="282"/>
      <w:bookmarkEnd w:id="283"/>
      <w:bookmarkEnd w:id="284"/>
      <w:bookmarkEnd w:id="285"/>
      <w:bookmarkEnd w:id="286"/>
      <w:bookmarkEnd w:id="287"/>
      <w:bookmarkEnd w:id="288"/>
      <w:bookmarkEnd w:id="289"/>
      <w:bookmarkEnd w:id="290"/>
      <w:bookmarkEnd w:id="291"/>
    </w:p>
    <w:p w14:paraId="1DAFDC8C" w14:textId="56ACAD37" w:rsidR="00F42854" w:rsidRPr="00F42854" w:rsidRDefault="00F42854" w:rsidP="00D55C49">
      <w:pPr>
        <w:ind w:firstLineChars="200" w:firstLine="480"/>
        <w:sectPr w:rsidR="00F42854" w:rsidRPr="00F42854" w:rsidSect="005527A9">
          <w:headerReference w:type="default" r:id="rId488"/>
          <w:endnotePr>
            <w:numFmt w:val="decimal"/>
          </w:endnotePr>
          <w:pgSz w:w="11906" w:h="16838" w:code="9"/>
          <w:pgMar w:top="1701" w:right="1418" w:bottom="1418" w:left="1418" w:header="907" w:footer="851" w:gutter="567"/>
          <w:cols w:space="425"/>
          <w:docGrid w:linePitch="403" w:charSpace="-819"/>
        </w:sectPr>
      </w:pPr>
      <w:r>
        <w:t>本章主要介绍了文本内容对计算用户相似度的重要性</w:t>
      </w:r>
      <w:r>
        <w:rPr>
          <w:rFonts w:hint="eastAsia"/>
        </w:rPr>
        <w:t>，</w:t>
      </w:r>
      <w:r>
        <w:t>分析</w:t>
      </w:r>
      <w:r w:rsidR="00DA7C03">
        <w:rPr>
          <w:rFonts w:hint="eastAsia"/>
        </w:rPr>
        <w:t>了</w:t>
      </w:r>
      <w:r>
        <w:t>传统相似度计算所存在的问题</w:t>
      </w:r>
      <w:r>
        <w:rPr>
          <w:rFonts w:hint="eastAsia"/>
        </w:rPr>
        <w:t>，</w:t>
      </w:r>
      <w:r>
        <w:t>为了减少单纯相似度比较时所带来的计算不准确性问题</w:t>
      </w:r>
      <w:r>
        <w:rPr>
          <w:rFonts w:hint="eastAsia"/>
        </w:rPr>
        <w:t>，通过对文本内容的分析，融合时间因素，并采取交叉相似度计算的方法来减少计算不准确性的影响。在对文本情感分析时，又引入了情感词典的分析方法，考虑了</w:t>
      </w:r>
      <w:r w:rsidR="00A96334">
        <w:rPr>
          <w:rFonts w:hint="eastAsia"/>
        </w:rPr>
        <w:t>情感</w:t>
      </w:r>
      <w:r w:rsidR="00A81459">
        <w:rPr>
          <w:rFonts w:hint="eastAsia"/>
        </w:rPr>
        <w:t>词</w:t>
      </w:r>
      <w:r w:rsidR="00A96334">
        <w:t>、程度副词和否定词</w:t>
      </w:r>
      <w:r w:rsidR="00A96334">
        <w:rPr>
          <w:rFonts w:hint="eastAsia"/>
        </w:rPr>
        <w:t>对文本</w:t>
      </w:r>
      <w:r w:rsidR="00A96334">
        <w:t>情感所带来的影响。提出</w:t>
      </w:r>
      <w:r w:rsidR="00A96334">
        <w:rPr>
          <w:rFonts w:hint="eastAsia"/>
        </w:rPr>
        <w:t>了</w:t>
      </w:r>
      <w:r w:rsidR="00A96334">
        <w:t>融合</w:t>
      </w:r>
      <w:r w:rsidR="00A96334">
        <w:rPr>
          <w:rFonts w:hint="eastAsia"/>
        </w:rPr>
        <w:t>时间因素</w:t>
      </w:r>
      <w:r w:rsidR="00A96334">
        <w:t>和两者之后的推荐算法</w:t>
      </w:r>
      <w:r w:rsidR="00A96334">
        <w:rPr>
          <w:rFonts w:hint="eastAsia"/>
        </w:rPr>
        <w:t>，</w:t>
      </w:r>
      <w:r w:rsidR="00A96334">
        <w:t>通过</w:t>
      </w:r>
      <w:r w:rsidR="00A96334">
        <w:rPr>
          <w:rFonts w:hint="eastAsia"/>
        </w:rPr>
        <w:t>在</w:t>
      </w:r>
      <w:r w:rsidR="00A96334">
        <w:t>更大的</w:t>
      </w:r>
      <w:r w:rsidR="00A96334">
        <w:rPr>
          <w:rFonts w:hint="eastAsia"/>
        </w:rPr>
        <w:t>真实数据集中</w:t>
      </w:r>
      <w:r w:rsidR="00A96334">
        <w:t>进行多组对比实验，</w:t>
      </w:r>
      <w:r w:rsidR="0051705A">
        <w:rPr>
          <w:rFonts w:hint="eastAsia"/>
        </w:rPr>
        <w:t>证明提出</w:t>
      </w:r>
      <w:r w:rsidR="0051705A">
        <w:t>的算法</w:t>
      </w:r>
      <w:r w:rsidR="0051705A">
        <w:rPr>
          <w:rFonts w:hint="eastAsia"/>
        </w:rPr>
        <w:t>具有</w:t>
      </w:r>
      <w:r w:rsidR="0051705A">
        <w:t>更好的</w:t>
      </w:r>
      <w:r w:rsidR="0051705A">
        <w:rPr>
          <w:rFonts w:hint="eastAsia"/>
        </w:rPr>
        <w:t>推荐</w:t>
      </w:r>
      <w:r w:rsidR="0051705A">
        <w:t>效果。</w:t>
      </w:r>
    </w:p>
    <w:p w14:paraId="7EAC9A1B" w14:textId="53C42E50" w:rsidR="00106A93" w:rsidRPr="00C858E4" w:rsidRDefault="009861D3" w:rsidP="00955EE0">
      <w:pPr>
        <w:pStyle w:val="1"/>
        <w:numPr>
          <w:ilvl w:val="0"/>
          <w:numId w:val="30"/>
        </w:numPr>
      </w:pPr>
      <w:bookmarkStart w:id="292" w:name="_Toc410207976"/>
      <w:bookmarkStart w:id="293" w:name="_Toc410209608"/>
      <w:bookmarkStart w:id="294" w:name="_Toc410210599"/>
      <w:bookmarkStart w:id="295" w:name="_Toc410211514"/>
      <w:bookmarkStart w:id="296" w:name="_Toc410214098"/>
      <w:bookmarkStart w:id="297" w:name="_Toc410218094"/>
      <w:bookmarkStart w:id="298" w:name="_Toc410226532"/>
      <w:bookmarkStart w:id="299" w:name="_Toc410226978"/>
      <w:bookmarkStart w:id="300" w:name="_Toc410227405"/>
      <w:bookmarkStart w:id="301" w:name="_Toc321496443"/>
      <w:bookmarkStart w:id="302" w:name="_Toc325546502"/>
      <w:bookmarkStart w:id="303" w:name="_Toc223863860"/>
      <w:bookmarkStart w:id="304" w:name="_Toc225443498"/>
      <w:bookmarkStart w:id="305" w:name="_Toc226519937"/>
      <w:bookmarkStart w:id="306" w:name="_Toc226843929"/>
      <w:bookmarkStart w:id="307" w:name="_Toc228047513"/>
      <w:bookmarkStart w:id="308" w:name="_Toc228381243"/>
      <w:bookmarkStart w:id="309" w:name="_Toc228555658"/>
      <w:bookmarkEnd w:id="262"/>
      <w:bookmarkEnd w:id="263"/>
      <w:bookmarkEnd w:id="264"/>
      <w:bookmarkEnd w:id="292"/>
      <w:bookmarkEnd w:id="293"/>
      <w:bookmarkEnd w:id="294"/>
      <w:bookmarkEnd w:id="295"/>
      <w:bookmarkEnd w:id="296"/>
      <w:bookmarkEnd w:id="297"/>
      <w:bookmarkEnd w:id="298"/>
      <w:bookmarkEnd w:id="299"/>
      <w:bookmarkEnd w:id="300"/>
      <w:r>
        <w:rPr>
          <w:rFonts w:hint="eastAsia"/>
        </w:rPr>
        <w:lastRenderedPageBreak/>
        <w:t xml:space="preserve"> </w:t>
      </w:r>
      <w:bookmarkStart w:id="310" w:name="_Toc448478977"/>
      <w:r w:rsidR="00AB78FA">
        <w:rPr>
          <w:rFonts w:hint="eastAsia"/>
        </w:rPr>
        <w:t>融合文本</w:t>
      </w:r>
      <w:r w:rsidR="00AB78FA">
        <w:t>语义和情感分析的好友推荐系统</w:t>
      </w:r>
      <w:bookmarkEnd w:id="310"/>
    </w:p>
    <w:p w14:paraId="3EA1074D" w14:textId="77777777" w:rsidR="00106A93" w:rsidRPr="00AD6B38" w:rsidRDefault="00AB78FA" w:rsidP="00955EE0">
      <w:pPr>
        <w:pStyle w:val="2"/>
        <w:numPr>
          <w:ilvl w:val="1"/>
          <w:numId w:val="28"/>
        </w:numPr>
      </w:pPr>
      <w:bookmarkStart w:id="311" w:name="_Toc448478978"/>
      <w:r>
        <w:rPr>
          <w:rFonts w:hint="eastAsia"/>
        </w:rPr>
        <w:t>问题描述</w:t>
      </w:r>
      <w:bookmarkEnd w:id="311"/>
    </w:p>
    <w:p w14:paraId="42A1FACD" w14:textId="397E081F" w:rsidR="005153CF" w:rsidRDefault="005153CF" w:rsidP="00CB5150">
      <w:pPr>
        <w:ind w:firstLine="472"/>
        <w:rPr>
          <w:rFonts w:cs="Times New Roman"/>
        </w:rPr>
      </w:pPr>
      <w:r>
        <w:rPr>
          <w:rFonts w:cs="Times New Roman"/>
        </w:rPr>
        <w:t>社交网络用户的信息多种多样</w:t>
      </w:r>
      <w:r>
        <w:rPr>
          <w:rFonts w:cs="Times New Roman" w:hint="eastAsia"/>
        </w:rPr>
        <w:t>，</w:t>
      </w:r>
      <w:r>
        <w:rPr>
          <w:rFonts w:cs="Times New Roman"/>
        </w:rPr>
        <w:t>能够用来进行好友推荐的信息很多</w:t>
      </w:r>
      <w:r>
        <w:rPr>
          <w:rFonts w:cs="Times New Roman" w:hint="eastAsia"/>
        </w:rPr>
        <w:t>，</w:t>
      </w:r>
      <w:r>
        <w:rPr>
          <w:rFonts w:cs="Times New Roman"/>
        </w:rPr>
        <w:t>比如用户在注册社交网站和社交工具时所填写的静态信息</w:t>
      </w:r>
      <w:r w:rsidR="00723AD5">
        <w:rPr>
          <w:rFonts w:cs="Times New Roman" w:hint="eastAsia"/>
        </w:rPr>
        <w:t>，这些信息的真实性较低，且</w:t>
      </w:r>
      <w:r>
        <w:rPr>
          <w:rFonts w:cs="Times New Roman" w:hint="eastAsia"/>
        </w:rPr>
        <w:t>随着时间的变化，</w:t>
      </w:r>
      <w:r w:rsidR="001F7CB1">
        <w:rPr>
          <w:rFonts w:cs="Times New Roman" w:hint="eastAsia"/>
        </w:rPr>
        <w:t>用户</w:t>
      </w:r>
      <w:r w:rsidR="00F94838">
        <w:rPr>
          <w:rFonts w:cs="Times New Roman" w:hint="eastAsia"/>
        </w:rPr>
        <w:t>对注册信息</w:t>
      </w:r>
      <w:r w:rsidR="00025108">
        <w:rPr>
          <w:rFonts w:cs="Times New Roman" w:hint="eastAsia"/>
        </w:rPr>
        <w:t>时</w:t>
      </w:r>
      <w:r w:rsidR="00F94838">
        <w:rPr>
          <w:rFonts w:cs="Times New Roman" w:hint="eastAsia"/>
        </w:rPr>
        <w:t>所填写的内容更改的可能性小。同时</w:t>
      </w:r>
      <w:r w:rsidR="00025108">
        <w:rPr>
          <w:rFonts w:cs="Times New Roman" w:hint="eastAsia"/>
        </w:rPr>
        <w:t>包括一些</w:t>
      </w:r>
      <w:r>
        <w:rPr>
          <w:rFonts w:cs="Times New Roman" w:hint="eastAsia"/>
        </w:rPr>
        <w:t>用户的兴趣变更</w:t>
      </w:r>
      <w:r w:rsidR="00025108">
        <w:rPr>
          <w:rFonts w:cs="Times New Roman" w:hint="eastAsia"/>
        </w:rPr>
        <w:t>的动态</w:t>
      </w:r>
      <w:r>
        <w:rPr>
          <w:rFonts w:cs="Times New Roman" w:hint="eastAsia"/>
        </w:rPr>
        <w:t>信息，</w:t>
      </w:r>
      <w:r w:rsidR="00A604AE">
        <w:rPr>
          <w:rFonts w:cs="Times New Roman" w:hint="eastAsia"/>
        </w:rPr>
        <w:t>这些数据一般随着社会活动而在社交网站上产生的信息。</w:t>
      </w:r>
      <w:r w:rsidR="004F06E7">
        <w:rPr>
          <w:rFonts w:cs="Times New Roman" w:hint="eastAsia"/>
        </w:rPr>
        <w:t>通常情况下，</w:t>
      </w:r>
      <w:r>
        <w:rPr>
          <w:rFonts w:cs="Times New Roman" w:hint="eastAsia"/>
        </w:rPr>
        <w:t>用户的静态信息包括用户住址、性别、所属地、学校和职位等信息，动态信息包括用户每天通过社交网站发表的文本信息、</w:t>
      </w:r>
      <w:r>
        <w:rPr>
          <w:rFonts w:cs="Times New Roman" w:hint="eastAsia"/>
        </w:rPr>
        <w:t>GPS</w:t>
      </w:r>
      <w:r>
        <w:rPr>
          <w:rFonts w:cs="Times New Roman" w:hint="eastAsia"/>
        </w:rPr>
        <w:t>信息、收藏和点赞信息等。</w:t>
      </w:r>
    </w:p>
    <w:p w14:paraId="5B1F5E8A" w14:textId="0793FD84" w:rsidR="009033E7" w:rsidRDefault="00A32786" w:rsidP="00CB5150">
      <w:pPr>
        <w:ind w:firstLine="472"/>
        <w:rPr>
          <w:rFonts w:cs="Times New Roman"/>
        </w:rPr>
      </w:pPr>
      <w:r>
        <w:rPr>
          <w:rFonts w:cs="Times New Roman" w:hint="eastAsia"/>
        </w:rPr>
        <w:t>进行好友推荐时，</w:t>
      </w:r>
      <w:r w:rsidR="003D31D4">
        <w:rPr>
          <w:rFonts w:cs="Times New Roman" w:hint="eastAsia"/>
        </w:rPr>
        <w:t>最适合最便利的</w:t>
      </w:r>
      <w:r>
        <w:rPr>
          <w:rFonts w:cs="Times New Roman" w:hint="eastAsia"/>
        </w:rPr>
        <w:t>信息就是用户的一些静态信息。相对于动态信息，静态信息的获取</w:t>
      </w:r>
      <w:r w:rsidR="00CB043F">
        <w:rPr>
          <w:rFonts w:cs="Times New Roman" w:hint="eastAsia"/>
        </w:rPr>
        <w:t>比较方便，一般是用户注册时填写的信息，已经存在于</w:t>
      </w:r>
      <w:r w:rsidR="009D77AA">
        <w:rPr>
          <w:rFonts w:cs="Times New Roman" w:hint="eastAsia"/>
        </w:rPr>
        <w:t>本地</w:t>
      </w:r>
      <w:r w:rsidR="00CB043F">
        <w:rPr>
          <w:rFonts w:cs="Times New Roman" w:hint="eastAsia"/>
        </w:rPr>
        <w:t>现有的数据库中。通常情况，</w:t>
      </w:r>
      <w:r w:rsidR="001674C5">
        <w:rPr>
          <w:rFonts w:cs="Times New Roman" w:hint="eastAsia"/>
        </w:rPr>
        <w:t>有些</w:t>
      </w:r>
      <w:r w:rsidR="00CB043F">
        <w:rPr>
          <w:rFonts w:cs="Times New Roman" w:hint="eastAsia"/>
        </w:rPr>
        <w:t>用户在注册时存在应付心理，同时为了保证自己的隐私问题</w:t>
      </w:r>
      <w:r w:rsidR="001674C5">
        <w:rPr>
          <w:rFonts w:cs="Times New Roman" w:hint="eastAsia"/>
        </w:rPr>
        <w:t>，</w:t>
      </w:r>
      <w:r w:rsidR="001674C5">
        <w:rPr>
          <w:rFonts w:cs="Times New Roman"/>
        </w:rPr>
        <w:t>他们</w:t>
      </w:r>
      <w:r w:rsidR="001674C5">
        <w:rPr>
          <w:rFonts w:cs="Times New Roman" w:hint="eastAsia"/>
        </w:rPr>
        <w:t>所填写</w:t>
      </w:r>
      <w:r w:rsidR="001674C5">
        <w:rPr>
          <w:rFonts w:cs="Times New Roman"/>
        </w:rPr>
        <w:t>的注册信息存在虚假信息，如有些用户为了方便在网上聊天，更改自己的</w:t>
      </w:r>
      <w:r w:rsidR="001674C5">
        <w:rPr>
          <w:rFonts w:cs="Times New Roman" w:hint="eastAsia"/>
        </w:rPr>
        <w:t>年龄</w:t>
      </w:r>
      <w:r w:rsidR="001674C5">
        <w:rPr>
          <w:rFonts w:cs="Times New Roman"/>
        </w:rPr>
        <w:t>，</w:t>
      </w:r>
      <w:r w:rsidR="001674C5">
        <w:rPr>
          <w:rFonts w:cs="Times New Roman" w:hint="eastAsia"/>
        </w:rPr>
        <w:t>甚至有些用户</w:t>
      </w:r>
      <w:r w:rsidR="001674C5">
        <w:rPr>
          <w:rFonts w:cs="Times New Roman"/>
        </w:rPr>
        <w:t>更改自己的性别和</w:t>
      </w:r>
      <w:r w:rsidR="001674C5">
        <w:rPr>
          <w:rFonts w:cs="Times New Roman" w:hint="eastAsia"/>
        </w:rPr>
        <w:t>所在地</w:t>
      </w:r>
      <w:r w:rsidR="001674C5">
        <w:rPr>
          <w:rFonts w:cs="Times New Roman"/>
        </w:rPr>
        <w:t>。</w:t>
      </w:r>
      <w:r w:rsidR="001674C5">
        <w:rPr>
          <w:rFonts w:cs="Times New Roman" w:hint="eastAsia"/>
        </w:rPr>
        <w:t>这些不真实</w:t>
      </w:r>
      <w:r w:rsidR="001674C5">
        <w:rPr>
          <w:rFonts w:cs="Times New Roman"/>
        </w:rPr>
        <w:t>的</w:t>
      </w:r>
      <w:r w:rsidR="001674C5">
        <w:rPr>
          <w:rFonts w:cs="Times New Roman" w:hint="eastAsia"/>
        </w:rPr>
        <w:t>用户</w:t>
      </w:r>
      <w:r w:rsidR="001674C5">
        <w:rPr>
          <w:rFonts w:cs="Times New Roman"/>
        </w:rPr>
        <w:t>信息给推荐的准确性带来了困难。而进行</w:t>
      </w:r>
      <w:r w:rsidR="001674C5">
        <w:rPr>
          <w:rFonts w:cs="Times New Roman" w:hint="eastAsia"/>
        </w:rPr>
        <w:t>个性化</w:t>
      </w:r>
      <w:r w:rsidR="001674C5">
        <w:rPr>
          <w:rFonts w:cs="Times New Roman"/>
        </w:rPr>
        <w:t>好友推荐时，</w:t>
      </w:r>
      <w:r w:rsidR="00025108">
        <w:rPr>
          <w:rFonts w:cs="Times New Roman" w:hint="eastAsia"/>
        </w:rPr>
        <w:t>采用的</w:t>
      </w:r>
      <w:r w:rsidR="00025108">
        <w:rPr>
          <w:rFonts w:cs="Times New Roman"/>
        </w:rPr>
        <w:t>用户文本内容</w:t>
      </w:r>
      <w:r w:rsidR="001674C5">
        <w:rPr>
          <w:rFonts w:cs="Times New Roman"/>
        </w:rPr>
        <w:t>都是动态信息</w:t>
      </w:r>
      <w:r w:rsidR="00025108">
        <w:rPr>
          <w:rFonts w:cs="Times New Roman" w:hint="eastAsia"/>
        </w:rPr>
        <w:t>。</w:t>
      </w:r>
      <w:r w:rsidR="001674C5">
        <w:rPr>
          <w:rFonts w:cs="Times New Roman" w:hint="eastAsia"/>
        </w:rPr>
        <w:t>在</w:t>
      </w:r>
      <w:r w:rsidR="001674C5">
        <w:rPr>
          <w:rFonts w:cs="Times New Roman"/>
        </w:rPr>
        <w:t>微博中，用户通过发表</w:t>
      </w:r>
      <w:r w:rsidR="001674C5">
        <w:rPr>
          <w:rFonts w:cs="Times New Roman" w:hint="eastAsia"/>
        </w:rPr>
        <w:t>、</w:t>
      </w:r>
      <w:r w:rsidR="001674C5">
        <w:rPr>
          <w:rFonts w:cs="Times New Roman"/>
        </w:rPr>
        <w:t>转发一些文本内容来表达自己的观点和想法，</w:t>
      </w:r>
      <w:r w:rsidR="00025108">
        <w:rPr>
          <w:rFonts w:cs="Times New Roman" w:hint="eastAsia"/>
        </w:rPr>
        <w:t>基于这些文本内容</w:t>
      </w:r>
      <w:r w:rsidR="001674C5">
        <w:rPr>
          <w:rFonts w:cs="Times New Roman"/>
        </w:rPr>
        <w:t>可以很直观的推荐出</w:t>
      </w:r>
      <w:r w:rsidR="00FB0310">
        <w:rPr>
          <w:rFonts w:cs="Times New Roman" w:hint="eastAsia"/>
        </w:rPr>
        <w:t>最近</w:t>
      </w:r>
      <w:r w:rsidR="0082341F">
        <w:rPr>
          <w:rFonts w:cs="Times New Roman"/>
        </w:rPr>
        <w:t>时间</w:t>
      </w:r>
      <w:r w:rsidR="001674C5">
        <w:rPr>
          <w:rFonts w:cs="Times New Roman"/>
        </w:rPr>
        <w:t>与用户相同兴趣和爱好的好友</w:t>
      </w:r>
      <w:r w:rsidR="000B0D98">
        <w:rPr>
          <w:rFonts w:cs="Times New Roman" w:hint="eastAsia"/>
        </w:rPr>
        <w:t>。</w:t>
      </w:r>
      <w:r w:rsidR="001674C5">
        <w:rPr>
          <w:rFonts w:cs="Times New Roman"/>
        </w:rPr>
        <w:t>但是文本的相似度</w:t>
      </w:r>
      <w:r w:rsidR="000B0D98">
        <w:rPr>
          <w:rFonts w:cs="Times New Roman" w:hint="eastAsia"/>
        </w:rPr>
        <w:t>往往</w:t>
      </w:r>
      <w:r w:rsidR="000B0D98">
        <w:rPr>
          <w:rFonts w:cs="Times New Roman"/>
        </w:rPr>
        <w:t>缺乏对用户情感的判断，</w:t>
      </w:r>
      <w:r w:rsidR="00BA32F6">
        <w:rPr>
          <w:rFonts w:cs="Times New Roman" w:hint="eastAsia"/>
        </w:rPr>
        <w:t>而在用户</w:t>
      </w:r>
      <w:r w:rsidR="00BA32F6">
        <w:rPr>
          <w:rFonts w:cs="Times New Roman"/>
        </w:rPr>
        <w:t>的微博文本内容中也会存在用户的一些情感信息</w:t>
      </w:r>
      <w:r w:rsidR="00BA32F6">
        <w:rPr>
          <w:rFonts w:cs="Times New Roman" w:hint="eastAsia"/>
        </w:rPr>
        <w:t>，</w:t>
      </w:r>
      <w:r w:rsidR="00BA32F6">
        <w:rPr>
          <w:rFonts w:cs="Times New Roman"/>
        </w:rPr>
        <w:t>包括正面和负面，积极</w:t>
      </w:r>
      <w:r w:rsidR="00BA32F6">
        <w:rPr>
          <w:rFonts w:cs="Times New Roman" w:hint="eastAsia"/>
        </w:rPr>
        <w:t>和</w:t>
      </w:r>
      <w:r w:rsidR="00BA32F6">
        <w:rPr>
          <w:rFonts w:cs="Times New Roman"/>
        </w:rPr>
        <w:t>消极等。</w:t>
      </w:r>
      <w:r w:rsidR="008E337D">
        <w:rPr>
          <w:rFonts w:cs="Times New Roman" w:hint="eastAsia"/>
        </w:rPr>
        <w:t>对</w:t>
      </w:r>
      <w:r w:rsidR="00BA32F6">
        <w:rPr>
          <w:rFonts w:cs="Times New Roman" w:hint="eastAsia"/>
        </w:rPr>
        <w:t>这些</w:t>
      </w:r>
      <w:r w:rsidR="00BA32F6">
        <w:rPr>
          <w:rFonts w:cs="Times New Roman"/>
        </w:rPr>
        <w:t>信息可以对用户进行准确的定位，动态的进行好友推荐。</w:t>
      </w:r>
    </w:p>
    <w:p w14:paraId="5D7ACCB1" w14:textId="09406352" w:rsidR="008E337D" w:rsidRPr="008E337D" w:rsidRDefault="009934ED" w:rsidP="00CB5150">
      <w:pPr>
        <w:ind w:firstLine="472"/>
        <w:rPr>
          <w:rFonts w:cs="Times New Roman"/>
        </w:rPr>
      </w:pPr>
      <w:r>
        <w:rPr>
          <w:rFonts w:cs="Times New Roman" w:hint="eastAsia"/>
        </w:rPr>
        <w:t>由于</w:t>
      </w:r>
      <w:r w:rsidR="00621FE5">
        <w:rPr>
          <w:rFonts w:cs="Times New Roman" w:hint="eastAsia"/>
        </w:rPr>
        <w:t>不同</w:t>
      </w:r>
      <w:r>
        <w:rPr>
          <w:rFonts w:cs="Times New Roman"/>
        </w:rPr>
        <w:t>的用户在</w:t>
      </w:r>
      <w:r w:rsidR="00621FE5">
        <w:rPr>
          <w:rFonts w:cs="Times New Roman"/>
        </w:rPr>
        <w:t>不</w:t>
      </w:r>
      <w:r w:rsidR="00621FE5">
        <w:rPr>
          <w:rFonts w:cs="Times New Roman" w:hint="eastAsia"/>
        </w:rPr>
        <w:t>同</w:t>
      </w:r>
      <w:r>
        <w:rPr>
          <w:rFonts w:cs="Times New Roman"/>
        </w:rPr>
        <w:t>的时间，所关注的内容和</w:t>
      </w:r>
      <w:r>
        <w:rPr>
          <w:rFonts w:cs="Times New Roman" w:hint="eastAsia"/>
        </w:rPr>
        <w:t>方向</w:t>
      </w:r>
      <w:r>
        <w:rPr>
          <w:rFonts w:cs="Times New Roman"/>
        </w:rPr>
        <w:t>不同，因此考虑到对不同类型用户的推荐，设计出了融合</w:t>
      </w:r>
      <w:r w:rsidR="00664AC7">
        <w:rPr>
          <w:rFonts w:cs="Times New Roman" w:hint="eastAsia"/>
        </w:rPr>
        <w:t>时间</w:t>
      </w:r>
      <w:r w:rsidR="00664AC7">
        <w:rPr>
          <w:rFonts w:cs="Times New Roman"/>
        </w:rPr>
        <w:t>因素的用户</w:t>
      </w:r>
      <w:r>
        <w:rPr>
          <w:rFonts w:cs="Times New Roman"/>
        </w:rPr>
        <w:t>文本语义的情感分析的好友推荐系统</w:t>
      </w:r>
      <w:r w:rsidR="007C7989">
        <w:rPr>
          <w:rFonts w:cs="Times New Roman"/>
        </w:rPr>
        <w:t>(</w:t>
      </w:r>
      <w:r w:rsidR="00217CB2">
        <w:rPr>
          <w:rFonts w:cs="Times New Roman"/>
        </w:rPr>
        <w:t>SE</w:t>
      </w:r>
      <w:r w:rsidR="00B84CD9">
        <w:rPr>
          <w:rFonts w:cs="Times New Roman"/>
        </w:rPr>
        <w:t>T</w:t>
      </w:r>
      <w:r w:rsidR="00217CB2">
        <w:rPr>
          <w:rFonts w:cs="Times New Roman"/>
        </w:rPr>
        <w:t>RS</w:t>
      </w:r>
      <w:r>
        <w:rPr>
          <w:rFonts w:cs="Times New Roman" w:hint="eastAsia"/>
        </w:rPr>
        <w:t>，</w:t>
      </w:r>
      <w:r>
        <w:rPr>
          <w:rFonts w:cs="Times New Roman"/>
        </w:rPr>
        <w:t xml:space="preserve">Personal Recommendation System with </w:t>
      </w:r>
      <w:r w:rsidR="003F242E">
        <w:rPr>
          <w:rFonts w:cs="Times New Roman"/>
        </w:rPr>
        <w:t>U</w:t>
      </w:r>
      <w:r>
        <w:rPr>
          <w:rFonts w:cs="Times New Roman"/>
        </w:rPr>
        <w:t>ser</w:t>
      </w:r>
      <w:r w:rsidR="00290D41">
        <w:rPr>
          <w:rFonts w:cs="Times New Roman"/>
        </w:rPr>
        <w:t xml:space="preserve">s’ </w:t>
      </w:r>
      <w:r>
        <w:rPr>
          <w:rFonts w:cs="Times New Roman"/>
        </w:rPr>
        <w:t xml:space="preserve">text </w:t>
      </w:r>
      <w:r w:rsidRPr="009934ED">
        <w:rPr>
          <w:rFonts w:cs="Times New Roman"/>
        </w:rPr>
        <w:t xml:space="preserve">Sentiment </w:t>
      </w:r>
      <w:r>
        <w:rPr>
          <w:rFonts w:cs="Times New Roman"/>
        </w:rPr>
        <w:t>and Emotion</w:t>
      </w:r>
      <w:r w:rsidR="007C7989">
        <w:rPr>
          <w:rFonts w:cs="Times New Roman"/>
        </w:rPr>
        <w:t>)</w:t>
      </w:r>
      <w:r w:rsidR="008D58E3">
        <w:rPr>
          <w:rFonts w:cs="Times New Roman" w:hint="eastAsia"/>
        </w:rPr>
        <w:t>，首先对用户</w:t>
      </w:r>
      <w:r w:rsidR="00C6616C">
        <w:rPr>
          <w:rFonts w:cs="Times New Roman" w:hint="eastAsia"/>
        </w:rPr>
        <w:t>的文本内容进行分析，</w:t>
      </w:r>
      <w:r w:rsidR="000812A2">
        <w:rPr>
          <w:rFonts w:cs="Times New Roman" w:hint="eastAsia"/>
        </w:rPr>
        <w:t>针对</w:t>
      </w:r>
      <w:r w:rsidR="00F94E5B">
        <w:rPr>
          <w:rFonts w:cs="Times New Roman" w:hint="eastAsia"/>
        </w:rPr>
        <w:t>不同</w:t>
      </w:r>
      <w:r w:rsidR="00F94E5B">
        <w:rPr>
          <w:rFonts w:cs="Times New Roman"/>
        </w:rPr>
        <w:t>时间下，用户对</w:t>
      </w:r>
      <w:r w:rsidR="00F94E5B">
        <w:rPr>
          <w:rFonts w:cs="Times New Roman" w:hint="eastAsia"/>
        </w:rPr>
        <w:t>好友</w:t>
      </w:r>
      <w:r w:rsidR="00F94E5B">
        <w:rPr>
          <w:rFonts w:cs="Times New Roman"/>
        </w:rPr>
        <w:t>的需求可能不同的</w:t>
      </w:r>
      <w:r w:rsidR="00F94E5B">
        <w:rPr>
          <w:rFonts w:cs="Times New Roman" w:hint="eastAsia"/>
        </w:rPr>
        <w:t>特点</w:t>
      </w:r>
      <w:r w:rsidR="00F94E5B">
        <w:rPr>
          <w:rFonts w:cs="Times New Roman"/>
        </w:rPr>
        <w:t>，对不同时间</w:t>
      </w:r>
      <w:r w:rsidR="002D2133">
        <w:rPr>
          <w:rFonts w:cs="Times New Roman" w:hint="eastAsia"/>
        </w:rPr>
        <w:t>段的</w:t>
      </w:r>
      <w:r w:rsidR="00F94E5B">
        <w:rPr>
          <w:rFonts w:cs="Times New Roman"/>
        </w:rPr>
        <w:t>关键词分配不同的权重</w:t>
      </w:r>
      <w:r w:rsidR="00F94E5B">
        <w:rPr>
          <w:rFonts w:cs="Times New Roman" w:hint="eastAsia"/>
        </w:rPr>
        <w:t>。</w:t>
      </w:r>
    </w:p>
    <w:p w14:paraId="4B0B861B" w14:textId="77777777" w:rsidR="00106A93" w:rsidRPr="00C858E4" w:rsidRDefault="009376EC" w:rsidP="00955EE0">
      <w:pPr>
        <w:pStyle w:val="2"/>
        <w:numPr>
          <w:ilvl w:val="1"/>
          <w:numId w:val="28"/>
        </w:numPr>
      </w:pPr>
      <w:bookmarkStart w:id="312" w:name="_Toc448478979"/>
      <w:r>
        <w:rPr>
          <w:rFonts w:hint="eastAsia"/>
        </w:rPr>
        <w:lastRenderedPageBreak/>
        <w:t>特征</w:t>
      </w:r>
      <w:r w:rsidR="00AB78FA">
        <w:rPr>
          <w:rFonts w:hint="eastAsia"/>
        </w:rPr>
        <w:t>提取及</w:t>
      </w:r>
      <w:r w:rsidR="00AB78FA">
        <w:t>需求分析</w:t>
      </w:r>
      <w:bookmarkEnd w:id="312"/>
    </w:p>
    <w:p w14:paraId="1424918D" w14:textId="5060EAEC" w:rsidR="009376EC" w:rsidRPr="009376EC" w:rsidRDefault="001C51C0" w:rsidP="001A0612">
      <w:pPr>
        <w:ind w:firstLine="472"/>
        <w:rPr>
          <w:rFonts w:cs="Times New Roman"/>
        </w:rPr>
      </w:pPr>
      <w:r>
        <w:rPr>
          <w:rFonts w:cs="Times New Roman"/>
        </w:rPr>
        <w:t>针对文本内容进行好友推荐的</w:t>
      </w:r>
      <w:r w:rsidR="004F6EC1">
        <w:rPr>
          <w:rFonts w:cs="Times New Roman"/>
        </w:rPr>
        <w:t>前提是对用户的微博内容进行预处理</w:t>
      </w:r>
      <w:r w:rsidR="004F6EC1">
        <w:rPr>
          <w:rFonts w:cs="Times New Roman" w:hint="eastAsia"/>
        </w:rPr>
        <w:t>，提取用户的个性化标签。</w:t>
      </w:r>
      <w:r w:rsidR="004F6EC1">
        <w:rPr>
          <w:rFonts w:cs="Times New Roman"/>
        </w:rPr>
        <w:t>微博文本内容的预处理包括</w:t>
      </w:r>
      <w:r w:rsidR="00C71B7A">
        <w:rPr>
          <w:rFonts w:cs="Times New Roman" w:hint="eastAsia"/>
        </w:rPr>
        <w:t>去除特殊符号</w:t>
      </w:r>
      <w:r w:rsidR="00621FE5">
        <w:rPr>
          <w:rFonts w:cs="Times New Roman" w:hint="eastAsia"/>
        </w:rPr>
        <w:t>、</w:t>
      </w:r>
      <w:r w:rsidR="00C71B7A">
        <w:rPr>
          <w:rFonts w:cs="Times New Roman" w:hint="eastAsia"/>
        </w:rPr>
        <w:t>分词和去除停留词</w:t>
      </w:r>
      <w:r w:rsidR="004F6EC1">
        <w:rPr>
          <w:rFonts w:cs="Times New Roman" w:hint="eastAsia"/>
        </w:rPr>
        <w:t>。采用中科院的分词接口对文本内容进行分词。</w:t>
      </w:r>
      <w:r w:rsidR="004F6EC1">
        <w:rPr>
          <w:rFonts w:cs="Times New Roman"/>
        </w:rPr>
        <w:t>当提取用户的个性化标签时</w:t>
      </w:r>
      <w:r w:rsidR="004F6EC1">
        <w:rPr>
          <w:rFonts w:cs="Times New Roman" w:hint="eastAsia"/>
        </w:rPr>
        <w:t>，</w:t>
      </w:r>
      <w:r w:rsidR="004F6EC1">
        <w:rPr>
          <w:rFonts w:cs="Times New Roman"/>
        </w:rPr>
        <w:t>采用距离当前时间最近的</w:t>
      </w:r>
      <w:r w:rsidR="004F6EC1">
        <w:rPr>
          <w:rFonts w:cs="Times New Roman" w:hint="eastAsia"/>
        </w:rPr>
        <w:t>5</w:t>
      </w:r>
      <w:r w:rsidR="004F6EC1">
        <w:rPr>
          <w:rFonts w:cs="Times New Roman" w:hint="eastAsia"/>
        </w:rPr>
        <w:t>天内的文本内容进行提取处理。</w:t>
      </w:r>
      <w:r w:rsidR="00D33DF0">
        <w:rPr>
          <w:rFonts w:cs="Times New Roman" w:hint="eastAsia"/>
        </w:rPr>
        <w:t>关键词的提取采用</w:t>
      </w:r>
      <w:r w:rsidR="00D33DF0">
        <w:rPr>
          <w:rFonts w:cs="Times New Roman" w:hint="eastAsia"/>
        </w:rPr>
        <w:t>TF-IDF</w:t>
      </w:r>
      <w:r w:rsidR="00D33DF0">
        <w:rPr>
          <w:rFonts w:cs="Times New Roman"/>
        </w:rPr>
        <w:t>方法</w:t>
      </w:r>
      <w:r w:rsidR="00D33DF0">
        <w:rPr>
          <w:rFonts w:cs="Times New Roman" w:hint="eastAsia"/>
        </w:rPr>
        <w:t>。</w:t>
      </w:r>
      <w:r w:rsidR="00D33DF0">
        <w:rPr>
          <w:rFonts w:cs="Times New Roman"/>
        </w:rPr>
        <w:t>TF-IDF</w:t>
      </w:r>
      <w:r w:rsidR="00D33DF0">
        <w:rPr>
          <w:rFonts w:cs="Times New Roman"/>
        </w:rPr>
        <w:t>方法是</w:t>
      </w:r>
      <w:r w:rsidR="009376EC">
        <w:rPr>
          <w:rFonts w:cs="Times New Roman"/>
        </w:rPr>
        <w:t>统计学中</w:t>
      </w:r>
      <w:r w:rsidR="00D33DF0">
        <w:rPr>
          <w:rFonts w:cs="Times New Roman"/>
        </w:rPr>
        <w:t>一种</w:t>
      </w:r>
      <w:r w:rsidR="009376EC">
        <w:rPr>
          <w:rFonts w:cs="Times New Roman"/>
        </w:rPr>
        <w:t>常用的</w:t>
      </w:r>
      <w:r w:rsidR="00D33DF0">
        <w:rPr>
          <w:rFonts w:cs="Times New Roman"/>
        </w:rPr>
        <w:t>统计方法</w:t>
      </w:r>
      <w:r w:rsidR="00D33DF0">
        <w:rPr>
          <w:rFonts w:cs="Times New Roman" w:hint="eastAsia"/>
        </w:rPr>
        <w:t>，</w:t>
      </w:r>
      <w:r w:rsidR="00D33DF0">
        <w:rPr>
          <w:rFonts w:cs="Times New Roman"/>
        </w:rPr>
        <w:t>用来评估词语</w:t>
      </w:r>
      <w:r w:rsidR="009376EC">
        <w:rPr>
          <w:rFonts w:cs="Times New Roman"/>
        </w:rPr>
        <w:t>在文本中</w:t>
      </w:r>
      <w:r w:rsidR="00621FE5">
        <w:rPr>
          <w:rFonts w:cs="Times New Roman" w:hint="eastAsia"/>
        </w:rPr>
        <w:t>的</w:t>
      </w:r>
      <w:r w:rsidR="009376EC">
        <w:rPr>
          <w:rFonts w:cs="Times New Roman"/>
        </w:rPr>
        <w:t>重要性</w:t>
      </w:r>
      <w:r w:rsidR="009376EC">
        <w:rPr>
          <w:rFonts w:cs="Times New Roman" w:hint="eastAsia"/>
        </w:rPr>
        <w:t>。当一些字词重复的出现时，就认为该词汇比较重要，</w:t>
      </w:r>
      <w:r w:rsidR="00621FE5">
        <w:rPr>
          <w:rFonts w:cs="Times New Roman" w:hint="eastAsia"/>
        </w:rPr>
        <w:t>如果</w:t>
      </w:r>
      <w:r w:rsidR="009376EC">
        <w:rPr>
          <w:rFonts w:cs="Times New Roman" w:hint="eastAsia"/>
        </w:rPr>
        <w:t>在语料库中重复出现，则重要性就下降。所以就采用了</w:t>
      </w:r>
      <w:r w:rsidR="009376EC">
        <w:rPr>
          <w:rFonts w:cs="Times New Roman" w:hint="eastAsia"/>
        </w:rPr>
        <w:t>TF-IDF</w:t>
      </w:r>
      <w:r w:rsidR="009376EC">
        <w:rPr>
          <w:rFonts w:cs="Times New Roman" w:hint="eastAsia"/>
        </w:rPr>
        <w:t>加权的方式来平衡在文件中出现的次数和语料库中出现的次数。</w:t>
      </w:r>
    </w:p>
    <w:p w14:paraId="59F09C99" w14:textId="3121340C" w:rsidR="009376EC" w:rsidRPr="009376EC" w:rsidRDefault="009376EC" w:rsidP="009376EC">
      <w:pPr>
        <w:ind w:firstLineChars="200" w:firstLine="472"/>
        <w:rPr>
          <w:rFonts w:cs="Times New Roman"/>
        </w:rPr>
      </w:pPr>
      <w:r w:rsidRPr="009376EC">
        <w:rPr>
          <w:rFonts w:cs="Times New Roman"/>
        </w:rPr>
        <w:t>在现实生活中，在线社交网络中的用户，</w:t>
      </w:r>
      <w:r w:rsidR="001A0612">
        <w:rPr>
          <w:rFonts w:cs="Times New Roman" w:hint="eastAsia"/>
        </w:rPr>
        <w:t>静态</w:t>
      </w:r>
      <w:r w:rsidR="001A0612">
        <w:rPr>
          <w:rFonts w:cs="Times New Roman"/>
        </w:rPr>
        <w:t>信息的</w:t>
      </w:r>
      <w:r w:rsidR="001A0612">
        <w:rPr>
          <w:rFonts w:cs="Times New Roman" w:hint="eastAsia"/>
        </w:rPr>
        <w:t>改动</w:t>
      </w:r>
      <w:r w:rsidR="001A0612">
        <w:rPr>
          <w:rFonts w:cs="Times New Roman"/>
        </w:rPr>
        <w:t>非常少，而常见的好友推荐系统中对常常</w:t>
      </w:r>
      <w:r w:rsidR="001A0612">
        <w:rPr>
          <w:rFonts w:cs="Times New Roman" w:hint="eastAsia"/>
        </w:rPr>
        <w:t>针对</w:t>
      </w:r>
      <w:r w:rsidR="001A0612">
        <w:rPr>
          <w:rFonts w:cs="Times New Roman"/>
        </w:rPr>
        <w:t>用户的静态信息</w:t>
      </w:r>
      <w:r w:rsidR="001A0612">
        <w:rPr>
          <w:rFonts w:cs="Times New Roman" w:hint="eastAsia"/>
        </w:rPr>
        <w:t>进行</w:t>
      </w:r>
      <w:r w:rsidR="001A0612">
        <w:rPr>
          <w:rFonts w:cs="Times New Roman"/>
        </w:rPr>
        <w:t>推荐，</w:t>
      </w:r>
      <w:r w:rsidR="001A0612">
        <w:rPr>
          <w:rFonts w:cs="Times New Roman" w:hint="eastAsia"/>
        </w:rPr>
        <w:t>这些</w:t>
      </w:r>
      <w:r w:rsidRPr="009376EC">
        <w:rPr>
          <w:rFonts w:cs="Times New Roman"/>
        </w:rPr>
        <w:t>信息只能过时的反映用户的情况，</w:t>
      </w:r>
      <w:r w:rsidR="001A0612">
        <w:rPr>
          <w:rFonts w:cs="Times New Roman" w:hint="eastAsia"/>
        </w:rPr>
        <w:t>所以这种</w:t>
      </w:r>
      <w:r w:rsidR="001A0612">
        <w:rPr>
          <w:rFonts w:cs="Times New Roman"/>
        </w:rPr>
        <w:t>方法得出的推荐结果</w:t>
      </w:r>
      <w:r w:rsidRPr="009376EC">
        <w:rPr>
          <w:rFonts w:cs="Times New Roman"/>
        </w:rPr>
        <w:t>就会造成偏差。随着时间</w:t>
      </w:r>
      <w:r w:rsidR="001A0612">
        <w:rPr>
          <w:rFonts w:cs="Times New Roman"/>
        </w:rPr>
        <w:t>的变化，</w:t>
      </w:r>
      <w:r w:rsidR="00A97F08">
        <w:rPr>
          <w:rFonts w:cs="Times New Roman" w:hint="eastAsia"/>
        </w:rPr>
        <w:t>用户</w:t>
      </w:r>
      <w:r w:rsidR="00A97F08">
        <w:rPr>
          <w:rFonts w:cs="Times New Roman"/>
        </w:rPr>
        <w:t>的特征</w:t>
      </w:r>
      <w:r w:rsidR="001A0612">
        <w:rPr>
          <w:rFonts w:cs="Times New Roman"/>
        </w:rPr>
        <w:t>和</w:t>
      </w:r>
      <w:r w:rsidR="001A0612">
        <w:rPr>
          <w:rFonts w:cs="Times New Roman" w:hint="eastAsia"/>
        </w:rPr>
        <w:t>关注点</w:t>
      </w:r>
      <w:r w:rsidR="00CD2103">
        <w:rPr>
          <w:rFonts w:cs="Times New Roman"/>
        </w:rPr>
        <w:t>都会有大大小小的变化</w:t>
      </w:r>
      <w:r w:rsidR="00B4726C">
        <w:rPr>
          <w:rFonts w:cs="Times New Roman"/>
        </w:rPr>
        <w:t>，</w:t>
      </w:r>
      <w:r w:rsidR="00DC6219">
        <w:rPr>
          <w:rFonts w:cs="Times New Roman"/>
        </w:rPr>
        <w:t>因此用户最近的信息能更好的描述用户特征</w:t>
      </w:r>
      <w:r w:rsidR="00DC6219">
        <w:rPr>
          <w:rFonts w:cs="Times New Roman" w:hint="eastAsia"/>
        </w:rPr>
        <w:t>。</w:t>
      </w:r>
      <w:r w:rsidRPr="009376EC">
        <w:rPr>
          <w:rFonts w:cs="Times New Roman"/>
        </w:rPr>
        <w:t>以</w:t>
      </w:r>
      <w:r w:rsidRPr="009376EC">
        <w:rPr>
          <w:rFonts w:cs="Times New Roman"/>
        </w:rPr>
        <w:t>Facebook</w:t>
      </w:r>
      <w:r w:rsidRPr="009376EC">
        <w:rPr>
          <w:rFonts w:cs="Times New Roman"/>
        </w:rPr>
        <w:t>，</w:t>
      </w:r>
      <w:r w:rsidRPr="009376EC">
        <w:rPr>
          <w:rFonts w:cs="Times New Roman"/>
        </w:rPr>
        <w:t>Tweeter</w:t>
      </w:r>
      <w:r w:rsidRPr="009376EC">
        <w:rPr>
          <w:rFonts w:cs="Times New Roman"/>
        </w:rPr>
        <w:t>和微博为代表的在线社交网络，用户可以</w:t>
      </w:r>
      <w:r w:rsidR="00E24EB0">
        <w:rPr>
          <w:rFonts w:cs="Times New Roman"/>
        </w:rPr>
        <w:t>发表</w:t>
      </w:r>
      <w:r w:rsidRPr="009376EC">
        <w:rPr>
          <w:rFonts w:cs="Times New Roman"/>
        </w:rPr>
        <w:t>短文本信息，这些微博文本信息能实时反映用户兴趣所在和情感性格特征。</w:t>
      </w:r>
    </w:p>
    <w:p w14:paraId="7EB47345" w14:textId="77777777" w:rsidR="009376EC" w:rsidRPr="00FA6618" w:rsidRDefault="009376EC" w:rsidP="00FA6618">
      <w:pPr>
        <w:ind w:firstLineChars="200" w:firstLine="472"/>
        <w:rPr>
          <w:rFonts w:cs="Times New Roman"/>
        </w:rPr>
      </w:pPr>
      <w:r w:rsidRPr="009376EC">
        <w:rPr>
          <w:rFonts w:cs="Times New Roman"/>
        </w:rPr>
        <w:t>在在线社交网络中不同的用户在通过微博进行交互时，能相互影响情绪。通常微博信息中会包含两类信息，即文本信息</w:t>
      </w:r>
      <w:r w:rsidR="00910026">
        <w:rPr>
          <w:rFonts w:cs="Times New Roman"/>
        </w:rPr>
        <w:t>和用户情感信息，在传统的好友推荐算法中，用户的情感因素往往没有被考虑进去</w:t>
      </w:r>
      <w:r w:rsidRPr="009376EC">
        <w:rPr>
          <w:rFonts w:cs="Times New Roman"/>
        </w:rPr>
        <w:t>。</w:t>
      </w:r>
      <w:r w:rsidR="001A0612">
        <w:rPr>
          <w:rFonts w:cs="Times New Roman" w:hint="eastAsia"/>
        </w:rPr>
        <w:t>融合时间</w:t>
      </w:r>
      <w:r w:rsidR="001A0612">
        <w:rPr>
          <w:rFonts w:cs="Times New Roman"/>
        </w:rPr>
        <w:t>因素、</w:t>
      </w:r>
      <w:r w:rsidR="001A0612">
        <w:rPr>
          <w:rFonts w:cs="Times New Roman" w:hint="eastAsia"/>
        </w:rPr>
        <w:t>语义分析和</w:t>
      </w:r>
      <w:r w:rsidR="001A0612">
        <w:rPr>
          <w:rFonts w:cs="Times New Roman"/>
        </w:rPr>
        <w:t>情感分析技术对用户</w:t>
      </w:r>
      <w:r w:rsidR="001A0612">
        <w:rPr>
          <w:rFonts w:cs="Times New Roman" w:hint="eastAsia"/>
        </w:rPr>
        <w:t>进行</w:t>
      </w:r>
      <w:r w:rsidR="001A0612">
        <w:rPr>
          <w:rFonts w:cs="Times New Roman"/>
        </w:rPr>
        <w:t>好友</w:t>
      </w:r>
      <w:r w:rsidR="00EC2AC6">
        <w:rPr>
          <w:rFonts w:cs="Times New Roman"/>
        </w:rPr>
        <w:t>推荐</w:t>
      </w:r>
      <w:r w:rsidR="001A0612">
        <w:rPr>
          <w:rFonts w:cs="Times New Roman"/>
        </w:rPr>
        <w:t>可以提高</w:t>
      </w:r>
      <w:r w:rsidR="001A0612">
        <w:rPr>
          <w:rFonts w:cs="Times New Roman" w:hint="eastAsia"/>
        </w:rPr>
        <w:t>用户</w:t>
      </w:r>
      <w:r w:rsidR="001A0612">
        <w:rPr>
          <w:rFonts w:cs="Times New Roman"/>
        </w:rPr>
        <w:t>的满意度。</w:t>
      </w:r>
    </w:p>
    <w:p w14:paraId="6BB7082A" w14:textId="77777777" w:rsidR="00E61E63" w:rsidRPr="0046425E" w:rsidRDefault="00AB78FA" w:rsidP="00955EE0">
      <w:pPr>
        <w:pStyle w:val="2"/>
        <w:numPr>
          <w:ilvl w:val="1"/>
          <w:numId w:val="28"/>
        </w:numPr>
      </w:pPr>
      <w:bookmarkStart w:id="313" w:name="_Toc448478980"/>
      <w:r>
        <w:rPr>
          <w:rFonts w:hint="eastAsia"/>
        </w:rPr>
        <w:t>好友推荐系统</w:t>
      </w:r>
      <w:r>
        <w:t>的设计与实现</w:t>
      </w:r>
      <w:bookmarkEnd w:id="313"/>
    </w:p>
    <w:p w14:paraId="67C114E3" w14:textId="77777777" w:rsidR="0041279C" w:rsidRPr="00236C21" w:rsidRDefault="0041279C" w:rsidP="00707F11">
      <w:pPr>
        <w:pStyle w:val="3"/>
      </w:pPr>
      <w:bookmarkStart w:id="314" w:name="_Toc410207982"/>
      <w:bookmarkStart w:id="315" w:name="_Toc410209614"/>
      <w:bookmarkStart w:id="316" w:name="_Toc410210605"/>
      <w:bookmarkStart w:id="317" w:name="_Toc410211520"/>
      <w:bookmarkStart w:id="318" w:name="_Toc410214104"/>
      <w:bookmarkStart w:id="319" w:name="_Toc410218100"/>
      <w:bookmarkStart w:id="320" w:name="_Toc410226538"/>
      <w:bookmarkStart w:id="321" w:name="_Toc410226984"/>
      <w:bookmarkStart w:id="322" w:name="_Toc410227411"/>
      <w:bookmarkStart w:id="323" w:name="_Toc448478981"/>
      <w:r w:rsidRPr="00F12F76">
        <w:t xml:space="preserve">5.3.1 </w:t>
      </w:r>
      <w:bookmarkEnd w:id="314"/>
      <w:bookmarkEnd w:id="315"/>
      <w:bookmarkEnd w:id="316"/>
      <w:bookmarkEnd w:id="317"/>
      <w:bookmarkEnd w:id="318"/>
      <w:bookmarkEnd w:id="319"/>
      <w:bookmarkEnd w:id="320"/>
      <w:bookmarkEnd w:id="321"/>
      <w:bookmarkEnd w:id="322"/>
      <w:r w:rsidR="00AB78FA">
        <w:rPr>
          <w:rFonts w:hint="eastAsia"/>
        </w:rPr>
        <w:t>总体设计</w:t>
      </w:r>
      <w:bookmarkEnd w:id="323"/>
    </w:p>
    <w:p w14:paraId="754B3C60" w14:textId="5DE5AF18" w:rsidR="009E3578" w:rsidRDefault="009E3578" w:rsidP="00CB5150">
      <w:pPr>
        <w:ind w:firstLine="472"/>
        <w:rPr>
          <w:rFonts w:cs="Times New Roman"/>
        </w:rPr>
      </w:pPr>
      <w:r>
        <w:rPr>
          <w:rFonts w:cs="Times New Roman"/>
        </w:rPr>
        <w:t>好友推荐系统的目标是能够根据用户的静态和动态信息</w:t>
      </w:r>
      <w:r>
        <w:rPr>
          <w:rFonts w:cs="Times New Roman" w:hint="eastAsia"/>
        </w:rPr>
        <w:t>，</w:t>
      </w:r>
      <w:r>
        <w:rPr>
          <w:rFonts w:cs="Times New Roman"/>
        </w:rPr>
        <w:t>挖掘出用户的兴趣和爱好</w:t>
      </w:r>
      <w:r>
        <w:rPr>
          <w:rFonts w:cs="Times New Roman" w:hint="eastAsia"/>
        </w:rPr>
        <w:t>，</w:t>
      </w:r>
      <w:r>
        <w:rPr>
          <w:rFonts w:cs="Times New Roman"/>
        </w:rPr>
        <w:t>产生使用户满意的推荐结果</w:t>
      </w:r>
      <w:r>
        <w:rPr>
          <w:rFonts w:cs="Times New Roman" w:hint="eastAsia"/>
        </w:rPr>
        <w:t>。</w:t>
      </w:r>
      <w:r>
        <w:rPr>
          <w:rFonts w:cs="Times New Roman"/>
        </w:rPr>
        <w:t>整个推荐系统主要分为以下几个模块</w:t>
      </w:r>
      <w:r>
        <w:rPr>
          <w:rFonts w:cs="Times New Roman" w:hint="eastAsia"/>
        </w:rPr>
        <w:t>：</w:t>
      </w:r>
      <w:r>
        <w:rPr>
          <w:rFonts w:cs="Times New Roman"/>
        </w:rPr>
        <w:t>推荐模块</w:t>
      </w:r>
      <w:r>
        <w:rPr>
          <w:rFonts w:cs="Times New Roman" w:hint="eastAsia"/>
        </w:rPr>
        <w:t>、</w:t>
      </w:r>
      <w:r>
        <w:rPr>
          <w:rFonts w:cs="Times New Roman"/>
        </w:rPr>
        <w:t>搜索模块</w:t>
      </w:r>
      <w:r w:rsidR="0023431B">
        <w:rPr>
          <w:rFonts w:cs="Times New Roman" w:hint="eastAsia"/>
        </w:rPr>
        <w:t>、</w:t>
      </w:r>
      <w:r>
        <w:rPr>
          <w:rFonts w:cs="Times New Roman" w:hint="eastAsia"/>
        </w:rPr>
        <w:t>数据存储模块</w:t>
      </w:r>
      <w:r w:rsidR="0023431B">
        <w:rPr>
          <w:rFonts w:cs="Times New Roman" w:hint="eastAsia"/>
        </w:rPr>
        <w:t>和用户交互</w:t>
      </w:r>
      <w:r w:rsidR="0023431B">
        <w:rPr>
          <w:rFonts w:cs="Times New Roman"/>
        </w:rPr>
        <w:t>模块</w:t>
      </w:r>
      <w:r w:rsidR="000B13BB">
        <w:rPr>
          <w:rFonts w:cs="Times New Roman" w:hint="eastAsia"/>
        </w:rPr>
        <w:t>，</w:t>
      </w:r>
      <w:r w:rsidR="00273051">
        <w:rPr>
          <w:rFonts w:cs="Times New Roman" w:hint="eastAsia"/>
        </w:rPr>
        <w:t>如图</w:t>
      </w:r>
      <w:r w:rsidR="00273051">
        <w:rPr>
          <w:rFonts w:cs="Times New Roman" w:hint="eastAsia"/>
        </w:rPr>
        <w:t>5.1</w:t>
      </w:r>
      <w:r w:rsidR="00273051">
        <w:rPr>
          <w:rFonts w:cs="Times New Roman" w:hint="eastAsia"/>
        </w:rPr>
        <w:t>所示。</w:t>
      </w:r>
    </w:p>
    <w:p w14:paraId="62582F00" w14:textId="77777777" w:rsidR="009C78F9" w:rsidRPr="009C78F9" w:rsidRDefault="00ED6CB5" w:rsidP="00A7681E">
      <w:pPr>
        <w:adjustRightInd/>
        <w:snapToGrid/>
        <w:spacing w:line="240" w:lineRule="auto"/>
        <w:jc w:val="center"/>
        <w:rPr>
          <w:rFonts w:ascii="宋体" w:hAnsi="宋体"/>
        </w:rPr>
      </w:pPr>
      <w:r>
        <w:object w:dxaOrig="7125" w:dyaOrig="6600" w14:anchorId="2AA93D12">
          <v:shape id="_x0000_i1274" type="#_x0000_t75" style="width:356.55pt;height:330.05pt" o:ole="">
            <v:imagedata r:id="rId489" o:title=""/>
          </v:shape>
          <o:OLEObject Type="Embed" ProgID="Visio.Drawing.15" ShapeID="_x0000_i1274" DrawAspect="Content" ObjectID="_1525177452" r:id="rId490"/>
        </w:object>
      </w:r>
    </w:p>
    <w:p w14:paraId="6C100437" w14:textId="046CF741" w:rsidR="009C78F9" w:rsidRPr="00B55BEF" w:rsidRDefault="003D4B85" w:rsidP="005E67B4">
      <w:pPr>
        <w:pStyle w:val="aff"/>
        <w:spacing w:line="240" w:lineRule="auto"/>
        <w:jc w:val="center"/>
        <w:rPr>
          <w:rFonts w:ascii="Times New Roman" w:eastAsia="宋体" w:hAnsi="Times New Roman"/>
          <w:sz w:val="21"/>
          <w:szCs w:val="21"/>
        </w:rPr>
      </w:pPr>
      <w:bookmarkStart w:id="324" w:name="_Toc448002812"/>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3A3D33">
        <w:rPr>
          <w:rFonts w:ascii="Times New Roman" w:eastAsia="宋体" w:hAnsi="Times New Roman"/>
          <w:sz w:val="21"/>
          <w:szCs w:val="21"/>
        </w:rPr>
        <w:t xml:space="preserve"> </w:t>
      </w:r>
      <w:r w:rsidR="00AB4FBD" w:rsidRPr="00B55BEF">
        <w:rPr>
          <w:rFonts w:ascii="Times New Roman" w:eastAsia="宋体" w:hAnsi="Times New Roman"/>
          <w:sz w:val="21"/>
          <w:szCs w:val="21"/>
        </w:rPr>
        <w:t>好友推荐系统架构图</w:t>
      </w:r>
      <w:bookmarkEnd w:id="324"/>
    </w:p>
    <w:p w14:paraId="3D7E9D6E" w14:textId="77777777" w:rsidR="00845691" w:rsidRPr="005E67B4" w:rsidRDefault="00845691" w:rsidP="004C23E7">
      <w:pPr>
        <w:jc w:val="center"/>
        <w:rPr>
          <w:sz w:val="21"/>
          <w:szCs w:val="21"/>
        </w:rPr>
      </w:pPr>
    </w:p>
    <w:p w14:paraId="3D6A4AB8" w14:textId="77777777" w:rsidR="00845691" w:rsidRDefault="00E330B4" w:rsidP="00BA1603">
      <w:pPr>
        <w:adjustRightInd/>
        <w:snapToGrid/>
        <w:ind w:firstLineChars="200" w:firstLine="472"/>
        <w:rPr>
          <w:rFonts w:ascii="宋体" w:hAnsi="宋体"/>
        </w:rPr>
      </w:pPr>
      <w:r>
        <w:rPr>
          <w:rFonts w:ascii="宋体" w:hAnsi="宋体"/>
        </w:rPr>
        <w:t>用户交互</w:t>
      </w:r>
      <w:r w:rsidR="00845691">
        <w:rPr>
          <w:rFonts w:ascii="宋体" w:hAnsi="宋体" w:hint="eastAsia"/>
        </w:rPr>
        <w:t>模块</w:t>
      </w:r>
      <w:r w:rsidR="00845691">
        <w:rPr>
          <w:rFonts w:ascii="宋体" w:hAnsi="宋体"/>
        </w:rPr>
        <w:t>主要是用户交互界面，</w:t>
      </w:r>
      <w:r w:rsidR="00845691">
        <w:rPr>
          <w:rFonts w:ascii="宋体" w:hAnsi="宋体" w:hint="eastAsia"/>
        </w:rPr>
        <w:t>是</w:t>
      </w:r>
      <w:r w:rsidR="00845691">
        <w:rPr>
          <w:rFonts w:ascii="宋体" w:hAnsi="宋体"/>
        </w:rPr>
        <w:t>人与计算机</w:t>
      </w:r>
      <w:r w:rsidR="00845691">
        <w:rPr>
          <w:rFonts w:ascii="宋体" w:hAnsi="宋体" w:hint="eastAsia"/>
        </w:rPr>
        <w:t>或</w:t>
      </w:r>
      <w:r w:rsidR="00845691">
        <w:rPr>
          <w:rFonts w:ascii="宋体" w:hAnsi="宋体"/>
        </w:rPr>
        <w:t>系统</w:t>
      </w:r>
      <w:r w:rsidR="00845691">
        <w:rPr>
          <w:rFonts w:ascii="宋体" w:hAnsi="宋体" w:hint="eastAsia"/>
        </w:rPr>
        <w:t>之间</w:t>
      </w:r>
      <w:r w:rsidR="00845691">
        <w:rPr>
          <w:rFonts w:ascii="宋体" w:hAnsi="宋体"/>
        </w:rPr>
        <w:t>进行信息交互的通道，用户通过交互界面进行操作和输入信息，</w:t>
      </w:r>
      <w:r w:rsidR="00845691">
        <w:rPr>
          <w:rFonts w:ascii="宋体" w:hAnsi="宋体" w:hint="eastAsia"/>
        </w:rPr>
        <w:t>系统</w:t>
      </w:r>
      <w:r w:rsidR="00845691">
        <w:rPr>
          <w:rFonts w:ascii="宋体" w:hAnsi="宋体"/>
        </w:rPr>
        <w:t>则通过用户交互界面向用户提供信息，供用户查看、分析和判断。</w:t>
      </w:r>
    </w:p>
    <w:p w14:paraId="31C152CE" w14:textId="7F4F8EE2" w:rsidR="009F6FFC" w:rsidRPr="00E24A22" w:rsidRDefault="007A377F" w:rsidP="009F6FFC">
      <w:pPr>
        <w:adjustRightInd/>
        <w:snapToGrid/>
        <w:ind w:firstLineChars="200" w:firstLine="472"/>
        <w:rPr>
          <w:rFonts w:cs="Times New Roman"/>
        </w:rPr>
      </w:pPr>
      <w:r>
        <w:rPr>
          <w:rFonts w:ascii="宋体" w:hAnsi="宋体" w:hint="eastAsia"/>
        </w:rPr>
        <w:t>特征数据</w:t>
      </w:r>
      <w:r>
        <w:rPr>
          <w:rFonts w:ascii="宋体" w:hAnsi="宋体"/>
        </w:rPr>
        <w:t>抽取模块，对用户</w:t>
      </w:r>
      <w:r>
        <w:rPr>
          <w:rFonts w:ascii="宋体" w:hAnsi="宋体" w:hint="eastAsia"/>
        </w:rPr>
        <w:t>的微博</w:t>
      </w:r>
      <w:r>
        <w:rPr>
          <w:rFonts w:ascii="宋体" w:hAnsi="宋体"/>
        </w:rPr>
        <w:t>内容数据进行</w:t>
      </w:r>
      <w:r>
        <w:rPr>
          <w:rFonts w:ascii="宋体" w:hAnsi="宋体" w:hint="eastAsia"/>
        </w:rPr>
        <w:t>分析</w:t>
      </w:r>
      <w:r>
        <w:rPr>
          <w:rFonts w:ascii="宋体" w:hAnsi="宋体"/>
        </w:rPr>
        <w:t>，提取关键词</w:t>
      </w:r>
      <w:r>
        <w:rPr>
          <w:rFonts w:ascii="宋体" w:hAnsi="宋体" w:hint="eastAsia"/>
        </w:rPr>
        <w:t>和</w:t>
      </w:r>
      <w:r>
        <w:rPr>
          <w:rFonts w:ascii="宋体" w:hAnsi="宋体"/>
        </w:rPr>
        <w:t>情感词</w:t>
      </w:r>
      <w:r w:rsidRPr="00E24A22">
        <w:rPr>
          <w:rFonts w:cs="Times New Roman"/>
        </w:rPr>
        <w:t>，特征抽取模块为上层模块</w:t>
      </w:r>
      <w:r w:rsidR="00C767E9" w:rsidRPr="00E24A22">
        <w:rPr>
          <w:rFonts w:cs="Times New Roman"/>
        </w:rPr>
        <w:t>提供服务</w:t>
      </w:r>
      <w:r w:rsidRPr="00E24A22">
        <w:rPr>
          <w:rFonts w:cs="Times New Roman"/>
        </w:rPr>
        <w:t>，对用户的兴趣建立模型和标签。</w:t>
      </w:r>
    </w:p>
    <w:p w14:paraId="60927A22" w14:textId="2A297E0C" w:rsidR="009E3578" w:rsidRPr="00441B69" w:rsidRDefault="00845691" w:rsidP="00441B69">
      <w:pPr>
        <w:adjustRightInd/>
        <w:snapToGrid/>
        <w:ind w:firstLineChars="200" w:firstLine="472"/>
        <w:rPr>
          <w:rFonts w:cs="Times New Roman"/>
        </w:rPr>
      </w:pPr>
      <w:r w:rsidRPr="00E24A22">
        <w:rPr>
          <w:rFonts w:cs="Times New Roman"/>
        </w:rPr>
        <w:t>数据储存模块包括用户日志数据库、记录数据库和资源数据库，其中，用户的日志数据库主要记录了用户的动态信息和静态信息</w:t>
      </w:r>
      <w:r w:rsidR="00BD2E55">
        <w:rPr>
          <w:rFonts w:cs="Times New Roman" w:hint="eastAsia"/>
        </w:rPr>
        <w:t>以及</w:t>
      </w:r>
      <w:r w:rsidRPr="00E24A22">
        <w:rPr>
          <w:rFonts w:cs="Times New Roman"/>
        </w:rPr>
        <w:t>所有的信息数据。由于日志数据库中的数据较为庞大，繁杂信息较多，记录数据库就是对其进行</w:t>
      </w:r>
      <w:r w:rsidR="00621FE5">
        <w:rPr>
          <w:rFonts w:cs="Times New Roman" w:hint="eastAsia"/>
        </w:rPr>
        <w:t>了</w:t>
      </w:r>
      <w:r w:rsidRPr="00E24A22">
        <w:rPr>
          <w:rFonts w:cs="Times New Roman"/>
        </w:rPr>
        <w:t>数据清理，价值较高，可供好友推荐计算的数据信息。</w:t>
      </w:r>
      <w:r w:rsidR="001649BA" w:rsidRPr="00E24A22">
        <w:rPr>
          <w:rFonts w:cs="Times New Roman"/>
        </w:rPr>
        <w:t>资源数据库保存了用户的注册信息和网络中的资源信息。</w:t>
      </w:r>
    </w:p>
    <w:p w14:paraId="6E644743" w14:textId="77777777" w:rsidR="00CE3BE7" w:rsidRPr="00E24A22" w:rsidRDefault="00D549C7" w:rsidP="00CB5150">
      <w:pPr>
        <w:ind w:firstLine="472"/>
        <w:rPr>
          <w:rFonts w:cs="Times New Roman"/>
        </w:rPr>
      </w:pPr>
      <w:r w:rsidRPr="00E24A22">
        <w:rPr>
          <w:rFonts w:cs="Times New Roman"/>
        </w:rPr>
        <w:lastRenderedPageBreak/>
        <w:t>搜索模块可以通过用户的</w:t>
      </w:r>
      <w:r w:rsidRPr="00E24A22">
        <w:rPr>
          <w:rFonts w:cs="Times New Roman"/>
        </w:rPr>
        <w:t>ID</w:t>
      </w:r>
      <w:r w:rsidRPr="00E24A22">
        <w:rPr>
          <w:rFonts w:cs="Times New Roman"/>
        </w:rPr>
        <w:t>来查看用户的微博内容</w:t>
      </w:r>
      <w:r w:rsidR="000F0734" w:rsidRPr="00E24A22">
        <w:rPr>
          <w:rFonts w:cs="Times New Roman"/>
        </w:rPr>
        <w:t>，</w:t>
      </w:r>
      <w:r w:rsidR="001D4290">
        <w:rPr>
          <w:rFonts w:cs="Times New Roman"/>
        </w:rPr>
        <w:t>主动发现兴趣相同的好友</w:t>
      </w:r>
      <w:r w:rsidR="001D4290">
        <w:rPr>
          <w:rFonts w:cs="Times New Roman" w:hint="eastAsia"/>
        </w:rPr>
        <w:t>，</w:t>
      </w:r>
      <w:r w:rsidR="001D4290">
        <w:rPr>
          <w:rFonts w:cs="Times New Roman"/>
        </w:rPr>
        <w:t>同时采用分页功能</w:t>
      </w:r>
      <w:r w:rsidR="001D4290">
        <w:rPr>
          <w:rFonts w:cs="Times New Roman" w:hint="eastAsia"/>
        </w:rPr>
        <w:t>，</w:t>
      </w:r>
      <w:r w:rsidR="001D4290">
        <w:rPr>
          <w:rFonts w:cs="Times New Roman"/>
        </w:rPr>
        <w:t>来方便用户的查看</w:t>
      </w:r>
      <w:r w:rsidR="001D4290">
        <w:rPr>
          <w:rFonts w:cs="Times New Roman" w:hint="eastAsia"/>
        </w:rPr>
        <w:t>。</w:t>
      </w:r>
    </w:p>
    <w:p w14:paraId="180EB82C" w14:textId="42132EDB" w:rsidR="0041279C" w:rsidRPr="00C858E4" w:rsidRDefault="0041279C" w:rsidP="00707F11">
      <w:pPr>
        <w:pStyle w:val="3"/>
      </w:pPr>
      <w:bookmarkStart w:id="325" w:name="_Toc410207983"/>
      <w:bookmarkStart w:id="326" w:name="_Toc410209615"/>
      <w:bookmarkStart w:id="327" w:name="_Toc410210606"/>
      <w:bookmarkStart w:id="328" w:name="_Toc410211521"/>
      <w:bookmarkStart w:id="329" w:name="_Toc410214105"/>
      <w:bookmarkStart w:id="330" w:name="_Toc410218101"/>
      <w:bookmarkStart w:id="331" w:name="_Toc410226539"/>
      <w:bookmarkStart w:id="332" w:name="_Toc410226985"/>
      <w:bookmarkStart w:id="333" w:name="_Toc410227412"/>
      <w:bookmarkStart w:id="334" w:name="_Toc448478982"/>
      <w:r w:rsidRPr="00C858E4">
        <w:t>5.</w:t>
      </w:r>
      <w:r w:rsidR="00935A42" w:rsidRPr="00C858E4">
        <w:t>3.2</w:t>
      </w:r>
      <w:bookmarkEnd w:id="325"/>
      <w:bookmarkEnd w:id="326"/>
      <w:bookmarkEnd w:id="327"/>
      <w:bookmarkEnd w:id="328"/>
      <w:bookmarkEnd w:id="329"/>
      <w:bookmarkEnd w:id="330"/>
      <w:bookmarkEnd w:id="331"/>
      <w:bookmarkEnd w:id="332"/>
      <w:bookmarkEnd w:id="333"/>
      <w:r w:rsidR="00960213">
        <w:t xml:space="preserve"> </w:t>
      </w:r>
      <w:r w:rsidR="00AB78FA">
        <w:rPr>
          <w:rFonts w:hint="eastAsia"/>
        </w:rPr>
        <w:t>好友推荐模块</w:t>
      </w:r>
      <w:bookmarkEnd w:id="334"/>
    </w:p>
    <w:p w14:paraId="07BC39F1" w14:textId="573519C6" w:rsidR="00942B11" w:rsidRDefault="00B0208B" w:rsidP="000D13E9">
      <w:pPr>
        <w:ind w:firstLineChars="200" w:firstLine="472"/>
        <w:rPr>
          <w:rFonts w:cs="Times New Roman"/>
        </w:rPr>
      </w:pPr>
      <w:r>
        <w:rPr>
          <w:rFonts w:cs="Times New Roman" w:hint="eastAsia"/>
        </w:rPr>
        <w:t>好友推荐系统的核心就是好友推荐模块，在好友</w:t>
      </w:r>
      <w:r w:rsidR="00621FE5">
        <w:rPr>
          <w:rFonts w:cs="Times New Roman" w:hint="eastAsia"/>
        </w:rPr>
        <w:t>推荐</w:t>
      </w:r>
      <w:r>
        <w:rPr>
          <w:rFonts w:cs="Times New Roman" w:hint="eastAsia"/>
        </w:rPr>
        <w:t>模块中，可以对模块进行细分，分为建立用</w:t>
      </w:r>
      <w:r w:rsidR="00F45F85">
        <w:rPr>
          <w:rFonts w:cs="Times New Roman" w:hint="eastAsia"/>
        </w:rPr>
        <w:t>户的特征标签和好友推荐。根据用户的历史微博数据进行关键词的提取</w:t>
      </w:r>
      <w:r>
        <w:rPr>
          <w:rFonts w:cs="Times New Roman" w:hint="eastAsia"/>
        </w:rPr>
        <w:t>作为用户的特征标签。好友推荐的功能根据用户的特征标签</w:t>
      </w:r>
      <w:r w:rsidR="00621FE5">
        <w:rPr>
          <w:rFonts w:cs="Times New Roman" w:hint="eastAsia"/>
        </w:rPr>
        <w:t>、</w:t>
      </w:r>
      <w:r>
        <w:rPr>
          <w:rFonts w:cs="Times New Roman" w:hint="eastAsia"/>
        </w:rPr>
        <w:t>时间因素带来的影响，对不同时间的特征标签分配不同的权重，与</w:t>
      </w:r>
      <w:r w:rsidR="00621FE5">
        <w:rPr>
          <w:rFonts w:cs="Times New Roman" w:hint="eastAsia"/>
        </w:rPr>
        <w:t>其他</w:t>
      </w:r>
      <w:r>
        <w:rPr>
          <w:rFonts w:cs="Times New Roman" w:hint="eastAsia"/>
        </w:rPr>
        <w:t>用户进行相似度计算</w:t>
      </w:r>
      <w:r w:rsidR="00621FE5">
        <w:rPr>
          <w:rFonts w:cs="Times New Roman" w:hint="eastAsia"/>
        </w:rPr>
        <w:t>、</w:t>
      </w:r>
      <w:r>
        <w:rPr>
          <w:rFonts w:cs="Times New Roman" w:hint="eastAsia"/>
        </w:rPr>
        <w:t>排序，得出最后的推荐结果，交付给用户交互模块。</w:t>
      </w:r>
      <w:r w:rsidR="00080D25">
        <w:rPr>
          <w:rFonts w:cs="Times New Roman"/>
        </w:rPr>
        <w:t>推荐系统中采用的是用户文本语义分析和情感分析</w:t>
      </w:r>
      <w:r w:rsidR="00F23A22">
        <w:rPr>
          <w:rFonts w:cs="Times New Roman" w:hint="eastAsia"/>
        </w:rPr>
        <w:t>。</w:t>
      </w:r>
      <w:r w:rsidR="00F23A22">
        <w:rPr>
          <w:rFonts w:cs="Times New Roman"/>
        </w:rPr>
        <w:t>SETRS</w:t>
      </w:r>
      <w:r w:rsidR="00F23A22">
        <w:rPr>
          <w:rFonts w:cs="Times New Roman"/>
        </w:rPr>
        <w:t>推荐过程描述如下</w:t>
      </w:r>
      <w:r w:rsidR="00F23A22">
        <w:rPr>
          <w:rFonts w:cs="Times New Roman" w:hint="eastAsia"/>
        </w:rPr>
        <w:t>：</w:t>
      </w:r>
    </w:p>
    <w:p w14:paraId="5B0790BD" w14:textId="77777777" w:rsidR="00F23A22" w:rsidRDefault="00F23A22" w:rsidP="000D13E9">
      <w:pPr>
        <w:ind w:firstLineChars="200" w:firstLine="472"/>
        <w:rPr>
          <w:rFonts w:cs="Times New Roman"/>
        </w:rPr>
      </w:pPr>
      <w:r>
        <w:rPr>
          <w:rFonts w:cs="Times New Roman"/>
        </w:rPr>
        <w:t>Step1</w:t>
      </w:r>
      <w:r w:rsidR="0076729C">
        <w:rPr>
          <w:rFonts w:cs="Times New Roman" w:hint="eastAsia"/>
        </w:rPr>
        <w:t>：</w:t>
      </w:r>
      <w:r>
        <w:rPr>
          <w:rFonts w:cs="Times New Roman"/>
        </w:rPr>
        <w:t>根据时间提取用户过去</w:t>
      </w:r>
      <w:r>
        <w:rPr>
          <w:rFonts w:cs="Times New Roman" w:hint="eastAsia"/>
        </w:rPr>
        <w:t>5</w:t>
      </w:r>
      <w:r>
        <w:rPr>
          <w:rFonts w:cs="Times New Roman" w:hint="eastAsia"/>
        </w:rPr>
        <w:t>天的</w:t>
      </w:r>
      <w:r>
        <w:rPr>
          <w:rFonts w:cs="Times New Roman"/>
        </w:rPr>
        <w:t>文本内容数据</w:t>
      </w:r>
      <w:r>
        <w:rPr>
          <w:rFonts w:cs="Times New Roman" w:hint="eastAsia"/>
        </w:rPr>
        <w:t>；</w:t>
      </w:r>
    </w:p>
    <w:p w14:paraId="4C4899B9" w14:textId="0D37286E" w:rsidR="00F23A22" w:rsidRDefault="00F23A22" w:rsidP="000D13E9">
      <w:pPr>
        <w:ind w:firstLineChars="200" w:firstLine="472"/>
        <w:rPr>
          <w:rFonts w:cs="Times New Roman"/>
        </w:rPr>
      </w:pPr>
      <w:r>
        <w:rPr>
          <w:rFonts w:cs="Times New Roman"/>
        </w:rPr>
        <w:t>Step2</w:t>
      </w:r>
      <w:r w:rsidR="0076729C">
        <w:rPr>
          <w:rFonts w:cs="Times New Roman" w:hint="eastAsia"/>
        </w:rPr>
        <w:t>：</w:t>
      </w:r>
      <w:r>
        <w:rPr>
          <w:rFonts w:cs="Times New Roman"/>
        </w:rPr>
        <w:t>文本内容预处理</w:t>
      </w:r>
      <w:r>
        <w:rPr>
          <w:rFonts w:cs="Times New Roman" w:hint="eastAsia"/>
        </w:rPr>
        <w:t>，通过</w:t>
      </w:r>
      <w:r>
        <w:rPr>
          <w:rFonts w:cs="Times New Roman" w:hint="eastAsia"/>
        </w:rPr>
        <w:t>TF-IDF</w:t>
      </w:r>
      <w:r>
        <w:rPr>
          <w:rFonts w:cs="Times New Roman" w:hint="eastAsia"/>
        </w:rPr>
        <w:t>算法</w:t>
      </w:r>
      <w:r>
        <w:rPr>
          <w:rFonts w:cs="Times New Roman"/>
        </w:rPr>
        <w:t>提取关键词</w:t>
      </w:r>
      <w:r>
        <w:rPr>
          <w:rFonts w:cs="Times New Roman" w:hint="eastAsia"/>
        </w:rPr>
        <w:t>，</w:t>
      </w:r>
      <w:r w:rsidR="00332BC0">
        <w:rPr>
          <w:rFonts w:cs="Times New Roman" w:hint="eastAsia"/>
        </w:rPr>
        <w:t>构建特征标签</w:t>
      </w:r>
      <w:r w:rsidR="00332BC0">
        <w:rPr>
          <w:rFonts w:cs="Times New Roman"/>
        </w:rPr>
        <w:t>之前，需要对用户</w:t>
      </w:r>
      <w:r w:rsidR="00332BC0">
        <w:rPr>
          <w:rFonts w:cs="Times New Roman" w:hint="eastAsia"/>
        </w:rPr>
        <w:t>的</w:t>
      </w:r>
      <w:r w:rsidR="00332BC0">
        <w:rPr>
          <w:rFonts w:cs="Times New Roman"/>
        </w:rPr>
        <w:t>特征标签进行语义分析，中文中通常</w:t>
      </w:r>
      <w:r w:rsidR="00332BC0">
        <w:rPr>
          <w:rFonts w:cs="Times New Roman" w:hint="eastAsia"/>
        </w:rPr>
        <w:t>含有过多</w:t>
      </w:r>
      <w:r w:rsidR="00332BC0">
        <w:rPr>
          <w:rFonts w:cs="Times New Roman"/>
        </w:rPr>
        <w:t>的</w:t>
      </w:r>
      <w:r w:rsidR="00332BC0">
        <w:rPr>
          <w:rFonts w:cs="Times New Roman" w:hint="eastAsia"/>
        </w:rPr>
        <w:t>同义词汇，</w:t>
      </w:r>
      <w:r w:rsidR="00332BC0">
        <w:rPr>
          <w:rFonts w:cs="Times New Roman"/>
        </w:rPr>
        <w:t>影响用户的相似度计算</w:t>
      </w:r>
      <w:r w:rsidR="00332BC0">
        <w:rPr>
          <w:rFonts w:cs="Times New Roman" w:hint="eastAsia"/>
        </w:rPr>
        <w:t>，</w:t>
      </w:r>
      <w:r w:rsidR="002801AE">
        <w:rPr>
          <w:rFonts w:cs="Times New Roman" w:hint="eastAsia"/>
        </w:rPr>
        <w:t>需</w:t>
      </w:r>
      <w:r w:rsidR="00332BC0">
        <w:rPr>
          <w:rFonts w:cs="Times New Roman"/>
        </w:rPr>
        <w:t>转换之后</w:t>
      </w:r>
      <w:r>
        <w:rPr>
          <w:rFonts w:cs="Times New Roman" w:hint="eastAsia"/>
        </w:rPr>
        <w:t>构建用户特征标签；</w:t>
      </w:r>
    </w:p>
    <w:p w14:paraId="183E19BD" w14:textId="77777777" w:rsidR="00F23A22" w:rsidRDefault="00F23A22" w:rsidP="000D13E9">
      <w:pPr>
        <w:ind w:firstLineChars="200" w:firstLine="472"/>
        <w:rPr>
          <w:rFonts w:cs="Times New Roman"/>
        </w:rPr>
      </w:pPr>
      <w:r>
        <w:rPr>
          <w:rFonts w:cs="Times New Roman"/>
        </w:rPr>
        <w:t>Step3</w:t>
      </w:r>
      <w:r w:rsidR="0076729C">
        <w:rPr>
          <w:rFonts w:cs="Times New Roman" w:hint="eastAsia"/>
        </w:rPr>
        <w:t>：</w:t>
      </w:r>
      <w:r>
        <w:rPr>
          <w:rFonts w:cs="Times New Roman"/>
        </w:rPr>
        <w:t>计算目标用户与待推荐用户之间的相似性</w:t>
      </w:r>
      <w:r>
        <w:rPr>
          <w:rFonts w:cs="Times New Roman" w:hint="eastAsia"/>
        </w:rPr>
        <w:t>，从每天的微博中提取的关键词集合与其他用户的关键词集合进行余弦相似度的计算。为了避免只比较相同时间段的相似性而带来的计算不准确性，采用交叉相似度的计算方法</w:t>
      </w:r>
      <w:r w:rsidR="0076729C" w:rsidRPr="0076729C">
        <w:rPr>
          <w:rFonts w:cs="Times New Roman"/>
          <w:position w:val="-38"/>
        </w:rPr>
        <w:object w:dxaOrig="5120" w:dyaOrig="880" w14:anchorId="3998A7AB">
          <v:shape id="_x0000_i1275" type="#_x0000_t75" style="width:256.9pt;height:42.6pt" o:ole="">
            <v:imagedata r:id="rId491" o:title=""/>
          </v:shape>
          <o:OLEObject Type="Embed" ProgID="Equation.DSMT4" ShapeID="_x0000_i1275" DrawAspect="Content" ObjectID="_1525177453" r:id="rId492"/>
        </w:object>
      </w:r>
      <w:r>
        <w:rPr>
          <w:rFonts w:cs="Times New Roman" w:hint="eastAsia"/>
        </w:rPr>
        <w:t>。由于时间因素给文本带来的影响，</w:t>
      </w:r>
      <w:r>
        <w:rPr>
          <w:rFonts w:cs="Times New Roman"/>
        </w:rPr>
        <w:t>利用层次分析法对每天进行分配权重</w:t>
      </w:r>
      <w:r>
        <w:rPr>
          <w:rFonts w:cs="Times New Roman" w:hint="eastAsia"/>
        </w:rPr>
        <w:t>，</w:t>
      </w:r>
      <w:r w:rsidR="00024F79">
        <w:rPr>
          <w:rFonts w:cs="Times New Roman" w:hint="eastAsia"/>
        </w:rPr>
        <w:t>得到的权重分别为</w:t>
      </w:r>
      <w:r w:rsidR="00024F79">
        <w:rPr>
          <w:rFonts w:cs="Times New Roman" w:hint="eastAsia"/>
        </w:rPr>
        <w:t>0.51</w:t>
      </w:r>
      <w:r w:rsidR="0000050A">
        <w:rPr>
          <w:rFonts w:cs="Times New Roman" w:hint="eastAsia"/>
        </w:rPr>
        <w:t>，</w:t>
      </w:r>
      <w:r w:rsidR="00024F79">
        <w:rPr>
          <w:rFonts w:cs="Times New Roman" w:hint="eastAsia"/>
        </w:rPr>
        <w:t>0.26</w:t>
      </w:r>
      <w:r w:rsidR="0000050A">
        <w:rPr>
          <w:rFonts w:cs="Times New Roman" w:hint="eastAsia"/>
        </w:rPr>
        <w:t>，</w:t>
      </w:r>
      <w:r w:rsidR="00024F79">
        <w:rPr>
          <w:rFonts w:cs="Times New Roman" w:hint="eastAsia"/>
        </w:rPr>
        <w:t>0.13</w:t>
      </w:r>
      <w:r w:rsidR="0000050A">
        <w:rPr>
          <w:rFonts w:cs="Times New Roman" w:hint="eastAsia"/>
        </w:rPr>
        <w:t>，</w:t>
      </w:r>
      <w:r w:rsidR="00024F79">
        <w:rPr>
          <w:rFonts w:cs="Times New Roman" w:hint="eastAsia"/>
        </w:rPr>
        <w:t>0.0</w:t>
      </w:r>
      <w:r w:rsidR="00F40BC8">
        <w:rPr>
          <w:rFonts w:cs="Times New Roman"/>
        </w:rPr>
        <w:t>7</w:t>
      </w:r>
      <w:r w:rsidR="0000050A">
        <w:rPr>
          <w:rFonts w:cs="Times New Roman" w:hint="eastAsia"/>
        </w:rPr>
        <w:t>和</w:t>
      </w:r>
      <w:r w:rsidR="00024F79">
        <w:rPr>
          <w:rFonts w:cs="Times New Roman" w:hint="eastAsia"/>
        </w:rPr>
        <w:t>0.03</w:t>
      </w:r>
      <w:r w:rsidR="00024F79">
        <w:rPr>
          <w:rFonts w:cs="Times New Roman" w:hint="eastAsia"/>
        </w:rPr>
        <w:t>，</w:t>
      </w:r>
      <w:r w:rsidR="0000050A">
        <w:rPr>
          <w:rFonts w:cs="Times New Roman" w:hint="eastAsia"/>
        </w:rPr>
        <w:t>距离</w:t>
      </w:r>
      <w:r w:rsidR="0000050A">
        <w:rPr>
          <w:rFonts w:cs="Times New Roman"/>
        </w:rPr>
        <w:t>当前时间越近，所得到的权重越大</w:t>
      </w:r>
      <w:r w:rsidR="002352D9">
        <w:rPr>
          <w:rFonts w:cs="Times New Roman"/>
        </w:rPr>
        <w:t>；</w:t>
      </w:r>
    </w:p>
    <w:p w14:paraId="189DD92F" w14:textId="204D74A3" w:rsidR="00332BC0" w:rsidRDefault="00332BC0" w:rsidP="000D13E9">
      <w:pPr>
        <w:ind w:firstLineChars="200" w:firstLine="472"/>
        <w:rPr>
          <w:rFonts w:cs="Times New Roman"/>
        </w:rPr>
      </w:pPr>
      <w:r>
        <w:rPr>
          <w:rFonts w:cs="Times New Roman"/>
        </w:rPr>
        <w:t>Step</w:t>
      </w:r>
      <w:r w:rsidR="009B1A9F">
        <w:rPr>
          <w:rFonts w:cs="Times New Roman"/>
        </w:rPr>
        <w:t>4</w:t>
      </w:r>
      <w:r w:rsidR="008F31BF">
        <w:rPr>
          <w:rFonts w:cs="Times New Roman" w:hint="eastAsia"/>
        </w:rPr>
        <w:t>：对</w:t>
      </w:r>
      <w:r>
        <w:rPr>
          <w:rFonts w:cs="Times New Roman"/>
        </w:rPr>
        <w:t>用户</w:t>
      </w:r>
      <w:r>
        <w:rPr>
          <w:rFonts w:cs="Times New Roman" w:hint="eastAsia"/>
        </w:rPr>
        <w:t>的文本</w:t>
      </w:r>
      <w:r>
        <w:rPr>
          <w:rFonts w:cs="Times New Roman"/>
        </w:rPr>
        <w:t>内容进行情感分析，</w:t>
      </w:r>
      <w:r>
        <w:rPr>
          <w:rFonts w:cs="Times New Roman" w:hint="eastAsia"/>
        </w:rPr>
        <w:t>采用</w:t>
      </w:r>
      <w:r>
        <w:rPr>
          <w:rFonts w:cs="Times New Roman"/>
        </w:rPr>
        <w:t>情感词典的方法进行分析。得出</w:t>
      </w:r>
      <w:r>
        <w:rPr>
          <w:rFonts w:cs="Times New Roman" w:hint="eastAsia"/>
        </w:rPr>
        <w:t>具体</w:t>
      </w:r>
      <w:r>
        <w:rPr>
          <w:rFonts w:cs="Times New Roman"/>
        </w:rPr>
        <w:t>的情感得分，</w:t>
      </w:r>
      <w:r w:rsidR="0087687E">
        <w:rPr>
          <w:rFonts w:cs="Times New Roman" w:hint="eastAsia"/>
        </w:rPr>
        <w:t>根据情感</w:t>
      </w:r>
      <w:r w:rsidR="0087687E">
        <w:rPr>
          <w:rFonts w:cs="Times New Roman"/>
        </w:rPr>
        <w:t>得分得出用户的情感相似性</w:t>
      </w:r>
      <w:r w:rsidR="002352D9">
        <w:rPr>
          <w:rFonts w:cs="Times New Roman"/>
        </w:rPr>
        <w:t>；</w:t>
      </w:r>
    </w:p>
    <w:p w14:paraId="3E73D4A9" w14:textId="569EB846" w:rsidR="004C5201" w:rsidRDefault="004C5201" w:rsidP="000D13E9">
      <w:pPr>
        <w:ind w:firstLineChars="200" w:firstLine="472"/>
        <w:rPr>
          <w:rFonts w:cs="Times New Roman"/>
        </w:rPr>
      </w:pPr>
      <w:r>
        <w:rPr>
          <w:rFonts w:cs="Times New Roman"/>
        </w:rPr>
        <w:t>Step5</w:t>
      </w:r>
      <w:r>
        <w:rPr>
          <w:rFonts w:cs="Times New Roman" w:hint="eastAsia"/>
        </w:rPr>
        <w:t>：对用户的文本语义相似度值和情感相似得分进行融合考虑，得出最终</w:t>
      </w:r>
      <w:r w:rsidR="00ED43B2">
        <w:rPr>
          <w:rFonts w:cs="Times New Roman" w:hint="eastAsia"/>
        </w:rPr>
        <w:t>的相似度值；</w:t>
      </w:r>
    </w:p>
    <w:p w14:paraId="7AA18D1A" w14:textId="6FA6A7BA" w:rsidR="00601C07" w:rsidRDefault="00601C07" w:rsidP="000D13E9">
      <w:pPr>
        <w:ind w:firstLineChars="200" w:firstLine="472"/>
        <w:rPr>
          <w:rFonts w:cs="Times New Roman"/>
        </w:rPr>
      </w:pPr>
      <w:r>
        <w:rPr>
          <w:rFonts w:cs="Times New Roman" w:hint="eastAsia"/>
        </w:rPr>
        <w:t>Step</w:t>
      </w:r>
      <w:r>
        <w:rPr>
          <w:rFonts w:cs="Times New Roman"/>
        </w:rPr>
        <w:t>6</w:t>
      </w:r>
      <w:r w:rsidR="0076729C">
        <w:rPr>
          <w:rFonts w:cs="Times New Roman" w:hint="eastAsia"/>
        </w:rPr>
        <w:t>：</w:t>
      </w:r>
      <w:r w:rsidR="002801AE">
        <w:rPr>
          <w:rFonts w:cs="Times New Roman" w:hint="eastAsia"/>
        </w:rPr>
        <w:t>根</w:t>
      </w:r>
      <w:r>
        <w:rPr>
          <w:rFonts w:cs="Times New Roman" w:hint="eastAsia"/>
        </w:rPr>
        <w:t>据</w:t>
      </w:r>
      <w:r>
        <w:rPr>
          <w:rFonts w:cs="Times New Roman"/>
        </w:rPr>
        <w:t>得出的</w:t>
      </w:r>
      <w:r w:rsidR="00BC2391">
        <w:rPr>
          <w:rFonts w:cs="Times New Roman" w:hint="eastAsia"/>
        </w:rPr>
        <w:t>相似度值</w:t>
      </w:r>
      <w:r>
        <w:rPr>
          <w:rFonts w:cs="Times New Roman"/>
        </w:rPr>
        <w:t>选出</w:t>
      </w:r>
      <w:r>
        <w:rPr>
          <w:rFonts w:cs="Times New Roman"/>
        </w:rPr>
        <w:t>TOP</w:t>
      </w:r>
      <w:r w:rsidR="00752B7E">
        <w:rPr>
          <w:rFonts w:cs="Times New Roman"/>
        </w:rPr>
        <w:t>-</w:t>
      </w:r>
      <w:r>
        <w:rPr>
          <w:rFonts w:cs="Times New Roman"/>
        </w:rPr>
        <w:t>N</w:t>
      </w:r>
      <w:r>
        <w:rPr>
          <w:rFonts w:cs="Times New Roman"/>
        </w:rPr>
        <w:t>用户推荐</w:t>
      </w:r>
      <w:r w:rsidR="002801AE">
        <w:rPr>
          <w:rFonts w:cs="Times New Roman" w:hint="eastAsia"/>
        </w:rPr>
        <w:t>给</w:t>
      </w:r>
      <w:r>
        <w:rPr>
          <w:rFonts w:cs="Times New Roman"/>
        </w:rPr>
        <w:t>用户</w:t>
      </w:r>
      <w:r w:rsidR="002352D9">
        <w:rPr>
          <w:rFonts w:cs="Times New Roman"/>
        </w:rPr>
        <w:t>；</w:t>
      </w:r>
    </w:p>
    <w:p w14:paraId="22AF2505" w14:textId="36B06D97" w:rsidR="003B366D" w:rsidRDefault="005A1B51" w:rsidP="000D13E9">
      <w:pPr>
        <w:ind w:firstLineChars="200" w:firstLine="472"/>
        <w:rPr>
          <w:rFonts w:cs="Times New Roman"/>
        </w:rPr>
      </w:pPr>
      <w:r>
        <w:rPr>
          <w:rFonts w:cs="Times New Roman" w:hint="eastAsia"/>
        </w:rPr>
        <w:t>推荐系统</w:t>
      </w:r>
      <w:r>
        <w:rPr>
          <w:rFonts w:cs="Times New Roman"/>
        </w:rPr>
        <w:t>采用的</w:t>
      </w:r>
      <w:r>
        <w:rPr>
          <w:rFonts w:cs="Times New Roman" w:hint="eastAsia"/>
        </w:rPr>
        <w:t>SETRS</w:t>
      </w:r>
      <w:r w:rsidR="00133C1A">
        <w:rPr>
          <w:rFonts w:cs="Times New Roman"/>
        </w:rPr>
        <w:t>推荐算法的流程图</w:t>
      </w:r>
      <w:r>
        <w:rPr>
          <w:rFonts w:cs="Times New Roman"/>
        </w:rPr>
        <w:t>如图</w:t>
      </w:r>
      <w:r>
        <w:rPr>
          <w:rFonts w:cs="Times New Roman" w:hint="eastAsia"/>
        </w:rPr>
        <w:t>5.</w:t>
      </w:r>
      <w:r w:rsidR="00D65E63">
        <w:rPr>
          <w:rFonts w:cs="Times New Roman"/>
        </w:rPr>
        <w:t>2</w:t>
      </w:r>
      <w:r>
        <w:rPr>
          <w:rFonts w:cs="Times New Roman" w:hint="eastAsia"/>
        </w:rPr>
        <w:t>所示</w:t>
      </w:r>
      <w:r>
        <w:rPr>
          <w:rFonts w:cs="Times New Roman"/>
        </w:rPr>
        <w:t>。</w:t>
      </w:r>
    </w:p>
    <w:p w14:paraId="342BECFC" w14:textId="02A6AB0B" w:rsidR="003B366D" w:rsidRDefault="00D21029" w:rsidP="003E3F14">
      <w:pPr>
        <w:jc w:val="center"/>
        <w:rPr>
          <w:rFonts w:ascii="宋体" w:hAnsi="宋体"/>
        </w:rPr>
      </w:pPr>
      <w:r>
        <w:object w:dxaOrig="7726" w:dyaOrig="3510" w14:anchorId="00C0E1E4">
          <v:shape id="_x0000_i1276" type="#_x0000_t75" style="width:385.9pt;height:175.7pt" o:ole="">
            <v:imagedata r:id="rId493" o:title=""/>
          </v:shape>
          <o:OLEObject Type="Embed" ProgID="Visio.Drawing.15" ShapeID="_x0000_i1276" DrawAspect="Content" ObjectID="_1525177454" r:id="rId494"/>
        </w:object>
      </w:r>
    </w:p>
    <w:p w14:paraId="142F53EB" w14:textId="2911E612" w:rsidR="00D0114D" w:rsidRPr="008545ED" w:rsidRDefault="008545ED" w:rsidP="004819B3">
      <w:pPr>
        <w:pStyle w:val="aff"/>
        <w:jc w:val="center"/>
        <w:rPr>
          <w:rFonts w:ascii="Times New Roman" w:eastAsia="宋体" w:hAnsi="Times New Roman"/>
          <w:sz w:val="21"/>
          <w:szCs w:val="21"/>
        </w:rPr>
      </w:pPr>
      <w:bookmarkStart w:id="335" w:name="_Toc448002813"/>
      <w:r w:rsidRPr="008545ED">
        <w:rPr>
          <w:rFonts w:ascii="Times New Roman" w:hAnsi="Times New Roman"/>
          <w:sz w:val="21"/>
          <w:szCs w:val="21"/>
        </w:rPr>
        <w:t>图</w:t>
      </w:r>
      <w:r w:rsidR="005F3B54">
        <w:rPr>
          <w:rFonts w:ascii="Times New Roman" w:hAnsi="Times New Roman"/>
          <w:sz w:val="21"/>
          <w:szCs w:val="21"/>
        </w:rPr>
        <w:fldChar w:fldCharType="begin"/>
      </w:r>
      <w:r w:rsidR="005F3B54">
        <w:rPr>
          <w:rFonts w:ascii="Times New Roman" w:hAnsi="Times New Roman"/>
          <w:sz w:val="21"/>
          <w:szCs w:val="21"/>
        </w:rPr>
        <w:instrText xml:space="preserve"> STYLEREF 1 \s </w:instrText>
      </w:r>
      <w:r w:rsidR="005F3B54">
        <w:rPr>
          <w:rFonts w:ascii="Times New Roman" w:hAnsi="Times New Roman"/>
          <w:sz w:val="21"/>
          <w:szCs w:val="21"/>
        </w:rPr>
        <w:fldChar w:fldCharType="separate"/>
      </w:r>
      <w:r w:rsidR="008A099A">
        <w:rPr>
          <w:rFonts w:ascii="Times New Roman" w:hAnsi="Times New Roman"/>
          <w:noProof/>
          <w:sz w:val="21"/>
          <w:szCs w:val="21"/>
        </w:rPr>
        <w:t>5</w:t>
      </w:r>
      <w:r w:rsidR="005F3B54">
        <w:rPr>
          <w:rFonts w:ascii="Times New Roman" w:hAnsi="Times New Roman"/>
          <w:sz w:val="21"/>
          <w:szCs w:val="21"/>
        </w:rPr>
        <w:fldChar w:fldCharType="end"/>
      </w:r>
      <w:r w:rsidR="005F3B54">
        <w:rPr>
          <w:rFonts w:ascii="Times New Roman" w:hAnsi="Times New Roman"/>
          <w:sz w:val="21"/>
          <w:szCs w:val="21"/>
        </w:rPr>
        <w:t>.</w:t>
      </w:r>
      <w:r w:rsidR="005F3B54">
        <w:rPr>
          <w:rFonts w:ascii="Times New Roman" w:hAnsi="Times New Roman"/>
          <w:sz w:val="21"/>
          <w:szCs w:val="21"/>
        </w:rPr>
        <w:fldChar w:fldCharType="begin"/>
      </w:r>
      <w:r w:rsidR="005F3B54">
        <w:rPr>
          <w:rFonts w:ascii="Times New Roman" w:hAnsi="Times New Roman"/>
          <w:sz w:val="21"/>
          <w:szCs w:val="21"/>
        </w:rPr>
        <w:instrText xml:space="preserve"> SEQ </w:instrText>
      </w:r>
      <w:r w:rsidR="005F3B54">
        <w:rPr>
          <w:rFonts w:ascii="Times New Roman" w:hAnsi="Times New Roman"/>
          <w:sz w:val="21"/>
          <w:szCs w:val="21"/>
        </w:rPr>
        <w:instrText>图</w:instrText>
      </w:r>
      <w:r w:rsidR="005F3B54">
        <w:rPr>
          <w:rFonts w:ascii="Times New Roman" w:hAnsi="Times New Roman"/>
          <w:sz w:val="21"/>
          <w:szCs w:val="21"/>
        </w:rPr>
        <w:instrText xml:space="preserve"> \* ARABIC \s 1 </w:instrText>
      </w:r>
      <w:r w:rsidR="005F3B54">
        <w:rPr>
          <w:rFonts w:ascii="Times New Roman" w:hAnsi="Times New Roman"/>
          <w:sz w:val="21"/>
          <w:szCs w:val="21"/>
        </w:rPr>
        <w:fldChar w:fldCharType="separate"/>
      </w:r>
      <w:r w:rsidR="008A099A">
        <w:rPr>
          <w:rFonts w:ascii="Times New Roman" w:hAnsi="Times New Roman"/>
          <w:noProof/>
          <w:sz w:val="21"/>
          <w:szCs w:val="21"/>
        </w:rPr>
        <w:t>2</w:t>
      </w:r>
      <w:r w:rsidR="005F3B54">
        <w:rPr>
          <w:rFonts w:ascii="Times New Roman" w:hAnsi="Times New Roman"/>
          <w:sz w:val="21"/>
          <w:szCs w:val="21"/>
        </w:rPr>
        <w:fldChar w:fldCharType="end"/>
      </w:r>
      <w:r w:rsidR="00D0114D" w:rsidRPr="008545ED">
        <w:rPr>
          <w:rFonts w:ascii="Times New Roman" w:eastAsia="宋体" w:hAnsi="Times New Roman"/>
          <w:sz w:val="21"/>
          <w:szCs w:val="21"/>
        </w:rPr>
        <w:t xml:space="preserve"> SETRS</w:t>
      </w:r>
      <w:r w:rsidR="00133C1A" w:rsidRPr="008545ED">
        <w:rPr>
          <w:rFonts w:ascii="Times New Roman" w:eastAsia="宋体" w:hAnsi="Times New Roman"/>
          <w:sz w:val="21"/>
          <w:szCs w:val="21"/>
        </w:rPr>
        <w:t>推荐</w:t>
      </w:r>
      <w:r w:rsidR="00D0114D" w:rsidRPr="008545ED">
        <w:rPr>
          <w:rFonts w:ascii="Times New Roman" w:eastAsia="宋体" w:hAnsi="Times New Roman"/>
          <w:sz w:val="21"/>
          <w:szCs w:val="21"/>
        </w:rPr>
        <w:t>算法流程图</w:t>
      </w:r>
      <w:bookmarkEnd w:id="335"/>
    </w:p>
    <w:p w14:paraId="38058D46" w14:textId="77777777" w:rsidR="008E2442" w:rsidRPr="008E2442" w:rsidRDefault="008E2442" w:rsidP="008E2442"/>
    <w:p w14:paraId="76B32613" w14:textId="77777777" w:rsidR="00AB78FA" w:rsidRDefault="00AB78FA" w:rsidP="00AB78FA">
      <w:pPr>
        <w:pStyle w:val="3"/>
      </w:pPr>
      <w:bookmarkStart w:id="336" w:name="_Toc448478983"/>
      <w:r>
        <w:rPr>
          <w:rFonts w:hint="eastAsia"/>
        </w:rPr>
        <w:t xml:space="preserve">5.3.3 </w:t>
      </w:r>
      <w:r>
        <w:rPr>
          <w:rFonts w:hint="eastAsia"/>
        </w:rPr>
        <w:t>界面</w:t>
      </w:r>
      <w:r>
        <w:t>显示模块</w:t>
      </w:r>
      <w:bookmarkEnd w:id="336"/>
    </w:p>
    <w:p w14:paraId="51C8A096" w14:textId="67B780DA" w:rsidR="00D33DF0" w:rsidRDefault="00D33DF0" w:rsidP="003B3C09">
      <w:pPr>
        <w:ind w:firstLineChars="200" w:firstLine="472"/>
      </w:pPr>
      <w:r>
        <w:rPr>
          <w:rFonts w:hint="eastAsia"/>
        </w:rPr>
        <w:t>界面显示模块采用网页方法，根据分析和计算，将得出相似度较高的</w:t>
      </w:r>
      <w:r>
        <w:rPr>
          <w:rFonts w:hint="eastAsia"/>
        </w:rPr>
        <w:t>TOP</w:t>
      </w:r>
      <w:r w:rsidR="0013148B">
        <w:rPr>
          <w:rFonts w:hint="eastAsia"/>
        </w:rPr>
        <w:t>-</w:t>
      </w:r>
      <w:r>
        <w:rPr>
          <w:rFonts w:hint="eastAsia"/>
        </w:rPr>
        <w:t>N</w:t>
      </w:r>
      <w:r>
        <w:t>用户显示在推荐页面中</w:t>
      </w:r>
      <w:r>
        <w:rPr>
          <w:rFonts w:hint="eastAsia"/>
        </w:rPr>
        <w:t>。</w:t>
      </w:r>
      <w:r>
        <w:t>本模块采用</w:t>
      </w:r>
      <w:r w:rsidR="00BB69F4">
        <w:t>python</w:t>
      </w:r>
      <w:r w:rsidR="00BB69F4">
        <w:t>中的</w:t>
      </w:r>
      <w:r w:rsidR="00390834">
        <w:rPr>
          <w:rFonts w:hint="eastAsia"/>
        </w:rPr>
        <w:t>D</w:t>
      </w:r>
      <w:r w:rsidR="00BB69F4">
        <w:t>jango</w:t>
      </w:r>
      <w:r w:rsidR="00BB69F4">
        <w:t>框架实现</w:t>
      </w:r>
      <w:r w:rsidR="00BB69F4">
        <w:rPr>
          <w:rFonts w:hint="eastAsia"/>
        </w:rPr>
        <w:t>，</w:t>
      </w:r>
      <w:r w:rsidR="00BB1905">
        <w:t>显示</w:t>
      </w:r>
      <w:r w:rsidR="00BB69F4">
        <w:t>界面如</w:t>
      </w:r>
      <w:r w:rsidR="000C699E">
        <w:rPr>
          <w:rFonts w:hint="eastAsia"/>
        </w:rPr>
        <w:t>5.</w:t>
      </w:r>
      <w:r w:rsidR="000941F5">
        <w:t>3</w:t>
      </w:r>
      <w:r w:rsidR="00BB69F4">
        <w:rPr>
          <w:rFonts w:hint="eastAsia"/>
        </w:rPr>
        <w:t>所示，</w:t>
      </w:r>
    </w:p>
    <w:p w14:paraId="69F5B395" w14:textId="77777777" w:rsidR="00121A6A" w:rsidRDefault="00121A6A" w:rsidP="00817507">
      <w:pPr>
        <w:adjustRightInd/>
        <w:snapToGrid/>
        <w:spacing w:line="240" w:lineRule="auto"/>
        <w:jc w:val="center"/>
        <w:rPr>
          <w:rFonts w:ascii="宋体" w:hAnsi="宋体"/>
        </w:rPr>
      </w:pPr>
      <w:r w:rsidRPr="00121A6A">
        <w:rPr>
          <w:rFonts w:ascii="宋体" w:hAnsi="宋体"/>
          <w:noProof/>
        </w:rPr>
        <w:drawing>
          <wp:inline distT="0" distB="0" distL="0" distR="0" wp14:anchorId="73423963" wp14:editId="4EA0755D">
            <wp:extent cx="5355163" cy="4032000"/>
            <wp:effectExtent l="0" t="0" r="0" b="6985"/>
            <wp:docPr id="3" name="图片 3" descr="C:\Users\Administrator\Documents\Tencent Files\260754218\Image\C2C\IA2_AMX7V1S9$~YPSIN(1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dministrator\Documents\Tencent Files\260754218\Image\C2C\IA2_AMX7V1S9$~YPSIN(1IS.png"/>
                    <pic:cNvPicPr>
                      <a:picLocks noChangeAspect="1" noChangeArrowheads="1"/>
                    </pic:cNvPicPr>
                  </pic:nvPicPr>
                  <pic:blipFill>
                    <a:blip r:embed="rId495">
                      <a:extLst>
                        <a:ext uri="{28A0092B-C50C-407E-A947-70E740481C1C}">
                          <a14:useLocalDpi xmlns:a14="http://schemas.microsoft.com/office/drawing/2010/main" val="0"/>
                        </a:ext>
                      </a:extLst>
                    </a:blip>
                    <a:srcRect/>
                    <a:stretch>
                      <a:fillRect/>
                    </a:stretch>
                  </pic:blipFill>
                  <pic:spPr bwMode="auto">
                    <a:xfrm>
                      <a:off x="0" y="0"/>
                      <a:ext cx="5355163" cy="4032000"/>
                    </a:xfrm>
                    <a:prstGeom prst="rect">
                      <a:avLst/>
                    </a:prstGeom>
                    <a:noFill/>
                    <a:ln>
                      <a:noFill/>
                    </a:ln>
                  </pic:spPr>
                </pic:pic>
              </a:graphicData>
            </a:graphic>
          </wp:inline>
        </w:drawing>
      </w:r>
    </w:p>
    <w:p w14:paraId="3BD8967E" w14:textId="2FBA0D01" w:rsidR="005F3B54" w:rsidRPr="005F3B54" w:rsidRDefault="005F3B54" w:rsidP="005F3B54">
      <w:pPr>
        <w:pStyle w:val="aff"/>
        <w:jc w:val="center"/>
        <w:rPr>
          <w:rFonts w:ascii="Times New Roman" w:hAnsi="Times New Roman"/>
          <w:sz w:val="21"/>
          <w:szCs w:val="21"/>
        </w:rPr>
      </w:pPr>
      <w:bookmarkStart w:id="337" w:name="_Toc448002814"/>
      <w:r w:rsidRPr="005F3B54">
        <w:rPr>
          <w:rFonts w:ascii="Times New Roman" w:hAnsi="Times New Roman"/>
          <w:sz w:val="21"/>
          <w:szCs w:val="21"/>
        </w:rPr>
        <w:t>图</w:t>
      </w:r>
      <w:r w:rsidRPr="005F3B54">
        <w:rPr>
          <w:rFonts w:ascii="Times New Roman" w:hAnsi="Times New Roman"/>
          <w:sz w:val="21"/>
          <w:szCs w:val="21"/>
        </w:rPr>
        <w:fldChar w:fldCharType="begin"/>
      </w:r>
      <w:r w:rsidRPr="005F3B54">
        <w:rPr>
          <w:rFonts w:ascii="Times New Roman" w:hAnsi="Times New Roman"/>
          <w:sz w:val="21"/>
          <w:szCs w:val="21"/>
        </w:rPr>
        <w:instrText xml:space="preserve"> STYLEREF 1 \s </w:instrText>
      </w:r>
      <w:r w:rsidRPr="005F3B54">
        <w:rPr>
          <w:rFonts w:ascii="Times New Roman" w:hAnsi="Times New Roman"/>
          <w:sz w:val="21"/>
          <w:szCs w:val="21"/>
        </w:rPr>
        <w:fldChar w:fldCharType="separate"/>
      </w:r>
      <w:r w:rsidR="008A099A">
        <w:rPr>
          <w:rFonts w:ascii="Times New Roman" w:hAnsi="Times New Roman"/>
          <w:noProof/>
          <w:sz w:val="21"/>
          <w:szCs w:val="21"/>
        </w:rPr>
        <w:t>5</w:t>
      </w:r>
      <w:r w:rsidRPr="005F3B54">
        <w:rPr>
          <w:rFonts w:ascii="Times New Roman" w:hAnsi="Times New Roman"/>
          <w:sz w:val="21"/>
          <w:szCs w:val="21"/>
        </w:rPr>
        <w:fldChar w:fldCharType="end"/>
      </w:r>
      <w:r w:rsidRPr="005F3B54">
        <w:rPr>
          <w:rFonts w:ascii="Times New Roman" w:hAnsi="Times New Roman"/>
          <w:sz w:val="21"/>
          <w:szCs w:val="21"/>
        </w:rPr>
        <w:t>.</w:t>
      </w:r>
      <w:r w:rsidRPr="005F3B54">
        <w:rPr>
          <w:rFonts w:ascii="Times New Roman" w:hAnsi="Times New Roman"/>
          <w:sz w:val="21"/>
          <w:szCs w:val="21"/>
        </w:rPr>
        <w:fldChar w:fldCharType="begin"/>
      </w:r>
      <w:r w:rsidRPr="005F3B54">
        <w:rPr>
          <w:rFonts w:ascii="Times New Roman" w:hAnsi="Times New Roman"/>
          <w:sz w:val="21"/>
          <w:szCs w:val="21"/>
        </w:rPr>
        <w:instrText xml:space="preserve"> SEQ </w:instrText>
      </w:r>
      <w:r w:rsidRPr="005F3B54">
        <w:rPr>
          <w:rFonts w:ascii="Times New Roman" w:hAnsi="Times New Roman"/>
          <w:sz w:val="21"/>
          <w:szCs w:val="21"/>
        </w:rPr>
        <w:instrText>图</w:instrText>
      </w:r>
      <w:r w:rsidRPr="005F3B54">
        <w:rPr>
          <w:rFonts w:ascii="Times New Roman" w:hAnsi="Times New Roman"/>
          <w:sz w:val="21"/>
          <w:szCs w:val="21"/>
        </w:rPr>
        <w:instrText xml:space="preserve"> \* ARABIC \s 1 </w:instrText>
      </w:r>
      <w:r w:rsidRPr="005F3B54">
        <w:rPr>
          <w:rFonts w:ascii="Times New Roman" w:hAnsi="Times New Roman"/>
          <w:sz w:val="21"/>
          <w:szCs w:val="21"/>
        </w:rPr>
        <w:fldChar w:fldCharType="separate"/>
      </w:r>
      <w:r w:rsidR="008A099A">
        <w:rPr>
          <w:rFonts w:ascii="Times New Roman" w:hAnsi="Times New Roman"/>
          <w:noProof/>
          <w:sz w:val="21"/>
          <w:szCs w:val="21"/>
        </w:rPr>
        <w:t>3</w:t>
      </w:r>
      <w:r w:rsidRPr="005F3B54">
        <w:rPr>
          <w:rFonts w:ascii="Times New Roman" w:hAnsi="Times New Roman"/>
          <w:sz w:val="21"/>
          <w:szCs w:val="21"/>
        </w:rPr>
        <w:fldChar w:fldCharType="end"/>
      </w:r>
      <w:r>
        <w:rPr>
          <w:rFonts w:ascii="Times New Roman" w:hAnsi="Times New Roman"/>
          <w:sz w:val="21"/>
          <w:szCs w:val="21"/>
        </w:rPr>
        <w:t xml:space="preserve"> </w:t>
      </w:r>
      <w:r w:rsidRPr="005F3B54">
        <w:rPr>
          <w:rFonts w:ascii="Times New Roman" w:eastAsia="宋体" w:hAnsi="Times New Roman"/>
          <w:sz w:val="21"/>
          <w:szCs w:val="21"/>
        </w:rPr>
        <w:t>微博内容显示界面</w:t>
      </w:r>
      <w:bookmarkEnd w:id="337"/>
    </w:p>
    <w:p w14:paraId="18032B00" w14:textId="584559F6" w:rsidR="00E33D01" w:rsidRDefault="004A46C9" w:rsidP="007E7CEA">
      <w:pPr>
        <w:adjustRightInd/>
        <w:snapToGrid/>
        <w:ind w:firstLineChars="200" w:firstLine="472"/>
        <w:rPr>
          <w:rFonts w:cs="Times New Roman"/>
        </w:rPr>
      </w:pPr>
      <w:r w:rsidRPr="00B72306">
        <w:rPr>
          <w:rFonts w:cs="Times New Roman"/>
        </w:rPr>
        <w:lastRenderedPageBreak/>
        <w:t>图</w:t>
      </w:r>
      <w:r w:rsidRPr="00B72306">
        <w:rPr>
          <w:rFonts w:cs="Times New Roman"/>
        </w:rPr>
        <w:t>5.</w:t>
      </w:r>
      <w:r w:rsidR="00865BF5">
        <w:rPr>
          <w:rFonts w:cs="Times New Roman"/>
        </w:rPr>
        <w:t>3</w:t>
      </w:r>
      <w:r w:rsidRPr="00B72306">
        <w:rPr>
          <w:rFonts w:cs="Times New Roman"/>
        </w:rPr>
        <w:t>是用户的微博内容显示界面，采用的数据集是爬虫程序抓取的</w:t>
      </w:r>
      <w:r w:rsidRPr="00B72306">
        <w:rPr>
          <w:rFonts w:cs="Times New Roman"/>
        </w:rPr>
        <w:t>A</w:t>
      </w:r>
      <w:r w:rsidRPr="00B72306">
        <w:rPr>
          <w:rFonts w:cs="Times New Roman"/>
        </w:rPr>
        <w:t>组数据集，在该页面中，用户可以通过用户的</w:t>
      </w:r>
      <w:r w:rsidRPr="00B72306">
        <w:rPr>
          <w:rFonts w:cs="Times New Roman"/>
        </w:rPr>
        <w:t>ID</w:t>
      </w:r>
      <w:r w:rsidRPr="00B72306">
        <w:rPr>
          <w:rFonts w:cs="Times New Roman"/>
        </w:rPr>
        <w:t>查看用户的微博内容，用户在微博中，通过发表微博内容来获得关注</w:t>
      </w:r>
      <w:r w:rsidR="002801AE">
        <w:rPr>
          <w:rFonts w:cs="Times New Roman" w:hint="eastAsia"/>
        </w:rPr>
        <w:t>、</w:t>
      </w:r>
      <w:r w:rsidRPr="00B72306">
        <w:rPr>
          <w:rFonts w:cs="Times New Roman"/>
        </w:rPr>
        <w:t>添加好友</w:t>
      </w:r>
      <w:r w:rsidR="002801AE">
        <w:rPr>
          <w:rFonts w:cs="Times New Roman" w:hint="eastAsia"/>
        </w:rPr>
        <w:t>、</w:t>
      </w:r>
      <w:r w:rsidRPr="00B72306">
        <w:rPr>
          <w:rFonts w:cs="Times New Roman"/>
        </w:rPr>
        <w:t>扩大自己的交际圈。</w:t>
      </w:r>
      <w:r w:rsidR="00B10B1C">
        <w:rPr>
          <w:rFonts w:cs="Times New Roman" w:hint="eastAsia"/>
        </w:rPr>
        <w:t>整个</w:t>
      </w:r>
      <w:r w:rsidR="00B10B1C">
        <w:rPr>
          <w:rFonts w:cs="Times New Roman"/>
        </w:rPr>
        <w:t>界面显示了融合</w:t>
      </w:r>
      <w:r w:rsidR="00802F3D">
        <w:rPr>
          <w:rFonts w:cs="Times New Roman"/>
        </w:rPr>
        <w:t>时间的</w:t>
      </w:r>
      <w:r w:rsidRPr="00B72306">
        <w:rPr>
          <w:rFonts w:cs="Times New Roman"/>
        </w:rPr>
        <w:t>好友推荐界面，根据用户的微博文本内容产生推荐结果。</w:t>
      </w:r>
    </w:p>
    <w:p w14:paraId="589767A3" w14:textId="4C95679B" w:rsidR="00D44918" w:rsidRDefault="004A46C9" w:rsidP="007E7CEA">
      <w:pPr>
        <w:adjustRightInd/>
        <w:snapToGrid/>
        <w:ind w:firstLineChars="200" w:firstLine="472"/>
        <w:rPr>
          <w:rFonts w:cs="Times New Roman"/>
        </w:rPr>
      </w:pPr>
      <w:r w:rsidRPr="00B72306">
        <w:rPr>
          <w:rFonts w:cs="Times New Roman"/>
        </w:rPr>
        <w:t>为了更好的展示本论文提出的算法，加入</w:t>
      </w:r>
      <w:r w:rsidR="00F05DDC">
        <w:rPr>
          <w:rFonts w:cs="Times New Roman" w:hint="eastAsia"/>
        </w:rPr>
        <w:t>了</w:t>
      </w:r>
      <w:r w:rsidRPr="00B72306">
        <w:rPr>
          <w:rFonts w:cs="Times New Roman"/>
        </w:rPr>
        <w:t>时间</w:t>
      </w:r>
      <w:r w:rsidR="00F05DDC">
        <w:rPr>
          <w:rFonts w:cs="Times New Roman" w:hint="eastAsia"/>
        </w:rPr>
        <w:t>选取</w:t>
      </w:r>
      <w:r w:rsidR="00F05DDC">
        <w:rPr>
          <w:rFonts w:cs="Times New Roman"/>
        </w:rPr>
        <w:t>框</w:t>
      </w:r>
      <w:r w:rsidRPr="00B72306">
        <w:rPr>
          <w:rFonts w:cs="Times New Roman"/>
        </w:rPr>
        <w:t>，当选取不同的时间时，</w:t>
      </w:r>
      <w:r w:rsidR="00F05DDC">
        <w:rPr>
          <w:rFonts w:cs="Times New Roman" w:hint="eastAsia"/>
        </w:rPr>
        <w:t>用户</w:t>
      </w:r>
      <w:r w:rsidR="00F05DDC">
        <w:rPr>
          <w:rFonts w:cs="Times New Roman"/>
        </w:rPr>
        <w:t>的</w:t>
      </w:r>
      <w:r w:rsidR="00F05DDC">
        <w:rPr>
          <w:rFonts w:cs="Times New Roman" w:hint="eastAsia"/>
        </w:rPr>
        <w:t>关注点</w:t>
      </w:r>
      <w:r w:rsidR="00F05DDC">
        <w:rPr>
          <w:rFonts w:cs="Times New Roman"/>
        </w:rPr>
        <w:t>不同，</w:t>
      </w:r>
      <w:r w:rsidRPr="00B72306">
        <w:rPr>
          <w:rFonts w:cs="Times New Roman"/>
        </w:rPr>
        <w:t>得出的推荐结果</w:t>
      </w:r>
      <w:r w:rsidR="00F05DDC">
        <w:rPr>
          <w:rFonts w:cs="Times New Roman" w:hint="eastAsia"/>
        </w:rPr>
        <w:t>也</w:t>
      </w:r>
      <w:r w:rsidRPr="00B72306">
        <w:rPr>
          <w:rFonts w:cs="Times New Roman"/>
        </w:rPr>
        <w:t>不同。</w:t>
      </w:r>
      <w:r w:rsidR="00B10B1C">
        <w:rPr>
          <w:rFonts w:cs="Times New Roman"/>
        </w:rPr>
        <w:t>图</w:t>
      </w:r>
      <w:r w:rsidR="00B10B1C">
        <w:rPr>
          <w:rFonts w:cs="Times New Roman" w:hint="eastAsia"/>
        </w:rPr>
        <w:t>5.</w:t>
      </w:r>
      <w:r w:rsidR="00962D46">
        <w:rPr>
          <w:rFonts w:cs="Times New Roman"/>
        </w:rPr>
        <w:t>4</w:t>
      </w:r>
      <w:r w:rsidR="00B10B1C">
        <w:rPr>
          <w:rFonts w:cs="Times New Roman" w:hint="eastAsia"/>
        </w:rPr>
        <w:t>是</w:t>
      </w:r>
      <w:r w:rsidR="00C63AB6">
        <w:rPr>
          <w:rFonts w:cs="Times New Roman" w:hint="eastAsia"/>
        </w:rPr>
        <w:t>对用户</w:t>
      </w:r>
      <w:r w:rsidR="00C63AB6">
        <w:rPr>
          <w:rFonts w:cs="Times New Roman" w:hint="eastAsia"/>
        </w:rPr>
        <w:t>1043325954</w:t>
      </w:r>
      <w:r w:rsidR="00B10B1C">
        <w:rPr>
          <w:rFonts w:cs="Times New Roman" w:hint="eastAsia"/>
        </w:rPr>
        <w:t>选取特定时间</w:t>
      </w:r>
      <w:r w:rsidR="00B10B1C">
        <w:rPr>
          <w:rFonts w:cs="Times New Roman" w:hint="eastAsia"/>
        </w:rPr>
        <w:t>2015</w:t>
      </w:r>
      <w:r w:rsidR="00B10B1C">
        <w:rPr>
          <w:rFonts w:cs="Times New Roman" w:hint="eastAsia"/>
        </w:rPr>
        <w:t>年</w:t>
      </w:r>
      <w:r w:rsidR="00B10B1C">
        <w:rPr>
          <w:rFonts w:cs="Times New Roman" w:hint="eastAsia"/>
        </w:rPr>
        <w:t>9</w:t>
      </w:r>
      <w:r w:rsidR="00B10B1C">
        <w:rPr>
          <w:rFonts w:cs="Times New Roman" w:hint="eastAsia"/>
        </w:rPr>
        <w:t>月</w:t>
      </w:r>
      <w:r w:rsidR="00B10B1C">
        <w:rPr>
          <w:rFonts w:cs="Times New Roman" w:hint="eastAsia"/>
        </w:rPr>
        <w:t>2</w:t>
      </w:r>
      <w:r w:rsidR="00F138E5">
        <w:rPr>
          <w:rFonts w:cs="Times New Roman"/>
        </w:rPr>
        <w:t>6</w:t>
      </w:r>
      <w:r w:rsidR="00B10B1C">
        <w:rPr>
          <w:rFonts w:cs="Times New Roman" w:hint="eastAsia"/>
        </w:rPr>
        <w:t>日的好友推荐结果，图</w:t>
      </w:r>
      <w:r w:rsidR="00B10B1C">
        <w:rPr>
          <w:rFonts w:cs="Times New Roman" w:hint="eastAsia"/>
        </w:rPr>
        <w:t>5.</w:t>
      </w:r>
      <w:r w:rsidR="00962D46">
        <w:rPr>
          <w:rFonts w:cs="Times New Roman"/>
        </w:rPr>
        <w:t>5</w:t>
      </w:r>
      <w:r w:rsidR="00B10B1C">
        <w:rPr>
          <w:rFonts w:cs="Times New Roman" w:hint="eastAsia"/>
        </w:rPr>
        <w:t>是选取特定时间</w:t>
      </w:r>
      <w:r w:rsidR="00B10B1C">
        <w:rPr>
          <w:rFonts w:cs="Times New Roman" w:hint="eastAsia"/>
        </w:rPr>
        <w:t>2015</w:t>
      </w:r>
      <w:r w:rsidR="00B10B1C">
        <w:rPr>
          <w:rFonts w:cs="Times New Roman" w:hint="eastAsia"/>
        </w:rPr>
        <w:t>年</w:t>
      </w:r>
      <w:r w:rsidR="00B10B1C">
        <w:rPr>
          <w:rFonts w:cs="Times New Roman" w:hint="eastAsia"/>
        </w:rPr>
        <w:t>9</w:t>
      </w:r>
      <w:r w:rsidR="00B10B1C">
        <w:rPr>
          <w:rFonts w:cs="Times New Roman" w:hint="eastAsia"/>
        </w:rPr>
        <w:t>月</w:t>
      </w:r>
      <w:r w:rsidR="00B10B1C">
        <w:rPr>
          <w:rFonts w:cs="Times New Roman" w:hint="eastAsia"/>
        </w:rPr>
        <w:t>30</w:t>
      </w:r>
      <w:r w:rsidR="00B10B1C">
        <w:rPr>
          <w:rFonts w:cs="Times New Roman" w:hint="eastAsia"/>
        </w:rPr>
        <w:t>日的好友推荐结果。</w:t>
      </w:r>
    </w:p>
    <w:p w14:paraId="1487AB25" w14:textId="77777777" w:rsidR="004C23E7" w:rsidRDefault="004C23E7" w:rsidP="007E7CEA">
      <w:pPr>
        <w:adjustRightInd/>
        <w:snapToGrid/>
        <w:ind w:firstLineChars="200" w:firstLine="472"/>
        <w:rPr>
          <w:rFonts w:cs="Times New Roman"/>
        </w:rPr>
      </w:pPr>
    </w:p>
    <w:p w14:paraId="436FC024" w14:textId="77777777" w:rsidR="00F76BDD" w:rsidRDefault="001A71BC" w:rsidP="001A71BC">
      <w:pPr>
        <w:adjustRightInd/>
        <w:snapToGrid/>
        <w:spacing w:line="240" w:lineRule="auto"/>
        <w:jc w:val="left"/>
        <w:rPr>
          <w:rFonts w:ascii="宋体" w:hAnsi="宋体"/>
        </w:rPr>
      </w:pPr>
      <w:r w:rsidRPr="001A71BC">
        <w:rPr>
          <w:rFonts w:ascii="宋体" w:hAnsi="宋体"/>
          <w:noProof/>
        </w:rPr>
        <w:drawing>
          <wp:inline distT="0" distB="0" distL="0" distR="0" wp14:anchorId="7CC347EC" wp14:editId="6AAB3273">
            <wp:extent cx="5360400" cy="4075809"/>
            <wp:effectExtent l="0" t="0" r="0" b="1270"/>
            <wp:docPr id="5" name="图片 5" descr="C:\Users\Administrator\Documents\Tencent Files\260754218\Image\C2C\E@FJJJXV(PT3O4WCVKI1[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dministrator\Documents\Tencent Files\260754218\Image\C2C\E@FJJJXV(PT3O4WCVKI1[FY.png"/>
                    <pic:cNvPicPr>
                      <a:picLocks noChangeAspect="1" noChangeArrowheads="1"/>
                    </pic:cNvPicPr>
                  </pic:nvPicPr>
                  <pic:blipFill>
                    <a:blip r:embed="rId496">
                      <a:extLst>
                        <a:ext uri="{28A0092B-C50C-407E-A947-70E740481C1C}">
                          <a14:useLocalDpi xmlns:a14="http://schemas.microsoft.com/office/drawing/2010/main" val="0"/>
                        </a:ext>
                      </a:extLst>
                    </a:blip>
                    <a:srcRect/>
                    <a:stretch>
                      <a:fillRect/>
                    </a:stretch>
                  </pic:blipFill>
                  <pic:spPr bwMode="auto">
                    <a:xfrm>
                      <a:off x="0" y="0"/>
                      <a:ext cx="5360400" cy="4075809"/>
                    </a:xfrm>
                    <a:prstGeom prst="rect">
                      <a:avLst/>
                    </a:prstGeom>
                    <a:noFill/>
                    <a:ln>
                      <a:noFill/>
                    </a:ln>
                  </pic:spPr>
                </pic:pic>
              </a:graphicData>
            </a:graphic>
          </wp:inline>
        </w:drawing>
      </w:r>
    </w:p>
    <w:p w14:paraId="312AFC72" w14:textId="7E1F665A" w:rsidR="00F76BDD" w:rsidRPr="00B55BEF" w:rsidRDefault="003D4B85" w:rsidP="005E67B4">
      <w:pPr>
        <w:pStyle w:val="aff"/>
        <w:spacing w:line="240" w:lineRule="auto"/>
        <w:jc w:val="center"/>
        <w:rPr>
          <w:rFonts w:ascii="Times New Roman" w:eastAsia="宋体" w:hAnsi="Times New Roman"/>
          <w:sz w:val="21"/>
          <w:szCs w:val="21"/>
        </w:rPr>
      </w:pPr>
      <w:bookmarkStart w:id="338" w:name="_Toc448002815"/>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97314C">
        <w:rPr>
          <w:rFonts w:ascii="Times New Roman" w:eastAsia="宋体" w:hAnsi="Times New Roman"/>
          <w:sz w:val="21"/>
          <w:szCs w:val="21"/>
        </w:rPr>
        <w:t xml:space="preserve"> </w:t>
      </w:r>
      <w:r w:rsidR="00D44918" w:rsidRPr="00B55BEF">
        <w:rPr>
          <w:rFonts w:ascii="Times New Roman" w:eastAsia="宋体" w:hAnsi="Times New Roman" w:hint="eastAsia"/>
          <w:sz w:val="21"/>
          <w:szCs w:val="21"/>
        </w:rPr>
        <w:t>选定时间</w:t>
      </w:r>
      <w:r w:rsidR="00F91A72" w:rsidRPr="00B55BEF">
        <w:rPr>
          <w:rFonts w:ascii="Times New Roman" w:eastAsia="宋体" w:hAnsi="Times New Roman"/>
          <w:sz w:val="21"/>
          <w:szCs w:val="21"/>
        </w:rPr>
        <w:t>2015</w:t>
      </w:r>
      <w:r w:rsidR="00F91A72" w:rsidRPr="00B55BEF">
        <w:rPr>
          <w:rFonts w:ascii="Times New Roman" w:eastAsia="宋体" w:hAnsi="Times New Roman"/>
          <w:sz w:val="21"/>
          <w:szCs w:val="21"/>
        </w:rPr>
        <w:t>年</w:t>
      </w:r>
      <w:r w:rsidR="00F91A72" w:rsidRPr="00B55BEF">
        <w:rPr>
          <w:rFonts w:ascii="Times New Roman" w:eastAsia="宋体" w:hAnsi="Times New Roman"/>
          <w:sz w:val="21"/>
          <w:szCs w:val="21"/>
        </w:rPr>
        <w:t>9</w:t>
      </w:r>
      <w:r w:rsidR="00F91A72" w:rsidRPr="00B55BEF">
        <w:rPr>
          <w:rFonts w:ascii="Times New Roman" w:eastAsia="宋体" w:hAnsi="Times New Roman"/>
          <w:sz w:val="21"/>
          <w:szCs w:val="21"/>
        </w:rPr>
        <w:t>月</w:t>
      </w:r>
      <w:r w:rsidR="00F91A72" w:rsidRPr="00B55BEF">
        <w:rPr>
          <w:rFonts w:ascii="Times New Roman" w:eastAsia="宋体" w:hAnsi="Times New Roman"/>
          <w:sz w:val="21"/>
          <w:szCs w:val="21"/>
        </w:rPr>
        <w:t>2</w:t>
      </w:r>
      <w:r w:rsidR="00925844" w:rsidRPr="00B55BEF">
        <w:rPr>
          <w:rFonts w:ascii="Times New Roman" w:eastAsia="宋体" w:hAnsi="Times New Roman"/>
          <w:sz w:val="21"/>
          <w:szCs w:val="21"/>
        </w:rPr>
        <w:t>6</w:t>
      </w:r>
      <w:r w:rsidR="00F91A72" w:rsidRPr="00B55BEF">
        <w:rPr>
          <w:rFonts w:ascii="Times New Roman" w:eastAsia="宋体" w:hAnsi="Times New Roman"/>
          <w:sz w:val="21"/>
          <w:szCs w:val="21"/>
        </w:rPr>
        <w:t>日的推荐结果</w:t>
      </w:r>
      <w:bookmarkEnd w:id="338"/>
    </w:p>
    <w:p w14:paraId="5923734F" w14:textId="77777777" w:rsidR="00F76BDD" w:rsidRPr="00F76BDD" w:rsidRDefault="00F76BDD" w:rsidP="00D44918">
      <w:pPr>
        <w:adjustRightInd/>
        <w:snapToGrid/>
        <w:spacing w:line="240" w:lineRule="auto"/>
        <w:jc w:val="center"/>
        <w:rPr>
          <w:rFonts w:ascii="宋体" w:hAnsi="宋体"/>
        </w:rPr>
      </w:pPr>
      <w:r w:rsidRPr="00F76BDD">
        <w:rPr>
          <w:rFonts w:ascii="宋体" w:hAnsi="宋体"/>
          <w:noProof/>
        </w:rPr>
        <w:lastRenderedPageBreak/>
        <w:drawing>
          <wp:inline distT="0" distB="0" distL="0" distR="0" wp14:anchorId="44BB6096" wp14:editId="6375292A">
            <wp:extent cx="5362509" cy="3996000"/>
            <wp:effectExtent l="0" t="0" r="0" b="5080"/>
            <wp:docPr id="2" name="图片 2" descr="C:\Users\Administrator\Documents\Tencent Files\260754218\Image\C2C\HLO~VY57FNUZFUBP`MT6A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dministrator\Documents\Tencent Files\260754218\Image\C2C\HLO~VY57FNUZFUBP`MT6ANJ.png"/>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5362509" cy="3996000"/>
                    </a:xfrm>
                    <a:prstGeom prst="rect">
                      <a:avLst/>
                    </a:prstGeom>
                    <a:noFill/>
                    <a:ln>
                      <a:noFill/>
                    </a:ln>
                  </pic:spPr>
                </pic:pic>
              </a:graphicData>
            </a:graphic>
          </wp:inline>
        </w:drawing>
      </w:r>
    </w:p>
    <w:p w14:paraId="400B8BFE" w14:textId="79D2791D" w:rsidR="00404C07" w:rsidRDefault="003D4B85" w:rsidP="005E67B4">
      <w:pPr>
        <w:pStyle w:val="aff"/>
        <w:spacing w:line="240" w:lineRule="auto"/>
        <w:jc w:val="center"/>
        <w:rPr>
          <w:rFonts w:ascii="Times New Roman" w:eastAsia="宋体" w:hAnsi="Times New Roman"/>
          <w:sz w:val="21"/>
          <w:szCs w:val="21"/>
        </w:rPr>
      </w:pPr>
      <w:bookmarkStart w:id="339" w:name="_Toc448002816"/>
      <w:r w:rsidRPr="00797859">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97314C">
        <w:rPr>
          <w:rFonts w:ascii="Times New Roman" w:eastAsia="宋体" w:hAnsi="Times New Roman"/>
          <w:sz w:val="21"/>
          <w:szCs w:val="21"/>
        </w:rPr>
        <w:t xml:space="preserve"> </w:t>
      </w:r>
      <w:r w:rsidR="00D44918" w:rsidRPr="00797859">
        <w:rPr>
          <w:rFonts w:ascii="Times New Roman" w:eastAsia="宋体" w:hAnsi="Times New Roman"/>
          <w:sz w:val="21"/>
          <w:szCs w:val="21"/>
        </w:rPr>
        <w:t>选定时间</w:t>
      </w:r>
      <w:r w:rsidR="00D44918" w:rsidRPr="00797859">
        <w:rPr>
          <w:rFonts w:ascii="Times New Roman" w:eastAsia="宋体" w:hAnsi="Times New Roman"/>
          <w:sz w:val="21"/>
          <w:szCs w:val="21"/>
        </w:rPr>
        <w:t>2015</w:t>
      </w:r>
      <w:r w:rsidR="00D44918" w:rsidRPr="00797859">
        <w:rPr>
          <w:rFonts w:ascii="Times New Roman" w:eastAsia="宋体" w:hAnsi="Times New Roman"/>
          <w:sz w:val="21"/>
          <w:szCs w:val="21"/>
        </w:rPr>
        <w:t>年</w:t>
      </w:r>
      <w:r w:rsidR="00D44918" w:rsidRPr="00797859">
        <w:rPr>
          <w:rFonts w:ascii="Times New Roman" w:eastAsia="宋体" w:hAnsi="Times New Roman"/>
          <w:sz w:val="21"/>
          <w:szCs w:val="21"/>
        </w:rPr>
        <w:t>9</w:t>
      </w:r>
      <w:r w:rsidR="00D44918" w:rsidRPr="00797859">
        <w:rPr>
          <w:rFonts w:ascii="Times New Roman" w:eastAsia="宋体" w:hAnsi="Times New Roman"/>
          <w:sz w:val="21"/>
          <w:szCs w:val="21"/>
        </w:rPr>
        <w:t>月</w:t>
      </w:r>
      <w:r w:rsidR="00D44918" w:rsidRPr="00797859">
        <w:rPr>
          <w:rFonts w:ascii="Times New Roman" w:eastAsia="宋体" w:hAnsi="Times New Roman"/>
          <w:sz w:val="21"/>
          <w:szCs w:val="21"/>
        </w:rPr>
        <w:t>30</w:t>
      </w:r>
      <w:r w:rsidR="00D44918" w:rsidRPr="00797859">
        <w:rPr>
          <w:rFonts w:ascii="Times New Roman" w:eastAsia="宋体" w:hAnsi="Times New Roman"/>
          <w:sz w:val="21"/>
          <w:szCs w:val="21"/>
        </w:rPr>
        <w:t>日的推荐结果</w:t>
      </w:r>
      <w:bookmarkEnd w:id="339"/>
    </w:p>
    <w:p w14:paraId="1F4E380C" w14:textId="77777777" w:rsidR="00660E94" w:rsidRPr="00660E94" w:rsidRDefault="00660E94" w:rsidP="00C53BC7">
      <w:pPr>
        <w:jc w:val="center"/>
      </w:pPr>
    </w:p>
    <w:p w14:paraId="11549A92" w14:textId="7799181E" w:rsidR="009045F8" w:rsidRPr="00C960D1" w:rsidRDefault="00660E94" w:rsidP="00F5662D">
      <w:pPr>
        <w:adjustRightInd/>
        <w:snapToGrid/>
        <w:ind w:firstLineChars="200" w:firstLine="472"/>
        <w:rPr>
          <w:rFonts w:cs="Times New Roman"/>
        </w:rPr>
      </w:pPr>
      <w:r>
        <w:rPr>
          <w:rFonts w:cs="Times New Roman" w:hint="eastAsia"/>
        </w:rPr>
        <w:t>通过观察图</w:t>
      </w:r>
      <w:r>
        <w:rPr>
          <w:rFonts w:cs="Times New Roman" w:hint="eastAsia"/>
        </w:rPr>
        <w:t>5.</w:t>
      </w:r>
      <w:r>
        <w:rPr>
          <w:rFonts w:cs="Times New Roman"/>
        </w:rPr>
        <w:t>4</w:t>
      </w:r>
      <w:r>
        <w:rPr>
          <w:rFonts w:cs="Times New Roman" w:hint="eastAsia"/>
        </w:rPr>
        <w:t>和</w:t>
      </w:r>
      <w:r>
        <w:rPr>
          <w:rFonts w:cs="Times New Roman" w:hint="eastAsia"/>
        </w:rPr>
        <w:t>5.</w:t>
      </w:r>
      <w:r>
        <w:rPr>
          <w:rFonts w:cs="Times New Roman"/>
        </w:rPr>
        <w:t>5</w:t>
      </w:r>
      <w:r>
        <w:rPr>
          <w:rFonts w:cs="Times New Roman" w:hint="eastAsia"/>
        </w:rPr>
        <w:t>，可知</w:t>
      </w:r>
      <w:r w:rsidR="008D2390">
        <w:rPr>
          <w:rFonts w:cs="Times New Roman" w:hint="eastAsia"/>
        </w:rPr>
        <w:t>在不同的时间段，计算出的好友相似度值是不同的，推荐结果也不同，由于选择的时间较近，</w:t>
      </w:r>
      <w:r w:rsidR="005668E8">
        <w:rPr>
          <w:rFonts w:cs="Times New Roman" w:hint="eastAsia"/>
        </w:rPr>
        <w:t>从推荐结果</w:t>
      </w:r>
      <w:r w:rsidR="008D2390">
        <w:rPr>
          <w:rFonts w:cs="Times New Roman" w:hint="eastAsia"/>
        </w:rPr>
        <w:t>可以看出，推荐结果有一定的</w:t>
      </w:r>
      <w:r w:rsidR="005668E8">
        <w:rPr>
          <w:rFonts w:cs="Times New Roman" w:hint="eastAsia"/>
        </w:rPr>
        <w:t>相似性</w:t>
      </w:r>
      <w:r w:rsidR="008D2390">
        <w:rPr>
          <w:rFonts w:cs="Times New Roman" w:hint="eastAsia"/>
        </w:rPr>
        <w:t>。</w:t>
      </w:r>
    </w:p>
    <w:p w14:paraId="16067780" w14:textId="77777777" w:rsidR="003E5358" w:rsidRPr="00AD6B38" w:rsidRDefault="003E5358" w:rsidP="00955EE0">
      <w:pPr>
        <w:pStyle w:val="2"/>
        <w:numPr>
          <w:ilvl w:val="1"/>
          <w:numId w:val="28"/>
        </w:numPr>
      </w:pPr>
      <w:bookmarkStart w:id="340" w:name="_Toc410207988"/>
      <w:bookmarkStart w:id="341" w:name="_Toc410209620"/>
      <w:bookmarkStart w:id="342" w:name="_Toc410210611"/>
      <w:bookmarkStart w:id="343" w:name="_Toc410211526"/>
      <w:bookmarkStart w:id="344" w:name="_Toc410214110"/>
      <w:bookmarkStart w:id="345" w:name="_Toc410218106"/>
      <w:bookmarkStart w:id="346" w:name="_Toc410226544"/>
      <w:bookmarkStart w:id="347" w:name="_Toc410226990"/>
      <w:bookmarkStart w:id="348" w:name="_Toc410227417"/>
      <w:bookmarkStart w:id="349" w:name="_Toc448478984"/>
      <w:r w:rsidRPr="00AD6B38">
        <w:t>本章小结</w:t>
      </w:r>
      <w:bookmarkEnd w:id="340"/>
      <w:bookmarkEnd w:id="341"/>
      <w:bookmarkEnd w:id="342"/>
      <w:bookmarkEnd w:id="343"/>
      <w:bookmarkEnd w:id="344"/>
      <w:bookmarkEnd w:id="345"/>
      <w:bookmarkEnd w:id="346"/>
      <w:bookmarkEnd w:id="347"/>
      <w:bookmarkEnd w:id="348"/>
      <w:bookmarkEnd w:id="349"/>
    </w:p>
    <w:p w14:paraId="11233661" w14:textId="473F2A5D" w:rsidR="00E87A82" w:rsidRDefault="00203388" w:rsidP="00E87A82">
      <w:pPr>
        <w:ind w:firstLine="472"/>
        <w:rPr>
          <w:rFonts w:cs="Times New Roman"/>
        </w:rPr>
        <w:sectPr w:rsidR="00E87A82" w:rsidSect="005527A9">
          <w:headerReference w:type="default" r:id="rId498"/>
          <w:pgSz w:w="11906" w:h="16838" w:code="9"/>
          <w:pgMar w:top="1701" w:right="1418" w:bottom="1418" w:left="1418" w:header="907" w:footer="851" w:gutter="567"/>
          <w:cols w:space="425"/>
          <w:docGrid w:type="linesAndChars" w:linePitch="403" w:charSpace="-819"/>
        </w:sectPr>
      </w:pPr>
      <w:r>
        <w:rPr>
          <w:rFonts w:cs="Times New Roman" w:hint="eastAsia"/>
        </w:rPr>
        <w:t>本章首先</w:t>
      </w:r>
      <w:r>
        <w:rPr>
          <w:rFonts w:cs="Times New Roman"/>
        </w:rPr>
        <w:t>对</w:t>
      </w:r>
      <w:r>
        <w:rPr>
          <w:rFonts w:cs="Times New Roman" w:hint="eastAsia"/>
        </w:rPr>
        <w:t>社交网站</w:t>
      </w:r>
      <w:r>
        <w:rPr>
          <w:rFonts w:cs="Times New Roman"/>
        </w:rPr>
        <w:t>中用户的行为</w:t>
      </w:r>
      <w:r>
        <w:rPr>
          <w:rFonts w:cs="Times New Roman" w:hint="eastAsia"/>
        </w:rPr>
        <w:t>和</w:t>
      </w:r>
      <w:r>
        <w:rPr>
          <w:rFonts w:cs="Times New Roman"/>
        </w:rPr>
        <w:t>信息进行分析，</w:t>
      </w:r>
      <w:r>
        <w:rPr>
          <w:rFonts w:cs="Times New Roman" w:hint="eastAsia"/>
        </w:rPr>
        <w:t>根据</w:t>
      </w:r>
      <w:r>
        <w:rPr>
          <w:rFonts w:cs="Times New Roman"/>
        </w:rPr>
        <w:t>用户的需求来对好友进行推荐。</w:t>
      </w:r>
      <w:r>
        <w:rPr>
          <w:rFonts w:cs="Times New Roman" w:hint="eastAsia"/>
        </w:rPr>
        <w:t>阐述了</w:t>
      </w:r>
      <w:r>
        <w:rPr>
          <w:rFonts w:cs="Times New Roman"/>
        </w:rPr>
        <w:t>整个推荐系统的设计和实现，以及各个模块之间的关系</w:t>
      </w:r>
      <w:r>
        <w:rPr>
          <w:rFonts w:cs="Times New Roman" w:hint="eastAsia"/>
        </w:rPr>
        <w:t>，</w:t>
      </w:r>
      <w:r>
        <w:rPr>
          <w:rFonts w:cs="Times New Roman"/>
        </w:rPr>
        <w:t>并对整个</w:t>
      </w:r>
      <w:r>
        <w:rPr>
          <w:rFonts w:cs="Times New Roman" w:hint="eastAsia"/>
        </w:rPr>
        <w:t>推荐</w:t>
      </w:r>
      <w:r>
        <w:rPr>
          <w:rFonts w:cs="Times New Roman"/>
        </w:rPr>
        <w:t>算法的流程进行了详细的描述。最后</w:t>
      </w:r>
      <w:r>
        <w:rPr>
          <w:rFonts w:cs="Times New Roman" w:hint="eastAsia"/>
        </w:rPr>
        <w:t>通过</w:t>
      </w:r>
      <w:r>
        <w:rPr>
          <w:rFonts w:cs="Times New Roman"/>
        </w:rPr>
        <w:t>对具体页面的展示</w:t>
      </w:r>
      <w:r>
        <w:rPr>
          <w:rFonts w:cs="Times New Roman" w:hint="eastAsia"/>
        </w:rPr>
        <w:t>效果</w:t>
      </w:r>
      <w:r>
        <w:rPr>
          <w:rFonts w:cs="Times New Roman"/>
        </w:rPr>
        <w:t>，来阐明系统的具体推荐结果</w:t>
      </w:r>
      <w:r>
        <w:rPr>
          <w:rFonts w:cs="Times New Roman" w:hint="eastAsia"/>
        </w:rPr>
        <w:t>。</w:t>
      </w:r>
      <w:r>
        <w:rPr>
          <w:rFonts w:cs="Times New Roman"/>
        </w:rPr>
        <w:t>为了</w:t>
      </w:r>
      <w:r>
        <w:rPr>
          <w:rFonts w:cs="Times New Roman" w:hint="eastAsia"/>
        </w:rPr>
        <w:t>满足</w:t>
      </w:r>
      <w:r>
        <w:rPr>
          <w:rFonts w:cs="Times New Roman"/>
        </w:rPr>
        <w:t>不同时间段</w:t>
      </w:r>
      <w:r w:rsidR="00325843">
        <w:rPr>
          <w:rFonts w:cs="Times New Roman" w:hint="eastAsia"/>
        </w:rPr>
        <w:t>内</w:t>
      </w:r>
      <w:r>
        <w:rPr>
          <w:rFonts w:cs="Times New Roman" w:hint="eastAsia"/>
        </w:rPr>
        <w:t>不同用户</w:t>
      </w:r>
      <w:r>
        <w:rPr>
          <w:rFonts w:cs="Times New Roman"/>
        </w:rPr>
        <w:t>的差异性需求，本章设计了</w:t>
      </w:r>
      <w:r>
        <w:rPr>
          <w:rFonts w:cs="Times New Roman" w:hint="eastAsia"/>
        </w:rPr>
        <w:t>基于</w:t>
      </w:r>
      <w:r>
        <w:rPr>
          <w:rFonts w:cs="Times New Roman"/>
        </w:rPr>
        <w:t>时间</w:t>
      </w:r>
      <w:r>
        <w:rPr>
          <w:rFonts w:cs="Times New Roman" w:hint="eastAsia"/>
        </w:rPr>
        <w:t>的</w:t>
      </w:r>
      <w:r>
        <w:rPr>
          <w:rFonts w:cs="Times New Roman"/>
        </w:rPr>
        <w:t>融合文本语义和情感分析的好友推荐系统。</w:t>
      </w:r>
      <w:bookmarkStart w:id="350" w:name="_Toc410207989"/>
      <w:bookmarkStart w:id="351" w:name="_Toc410209621"/>
      <w:bookmarkStart w:id="352" w:name="_Toc410210612"/>
      <w:bookmarkStart w:id="353" w:name="_Toc410211527"/>
      <w:bookmarkStart w:id="354" w:name="_Toc410214111"/>
      <w:bookmarkStart w:id="355" w:name="_Toc410218107"/>
      <w:bookmarkStart w:id="356" w:name="_Toc410226545"/>
      <w:bookmarkStart w:id="357" w:name="_Toc410226991"/>
      <w:bookmarkStart w:id="358" w:name="_Toc410227418"/>
    </w:p>
    <w:bookmarkEnd w:id="301"/>
    <w:bookmarkEnd w:id="302"/>
    <w:bookmarkEnd w:id="303"/>
    <w:bookmarkEnd w:id="304"/>
    <w:bookmarkEnd w:id="305"/>
    <w:bookmarkEnd w:id="306"/>
    <w:bookmarkEnd w:id="307"/>
    <w:bookmarkEnd w:id="308"/>
    <w:bookmarkEnd w:id="309"/>
    <w:bookmarkEnd w:id="350"/>
    <w:bookmarkEnd w:id="351"/>
    <w:bookmarkEnd w:id="352"/>
    <w:bookmarkEnd w:id="353"/>
    <w:bookmarkEnd w:id="354"/>
    <w:bookmarkEnd w:id="355"/>
    <w:bookmarkEnd w:id="356"/>
    <w:bookmarkEnd w:id="357"/>
    <w:bookmarkEnd w:id="358"/>
    <w:p w14:paraId="0EE9E8A7" w14:textId="165565F2" w:rsidR="00C207EC" w:rsidRPr="00C858E4" w:rsidRDefault="00EB5C76" w:rsidP="00955EE0">
      <w:pPr>
        <w:pStyle w:val="1"/>
        <w:numPr>
          <w:ilvl w:val="0"/>
          <w:numId w:val="30"/>
        </w:numPr>
      </w:pPr>
      <w:r>
        <w:rPr>
          <w:rFonts w:hint="eastAsia"/>
        </w:rPr>
        <w:lastRenderedPageBreak/>
        <w:t xml:space="preserve"> </w:t>
      </w:r>
      <w:bookmarkStart w:id="359" w:name="_Toc448478985"/>
      <w:r w:rsidR="00AB78FA">
        <w:rPr>
          <w:rFonts w:hint="eastAsia"/>
        </w:rPr>
        <w:t>总结和</w:t>
      </w:r>
      <w:r w:rsidR="00AB78FA">
        <w:t>展望</w:t>
      </w:r>
      <w:bookmarkEnd w:id="359"/>
    </w:p>
    <w:p w14:paraId="3E8F1819" w14:textId="36D90C66" w:rsidR="00A14527" w:rsidRPr="00A14527" w:rsidRDefault="007C6DA7" w:rsidP="00A14527">
      <w:pPr>
        <w:ind w:firstLine="472"/>
        <w:rPr>
          <w:rFonts w:cs="Times New Roman"/>
        </w:rPr>
      </w:pPr>
      <w:r>
        <w:rPr>
          <w:rFonts w:cs="Times New Roman"/>
        </w:rPr>
        <w:t>微博已经成为一种流行的信息交流</w:t>
      </w:r>
      <w:r>
        <w:rPr>
          <w:rFonts w:cs="Times New Roman" w:hint="eastAsia"/>
        </w:rPr>
        <w:t>、</w:t>
      </w:r>
      <w:r>
        <w:rPr>
          <w:rFonts w:cs="Times New Roman"/>
        </w:rPr>
        <w:t>传播和分享的新媒介</w:t>
      </w:r>
      <w:r>
        <w:rPr>
          <w:rFonts w:cs="Times New Roman" w:hint="eastAsia"/>
        </w:rPr>
        <w:t>，用户可以轻松的获取网络信息</w:t>
      </w:r>
      <w:r w:rsidR="002801AE">
        <w:rPr>
          <w:rFonts w:cs="Times New Roman" w:hint="eastAsia"/>
        </w:rPr>
        <w:t>，</w:t>
      </w:r>
      <w:r>
        <w:rPr>
          <w:rFonts w:cs="Times New Roman" w:hint="eastAsia"/>
        </w:rPr>
        <w:t>信息在微博上</w:t>
      </w:r>
      <w:r w:rsidR="002801AE">
        <w:rPr>
          <w:rFonts w:cs="Times New Roman" w:hint="eastAsia"/>
        </w:rPr>
        <w:t>具有</w:t>
      </w:r>
      <w:r>
        <w:rPr>
          <w:rFonts w:cs="Times New Roman" w:hint="eastAsia"/>
        </w:rPr>
        <w:t>传播速度快和范围广的特点</w:t>
      </w:r>
      <w:r w:rsidR="002801AE">
        <w:rPr>
          <w:rFonts w:cs="Times New Roman" w:hint="eastAsia"/>
        </w:rPr>
        <w:t>。</w:t>
      </w:r>
      <w:r>
        <w:rPr>
          <w:rFonts w:cs="Times New Roman" w:hint="eastAsia"/>
        </w:rPr>
        <w:t>利用这种新的媒介，可以帮助用户建立庞大的社交圈，</w:t>
      </w:r>
      <w:r w:rsidR="00A14527">
        <w:rPr>
          <w:rFonts w:cs="Times New Roman" w:hint="eastAsia"/>
        </w:rPr>
        <w:t>更便利</w:t>
      </w:r>
      <w:r w:rsidR="00A14527">
        <w:rPr>
          <w:rFonts w:cs="Times New Roman"/>
        </w:rPr>
        <w:t>的获取信息。</w:t>
      </w:r>
      <w:r w:rsidR="001135F4">
        <w:rPr>
          <w:rFonts w:cs="Times New Roman" w:hint="eastAsia"/>
        </w:rPr>
        <w:t>本章对全文的研究重点进行总结，</w:t>
      </w:r>
      <w:r w:rsidR="00A14527">
        <w:rPr>
          <w:rFonts w:cs="Times New Roman"/>
        </w:rPr>
        <w:t>并分析了</w:t>
      </w:r>
      <w:r w:rsidR="00BB50A2">
        <w:rPr>
          <w:rFonts w:cs="Times New Roman" w:hint="eastAsia"/>
        </w:rPr>
        <w:t>未来的研究</w:t>
      </w:r>
      <w:r w:rsidR="001135F4">
        <w:rPr>
          <w:rFonts w:cs="Times New Roman" w:hint="eastAsia"/>
        </w:rPr>
        <w:t>计划和展望</w:t>
      </w:r>
      <w:r w:rsidR="00A14527">
        <w:rPr>
          <w:rFonts w:cs="Times New Roman"/>
        </w:rPr>
        <w:t>。</w:t>
      </w:r>
    </w:p>
    <w:p w14:paraId="129C5139" w14:textId="77777777" w:rsidR="00D651D5" w:rsidRPr="0046425E" w:rsidRDefault="00AB78FA" w:rsidP="00955EE0">
      <w:pPr>
        <w:pStyle w:val="2"/>
        <w:numPr>
          <w:ilvl w:val="1"/>
          <w:numId w:val="29"/>
        </w:numPr>
      </w:pPr>
      <w:bookmarkStart w:id="360" w:name="_Toc448478986"/>
      <w:r>
        <w:rPr>
          <w:rFonts w:hint="eastAsia"/>
        </w:rPr>
        <w:t>工作总结</w:t>
      </w:r>
      <w:bookmarkEnd w:id="360"/>
    </w:p>
    <w:p w14:paraId="11E4BEE4" w14:textId="62EAF22C" w:rsidR="006D0BF0" w:rsidRDefault="006D0BF0" w:rsidP="000E326C">
      <w:pPr>
        <w:ind w:firstLine="472"/>
        <w:rPr>
          <w:rFonts w:cs="Times New Roman"/>
        </w:rPr>
      </w:pPr>
      <w:r>
        <w:rPr>
          <w:rFonts w:cs="Times New Roman"/>
        </w:rPr>
        <w:t>微博这种新型媒介的大规模使用</w:t>
      </w:r>
      <w:r>
        <w:rPr>
          <w:rFonts w:cs="Times New Roman" w:hint="eastAsia"/>
        </w:rPr>
        <w:t>，</w:t>
      </w:r>
      <w:r>
        <w:rPr>
          <w:rFonts w:cs="Times New Roman"/>
        </w:rPr>
        <w:t>给广大</w:t>
      </w:r>
      <w:r w:rsidR="00487135">
        <w:rPr>
          <w:rFonts w:cs="Times New Roman"/>
        </w:rPr>
        <w:t>用户</w:t>
      </w:r>
      <w:r>
        <w:rPr>
          <w:rFonts w:cs="Times New Roman"/>
        </w:rPr>
        <w:t>带来了极好的</w:t>
      </w:r>
      <w:r w:rsidR="002A5056">
        <w:rPr>
          <w:rFonts w:cs="Times New Roman" w:hint="eastAsia"/>
        </w:rPr>
        <w:t>使用</w:t>
      </w:r>
      <w:r w:rsidR="002A5056">
        <w:rPr>
          <w:rFonts w:cs="Times New Roman"/>
        </w:rPr>
        <w:t>体验</w:t>
      </w:r>
      <w:r>
        <w:rPr>
          <w:rFonts w:cs="Times New Roman" w:hint="eastAsia"/>
        </w:rPr>
        <w:t>，</w:t>
      </w:r>
      <w:r w:rsidR="00412B1E">
        <w:rPr>
          <w:rFonts w:cs="Times New Roman"/>
        </w:rPr>
        <w:t>用户能</w:t>
      </w:r>
      <w:r>
        <w:rPr>
          <w:rFonts w:cs="Times New Roman"/>
        </w:rPr>
        <w:t>随时随地的获取信息</w:t>
      </w:r>
      <w:r>
        <w:rPr>
          <w:rFonts w:cs="Times New Roman" w:hint="eastAsia"/>
        </w:rPr>
        <w:t>。微博上存储着海量的信息资源，为了对繁杂信息的过滤，我们在使用微博时，只能看到关注好友发的微博消息，这是海量数据过滤的一种手段，也是推荐中的一种应用，这种方法能够解决信息暴增带来</w:t>
      </w:r>
      <w:r w:rsidR="002801AE">
        <w:rPr>
          <w:rFonts w:cs="Times New Roman" w:hint="eastAsia"/>
        </w:rPr>
        <w:t>的</w:t>
      </w:r>
      <w:r>
        <w:rPr>
          <w:rFonts w:cs="Times New Roman" w:hint="eastAsia"/>
        </w:rPr>
        <w:t>问题。</w:t>
      </w:r>
      <w:r w:rsidR="00F33703">
        <w:rPr>
          <w:rFonts w:cs="Times New Roman" w:hint="eastAsia"/>
        </w:rPr>
        <w:t>如何有效利用用户的个人信息给用户进行好友推荐，并以此扩大用户的交际圈，增强用户和社交网站的黏性是面临的难题。</w:t>
      </w:r>
    </w:p>
    <w:p w14:paraId="0F7BF9BD" w14:textId="77777777" w:rsidR="00F33703" w:rsidRDefault="00F33703" w:rsidP="000E326C">
      <w:pPr>
        <w:ind w:firstLine="472"/>
        <w:rPr>
          <w:rFonts w:cs="Times New Roman"/>
        </w:rPr>
      </w:pPr>
      <w:r>
        <w:rPr>
          <w:rFonts w:cs="Times New Roman"/>
        </w:rPr>
        <w:t>本文对用户的微博信息进行研究</w:t>
      </w:r>
      <w:r>
        <w:rPr>
          <w:rFonts w:cs="Times New Roman" w:hint="eastAsia"/>
        </w:rPr>
        <w:t>，利用用户的微博文本富含的信息进行深入研究并通过实验进行了验证，主要的工作总结如下：</w:t>
      </w:r>
    </w:p>
    <w:p w14:paraId="22287106" w14:textId="6A59778B" w:rsidR="0018143F" w:rsidRDefault="0018143F" w:rsidP="00955EE0">
      <w:pPr>
        <w:pStyle w:val="ae"/>
        <w:numPr>
          <w:ilvl w:val="0"/>
          <w:numId w:val="18"/>
        </w:numPr>
        <w:ind w:left="0" w:firstLineChars="200" w:firstLine="472"/>
        <w:rPr>
          <w:rFonts w:cs="Times New Roman"/>
        </w:rPr>
      </w:pPr>
      <w:r w:rsidRPr="0018143F">
        <w:rPr>
          <w:rFonts w:cs="Times New Roman"/>
        </w:rPr>
        <w:t>对常用推荐系统的工作架构进行分析</w:t>
      </w:r>
      <w:r w:rsidRPr="0018143F">
        <w:rPr>
          <w:rFonts w:cs="Times New Roman" w:hint="eastAsia"/>
        </w:rPr>
        <w:t>，</w:t>
      </w:r>
      <w:r w:rsidRPr="0018143F">
        <w:rPr>
          <w:rFonts w:cs="Times New Roman"/>
        </w:rPr>
        <w:t>综述了在好友推荐领域常用的推荐方法</w:t>
      </w:r>
      <w:r w:rsidRPr="0018143F">
        <w:rPr>
          <w:rFonts w:cs="Times New Roman" w:hint="eastAsia"/>
        </w:rPr>
        <w:t>以及所存在的问题，并指出</w:t>
      </w:r>
      <w:r w:rsidR="002801AE">
        <w:rPr>
          <w:rFonts w:cs="Times New Roman" w:hint="eastAsia"/>
        </w:rPr>
        <w:t>了</w:t>
      </w:r>
      <w:r w:rsidRPr="0018143F">
        <w:rPr>
          <w:rFonts w:cs="Times New Roman" w:hint="eastAsia"/>
        </w:rPr>
        <w:t>推荐技术面临的机遇和挑战。</w:t>
      </w:r>
    </w:p>
    <w:p w14:paraId="0484B0DA" w14:textId="77777777" w:rsidR="0018143F" w:rsidRDefault="0018143F" w:rsidP="00955EE0">
      <w:pPr>
        <w:pStyle w:val="ae"/>
        <w:numPr>
          <w:ilvl w:val="0"/>
          <w:numId w:val="18"/>
        </w:numPr>
        <w:ind w:left="0" w:firstLineChars="200" w:firstLine="472"/>
        <w:rPr>
          <w:rFonts w:cs="Times New Roman"/>
        </w:rPr>
      </w:pPr>
      <w:r w:rsidRPr="0018143F">
        <w:rPr>
          <w:rFonts w:cs="Times New Roman"/>
        </w:rPr>
        <w:t>对用户在微博中的行为进行分析</w:t>
      </w:r>
      <w:r w:rsidRPr="0018143F">
        <w:rPr>
          <w:rFonts w:cs="Times New Roman" w:hint="eastAsia"/>
        </w:rPr>
        <w:t>，</w:t>
      </w:r>
      <w:r w:rsidRPr="0018143F">
        <w:rPr>
          <w:rFonts w:cs="Times New Roman"/>
        </w:rPr>
        <w:t>深入研究了用户微博文本的特点</w:t>
      </w:r>
      <w:r>
        <w:rPr>
          <w:rFonts w:cs="Times New Roman" w:hint="eastAsia"/>
        </w:rPr>
        <w:t>。</w:t>
      </w:r>
      <w:r w:rsidRPr="0018143F">
        <w:rPr>
          <w:rFonts w:cs="Times New Roman" w:hint="eastAsia"/>
        </w:rPr>
        <w:t>在</w:t>
      </w:r>
      <w:r w:rsidRPr="0018143F">
        <w:rPr>
          <w:rFonts w:cs="Times New Roman"/>
        </w:rPr>
        <w:t>好友推荐</w:t>
      </w:r>
      <w:r w:rsidRPr="0018143F">
        <w:rPr>
          <w:rFonts w:cs="Times New Roman" w:hint="eastAsia"/>
        </w:rPr>
        <w:t>领域</w:t>
      </w:r>
      <w:r w:rsidRPr="0018143F">
        <w:rPr>
          <w:rFonts w:cs="Times New Roman"/>
        </w:rPr>
        <w:t>，</w:t>
      </w:r>
      <w:r w:rsidRPr="0018143F">
        <w:rPr>
          <w:rFonts w:cs="Times New Roman" w:hint="eastAsia"/>
        </w:rPr>
        <w:t>主题元素就</w:t>
      </w:r>
      <w:r w:rsidR="00AE2CC4">
        <w:rPr>
          <w:rFonts w:cs="Times New Roman" w:hint="eastAsia"/>
        </w:rPr>
        <w:t>是</w:t>
      </w:r>
      <w:r w:rsidRPr="0018143F">
        <w:rPr>
          <w:rFonts w:cs="Times New Roman" w:hint="eastAsia"/>
        </w:rPr>
        <w:t>用户，在推荐时，所围绕的中心就应该是用户</w:t>
      </w:r>
      <w:r>
        <w:rPr>
          <w:rFonts w:cs="Times New Roman" w:hint="eastAsia"/>
        </w:rPr>
        <w:t>的个人信息</w:t>
      </w:r>
      <w:r w:rsidRPr="0018143F">
        <w:rPr>
          <w:rFonts w:cs="Times New Roman" w:hint="eastAsia"/>
        </w:rPr>
        <w:t>。</w:t>
      </w:r>
      <w:r>
        <w:rPr>
          <w:rFonts w:cs="Times New Roman" w:hint="eastAsia"/>
        </w:rPr>
        <w:t>用户的文本中通常会存在文本语义相似性和情感相似性的特点。</w:t>
      </w:r>
    </w:p>
    <w:p w14:paraId="71813B1D" w14:textId="57C2C043" w:rsidR="0018143F" w:rsidRDefault="0018143F" w:rsidP="00955EE0">
      <w:pPr>
        <w:pStyle w:val="ae"/>
        <w:numPr>
          <w:ilvl w:val="0"/>
          <w:numId w:val="18"/>
        </w:numPr>
        <w:ind w:left="0" w:firstLineChars="200" w:firstLine="472"/>
        <w:rPr>
          <w:rFonts w:cs="Times New Roman"/>
        </w:rPr>
      </w:pPr>
      <w:r>
        <w:rPr>
          <w:rFonts w:cs="Times New Roman"/>
        </w:rPr>
        <w:t>结合文本语义和中文中的程度副词提出了</w:t>
      </w:r>
      <w:r w:rsidR="006847E8">
        <w:rPr>
          <w:rFonts w:cs="Times New Roman" w:hint="eastAsia"/>
        </w:rPr>
        <w:t>SEM</w:t>
      </w:r>
      <w:r w:rsidR="002F5CC4">
        <w:rPr>
          <w:rFonts w:cs="Times New Roman" w:hint="eastAsia"/>
        </w:rPr>
        <w:t>模型的好友推荐方法，采用二阶段的推荐算法，并结合时间因素，</w:t>
      </w:r>
      <w:r>
        <w:rPr>
          <w:rFonts w:cs="Times New Roman" w:hint="eastAsia"/>
        </w:rPr>
        <w:t>根据</w:t>
      </w:r>
      <w:r>
        <w:rPr>
          <w:rFonts w:cs="Times New Roman" w:hint="eastAsia"/>
        </w:rPr>
        <w:t>AHP</w:t>
      </w:r>
      <w:r>
        <w:rPr>
          <w:rFonts w:cs="Times New Roman" w:hint="eastAsia"/>
        </w:rPr>
        <w:t>方法</w:t>
      </w:r>
      <w:r w:rsidR="002801AE">
        <w:rPr>
          <w:rFonts w:cs="Times New Roman" w:hint="eastAsia"/>
        </w:rPr>
        <w:t>为时间</w:t>
      </w:r>
      <w:r>
        <w:rPr>
          <w:rFonts w:cs="Times New Roman" w:hint="eastAsia"/>
        </w:rPr>
        <w:t>分配权值。</w:t>
      </w:r>
      <w:r w:rsidR="00F32FAD">
        <w:rPr>
          <w:rFonts w:cs="Times New Roman" w:hint="eastAsia"/>
        </w:rPr>
        <w:t>根据</w:t>
      </w:r>
      <w:r>
        <w:rPr>
          <w:rFonts w:cs="Times New Roman" w:hint="eastAsia"/>
        </w:rPr>
        <w:t>用户的文本</w:t>
      </w:r>
      <w:r w:rsidR="007868DA">
        <w:rPr>
          <w:rFonts w:cs="Times New Roman" w:hint="eastAsia"/>
        </w:rPr>
        <w:t>特征</w:t>
      </w:r>
      <w:r>
        <w:rPr>
          <w:rFonts w:cs="Times New Roman" w:hint="eastAsia"/>
        </w:rPr>
        <w:t>计算用户之间的相似性</w:t>
      </w:r>
      <w:r w:rsidR="00DB66AF">
        <w:rPr>
          <w:rFonts w:cs="Times New Roman" w:hint="eastAsia"/>
        </w:rPr>
        <w:t>，</w:t>
      </w:r>
      <w:r w:rsidR="0035690A">
        <w:rPr>
          <w:rFonts w:cs="Times New Roman" w:hint="eastAsia"/>
        </w:rPr>
        <w:t>并</w:t>
      </w:r>
      <w:r w:rsidR="00DB66AF">
        <w:rPr>
          <w:rFonts w:cs="Times New Roman" w:hint="eastAsia"/>
        </w:rPr>
        <w:t>得出待推荐列表集合。在第二阶段，对待推荐集合进行情感</w:t>
      </w:r>
      <w:r>
        <w:rPr>
          <w:rFonts w:cs="Times New Roman" w:hint="eastAsia"/>
        </w:rPr>
        <w:t>程度的相似度分析。用户的文本相似可以证明用户所关注的方向</w:t>
      </w:r>
      <w:r w:rsidR="008B3B27">
        <w:rPr>
          <w:rFonts w:cs="Times New Roman" w:hint="eastAsia"/>
        </w:rPr>
        <w:t>相似</w:t>
      </w:r>
      <w:r w:rsidR="00D212AA">
        <w:rPr>
          <w:rFonts w:cs="Times New Roman" w:hint="eastAsia"/>
        </w:rPr>
        <w:t>，根据程度副词的相似度可以得出用户所关注</w:t>
      </w:r>
      <w:r w:rsidR="008B3B27">
        <w:rPr>
          <w:rFonts w:cs="Times New Roman" w:hint="eastAsia"/>
        </w:rPr>
        <w:t>内容</w:t>
      </w:r>
      <w:r w:rsidR="00D212AA">
        <w:rPr>
          <w:rFonts w:cs="Times New Roman" w:hint="eastAsia"/>
        </w:rPr>
        <w:t>的重要程度，最终得出</w:t>
      </w:r>
      <w:r>
        <w:rPr>
          <w:rFonts w:cs="Times New Roman" w:hint="eastAsia"/>
        </w:rPr>
        <w:t>和用户</w:t>
      </w:r>
      <w:r w:rsidR="008B3B27">
        <w:rPr>
          <w:rFonts w:cs="Times New Roman" w:hint="eastAsia"/>
        </w:rPr>
        <w:t>最</w:t>
      </w:r>
      <w:r>
        <w:rPr>
          <w:rFonts w:cs="Times New Roman" w:hint="eastAsia"/>
        </w:rPr>
        <w:t>相似的用户。</w:t>
      </w:r>
    </w:p>
    <w:p w14:paraId="05C5AFEA" w14:textId="2030F3E4" w:rsidR="005A77ED" w:rsidRDefault="00F07543" w:rsidP="00955EE0">
      <w:pPr>
        <w:pStyle w:val="ae"/>
        <w:numPr>
          <w:ilvl w:val="0"/>
          <w:numId w:val="18"/>
        </w:numPr>
        <w:ind w:left="0" w:firstLineChars="200" w:firstLine="472"/>
        <w:rPr>
          <w:rFonts w:cs="Times New Roman"/>
        </w:rPr>
      </w:pPr>
      <w:r>
        <w:rPr>
          <w:rFonts w:cs="Times New Roman"/>
        </w:rPr>
        <w:lastRenderedPageBreak/>
        <w:t>用户获取信息和分享内容有时间先后顺序的影响</w:t>
      </w:r>
      <w:r>
        <w:rPr>
          <w:rFonts w:cs="Times New Roman" w:hint="eastAsia"/>
        </w:rPr>
        <w:t>，</w:t>
      </w:r>
      <w:r>
        <w:rPr>
          <w:rFonts w:cs="Times New Roman"/>
        </w:rPr>
        <w:t>在对文本计算相似度</w:t>
      </w:r>
      <w:r>
        <w:rPr>
          <w:rFonts w:cs="Times New Roman" w:hint="eastAsia"/>
        </w:rPr>
        <w:t>时必须考虑时间所带来的影响，针对这一问题，本文提出了交叉的相似度计算方法，来消除时间对用户获取信息先后顺序的影响。同时用户的情感表达，</w:t>
      </w:r>
      <w:r w:rsidR="00814A1D">
        <w:rPr>
          <w:rFonts w:cs="Times New Roman" w:hint="eastAsia"/>
        </w:rPr>
        <w:t>包括了用户的情感词倾向，程度副词和否定词，这些词都可以影响用户的情感。鉴于此，</w:t>
      </w:r>
      <w:r w:rsidR="00557EA6">
        <w:rPr>
          <w:rFonts w:cs="Times New Roman" w:hint="eastAsia"/>
        </w:rPr>
        <w:t>通过改进</w:t>
      </w:r>
      <w:r w:rsidR="00A37CEE">
        <w:rPr>
          <w:rFonts w:cs="Times New Roman" w:hint="eastAsia"/>
        </w:rPr>
        <w:t>提出</w:t>
      </w:r>
      <w:r w:rsidR="00557EA6">
        <w:rPr>
          <w:rFonts w:cs="Times New Roman" w:hint="eastAsia"/>
        </w:rPr>
        <w:t>的</w:t>
      </w:r>
      <w:r w:rsidR="0015211B">
        <w:rPr>
          <w:rFonts w:cs="Times New Roman" w:hint="eastAsia"/>
        </w:rPr>
        <w:t>SEM</w:t>
      </w:r>
      <w:r w:rsidR="00814A1D">
        <w:rPr>
          <w:rFonts w:cs="Times New Roman" w:hint="eastAsia"/>
        </w:rPr>
        <w:t>模型，</w:t>
      </w:r>
      <w:r w:rsidR="00F53A0F">
        <w:rPr>
          <w:rFonts w:cs="Times New Roman" w:hint="eastAsia"/>
        </w:rPr>
        <w:t>本文又提出了</w:t>
      </w:r>
      <w:r w:rsidR="00F53A0F">
        <w:rPr>
          <w:rFonts w:cs="Times New Roman" w:hint="eastAsia"/>
        </w:rPr>
        <w:t>ESEM</w:t>
      </w:r>
      <w:r w:rsidR="00F53A0F">
        <w:rPr>
          <w:rFonts w:cs="Times New Roman" w:hint="eastAsia"/>
        </w:rPr>
        <w:t>模型，</w:t>
      </w:r>
      <w:r w:rsidR="00814A1D">
        <w:rPr>
          <w:rFonts w:cs="Times New Roman" w:hint="eastAsia"/>
        </w:rPr>
        <w:t>对常用的程度副词进行分配权重，同时根据情感词前否定词的个数得出否定系数，共同加入到用户的情感相似度计算中。</w:t>
      </w:r>
      <w:r w:rsidR="00541934">
        <w:rPr>
          <w:rFonts w:cs="Times New Roman" w:hint="eastAsia"/>
        </w:rPr>
        <w:t>在</w:t>
      </w:r>
      <w:r w:rsidR="006A3B2C">
        <w:rPr>
          <w:rFonts w:cs="Times New Roman" w:hint="eastAsia"/>
        </w:rPr>
        <w:t>ESEM</w:t>
      </w:r>
      <w:r w:rsidR="00541934">
        <w:rPr>
          <w:rFonts w:cs="Times New Roman"/>
        </w:rPr>
        <w:t>模型</w:t>
      </w:r>
      <w:r w:rsidR="00541934">
        <w:rPr>
          <w:rFonts w:cs="Times New Roman" w:hint="eastAsia"/>
        </w:rPr>
        <w:t>中</w:t>
      </w:r>
      <w:r w:rsidR="00541934">
        <w:rPr>
          <w:rFonts w:cs="Times New Roman"/>
        </w:rPr>
        <w:t>，对文本</w:t>
      </w:r>
      <w:r w:rsidR="00541934">
        <w:rPr>
          <w:rFonts w:cs="Times New Roman" w:hint="eastAsia"/>
        </w:rPr>
        <w:t>相似性</w:t>
      </w:r>
      <w:r w:rsidR="00541934">
        <w:rPr>
          <w:rFonts w:cs="Times New Roman"/>
        </w:rPr>
        <w:t>和情感相似性进行了融合。</w:t>
      </w:r>
    </w:p>
    <w:p w14:paraId="0BFA5889" w14:textId="11092EBF" w:rsidR="005A77ED" w:rsidRPr="00281680" w:rsidRDefault="00281680" w:rsidP="00955EE0">
      <w:pPr>
        <w:pStyle w:val="ae"/>
        <w:numPr>
          <w:ilvl w:val="0"/>
          <w:numId w:val="18"/>
        </w:numPr>
        <w:ind w:left="0" w:firstLineChars="200" w:firstLine="472"/>
        <w:rPr>
          <w:rFonts w:cs="Times New Roman"/>
        </w:rPr>
      </w:pPr>
      <w:r w:rsidRPr="00281680">
        <w:rPr>
          <w:rFonts w:cs="Times New Roman" w:hint="eastAsia"/>
        </w:rPr>
        <w:t>为了</w:t>
      </w:r>
      <w:r w:rsidRPr="00281680">
        <w:rPr>
          <w:rFonts w:cs="Times New Roman"/>
        </w:rPr>
        <w:t>验证本文提出的</w:t>
      </w:r>
      <w:r w:rsidRPr="00281680">
        <w:rPr>
          <w:rFonts w:cs="Times New Roman" w:hint="eastAsia"/>
        </w:rPr>
        <w:t>算法</w:t>
      </w:r>
      <w:r w:rsidRPr="00281680">
        <w:rPr>
          <w:rFonts w:cs="Times New Roman"/>
        </w:rPr>
        <w:t>模型，</w:t>
      </w:r>
      <w:r w:rsidR="000B2C75">
        <w:rPr>
          <w:rFonts w:cs="Times New Roman"/>
        </w:rPr>
        <w:t>采用大众的社交网站新浪微博数据</w:t>
      </w:r>
      <w:r w:rsidRPr="00281680">
        <w:rPr>
          <w:rFonts w:cs="Times New Roman"/>
        </w:rPr>
        <w:t>进行了爬取。</w:t>
      </w:r>
      <w:r w:rsidR="008B3B27">
        <w:rPr>
          <w:rFonts w:cs="Times New Roman" w:hint="eastAsia"/>
        </w:rPr>
        <w:t>针对</w:t>
      </w:r>
      <w:r w:rsidRPr="00281680">
        <w:rPr>
          <w:rFonts w:cs="Times New Roman" w:hint="eastAsia"/>
        </w:rPr>
        <w:t>新浪</w:t>
      </w:r>
      <w:r w:rsidRPr="00281680">
        <w:rPr>
          <w:rFonts w:cs="Times New Roman"/>
        </w:rPr>
        <w:t>公开的</w:t>
      </w:r>
      <w:r w:rsidRPr="00281680">
        <w:rPr>
          <w:rFonts w:cs="Times New Roman"/>
        </w:rPr>
        <w:t>API</w:t>
      </w:r>
      <w:r w:rsidRPr="00281680">
        <w:rPr>
          <w:rFonts w:cs="Times New Roman" w:hint="eastAsia"/>
        </w:rPr>
        <w:t>接口</w:t>
      </w:r>
      <w:r w:rsidRPr="00281680">
        <w:rPr>
          <w:rFonts w:cs="Times New Roman"/>
        </w:rPr>
        <w:t>限制</w:t>
      </w:r>
      <w:r w:rsidRPr="00281680">
        <w:rPr>
          <w:rFonts w:cs="Times New Roman" w:hint="eastAsia"/>
        </w:rPr>
        <w:t>过多</w:t>
      </w:r>
      <w:r w:rsidRPr="00281680">
        <w:rPr>
          <w:rFonts w:cs="Times New Roman"/>
        </w:rPr>
        <w:t>，爬取数据</w:t>
      </w:r>
      <w:r w:rsidRPr="00281680">
        <w:rPr>
          <w:rFonts w:cs="Times New Roman" w:hint="eastAsia"/>
        </w:rPr>
        <w:t>不全</w:t>
      </w:r>
      <w:r w:rsidRPr="00281680">
        <w:rPr>
          <w:rFonts w:cs="Times New Roman"/>
        </w:rPr>
        <w:t>的情况，本文通过</w:t>
      </w:r>
      <w:r w:rsidRPr="00281680">
        <w:rPr>
          <w:rFonts w:cs="Times New Roman" w:hint="eastAsia"/>
        </w:rPr>
        <w:t>自行编写</w:t>
      </w:r>
      <w:r w:rsidRPr="00281680">
        <w:rPr>
          <w:rFonts w:cs="Times New Roman"/>
        </w:rPr>
        <w:t>的爬虫程序对微博数据进行爬取，</w:t>
      </w:r>
      <w:r w:rsidR="000C625D">
        <w:rPr>
          <w:rFonts w:cs="Times New Roman"/>
        </w:rPr>
        <w:t>通过预处理</w:t>
      </w:r>
      <w:r w:rsidR="000C625D">
        <w:rPr>
          <w:rFonts w:cs="Times New Roman" w:hint="eastAsia"/>
        </w:rPr>
        <w:t>，</w:t>
      </w:r>
      <w:r w:rsidR="000C625D">
        <w:rPr>
          <w:rFonts w:cs="Times New Roman"/>
        </w:rPr>
        <w:t>得出用户的特征标签</w:t>
      </w:r>
      <w:r w:rsidR="000C625D">
        <w:rPr>
          <w:rFonts w:cs="Times New Roman" w:hint="eastAsia"/>
        </w:rPr>
        <w:t>。</w:t>
      </w:r>
      <w:r w:rsidRPr="00281680">
        <w:rPr>
          <w:rFonts w:cs="Times New Roman" w:hint="eastAsia"/>
        </w:rPr>
        <w:t>最后通过分析</w:t>
      </w:r>
      <w:r w:rsidRPr="00281680">
        <w:rPr>
          <w:rFonts w:cs="Times New Roman"/>
        </w:rPr>
        <w:t>微博用户群体的行为，发现微博用户的</w:t>
      </w:r>
      <w:r w:rsidRPr="00281680">
        <w:rPr>
          <w:rFonts w:cs="Times New Roman" w:hint="eastAsia"/>
        </w:rPr>
        <w:t>出度</w:t>
      </w:r>
      <w:r w:rsidRPr="00281680">
        <w:rPr>
          <w:rFonts w:cs="Times New Roman"/>
        </w:rPr>
        <w:t>和入度分布均符合</w:t>
      </w:r>
      <w:r w:rsidR="00C31940">
        <w:rPr>
          <w:rFonts w:cs="Times New Roman" w:hint="eastAsia"/>
        </w:rPr>
        <w:t>幂</w:t>
      </w:r>
      <w:r w:rsidRPr="00281680">
        <w:rPr>
          <w:rFonts w:cs="Times New Roman" w:hint="eastAsia"/>
        </w:rPr>
        <w:t>律</w:t>
      </w:r>
      <w:r w:rsidRPr="00281680">
        <w:rPr>
          <w:rFonts w:cs="Times New Roman"/>
        </w:rPr>
        <w:t>分布的特点，具有</w:t>
      </w:r>
      <w:r w:rsidRPr="00281680">
        <w:rPr>
          <w:rFonts w:cs="Times New Roman" w:hint="eastAsia"/>
        </w:rPr>
        <w:t>无标</w:t>
      </w:r>
      <w:r w:rsidRPr="00281680">
        <w:rPr>
          <w:rFonts w:cs="Times New Roman"/>
        </w:rPr>
        <w:t>独特性</w:t>
      </w:r>
      <w:r w:rsidR="00647484">
        <w:rPr>
          <w:rFonts w:cs="Times New Roman" w:hint="eastAsia"/>
        </w:rPr>
        <w:t>，</w:t>
      </w:r>
      <w:r w:rsidR="00647484">
        <w:rPr>
          <w:rFonts w:cs="Times New Roman"/>
        </w:rPr>
        <w:t>说明了数据的真实性和可用性</w:t>
      </w:r>
      <w:r w:rsidRPr="00281680">
        <w:rPr>
          <w:rFonts w:cs="Times New Roman"/>
        </w:rPr>
        <w:t>。</w:t>
      </w:r>
    </w:p>
    <w:p w14:paraId="1E233FE9" w14:textId="77777777" w:rsidR="00D651D5" w:rsidRPr="00AD6B38" w:rsidRDefault="00AB78FA" w:rsidP="00955EE0">
      <w:pPr>
        <w:pStyle w:val="2"/>
        <w:numPr>
          <w:ilvl w:val="1"/>
          <w:numId w:val="29"/>
        </w:numPr>
      </w:pPr>
      <w:bookmarkStart w:id="361" w:name="_Toc448478987"/>
      <w:r>
        <w:rPr>
          <w:rFonts w:hint="eastAsia"/>
        </w:rPr>
        <w:t>不足与展望</w:t>
      </w:r>
      <w:bookmarkEnd w:id="361"/>
    </w:p>
    <w:p w14:paraId="495793B4" w14:textId="77777777" w:rsidR="00455D1E" w:rsidRDefault="00A4573A" w:rsidP="00455D1E">
      <w:pPr>
        <w:ind w:firstLine="472"/>
        <w:rPr>
          <w:rFonts w:cs="Times New Roman"/>
        </w:rPr>
      </w:pPr>
      <w:r>
        <w:rPr>
          <w:rFonts w:cs="Times New Roman" w:hint="eastAsia"/>
        </w:rPr>
        <w:t>随着科技的快速发展，各种新技术的诞生，许多针对好友推荐方面的难题将会逐渐得到解决，同时好友推荐方面的研究也是一个长期的科研任务。虽然本文提出的算法和模型在一定程度上能够提高性能，并取得了一些</w:t>
      </w:r>
      <w:r w:rsidR="00B061C4">
        <w:rPr>
          <w:rFonts w:cs="Times New Roman" w:hint="eastAsia"/>
        </w:rPr>
        <w:t>研究</w:t>
      </w:r>
      <w:r>
        <w:rPr>
          <w:rFonts w:cs="Times New Roman" w:hint="eastAsia"/>
        </w:rPr>
        <w:t>成果，但本文的研究工作</w:t>
      </w:r>
      <w:r w:rsidR="009B270B">
        <w:rPr>
          <w:rFonts w:cs="Times New Roman" w:hint="eastAsia"/>
        </w:rPr>
        <w:t>还有一定的不足</w:t>
      </w:r>
      <w:r>
        <w:rPr>
          <w:rFonts w:cs="Times New Roman" w:hint="eastAsia"/>
        </w:rPr>
        <w:t>，在未来更进一步的研究中，我将考虑以下问题：</w:t>
      </w:r>
    </w:p>
    <w:p w14:paraId="3FCA33DC" w14:textId="18678B58" w:rsidR="00A4573A" w:rsidRDefault="006E7306" w:rsidP="00955EE0">
      <w:pPr>
        <w:pStyle w:val="ae"/>
        <w:numPr>
          <w:ilvl w:val="0"/>
          <w:numId w:val="19"/>
        </w:numPr>
        <w:ind w:left="0" w:firstLineChars="200" w:firstLine="472"/>
        <w:rPr>
          <w:rFonts w:cs="Times New Roman"/>
        </w:rPr>
      </w:pPr>
      <w:r>
        <w:rPr>
          <w:rFonts w:cs="Times New Roman" w:hint="eastAsia"/>
        </w:rPr>
        <w:t>本文中</w:t>
      </w:r>
      <w:r>
        <w:rPr>
          <w:rFonts w:cs="Times New Roman"/>
        </w:rPr>
        <w:t>的数据集</w:t>
      </w:r>
      <w:r>
        <w:rPr>
          <w:rFonts w:cs="Times New Roman" w:hint="eastAsia"/>
        </w:rPr>
        <w:t>主要</w:t>
      </w:r>
      <w:r>
        <w:rPr>
          <w:rFonts w:cs="Times New Roman"/>
        </w:rPr>
        <w:t>来源于新浪微博，</w:t>
      </w:r>
      <w:r>
        <w:rPr>
          <w:rFonts w:cs="Times New Roman" w:hint="eastAsia"/>
        </w:rPr>
        <w:t>虽然</w:t>
      </w:r>
      <w:r>
        <w:rPr>
          <w:rFonts w:cs="Times New Roman"/>
        </w:rPr>
        <w:t>获取</w:t>
      </w:r>
      <w:r>
        <w:rPr>
          <w:rFonts w:cs="Times New Roman" w:hint="eastAsia"/>
        </w:rPr>
        <w:t>数据</w:t>
      </w:r>
      <w:r>
        <w:rPr>
          <w:rFonts w:cs="Times New Roman"/>
        </w:rPr>
        <w:t>的数量达到了一定级别，但是</w:t>
      </w:r>
      <w:r w:rsidR="008B3B27">
        <w:rPr>
          <w:rFonts w:cs="Times New Roman"/>
        </w:rPr>
        <w:t>没有</w:t>
      </w:r>
      <w:r>
        <w:rPr>
          <w:rFonts w:cs="Times New Roman" w:hint="eastAsia"/>
        </w:rPr>
        <w:t>在</w:t>
      </w:r>
      <w:r w:rsidR="005A1004">
        <w:rPr>
          <w:rFonts w:cs="Times New Roman"/>
        </w:rPr>
        <w:t>其它</w:t>
      </w:r>
      <w:r>
        <w:rPr>
          <w:rFonts w:cs="Times New Roman"/>
        </w:rPr>
        <w:t>的社交</w:t>
      </w:r>
      <w:r>
        <w:rPr>
          <w:rFonts w:cs="Times New Roman" w:hint="eastAsia"/>
        </w:rPr>
        <w:t>平台</w:t>
      </w:r>
      <w:r>
        <w:rPr>
          <w:rFonts w:cs="Times New Roman"/>
        </w:rPr>
        <w:t>上的数据集</w:t>
      </w:r>
      <w:r w:rsidR="008B3B27">
        <w:rPr>
          <w:rFonts w:cs="Times New Roman" w:hint="eastAsia"/>
        </w:rPr>
        <w:t>上进行</w:t>
      </w:r>
      <w:r>
        <w:rPr>
          <w:rFonts w:cs="Times New Roman"/>
        </w:rPr>
        <w:t>实验，同时相对于现实中的海量</w:t>
      </w:r>
      <w:r>
        <w:rPr>
          <w:rFonts w:cs="Times New Roman" w:hint="eastAsia"/>
        </w:rPr>
        <w:t>计算</w:t>
      </w:r>
      <w:r>
        <w:rPr>
          <w:rFonts w:cs="Times New Roman"/>
        </w:rPr>
        <w:t>和信息量来说</w:t>
      </w:r>
      <w:r>
        <w:rPr>
          <w:rFonts w:cs="Times New Roman" w:hint="eastAsia"/>
        </w:rPr>
        <w:t>，</w:t>
      </w:r>
      <w:r>
        <w:rPr>
          <w:rFonts w:cs="Times New Roman"/>
        </w:rPr>
        <w:t>研究的实用价值有待提高，在</w:t>
      </w:r>
      <w:r>
        <w:rPr>
          <w:rFonts w:cs="Times New Roman" w:hint="eastAsia"/>
        </w:rPr>
        <w:t>未来</w:t>
      </w:r>
      <w:r w:rsidR="00B24F2C">
        <w:rPr>
          <w:rFonts w:cs="Times New Roman"/>
        </w:rPr>
        <w:t>的研究中，可以更全面的获取其它</w:t>
      </w:r>
      <w:r>
        <w:rPr>
          <w:rFonts w:cs="Times New Roman" w:hint="eastAsia"/>
        </w:rPr>
        <w:t>数据集</w:t>
      </w:r>
      <w:r>
        <w:rPr>
          <w:rFonts w:cs="Times New Roman"/>
        </w:rPr>
        <w:t>的来源，如微信</w:t>
      </w:r>
      <w:r>
        <w:rPr>
          <w:rFonts w:cs="Times New Roman" w:hint="eastAsia"/>
        </w:rPr>
        <w:t>和</w:t>
      </w:r>
      <w:r>
        <w:rPr>
          <w:rFonts w:cs="Times New Roman"/>
        </w:rPr>
        <w:t>各种社交软件</w:t>
      </w:r>
      <w:r>
        <w:rPr>
          <w:rFonts w:cs="Times New Roman" w:hint="eastAsia"/>
        </w:rPr>
        <w:t>等。</w:t>
      </w:r>
      <w:r>
        <w:rPr>
          <w:rFonts w:cs="Times New Roman"/>
        </w:rPr>
        <w:t>在</w:t>
      </w:r>
      <w:r>
        <w:rPr>
          <w:rFonts w:cs="Times New Roman" w:hint="eastAsia"/>
        </w:rPr>
        <w:t>更多</w:t>
      </w:r>
      <w:r>
        <w:rPr>
          <w:rFonts w:cs="Times New Roman"/>
        </w:rPr>
        <w:t>的数据集上进行分析、实验和研究。</w:t>
      </w:r>
    </w:p>
    <w:p w14:paraId="4B346619" w14:textId="61C3A053" w:rsidR="006E7306" w:rsidRDefault="001339C0" w:rsidP="00955EE0">
      <w:pPr>
        <w:pStyle w:val="ae"/>
        <w:numPr>
          <w:ilvl w:val="0"/>
          <w:numId w:val="19"/>
        </w:numPr>
        <w:ind w:left="0" w:firstLineChars="200" w:firstLine="472"/>
        <w:rPr>
          <w:rFonts w:cs="Times New Roman"/>
        </w:rPr>
      </w:pPr>
      <w:r>
        <w:rPr>
          <w:rFonts w:cs="Times New Roman"/>
        </w:rPr>
        <w:t>本文提出的算法主要是针对文本内容进行研究</w:t>
      </w:r>
      <w:r>
        <w:rPr>
          <w:rFonts w:cs="Times New Roman" w:hint="eastAsia"/>
        </w:rPr>
        <w:t>，</w:t>
      </w:r>
      <w:r>
        <w:rPr>
          <w:rFonts w:cs="Times New Roman"/>
        </w:rPr>
        <w:t>分析</w:t>
      </w:r>
      <w:r w:rsidR="008B3B27">
        <w:rPr>
          <w:rFonts w:cs="Times New Roman" w:hint="eastAsia"/>
        </w:rPr>
        <w:t>其</w:t>
      </w:r>
      <w:r>
        <w:rPr>
          <w:rFonts w:cs="Times New Roman"/>
        </w:rPr>
        <w:t>文本语义和情感</w:t>
      </w:r>
      <w:r w:rsidR="001625DE">
        <w:rPr>
          <w:rFonts w:cs="Times New Roman" w:hint="eastAsia"/>
        </w:rPr>
        <w:t>。分析文本</w:t>
      </w:r>
      <w:r w:rsidR="00F516A9">
        <w:rPr>
          <w:rFonts w:cs="Times New Roman" w:hint="eastAsia"/>
        </w:rPr>
        <w:t>的</w:t>
      </w:r>
      <w:r w:rsidR="001625DE">
        <w:rPr>
          <w:rFonts w:cs="Times New Roman" w:hint="eastAsia"/>
        </w:rPr>
        <w:t>语义</w:t>
      </w:r>
      <w:r w:rsidR="00F516A9">
        <w:rPr>
          <w:rFonts w:cs="Times New Roman" w:hint="eastAsia"/>
        </w:rPr>
        <w:t>相似度</w:t>
      </w:r>
      <w:r w:rsidR="001625DE">
        <w:rPr>
          <w:rFonts w:cs="Times New Roman" w:hint="eastAsia"/>
        </w:rPr>
        <w:t>时</w:t>
      </w:r>
      <w:r w:rsidR="001625DE">
        <w:rPr>
          <w:rFonts w:cs="Times New Roman"/>
        </w:rPr>
        <w:t>，</w:t>
      </w:r>
      <w:r w:rsidR="001625DE">
        <w:rPr>
          <w:rFonts w:cs="Times New Roman" w:hint="eastAsia"/>
        </w:rPr>
        <w:t>对提取</w:t>
      </w:r>
      <w:r w:rsidR="001625DE">
        <w:rPr>
          <w:rFonts w:cs="Times New Roman"/>
        </w:rPr>
        <w:t>的关键词进行同义词的处理，得出用户的特征标签。</w:t>
      </w:r>
      <w:r w:rsidR="008B3B27">
        <w:rPr>
          <w:rFonts w:cs="Times New Roman"/>
        </w:rPr>
        <w:t>采用情感词典的方法</w:t>
      </w:r>
      <w:r>
        <w:rPr>
          <w:rFonts w:cs="Times New Roman"/>
        </w:rPr>
        <w:t>对文本情感</w:t>
      </w:r>
      <w:r w:rsidR="008B3B27">
        <w:rPr>
          <w:rFonts w:cs="Times New Roman" w:hint="eastAsia"/>
        </w:rPr>
        <w:t>进行分析</w:t>
      </w:r>
      <w:r w:rsidR="001625DE">
        <w:rPr>
          <w:rFonts w:cs="Times New Roman" w:hint="eastAsia"/>
        </w:rPr>
        <w:t>，</w:t>
      </w:r>
      <w:r w:rsidR="001625DE">
        <w:rPr>
          <w:rFonts w:cs="Times New Roman"/>
        </w:rPr>
        <w:t>对文本中</w:t>
      </w:r>
      <w:r w:rsidR="001625DE">
        <w:rPr>
          <w:rFonts w:cs="Times New Roman" w:hint="eastAsia"/>
        </w:rPr>
        <w:t>含有</w:t>
      </w:r>
      <w:r w:rsidR="001625DE">
        <w:rPr>
          <w:rFonts w:cs="Times New Roman"/>
        </w:rPr>
        <w:t>的情感词</w:t>
      </w:r>
      <w:r w:rsidR="001625DE">
        <w:rPr>
          <w:rFonts w:cs="Times New Roman" w:hint="eastAsia"/>
        </w:rPr>
        <w:t>、</w:t>
      </w:r>
      <w:r w:rsidR="001625DE">
        <w:rPr>
          <w:rFonts w:cs="Times New Roman"/>
        </w:rPr>
        <w:t>程度副词</w:t>
      </w:r>
      <w:r w:rsidR="001625DE">
        <w:rPr>
          <w:rFonts w:cs="Times New Roman" w:hint="eastAsia"/>
        </w:rPr>
        <w:t>和</w:t>
      </w:r>
      <w:r w:rsidR="001625DE">
        <w:rPr>
          <w:rFonts w:cs="Times New Roman"/>
        </w:rPr>
        <w:t>否定词进行考虑计算</w:t>
      </w:r>
      <w:r>
        <w:rPr>
          <w:rFonts w:cs="Times New Roman" w:hint="eastAsia"/>
        </w:rPr>
        <w:t>，</w:t>
      </w:r>
      <w:r w:rsidR="008B3B27">
        <w:rPr>
          <w:rFonts w:cs="Times New Roman" w:hint="eastAsia"/>
        </w:rPr>
        <w:t>忽略了</w:t>
      </w:r>
      <w:r w:rsidR="001625DE">
        <w:rPr>
          <w:rFonts w:cs="Times New Roman"/>
        </w:rPr>
        <w:t>中文文本中，文本</w:t>
      </w:r>
      <w:r w:rsidR="001625DE">
        <w:rPr>
          <w:rFonts w:cs="Times New Roman" w:hint="eastAsia"/>
        </w:rPr>
        <w:t>表达</w:t>
      </w:r>
      <w:r w:rsidR="001625DE">
        <w:rPr>
          <w:rFonts w:cs="Times New Roman"/>
        </w:rPr>
        <w:t>意思的复杂性。</w:t>
      </w:r>
      <w:r w:rsidR="00146D47">
        <w:rPr>
          <w:rFonts w:cs="Times New Roman"/>
        </w:rPr>
        <w:t>在未来的研究中</w:t>
      </w:r>
      <w:r w:rsidR="00146D47">
        <w:rPr>
          <w:rFonts w:cs="Times New Roman" w:hint="eastAsia"/>
        </w:rPr>
        <w:t>，</w:t>
      </w:r>
      <w:r w:rsidR="00146D47">
        <w:rPr>
          <w:rFonts w:cs="Times New Roman"/>
        </w:rPr>
        <w:t>将会考虑采用机器学习的方法来对文本进行情感分析</w:t>
      </w:r>
      <w:r w:rsidR="00146D47">
        <w:rPr>
          <w:rFonts w:cs="Times New Roman" w:hint="eastAsia"/>
        </w:rPr>
        <w:t>，</w:t>
      </w:r>
      <w:r w:rsidR="00BB260E">
        <w:rPr>
          <w:rFonts w:cs="Times New Roman" w:hint="eastAsia"/>
        </w:rPr>
        <w:t>在机器学习中可以采用有监</w:t>
      </w:r>
      <w:r w:rsidR="00BB260E">
        <w:rPr>
          <w:rFonts w:cs="Times New Roman" w:hint="eastAsia"/>
        </w:rPr>
        <w:lastRenderedPageBreak/>
        <w:t>督和无监督的学习方法，来对用户进行分析，并可以结合深度学习的方法，来学习和挖掘出用户的特征，预测用户的行为，对用户进行</w:t>
      </w:r>
      <w:r w:rsidR="004D0817">
        <w:rPr>
          <w:rFonts w:cs="Times New Roman" w:hint="eastAsia"/>
        </w:rPr>
        <w:t>精准的</w:t>
      </w:r>
      <w:r w:rsidR="00BB260E">
        <w:rPr>
          <w:rFonts w:cs="Times New Roman" w:hint="eastAsia"/>
        </w:rPr>
        <w:t>推荐。</w:t>
      </w:r>
    </w:p>
    <w:p w14:paraId="343DAB7E" w14:textId="28EA6B1E" w:rsidR="00B07895" w:rsidRPr="003F38B8" w:rsidRDefault="00146D47" w:rsidP="00955EE0">
      <w:pPr>
        <w:pStyle w:val="ae"/>
        <w:numPr>
          <w:ilvl w:val="0"/>
          <w:numId w:val="19"/>
        </w:numPr>
        <w:ind w:left="0" w:firstLineChars="200" w:firstLine="472"/>
        <w:rPr>
          <w:rFonts w:cs="Times New Roman"/>
        </w:rPr>
      </w:pPr>
      <w:r w:rsidRPr="00C96038">
        <w:rPr>
          <w:rFonts w:cs="Times New Roman"/>
        </w:rPr>
        <w:t>本文提出的算法都是采用单机模式</w:t>
      </w:r>
      <w:r w:rsidRPr="00C96038">
        <w:rPr>
          <w:rFonts w:cs="Times New Roman" w:hint="eastAsia"/>
        </w:rPr>
        <w:t>，</w:t>
      </w:r>
      <w:r w:rsidRPr="00C96038">
        <w:rPr>
          <w:rFonts w:cs="Times New Roman"/>
        </w:rPr>
        <w:t>没有考虑并行计算等方式</w:t>
      </w:r>
      <w:r w:rsidRPr="00C96038">
        <w:rPr>
          <w:rFonts w:cs="Times New Roman" w:hint="eastAsia"/>
        </w:rPr>
        <w:t>，</w:t>
      </w:r>
      <w:r w:rsidRPr="00C96038">
        <w:rPr>
          <w:rFonts w:cs="Times New Roman"/>
        </w:rPr>
        <w:t>随着技术</w:t>
      </w:r>
      <w:r w:rsidR="00272CC8">
        <w:rPr>
          <w:rFonts w:cs="Times New Roman"/>
        </w:rPr>
        <w:t>的</w:t>
      </w:r>
      <w:r w:rsidRPr="00C96038">
        <w:rPr>
          <w:rFonts w:cs="Times New Roman"/>
        </w:rPr>
        <w:t>发展</w:t>
      </w:r>
      <w:r w:rsidRPr="00C96038">
        <w:rPr>
          <w:rFonts w:cs="Times New Roman" w:hint="eastAsia"/>
        </w:rPr>
        <w:t>，</w:t>
      </w:r>
      <w:r w:rsidRPr="00C96038">
        <w:rPr>
          <w:rFonts w:cs="Times New Roman"/>
        </w:rPr>
        <w:t>云计算和大数据技术的普及</w:t>
      </w:r>
      <w:r w:rsidRPr="00C96038">
        <w:rPr>
          <w:rFonts w:cs="Times New Roman" w:hint="eastAsia"/>
        </w:rPr>
        <w:t>，</w:t>
      </w:r>
      <w:r w:rsidR="0098047E">
        <w:rPr>
          <w:rFonts w:cs="Times New Roman" w:hint="eastAsia"/>
        </w:rPr>
        <w:t>这些新技术</w:t>
      </w:r>
      <w:r w:rsidRPr="00C96038">
        <w:rPr>
          <w:rFonts w:cs="Times New Roman"/>
        </w:rPr>
        <w:t>能够很好的解决海量数据的处理和分析中出现的瓶颈问题</w:t>
      </w:r>
      <w:r w:rsidR="008B3B27">
        <w:rPr>
          <w:rFonts w:cs="Times New Roman" w:hint="eastAsia"/>
        </w:rPr>
        <w:t>。</w:t>
      </w:r>
      <w:r w:rsidRPr="00C96038">
        <w:rPr>
          <w:rFonts w:cs="Times New Roman"/>
        </w:rPr>
        <w:t>在未来的研究中</w:t>
      </w:r>
      <w:r w:rsidRPr="00C96038">
        <w:rPr>
          <w:rFonts w:cs="Times New Roman" w:hint="eastAsia"/>
        </w:rPr>
        <w:t>，</w:t>
      </w:r>
      <w:r w:rsidR="00A43CB6">
        <w:rPr>
          <w:rFonts w:cs="Times New Roman"/>
        </w:rPr>
        <w:t>我将考虑结合大数据和并行计算技术</w:t>
      </w:r>
      <w:r w:rsidRPr="00C96038">
        <w:rPr>
          <w:rFonts w:cs="Times New Roman"/>
        </w:rPr>
        <w:t>对现有算法进行改进</w:t>
      </w:r>
      <w:r w:rsidRPr="00C96038">
        <w:rPr>
          <w:rFonts w:cs="Times New Roman" w:hint="eastAsia"/>
        </w:rPr>
        <w:t>，</w:t>
      </w:r>
      <w:r w:rsidR="00F2359B">
        <w:rPr>
          <w:rFonts w:cs="Times New Roman" w:hint="eastAsia"/>
        </w:rPr>
        <w:t>提高计算的效率和推荐的性能</w:t>
      </w:r>
      <w:r w:rsidRPr="00C96038">
        <w:rPr>
          <w:rFonts w:cs="Times New Roman" w:hint="eastAsia"/>
        </w:rPr>
        <w:t>。</w:t>
      </w:r>
    </w:p>
    <w:p w14:paraId="3CE8D585" w14:textId="77777777" w:rsidR="00B07895" w:rsidRPr="00A4573A" w:rsidRDefault="00B07895" w:rsidP="00955EE0">
      <w:pPr>
        <w:pStyle w:val="ae"/>
        <w:numPr>
          <w:ilvl w:val="0"/>
          <w:numId w:val="19"/>
        </w:numPr>
        <w:ind w:left="0" w:firstLineChars="200" w:firstLine="472"/>
        <w:rPr>
          <w:rFonts w:cs="Times New Roman"/>
        </w:rPr>
        <w:sectPr w:rsidR="00B07895" w:rsidRPr="00A4573A" w:rsidSect="005527A9">
          <w:headerReference w:type="default" r:id="rId499"/>
          <w:pgSz w:w="11906" w:h="16838" w:code="9"/>
          <w:pgMar w:top="1701" w:right="1418" w:bottom="1418" w:left="1418" w:header="907" w:footer="851" w:gutter="567"/>
          <w:cols w:space="425"/>
          <w:docGrid w:type="linesAndChars" w:linePitch="403" w:charSpace="-819"/>
        </w:sectPr>
      </w:pPr>
    </w:p>
    <w:p w14:paraId="4B541380" w14:textId="77777777" w:rsidR="00C207EC" w:rsidRPr="00C858E4" w:rsidRDefault="0060402B" w:rsidP="00867DF8">
      <w:pPr>
        <w:pStyle w:val="1"/>
        <w:numPr>
          <w:ilvl w:val="0"/>
          <w:numId w:val="0"/>
        </w:numPr>
        <w:ind w:left="425" w:hanging="425"/>
      </w:pPr>
      <w:bookmarkStart w:id="362" w:name="_Toc410207999"/>
      <w:bookmarkStart w:id="363" w:name="_Toc410209631"/>
      <w:bookmarkStart w:id="364" w:name="_Toc410210622"/>
      <w:bookmarkStart w:id="365" w:name="_Toc410211537"/>
      <w:bookmarkStart w:id="366" w:name="_Toc410214121"/>
      <w:bookmarkStart w:id="367" w:name="_Toc410218117"/>
      <w:bookmarkStart w:id="368" w:name="_Toc410226555"/>
      <w:bookmarkStart w:id="369" w:name="_Toc410227001"/>
      <w:bookmarkStart w:id="370" w:name="_Toc410227428"/>
      <w:bookmarkStart w:id="371" w:name="_Toc448478988"/>
      <w:bookmarkStart w:id="372" w:name="_Toc223771791"/>
      <w:bookmarkStart w:id="373" w:name="_Toc223863866"/>
      <w:r w:rsidRPr="00C858E4">
        <w:lastRenderedPageBreak/>
        <w:t>参考文献</w:t>
      </w:r>
      <w:bookmarkEnd w:id="362"/>
      <w:bookmarkEnd w:id="363"/>
      <w:bookmarkEnd w:id="364"/>
      <w:bookmarkEnd w:id="365"/>
      <w:bookmarkEnd w:id="366"/>
      <w:bookmarkEnd w:id="367"/>
      <w:bookmarkEnd w:id="368"/>
      <w:bookmarkEnd w:id="369"/>
      <w:bookmarkEnd w:id="370"/>
      <w:bookmarkEnd w:id="371"/>
    </w:p>
    <w:p w14:paraId="737CFA93" w14:textId="13B7F3BE" w:rsidR="00F526ED" w:rsidRPr="008720EA" w:rsidRDefault="00F526ED" w:rsidP="00FC4BD8">
      <w:pPr>
        <w:pStyle w:val="ae"/>
        <w:numPr>
          <w:ilvl w:val="0"/>
          <w:numId w:val="3"/>
        </w:numPr>
        <w:rPr>
          <w:rFonts w:cs="Times New Roman"/>
          <w:color w:val="000000"/>
          <w:shd w:val="clear" w:color="auto" w:fill="FFFFFF"/>
        </w:rPr>
      </w:pPr>
      <w:bookmarkStart w:id="374" w:name="_Ref446094449"/>
      <w:bookmarkStart w:id="375" w:name="_Toc225443513"/>
      <w:bookmarkStart w:id="376" w:name="_Toc226519952"/>
      <w:bookmarkStart w:id="377" w:name="_Toc226843944"/>
      <w:bookmarkStart w:id="378" w:name="_Toc228047533"/>
      <w:bookmarkStart w:id="379" w:name="_Toc228381263"/>
      <w:bookmarkStart w:id="380" w:name="_Toc228555678"/>
      <w:bookmarkStart w:id="381" w:name="_Toc321496472"/>
      <w:r w:rsidRPr="007E6142">
        <w:rPr>
          <w:rFonts w:cs="Times New Roman"/>
          <w:color w:val="000000"/>
          <w:shd w:val="clear" w:color="auto" w:fill="FFFFFF"/>
        </w:rPr>
        <w:t>Milgram S. The Small World Problem[J]. Psychology Today, 1967, 2(1):</w:t>
      </w:r>
      <w:r w:rsidR="00EA16E2">
        <w:rPr>
          <w:rFonts w:cs="Times New Roman"/>
          <w:color w:val="000000"/>
          <w:shd w:val="clear" w:color="auto" w:fill="FFFFFF"/>
        </w:rPr>
        <w:t xml:space="preserve"> </w:t>
      </w:r>
      <w:r w:rsidRPr="007E6142">
        <w:rPr>
          <w:rFonts w:cs="Times New Roman"/>
          <w:color w:val="000000"/>
          <w:shd w:val="clear" w:color="auto" w:fill="FFFFFF"/>
        </w:rPr>
        <w:t>185-195.</w:t>
      </w:r>
      <w:bookmarkEnd w:id="374"/>
    </w:p>
    <w:p w14:paraId="087A5A41" w14:textId="5CB8491D" w:rsidR="00B87E88" w:rsidRPr="00375420" w:rsidRDefault="00867422" w:rsidP="00FC4BD8">
      <w:pPr>
        <w:pStyle w:val="ae"/>
        <w:numPr>
          <w:ilvl w:val="0"/>
          <w:numId w:val="3"/>
        </w:numPr>
        <w:rPr>
          <w:rFonts w:cs="Times New Roman"/>
          <w:color w:val="000000"/>
          <w:shd w:val="clear" w:color="auto" w:fill="FFFFFF"/>
        </w:rPr>
      </w:pPr>
      <w:bookmarkStart w:id="382" w:name="_Ref447458262"/>
      <w:r>
        <w:rPr>
          <w:rFonts w:cs="Times New Roman"/>
          <w:color w:val="000000"/>
          <w:shd w:val="clear" w:color="auto" w:fill="FFFFFF"/>
        </w:rPr>
        <w:t xml:space="preserve">Yin </w:t>
      </w:r>
      <w:r w:rsidR="00CC26E8">
        <w:rPr>
          <w:rFonts w:cs="Times New Roman"/>
          <w:color w:val="000000"/>
          <w:shd w:val="clear" w:color="auto" w:fill="FFFFFF"/>
        </w:rPr>
        <w:t>Zhijun</w:t>
      </w:r>
      <w:r w:rsidR="00B87E88" w:rsidRPr="00375420">
        <w:rPr>
          <w:rFonts w:cs="Times New Roman"/>
          <w:color w:val="000000"/>
          <w:shd w:val="clear" w:color="auto" w:fill="FFFFFF"/>
        </w:rPr>
        <w:t>, Gupta</w:t>
      </w:r>
      <w:r w:rsidR="007A2E4E">
        <w:rPr>
          <w:rFonts w:cs="Times New Roman"/>
          <w:color w:val="000000"/>
          <w:shd w:val="clear" w:color="auto" w:fill="FFFFFF"/>
        </w:rPr>
        <w:t xml:space="preserve"> M</w:t>
      </w:r>
      <w:r w:rsidR="00CC26E8">
        <w:rPr>
          <w:rFonts w:cs="Times New Roman"/>
          <w:color w:val="000000"/>
          <w:shd w:val="clear" w:color="auto" w:fill="FFFFFF"/>
        </w:rPr>
        <w:t>,</w:t>
      </w:r>
      <w:r w:rsidR="00B87E88" w:rsidRPr="00375420">
        <w:rPr>
          <w:rFonts w:cs="Times New Roman"/>
          <w:color w:val="000000"/>
          <w:shd w:val="clear" w:color="auto" w:fill="FFFFFF"/>
        </w:rPr>
        <w:t xml:space="preserve"> Weninger</w:t>
      </w:r>
      <w:r w:rsidR="001C20C0" w:rsidRPr="001C20C0">
        <w:rPr>
          <w:rFonts w:cs="Times New Roman"/>
          <w:color w:val="000000"/>
          <w:shd w:val="clear" w:color="auto" w:fill="FFFFFF"/>
        </w:rPr>
        <w:t xml:space="preserve"> </w:t>
      </w:r>
      <w:r w:rsidR="001C20C0">
        <w:rPr>
          <w:rFonts w:cs="Times New Roman"/>
          <w:color w:val="000000"/>
          <w:shd w:val="clear" w:color="auto" w:fill="FFFFFF"/>
        </w:rPr>
        <w:t>T</w:t>
      </w:r>
      <w:r w:rsidR="00B87E88" w:rsidRPr="00375420">
        <w:rPr>
          <w:rFonts w:cs="Times New Roman"/>
          <w:color w:val="000000"/>
          <w:shd w:val="clear" w:color="auto" w:fill="FFFFFF"/>
        </w:rPr>
        <w:t xml:space="preserve">, et al. LINKREC: a unified framework for link recommendation with user attributes and graph structure[C]//Proceedings of the 19th international conference on World wide web. </w:t>
      </w:r>
      <w:r w:rsidR="00980374" w:rsidRPr="00375420">
        <w:rPr>
          <w:rFonts w:cs="Times New Roman"/>
          <w:color w:val="000000"/>
          <w:shd w:val="clear" w:color="auto" w:fill="FFFFFF"/>
        </w:rPr>
        <w:t xml:space="preserve">North Carolina: </w:t>
      </w:r>
      <w:r w:rsidR="00B87E88" w:rsidRPr="00375420">
        <w:rPr>
          <w:rFonts w:cs="Times New Roman"/>
          <w:color w:val="000000"/>
          <w:shd w:val="clear" w:color="auto" w:fill="FFFFFF"/>
        </w:rPr>
        <w:t>ACM, 2010: 1211-1212.</w:t>
      </w:r>
      <w:bookmarkEnd w:id="382"/>
    </w:p>
    <w:p w14:paraId="21CABEC9" w14:textId="080A5692" w:rsidR="00F526ED" w:rsidRPr="00375420" w:rsidRDefault="00F526ED" w:rsidP="00FC4BD8">
      <w:pPr>
        <w:pStyle w:val="ae"/>
        <w:numPr>
          <w:ilvl w:val="0"/>
          <w:numId w:val="3"/>
        </w:numPr>
        <w:rPr>
          <w:rFonts w:cs="Times New Roman"/>
          <w:color w:val="000000"/>
          <w:shd w:val="clear" w:color="auto" w:fill="FFFFFF"/>
        </w:rPr>
      </w:pPr>
      <w:bookmarkStart w:id="383" w:name="_Ref446095092"/>
      <w:r w:rsidRPr="00375420">
        <w:rPr>
          <w:rFonts w:cs="Times New Roman"/>
          <w:color w:val="000000"/>
          <w:shd w:val="clear" w:color="auto" w:fill="FFFFFF"/>
        </w:rPr>
        <w:t>Hamid M N, Naser M A, Hasan M K, et al. A cohesion-based friend-</w:t>
      </w:r>
      <w:r w:rsidR="008B3B27">
        <w:rPr>
          <w:rFonts w:cs="Times New Roman" w:hint="eastAsia"/>
          <w:color w:val="000000"/>
          <w:shd w:val="clear" w:color="auto" w:fill="FFFFFF"/>
        </w:rPr>
        <w:t xml:space="preserve"> </w:t>
      </w:r>
      <w:r w:rsidRPr="00375420">
        <w:rPr>
          <w:rFonts w:cs="Times New Roman"/>
          <w:color w:val="000000"/>
          <w:shd w:val="clear" w:color="auto" w:fill="FFFFFF"/>
        </w:rPr>
        <w:t>recommendation system[J]. Social Network Analysis and Mining, 2014, 4(1): 1-11.</w:t>
      </w:r>
      <w:bookmarkEnd w:id="383"/>
    </w:p>
    <w:p w14:paraId="37D6A097" w14:textId="4DBF1C9A" w:rsidR="00836580" w:rsidRPr="00375420" w:rsidRDefault="00D55751" w:rsidP="00FC4BD8">
      <w:pPr>
        <w:pStyle w:val="ae"/>
        <w:numPr>
          <w:ilvl w:val="0"/>
          <w:numId w:val="3"/>
        </w:numPr>
        <w:rPr>
          <w:rFonts w:cs="Times New Roman"/>
          <w:color w:val="000000"/>
          <w:shd w:val="clear" w:color="auto" w:fill="FFFFFF"/>
        </w:rPr>
      </w:pPr>
      <w:bookmarkStart w:id="384" w:name="_Ref446095166"/>
      <w:r>
        <w:rPr>
          <w:rFonts w:cs="Times New Roman"/>
          <w:color w:val="000000"/>
          <w:shd w:val="clear" w:color="auto" w:fill="FFFFFF"/>
        </w:rPr>
        <w:t xml:space="preserve">Li </w:t>
      </w:r>
      <w:r w:rsidR="00D925D2">
        <w:rPr>
          <w:rFonts w:cs="Times New Roman"/>
          <w:color w:val="000000"/>
          <w:shd w:val="clear" w:color="auto" w:fill="FFFFFF"/>
        </w:rPr>
        <w:t>Chengxin</w:t>
      </w:r>
      <w:r w:rsidR="00836580" w:rsidRPr="00375420">
        <w:rPr>
          <w:rFonts w:cs="Times New Roman"/>
          <w:color w:val="000000"/>
          <w:shd w:val="clear" w:color="auto" w:fill="FFFFFF"/>
        </w:rPr>
        <w:t>,</w:t>
      </w:r>
      <w:r w:rsidRPr="00D55751">
        <w:rPr>
          <w:rFonts w:cs="Times New Roman"/>
          <w:color w:val="000000"/>
          <w:shd w:val="clear" w:color="auto" w:fill="FFFFFF"/>
        </w:rPr>
        <w:t xml:space="preserve"> </w:t>
      </w:r>
      <w:r w:rsidRPr="00375420">
        <w:rPr>
          <w:rFonts w:cs="Times New Roman"/>
          <w:color w:val="000000"/>
          <w:shd w:val="clear" w:color="auto" w:fill="FFFFFF"/>
        </w:rPr>
        <w:t>Wu</w:t>
      </w:r>
      <w:r w:rsidR="00836580" w:rsidRPr="00375420">
        <w:rPr>
          <w:rFonts w:cs="Times New Roman"/>
          <w:color w:val="000000"/>
          <w:shd w:val="clear" w:color="auto" w:fill="FFFFFF"/>
        </w:rPr>
        <w:t xml:space="preserve"> </w:t>
      </w:r>
      <w:r w:rsidR="00D925D2">
        <w:rPr>
          <w:rFonts w:cs="Times New Roman"/>
          <w:color w:val="000000"/>
          <w:shd w:val="clear" w:color="auto" w:fill="FFFFFF"/>
        </w:rPr>
        <w:t>Huimin,</w:t>
      </w:r>
      <w:r w:rsidRPr="00D55751">
        <w:rPr>
          <w:rFonts w:cs="Times New Roman"/>
          <w:color w:val="000000"/>
          <w:shd w:val="clear" w:color="auto" w:fill="FFFFFF"/>
        </w:rPr>
        <w:t xml:space="preserve"> </w:t>
      </w:r>
      <w:r>
        <w:rPr>
          <w:rFonts w:cs="Times New Roman"/>
          <w:color w:val="000000"/>
          <w:shd w:val="clear" w:color="auto" w:fill="FFFFFF"/>
        </w:rPr>
        <w:t>Jin</w:t>
      </w:r>
      <w:r w:rsidR="00836580" w:rsidRPr="00375420">
        <w:rPr>
          <w:rFonts w:cs="Times New Roman"/>
          <w:color w:val="000000"/>
          <w:shd w:val="clear" w:color="auto" w:fill="FFFFFF"/>
        </w:rPr>
        <w:t xml:space="preserve"> </w:t>
      </w:r>
      <w:r w:rsidR="00D925D2">
        <w:rPr>
          <w:rFonts w:cs="Times New Roman"/>
          <w:color w:val="000000"/>
          <w:shd w:val="clear" w:color="auto" w:fill="FFFFFF"/>
        </w:rPr>
        <w:t>Qin</w:t>
      </w:r>
      <w:r w:rsidR="00836580" w:rsidRPr="00375420">
        <w:rPr>
          <w:rFonts w:cs="Times New Roman"/>
          <w:color w:val="000000"/>
          <w:shd w:val="clear" w:color="auto" w:fill="FFFFFF"/>
        </w:rPr>
        <w:t>. Emotion classification of chinese microblog text via fusion of bow and evec</w:t>
      </w:r>
      <w:r w:rsidR="009A76C9" w:rsidRPr="00375420">
        <w:rPr>
          <w:rFonts w:cs="Times New Roman"/>
          <w:color w:val="000000"/>
          <w:shd w:val="clear" w:color="auto" w:fill="FFFFFF"/>
        </w:rPr>
        <w:t xml:space="preserve">tor feature representations[M]. </w:t>
      </w:r>
      <w:r w:rsidR="00836580" w:rsidRPr="00375420">
        <w:rPr>
          <w:rFonts w:cs="Times New Roman"/>
          <w:color w:val="000000"/>
          <w:shd w:val="clear" w:color="auto" w:fill="FFFFFF"/>
        </w:rPr>
        <w:t>Natural Language P</w:t>
      </w:r>
      <w:r w:rsidR="000B7BAE" w:rsidRPr="00375420">
        <w:rPr>
          <w:rFonts w:cs="Times New Roman"/>
          <w:color w:val="000000"/>
          <w:shd w:val="clear" w:color="auto" w:fill="FFFFFF"/>
        </w:rPr>
        <w:t>rocessing and Chinese Computing,</w:t>
      </w:r>
      <w:r w:rsidR="00836580" w:rsidRPr="00375420">
        <w:rPr>
          <w:rFonts w:cs="Times New Roman"/>
          <w:color w:val="000000"/>
          <w:shd w:val="clear" w:color="auto" w:fill="FFFFFF"/>
        </w:rPr>
        <w:t xml:space="preserve"> </w:t>
      </w:r>
      <w:r w:rsidR="00D6367E" w:rsidRPr="00375420">
        <w:rPr>
          <w:rFonts w:cs="Times New Roman"/>
          <w:color w:val="000000"/>
          <w:shd w:val="clear" w:color="auto" w:fill="FFFFFF"/>
        </w:rPr>
        <w:t xml:space="preserve">Berlin: </w:t>
      </w:r>
      <w:r w:rsidR="00836580" w:rsidRPr="00375420">
        <w:rPr>
          <w:rFonts w:cs="Times New Roman"/>
          <w:color w:val="000000"/>
          <w:shd w:val="clear" w:color="auto" w:fill="FFFFFF"/>
        </w:rPr>
        <w:t>Springer, 2014: 217-228.</w:t>
      </w:r>
      <w:bookmarkEnd w:id="384"/>
    </w:p>
    <w:p w14:paraId="3FDB8EC8" w14:textId="59457BD1" w:rsidR="00836580" w:rsidRPr="00375420" w:rsidRDefault="00836580" w:rsidP="00FC4BD8">
      <w:pPr>
        <w:pStyle w:val="ae"/>
        <w:numPr>
          <w:ilvl w:val="0"/>
          <w:numId w:val="3"/>
        </w:numPr>
        <w:rPr>
          <w:rFonts w:cs="Times New Roman"/>
          <w:color w:val="000000"/>
          <w:shd w:val="clear" w:color="auto" w:fill="FFFFFF"/>
        </w:rPr>
      </w:pPr>
      <w:bookmarkStart w:id="385" w:name="_Ref446096067"/>
      <w:r w:rsidRPr="00375420">
        <w:rPr>
          <w:rFonts w:cs="Times New Roman"/>
          <w:color w:val="000000"/>
          <w:shd w:val="clear" w:color="auto" w:fill="FFFFFF"/>
        </w:rPr>
        <w:t>Liben</w:t>
      </w:r>
      <w:r w:rsidR="00C51094" w:rsidRPr="00375420">
        <w:rPr>
          <w:rFonts w:cs="Times New Roman" w:hint="eastAsia"/>
          <w:color w:val="000000"/>
          <w:shd w:val="clear" w:color="auto" w:fill="FFFFFF"/>
        </w:rPr>
        <w:t>-</w:t>
      </w:r>
      <w:r w:rsidRPr="00375420">
        <w:rPr>
          <w:rFonts w:cs="Times New Roman"/>
          <w:color w:val="000000"/>
          <w:shd w:val="clear" w:color="auto" w:fill="FFFFFF"/>
        </w:rPr>
        <w:t>Nowell D, Kleinberg J. The link</w:t>
      </w:r>
      <w:r w:rsidR="0000439C" w:rsidRPr="00375420">
        <w:rPr>
          <w:rFonts w:cs="Times New Roman" w:hint="eastAsia"/>
          <w:color w:val="000000"/>
          <w:shd w:val="clear" w:color="auto" w:fill="FFFFFF"/>
        </w:rPr>
        <w:t>-</w:t>
      </w:r>
      <w:r w:rsidRPr="00375420">
        <w:rPr>
          <w:rFonts w:cs="Times New Roman"/>
          <w:color w:val="000000"/>
          <w:shd w:val="clear" w:color="auto" w:fill="FFFFFF"/>
        </w:rPr>
        <w:t>prediction problem for social networks[J]. Journal of the American society for information science and technology, 2007, 58(7): 1019-1031.</w:t>
      </w:r>
      <w:bookmarkEnd w:id="385"/>
    </w:p>
    <w:p w14:paraId="650164E6" w14:textId="0F77AA11" w:rsidR="00836580" w:rsidRPr="008720EA" w:rsidRDefault="00A5063D" w:rsidP="00FC4BD8">
      <w:pPr>
        <w:pStyle w:val="ae"/>
        <w:numPr>
          <w:ilvl w:val="0"/>
          <w:numId w:val="3"/>
        </w:numPr>
        <w:rPr>
          <w:rFonts w:cs="Times New Roman"/>
          <w:color w:val="000000"/>
          <w:shd w:val="clear" w:color="auto" w:fill="FFFFFF"/>
        </w:rPr>
      </w:pPr>
      <w:bookmarkStart w:id="386" w:name="_Ref446096077"/>
      <w:r>
        <w:rPr>
          <w:rFonts w:cs="Times New Roman"/>
          <w:color w:val="000000"/>
          <w:shd w:val="clear" w:color="auto" w:fill="FFFFFF"/>
        </w:rPr>
        <w:t xml:space="preserve">Gou </w:t>
      </w:r>
      <w:r w:rsidR="001A3180">
        <w:rPr>
          <w:rFonts w:cs="Times New Roman"/>
          <w:color w:val="000000"/>
          <w:shd w:val="clear" w:color="auto" w:fill="FFFFFF"/>
        </w:rPr>
        <w:t>Liang</w:t>
      </w:r>
      <w:r w:rsidR="00836580" w:rsidRPr="007E6142">
        <w:rPr>
          <w:rFonts w:cs="Times New Roman"/>
          <w:color w:val="000000"/>
          <w:shd w:val="clear" w:color="auto" w:fill="FFFFFF"/>
        </w:rPr>
        <w:t xml:space="preserve">, </w:t>
      </w:r>
      <w:r w:rsidR="00465C44">
        <w:rPr>
          <w:rFonts w:cs="Times New Roman"/>
          <w:color w:val="000000"/>
          <w:shd w:val="clear" w:color="auto" w:fill="FFFFFF"/>
        </w:rPr>
        <w:t xml:space="preserve">You </w:t>
      </w:r>
      <w:r w:rsidR="001A3180">
        <w:rPr>
          <w:rFonts w:cs="Times New Roman"/>
          <w:color w:val="000000"/>
          <w:shd w:val="clear" w:color="auto" w:fill="FFFFFF"/>
        </w:rPr>
        <w:t>Fang</w:t>
      </w:r>
      <w:r w:rsidR="00836580" w:rsidRPr="007E6142">
        <w:rPr>
          <w:rFonts w:cs="Times New Roman"/>
          <w:color w:val="000000"/>
          <w:shd w:val="clear" w:color="auto" w:fill="FFFFFF"/>
        </w:rPr>
        <w:t xml:space="preserve">, </w:t>
      </w:r>
      <w:r w:rsidR="00A87601">
        <w:rPr>
          <w:rFonts w:cs="Times New Roman"/>
          <w:color w:val="000000"/>
          <w:shd w:val="clear" w:color="auto" w:fill="FFFFFF"/>
        </w:rPr>
        <w:t xml:space="preserve">Guo </w:t>
      </w:r>
      <w:r w:rsidR="001A3180">
        <w:rPr>
          <w:rFonts w:cs="Times New Roman"/>
          <w:color w:val="000000"/>
          <w:shd w:val="clear" w:color="auto" w:fill="FFFFFF"/>
        </w:rPr>
        <w:t>Jun</w:t>
      </w:r>
      <w:r w:rsidR="00836580" w:rsidRPr="007E6142">
        <w:rPr>
          <w:rFonts w:cs="Times New Roman"/>
          <w:color w:val="000000"/>
          <w:shd w:val="clear" w:color="auto" w:fill="FFFFFF"/>
        </w:rPr>
        <w:t>, et al. SFViz: Interest-based friends exploration and recommendation in social networks[C]//Proceedings of the 2011 Visual Information Communication - International Symposium.</w:t>
      </w:r>
      <w:r w:rsidR="00073AB1">
        <w:rPr>
          <w:rFonts w:cs="Times New Roman"/>
          <w:color w:val="000000"/>
          <w:shd w:val="clear" w:color="auto" w:fill="FFFFFF"/>
        </w:rPr>
        <w:t xml:space="preserve"> HongKong: ACM</w:t>
      </w:r>
      <w:r w:rsidR="00C528AB">
        <w:rPr>
          <w:rFonts w:cs="Times New Roman"/>
          <w:color w:val="000000"/>
          <w:shd w:val="clear" w:color="auto" w:fill="FFFFFF"/>
        </w:rPr>
        <w:t>,</w:t>
      </w:r>
      <w:r w:rsidR="00836580" w:rsidRPr="007E6142">
        <w:rPr>
          <w:rFonts w:cs="Times New Roman"/>
          <w:color w:val="000000"/>
          <w:shd w:val="clear" w:color="auto" w:fill="FFFFFF"/>
        </w:rPr>
        <w:t xml:space="preserve"> 2011:</w:t>
      </w:r>
      <w:r w:rsidR="00D458AB">
        <w:rPr>
          <w:rFonts w:cs="Times New Roman"/>
          <w:color w:val="000000"/>
          <w:shd w:val="clear" w:color="auto" w:fill="FFFFFF"/>
        </w:rPr>
        <w:t xml:space="preserve"> </w:t>
      </w:r>
      <w:r w:rsidR="00836580" w:rsidRPr="007E6142">
        <w:rPr>
          <w:rFonts w:cs="Times New Roman"/>
          <w:color w:val="000000"/>
          <w:shd w:val="clear" w:color="auto" w:fill="FFFFFF"/>
        </w:rPr>
        <w:t>1-10.</w:t>
      </w:r>
      <w:bookmarkEnd w:id="386"/>
    </w:p>
    <w:p w14:paraId="6CA1CF9A" w14:textId="5D5EF741" w:rsidR="00AD2F99" w:rsidRPr="00AD2F99" w:rsidRDefault="00AD2F99" w:rsidP="00FC4BD8">
      <w:pPr>
        <w:pStyle w:val="ae"/>
        <w:numPr>
          <w:ilvl w:val="0"/>
          <w:numId w:val="3"/>
        </w:numPr>
        <w:rPr>
          <w:rFonts w:cs="Times New Roman"/>
          <w:color w:val="000000"/>
          <w:shd w:val="clear" w:color="auto" w:fill="FFFFFF"/>
        </w:rPr>
      </w:pPr>
      <w:bookmarkStart w:id="387" w:name="_Ref447458378"/>
      <w:r w:rsidRPr="00AD2F99">
        <w:rPr>
          <w:rFonts w:cs="Times New Roman"/>
          <w:color w:val="000000"/>
          <w:shd w:val="clear" w:color="auto" w:fill="FFFFFF"/>
        </w:rPr>
        <w:t xml:space="preserve">Chin A, </w:t>
      </w:r>
      <w:r w:rsidR="00E11E9D">
        <w:rPr>
          <w:rFonts w:cs="Times New Roman"/>
          <w:color w:val="000000"/>
          <w:shd w:val="clear" w:color="auto" w:fill="FFFFFF"/>
        </w:rPr>
        <w:t xml:space="preserve">Xu </w:t>
      </w:r>
      <w:r w:rsidR="00CA63A5">
        <w:rPr>
          <w:rFonts w:cs="Times New Roman"/>
          <w:color w:val="000000"/>
          <w:shd w:val="clear" w:color="auto" w:fill="FFFFFF"/>
        </w:rPr>
        <w:t>Bin</w:t>
      </w:r>
      <w:r w:rsidRPr="00AD2F99">
        <w:rPr>
          <w:rFonts w:cs="Times New Roman"/>
          <w:color w:val="000000"/>
          <w:shd w:val="clear" w:color="auto" w:fill="FFFFFF"/>
        </w:rPr>
        <w:t xml:space="preserve">, </w:t>
      </w:r>
      <w:r w:rsidR="00E11E9D" w:rsidRPr="00AD2F99">
        <w:rPr>
          <w:rFonts w:cs="Times New Roman"/>
          <w:color w:val="000000"/>
          <w:shd w:val="clear" w:color="auto" w:fill="FFFFFF"/>
        </w:rPr>
        <w:t>Wang</w:t>
      </w:r>
      <w:r w:rsidR="00E11E9D">
        <w:rPr>
          <w:rFonts w:cs="Times New Roman"/>
          <w:color w:val="000000"/>
          <w:shd w:val="clear" w:color="auto" w:fill="FFFFFF"/>
        </w:rPr>
        <w:t xml:space="preserve"> </w:t>
      </w:r>
      <w:r w:rsidR="00C10447">
        <w:rPr>
          <w:rFonts w:cs="Times New Roman"/>
          <w:color w:val="000000"/>
          <w:shd w:val="clear" w:color="auto" w:fill="FFFFFF"/>
        </w:rPr>
        <w:t>Hao</w:t>
      </w:r>
      <w:r w:rsidRPr="00AD2F99">
        <w:rPr>
          <w:rFonts w:cs="Times New Roman"/>
          <w:color w:val="000000"/>
          <w:shd w:val="clear" w:color="auto" w:fill="FFFFFF"/>
        </w:rPr>
        <w:t xml:space="preserve">. Who should I add as a friend?: A study of friend recommendations using proximity and homophily[C]//Proceedings of the 4th International Workshop on Modeling Social Media. </w:t>
      </w:r>
      <w:r w:rsidR="00800D4D">
        <w:rPr>
          <w:rFonts w:cs="Times New Roman"/>
          <w:color w:val="000000"/>
          <w:shd w:val="clear" w:color="auto" w:fill="FFFFFF"/>
        </w:rPr>
        <w:t xml:space="preserve">Paris: </w:t>
      </w:r>
      <w:r w:rsidRPr="00AD2F99">
        <w:rPr>
          <w:rFonts w:cs="Times New Roman"/>
          <w:color w:val="000000"/>
          <w:shd w:val="clear" w:color="auto" w:fill="FFFFFF"/>
        </w:rPr>
        <w:t xml:space="preserve">ACM, 2013: </w:t>
      </w:r>
      <w:r>
        <w:rPr>
          <w:rFonts w:cs="Times New Roman"/>
          <w:color w:val="000000"/>
          <w:shd w:val="clear" w:color="auto" w:fill="FFFFFF"/>
        </w:rPr>
        <w:t>1-</w:t>
      </w:r>
      <w:r w:rsidRPr="00AD2F99">
        <w:rPr>
          <w:rFonts w:cs="Times New Roman"/>
          <w:color w:val="000000"/>
          <w:shd w:val="clear" w:color="auto" w:fill="FFFFFF"/>
        </w:rPr>
        <w:t>7.</w:t>
      </w:r>
      <w:bookmarkEnd w:id="387"/>
    </w:p>
    <w:p w14:paraId="72A280D6" w14:textId="0263D25E" w:rsidR="006460E9" w:rsidRPr="008720EA" w:rsidRDefault="00086820" w:rsidP="00FC4BD8">
      <w:pPr>
        <w:pStyle w:val="ae"/>
        <w:numPr>
          <w:ilvl w:val="0"/>
          <w:numId w:val="3"/>
        </w:numPr>
        <w:rPr>
          <w:rFonts w:cs="Times New Roman"/>
          <w:color w:val="000000"/>
          <w:shd w:val="clear" w:color="auto" w:fill="FFFFFF"/>
        </w:rPr>
      </w:pPr>
      <w:bookmarkStart w:id="388" w:name="_Ref446096727"/>
      <w:r>
        <w:rPr>
          <w:rFonts w:cs="Times New Roman"/>
          <w:color w:val="000000"/>
          <w:shd w:val="clear" w:color="auto" w:fill="FFFFFF"/>
        </w:rPr>
        <w:t xml:space="preserve">Yang </w:t>
      </w:r>
      <w:r w:rsidR="00033969">
        <w:rPr>
          <w:rFonts w:cs="Times New Roman"/>
          <w:color w:val="000000"/>
          <w:shd w:val="clear" w:color="auto" w:fill="FFFFFF"/>
        </w:rPr>
        <w:t xml:space="preserve">Tan, </w:t>
      </w:r>
      <w:r w:rsidR="009D532D">
        <w:rPr>
          <w:rFonts w:cs="Times New Roman"/>
          <w:color w:val="000000"/>
          <w:shd w:val="clear" w:color="auto" w:fill="FFFFFF"/>
        </w:rPr>
        <w:t xml:space="preserve">Cui </w:t>
      </w:r>
      <w:r w:rsidR="00033969">
        <w:rPr>
          <w:rFonts w:cs="Times New Roman"/>
          <w:color w:val="000000"/>
          <w:shd w:val="clear" w:color="auto" w:fill="FFFFFF"/>
        </w:rPr>
        <w:t>Yi</w:t>
      </w:r>
      <w:r w:rsidR="006460E9" w:rsidRPr="007E6142">
        <w:rPr>
          <w:rFonts w:cs="Times New Roman"/>
          <w:color w:val="000000"/>
          <w:shd w:val="clear" w:color="auto" w:fill="FFFFFF"/>
        </w:rPr>
        <w:t xml:space="preserve">dong, </w:t>
      </w:r>
      <w:r w:rsidR="00BF4DB5">
        <w:rPr>
          <w:rFonts w:cs="Times New Roman"/>
          <w:color w:val="000000"/>
          <w:shd w:val="clear" w:color="auto" w:fill="FFFFFF"/>
        </w:rPr>
        <w:t>Jin</w:t>
      </w:r>
      <w:r w:rsidR="00BF4DB5" w:rsidRPr="007E6142">
        <w:rPr>
          <w:rFonts w:cs="Times New Roman"/>
          <w:color w:val="000000"/>
          <w:shd w:val="clear" w:color="auto" w:fill="FFFFFF"/>
        </w:rPr>
        <w:t xml:space="preserve"> </w:t>
      </w:r>
      <w:r w:rsidR="006460E9" w:rsidRPr="007E6142">
        <w:rPr>
          <w:rFonts w:cs="Times New Roman"/>
          <w:color w:val="000000"/>
          <w:shd w:val="clear" w:color="auto" w:fill="FFFFFF"/>
        </w:rPr>
        <w:t>Yuehui. BPR-UserRec: a personalized user recommendation method in social tagging systems[J]. Journal of China Universities of Posts &amp; Telecommunications, 2013, 20(1):</w:t>
      </w:r>
      <w:r w:rsidR="000F4AF8">
        <w:rPr>
          <w:rFonts w:cs="Times New Roman"/>
          <w:color w:val="000000"/>
          <w:shd w:val="clear" w:color="auto" w:fill="FFFFFF"/>
        </w:rPr>
        <w:t xml:space="preserve"> </w:t>
      </w:r>
      <w:r w:rsidR="006460E9" w:rsidRPr="007E6142">
        <w:rPr>
          <w:rFonts w:cs="Times New Roman"/>
          <w:color w:val="000000"/>
          <w:shd w:val="clear" w:color="auto" w:fill="FFFFFF"/>
        </w:rPr>
        <w:t>122-128.</w:t>
      </w:r>
      <w:bookmarkEnd w:id="388"/>
    </w:p>
    <w:p w14:paraId="4BA50BCC" w14:textId="3AB4EBD7" w:rsidR="002E5745" w:rsidRPr="00956559" w:rsidRDefault="00895ADC" w:rsidP="00FC4BD8">
      <w:pPr>
        <w:pStyle w:val="ae"/>
        <w:numPr>
          <w:ilvl w:val="0"/>
          <w:numId w:val="3"/>
        </w:numPr>
        <w:rPr>
          <w:rFonts w:cs="Times New Roman"/>
          <w:color w:val="000000"/>
          <w:shd w:val="clear" w:color="auto" w:fill="FFFFFF"/>
        </w:rPr>
      </w:pPr>
      <w:bookmarkStart w:id="389" w:name="_Ref447458425"/>
      <w:r>
        <w:rPr>
          <w:rFonts w:cs="Times New Roman"/>
          <w:color w:val="000000"/>
          <w:shd w:val="clear" w:color="auto" w:fill="FFFFFF"/>
        </w:rPr>
        <w:t xml:space="preserve">Chu </w:t>
      </w:r>
      <w:r w:rsidR="00CD02C0">
        <w:rPr>
          <w:rFonts w:cs="Times New Roman"/>
          <w:color w:val="000000"/>
          <w:shd w:val="clear" w:color="auto" w:fill="FFFFFF"/>
        </w:rPr>
        <w:t>Chenghao</w:t>
      </w:r>
      <w:r w:rsidR="002E5745" w:rsidRPr="00956559">
        <w:rPr>
          <w:rFonts w:cs="Times New Roman"/>
          <w:color w:val="000000"/>
          <w:shd w:val="clear" w:color="auto" w:fill="FFFFFF"/>
        </w:rPr>
        <w:t xml:space="preserve">, </w:t>
      </w:r>
      <w:r>
        <w:rPr>
          <w:rFonts w:cs="Times New Roman"/>
          <w:color w:val="000000"/>
          <w:shd w:val="clear" w:color="auto" w:fill="FFFFFF"/>
        </w:rPr>
        <w:t xml:space="preserve">Wu </w:t>
      </w:r>
      <w:r w:rsidR="00CD02C0">
        <w:rPr>
          <w:rFonts w:cs="Times New Roman"/>
          <w:color w:val="000000"/>
          <w:shd w:val="clear" w:color="auto" w:fill="FFFFFF"/>
        </w:rPr>
        <w:t>Wanchuen</w:t>
      </w:r>
      <w:r w:rsidR="002E5745" w:rsidRPr="00956559">
        <w:rPr>
          <w:rFonts w:cs="Times New Roman"/>
          <w:color w:val="000000"/>
          <w:shd w:val="clear" w:color="auto" w:fill="FFFFFF"/>
        </w:rPr>
        <w:t>,</w:t>
      </w:r>
      <w:r w:rsidR="00883ADF" w:rsidRPr="00883ADF">
        <w:rPr>
          <w:rFonts w:cs="Times New Roman"/>
          <w:color w:val="000000"/>
          <w:shd w:val="clear" w:color="auto" w:fill="FFFFFF"/>
        </w:rPr>
        <w:t xml:space="preserve"> </w:t>
      </w:r>
      <w:r w:rsidR="00883ADF">
        <w:rPr>
          <w:rFonts w:cs="Times New Roman"/>
          <w:color w:val="000000"/>
          <w:shd w:val="clear" w:color="auto" w:fill="FFFFFF"/>
        </w:rPr>
        <w:t>Wang</w:t>
      </w:r>
      <w:r w:rsidR="002E5745" w:rsidRPr="00956559">
        <w:rPr>
          <w:rFonts w:cs="Times New Roman"/>
          <w:color w:val="000000"/>
          <w:shd w:val="clear" w:color="auto" w:fill="FFFFFF"/>
        </w:rPr>
        <w:t xml:space="preserve"> </w:t>
      </w:r>
      <w:r w:rsidR="001C4610">
        <w:rPr>
          <w:rFonts w:cs="Times New Roman"/>
          <w:color w:val="000000"/>
          <w:shd w:val="clear" w:color="auto" w:fill="FFFFFF"/>
        </w:rPr>
        <w:t>Chengc</w:t>
      </w:r>
      <w:r w:rsidR="00CD02C0">
        <w:rPr>
          <w:rFonts w:cs="Times New Roman"/>
          <w:color w:val="000000"/>
          <w:shd w:val="clear" w:color="auto" w:fill="FFFFFF"/>
        </w:rPr>
        <w:t>hi</w:t>
      </w:r>
      <w:r w:rsidR="002E5745" w:rsidRPr="00956559">
        <w:rPr>
          <w:rFonts w:cs="Times New Roman"/>
          <w:color w:val="000000"/>
          <w:shd w:val="clear" w:color="auto" w:fill="FFFFFF"/>
        </w:rPr>
        <w:t>, et al. Friend recommendation for location-based mobile social networks[C]//2013 Seventh International Conference on Innovative Mobile and Internet Services</w:t>
      </w:r>
      <w:r w:rsidR="00C72811">
        <w:rPr>
          <w:rFonts w:cs="Times New Roman"/>
          <w:color w:val="000000"/>
          <w:shd w:val="clear" w:color="auto" w:fill="FFFFFF"/>
        </w:rPr>
        <w:t xml:space="preserve"> in Ubiquitous Computing (IMIS)</w:t>
      </w:r>
      <w:r w:rsidR="002E5745" w:rsidRPr="00956559">
        <w:rPr>
          <w:rFonts w:cs="Times New Roman"/>
          <w:color w:val="000000"/>
          <w:shd w:val="clear" w:color="auto" w:fill="FFFFFF"/>
        </w:rPr>
        <w:t xml:space="preserve">. </w:t>
      </w:r>
      <w:r w:rsidR="003C0935">
        <w:rPr>
          <w:rFonts w:cs="Times New Roman"/>
          <w:color w:val="000000"/>
          <w:shd w:val="clear" w:color="auto" w:fill="FFFFFF"/>
        </w:rPr>
        <w:t xml:space="preserve">Taiwan: </w:t>
      </w:r>
      <w:r w:rsidR="002E5745" w:rsidRPr="00956559">
        <w:rPr>
          <w:rFonts w:cs="Times New Roman"/>
          <w:color w:val="000000"/>
          <w:shd w:val="clear" w:color="auto" w:fill="FFFFFF"/>
        </w:rPr>
        <w:t>IEEE, 2013: 365-370.</w:t>
      </w:r>
      <w:bookmarkEnd w:id="389"/>
    </w:p>
    <w:p w14:paraId="20BD6136" w14:textId="01E33603" w:rsidR="00836580" w:rsidRPr="008720EA" w:rsidRDefault="00836580" w:rsidP="00FC4BD8">
      <w:pPr>
        <w:pStyle w:val="ae"/>
        <w:numPr>
          <w:ilvl w:val="0"/>
          <w:numId w:val="3"/>
        </w:numPr>
        <w:rPr>
          <w:rFonts w:cs="Times New Roman"/>
          <w:color w:val="000000"/>
          <w:shd w:val="clear" w:color="auto" w:fill="FFFFFF"/>
        </w:rPr>
      </w:pPr>
      <w:bookmarkStart w:id="390" w:name="_Ref446096851"/>
      <w:r w:rsidRPr="008720EA">
        <w:rPr>
          <w:rFonts w:cs="Times New Roman"/>
          <w:color w:val="000000"/>
          <w:shd w:val="clear" w:color="auto" w:fill="FFFFFF"/>
        </w:rPr>
        <w:t>Silva N B, Tsang I R, Cavalcanti G D C, et al. A graph-based friend recommendation system using genetic algorithm[C]//2010 IEEE Congress on</w:t>
      </w:r>
      <w:r w:rsidR="009D455F" w:rsidRPr="008720EA">
        <w:rPr>
          <w:rFonts w:cs="Times New Roman"/>
          <w:color w:val="000000"/>
          <w:shd w:val="clear" w:color="auto" w:fill="FFFFFF"/>
        </w:rPr>
        <w:t xml:space="preserve"> </w:t>
      </w:r>
      <w:r w:rsidR="00311B6C" w:rsidRPr="008720EA">
        <w:rPr>
          <w:rFonts w:cs="Times New Roman"/>
          <w:color w:val="000000"/>
          <w:shd w:val="clear" w:color="auto" w:fill="FFFFFF"/>
        </w:rPr>
        <w:t>Evolutionary Computation (CEC)</w:t>
      </w:r>
      <w:r w:rsidRPr="008720EA">
        <w:rPr>
          <w:rFonts w:cs="Times New Roman"/>
          <w:color w:val="000000"/>
          <w:shd w:val="clear" w:color="auto" w:fill="FFFFFF"/>
        </w:rPr>
        <w:t>.</w:t>
      </w:r>
      <w:r w:rsidR="00311B6C" w:rsidRPr="008720EA">
        <w:rPr>
          <w:rFonts w:cs="Times New Roman"/>
          <w:color w:val="000000"/>
          <w:shd w:val="clear" w:color="auto" w:fill="FFFFFF"/>
        </w:rPr>
        <w:t xml:space="preserve"> Barcelona</w:t>
      </w:r>
      <w:r w:rsidR="00E5503C" w:rsidRPr="008720EA">
        <w:rPr>
          <w:rFonts w:cs="Times New Roman"/>
          <w:color w:val="000000"/>
          <w:shd w:val="clear" w:color="auto" w:fill="FFFFFF"/>
        </w:rPr>
        <w:t>, Spain</w:t>
      </w:r>
      <w:r w:rsidR="00786180" w:rsidRPr="008720EA">
        <w:rPr>
          <w:rFonts w:cs="Times New Roman"/>
          <w:color w:val="000000"/>
          <w:shd w:val="clear" w:color="auto" w:fill="FFFFFF"/>
        </w:rPr>
        <w:t>:</w:t>
      </w:r>
      <w:r w:rsidRPr="008720EA">
        <w:rPr>
          <w:rFonts w:cs="Times New Roman"/>
          <w:color w:val="000000"/>
          <w:shd w:val="clear" w:color="auto" w:fill="FFFFFF"/>
        </w:rPr>
        <w:t xml:space="preserve"> IEEE, 2010: 1-7.</w:t>
      </w:r>
      <w:bookmarkEnd w:id="390"/>
    </w:p>
    <w:p w14:paraId="25237F06" w14:textId="30CB0163" w:rsidR="00855171" w:rsidRPr="008720EA" w:rsidRDefault="005629ED" w:rsidP="00FC4BD8">
      <w:pPr>
        <w:pStyle w:val="ae"/>
        <w:numPr>
          <w:ilvl w:val="0"/>
          <w:numId w:val="3"/>
        </w:numPr>
        <w:rPr>
          <w:rFonts w:cs="Times New Roman"/>
          <w:color w:val="000000"/>
          <w:shd w:val="clear" w:color="auto" w:fill="FFFFFF"/>
        </w:rPr>
      </w:pPr>
      <w:bookmarkStart w:id="391" w:name="_Ref447378709"/>
      <w:r>
        <w:rPr>
          <w:rFonts w:cs="Times New Roman"/>
          <w:color w:val="000000"/>
          <w:shd w:val="clear" w:color="auto" w:fill="FFFFFF"/>
        </w:rPr>
        <w:t>Huang Shangrong, Zhang Jian</w:t>
      </w:r>
      <w:r w:rsidR="00855171" w:rsidRPr="008720EA">
        <w:rPr>
          <w:rFonts w:cs="Times New Roman"/>
          <w:color w:val="000000"/>
          <w:shd w:val="clear" w:color="auto" w:fill="FFFFFF"/>
        </w:rPr>
        <w:t>, Lu S</w:t>
      </w:r>
      <w:r>
        <w:rPr>
          <w:rFonts w:cs="Times New Roman"/>
          <w:color w:val="000000"/>
          <w:shd w:val="clear" w:color="auto" w:fill="FFFFFF"/>
        </w:rPr>
        <w:t>hiyang</w:t>
      </w:r>
      <w:r w:rsidR="00855171" w:rsidRPr="008720EA">
        <w:rPr>
          <w:rFonts w:cs="Times New Roman"/>
          <w:color w:val="000000"/>
          <w:shd w:val="clear" w:color="auto" w:fill="FFFFFF"/>
        </w:rPr>
        <w:t xml:space="preserve">, et al. Social Friend Recommendation Based on Network Correlation and Feature Co-Clustering[C]//Proceedings of the 5th </w:t>
      </w:r>
      <w:r w:rsidR="00855171" w:rsidRPr="008720EA">
        <w:rPr>
          <w:rFonts w:cs="Times New Roman"/>
          <w:color w:val="000000"/>
          <w:shd w:val="clear" w:color="auto" w:fill="FFFFFF"/>
        </w:rPr>
        <w:lastRenderedPageBreak/>
        <w:t xml:space="preserve">ACM on International Conference on Multimedia Retrieval. </w:t>
      </w:r>
      <w:r w:rsidR="0083625A" w:rsidRPr="008720EA">
        <w:rPr>
          <w:rFonts w:cs="Times New Roman"/>
          <w:color w:val="000000"/>
          <w:shd w:val="clear" w:color="auto" w:fill="FFFFFF"/>
        </w:rPr>
        <w:t xml:space="preserve">Shanghai: </w:t>
      </w:r>
      <w:r w:rsidR="00855171" w:rsidRPr="008720EA">
        <w:rPr>
          <w:rFonts w:cs="Times New Roman"/>
          <w:color w:val="000000"/>
          <w:shd w:val="clear" w:color="auto" w:fill="FFFFFF"/>
        </w:rPr>
        <w:t>ACM, 2015: 315-322.</w:t>
      </w:r>
    </w:p>
    <w:p w14:paraId="0AE5E771" w14:textId="216D10EF" w:rsidR="00022958" w:rsidRPr="008720EA" w:rsidRDefault="00022958" w:rsidP="00FC4BD8">
      <w:pPr>
        <w:pStyle w:val="ae"/>
        <w:numPr>
          <w:ilvl w:val="0"/>
          <w:numId w:val="3"/>
        </w:numPr>
        <w:rPr>
          <w:rFonts w:cs="Times New Roman"/>
          <w:color w:val="000000"/>
          <w:shd w:val="clear" w:color="auto" w:fill="FFFFFF"/>
        </w:rPr>
      </w:pPr>
      <w:bookmarkStart w:id="392" w:name="_Ref447378720"/>
      <w:bookmarkEnd w:id="391"/>
      <w:r w:rsidRPr="008720EA">
        <w:rPr>
          <w:rFonts w:cs="Times New Roman"/>
          <w:color w:val="000000"/>
          <w:shd w:val="clear" w:color="auto" w:fill="FFFFFF"/>
        </w:rPr>
        <w:t>Wang Z</w:t>
      </w:r>
      <w:r w:rsidR="00B84BB3">
        <w:rPr>
          <w:rFonts w:cs="Times New Roman"/>
          <w:color w:val="000000"/>
          <w:shd w:val="clear" w:color="auto" w:fill="FFFFFF"/>
        </w:rPr>
        <w:t>hibo</w:t>
      </w:r>
      <w:r w:rsidRPr="008720EA">
        <w:rPr>
          <w:rFonts w:cs="Times New Roman"/>
          <w:color w:val="000000"/>
          <w:shd w:val="clear" w:color="auto" w:fill="FFFFFF"/>
        </w:rPr>
        <w:t>, Liao J</w:t>
      </w:r>
      <w:r w:rsidR="00B84BB3">
        <w:rPr>
          <w:rFonts w:cs="Times New Roman"/>
          <w:color w:val="000000"/>
          <w:shd w:val="clear" w:color="auto" w:fill="FFFFFF"/>
        </w:rPr>
        <w:t>ilong</w:t>
      </w:r>
      <w:r w:rsidRPr="008720EA">
        <w:rPr>
          <w:rFonts w:cs="Times New Roman"/>
          <w:color w:val="000000"/>
          <w:shd w:val="clear" w:color="auto" w:fill="FFFFFF"/>
        </w:rPr>
        <w:t>, Cao Q</w:t>
      </w:r>
      <w:r w:rsidR="00B84BB3">
        <w:rPr>
          <w:rFonts w:cs="Times New Roman"/>
          <w:color w:val="000000"/>
          <w:shd w:val="clear" w:color="auto" w:fill="FFFFFF"/>
        </w:rPr>
        <w:t>ing</w:t>
      </w:r>
      <w:r w:rsidRPr="008720EA">
        <w:rPr>
          <w:rFonts w:cs="Times New Roman"/>
          <w:color w:val="000000"/>
          <w:shd w:val="clear" w:color="auto" w:fill="FFFFFF"/>
        </w:rPr>
        <w:t>, et al. Friendbook: A Semantic-based Friend Recommendation System for Social Networks[J]. IEEE Transactions on Mobile Computing, 2015, 14(3):</w:t>
      </w:r>
      <w:r w:rsidR="004A3656" w:rsidRPr="008720EA">
        <w:rPr>
          <w:rFonts w:cs="Times New Roman"/>
          <w:color w:val="000000"/>
          <w:shd w:val="clear" w:color="auto" w:fill="FFFFFF"/>
        </w:rPr>
        <w:t xml:space="preserve"> </w:t>
      </w:r>
      <w:r w:rsidRPr="008720EA">
        <w:rPr>
          <w:rFonts w:cs="Times New Roman"/>
          <w:color w:val="000000"/>
          <w:shd w:val="clear" w:color="auto" w:fill="FFFFFF"/>
        </w:rPr>
        <w:t>538-551.</w:t>
      </w:r>
      <w:bookmarkEnd w:id="392"/>
    </w:p>
    <w:p w14:paraId="1C471728" w14:textId="5DF2D4E5" w:rsidR="00836580" w:rsidRPr="008720EA" w:rsidRDefault="00836580" w:rsidP="00FC4BD8">
      <w:pPr>
        <w:pStyle w:val="ae"/>
        <w:numPr>
          <w:ilvl w:val="0"/>
          <w:numId w:val="3"/>
        </w:numPr>
        <w:rPr>
          <w:rFonts w:cs="Times New Roman"/>
          <w:color w:val="000000"/>
          <w:shd w:val="clear" w:color="auto" w:fill="FFFFFF"/>
        </w:rPr>
      </w:pPr>
      <w:bookmarkStart w:id="393" w:name="_Ref446097121"/>
      <w:r w:rsidRPr="008720EA">
        <w:rPr>
          <w:rFonts w:cs="Times New Roman"/>
          <w:color w:val="000000"/>
          <w:shd w:val="clear" w:color="auto" w:fill="FFFFFF"/>
        </w:rPr>
        <w:t>Koren Y. Factor in the neighbors: Scalable and accurate collaborative filtering[J]. ACM Transactions on Knowledge Discovery from Data (TKDD), 2010, 4(1): 1</w:t>
      </w:r>
      <w:r w:rsidR="004C1FD9">
        <w:rPr>
          <w:rFonts w:cs="Times New Roman"/>
          <w:color w:val="000000"/>
          <w:shd w:val="clear" w:color="auto" w:fill="FFFFFF"/>
        </w:rPr>
        <w:t>-9</w:t>
      </w:r>
      <w:r w:rsidRPr="008720EA">
        <w:rPr>
          <w:rFonts w:cs="Times New Roman"/>
          <w:color w:val="000000"/>
          <w:shd w:val="clear" w:color="auto" w:fill="FFFFFF"/>
        </w:rPr>
        <w:t>.</w:t>
      </w:r>
      <w:bookmarkEnd w:id="393"/>
    </w:p>
    <w:p w14:paraId="6E501865" w14:textId="77777777" w:rsidR="00836580" w:rsidRPr="008720EA" w:rsidRDefault="00836580" w:rsidP="00FC4BD8">
      <w:pPr>
        <w:pStyle w:val="ae"/>
        <w:numPr>
          <w:ilvl w:val="0"/>
          <w:numId w:val="3"/>
        </w:numPr>
        <w:rPr>
          <w:rFonts w:cs="Times New Roman"/>
          <w:color w:val="000000"/>
          <w:shd w:val="clear" w:color="auto" w:fill="FFFFFF"/>
        </w:rPr>
      </w:pPr>
      <w:bookmarkStart w:id="394" w:name="_Ref446097136"/>
      <w:r w:rsidRPr="008720EA">
        <w:rPr>
          <w:rFonts w:cs="Times New Roman"/>
          <w:color w:val="000000"/>
          <w:shd w:val="clear" w:color="auto" w:fill="FFFFFF"/>
        </w:rPr>
        <w:t>Koren Y. Collaborative filtering with temporal dynamics[J]. Communications of the ACM, 2010, 53(4): 89-97.</w:t>
      </w:r>
      <w:bookmarkEnd w:id="394"/>
    </w:p>
    <w:p w14:paraId="11C4C3BE" w14:textId="77777777" w:rsidR="00836580" w:rsidRPr="008720EA" w:rsidRDefault="00836580" w:rsidP="00FC4BD8">
      <w:pPr>
        <w:pStyle w:val="ae"/>
        <w:numPr>
          <w:ilvl w:val="0"/>
          <w:numId w:val="3"/>
        </w:numPr>
        <w:rPr>
          <w:rFonts w:cs="Times New Roman"/>
          <w:color w:val="000000"/>
          <w:shd w:val="clear" w:color="auto" w:fill="FFFFFF"/>
        </w:rPr>
      </w:pPr>
      <w:bookmarkStart w:id="395" w:name="_Ref446097162"/>
      <w:r w:rsidRPr="008720EA">
        <w:rPr>
          <w:rFonts w:cs="Times New Roman"/>
          <w:color w:val="000000"/>
          <w:shd w:val="clear" w:color="auto" w:fill="FFFFFF"/>
        </w:rPr>
        <w:t>项亮</w:t>
      </w:r>
      <w:r w:rsidRPr="008720EA">
        <w:rPr>
          <w:rFonts w:cs="Times New Roman"/>
          <w:color w:val="000000"/>
          <w:shd w:val="clear" w:color="auto" w:fill="FFFFFF"/>
        </w:rPr>
        <w:t xml:space="preserve">. </w:t>
      </w:r>
      <w:r w:rsidRPr="008720EA">
        <w:rPr>
          <w:rFonts w:cs="Times New Roman"/>
          <w:color w:val="000000"/>
          <w:shd w:val="clear" w:color="auto" w:fill="FFFFFF"/>
        </w:rPr>
        <w:t>推荐系统实践</w:t>
      </w:r>
      <w:r w:rsidRPr="008720EA">
        <w:rPr>
          <w:rFonts w:cs="Times New Roman"/>
          <w:color w:val="000000"/>
          <w:shd w:val="clear" w:color="auto" w:fill="FFFFFF"/>
        </w:rPr>
        <w:t xml:space="preserve">[M]. </w:t>
      </w:r>
      <w:r w:rsidRPr="008720EA">
        <w:rPr>
          <w:rFonts w:cs="Times New Roman"/>
          <w:color w:val="000000"/>
          <w:shd w:val="clear" w:color="auto" w:fill="FFFFFF"/>
        </w:rPr>
        <w:t>北京</w:t>
      </w:r>
      <w:r w:rsidRPr="008720EA">
        <w:rPr>
          <w:rFonts w:cs="Times New Roman"/>
          <w:color w:val="000000"/>
          <w:shd w:val="clear" w:color="auto" w:fill="FFFFFF"/>
        </w:rPr>
        <w:t xml:space="preserve">: </w:t>
      </w:r>
      <w:r w:rsidRPr="008720EA">
        <w:rPr>
          <w:rFonts w:cs="Times New Roman"/>
          <w:color w:val="000000"/>
          <w:shd w:val="clear" w:color="auto" w:fill="FFFFFF"/>
        </w:rPr>
        <w:t>人民邮电出版社</w:t>
      </w:r>
      <w:r w:rsidRPr="008720EA">
        <w:rPr>
          <w:rFonts w:cs="Times New Roman"/>
          <w:color w:val="000000"/>
          <w:shd w:val="clear" w:color="auto" w:fill="FFFFFF"/>
        </w:rPr>
        <w:t>, 2012: 1-197.</w:t>
      </w:r>
      <w:bookmarkEnd w:id="395"/>
    </w:p>
    <w:p w14:paraId="44961CFA" w14:textId="16EAD384" w:rsidR="00790B74" w:rsidRPr="008720EA" w:rsidRDefault="00790B74" w:rsidP="00FC4BD8">
      <w:pPr>
        <w:pStyle w:val="ae"/>
        <w:numPr>
          <w:ilvl w:val="0"/>
          <w:numId w:val="3"/>
        </w:numPr>
        <w:rPr>
          <w:rFonts w:cs="Times New Roman"/>
          <w:color w:val="000000"/>
          <w:shd w:val="clear" w:color="auto" w:fill="FFFFFF"/>
        </w:rPr>
      </w:pPr>
      <w:bookmarkStart w:id="396" w:name="_Ref446097184"/>
      <w:r w:rsidRPr="007E6142">
        <w:rPr>
          <w:rFonts w:cs="Times New Roman"/>
          <w:color w:val="000000"/>
          <w:shd w:val="clear" w:color="auto" w:fill="FFFFFF"/>
        </w:rPr>
        <w:t>Dey A K. Understanding and Using Context Personal and Ubiquitous Computing Journal[J]. Personal &amp; Ubiquitous Computing, 2001, 5(1):</w:t>
      </w:r>
      <w:r w:rsidR="00EC6024">
        <w:rPr>
          <w:rFonts w:cs="Times New Roman"/>
          <w:color w:val="000000"/>
          <w:shd w:val="clear" w:color="auto" w:fill="FFFFFF"/>
        </w:rPr>
        <w:t xml:space="preserve"> </w:t>
      </w:r>
      <w:r w:rsidRPr="007E6142">
        <w:rPr>
          <w:rFonts w:cs="Times New Roman"/>
          <w:color w:val="000000"/>
          <w:shd w:val="clear" w:color="auto" w:fill="FFFFFF"/>
        </w:rPr>
        <w:t>4-7.</w:t>
      </w:r>
      <w:bookmarkEnd w:id="396"/>
    </w:p>
    <w:p w14:paraId="5A7FA8AC" w14:textId="2A091F9A" w:rsidR="00500A9F" w:rsidRDefault="00500A9F" w:rsidP="00FC4BD8">
      <w:pPr>
        <w:pStyle w:val="ae"/>
        <w:numPr>
          <w:ilvl w:val="0"/>
          <w:numId w:val="3"/>
        </w:numPr>
        <w:rPr>
          <w:rFonts w:cs="Times New Roman"/>
          <w:color w:val="000000"/>
          <w:shd w:val="clear" w:color="auto" w:fill="FFFFFF"/>
        </w:rPr>
      </w:pPr>
      <w:bookmarkStart w:id="397" w:name="_Ref447458489"/>
      <w:r w:rsidRPr="00500A9F">
        <w:rPr>
          <w:rFonts w:cs="Times New Roman"/>
          <w:color w:val="000000"/>
          <w:shd w:val="clear" w:color="auto" w:fill="FFFFFF"/>
        </w:rPr>
        <w:t xml:space="preserve">McNee S M, Riedl J, Konstan J A. Being accurate is not enough: how accuracy metrics have hurt recommender systems[C]//CHI'06 extended abstracts on Human factors in computing systems. </w:t>
      </w:r>
      <w:r w:rsidR="002B0FA4">
        <w:rPr>
          <w:rFonts w:cs="Times New Roman"/>
          <w:color w:val="000000"/>
          <w:shd w:val="clear" w:color="auto" w:fill="FFFFFF"/>
        </w:rPr>
        <w:t xml:space="preserve">Canada: </w:t>
      </w:r>
      <w:r w:rsidRPr="00500A9F">
        <w:rPr>
          <w:rFonts w:cs="Times New Roman"/>
          <w:color w:val="000000"/>
          <w:shd w:val="clear" w:color="auto" w:fill="FFFFFF"/>
        </w:rPr>
        <w:t>ACM, 2006: 1097-1101.</w:t>
      </w:r>
      <w:bookmarkEnd w:id="397"/>
    </w:p>
    <w:p w14:paraId="3B51CBB4" w14:textId="5A8EE2E2" w:rsidR="009B7615" w:rsidRPr="00E35737" w:rsidRDefault="009B7615" w:rsidP="00FC4BD8">
      <w:pPr>
        <w:pStyle w:val="ae"/>
        <w:numPr>
          <w:ilvl w:val="0"/>
          <w:numId w:val="3"/>
        </w:numPr>
        <w:rPr>
          <w:rFonts w:cs="Times New Roman"/>
          <w:color w:val="000000"/>
          <w:shd w:val="clear" w:color="auto" w:fill="FFFFFF"/>
        </w:rPr>
      </w:pPr>
      <w:bookmarkStart w:id="398" w:name="_nebF700940D_7F28_4E88_9EFD_E80F077979B9"/>
      <w:r w:rsidRPr="008720EA">
        <w:rPr>
          <w:rFonts w:cs="Times New Roman" w:hint="eastAsia"/>
          <w:color w:val="000000"/>
          <w:shd w:val="clear" w:color="auto" w:fill="FFFFFF"/>
        </w:rPr>
        <w:t>朱郁筱</w:t>
      </w:r>
      <w:r w:rsidRPr="008720EA">
        <w:rPr>
          <w:rFonts w:cs="Times New Roman"/>
          <w:color w:val="000000"/>
          <w:shd w:val="clear" w:color="auto" w:fill="FFFFFF"/>
        </w:rPr>
        <w:t xml:space="preserve">, </w:t>
      </w:r>
      <w:r w:rsidRPr="008720EA">
        <w:rPr>
          <w:rFonts w:cs="Times New Roman" w:hint="eastAsia"/>
          <w:color w:val="000000"/>
          <w:shd w:val="clear" w:color="auto" w:fill="FFFFFF"/>
        </w:rPr>
        <w:t>吕琳媛</w:t>
      </w:r>
      <w:r w:rsidRPr="008720EA">
        <w:rPr>
          <w:rFonts w:cs="Times New Roman"/>
          <w:color w:val="000000"/>
          <w:shd w:val="clear" w:color="auto" w:fill="FFFFFF"/>
        </w:rPr>
        <w:t xml:space="preserve">. </w:t>
      </w:r>
      <w:r w:rsidRPr="008720EA">
        <w:rPr>
          <w:rFonts w:cs="Times New Roman" w:hint="eastAsia"/>
          <w:color w:val="000000"/>
          <w:shd w:val="clear" w:color="auto" w:fill="FFFFFF"/>
        </w:rPr>
        <w:t>推荐系统评价指标综述</w:t>
      </w:r>
      <w:r w:rsidRPr="008720EA">
        <w:rPr>
          <w:rFonts w:cs="Times New Roman"/>
          <w:color w:val="000000"/>
          <w:shd w:val="clear" w:color="auto" w:fill="FFFFFF"/>
        </w:rPr>
        <w:t xml:space="preserve">[J]. </w:t>
      </w:r>
      <w:r w:rsidRPr="008720EA">
        <w:rPr>
          <w:rFonts w:cs="Times New Roman" w:hint="eastAsia"/>
          <w:color w:val="000000"/>
          <w:shd w:val="clear" w:color="auto" w:fill="FFFFFF"/>
        </w:rPr>
        <w:t>电子科技大学学报</w:t>
      </w:r>
      <w:r w:rsidRPr="008720EA">
        <w:rPr>
          <w:rFonts w:cs="Times New Roman"/>
          <w:color w:val="000000"/>
          <w:shd w:val="clear" w:color="auto" w:fill="FFFFFF"/>
        </w:rPr>
        <w:t>, 2012, 41(2): 163-175.</w:t>
      </w:r>
      <w:bookmarkEnd w:id="398"/>
    </w:p>
    <w:p w14:paraId="199D85C5" w14:textId="3D9B7ABE" w:rsidR="00E35737" w:rsidRPr="009013BB" w:rsidRDefault="00E35737" w:rsidP="00FC4BD8">
      <w:pPr>
        <w:pStyle w:val="ae"/>
        <w:numPr>
          <w:ilvl w:val="0"/>
          <w:numId w:val="3"/>
        </w:numPr>
        <w:rPr>
          <w:rFonts w:cs="Times New Roman"/>
          <w:color w:val="000000"/>
          <w:shd w:val="clear" w:color="auto" w:fill="FFFFFF"/>
        </w:rPr>
      </w:pPr>
      <w:bookmarkStart w:id="399" w:name="_neb8414AE9C_AFD3_43D3_A6AE_9CFBD2BA2372"/>
      <w:r w:rsidRPr="008720EA">
        <w:rPr>
          <w:rFonts w:cs="Times New Roman" w:hint="eastAsia"/>
          <w:color w:val="000000"/>
          <w:shd w:val="clear" w:color="auto" w:fill="FFFFFF"/>
        </w:rPr>
        <w:t>项亮</w:t>
      </w:r>
      <w:r w:rsidRPr="008720EA">
        <w:rPr>
          <w:rFonts w:cs="Times New Roman"/>
          <w:color w:val="000000"/>
          <w:shd w:val="clear" w:color="auto" w:fill="FFFFFF"/>
        </w:rPr>
        <w:t xml:space="preserve">. </w:t>
      </w:r>
      <w:r w:rsidRPr="008720EA">
        <w:rPr>
          <w:rFonts w:cs="Times New Roman" w:hint="eastAsia"/>
          <w:color w:val="000000"/>
          <w:shd w:val="clear" w:color="auto" w:fill="FFFFFF"/>
        </w:rPr>
        <w:t>动态推荐系统关键技术研究</w:t>
      </w:r>
      <w:r w:rsidRPr="008720EA">
        <w:rPr>
          <w:rFonts w:cs="Times New Roman"/>
          <w:color w:val="000000"/>
          <w:shd w:val="clear" w:color="auto" w:fill="FFFFFF"/>
        </w:rPr>
        <w:t xml:space="preserve">[D]. </w:t>
      </w:r>
      <w:r w:rsidRPr="008720EA">
        <w:rPr>
          <w:rFonts w:cs="Times New Roman" w:hint="eastAsia"/>
          <w:color w:val="000000"/>
          <w:shd w:val="clear" w:color="auto" w:fill="FFFFFF"/>
        </w:rPr>
        <w:t>北京</w:t>
      </w:r>
      <w:r w:rsidRPr="008720EA">
        <w:rPr>
          <w:rFonts w:cs="Times New Roman"/>
          <w:color w:val="000000"/>
          <w:shd w:val="clear" w:color="auto" w:fill="FFFFFF"/>
        </w:rPr>
        <w:t xml:space="preserve">: </w:t>
      </w:r>
      <w:r w:rsidRPr="008720EA">
        <w:rPr>
          <w:rFonts w:cs="Times New Roman" w:hint="eastAsia"/>
          <w:color w:val="000000"/>
          <w:shd w:val="clear" w:color="auto" w:fill="FFFFFF"/>
        </w:rPr>
        <w:t>中国科学院研究生院</w:t>
      </w:r>
      <w:r w:rsidRPr="008720EA">
        <w:rPr>
          <w:rFonts w:cs="Times New Roman"/>
          <w:color w:val="000000"/>
          <w:shd w:val="clear" w:color="auto" w:fill="FFFFFF"/>
        </w:rPr>
        <w:t>, 2011.</w:t>
      </w:r>
      <w:bookmarkEnd w:id="399"/>
    </w:p>
    <w:p w14:paraId="79D4A56C" w14:textId="2D9B9C26" w:rsidR="009013BB" w:rsidRDefault="009013BB" w:rsidP="00FC4BD8">
      <w:pPr>
        <w:pStyle w:val="ae"/>
        <w:numPr>
          <w:ilvl w:val="0"/>
          <w:numId w:val="3"/>
        </w:numPr>
        <w:rPr>
          <w:rFonts w:cs="Times New Roman"/>
          <w:color w:val="000000"/>
          <w:shd w:val="clear" w:color="auto" w:fill="FFFFFF"/>
        </w:rPr>
      </w:pPr>
      <w:bookmarkStart w:id="400" w:name="_Ref447458670"/>
      <w:r w:rsidRPr="009013BB">
        <w:rPr>
          <w:rFonts w:cs="Times New Roman"/>
          <w:color w:val="000000"/>
          <w:shd w:val="clear" w:color="auto" w:fill="FFFFFF"/>
        </w:rPr>
        <w:t xml:space="preserve">Shani G, Gunawardana A. Evaluating recommendation systems[M]//Recommender systems handbook. </w:t>
      </w:r>
      <w:r w:rsidR="00BB7E33" w:rsidRPr="009013BB">
        <w:rPr>
          <w:rFonts w:cs="Times New Roman"/>
          <w:color w:val="000000"/>
          <w:shd w:val="clear" w:color="auto" w:fill="FFFFFF"/>
        </w:rPr>
        <w:t>US</w:t>
      </w:r>
      <w:r w:rsidR="00BB7E33">
        <w:rPr>
          <w:rFonts w:cs="Times New Roman"/>
          <w:color w:val="000000"/>
          <w:shd w:val="clear" w:color="auto" w:fill="FFFFFF"/>
        </w:rPr>
        <w:t xml:space="preserve">: </w:t>
      </w:r>
      <w:r w:rsidRPr="009013BB">
        <w:rPr>
          <w:rFonts w:cs="Times New Roman"/>
          <w:color w:val="000000"/>
          <w:shd w:val="clear" w:color="auto" w:fill="FFFFFF"/>
        </w:rPr>
        <w:t>Springer, 2011: 257-297.</w:t>
      </w:r>
      <w:bookmarkEnd w:id="400"/>
    </w:p>
    <w:p w14:paraId="020FC446" w14:textId="54F94231" w:rsidR="00F93F9E" w:rsidRDefault="00F93F9E" w:rsidP="004C5547">
      <w:pPr>
        <w:pStyle w:val="ae"/>
        <w:numPr>
          <w:ilvl w:val="0"/>
          <w:numId w:val="3"/>
        </w:numPr>
        <w:rPr>
          <w:rFonts w:cs="Times New Roman"/>
          <w:color w:val="000000"/>
          <w:shd w:val="clear" w:color="auto" w:fill="FFFFFF"/>
        </w:rPr>
      </w:pPr>
      <w:bookmarkStart w:id="401" w:name="_Ref447458594"/>
      <w:r w:rsidRPr="00F93F9E">
        <w:rPr>
          <w:rFonts w:cs="Times New Roman"/>
          <w:color w:val="000000"/>
          <w:shd w:val="clear" w:color="auto" w:fill="FFFFFF"/>
        </w:rPr>
        <w:t>Resnick P, Iacovou N, Suchak M, et al. GroupLens: an open architecture for collaborative filtering of netnews[C]//Proceedings of the 1994 ACM conference on Computer supported cooperative work.</w:t>
      </w:r>
      <w:r w:rsidR="004C5547" w:rsidRPr="008720EA">
        <w:rPr>
          <w:rFonts w:cs="Times New Roman"/>
          <w:color w:val="000000"/>
          <w:shd w:val="clear" w:color="auto" w:fill="FFFFFF"/>
        </w:rPr>
        <w:t xml:space="preserve"> </w:t>
      </w:r>
      <w:r w:rsidR="004C5547">
        <w:rPr>
          <w:rFonts w:cs="Times New Roman"/>
          <w:color w:val="000000"/>
          <w:shd w:val="clear" w:color="auto" w:fill="FFFFFF"/>
        </w:rPr>
        <w:t xml:space="preserve">North Carolina: </w:t>
      </w:r>
      <w:r w:rsidRPr="00F93F9E">
        <w:rPr>
          <w:rFonts w:cs="Times New Roman"/>
          <w:color w:val="000000"/>
          <w:shd w:val="clear" w:color="auto" w:fill="FFFFFF"/>
        </w:rPr>
        <w:t>ACM, 1994: 175-186.</w:t>
      </w:r>
      <w:bookmarkEnd w:id="401"/>
    </w:p>
    <w:p w14:paraId="0DD30CA3" w14:textId="49C11A43" w:rsidR="00B60D81" w:rsidRPr="008720EA" w:rsidRDefault="00B60D81" w:rsidP="00FC4BD8">
      <w:pPr>
        <w:pStyle w:val="ae"/>
        <w:numPr>
          <w:ilvl w:val="0"/>
          <w:numId w:val="3"/>
        </w:numPr>
        <w:rPr>
          <w:rFonts w:cs="Times New Roman"/>
          <w:color w:val="000000"/>
          <w:shd w:val="clear" w:color="auto" w:fill="FFFFFF"/>
        </w:rPr>
      </w:pPr>
      <w:bookmarkStart w:id="402" w:name="_Ref446097329"/>
      <w:r w:rsidRPr="007E6142">
        <w:rPr>
          <w:rFonts w:cs="Times New Roman"/>
          <w:color w:val="000000"/>
          <w:shd w:val="clear" w:color="auto" w:fill="FFFFFF"/>
        </w:rPr>
        <w:t>Linden G, Smith B, York J. Amazon.com Recommendations: Item-to-Item Collaborative Filtering[J]. IEEE Internet Computing, 2010, 7(1):</w:t>
      </w:r>
      <w:r w:rsidR="00EC6024">
        <w:rPr>
          <w:rFonts w:cs="Times New Roman"/>
          <w:color w:val="000000"/>
          <w:shd w:val="clear" w:color="auto" w:fill="FFFFFF"/>
        </w:rPr>
        <w:t xml:space="preserve"> </w:t>
      </w:r>
      <w:r w:rsidRPr="007E6142">
        <w:rPr>
          <w:rFonts w:cs="Times New Roman"/>
          <w:color w:val="000000"/>
          <w:shd w:val="clear" w:color="auto" w:fill="FFFFFF"/>
        </w:rPr>
        <w:t>76-80.</w:t>
      </w:r>
      <w:bookmarkEnd w:id="402"/>
    </w:p>
    <w:p w14:paraId="74987D10" w14:textId="02C0DD42" w:rsidR="00B60D81" w:rsidRPr="008720EA" w:rsidRDefault="00B60D81" w:rsidP="00FC4BD8">
      <w:pPr>
        <w:pStyle w:val="ae"/>
        <w:numPr>
          <w:ilvl w:val="0"/>
          <w:numId w:val="3"/>
        </w:numPr>
        <w:rPr>
          <w:rFonts w:cs="Times New Roman"/>
          <w:color w:val="000000"/>
          <w:shd w:val="clear" w:color="auto" w:fill="FFFFFF"/>
        </w:rPr>
      </w:pPr>
      <w:bookmarkStart w:id="403" w:name="_Ref446097337"/>
      <w:r w:rsidRPr="007E6142">
        <w:rPr>
          <w:rFonts w:cs="Times New Roman"/>
          <w:color w:val="000000"/>
          <w:shd w:val="clear" w:color="auto" w:fill="FFFFFF"/>
        </w:rPr>
        <w:t>Herlocker J L, Konstan J A, Borchers A, et al. An algorithmic framework for performi</w:t>
      </w:r>
      <w:r w:rsidR="00ED67F5">
        <w:rPr>
          <w:rFonts w:cs="Times New Roman"/>
          <w:color w:val="000000"/>
          <w:shd w:val="clear" w:color="auto" w:fill="FFFFFF"/>
        </w:rPr>
        <w:t>ng collaborative filtering[C]//</w:t>
      </w:r>
      <w:r w:rsidRPr="007E6142">
        <w:rPr>
          <w:rFonts w:cs="Times New Roman"/>
          <w:color w:val="000000"/>
          <w:shd w:val="clear" w:color="auto" w:fill="FFFFFF"/>
        </w:rPr>
        <w:t xml:space="preserve">Proceedings of the 22nd annual international ACM SIGIR conference on Research and development in information retrieval. </w:t>
      </w:r>
      <w:r w:rsidR="00AB0B0F" w:rsidRPr="00AB0B0F">
        <w:rPr>
          <w:rFonts w:cs="Times New Roman"/>
          <w:color w:val="000000"/>
          <w:shd w:val="clear" w:color="auto" w:fill="FFFFFF"/>
        </w:rPr>
        <w:t>California:</w:t>
      </w:r>
      <w:r w:rsidR="00AB0B0F" w:rsidRPr="007E6142">
        <w:rPr>
          <w:rFonts w:cs="Times New Roman"/>
          <w:color w:val="000000"/>
          <w:shd w:val="clear" w:color="auto" w:fill="FFFFFF"/>
        </w:rPr>
        <w:t xml:space="preserve"> </w:t>
      </w:r>
      <w:r w:rsidRPr="007E6142">
        <w:rPr>
          <w:rFonts w:cs="Times New Roman"/>
          <w:color w:val="000000"/>
          <w:shd w:val="clear" w:color="auto" w:fill="FFFFFF"/>
        </w:rPr>
        <w:t>ACM, 1999:</w:t>
      </w:r>
      <w:r w:rsidR="0001398C">
        <w:rPr>
          <w:rFonts w:cs="Times New Roman"/>
          <w:color w:val="000000"/>
          <w:shd w:val="clear" w:color="auto" w:fill="FFFFFF"/>
        </w:rPr>
        <w:t xml:space="preserve"> </w:t>
      </w:r>
      <w:r w:rsidRPr="007E6142">
        <w:rPr>
          <w:rFonts w:cs="Times New Roman"/>
          <w:color w:val="000000"/>
          <w:shd w:val="clear" w:color="auto" w:fill="FFFFFF"/>
        </w:rPr>
        <w:t>230-237.</w:t>
      </w:r>
      <w:bookmarkEnd w:id="403"/>
    </w:p>
    <w:p w14:paraId="1902C354" w14:textId="101955BC" w:rsidR="00B60D81" w:rsidRPr="008720EA" w:rsidRDefault="00B60D81" w:rsidP="00FC4BD8">
      <w:pPr>
        <w:pStyle w:val="ae"/>
        <w:numPr>
          <w:ilvl w:val="0"/>
          <w:numId w:val="3"/>
        </w:numPr>
        <w:rPr>
          <w:rFonts w:cs="Times New Roman"/>
          <w:color w:val="000000"/>
          <w:shd w:val="clear" w:color="auto" w:fill="FFFFFF"/>
        </w:rPr>
      </w:pPr>
      <w:bookmarkStart w:id="404" w:name="_Ref446097354"/>
      <w:r w:rsidRPr="007E6142">
        <w:rPr>
          <w:rFonts w:cs="Times New Roman"/>
          <w:color w:val="000000"/>
          <w:shd w:val="clear" w:color="auto" w:fill="FFFFFF"/>
        </w:rPr>
        <w:t>曾春</w:t>
      </w:r>
      <w:r w:rsidRPr="007E6142">
        <w:rPr>
          <w:rFonts w:cs="Times New Roman"/>
          <w:color w:val="000000"/>
          <w:shd w:val="clear" w:color="auto" w:fill="FFFFFF"/>
        </w:rPr>
        <w:t xml:space="preserve">, </w:t>
      </w:r>
      <w:r w:rsidRPr="007E6142">
        <w:rPr>
          <w:rFonts w:cs="Times New Roman"/>
          <w:color w:val="000000"/>
          <w:shd w:val="clear" w:color="auto" w:fill="FFFFFF"/>
        </w:rPr>
        <w:t>邢春晓</w:t>
      </w:r>
      <w:r w:rsidRPr="007E6142">
        <w:rPr>
          <w:rFonts w:cs="Times New Roman"/>
          <w:color w:val="000000"/>
          <w:shd w:val="clear" w:color="auto" w:fill="FFFFFF"/>
        </w:rPr>
        <w:t xml:space="preserve">, </w:t>
      </w:r>
      <w:r w:rsidRPr="007E6142">
        <w:rPr>
          <w:rFonts w:cs="Times New Roman"/>
          <w:color w:val="000000"/>
          <w:shd w:val="clear" w:color="auto" w:fill="FFFFFF"/>
        </w:rPr>
        <w:t>周立柱</w:t>
      </w:r>
      <w:r w:rsidRPr="007E6142">
        <w:rPr>
          <w:rFonts w:cs="Times New Roman"/>
          <w:color w:val="000000"/>
          <w:shd w:val="clear" w:color="auto" w:fill="FFFFFF"/>
        </w:rPr>
        <w:t xml:space="preserve">. </w:t>
      </w:r>
      <w:r w:rsidRPr="007E6142">
        <w:rPr>
          <w:rFonts w:cs="Times New Roman"/>
          <w:color w:val="000000"/>
          <w:shd w:val="clear" w:color="auto" w:fill="FFFFFF"/>
        </w:rPr>
        <w:t>个性化服务技术综述</w:t>
      </w:r>
      <w:r w:rsidRPr="007E6142">
        <w:rPr>
          <w:rFonts w:cs="Times New Roman"/>
          <w:color w:val="000000"/>
          <w:shd w:val="clear" w:color="auto" w:fill="FFFFFF"/>
        </w:rPr>
        <w:t xml:space="preserve">[J]. </w:t>
      </w:r>
      <w:r w:rsidRPr="007E6142">
        <w:rPr>
          <w:rFonts w:cs="Times New Roman"/>
          <w:color w:val="000000"/>
          <w:shd w:val="clear" w:color="auto" w:fill="FFFFFF"/>
        </w:rPr>
        <w:t>软件学报</w:t>
      </w:r>
      <w:r w:rsidRPr="007E6142">
        <w:rPr>
          <w:rFonts w:cs="Times New Roman"/>
          <w:color w:val="000000"/>
          <w:shd w:val="clear" w:color="auto" w:fill="FFFFFF"/>
        </w:rPr>
        <w:t>, 2002, 13(10):</w:t>
      </w:r>
      <w:r w:rsidR="00EC6024">
        <w:rPr>
          <w:rFonts w:cs="Times New Roman"/>
          <w:color w:val="000000"/>
          <w:shd w:val="clear" w:color="auto" w:fill="FFFFFF"/>
        </w:rPr>
        <w:t xml:space="preserve"> </w:t>
      </w:r>
      <w:r w:rsidRPr="007E6142">
        <w:rPr>
          <w:rFonts w:cs="Times New Roman"/>
          <w:color w:val="000000"/>
          <w:shd w:val="clear" w:color="auto" w:fill="FFFFFF"/>
        </w:rPr>
        <w:t>1952-1961.</w:t>
      </w:r>
      <w:bookmarkEnd w:id="404"/>
    </w:p>
    <w:p w14:paraId="1A0C3261" w14:textId="36FAB529" w:rsidR="00B60D81" w:rsidRPr="008720EA" w:rsidRDefault="00B60D81" w:rsidP="00FC4BD8">
      <w:pPr>
        <w:pStyle w:val="ae"/>
        <w:numPr>
          <w:ilvl w:val="0"/>
          <w:numId w:val="3"/>
        </w:numPr>
        <w:rPr>
          <w:rFonts w:cs="Times New Roman"/>
          <w:color w:val="000000"/>
          <w:shd w:val="clear" w:color="auto" w:fill="FFFFFF"/>
        </w:rPr>
      </w:pPr>
      <w:bookmarkStart w:id="405" w:name="_Ref446097367"/>
      <w:r w:rsidRPr="007E6142">
        <w:rPr>
          <w:rFonts w:cs="Times New Roman"/>
          <w:color w:val="000000"/>
          <w:shd w:val="clear" w:color="auto" w:fill="FFFFFF"/>
        </w:rPr>
        <w:lastRenderedPageBreak/>
        <w:t>曾春</w:t>
      </w:r>
      <w:r w:rsidRPr="007E6142">
        <w:rPr>
          <w:rFonts w:cs="Times New Roman"/>
          <w:color w:val="000000"/>
          <w:shd w:val="clear" w:color="auto" w:fill="FFFFFF"/>
        </w:rPr>
        <w:t xml:space="preserve">, </w:t>
      </w:r>
      <w:r w:rsidRPr="007E6142">
        <w:rPr>
          <w:rFonts w:cs="Times New Roman"/>
          <w:color w:val="000000"/>
          <w:shd w:val="clear" w:color="auto" w:fill="FFFFFF"/>
        </w:rPr>
        <w:t>邢春晓</w:t>
      </w:r>
      <w:r w:rsidRPr="007E6142">
        <w:rPr>
          <w:rFonts w:cs="Times New Roman"/>
          <w:color w:val="000000"/>
          <w:shd w:val="clear" w:color="auto" w:fill="FFFFFF"/>
        </w:rPr>
        <w:t xml:space="preserve">, </w:t>
      </w:r>
      <w:r w:rsidRPr="007E6142">
        <w:rPr>
          <w:rFonts w:cs="Times New Roman"/>
          <w:color w:val="000000"/>
          <w:shd w:val="clear" w:color="auto" w:fill="FFFFFF"/>
        </w:rPr>
        <w:t>周立柱</w:t>
      </w:r>
      <w:r w:rsidRPr="007E6142">
        <w:rPr>
          <w:rFonts w:cs="Times New Roman"/>
          <w:color w:val="000000"/>
          <w:shd w:val="clear" w:color="auto" w:fill="FFFFFF"/>
        </w:rPr>
        <w:t xml:space="preserve">. </w:t>
      </w:r>
      <w:r w:rsidRPr="007E6142">
        <w:rPr>
          <w:rFonts w:cs="Times New Roman"/>
          <w:color w:val="000000"/>
          <w:shd w:val="clear" w:color="auto" w:fill="FFFFFF"/>
        </w:rPr>
        <w:t>基于内容过滤的个性化搜索算法</w:t>
      </w:r>
      <w:r w:rsidRPr="007E6142">
        <w:rPr>
          <w:rFonts w:cs="Times New Roman"/>
          <w:color w:val="000000"/>
          <w:shd w:val="clear" w:color="auto" w:fill="FFFFFF"/>
        </w:rPr>
        <w:t xml:space="preserve">[J]. </w:t>
      </w:r>
      <w:r w:rsidRPr="007E6142">
        <w:rPr>
          <w:rFonts w:cs="Times New Roman"/>
          <w:color w:val="000000"/>
          <w:shd w:val="clear" w:color="auto" w:fill="FFFFFF"/>
        </w:rPr>
        <w:t>软件学报</w:t>
      </w:r>
      <w:r w:rsidRPr="007E6142">
        <w:rPr>
          <w:rFonts w:cs="Times New Roman"/>
          <w:color w:val="000000"/>
          <w:shd w:val="clear" w:color="auto" w:fill="FFFFFF"/>
        </w:rPr>
        <w:t>, 2003, 14(5):</w:t>
      </w:r>
      <w:r w:rsidR="00EC6024">
        <w:rPr>
          <w:rFonts w:cs="Times New Roman"/>
          <w:color w:val="000000"/>
          <w:shd w:val="clear" w:color="auto" w:fill="FFFFFF"/>
        </w:rPr>
        <w:t xml:space="preserve"> </w:t>
      </w:r>
      <w:r w:rsidRPr="007E6142">
        <w:rPr>
          <w:rFonts w:cs="Times New Roman"/>
          <w:color w:val="000000"/>
          <w:shd w:val="clear" w:color="auto" w:fill="FFFFFF"/>
        </w:rPr>
        <w:t>999-1004.</w:t>
      </w:r>
      <w:bookmarkEnd w:id="405"/>
    </w:p>
    <w:p w14:paraId="6B9069FD" w14:textId="0D7CB6AF" w:rsidR="00DA2E14" w:rsidRDefault="00DA2E14" w:rsidP="00FC4BD8">
      <w:pPr>
        <w:pStyle w:val="ae"/>
        <w:numPr>
          <w:ilvl w:val="0"/>
          <w:numId w:val="3"/>
        </w:numPr>
        <w:rPr>
          <w:rFonts w:cs="Times New Roman"/>
          <w:color w:val="000000"/>
          <w:shd w:val="clear" w:color="auto" w:fill="FFFFFF"/>
        </w:rPr>
      </w:pPr>
      <w:bookmarkStart w:id="406" w:name="_Ref447458819"/>
      <w:r w:rsidRPr="00DA2E14">
        <w:rPr>
          <w:rFonts w:cs="Times New Roman"/>
          <w:color w:val="000000"/>
          <w:shd w:val="clear" w:color="auto" w:fill="FFFFFF"/>
        </w:rPr>
        <w:t>孙胜平</w:t>
      </w:r>
      <w:r w:rsidRPr="00DA2E14">
        <w:rPr>
          <w:rFonts w:cs="Times New Roman"/>
          <w:color w:val="000000"/>
          <w:shd w:val="clear" w:color="auto" w:fill="FFFFFF"/>
        </w:rPr>
        <w:t xml:space="preserve">, </w:t>
      </w:r>
      <w:r w:rsidRPr="00DA2E14">
        <w:rPr>
          <w:rFonts w:cs="Times New Roman"/>
          <w:color w:val="000000"/>
          <w:shd w:val="clear" w:color="auto" w:fill="FFFFFF"/>
        </w:rPr>
        <w:t>张真继</w:t>
      </w:r>
      <w:r w:rsidRPr="00DA2E14">
        <w:rPr>
          <w:rFonts w:cs="Times New Roman"/>
          <w:color w:val="000000"/>
          <w:shd w:val="clear" w:color="auto" w:fill="FFFFFF"/>
        </w:rPr>
        <w:t xml:space="preserve">. </w:t>
      </w:r>
      <w:r w:rsidRPr="00DA2E14">
        <w:rPr>
          <w:rFonts w:cs="Times New Roman"/>
          <w:color w:val="000000"/>
          <w:shd w:val="clear" w:color="auto" w:fill="FFFFFF"/>
        </w:rPr>
        <w:t>中文微博客热点话题检测与跟踪技术研究</w:t>
      </w:r>
      <w:r w:rsidRPr="00DA2E14">
        <w:rPr>
          <w:rFonts w:cs="Times New Roman"/>
          <w:color w:val="000000"/>
          <w:shd w:val="clear" w:color="auto" w:fill="FFFFFF"/>
        </w:rPr>
        <w:t xml:space="preserve">[D]. </w:t>
      </w:r>
      <w:r w:rsidRPr="00DA2E14">
        <w:rPr>
          <w:rFonts w:cs="Times New Roman"/>
          <w:color w:val="000000"/>
          <w:shd w:val="clear" w:color="auto" w:fill="FFFFFF"/>
        </w:rPr>
        <w:t>北京</w:t>
      </w:r>
      <w:r w:rsidRPr="00DA2E14">
        <w:rPr>
          <w:rFonts w:cs="Times New Roman"/>
          <w:color w:val="000000"/>
          <w:shd w:val="clear" w:color="auto" w:fill="FFFFFF"/>
        </w:rPr>
        <w:t xml:space="preserve">: </w:t>
      </w:r>
      <w:r w:rsidRPr="00DA2E14">
        <w:rPr>
          <w:rFonts w:cs="Times New Roman"/>
          <w:color w:val="000000"/>
          <w:shd w:val="clear" w:color="auto" w:fill="FFFFFF"/>
        </w:rPr>
        <w:t>北京交通大学</w:t>
      </w:r>
      <w:r w:rsidRPr="00DA2E14">
        <w:rPr>
          <w:rFonts w:cs="Times New Roman"/>
          <w:color w:val="000000"/>
          <w:shd w:val="clear" w:color="auto" w:fill="FFFFFF"/>
        </w:rPr>
        <w:t>, 2011.</w:t>
      </w:r>
      <w:bookmarkEnd w:id="406"/>
    </w:p>
    <w:p w14:paraId="19F1F9D7" w14:textId="58D857A2" w:rsidR="00D21B70" w:rsidRPr="00DA2E14" w:rsidRDefault="00D21B70" w:rsidP="00FC4BD8">
      <w:pPr>
        <w:pStyle w:val="ae"/>
        <w:numPr>
          <w:ilvl w:val="0"/>
          <w:numId w:val="3"/>
        </w:numPr>
        <w:rPr>
          <w:rFonts w:cs="Times New Roman"/>
          <w:color w:val="000000"/>
          <w:shd w:val="clear" w:color="auto" w:fill="FFFFFF"/>
        </w:rPr>
      </w:pPr>
      <w:bookmarkStart w:id="407" w:name="_Ref447458836"/>
      <w:r w:rsidRPr="00497FED">
        <w:rPr>
          <w:rFonts w:cs="Times New Roman"/>
          <w:color w:val="000000"/>
          <w:shd w:val="clear" w:color="auto" w:fill="FFFFFF"/>
        </w:rPr>
        <w:t>Y</w:t>
      </w:r>
      <w:r w:rsidR="00E00221">
        <w:rPr>
          <w:rFonts w:cs="Times New Roman"/>
          <w:color w:val="000000"/>
          <w:shd w:val="clear" w:color="auto" w:fill="FFFFFF"/>
        </w:rPr>
        <w:t>ang Changchun</w:t>
      </w:r>
      <w:r w:rsidRPr="00497FED">
        <w:rPr>
          <w:rFonts w:cs="Times New Roman"/>
          <w:color w:val="000000"/>
          <w:shd w:val="clear" w:color="auto" w:fill="FFFFFF"/>
        </w:rPr>
        <w:t xml:space="preserve">, </w:t>
      </w:r>
      <w:r w:rsidR="00E00221">
        <w:rPr>
          <w:rFonts w:cs="Times New Roman"/>
          <w:color w:val="000000"/>
          <w:shd w:val="clear" w:color="auto" w:fill="FFFFFF"/>
        </w:rPr>
        <w:t>Zhou Meng</w:t>
      </w:r>
      <w:r w:rsidRPr="00497FED">
        <w:rPr>
          <w:rFonts w:cs="Times New Roman"/>
          <w:color w:val="000000"/>
          <w:shd w:val="clear" w:color="auto" w:fill="FFFFFF"/>
        </w:rPr>
        <w:t>, YE S, et al. An Improved Hot Topic Detection Method for Microblog Based On CURE Algorithm[J]. Computer Simulation, 2013, 11: 087</w:t>
      </w:r>
      <w:r w:rsidR="00727815">
        <w:rPr>
          <w:rFonts w:cs="Times New Roman"/>
          <w:color w:val="000000"/>
          <w:shd w:val="clear" w:color="auto" w:fill="FFFFFF"/>
        </w:rPr>
        <w:t>-098</w:t>
      </w:r>
      <w:r w:rsidRPr="00497FED">
        <w:rPr>
          <w:rFonts w:cs="Times New Roman"/>
          <w:color w:val="000000"/>
          <w:shd w:val="clear" w:color="auto" w:fill="FFFFFF"/>
        </w:rPr>
        <w:t>.</w:t>
      </w:r>
      <w:bookmarkEnd w:id="407"/>
    </w:p>
    <w:p w14:paraId="68B2FF9A" w14:textId="77777777" w:rsidR="00B60D81" w:rsidRPr="008720EA" w:rsidRDefault="00B60D81" w:rsidP="00FC4BD8">
      <w:pPr>
        <w:pStyle w:val="ae"/>
        <w:numPr>
          <w:ilvl w:val="0"/>
          <w:numId w:val="3"/>
        </w:numPr>
        <w:rPr>
          <w:rFonts w:cs="Times New Roman"/>
          <w:color w:val="000000"/>
          <w:shd w:val="clear" w:color="auto" w:fill="FFFFFF"/>
        </w:rPr>
      </w:pPr>
      <w:bookmarkStart w:id="408" w:name="_Ref446097409"/>
      <w:r w:rsidRPr="008720EA">
        <w:rPr>
          <w:rFonts w:cs="Times New Roman"/>
          <w:color w:val="000000"/>
          <w:shd w:val="clear" w:color="auto" w:fill="FFFFFF"/>
        </w:rPr>
        <w:t>Ekman P. Biological and cultural contributions to body and facial movement[J]. 1977, 1977: 34-84.</w:t>
      </w:r>
      <w:bookmarkEnd w:id="408"/>
    </w:p>
    <w:p w14:paraId="36049DAC" w14:textId="77777777" w:rsidR="00B60D81" w:rsidRPr="008720EA" w:rsidRDefault="00B60D81" w:rsidP="00FC4BD8">
      <w:pPr>
        <w:pStyle w:val="ae"/>
        <w:numPr>
          <w:ilvl w:val="0"/>
          <w:numId w:val="3"/>
        </w:numPr>
        <w:rPr>
          <w:rFonts w:cs="Times New Roman"/>
          <w:color w:val="000000"/>
          <w:shd w:val="clear" w:color="auto" w:fill="FFFFFF"/>
        </w:rPr>
      </w:pPr>
      <w:bookmarkStart w:id="409" w:name="_Ref446097416"/>
      <w:r w:rsidRPr="008720EA">
        <w:rPr>
          <w:rFonts w:cs="Times New Roman"/>
          <w:color w:val="000000"/>
          <w:shd w:val="clear" w:color="auto" w:fill="FFFFFF"/>
        </w:rPr>
        <w:t>Picard R W, Picard R. Affective computing[M]. Cambridge: MIT press, 1997.</w:t>
      </w:r>
      <w:bookmarkEnd w:id="409"/>
    </w:p>
    <w:p w14:paraId="6A21AA72" w14:textId="77777777" w:rsidR="00B60D81" w:rsidRPr="00145AA5" w:rsidRDefault="00B60D81" w:rsidP="00FC4BD8">
      <w:pPr>
        <w:pStyle w:val="ae"/>
        <w:numPr>
          <w:ilvl w:val="0"/>
          <w:numId w:val="3"/>
        </w:numPr>
        <w:rPr>
          <w:rFonts w:cs="Times New Roman"/>
          <w:color w:val="000000"/>
          <w:shd w:val="clear" w:color="auto" w:fill="FFFFFF"/>
        </w:rPr>
      </w:pPr>
      <w:bookmarkStart w:id="410" w:name="_Ref446097427"/>
      <w:r w:rsidRPr="008720EA">
        <w:rPr>
          <w:rFonts w:cs="Times New Roman"/>
          <w:color w:val="000000"/>
          <w:shd w:val="clear" w:color="auto" w:fill="FFFFFF"/>
        </w:rPr>
        <w:t xml:space="preserve">Salton G, Wong A, Yang C S. A vector space model for automatic indexing[J]. </w:t>
      </w:r>
      <w:r w:rsidRPr="00145AA5">
        <w:rPr>
          <w:rFonts w:cs="Times New Roman"/>
          <w:color w:val="000000"/>
          <w:shd w:val="clear" w:color="auto" w:fill="FFFFFF"/>
        </w:rPr>
        <w:t>Communications of the ACM, 1975, 18(11): 613-620.</w:t>
      </w:r>
      <w:bookmarkEnd w:id="410"/>
    </w:p>
    <w:p w14:paraId="56F43AF7" w14:textId="2845AB91" w:rsidR="00145AA5" w:rsidRPr="00145AA5" w:rsidRDefault="00F8459B" w:rsidP="00FC4BD8">
      <w:pPr>
        <w:pStyle w:val="ae"/>
        <w:numPr>
          <w:ilvl w:val="0"/>
          <w:numId w:val="3"/>
        </w:numPr>
        <w:rPr>
          <w:rFonts w:cs="Times New Roman"/>
          <w:color w:val="000000"/>
          <w:shd w:val="clear" w:color="auto" w:fill="FFFFFF"/>
        </w:rPr>
      </w:pPr>
      <w:bookmarkStart w:id="411" w:name="_Ref447458898"/>
      <w:r>
        <w:rPr>
          <w:rFonts w:cs="Times New Roman"/>
          <w:color w:val="000000"/>
          <w:shd w:val="clear" w:color="auto" w:fill="FFFFFF"/>
        </w:rPr>
        <w:t>Lei Shi</w:t>
      </w:r>
      <w:r w:rsidR="00145AA5" w:rsidRPr="00145AA5">
        <w:rPr>
          <w:rFonts w:cs="Times New Roman"/>
          <w:color w:val="000000"/>
          <w:shd w:val="clear" w:color="auto" w:fill="FFFFFF"/>
        </w:rPr>
        <w:t xml:space="preserve">, Han </w:t>
      </w:r>
      <w:r>
        <w:rPr>
          <w:rFonts w:cs="Times New Roman"/>
          <w:color w:val="000000"/>
          <w:shd w:val="clear" w:color="auto" w:fill="FFFFFF"/>
        </w:rPr>
        <w:t>Yingjie</w:t>
      </w:r>
      <w:r w:rsidR="00145AA5" w:rsidRPr="00145AA5">
        <w:rPr>
          <w:rFonts w:cs="Times New Roman"/>
          <w:color w:val="000000"/>
          <w:shd w:val="clear" w:color="auto" w:fill="FFFFFF"/>
        </w:rPr>
        <w:t xml:space="preserve">, Ding </w:t>
      </w:r>
      <w:r>
        <w:rPr>
          <w:rFonts w:cs="Times New Roman"/>
          <w:color w:val="000000"/>
          <w:shd w:val="clear" w:color="auto" w:fill="FFFFFF"/>
        </w:rPr>
        <w:t>Xiaoguang</w:t>
      </w:r>
      <w:r w:rsidR="00145AA5" w:rsidRPr="00145AA5">
        <w:rPr>
          <w:rFonts w:cs="Times New Roman"/>
          <w:color w:val="000000"/>
          <w:shd w:val="clear" w:color="auto" w:fill="FFFFFF"/>
        </w:rPr>
        <w:t>, et al. An SPN-based integrated model for Web prefetching and caching[J]. Journal of Computer Science and Technology, 2006, 21(4): 482-489.</w:t>
      </w:r>
      <w:bookmarkEnd w:id="411"/>
    </w:p>
    <w:p w14:paraId="66CCDAF4" w14:textId="610CFFA5" w:rsidR="00E54FBF" w:rsidRPr="008720EA" w:rsidRDefault="00E54FBF" w:rsidP="00FC4BD8">
      <w:pPr>
        <w:pStyle w:val="ae"/>
        <w:numPr>
          <w:ilvl w:val="0"/>
          <w:numId w:val="3"/>
        </w:numPr>
        <w:rPr>
          <w:rFonts w:cs="Times New Roman"/>
          <w:color w:val="000000"/>
          <w:shd w:val="clear" w:color="auto" w:fill="FFFFFF"/>
        </w:rPr>
      </w:pPr>
      <w:bookmarkStart w:id="412" w:name="_Ref447459016"/>
      <w:r w:rsidRPr="008720EA">
        <w:rPr>
          <w:rFonts w:cs="Times New Roman"/>
          <w:color w:val="000000"/>
          <w:shd w:val="clear" w:color="auto" w:fill="FFFFFF"/>
        </w:rPr>
        <w:t>Billsus D, Pazzani M J. Learning Collaborative Information Fi</w:t>
      </w:r>
      <w:r w:rsidR="006333CF" w:rsidRPr="008720EA">
        <w:rPr>
          <w:rFonts w:cs="Times New Roman"/>
          <w:color w:val="000000"/>
          <w:shd w:val="clear" w:color="auto" w:fill="FFFFFF"/>
        </w:rPr>
        <w:t>lters[C]//</w:t>
      </w:r>
      <w:r w:rsidRPr="008720EA">
        <w:rPr>
          <w:rFonts w:cs="Times New Roman"/>
          <w:color w:val="000000"/>
          <w:shd w:val="clear" w:color="auto" w:fill="FFFFFF"/>
        </w:rPr>
        <w:t>Proceedings of the Fifteenth International Conference</w:t>
      </w:r>
      <w:r w:rsidR="006333CF" w:rsidRPr="008720EA">
        <w:rPr>
          <w:rFonts w:cs="Times New Roman"/>
          <w:color w:val="000000"/>
          <w:shd w:val="clear" w:color="auto" w:fill="FFFFFF"/>
        </w:rPr>
        <w:t xml:space="preserve"> on Machine Learning</w:t>
      </w:r>
      <w:r w:rsidRPr="008720EA">
        <w:rPr>
          <w:rFonts w:cs="Times New Roman"/>
          <w:color w:val="000000"/>
          <w:shd w:val="clear" w:color="auto" w:fill="FFFFFF"/>
        </w:rPr>
        <w:t>.</w:t>
      </w:r>
      <w:r w:rsidR="00494AF3" w:rsidRPr="008720EA">
        <w:rPr>
          <w:rFonts w:cs="Times New Roman"/>
          <w:color w:val="000000"/>
          <w:shd w:val="clear" w:color="auto" w:fill="FFFFFF"/>
        </w:rPr>
        <w:t xml:space="preserve"> Wisconsin:</w:t>
      </w:r>
      <w:r w:rsidR="0042604B" w:rsidRPr="008720EA">
        <w:rPr>
          <w:rFonts w:cs="Times New Roman"/>
          <w:color w:val="000000"/>
          <w:shd w:val="clear" w:color="auto" w:fill="FFFFFF"/>
        </w:rPr>
        <w:t xml:space="preserve"> </w:t>
      </w:r>
      <w:r w:rsidR="00ED5335" w:rsidRPr="008720EA">
        <w:rPr>
          <w:rFonts w:cs="Times New Roman"/>
          <w:color w:val="000000"/>
          <w:shd w:val="clear" w:color="auto" w:fill="FFFFFF"/>
        </w:rPr>
        <w:t>ICML</w:t>
      </w:r>
      <w:r w:rsidR="00C82020" w:rsidRPr="008720EA">
        <w:rPr>
          <w:rFonts w:cs="Times New Roman"/>
          <w:color w:val="000000"/>
          <w:shd w:val="clear" w:color="auto" w:fill="FFFFFF"/>
        </w:rPr>
        <w:t>, 1998</w:t>
      </w:r>
      <w:r w:rsidRPr="008720EA">
        <w:rPr>
          <w:rFonts w:cs="Times New Roman"/>
          <w:color w:val="000000"/>
          <w:shd w:val="clear" w:color="auto" w:fill="FFFFFF"/>
        </w:rPr>
        <w:t>: 46-54.</w:t>
      </w:r>
      <w:bookmarkEnd w:id="412"/>
    </w:p>
    <w:p w14:paraId="361416FA" w14:textId="44BE4C64" w:rsidR="008B0878" w:rsidRPr="008720EA" w:rsidRDefault="008B0878" w:rsidP="00FC4BD8">
      <w:pPr>
        <w:pStyle w:val="ae"/>
        <w:numPr>
          <w:ilvl w:val="0"/>
          <w:numId w:val="3"/>
        </w:numPr>
        <w:rPr>
          <w:rFonts w:cs="Times New Roman"/>
          <w:color w:val="000000"/>
          <w:shd w:val="clear" w:color="auto" w:fill="FFFFFF"/>
        </w:rPr>
      </w:pPr>
      <w:bookmarkStart w:id="413" w:name="_Ref447459021"/>
      <w:r w:rsidRPr="008720EA">
        <w:rPr>
          <w:rFonts w:cs="Times New Roman"/>
          <w:color w:val="000000"/>
          <w:shd w:val="clear" w:color="auto" w:fill="FFFFFF"/>
        </w:rPr>
        <w:t xml:space="preserve">Basu C, Hirsh H, Cohen W. Recommendation as Classification: Using Social and Content-Based Information in Recommendation[C]//Fifteenth National Conference on Artificial Intelligence. </w:t>
      </w:r>
      <w:r w:rsidR="00B46961" w:rsidRPr="008720EA">
        <w:rPr>
          <w:rFonts w:cs="Times New Roman"/>
          <w:color w:val="000000"/>
          <w:shd w:val="clear" w:color="auto" w:fill="FFFFFF"/>
        </w:rPr>
        <w:t xml:space="preserve">California: </w:t>
      </w:r>
      <w:r w:rsidR="00BD6A9C" w:rsidRPr="008720EA">
        <w:rPr>
          <w:rFonts w:cs="Times New Roman"/>
          <w:color w:val="000000"/>
          <w:shd w:val="clear" w:color="auto" w:fill="FFFFFF"/>
        </w:rPr>
        <w:t xml:space="preserve">AAAI/IAAI, </w:t>
      </w:r>
      <w:r w:rsidRPr="008720EA">
        <w:rPr>
          <w:rFonts w:cs="Times New Roman"/>
          <w:color w:val="000000"/>
          <w:shd w:val="clear" w:color="auto" w:fill="FFFFFF"/>
        </w:rPr>
        <w:t>1998:</w:t>
      </w:r>
      <w:r w:rsidR="002A340B" w:rsidRPr="008720EA">
        <w:rPr>
          <w:rFonts w:cs="Times New Roman"/>
          <w:color w:val="000000"/>
          <w:shd w:val="clear" w:color="auto" w:fill="FFFFFF"/>
        </w:rPr>
        <w:t xml:space="preserve"> </w:t>
      </w:r>
      <w:r w:rsidRPr="008720EA">
        <w:rPr>
          <w:rFonts w:cs="Times New Roman"/>
          <w:color w:val="000000"/>
          <w:shd w:val="clear" w:color="auto" w:fill="FFFFFF"/>
        </w:rPr>
        <w:t>714-720.</w:t>
      </w:r>
      <w:bookmarkEnd w:id="413"/>
    </w:p>
    <w:p w14:paraId="503C8F12" w14:textId="74050B8F" w:rsidR="00D17930" w:rsidRPr="008720EA" w:rsidRDefault="00D17930" w:rsidP="00FC4BD8">
      <w:pPr>
        <w:pStyle w:val="ae"/>
        <w:numPr>
          <w:ilvl w:val="0"/>
          <w:numId w:val="3"/>
        </w:numPr>
        <w:rPr>
          <w:rFonts w:cs="Times New Roman"/>
          <w:color w:val="000000"/>
          <w:shd w:val="clear" w:color="auto" w:fill="FFFFFF"/>
        </w:rPr>
      </w:pPr>
      <w:bookmarkStart w:id="414" w:name="_Ref446097561"/>
      <w:r w:rsidRPr="007E6142">
        <w:rPr>
          <w:rFonts w:cs="Times New Roman"/>
          <w:color w:val="000000"/>
          <w:shd w:val="clear" w:color="auto" w:fill="FFFFFF"/>
        </w:rPr>
        <w:t xml:space="preserve">Sarwar B, Karypis G, Konstan J, et al. Analysis of recommendation algorithms for e-commerce[C]// Proceedings of the 2nd ACM conference on Electronic commerce. </w:t>
      </w:r>
      <w:r w:rsidR="00B349D3" w:rsidRPr="00646FBF">
        <w:rPr>
          <w:rFonts w:cs="Times New Roman"/>
          <w:color w:val="000000"/>
          <w:shd w:val="clear" w:color="auto" w:fill="FFFFFF"/>
        </w:rPr>
        <w:t>Minneapolis</w:t>
      </w:r>
      <w:r w:rsidR="00B349D3">
        <w:rPr>
          <w:rFonts w:cs="Times New Roman"/>
          <w:color w:val="000000"/>
          <w:shd w:val="clear" w:color="auto" w:fill="FFFFFF"/>
        </w:rPr>
        <w:t xml:space="preserve">: </w:t>
      </w:r>
      <w:r w:rsidRPr="007E6142">
        <w:rPr>
          <w:rFonts w:cs="Times New Roman"/>
          <w:color w:val="000000"/>
          <w:shd w:val="clear" w:color="auto" w:fill="FFFFFF"/>
        </w:rPr>
        <w:t>ACM, 2000:</w:t>
      </w:r>
      <w:r w:rsidR="005C6188">
        <w:rPr>
          <w:rFonts w:cs="Times New Roman"/>
          <w:color w:val="000000"/>
          <w:shd w:val="clear" w:color="auto" w:fill="FFFFFF"/>
        </w:rPr>
        <w:t xml:space="preserve"> </w:t>
      </w:r>
      <w:r w:rsidRPr="007E6142">
        <w:rPr>
          <w:rFonts w:cs="Times New Roman"/>
          <w:color w:val="000000"/>
          <w:shd w:val="clear" w:color="auto" w:fill="FFFFFF"/>
        </w:rPr>
        <w:t>158-167.</w:t>
      </w:r>
      <w:bookmarkEnd w:id="414"/>
    </w:p>
    <w:p w14:paraId="3E497650" w14:textId="77777777" w:rsidR="00B60D81" w:rsidRPr="008720EA" w:rsidRDefault="00B60D81" w:rsidP="00FC4BD8">
      <w:pPr>
        <w:pStyle w:val="ae"/>
        <w:numPr>
          <w:ilvl w:val="0"/>
          <w:numId w:val="3"/>
        </w:numPr>
        <w:rPr>
          <w:rFonts w:cs="Times New Roman"/>
          <w:color w:val="000000"/>
          <w:shd w:val="clear" w:color="auto" w:fill="FFFFFF"/>
        </w:rPr>
      </w:pPr>
      <w:bookmarkStart w:id="415" w:name="_Ref446097567"/>
      <w:r w:rsidRPr="008720EA">
        <w:rPr>
          <w:rFonts w:cs="Times New Roman"/>
          <w:color w:val="000000"/>
          <w:shd w:val="clear" w:color="auto" w:fill="FFFFFF"/>
        </w:rPr>
        <w:t>Sarwar B, Karypis G, Konstan J, et al. Application of dimensionality reduction in recommender system-a case study[R]. Minnesota Univ Minneapolis Dept of Computer Science, 2000.</w:t>
      </w:r>
      <w:bookmarkEnd w:id="415"/>
    </w:p>
    <w:p w14:paraId="234CAD90" w14:textId="77777777" w:rsidR="00B60D81" w:rsidRPr="008720EA" w:rsidRDefault="00B60D81" w:rsidP="00FC4BD8">
      <w:pPr>
        <w:pStyle w:val="ae"/>
        <w:numPr>
          <w:ilvl w:val="0"/>
          <w:numId w:val="3"/>
        </w:numPr>
        <w:rPr>
          <w:rFonts w:cs="Times New Roman"/>
          <w:color w:val="000000"/>
          <w:shd w:val="clear" w:color="auto" w:fill="FFFFFF"/>
        </w:rPr>
      </w:pPr>
      <w:bookmarkStart w:id="416" w:name="_Ref446097635"/>
      <w:r w:rsidRPr="008720EA">
        <w:rPr>
          <w:rFonts w:cs="Times New Roman"/>
          <w:color w:val="000000"/>
          <w:shd w:val="clear" w:color="auto" w:fill="FFFFFF"/>
        </w:rPr>
        <w:t>Pazzani M, Billsus D. Learning and revising user profiles: The identification of interesting web sites[J]. Machine learning, 1997, 27(3): 313-331.</w:t>
      </w:r>
      <w:bookmarkEnd w:id="416"/>
    </w:p>
    <w:p w14:paraId="4FAB2043" w14:textId="77777777" w:rsidR="00B60D81" w:rsidRPr="008720EA" w:rsidRDefault="00B60D81" w:rsidP="00FC4BD8">
      <w:pPr>
        <w:pStyle w:val="ae"/>
        <w:numPr>
          <w:ilvl w:val="0"/>
          <w:numId w:val="3"/>
        </w:numPr>
        <w:rPr>
          <w:rFonts w:cs="Times New Roman"/>
          <w:color w:val="000000"/>
          <w:shd w:val="clear" w:color="auto" w:fill="FFFFFF"/>
        </w:rPr>
      </w:pPr>
      <w:bookmarkStart w:id="417" w:name="_Ref446097649"/>
      <w:r w:rsidRPr="007E6142">
        <w:rPr>
          <w:rFonts w:cs="Times New Roman"/>
          <w:color w:val="000000"/>
          <w:shd w:val="clear" w:color="auto" w:fill="FFFFFF"/>
        </w:rPr>
        <w:t>Cheong M, Lee V. Dissecting Twitter: A Review on Current Microblogging Research and Lessons from Related Fields[M]. Springer Vienna, 2010.</w:t>
      </w:r>
      <w:bookmarkEnd w:id="417"/>
    </w:p>
    <w:p w14:paraId="730197F5" w14:textId="51F3768D" w:rsidR="00B60D81" w:rsidRPr="008720EA" w:rsidRDefault="006D499A" w:rsidP="00FC4BD8">
      <w:pPr>
        <w:pStyle w:val="ae"/>
        <w:numPr>
          <w:ilvl w:val="0"/>
          <w:numId w:val="3"/>
        </w:numPr>
        <w:rPr>
          <w:rFonts w:cs="Times New Roman"/>
          <w:color w:val="000000"/>
          <w:shd w:val="clear" w:color="auto" w:fill="FFFFFF"/>
        </w:rPr>
      </w:pPr>
      <w:bookmarkStart w:id="418" w:name="_Ref446097663"/>
      <w:r w:rsidRPr="008720EA">
        <w:rPr>
          <w:rFonts w:cs="Times New Roman"/>
          <w:color w:val="000000"/>
          <w:shd w:val="clear" w:color="auto" w:fill="FFFFFF"/>
        </w:rPr>
        <w:lastRenderedPageBreak/>
        <w:t xml:space="preserve">Xiong </w:t>
      </w:r>
      <w:r w:rsidR="00C72A63">
        <w:rPr>
          <w:rFonts w:cs="Times New Roman"/>
          <w:color w:val="000000"/>
          <w:shd w:val="clear" w:color="auto" w:fill="FFFFFF"/>
        </w:rPr>
        <w:t>Xiaobing</w:t>
      </w:r>
      <w:r w:rsidRPr="008720EA">
        <w:rPr>
          <w:rFonts w:cs="Times New Roman"/>
          <w:color w:val="000000"/>
          <w:shd w:val="clear" w:color="auto" w:fill="FFFFFF"/>
        </w:rPr>
        <w:t xml:space="preserve">, Zhou </w:t>
      </w:r>
      <w:r w:rsidR="00C72A63">
        <w:rPr>
          <w:rFonts w:cs="Times New Roman"/>
          <w:color w:val="000000"/>
          <w:shd w:val="clear" w:color="auto" w:fill="FFFFFF"/>
        </w:rPr>
        <w:t>Gang</w:t>
      </w:r>
      <w:r w:rsidRPr="008720EA">
        <w:rPr>
          <w:rFonts w:cs="Times New Roman"/>
          <w:color w:val="000000"/>
          <w:shd w:val="clear" w:color="auto" w:fill="FFFFFF"/>
        </w:rPr>
        <w:t xml:space="preserve">, Huang </w:t>
      </w:r>
      <w:r w:rsidR="00C72A63">
        <w:rPr>
          <w:rFonts w:cs="Times New Roman"/>
          <w:color w:val="000000"/>
          <w:shd w:val="clear" w:color="auto" w:fill="FFFFFF"/>
        </w:rPr>
        <w:t>Yongzhong</w:t>
      </w:r>
      <w:r w:rsidRPr="008720EA">
        <w:rPr>
          <w:rFonts w:cs="Times New Roman"/>
          <w:color w:val="000000"/>
          <w:shd w:val="clear" w:color="auto" w:fill="FFFFFF"/>
        </w:rPr>
        <w:t>, et al. Dynamic evolution of collective emotions in social networks: a case study of Sina weibo[J]. Science China Information Sciences, 2013, 56(7): 1-18.</w:t>
      </w:r>
      <w:bookmarkEnd w:id="418"/>
    </w:p>
    <w:p w14:paraId="1F2F883E" w14:textId="77777777" w:rsidR="006D499A" w:rsidRPr="008720EA" w:rsidRDefault="006D499A" w:rsidP="00FC4BD8">
      <w:pPr>
        <w:pStyle w:val="ae"/>
        <w:numPr>
          <w:ilvl w:val="0"/>
          <w:numId w:val="3"/>
        </w:numPr>
        <w:rPr>
          <w:rFonts w:cs="Times New Roman"/>
          <w:color w:val="000000"/>
          <w:shd w:val="clear" w:color="auto" w:fill="FFFFFF"/>
        </w:rPr>
      </w:pPr>
      <w:bookmarkStart w:id="419" w:name="_Ref446097669"/>
      <w:r w:rsidRPr="008720EA">
        <w:rPr>
          <w:rFonts w:cs="Times New Roman"/>
          <w:color w:val="000000"/>
          <w:shd w:val="clear" w:color="auto" w:fill="FFFFFF"/>
        </w:rPr>
        <w:t>赵妍妍</w:t>
      </w:r>
      <w:r w:rsidRPr="008720EA">
        <w:rPr>
          <w:rFonts w:cs="Times New Roman"/>
          <w:color w:val="000000"/>
          <w:shd w:val="clear" w:color="auto" w:fill="FFFFFF"/>
        </w:rPr>
        <w:t xml:space="preserve">, </w:t>
      </w:r>
      <w:r w:rsidRPr="008720EA">
        <w:rPr>
          <w:rFonts w:cs="Times New Roman"/>
          <w:color w:val="000000"/>
          <w:shd w:val="clear" w:color="auto" w:fill="FFFFFF"/>
        </w:rPr>
        <w:t>秦兵</w:t>
      </w:r>
      <w:r w:rsidRPr="008720EA">
        <w:rPr>
          <w:rFonts w:cs="Times New Roman"/>
          <w:color w:val="000000"/>
          <w:shd w:val="clear" w:color="auto" w:fill="FFFFFF"/>
        </w:rPr>
        <w:t xml:space="preserve">, </w:t>
      </w:r>
      <w:r w:rsidRPr="008720EA">
        <w:rPr>
          <w:rFonts w:cs="Times New Roman"/>
          <w:color w:val="000000"/>
          <w:shd w:val="clear" w:color="auto" w:fill="FFFFFF"/>
        </w:rPr>
        <w:t>刘挺</w:t>
      </w:r>
      <w:r w:rsidRPr="008720EA">
        <w:rPr>
          <w:rFonts w:cs="Times New Roman"/>
          <w:color w:val="000000"/>
          <w:shd w:val="clear" w:color="auto" w:fill="FFFFFF"/>
        </w:rPr>
        <w:t xml:space="preserve">. </w:t>
      </w:r>
      <w:r w:rsidRPr="008720EA">
        <w:rPr>
          <w:rFonts w:cs="Times New Roman"/>
          <w:color w:val="000000"/>
          <w:shd w:val="clear" w:color="auto" w:fill="FFFFFF"/>
        </w:rPr>
        <w:t>文本情感分析</w:t>
      </w:r>
      <w:r w:rsidRPr="008720EA">
        <w:rPr>
          <w:rFonts w:cs="Times New Roman"/>
          <w:color w:val="000000"/>
          <w:shd w:val="clear" w:color="auto" w:fill="FFFFFF"/>
        </w:rPr>
        <w:t xml:space="preserve">[J]. </w:t>
      </w:r>
      <w:r w:rsidRPr="008720EA">
        <w:rPr>
          <w:rFonts w:cs="Times New Roman"/>
          <w:color w:val="000000"/>
          <w:shd w:val="clear" w:color="auto" w:fill="FFFFFF"/>
        </w:rPr>
        <w:t>软件学报</w:t>
      </w:r>
      <w:r w:rsidRPr="008720EA">
        <w:rPr>
          <w:rFonts w:cs="Times New Roman"/>
          <w:color w:val="000000"/>
          <w:shd w:val="clear" w:color="auto" w:fill="FFFFFF"/>
        </w:rPr>
        <w:t>, 2010, 21(8): 1834-1848.</w:t>
      </w:r>
      <w:bookmarkEnd w:id="419"/>
    </w:p>
    <w:p w14:paraId="7D8A7E46" w14:textId="220C28BE" w:rsidR="006D499A" w:rsidRPr="008720EA" w:rsidRDefault="006D499A" w:rsidP="00FC4BD8">
      <w:pPr>
        <w:pStyle w:val="ae"/>
        <w:numPr>
          <w:ilvl w:val="0"/>
          <w:numId w:val="3"/>
        </w:numPr>
        <w:rPr>
          <w:rFonts w:cs="Times New Roman"/>
          <w:color w:val="000000"/>
          <w:shd w:val="clear" w:color="auto" w:fill="FFFFFF"/>
        </w:rPr>
      </w:pPr>
      <w:bookmarkStart w:id="420" w:name="_Ref446097675"/>
      <w:r w:rsidRPr="008720EA">
        <w:rPr>
          <w:rFonts w:cs="Times New Roman"/>
          <w:color w:val="000000"/>
          <w:shd w:val="clear" w:color="auto" w:fill="FFFFFF"/>
        </w:rPr>
        <w:t>Bao S</w:t>
      </w:r>
      <w:r w:rsidR="00273EA0">
        <w:rPr>
          <w:rFonts w:cs="Times New Roman"/>
          <w:color w:val="000000"/>
          <w:shd w:val="clear" w:color="auto" w:fill="FFFFFF"/>
        </w:rPr>
        <w:t>henghua</w:t>
      </w:r>
      <w:r w:rsidRPr="008720EA">
        <w:rPr>
          <w:rFonts w:cs="Times New Roman"/>
          <w:color w:val="000000"/>
          <w:shd w:val="clear" w:color="auto" w:fill="FFFFFF"/>
        </w:rPr>
        <w:t>, Xu S</w:t>
      </w:r>
      <w:r w:rsidR="00273EA0">
        <w:rPr>
          <w:rFonts w:cs="Times New Roman"/>
          <w:color w:val="000000"/>
          <w:shd w:val="clear" w:color="auto" w:fill="FFFFFF"/>
        </w:rPr>
        <w:t>hengliang</w:t>
      </w:r>
      <w:r w:rsidRPr="008720EA">
        <w:rPr>
          <w:rFonts w:cs="Times New Roman"/>
          <w:color w:val="000000"/>
          <w:shd w:val="clear" w:color="auto" w:fill="FFFFFF"/>
        </w:rPr>
        <w:t>, Zhang L</w:t>
      </w:r>
      <w:r w:rsidR="00273EA0">
        <w:rPr>
          <w:rFonts w:cs="Times New Roman"/>
          <w:color w:val="000000"/>
          <w:shd w:val="clear" w:color="auto" w:fill="FFFFFF"/>
        </w:rPr>
        <w:t>i</w:t>
      </w:r>
      <w:r w:rsidRPr="008720EA">
        <w:rPr>
          <w:rFonts w:cs="Times New Roman"/>
          <w:color w:val="000000"/>
          <w:shd w:val="clear" w:color="auto" w:fill="FFFFFF"/>
        </w:rPr>
        <w:t>, et al. Joint emotion-topic modeling for social affective text mining[C]//</w:t>
      </w:r>
      <w:r w:rsidR="00050C3A" w:rsidRPr="008720EA">
        <w:rPr>
          <w:rFonts w:cs="Times New Roman"/>
          <w:color w:val="000000"/>
          <w:shd w:val="clear" w:color="auto" w:fill="FFFFFF"/>
        </w:rPr>
        <w:t>Processings of the</w:t>
      </w:r>
      <w:r w:rsidRPr="008720EA">
        <w:rPr>
          <w:rFonts w:cs="Times New Roman"/>
          <w:color w:val="000000"/>
          <w:shd w:val="clear" w:color="auto" w:fill="FFFFFF"/>
        </w:rPr>
        <w:t xml:space="preserve"> Ninth IEEE International Conference on</w:t>
      </w:r>
      <w:r w:rsidR="00F44940" w:rsidRPr="008720EA">
        <w:rPr>
          <w:rFonts w:cs="Times New Roman"/>
          <w:color w:val="000000"/>
          <w:shd w:val="clear" w:color="auto" w:fill="FFFFFF"/>
        </w:rPr>
        <w:t xml:space="preserve"> Data Mining</w:t>
      </w:r>
      <w:r w:rsidRPr="008720EA">
        <w:rPr>
          <w:rFonts w:cs="Times New Roman"/>
          <w:color w:val="000000"/>
          <w:shd w:val="clear" w:color="auto" w:fill="FFFFFF"/>
        </w:rPr>
        <w:t xml:space="preserve">. </w:t>
      </w:r>
      <w:r w:rsidR="00B92575" w:rsidRPr="008720EA">
        <w:rPr>
          <w:rFonts w:cs="Times New Roman"/>
          <w:color w:val="000000"/>
          <w:shd w:val="clear" w:color="auto" w:fill="FFFFFF"/>
        </w:rPr>
        <w:t xml:space="preserve">Florida: </w:t>
      </w:r>
      <w:r w:rsidRPr="008720EA">
        <w:rPr>
          <w:rFonts w:cs="Times New Roman"/>
          <w:color w:val="000000"/>
          <w:shd w:val="clear" w:color="auto" w:fill="FFFFFF"/>
        </w:rPr>
        <w:t>IEEE, 2009: 699-704.</w:t>
      </w:r>
      <w:bookmarkEnd w:id="420"/>
    </w:p>
    <w:p w14:paraId="451B35C5" w14:textId="77777777" w:rsidR="006D499A" w:rsidRPr="008720EA" w:rsidRDefault="006D499A" w:rsidP="00FC4BD8">
      <w:pPr>
        <w:pStyle w:val="ae"/>
        <w:numPr>
          <w:ilvl w:val="0"/>
          <w:numId w:val="3"/>
        </w:numPr>
        <w:rPr>
          <w:rFonts w:cs="Times New Roman"/>
          <w:color w:val="000000"/>
          <w:shd w:val="clear" w:color="auto" w:fill="FFFFFF"/>
        </w:rPr>
      </w:pPr>
      <w:bookmarkStart w:id="421" w:name="_Ref446097738"/>
      <w:r w:rsidRPr="008720EA">
        <w:rPr>
          <w:rFonts w:cs="Times New Roman"/>
          <w:color w:val="000000"/>
          <w:shd w:val="clear" w:color="auto" w:fill="FFFFFF"/>
        </w:rPr>
        <w:t>da Silva N F F, Hruschka E R, Hruschka E R. Tweet sentiment analysis with classifier ensembles[J]. Decision Support Systems, 2014, 66: 170-179.</w:t>
      </w:r>
      <w:bookmarkEnd w:id="421"/>
    </w:p>
    <w:p w14:paraId="3FEAA799" w14:textId="009969C9" w:rsidR="006D499A" w:rsidRPr="008720EA" w:rsidRDefault="006D499A" w:rsidP="00FC4BD8">
      <w:pPr>
        <w:pStyle w:val="ae"/>
        <w:numPr>
          <w:ilvl w:val="0"/>
          <w:numId w:val="3"/>
        </w:numPr>
        <w:rPr>
          <w:rFonts w:cs="Times New Roman"/>
          <w:color w:val="000000"/>
          <w:shd w:val="clear" w:color="auto" w:fill="FFFFFF"/>
        </w:rPr>
      </w:pPr>
      <w:bookmarkStart w:id="422" w:name="_Ref446097768"/>
      <w:r w:rsidRPr="008720EA">
        <w:rPr>
          <w:rFonts w:cs="Times New Roman"/>
          <w:color w:val="000000"/>
          <w:shd w:val="clear" w:color="auto" w:fill="FFFFFF"/>
        </w:rPr>
        <w:t>Barabasi A L, Albert R. Emergence of Scaling in Random Networks[J]. Science, 1999, 286(5439):</w:t>
      </w:r>
      <w:r w:rsidR="005C6188" w:rsidRPr="008720EA">
        <w:rPr>
          <w:rFonts w:cs="Times New Roman"/>
          <w:color w:val="000000"/>
          <w:shd w:val="clear" w:color="auto" w:fill="FFFFFF"/>
        </w:rPr>
        <w:t xml:space="preserve"> </w:t>
      </w:r>
      <w:r w:rsidRPr="008720EA">
        <w:rPr>
          <w:rFonts w:cs="Times New Roman"/>
          <w:color w:val="000000"/>
          <w:shd w:val="clear" w:color="auto" w:fill="FFFFFF"/>
        </w:rPr>
        <w:t>509-512.</w:t>
      </w:r>
      <w:bookmarkEnd w:id="422"/>
    </w:p>
    <w:p w14:paraId="282C7B0A" w14:textId="187BE8D0" w:rsidR="006D499A" w:rsidRPr="008720EA" w:rsidRDefault="006D499A" w:rsidP="00FC4BD8">
      <w:pPr>
        <w:pStyle w:val="ae"/>
        <w:numPr>
          <w:ilvl w:val="0"/>
          <w:numId w:val="3"/>
        </w:numPr>
        <w:rPr>
          <w:rFonts w:cs="Times New Roman"/>
          <w:color w:val="000000"/>
          <w:shd w:val="clear" w:color="auto" w:fill="FFFFFF"/>
        </w:rPr>
      </w:pPr>
      <w:bookmarkStart w:id="423" w:name="_Ref446097779"/>
      <w:r w:rsidRPr="008720EA">
        <w:rPr>
          <w:rFonts w:cs="Times New Roman"/>
          <w:color w:val="000000"/>
          <w:shd w:val="clear" w:color="auto" w:fill="FFFFFF"/>
        </w:rPr>
        <w:t>ME N, M. G. Finding and evaluating community structure in networks[J]. Physical Review. E, Statistical, Nonlinear, and Soft Matter Physics, 2004, 69(2):</w:t>
      </w:r>
      <w:r w:rsidR="005C6188" w:rsidRPr="008720EA">
        <w:rPr>
          <w:rFonts w:cs="Times New Roman"/>
          <w:color w:val="000000"/>
          <w:shd w:val="clear" w:color="auto" w:fill="FFFFFF"/>
        </w:rPr>
        <w:t xml:space="preserve"> </w:t>
      </w:r>
      <w:r w:rsidRPr="008720EA">
        <w:rPr>
          <w:rFonts w:cs="Times New Roman"/>
          <w:color w:val="000000"/>
          <w:shd w:val="clear" w:color="auto" w:fill="FFFFFF"/>
        </w:rPr>
        <w:t>292-313.</w:t>
      </w:r>
      <w:bookmarkEnd w:id="423"/>
    </w:p>
    <w:p w14:paraId="4D78FC09" w14:textId="4CD31818" w:rsidR="006D499A" w:rsidRPr="008720EA" w:rsidRDefault="006D499A" w:rsidP="00FC4BD8">
      <w:pPr>
        <w:pStyle w:val="ae"/>
        <w:numPr>
          <w:ilvl w:val="0"/>
          <w:numId w:val="3"/>
        </w:numPr>
        <w:rPr>
          <w:rFonts w:cs="Times New Roman"/>
          <w:color w:val="000000"/>
          <w:shd w:val="clear" w:color="auto" w:fill="FFFFFF"/>
        </w:rPr>
      </w:pPr>
      <w:bookmarkStart w:id="424" w:name="_Ref446097860"/>
      <w:r w:rsidRPr="008720EA">
        <w:rPr>
          <w:rFonts w:cs="Times New Roman"/>
          <w:color w:val="000000"/>
          <w:shd w:val="clear" w:color="auto" w:fill="FFFFFF"/>
        </w:rPr>
        <w:t>Kamishima T, Akaho S, Asoh H, et al. Efficiency Improvement of Neutrality-Enhanced Recommendation[C]//</w:t>
      </w:r>
      <w:r w:rsidR="00A642F8" w:rsidRPr="008720EA">
        <w:rPr>
          <w:rFonts w:cs="Times New Roman"/>
          <w:color w:val="000000"/>
          <w:shd w:val="clear" w:color="auto" w:fill="FFFFFF"/>
        </w:rPr>
        <w:t xml:space="preserve">Proceedings of the 3rd Workshop on Human Decision Making in Recommender Systems in conjunction with the 7th ACM Conference on Recommender Systems </w:t>
      </w:r>
      <w:r w:rsidR="00250718" w:rsidRPr="008720EA">
        <w:rPr>
          <w:rFonts w:cs="Times New Roman"/>
          <w:color w:val="000000"/>
          <w:shd w:val="clear" w:color="auto" w:fill="FFFFFF"/>
        </w:rPr>
        <w:t>(RecSys 2013), Hong Kong:</w:t>
      </w:r>
      <w:r w:rsidR="003A25BF" w:rsidRPr="008720EA">
        <w:rPr>
          <w:rFonts w:cs="Times New Roman"/>
          <w:color w:val="000000"/>
          <w:shd w:val="clear" w:color="auto" w:fill="FFFFFF"/>
        </w:rPr>
        <w:t xml:space="preserve"> </w:t>
      </w:r>
      <w:r w:rsidR="00250718" w:rsidRPr="008720EA">
        <w:rPr>
          <w:rFonts w:cs="Times New Roman"/>
          <w:color w:val="000000"/>
          <w:shd w:val="clear" w:color="auto" w:fill="FFFFFF"/>
        </w:rPr>
        <w:t xml:space="preserve">ACM, </w:t>
      </w:r>
      <w:r w:rsidRPr="008720EA">
        <w:rPr>
          <w:rFonts w:cs="Times New Roman"/>
          <w:color w:val="000000"/>
          <w:shd w:val="clear" w:color="auto" w:fill="FFFFFF"/>
        </w:rPr>
        <w:t>2013: 1-8.</w:t>
      </w:r>
      <w:bookmarkEnd w:id="424"/>
    </w:p>
    <w:p w14:paraId="3569B119" w14:textId="3151E344" w:rsidR="006D499A" w:rsidRPr="008720EA" w:rsidRDefault="006D499A" w:rsidP="00FC4BD8">
      <w:pPr>
        <w:pStyle w:val="ae"/>
        <w:numPr>
          <w:ilvl w:val="0"/>
          <w:numId w:val="3"/>
        </w:numPr>
        <w:rPr>
          <w:rFonts w:cs="Times New Roman"/>
          <w:color w:val="000000"/>
          <w:shd w:val="clear" w:color="auto" w:fill="FFFFFF"/>
        </w:rPr>
      </w:pPr>
      <w:bookmarkStart w:id="425" w:name="_Ref446097871"/>
      <w:r w:rsidRPr="008720EA">
        <w:rPr>
          <w:rFonts w:cs="Times New Roman"/>
          <w:color w:val="000000"/>
          <w:shd w:val="clear" w:color="auto" w:fill="FFFFFF"/>
        </w:rPr>
        <w:t>Feng S</w:t>
      </w:r>
      <w:r w:rsidR="006D0DBB">
        <w:rPr>
          <w:rFonts w:cs="Times New Roman"/>
          <w:color w:val="000000"/>
          <w:shd w:val="clear" w:color="auto" w:fill="FFFFFF"/>
        </w:rPr>
        <w:t>hi</w:t>
      </w:r>
      <w:r w:rsidRPr="008720EA">
        <w:rPr>
          <w:rFonts w:cs="Times New Roman"/>
          <w:color w:val="000000"/>
          <w:shd w:val="clear" w:color="auto" w:fill="FFFFFF"/>
        </w:rPr>
        <w:t>, Zhang L</w:t>
      </w:r>
      <w:r w:rsidR="006D0DBB">
        <w:rPr>
          <w:rFonts w:cs="Times New Roman"/>
          <w:color w:val="000000"/>
          <w:shd w:val="clear" w:color="auto" w:fill="FFFFFF"/>
        </w:rPr>
        <w:t>e</w:t>
      </w:r>
      <w:r w:rsidRPr="008720EA">
        <w:rPr>
          <w:rFonts w:cs="Times New Roman"/>
          <w:color w:val="000000"/>
          <w:shd w:val="clear" w:color="auto" w:fill="FFFFFF"/>
        </w:rPr>
        <w:t>, Wang D</w:t>
      </w:r>
      <w:r w:rsidR="006D0DBB">
        <w:rPr>
          <w:rFonts w:cs="Times New Roman"/>
          <w:color w:val="000000"/>
          <w:shd w:val="clear" w:color="auto" w:fill="FFFFFF"/>
        </w:rPr>
        <w:t>aling</w:t>
      </w:r>
      <w:r w:rsidRPr="008720EA">
        <w:rPr>
          <w:rFonts w:cs="Times New Roman"/>
          <w:color w:val="000000"/>
          <w:shd w:val="clear" w:color="auto" w:fill="FFFFFF"/>
        </w:rPr>
        <w:t>, et al. A Unified Microblog User Similarity Model f</w:t>
      </w:r>
      <w:r w:rsidR="00BC5A9F">
        <w:rPr>
          <w:rFonts w:cs="Times New Roman"/>
          <w:color w:val="000000"/>
          <w:shd w:val="clear" w:color="auto" w:fill="FFFFFF"/>
        </w:rPr>
        <w:t>or Online Friend Recommendation</w:t>
      </w:r>
      <w:r w:rsidRPr="008720EA">
        <w:rPr>
          <w:rFonts w:cs="Times New Roman"/>
          <w:color w:val="000000"/>
          <w:shd w:val="clear" w:color="auto" w:fill="FFFFFF"/>
        </w:rPr>
        <w:t>[M]//Natural Language Processing and Chinese Computing. Springer Berlin Heidelberg, 2014: 286-298.</w:t>
      </w:r>
      <w:bookmarkEnd w:id="425"/>
    </w:p>
    <w:p w14:paraId="39FFB3A8" w14:textId="4BD84265" w:rsidR="00E92FA8" w:rsidRPr="008720EA" w:rsidRDefault="00E92FA8" w:rsidP="00671324">
      <w:pPr>
        <w:pStyle w:val="ae"/>
        <w:numPr>
          <w:ilvl w:val="0"/>
          <w:numId w:val="3"/>
        </w:numPr>
        <w:rPr>
          <w:rFonts w:cs="Times New Roman"/>
          <w:color w:val="000000"/>
          <w:shd w:val="clear" w:color="auto" w:fill="FFFFFF"/>
        </w:rPr>
      </w:pPr>
      <w:bookmarkStart w:id="426" w:name="_Ref447459425"/>
      <w:bookmarkStart w:id="427" w:name="_Ref446097904"/>
      <w:r w:rsidRPr="008720EA">
        <w:rPr>
          <w:rFonts w:cs="Times New Roman"/>
          <w:color w:val="000000"/>
          <w:shd w:val="clear" w:color="auto" w:fill="FFFFFF"/>
        </w:rPr>
        <w:t xml:space="preserve">Hancock J T, Landrigan C, Silver C. Expressing emotion in text-based communication[C]//Proceedings of the SIGCHI conference on Human factors in computing systems. </w:t>
      </w:r>
      <w:r w:rsidR="00BC763A" w:rsidRPr="008720EA">
        <w:rPr>
          <w:rFonts w:cs="Times New Roman"/>
          <w:color w:val="000000"/>
          <w:shd w:val="clear" w:color="auto" w:fill="FFFFFF"/>
        </w:rPr>
        <w:t>Atlanta:</w:t>
      </w:r>
      <w:r w:rsidR="00D1391A" w:rsidRPr="008720EA">
        <w:rPr>
          <w:rFonts w:cs="Times New Roman"/>
          <w:color w:val="000000"/>
          <w:shd w:val="clear" w:color="auto" w:fill="FFFFFF"/>
        </w:rPr>
        <w:t xml:space="preserve"> </w:t>
      </w:r>
      <w:r w:rsidRPr="008720EA">
        <w:rPr>
          <w:rFonts w:cs="Times New Roman"/>
          <w:color w:val="000000"/>
          <w:shd w:val="clear" w:color="auto" w:fill="FFFFFF"/>
        </w:rPr>
        <w:t>ACM, 2007: 929-932.</w:t>
      </w:r>
      <w:bookmarkEnd w:id="426"/>
      <w:r w:rsidRPr="008720EA">
        <w:rPr>
          <w:rFonts w:cs="Times New Roman"/>
          <w:color w:val="000000"/>
          <w:shd w:val="clear" w:color="auto" w:fill="FFFFFF"/>
        </w:rPr>
        <w:t xml:space="preserve"> </w:t>
      </w:r>
    </w:p>
    <w:p w14:paraId="25F88290" w14:textId="79E5759C" w:rsidR="00D81FF8" w:rsidRPr="008720EA" w:rsidRDefault="00D81FF8" w:rsidP="00671324">
      <w:pPr>
        <w:pStyle w:val="ae"/>
        <w:numPr>
          <w:ilvl w:val="0"/>
          <w:numId w:val="3"/>
        </w:numPr>
        <w:rPr>
          <w:rFonts w:cs="Times New Roman"/>
          <w:color w:val="000000"/>
          <w:shd w:val="clear" w:color="auto" w:fill="FFFFFF"/>
        </w:rPr>
      </w:pPr>
      <w:bookmarkStart w:id="428" w:name="_Ref447459441"/>
      <w:r w:rsidRPr="008720EA">
        <w:rPr>
          <w:rFonts w:cs="Times New Roman"/>
          <w:color w:val="000000"/>
          <w:shd w:val="clear" w:color="auto" w:fill="FFFFFF"/>
        </w:rPr>
        <w:t>Dong Z</w:t>
      </w:r>
      <w:r w:rsidR="00EF1E6E">
        <w:rPr>
          <w:rFonts w:cs="Times New Roman"/>
          <w:color w:val="000000"/>
          <w:shd w:val="clear" w:color="auto" w:fill="FFFFFF"/>
        </w:rPr>
        <w:t>hendong</w:t>
      </w:r>
      <w:r w:rsidRPr="008720EA">
        <w:rPr>
          <w:rFonts w:cs="Times New Roman"/>
          <w:color w:val="000000"/>
          <w:shd w:val="clear" w:color="auto" w:fill="FFFFFF"/>
        </w:rPr>
        <w:t>, Dong Q</w:t>
      </w:r>
      <w:r w:rsidR="00A157BF">
        <w:rPr>
          <w:rFonts w:cs="Times New Roman"/>
          <w:color w:val="000000"/>
          <w:shd w:val="clear" w:color="auto" w:fill="FFFFFF"/>
        </w:rPr>
        <w:t>iang</w:t>
      </w:r>
      <w:r w:rsidRPr="008720EA">
        <w:rPr>
          <w:rFonts w:cs="Times New Roman"/>
          <w:color w:val="000000"/>
          <w:shd w:val="clear" w:color="auto" w:fill="FFFFFF"/>
        </w:rPr>
        <w:t>. Hownet and the Computation of Meaning[M]//Hownet And the Computation of Meaning. World Scientific Publishing Co., Inc., 2006:</w:t>
      </w:r>
      <w:r w:rsidR="005C6188" w:rsidRPr="008720EA">
        <w:rPr>
          <w:rFonts w:cs="Times New Roman"/>
          <w:color w:val="000000"/>
          <w:shd w:val="clear" w:color="auto" w:fill="FFFFFF"/>
        </w:rPr>
        <w:t xml:space="preserve"> </w:t>
      </w:r>
      <w:r w:rsidRPr="008720EA">
        <w:rPr>
          <w:rFonts w:cs="Times New Roman"/>
          <w:color w:val="000000"/>
          <w:shd w:val="clear" w:color="auto" w:fill="FFFFFF"/>
        </w:rPr>
        <w:t>316.</w:t>
      </w:r>
      <w:bookmarkEnd w:id="428"/>
    </w:p>
    <w:p w14:paraId="3FEF51A8" w14:textId="49BA9B85" w:rsidR="00671324" w:rsidRDefault="006D499A" w:rsidP="00671324">
      <w:pPr>
        <w:pStyle w:val="ae"/>
        <w:numPr>
          <w:ilvl w:val="0"/>
          <w:numId w:val="3"/>
        </w:numPr>
        <w:rPr>
          <w:rFonts w:cs="Times New Roman"/>
          <w:color w:val="000000"/>
          <w:shd w:val="clear" w:color="auto" w:fill="FFFFFF"/>
        </w:rPr>
      </w:pPr>
      <w:bookmarkStart w:id="429" w:name="_Ref447459484"/>
      <w:r w:rsidRPr="007E6142">
        <w:rPr>
          <w:rFonts w:cs="Times New Roman"/>
          <w:color w:val="000000"/>
          <w:shd w:val="clear" w:color="auto" w:fill="FFFFFF"/>
        </w:rPr>
        <w:t>陈颖</w:t>
      </w:r>
      <w:r w:rsidRPr="007E6142">
        <w:rPr>
          <w:rFonts w:cs="Times New Roman"/>
          <w:color w:val="000000"/>
          <w:shd w:val="clear" w:color="auto" w:fill="FFFFFF"/>
        </w:rPr>
        <w:t xml:space="preserve">. </w:t>
      </w:r>
      <w:r w:rsidRPr="007E6142">
        <w:rPr>
          <w:rFonts w:cs="Times New Roman"/>
          <w:color w:val="000000"/>
          <w:shd w:val="clear" w:color="auto" w:fill="FFFFFF"/>
        </w:rPr>
        <w:t>简论程度副词的程度等级</w:t>
      </w:r>
      <w:r w:rsidRPr="007E6142">
        <w:rPr>
          <w:rFonts w:cs="Times New Roman"/>
          <w:color w:val="000000"/>
          <w:shd w:val="clear" w:color="auto" w:fill="FFFFFF"/>
        </w:rPr>
        <w:t xml:space="preserve">[J]. </w:t>
      </w:r>
      <w:r w:rsidRPr="007E6142">
        <w:rPr>
          <w:rFonts w:cs="Times New Roman"/>
          <w:color w:val="000000"/>
          <w:shd w:val="clear" w:color="auto" w:fill="FFFFFF"/>
        </w:rPr>
        <w:t>牡丹江师范学院学报</w:t>
      </w:r>
      <w:r w:rsidRPr="007E6142">
        <w:rPr>
          <w:rFonts w:cs="Times New Roman"/>
          <w:color w:val="000000"/>
          <w:shd w:val="clear" w:color="auto" w:fill="FFFFFF"/>
        </w:rPr>
        <w:t>, 2008(1):</w:t>
      </w:r>
      <w:r w:rsidR="005C6188">
        <w:rPr>
          <w:rFonts w:cs="Times New Roman"/>
          <w:color w:val="000000"/>
          <w:shd w:val="clear" w:color="auto" w:fill="FFFFFF"/>
        </w:rPr>
        <w:t xml:space="preserve"> </w:t>
      </w:r>
      <w:r w:rsidRPr="007E6142">
        <w:rPr>
          <w:rFonts w:cs="Times New Roman"/>
          <w:color w:val="000000"/>
          <w:shd w:val="clear" w:color="auto" w:fill="FFFFFF"/>
        </w:rPr>
        <w:t>59-62</w:t>
      </w:r>
      <w:r w:rsidR="00745D06" w:rsidRPr="007E6142">
        <w:rPr>
          <w:rFonts w:cs="Times New Roman"/>
          <w:color w:val="000000"/>
          <w:shd w:val="clear" w:color="auto" w:fill="FFFFFF"/>
        </w:rPr>
        <w:t>.</w:t>
      </w:r>
      <w:bookmarkEnd w:id="427"/>
      <w:bookmarkEnd w:id="429"/>
    </w:p>
    <w:p w14:paraId="78E499EB" w14:textId="2558E780" w:rsidR="00671324" w:rsidRPr="008720EA" w:rsidRDefault="00671324" w:rsidP="00671324">
      <w:pPr>
        <w:pStyle w:val="ae"/>
        <w:numPr>
          <w:ilvl w:val="0"/>
          <w:numId w:val="3"/>
        </w:numPr>
        <w:rPr>
          <w:rFonts w:cs="Times New Roman"/>
          <w:color w:val="000000"/>
          <w:shd w:val="clear" w:color="auto" w:fill="FFFFFF"/>
        </w:rPr>
        <w:sectPr w:rsidR="00671324" w:rsidRPr="008720EA" w:rsidSect="005527A9">
          <w:headerReference w:type="default" r:id="rId500"/>
          <w:pgSz w:w="11906" w:h="16838"/>
          <w:pgMar w:top="1701" w:right="1418" w:bottom="1418" w:left="1418" w:header="851" w:footer="992" w:gutter="567"/>
          <w:cols w:space="425"/>
          <w:docGrid w:type="linesAndChars" w:linePitch="403" w:charSpace="-819"/>
        </w:sectPr>
      </w:pPr>
      <w:bookmarkStart w:id="430" w:name="_Ref447459541"/>
      <w:r w:rsidRPr="008720EA">
        <w:rPr>
          <w:rFonts w:cs="Times New Roman"/>
          <w:color w:val="000000"/>
          <w:shd w:val="clear" w:color="auto" w:fill="FFFFFF"/>
        </w:rPr>
        <w:t>Yu Z</w:t>
      </w:r>
      <w:r w:rsidR="00D322D3">
        <w:rPr>
          <w:rFonts w:cs="Times New Roman"/>
          <w:color w:val="000000"/>
          <w:shd w:val="clear" w:color="auto" w:fill="FFFFFF"/>
        </w:rPr>
        <w:t>hi</w:t>
      </w:r>
      <w:r w:rsidRPr="008720EA">
        <w:rPr>
          <w:rFonts w:cs="Times New Roman"/>
          <w:color w:val="000000"/>
          <w:shd w:val="clear" w:color="auto" w:fill="FFFFFF"/>
        </w:rPr>
        <w:t>, Wang C</w:t>
      </w:r>
      <w:r w:rsidR="00D322D3">
        <w:rPr>
          <w:rFonts w:cs="Times New Roman"/>
          <w:color w:val="000000"/>
          <w:shd w:val="clear" w:color="auto" w:fill="FFFFFF"/>
        </w:rPr>
        <w:t>an</w:t>
      </w:r>
      <w:r w:rsidRPr="008720EA">
        <w:rPr>
          <w:rFonts w:cs="Times New Roman"/>
          <w:color w:val="000000"/>
          <w:shd w:val="clear" w:color="auto" w:fill="FFFFFF"/>
        </w:rPr>
        <w:t>, Bu J</w:t>
      </w:r>
      <w:r w:rsidR="00D322D3">
        <w:rPr>
          <w:rFonts w:cs="Times New Roman"/>
          <w:color w:val="000000"/>
          <w:shd w:val="clear" w:color="auto" w:fill="FFFFFF"/>
        </w:rPr>
        <w:t>iajun</w:t>
      </w:r>
      <w:r w:rsidRPr="008720EA">
        <w:rPr>
          <w:rFonts w:cs="Times New Roman"/>
          <w:color w:val="000000"/>
          <w:shd w:val="clear" w:color="auto" w:fill="FFFFFF"/>
        </w:rPr>
        <w:t xml:space="preserve">, et al. </w:t>
      </w:r>
      <w:bookmarkStart w:id="431" w:name="OLE_LINK11"/>
      <w:bookmarkStart w:id="432" w:name="OLE_LINK12"/>
      <w:r w:rsidRPr="008720EA">
        <w:rPr>
          <w:rFonts w:cs="Times New Roman"/>
          <w:color w:val="000000"/>
          <w:shd w:val="clear" w:color="auto" w:fill="FFFFFF"/>
        </w:rPr>
        <w:t>Friend recommendation with content spread enhancement in social networks</w:t>
      </w:r>
      <w:bookmarkEnd w:id="431"/>
      <w:bookmarkEnd w:id="432"/>
      <w:r w:rsidRPr="008720EA">
        <w:rPr>
          <w:rFonts w:cs="Times New Roman"/>
          <w:color w:val="000000"/>
          <w:shd w:val="clear" w:color="auto" w:fill="FFFFFF"/>
        </w:rPr>
        <w:t>[J]. Information Sciences, 2015, 309:</w:t>
      </w:r>
      <w:r w:rsidR="005C6188" w:rsidRPr="008720EA">
        <w:rPr>
          <w:rFonts w:cs="Times New Roman"/>
          <w:color w:val="000000"/>
          <w:shd w:val="clear" w:color="auto" w:fill="FFFFFF"/>
        </w:rPr>
        <w:t xml:space="preserve"> </w:t>
      </w:r>
      <w:r w:rsidRPr="008720EA">
        <w:rPr>
          <w:rFonts w:cs="Times New Roman"/>
          <w:color w:val="000000"/>
          <w:shd w:val="clear" w:color="auto" w:fill="FFFFFF"/>
        </w:rPr>
        <w:t>102–118.</w:t>
      </w:r>
      <w:bookmarkEnd w:id="430"/>
    </w:p>
    <w:p w14:paraId="019046A2" w14:textId="77777777" w:rsidR="0090154A" w:rsidRPr="00C858E4" w:rsidRDefault="006B5381" w:rsidP="00867DF8">
      <w:pPr>
        <w:pStyle w:val="1"/>
        <w:numPr>
          <w:ilvl w:val="0"/>
          <w:numId w:val="0"/>
        </w:numPr>
        <w:ind w:left="425" w:hanging="425"/>
      </w:pPr>
      <w:bookmarkStart w:id="433" w:name="_Toc410208004"/>
      <w:bookmarkStart w:id="434" w:name="_Toc410209636"/>
      <w:bookmarkStart w:id="435" w:name="_Toc410210627"/>
      <w:bookmarkStart w:id="436" w:name="_Toc410211542"/>
      <w:bookmarkStart w:id="437" w:name="_Toc410214126"/>
      <w:bookmarkStart w:id="438" w:name="_Toc410218122"/>
      <w:bookmarkStart w:id="439" w:name="_Toc410226560"/>
      <w:bookmarkStart w:id="440" w:name="_Toc410227006"/>
      <w:bookmarkStart w:id="441" w:name="_Toc410227433"/>
      <w:bookmarkStart w:id="442" w:name="_Toc448478989"/>
      <w:bookmarkEnd w:id="372"/>
      <w:bookmarkEnd w:id="373"/>
      <w:bookmarkEnd w:id="375"/>
      <w:bookmarkEnd w:id="376"/>
      <w:bookmarkEnd w:id="377"/>
      <w:bookmarkEnd w:id="378"/>
      <w:bookmarkEnd w:id="379"/>
      <w:bookmarkEnd w:id="380"/>
      <w:bookmarkEnd w:id="381"/>
      <w:r w:rsidRPr="00C858E4">
        <w:lastRenderedPageBreak/>
        <w:t>致谢</w:t>
      </w:r>
      <w:bookmarkEnd w:id="433"/>
      <w:bookmarkEnd w:id="434"/>
      <w:bookmarkEnd w:id="435"/>
      <w:bookmarkEnd w:id="436"/>
      <w:bookmarkEnd w:id="437"/>
      <w:bookmarkEnd w:id="438"/>
      <w:bookmarkEnd w:id="439"/>
      <w:bookmarkEnd w:id="440"/>
      <w:bookmarkEnd w:id="441"/>
      <w:bookmarkEnd w:id="442"/>
    </w:p>
    <w:p w14:paraId="16F2724C" w14:textId="77777777" w:rsidR="00EB3ED2" w:rsidRDefault="008F6E2D" w:rsidP="00B604D5">
      <w:pPr>
        <w:pStyle w:val="aff4"/>
        <w:ind w:firstLine="472"/>
        <w:jc w:val="both"/>
      </w:pPr>
      <w:r>
        <w:rPr>
          <w:rFonts w:hint="eastAsia"/>
        </w:rPr>
        <w:t>值此论文完成之际，意味着</w:t>
      </w:r>
      <w:r w:rsidR="00EB3ED2">
        <w:rPr>
          <w:rFonts w:hint="eastAsia"/>
        </w:rPr>
        <w:t>三年的研究生生涯</w:t>
      </w:r>
      <w:r w:rsidR="002B1A6C">
        <w:rPr>
          <w:rFonts w:hint="eastAsia"/>
        </w:rPr>
        <w:t>到了终点</w:t>
      </w:r>
      <w:r w:rsidR="00EB3ED2">
        <w:rPr>
          <w:rFonts w:hint="eastAsia"/>
        </w:rPr>
        <w:t>，同时表明我的几十年的学生生涯终于要告一段落。蓦然回顾三年的种种，重邮给我留下了深刻的印象，三年来，有所付出、有所收获、有得有失，</w:t>
      </w:r>
      <w:r w:rsidR="007047EE">
        <w:rPr>
          <w:rFonts w:hint="eastAsia"/>
        </w:rPr>
        <w:t>在此我要</w:t>
      </w:r>
      <w:r w:rsidR="007047EE">
        <w:t>对这段时间</w:t>
      </w:r>
      <w:r w:rsidR="007047EE">
        <w:rPr>
          <w:rFonts w:hint="eastAsia"/>
        </w:rPr>
        <w:t>给予我</w:t>
      </w:r>
      <w:r w:rsidR="007047EE">
        <w:t>支持和帮助的老师、同学、朋友以及家人们表示最</w:t>
      </w:r>
      <w:r w:rsidR="007047EE">
        <w:rPr>
          <w:rFonts w:hint="eastAsia"/>
        </w:rPr>
        <w:t>衷心的谢意。</w:t>
      </w:r>
    </w:p>
    <w:p w14:paraId="6E177EFC" w14:textId="77777777" w:rsidR="007047EE" w:rsidRDefault="007047EE" w:rsidP="00B604D5">
      <w:pPr>
        <w:pStyle w:val="aff4"/>
        <w:ind w:firstLine="472"/>
        <w:jc w:val="both"/>
      </w:pPr>
      <w:r>
        <w:rPr>
          <w:rFonts w:hint="eastAsia"/>
        </w:rPr>
        <w:t>首先</w:t>
      </w:r>
      <w:r>
        <w:t>，</w:t>
      </w:r>
      <w:r>
        <w:rPr>
          <w:rFonts w:hint="eastAsia"/>
        </w:rPr>
        <w:t>我</w:t>
      </w:r>
      <w:r>
        <w:t>要感谢的是</w:t>
      </w:r>
      <w:r>
        <w:rPr>
          <w:rFonts w:hint="eastAsia"/>
        </w:rPr>
        <w:t>我的</w:t>
      </w:r>
      <w:r>
        <w:t>导师刘群教授，刘老师开启了我的研究生生涯，</w:t>
      </w:r>
      <w:r>
        <w:rPr>
          <w:rFonts w:hint="eastAsia"/>
        </w:rPr>
        <w:t>同时</w:t>
      </w:r>
      <w:r>
        <w:t>也是我研究生生涯的一盏长明灯，</w:t>
      </w:r>
      <w:r w:rsidR="00AB3075">
        <w:t>一直伴随我走过三年</w:t>
      </w:r>
      <w:r w:rsidR="00AB3075">
        <w:rPr>
          <w:rFonts w:hint="eastAsia"/>
        </w:rPr>
        <w:t>。</w:t>
      </w:r>
      <w:r>
        <w:rPr>
          <w:rFonts w:hint="eastAsia"/>
        </w:rPr>
        <w:t>刘老师</w:t>
      </w:r>
      <w:r w:rsidR="00F20C83">
        <w:rPr>
          <w:rFonts w:hint="eastAsia"/>
        </w:rPr>
        <w:t>在我写论文和发表论文期间能够耐心的批阅，并进行多次修改，不厌其烦的帮我解答问题和学术上的疑惑，总是在我迷途时给予我方向。</w:t>
      </w:r>
      <w:r>
        <w:rPr>
          <w:rFonts w:hint="eastAsia"/>
        </w:rPr>
        <w:t>刘老师</w:t>
      </w:r>
      <w:r>
        <w:t>拥有</w:t>
      </w:r>
      <w:r w:rsidR="001C7247">
        <w:rPr>
          <w:rFonts w:hint="eastAsia"/>
        </w:rPr>
        <w:t>谦逊温婉</w:t>
      </w:r>
      <w:r w:rsidR="001C7247">
        <w:t>的性格，</w:t>
      </w:r>
      <w:r w:rsidR="00934843">
        <w:rPr>
          <w:rFonts w:hint="eastAsia"/>
        </w:rPr>
        <w:t>严谨的学术态度</w:t>
      </w:r>
      <w:r w:rsidR="00934843">
        <w:t>是我学习的榜样</w:t>
      </w:r>
      <w:r w:rsidR="00934843">
        <w:rPr>
          <w:rFonts w:hint="eastAsia"/>
        </w:rPr>
        <w:t>。</w:t>
      </w:r>
      <w:r w:rsidR="000453CC">
        <w:rPr>
          <w:rFonts w:hint="eastAsia"/>
        </w:rPr>
        <w:t>特别是能够为学生的个人发展着想，在我论文成稿之际，在我提出实习要求时，刘老师在实习工作中给予建议和帮助</w:t>
      </w:r>
      <w:r w:rsidR="00C1375F">
        <w:rPr>
          <w:rFonts w:hint="eastAsia"/>
        </w:rPr>
        <w:t>，</w:t>
      </w:r>
      <w:r w:rsidR="001C7247">
        <w:t>这些都给我留下了深刻的印象。</w:t>
      </w:r>
      <w:r w:rsidR="001C7247">
        <w:rPr>
          <w:rFonts w:hint="eastAsia"/>
        </w:rPr>
        <w:t>当我在</w:t>
      </w:r>
      <w:r w:rsidR="001C7247">
        <w:t>科研道路和找工作</w:t>
      </w:r>
      <w:r w:rsidR="001C7247">
        <w:rPr>
          <w:rFonts w:hint="eastAsia"/>
        </w:rPr>
        <w:t>路途</w:t>
      </w:r>
      <w:r w:rsidR="00E8670F">
        <w:t>遇到困难和迷茫时</w:t>
      </w:r>
      <w:r w:rsidR="00E8670F">
        <w:rPr>
          <w:rFonts w:hint="eastAsia"/>
        </w:rPr>
        <w:t>，</w:t>
      </w:r>
      <w:r w:rsidR="00E8670F">
        <w:t>刘老师能够通过各种例子进行讲解</w:t>
      </w:r>
      <w:r w:rsidR="00E8670F">
        <w:rPr>
          <w:rFonts w:hint="eastAsia"/>
        </w:rPr>
        <w:t>，</w:t>
      </w:r>
      <w:r w:rsidR="00E8670F">
        <w:t>毕业找工作不是一成不变的</w:t>
      </w:r>
      <w:r w:rsidR="00E8670F">
        <w:rPr>
          <w:rFonts w:hint="eastAsia"/>
        </w:rPr>
        <w:t>，</w:t>
      </w:r>
      <w:r w:rsidR="00E8670F">
        <w:t>第一份工作只是工作生涯的一部分</w:t>
      </w:r>
      <w:r w:rsidR="00E8670F">
        <w:rPr>
          <w:rFonts w:hint="eastAsia"/>
        </w:rPr>
        <w:t>。对找工作</w:t>
      </w:r>
      <w:r w:rsidR="001C7247">
        <w:rPr>
          <w:rFonts w:hint="eastAsia"/>
        </w:rPr>
        <w:t>提出</w:t>
      </w:r>
      <w:r w:rsidR="001C7247">
        <w:t>合理的建议</w:t>
      </w:r>
      <w:r w:rsidR="001C7247">
        <w:rPr>
          <w:rFonts w:hint="eastAsia"/>
        </w:rPr>
        <w:t>。</w:t>
      </w:r>
      <w:r w:rsidR="001C7247">
        <w:t>刘老师</w:t>
      </w:r>
      <w:r w:rsidR="001C7247">
        <w:rPr>
          <w:rFonts w:hint="eastAsia"/>
        </w:rPr>
        <w:t>不仅是</w:t>
      </w:r>
      <w:r w:rsidR="001C7247">
        <w:t>我的导师，也是我</w:t>
      </w:r>
      <w:r w:rsidR="001C7247">
        <w:rPr>
          <w:rFonts w:hint="eastAsia"/>
        </w:rPr>
        <w:t>学习</w:t>
      </w:r>
      <w:r w:rsidR="001C7247">
        <w:t>和生活</w:t>
      </w:r>
      <w:r w:rsidR="00F1223B">
        <w:rPr>
          <w:rFonts w:hint="eastAsia"/>
        </w:rPr>
        <w:t>中</w:t>
      </w:r>
      <w:r w:rsidR="001C7247">
        <w:t>的榜样。</w:t>
      </w:r>
    </w:p>
    <w:p w14:paraId="166F89CA" w14:textId="66155CE1" w:rsidR="00F1223B" w:rsidRDefault="00F1223B" w:rsidP="00B604D5">
      <w:pPr>
        <w:pStyle w:val="aff4"/>
        <w:ind w:firstLine="472"/>
        <w:jc w:val="both"/>
      </w:pPr>
      <w:r>
        <w:rPr>
          <w:rFonts w:hint="eastAsia"/>
        </w:rPr>
        <w:t>其次</w:t>
      </w:r>
      <w:r>
        <w:t>要感谢我的师兄弟</w:t>
      </w:r>
      <w:r w:rsidR="00310397">
        <w:t>和师姐</w:t>
      </w:r>
      <w:r>
        <w:rPr>
          <w:rFonts w:hint="eastAsia"/>
        </w:rPr>
        <w:t>妹们</w:t>
      </w:r>
      <w:r>
        <w:t>，感谢他们</w:t>
      </w:r>
      <w:r w:rsidR="00B2288B">
        <w:rPr>
          <w:rFonts w:hint="eastAsia"/>
        </w:rPr>
        <w:t>三年的陪伴。</w:t>
      </w:r>
      <w:r w:rsidR="00185343">
        <w:rPr>
          <w:rFonts w:hint="eastAsia"/>
        </w:rPr>
        <w:t>感谢李晓冰</w:t>
      </w:r>
      <w:r w:rsidR="00185343">
        <w:t>师兄</w:t>
      </w:r>
      <w:r w:rsidR="006D038A">
        <w:rPr>
          <w:rFonts w:hint="eastAsia"/>
        </w:rPr>
        <w:t>等</w:t>
      </w:r>
      <w:r w:rsidR="00002B96">
        <w:rPr>
          <w:rFonts w:hint="eastAsia"/>
        </w:rPr>
        <w:t>师兄</w:t>
      </w:r>
      <w:r w:rsidR="006D038A">
        <w:t>师姐</w:t>
      </w:r>
      <w:r w:rsidR="007C46AA">
        <w:rPr>
          <w:rFonts w:hint="eastAsia"/>
        </w:rPr>
        <w:t>们</w:t>
      </w:r>
      <w:r w:rsidR="00185343">
        <w:t>在研究生生涯</w:t>
      </w:r>
      <w:r w:rsidR="00185343">
        <w:rPr>
          <w:rFonts w:hint="eastAsia"/>
        </w:rPr>
        <w:t>中</w:t>
      </w:r>
      <w:r w:rsidR="00185343">
        <w:t>耐心的指导</w:t>
      </w:r>
      <w:r w:rsidR="00185343">
        <w:rPr>
          <w:rFonts w:hint="eastAsia"/>
        </w:rPr>
        <w:t>，</w:t>
      </w:r>
      <w:r w:rsidR="00881E2B">
        <w:rPr>
          <w:rFonts w:hint="eastAsia"/>
        </w:rPr>
        <w:t>当</w:t>
      </w:r>
      <w:r w:rsidR="00881E2B">
        <w:t>我初入科研路途时</w:t>
      </w:r>
      <w:r w:rsidR="00881E2B">
        <w:rPr>
          <w:rFonts w:hint="eastAsia"/>
        </w:rPr>
        <w:t>，</w:t>
      </w:r>
      <w:r w:rsidR="00881E2B">
        <w:t>教我如何查找文献和确定研究方向</w:t>
      </w:r>
      <w:r w:rsidR="00881E2B">
        <w:rPr>
          <w:rFonts w:hint="eastAsia"/>
        </w:rPr>
        <w:t>。</w:t>
      </w:r>
      <w:r w:rsidR="00185343">
        <w:t>感谢同门的张振、刘荣鑫和</w:t>
      </w:r>
      <w:r w:rsidR="00FA5C21">
        <w:t>时煜斌</w:t>
      </w:r>
      <w:r w:rsidR="002847E3">
        <w:rPr>
          <w:rFonts w:hint="eastAsia"/>
        </w:rPr>
        <w:t>、</w:t>
      </w:r>
      <w:r w:rsidR="002847E3">
        <w:t>齐会敏</w:t>
      </w:r>
      <w:r w:rsidR="002847E3">
        <w:rPr>
          <w:rFonts w:hint="eastAsia"/>
        </w:rPr>
        <w:t>、</w:t>
      </w:r>
      <w:r w:rsidR="002847E3">
        <w:t>刘秋霞</w:t>
      </w:r>
      <w:r w:rsidR="002847E3">
        <w:rPr>
          <w:rFonts w:hint="eastAsia"/>
        </w:rPr>
        <w:t>、</w:t>
      </w:r>
      <w:r w:rsidR="002847E3">
        <w:t>匡荣和戴大祥</w:t>
      </w:r>
      <w:r w:rsidR="00FA5C21">
        <w:rPr>
          <w:rFonts w:hint="eastAsia"/>
        </w:rPr>
        <w:t>等</w:t>
      </w:r>
      <w:r w:rsidR="00185343">
        <w:rPr>
          <w:rFonts w:hint="eastAsia"/>
        </w:rPr>
        <w:t>师弟妹</w:t>
      </w:r>
      <w:r w:rsidR="00185343">
        <w:t>们，</w:t>
      </w:r>
      <w:r w:rsidR="00185343">
        <w:rPr>
          <w:rFonts w:hint="eastAsia"/>
        </w:rPr>
        <w:t>感谢你们</w:t>
      </w:r>
      <w:r w:rsidR="00185343">
        <w:t>在</w:t>
      </w:r>
      <w:r w:rsidR="000768B2">
        <w:rPr>
          <w:rFonts w:hint="eastAsia"/>
        </w:rPr>
        <w:t>我</w:t>
      </w:r>
      <w:r w:rsidR="000768B2">
        <w:t>论文成稿之际给予的帮助</w:t>
      </w:r>
      <w:r w:rsidR="00185343">
        <w:t>，</w:t>
      </w:r>
      <w:r w:rsidR="00185343">
        <w:rPr>
          <w:rFonts w:hint="eastAsia"/>
        </w:rPr>
        <w:t>和你们在</w:t>
      </w:r>
      <w:r w:rsidR="00185343">
        <w:t>实验室</w:t>
      </w:r>
      <w:r w:rsidR="00197CAD">
        <w:t>一起</w:t>
      </w:r>
      <w:r w:rsidR="00185343">
        <w:t>学习</w:t>
      </w:r>
      <w:r w:rsidR="00185343">
        <w:rPr>
          <w:rFonts w:hint="eastAsia"/>
        </w:rPr>
        <w:t>奋斗使我的</w:t>
      </w:r>
      <w:r w:rsidR="00185343">
        <w:t>研究生生涯</w:t>
      </w:r>
      <w:r w:rsidR="00185343">
        <w:rPr>
          <w:rFonts w:hint="eastAsia"/>
        </w:rPr>
        <w:t>多姿多彩</w:t>
      </w:r>
      <w:r w:rsidR="00185343">
        <w:t>，充实和美好</w:t>
      </w:r>
      <w:r w:rsidR="00185343">
        <w:rPr>
          <w:rFonts w:hint="eastAsia"/>
        </w:rPr>
        <w:t>。</w:t>
      </w:r>
      <w:r w:rsidR="00185343">
        <w:t>感谢我的室友曲省卫、王永超和冉欢</w:t>
      </w:r>
      <w:r w:rsidR="00185343">
        <w:rPr>
          <w:rFonts w:hint="eastAsia"/>
        </w:rPr>
        <w:t>在</w:t>
      </w:r>
      <w:r w:rsidR="00185343">
        <w:t>生活</w:t>
      </w:r>
      <w:r w:rsidR="00185343">
        <w:rPr>
          <w:rFonts w:hint="eastAsia"/>
        </w:rPr>
        <w:t>中</w:t>
      </w:r>
      <w:r w:rsidR="00185343">
        <w:t>和学习上的帮助。</w:t>
      </w:r>
    </w:p>
    <w:p w14:paraId="5005CC65" w14:textId="77777777" w:rsidR="00AF69A8" w:rsidRDefault="00185343" w:rsidP="00293478">
      <w:pPr>
        <w:pStyle w:val="aff4"/>
        <w:ind w:firstLine="472"/>
        <w:jc w:val="both"/>
      </w:pPr>
      <w:r>
        <w:rPr>
          <w:rFonts w:hint="eastAsia"/>
        </w:rPr>
        <w:t>特别</w:t>
      </w:r>
      <w:r>
        <w:t>感谢我的家人，</w:t>
      </w:r>
      <w:r>
        <w:rPr>
          <w:rFonts w:hint="eastAsia"/>
        </w:rPr>
        <w:t>一直</w:t>
      </w:r>
      <w:r>
        <w:t>在背后</w:t>
      </w:r>
      <w:r w:rsidR="00FE2776">
        <w:rPr>
          <w:rFonts w:hint="eastAsia"/>
        </w:rPr>
        <w:t>默默的付出</w:t>
      </w:r>
      <w:r>
        <w:t>，正是你们的</w:t>
      </w:r>
      <w:r w:rsidR="00220B53">
        <w:t>付出和</w:t>
      </w:r>
      <w:r>
        <w:t>鼓励</w:t>
      </w:r>
      <w:r>
        <w:rPr>
          <w:rFonts w:hint="eastAsia"/>
        </w:rPr>
        <w:t>，我</w:t>
      </w:r>
      <w:r w:rsidR="00626C9C">
        <w:t>才能顺利完成学业</w:t>
      </w:r>
      <w:r w:rsidR="00526E55">
        <w:rPr>
          <w:rFonts w:hint="eastAsia"/>
        </w:rPr>
        <w:t>，</w:t>
      </w:r>
      <w:r w:rsidR="00526E55">
        <w:t>你们的付出我</w:t>
      </w:r>
      <w:r w:rsidR="00526E55">
        <w:rPr>
          <w:rFonts w:hint="eastAsia"/>
        </w:rPr>
        <w:t>无以回报</w:t>
      </w:r>
      <w:r w:rsidR="00526E55">
        <w:t>，特别</w:t>
      </w:r>
      <w:r w:rsidR="00FE61FB">
        <w:rPr>
          <w:rFonts w:hint="eastAsia"/>
        </w:rPr>
        <w:t>是</w:t>
      </w:r>
      <w:r w:rsidR="00526E55">
        <w:rPr>
          <w:rFonts w:hint="eastAsia"/>
        </w:rPr>
        <w:t>我的</w:t>
      </w:r>
      <w:r w:rsidR="00526E55">
        <w:t>爱人和儿子，你们永远是我前进道路上的动力源泉</w:t>
      </w:r>
      <w:r w:rsidR="00526E55">
        <w:rPr>
          <w:rFonts w:hint="eastAsia"/>
        </w:rPr>
        <w:t>，我永远爱你们。</w:t>
      </w:r>
    </w:p>
    <w:p w14:paraId="097F1982" w14:textId="77777777" w:rsidR="00185343" w:rsidRDefault="00185343" w:rsidP="00293478">
      <w:pPr>
        <w:pStyle w:val="aff4"/>
        <w:ind w:firstLine="472"/>
        <w:jc w:val="both"/>
      </w:pPr>
      <w:r>
        <w:rPr>
          <w:rFonts w:hint="eastAsia"/>
        </w:rPr>
        <w:t>感谢</w:t>
      </w:r>
      <w:r w:rsidRPr="00293478">
        <w:rPr>
          <w:rFonts w:hint="eastAsia"/>
        </w:rPr>
        <w:t>国家自然科学基金项目</w:t>
      </w:r>
      <w:r w:rsidRPr="00293478">
        <w:t>(61075019)</w:t>
      </w:r>
      <w:r w:rsidRPr="00293478">
        <w:rPr>
          <w:rFonts w:hint="eastAsia"/>
        </w:rPr>
        <w:t>，</w:t>
      </w:r>
      <w:r w:rsidR="00293478" w:rsidRPr="00293478">
        <w:rPr>
          <w:rFonts w:hint="eastAsia"/>
        </w:rPr>
        <w:t>重庆市自然科学基金项目</w:t>
      </w:r>
      <w:r w:rsidR="00293478" w:rsidRPr="00293478">
        <w:t>( CSTC2014jcyjA40047)</w:t>
      </w:r>
      <w:r w:rsidR="00293478" w:rsidRPr="00293478">
        <w:rPr>
          <w:rFonts w:hint="eastAsia"/>
        </w:rPr>
        <w:t>等项目对本文的资助。</w:t>
      </w:r>
    </w:p>
    <w:p w14:paraId="6C024965" w14:textId="77777777" w:rsidR="00293478" w:rsidRPr="00293478" w:rsidRDefault="00293478" w:rsidP="00293478">
      <w:pPr>
        <w:pStyle w:val="aff4"/>
        <w:ind w:firstLine="472"/>
        <w:jc w:val="both"/>
      </w:pPr>
      <w:r>
        <w:t>最后</w:t>
      </w:r>
      <w:r>
        <w:rPr>
          <w:rFonts w:hint="eastAsia"/>
        </w:rPr>
        <w:t>，</w:t>
      </w:r>
      <w:r>
        <w:t>感谢各位专家老师</w:t>
      </w:r>
      <w:r>
        <w:rPr>
          <w:rFonts w:hint="eastAsia"/>
        </w:rPr>
        <w:t>、</w:t>
      </w:r>
      <w:r>
        <w:t>教授在百忙中能抽出时间对本文进行评审</w:t>
      </w:r>
      <w:r>
        <w:rPr>
          <w:rFonts w:hint="eastAsia"/>
        </w:rPr>
        <w:t>。</w:t>
      </w:r>
    </w:p>
    <w:p w14:paraId="2EC6983C" w14:textId="77777777" w:rsidR="00E4135A" w:rsidRPr="00E2609D" w:rsidRDefault="00EF754F" w:rsidP="00E2609D">
      <w:pPr>
        <w:pStyle w:val="aff4"/>
        <w:jc w:val="both"/>
      </w:pPr>
      <w:r>
        <w:tab/>
      </w:r>
    </w:p>
    <w:p w14:paraId="13CB090C" w14:textId="77777777" w:rsidR="005344C3" w:rsidRPr="00C858E4" w:rsidRDefault="005344C3" w:rsidP="006B5381">
      <w:pPr>
        <w:spacing w:line="400" w:lineRule="exact"/>
        <w:ind w:firstLineChars="84" w:firstLine="198"/>
        <w:rPr>
          <w:rFonts w:cs="Times New Roman"/>
        </w:rPr>
        <w:sectPr w:rsidR="005344C3" w:rsidRPr="00C858E4" w:rsidSect="005527A9">
          <w:headerReference w:type="default" r:id="rId501"/>
          <w:pgSz w:w="11906" w:h="16838"/>
          <w:pgMar w:top="1701" w:right="1418" w:bottom="1418" w:left="1418" w:header="851" w:footer="992" w:gutter="567"/>
          <w:cols w:space="425"/>
          <w:docGrid w:type="linesAndChars" w:linePitch="403" w:charSpace="-819"/>
        </w:sectPr>
      </w:pPr>
    </w:p>
    <w:p w14:paraId="6F26BD44" w14:textId="77777777" w:rsidR="006B5381" w:rsidRPr="00C858E4" w:rsidRDefault="006B5381" w:rsidP="00867DF8">
      <w:pPr>
        <w:pStyle w:val="1"/>
        <w:numPr>
          <w:ilvl w:val="0"/>
          <w:numId w:val="0"/>
        </w:numPr>
        <w:ind w:left="425" w:hanging="425"/>
      </w:pPr>
      <w:bookmarkStart w:id="443" w:name="_Toc410208005"/>
      <w:bookmarkStart w:id="444" w:name="_Toc410209637"/>
      <w:bookmarkStart w:id="445" w:name="_Toc410210628"/>
      <w:bookmarkStart w:id="446" w:name="_Toc410211543"/>
      <w:bookmarkStart w:id="447" w:name="_Toc410214127"/>
      <w:bookmarkStart w:id="448" w:name="_Toc410218123"/>
      <w:bookmarkStart w:id="449" w:name="_Toc410226561"/>
      <w:bookmarkStart w:id="450" w:name="_Toc410227007"/>
      <w:bookmarkStart w:id="451" w:name="_Toc410227434"/>
      <w:bookmarkStart w:id="452" w:name="_Toc448478990"/>
      <w:r w:rsidRPr="00C858E4">
        <w:lastRenderedPageBreak/>
        <w:t>攻读硕士学位期间从事的科研工作及</w:t>
      </w:r>
      <w:r w:rsidR="00BE6124" w:rsidRPr="00C858E4">
        <w:t>取得</w:t>
      </w:r>
      <w:r w:rsidRPr="00C858E4">
        <w:t>的</w:t>
      </w:r>
      <w:r w:rsidR="00BE6124" w:rsidRPr="00C858E4">
        <w:t>成果</w:t>
      </w:r>
      <w:bookmarkEnd w:id="443"/>
      <w:bookmarkEnd w:id="444"/>
      <w:bookmarkEnd w:id="445"/>
      <w:bookmarkEnd w:id="446"/>
      <w:bookmarkEnd w:id="447"/>
      <w:bookmarkEnd w:id="448"/>
      <w:bookmarkEnd w:id="449"/>
      <w:bookmarkEnd w:id="450"/>
      <w:bookmarkEnd w:id="451"/>
      <w:bookmarkEnd w:id="452"/>
    </w:p>
    <w:p w14:paraId="3C37C47A" w14:textId="77777777" w:rsidR="006B5381" w:rsidRPr="00ED611C" w:rsidRDefault="006B5381" w:rsidP="00287F81">
      <w:pPr>
        <w:ind w:firstLineChars="182" w:firstLine="431"/>
        <w:rPr>
          <w:rFonts w:cs="Times New Roman"/>
          <w:b/>
        </w:rPr>
      </w:pPr>
      <w:r w:rsidRPr="00C858E4">
        <w:rPr>
          <w:rFonts w:cs="Times New Roman"/>
          <w:b/>
        </w:rPr>
        <w:t>参与科研项目：</w:t>
      </w:r>
    </w:p>
    <w:p w14:paraId="42795004" w14:textId="77777777" w:rsidR="00FA1FBF" w:rsidRPr="00FA1FBF"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国家自然科学基金项目</w:t>
      </w:r>
      <w:r w:rsidRPr="00FA1FBF">
        <w:t>(61075019)</w:t>
      </w:r>
      <w:r w:rsidR="00CC5716">
        <w:rPr>
          <w:rFonts w:hint="eastAsia"/>
        </w:rPr>
        <w:t>，</w:t>
      </w:r>
      <w:r w:rsidR="00483FF5">
        <w:t>项目名称</w:t>
      </w:r>
      <w:r w:rsidR="00483FF5">
        <w:rPr>
          <w:rFonts w:hint="eastAsia"/>
        </w:rPr>
        <w:t>：三支决策聚类理论与方法研究，</w:t>
      </w:r>
      <w:r w:rsidR="00CC5716">
        <w:t>项目参与年限：</w:t>
      </w:r>
      <w:r w:rsidR="00483FF5">
        <w:rPr>
          <w:rFonts w:hint="eastAsia"/>
        </w:rPr>
        <w:t>2014.1-</w:t>
      </w:r>
      <w:r w:rsidR="00483FF5">
        <w:t>2017.12</w:t>
      </w:r>
    </w:p>
    <w:p w14:paraId="42FF7F2C" w14:textId="77777777" w:rsidR="00CC5716" w:rsidRPr="00CC5716" w:rsidRDefault="00FA1FBF" w:rsidP="00CC5716">
      <w:pPr>
        <w:numPr>
          <w:ilvl w:val="0"/>
          <w:numId w:val="1"/>
        </w:numPr>
        <w:tabs>
          <w:tab w:val="num" w:pos="426"/>
        </w:tabs>
        <w:ind w:left="472" w:hangingChars="200" w:hanging="472"/>
        <w:textAlignment w:val="baseline"/>
        <w:rPr>
          <w:rFonts w:cs="Times New Roman"/>
        </w:rPr>
      </w:pPr>
      <w:r w:rsidRPr="00FA1FBF">
        <w:rPr>
          <w:rFonts w:hint="eastAsia"/>
        </w:rPr>
        <w:t>重</w:t>
      </w:r>
      <w:r w:rsidR="009B25C5" w:rsidRPr="00FA1FBF">
        <w:rPr>
          <w:rFonts w:hint="eastAsia"/>
        </w:rPr>
        <w:t>庆市自然科学基金项目</w:t>
      </w:r>
      <w:r w:rsidR="009B25C5" w:rsidRPr="00FA1FBF">
        <w:t>( CSTC2014jcyjA40047)</w:t>
      </w:r>
      <w:r w:rsidR="009B25C5" w:rsidRPr="00FA1FBF">
        <w:rPr>
          <w:rFonts w:hint="eastAsia"/>
        </w:rPr>
        <w:t>；</w:t>
      </w:r>
      <w:r w:rsidR="00CC5716">
        <w:rPr>
          <w:rFonts w:hint="eastAsia"/>
        </w:rPr>
        <w:t>项目名称</w:t>
      </w:r>
      <w:r w:rsidR="00CC5716">
        <w:t>：多智能体网络分组一致动力学行为分析与研究，项目参与年限：</w:t>
      </w:r>
      <w:r w:rsidR="00CC5716">
        <w:rPr>
          <w:rFonts w:hint="eastAsia"/>
        </w:rPr>
        <w:t>2014.07</w:t>
      </w:r>
      <w:r w:rsidR="00CC5716">
        <w:t>-2017.06</w:t>
      </w:r>
    </w:p>
    <w:p w14:paraId="5EBE8D08" w14:textId="77777777" w:rsidR="00FA1FBF" w:rsidRPr="00FA1FBF"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重庆市教委研究项目</w:t>
      </w:r>
      <w:r w:rsidRPr="00FA1FBF">
        <w:t>(KJ1400403)</w:t>
      </w:r>
      <w:r w:rsidRPr="00FA1FBF">
        <w:rPr>
          <w:rFonts w:hint="eastAsia"/>
        </w:rPr>
        <w:t>；</w:t>
      </w:r>
      <w:r w:rsidR="00CC5716">
        <w:rPr>
          <w:rFonts w:hint="eastAsia"/>
        </w:rPr>
        <w:t>项目名称</w:t>
      </w:r>
      <w:r w:rsidR="00CC5716">
        <w:t>：</w:t>
      </w:r>
      <w:r w:rsidR="00483FF5">
        <w:t>多智能体复杂网络的牵制一致性研究</w:t>
      </w:r>
      <w:r w:rsidR="00483FF5">
        <w:rPr>
          <w:rFonts w:hint="eastAsia"/>
        </w:rPr>
        <w:t>；</w:t>
      </w:r>
      <w:r w:rsidR="00483FF5">
        <w:t>项目参与年限</w:t>
      </w:r>
      <w:r w:rsidR="00483FF5">
        <w:rPr>
          <w:rFonts w:hint="eastAsia"/>
        </w:rPr>
        <w:t>：</w:t>
      </w:r>
      <w:r w:rsidR="00483FF5">
        <w:rPr>
          <w:rFonts w:hint="eastAsia"/>
        </w:rPr>
        <w:t>2014.1-</w:t>
      </w:r>
      <w:r w:rsidR="00483FF5">
        <w:t>2015.12</w:t>
      </w:r>
    </w:p>
    <w:p w14:paraId="4F3541C6" w14:textId="77777777" w:rsidR="009B25C5" w:rsidRPr="004E0016"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重庆邮电大学博士启动项目</w:t>
      </w:r>
      <w:r w:rsidRPr="00FA1FBF">
        <w:t>(A2014-20)</w:t>
      </w:r>
      <w:r w:rsidR="00483FF5">
        <w:rPr>
          <w:rFonts w:hint="eastAsia"/>
        </w:rPr>
        <w:t>；项目名称：多智能体网络分组一致性问题研究；项目参与年限：</w:t>
      </w:r>
      <w:r w:rsidR="00483FF5">
        <w:rPr>
          <w:rFonts w:hint="eastAsia"/>
        </w:rPr>
        <w:t>2014.1-</w:t>
      </w:r>
      <w:r w:rsidR="00483FF5">
        <w:t>2017.9</w:t>
      </w:r>
    </w:p>
    <w:p w14:paraId="492928EA" w14:textId="77777777" w:rsidR="004E0016" w:rsidRPr="00FA1FBF" w:rsidRDefault="004E0016" w:rsidP="004E0016">
      <w:pPr>
        <w:tabs>
          <w:tab w:val="num" w:pos="426"/>
        </w:tabs>
        <w:ind w:left="472"/>
        <w:textAlignment w:val="baseline"/>
        <w:rPr>
          <w:rFonts w:cs="Times New Roman"/>
        </w:rPr>
      </w:pPr>
    </w:p>
    <w:p w14:paraId="4B1366A2" w14:textId="77777777" w:rsidR="006B5381" w:rsidRPr="00C5613B" w:rsidRDefault="006B5381" w:rsidP="00287F81">
      <w:pPr>
        <w:ind w:firstLineChars="182" w:firstLine="431"/>
        <w:rPr>
          <w:rFonts w:cs="Times New Roman"/>
          <w:b/>
        </w:rPr>
      </w:pPr>
      <w:r w:rsidRPr="00C5613B">
        <w:rPr>
          <w:rFonts w:cs="Times New Roman"/>
          <w:b/>
        </w:rPr>
        <w:t>发表及完成论文：</w:t>
      </w:r>
    </w:p>
    <w:p w14:paraId="42553596" w14:textId="77777777" w:rsidR="00D53463" w:rsidRDefault="008B1F59" w:rsidP="008636E8">
      <w:pPr>
        <w:numPr>
          <w:ilvl w:val="0"/>
          <w:numId w:val="2"/>
        </w:numPr>
        <w:autoSpaceDE w:val="0"/>
        <w:autoSpaceDN w:val="0"/>
        <w:ind w:left="472" w:hangingChars="200" w:hanging="472"/>
        <w:rPr>
          <w:rFonts w:cs="Times New Roman"/>
        </w:rPr>
      </w:pPr>
      <w:r>
        <w:rPr>
          <w:rFonts w:cs="Times New Roman" w:hint="eastAsia"/>
        </w:rPr>
        <w:t>刘群</w:t>
      </w:r>
      <w:r>
        <w:rPr>
          <w:rFonts w:cs="Times New Roman"/>
        </w:rPr>
        <w:t>，</w:t>
      </w:r>
      <w:r w:rsidRPr="004E0016">
        <w:rPr>
          <w:rFonts w:cs="Times New Roman" w:hint="eastAsia"/>
          <w:b/>
        </w:rPr>
        <w:t>孙红涛</w:t>
      </w:r>
      <w:r>
        <w:rPr>
          <w:rFonts w:cs="Times New Roman"/>
        </w:rPr>
        <w:t>，纪良浩</w:t>
      </w:r>
      <w:r>
        <w:rPr>
          <w:rFonts w:cs="Times New Roman" w:hint="eastAsia"/>
        </w:rPr>
        <w:t>.</w:t>
      </w:r>
      <w:r>
        <w:rPr>
          <w:rFonts w:cs="Times New Roman" w:hint="eastAsia"/>
        </w:rPr>
        <w:t>一种</w:t>
      </w:r>
      <w:r>
        <w:rPr>
          <w:rFonts w:cs="Times New Roman"/>
        </w:rPr>
        <w:t>融合文本语义和情感分析的好友推荐方法研究</w:t>
      </w:r>
      <w:r>
        <w:rPr>
          <w:rFonts w:cs="Times New Roman"/>
        </w:rPr>
        <w:t>[J]</w:t>
      </w:r>
      <w:r>
        <w:rPr>
          <w:rFonts w:cs="Times New Roman" w:hint="eastAsia"/>
        </w:rPr>
        <w:t>.(</w:t>
      </w:r>
      <w:r>
        <w:rPr>
          <w:rFonts w:cs="Times New Roman" w:hint="eastAsia"/>
        </w:rPr>
        <w:t>二类期刊</w:t>
      </w:r>
      <w:r>
        <w:rPr>
          <w:rFonts w:cs="Times New Roman"/>
        </w:rPr>
        <w:t>，已录用</w:t>
      </w:r>
      <w:r>
        <w:rPr>
          <w:rFonts w:cs="Times New Roman"/>
        </w:rPr>
        <w:t>)</w:t>
      </w:r>
    </w:p>
    <w:p w14:paraId="59F58213" w14:textId="77777777" w:rsidR="000F540D" w:rsidRDefault="000F540D" w:rsidP="008636E8">
      <w:pPr>
        <w:numPr>
          <w:ilvl w:val="0"/>
          <w:numId w:val="2"/>
        </w:numPr>
        <w:autoSpaceDE w:val="0"/>
        <w:autoSpaceDN w:val="0"/>
        <w:ind w:left="472" w:hangingChars="200" w:hanging="472"/>
        <w:rPr>
          <w:rFonts w:cs="Times New Roman"/>
        </w:rPr>
      </w:pPr>
      <w:r>
        <w:rPr>
          <w:rFonts w:cs="Times New Roman" w:hint="eastAsia"/>
        </w:rPr>
        <w:t>刘荣鑫</w:t>
      </w:r>
      <w:r>
        <w:rPr>
          <w:rFonts w:cs="Times New Roman"/>
        </w:rPr>
        <w:t>，</w:t>
      </w:r>
      <w:r w:rsidRPr="004E0016">
        <w:rPr>
          <w:rFonts w:cs="Times New Roman" w:hint="eastAsia"/>
          <w:b/>
        </w:rPr>
        <w:t>孙红涛</w:t>
      </w:r>
      <w:r>
        <w:rPr>
          <w:rFonts w:cs="Times New Roman"/>
        </w:rPr>
        <w:t>，李晓冰，杨鸿滟，刘群，一种基于</w:t>
      </w:r>
      <w:r>
        <w:rPr>
          <w:rFonts w:cs="Times New Roman"/>
        </w:rPr>
        <w:t>LBS</w:t>
      </w:r>
      <w:r>
        <w:rPr>
          <w:rFonts w:cs="Times New Roman"/>
        </w:rPr>
        <w:t>的微信用户行为的交友方式</w:t>
      </w:r>
      <w:r>
        <w:rPr>
          <w:rFonts w:cs="Times New Roman" w:hint="eastAsia"/>
        </w:rPr>
        <w:t>[</w:t>
      </w:r>
      <w:r>
        <w:rPr>
          <w:rFonts w:cs="Times New Roman"/>
        </w:rPr>
        <w:t>P</w:t>
      </w:r>
      <w:r>
        <w:rPr>
          <w:rFonts w:cs="Times New Roman" w:hint="eastAsia"/>
        </w:rPr>
        <w:t>].(</w:t>
      </w:r>
      <w:r>
        <w:rPr>
          <w:rFonts w:cs="Times New Roman" w:hint="eastAsia"/>
        </w:rPr>
        <w:t>已申请</w:t>
      </w:r>
      <w:r>
        <w:rPr>
          <w:rFonts w:cs="Times New Roman"/>
        </w:rPr>
        <w:t>)</w:t>
      </w:r>
    </w:p>
    <w:p w14:paraId="3A8BF0CA" w14:textId="77777777" w:rsidR="008636E8" w:rsidRPr="008636E8" w:rsidRDefault="008636E8" w:rsidP="008636E8">
      <w:pPr>
        <w:autoSpaceDE w:val="0"/>
        <w:autoSpaceDN w:val="0"/>
        <w:ind w:left="472"/>
        <w:rPr>
          <w:rFonts w:cs="Times New Roman"/>
        </w:rPr>
      </w:pPr>
    </w:p>
    <w:p w14:paraId="25A13FB7" w14:textId="77777777" w:rsidR="000808CE" w:rsidRPr="00AD6B38" w:rsidRDefault="000808CE" w:rsidP="000808CE">
      <w:pPr>
        <w:ind w:firstLineChars="182" w:firstLine="431"/>
        <w:rPr>
          <w:rFonts w:cs="Times New Roman"/>
          <w:b/>
        </w:rPr>
      </w:pPr>
      <w:r w:rsidRPr="00AD6B38">
        <w:rPr>
          <w:rFonts w:cs="Times New Roman"/>
          <w:b/>
        </w:rPr>
        <w:t>获奖：</w:t>
      </w:r>
    </w:p>
    <w:p w14:paraId="36160A26" w14:textId="77777777" w:rsidR="003D4A9A" w:rsidRDefault="003D4A9A" w:rsidP="007168C8">
      <w:pPr>
        <w:numPr>
          <w:ilvl w:val="0"/>
          <w:numId w:val="5"/>
        </w:numPr>
        <w:autoSpaceDE w:val="0"/>
        <w:autoSpaceDN w:val="0"/>
        <w:ind w:left="474" w:hangingChars="200" w:hanging="474"/>
        <w:rPr>
          <w:rFonts w:cs="Times New Roman"/>
        </w:rPr>
      </w:pPr>
      <w:r w:rsidRPr="004E0016">
        <w:rPr>
          <w:rFonts w:cs="Times New Roman" w:hint="eastAsia"/>
          <w:b/>
        </w:rPr>
        <w:t>孙红涛</w:t>
      </w:r>
      <w:r>
        <w:rPr>
          <w:rFonts w:cs="Times New Roman" w:hint="eastAsia"/>
        </w:rPr>
        <w:t>，</w:t>
      </w:r>
      <w:r>
        <w:rPr>
          <w:rFonts w:cs="Times New Roman"/>
        </w:rPr>
        <w:t>刘荣鑫，李晓冰，杨鸿滟</w:t>
      </w:r>
      <w:r>
        <w:rPr>
          <w:rFonts w:cs="Times New Roman" w:hint="eastAsia"/>
        </w:rPr>
        <w:t>.</w:t>
      </w:r>
      <w:r>
        <w:rPr>
          <w:rFonts w:cs="Times New Roman" w:hint="eastAsia"/>
        </w:rPr>
        <w:t>第四届</w:t>
      </w:r>
      <w:r>
        <w:rPr>
          <w:rFonts w:asciiTheme="minorEastAsia" w:eastAsiaTheme="minorEastAsia" w:hAnsiTheme="minorEastAsia" w:cs="Times New Roman" w:hint="eastAsia"/>
        </w:rPr>
        <w:t>“</w:t>
      </w:r>
      <w:r>
        <w:rPr>
          <w:rFonts w:asciiTheme="minorEastAsia" w:eastAsiaTheme="minorEastAsia" w:hAnsiTheme="minorEastAsia" w:cs="Times New Roman"/>
        </w:rPr>
        <w:t>华为杯</w:t>
      </w:r>
      <w:r w:rsidRPr="003D4A9A">
        <w:rPr>
          <w:rFonts w:asciiTheme="minorEastAsia" w:eastAsiaTheme="minorEastAsia" w:hAnsiTheme="minorEastAsia" w:cs="Times New Roman"/>
        </w:rPr>
        <w:t>”</w:t>
      </w:r>
      <w:r>
        <w:rPr>
          <w:rFonts w:asciiTheme="minorEastAsia" w:eastAsiaTheme="minorEastAsia" w:hAnsiTheme="minorEastAsia" w:cs="Times New Roman"/>
        </w:rPr>
        <w:t>全国大学生</w:t>
      </w:r>
      <w:r>
        <w:rPr>
          <w:rFonts w:cs="Times New Roman"/>
        </w:rPr>
        <w:t>智能设计竞赛国家级二等奖</w:t>
      </w:r>
      <w:r>
        <w:rPr>
          <w:rFonts w:cs="Times New Roman" w:hint="eastAsia"/>
        </w:rPr>
        <w:t>。</w:t>
      </w:r>
    </w:p>
    <w:p w14:paraId="06903644" w14:textId="77777777" w:rsidR="000808CE" w:rsidRPr="00AD6B38" w:rsidRDefault="003D4A9A" w:rsidP="007168C8">
      <w:pPr>
        <w:numPr>
          <w:ilvl w:val="0"/>
          <w:numId w:val="5"/>
        </w:numPr>
        <w:autoSpaceDE w:val="0"/>
        <w:autoSpaceDN w:val="0"/>
        <w:ind w:left="474" w:hangingChars="200" w:hanging="474"/>
        <w:rPr>
          <w:rFonts w:cs="Times New Roman"/>
        </w:rPr>
      </w:pPr>
      <w:r w:rsidRPr="004E0016">
        <w:rPr>
          <w:rFonts w:cs="Times New Roman"/>
          <w:b/>
        </w:rPr>
        <w:t>孙红涛</w:t>
      </w:r>
      <w:r>
        <w:rPr>
          <w:rFonts w:cs="Times New Roman" w:hint="eastAsia"/>
        </w:rPr>
        <w:t>，</w:t>
      </w:r>
      <w:r>
        <w:rPr>
          <w:rFonts w:cs="Times New Roman"/>
        </w:rPr>
        <w:t>刘荣鑫</w:t>
      </w:r>
      <w:r>
        <w:rPr>
          <w:rFonts w:cs="Times New Roman" w:hint="eastAsia"/>
        </w:rPr>
        <w:t>，</w:t>
      </w:r>
      <w:r>
        <w:rPr>
          <w:rFonts w:cs="Times New Roman"/>
        </w:rPr>
        <w:t>李晓冰</w:t>
      </w:r>
      <w:r>
        <w:rPr>
          <w:rFonts w:cs="Times New Roman" w:hint="eastAsia"/>
        </w:rPr>
        <w:t>，</w:t>
      </w:r>
      <w:r>
        <w:rPr>
          <w:rFonts w:cs="Times New Roman"/>
        </w:rPr>
        <w:t>杨鸿滟</w:t>
      </w:r>
      <w:r>
        <w:rPr>
          <w:rFonts w:cs="Times New Roman" w:hint="eastAsia"/>
        </w:rPr>
        <w:t>.</w:t>
      </w:r>
      <w:r>
        <w:rPr>
          <w:rFonts w:cs="Times New Roman" w:hint="eastAsia"/>
        </w:rPr>
        <w:t>第二届“腾讯</w:t>
      </w:r>
      <w:r>
        <w:rPr>
          <w:rFonts w:cs="Times New Roman" w:hint="eastAsia"/>
        </w:rPr>
        <w:t>-</w:t>
      </w:r>
      <w:r>
        <w:rPr>
          <w:rFonts w:cs="Times New Roman" w:hint="eastAsia"/>
        </w:rPr>
        <w:t>重邮”专利创意大赛二等奖。</w:t>
      </w:r>
    </w:p>
    <w:p w14:paraId="3F77C5DA" w14:textId="77777777" w:rsidR="000808CE" w:rsidRPr="00C5613B" w:rsidRDefault="000808CE" w:rsidP="00E26A49">
      <w:pPr>
        <w:autoSpaceDE w:val="0"/>
        <w:autoSpaceDN w:val="0"/>
        <w:spacing w:line="400" w:lineRule="exact"/>
        <w:rPr>
          <w:rFonts w:cs="Times New Roman"/>
        </w:rPr>
      </w:pPr>
    </w:p>
    <w:sectPr w:rsidR="000808CE" w:rsidRPr="00C5613B" w:rsidSect="005527A9">
      <w:headerReference w:type="default" r:id="rId502"/>
      <w:pgSz w:w="11906" w:h="16838"/>
      <w:pgMar w:top="1701" w:right="1418" w:bottom="1418" w:left="1418" w:header="851" w:footer="992" w:gutter="567"/>
      <w:cols w:space="425"/>
      <w:docGrid w:type="linesAndChars" w:linePitch="403" w:charSpace="-81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FA69A3" w14:textId="77777777" w:rsidR="00961B0E" w:rsidRDefault="00961B0E" w:rsidP="00471F78">
      <w:pPr>
        <w:ind w:firstLine="480"/>
      </w:pPr>
      <w:r>
        <w:separator/>
      </w:r>
    </w:p>
  </w:endnote>
  <w:endnote w:type="continuationSeparator" w:id="0">
    <w:p w14:paraId="28457DC8" w14:textId="77777777" w:rsidR="00961B0E" w:rsidRDefault="00961B0E" w:rsidP="00471F78">
      <w:pPr>
        <w:ind w:firstLine="480"/>
      </w:pPr>
      <w:r>
        <w:continuationSeparator/>
      </w:r>
    </w:p>
  </w:endnote>
  <w:endnote w:type="continuationNotice" w:id="1">
    <w:p w14:paraId="7E9383C7" w14:textId="77777777" w:rsidR="00961B0E" w:rsidRDefault="00961B0E" w:rsidP="00471F7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小标宋_GBK">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571C3" w14:textId="77777777" w:rsidR="00C038F1" w:rsidRDefault="00C038F1" w:rsidP="00120CF1">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22C06" w14:textId="77777777" w:rsidR="00C038F1" w:rsidRDefault="00C038F1" w:rsidP="00120CF1">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AB42A" w14:textId="77777777" w:rsidR="00C038F1" w:rsidRDefault="00C038F1" w:rsidP="00120CF1">
    <w:pPr>
      <w:pStyle w:val="aa"/>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4508" w14:textId="77777777" w:rsidR="00C038F1" w:rsidRDefault="00C038F1" w:rsidP="00C354BC">
    <w:pPr>
      <w:pStyle w:val="aa"/>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9F18B" w14:textId="77777777" w:rsidR="00C038F1" w:rsidRDefault="00C038F1" w:rsidP="00C354BC">
    <w:pPr>
      <w:pStyle w:val="aa"/>
      <w:ind w:firstLine="360"/>
    </w:pPr>
    <w:r>
      <w:fldChar w:fldCharType="begin"/>
    </w:r>
    <w:r>
      <w:instrText>PAGE   \* MERGEFORMAT</w:instrText>
    </w:r>
    <w:r>
      <w:fldChar w:fldCharType="separate"/>
    </w:r>
    <w:r w:rsidR="00776EE3" w:rsidRPr="00776EE3">
      <w:rPr>
        <w:noProof/>
        <w:lang w:val="zh-CN"/>
      </w:rPr>
      <w:t>III</w:t>
    </w:r>
    <w:r>
      <w:rPr>
        <w:noProof/>
        <w:lang w:val="zh-CN"/>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5FCE8" w14:textId="77777777" w:rsidR="00C038F1" w:rsidRPr="008D01A1" w:rsidRDefault="00C038F1" w:rsidP="00FD34E2">
    <w:pPr>
      <w:pStyle w:val="aa"/>
      <w:ind w:firstLine="397"/>
    </w:pPr>
    <w:r>
      <w:fldChar w:fldCharType="begin"/>
    </w:r>
    <w:r>
      <w:instrText>PAGE   \* MERGEFORMAT</w:instrText>
    </w:r>
    <w:r>
      <w:fldChar w:fldCharType="separate"/>
    </w:r>
    <w:r w:rsidR="00776EE3" w:rsidRPr="00776EE3">
      <w:rPr>
        <w:noProof/>
        <w:lang w:val="zh-CN"/>
      </w:rPr>
      <w:t>43</w:t>
    </w:r>
    <w:r>
      <w:rPr>
        <w:noProof/>
        <w:lang w:val="zh-CN"/>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8328980"/>
      <w:docPartObj>
        <w:docPartGallery w:val="Page Numbers (Bottom of Page)"/>
        <w:docPartUnique/>
      </w:docPartObj>
    </w:sdtPr>
    <w:sdtEndPr/>
    <w:sdtContent>
      <w:p w14:paraId="33C2ECAA" w14:textId="77777777" w:rsidR="00C038F1" w:rsidRDefault="00C038F1">
        <w:pPr>
          <w:pStyle w:val="aa"/>
        </w:pPr>
        <w:r>
          <w:fldChar w:fldCharType="begin"/>
        </w:r>
        <w:r>
          <w:instrText>PAGE   \* MERGEFORMAT</w:instrText>
        </w:r>
        <w:r>
          <w:fldChar w:fldCharType="separate"/>
        </w:r>
        <w:r w:rsidR="00776EE3" w:rsidRPr="00776EE3">
          <w:rPr>
            <w:noProof/>
            <w:lang w:val="zh-CN"/>
          </w:rPr>
          <w:t>IX</w:t>
        </w:r>
        <w:r>
          <w:fldChar w:fldCharType="end"/>
        </w:r>
      </w:p>
    </w:sdtContent>
  </w:sdt>
  <w:p w14:paraId="57FE0DF3" w14:textId="77777777" w:rsidR="00C038F1" w:rsidRPr="00D0707A" w:rsidRDefault="00C038F1" w:rsidP="00C354BC">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1C5BA" w14:textId="77777777" w:rsidR="00961B0E" w:rsidRDefault="00961B0E" w:rsidP="00AD6B38">
      <w:pPr>
        <w:ind w:firstLine="480"/>
      </w:pPr>
      <w:r>
        <w:separator/>
      </w:r>
    </w:p>
  </w:footnote>
  <w:footnote w:type="continuationSeparator" w:id="0">
    <w:p w14:paraId="4DA4A38C" w14:textId="77777777" w:rsidR="00961B0E" w:rsidRDefault="00961B0E" w:rsidP="00471F78">
      <w:pPr>
        <w:ind w:firstLine="480"/>
      </w:pPr>
      <w:r>
        <w:continuationSeparator/>
      </w:r>
    </w:p>
  </w:footnote>
  <w:footnote w:type="continuationNotice" w:id="1">
    <w:p w14:paraId="1B45668C" w14:textId="77777777" w:rsidR="00961B0E" w:rsidRDefault="00961B0E" w:rsidP="00471F78">
      <w:pPr>
        <w:ind w:firstLine="480"/>
      </w:pPr>
    </w:p>
  </w:footnote>
  <w:footnote w:id="2">
    <w:p w14:paraId="7B4A9737" w14:textId="2D551FB9" w:rsidR="00C038F1" w:rsidRDefault="00C038F1">
      <w:pPr>
        <w:pStyle w:val="af9"/>
      </w:pPr>
      <w:r w:rsidRPr="002005E8">
        <w:rPr>
          <w:rStyle w:val="afa"/>
          <w:vertAlign w:val="baseline"/>
        </w:rPr>
        <w:footnoteRef/>
      </w:r>
      <w:r w:rsidRPr="00935E0A">
        <w:t>http://www.199it.com/archives/33877.html</w:t>
      </w:r>
    </w:p>
  </w:footnote>
  <w:footnote w:id="3">
    <w:p w14:paraId="7CF3790D" w14:textId="3B14D691" w:rsidR="00C038F1" w:rsidRDefault="00C038F1">
      <w:pPr>
        <w:pStyle w:val="af9"/>
      </w:pPr>
      <w:r w:rsidRPr="007602C8">
        <w:rPr>
          <w:rStyle w:val="afa"/>
          <w:vertAlign w:val="baseline"/>
        </w:rPr>
        <w:footnoteRef/>
      </w:r>
      <w:r w:rsidRPr="007E6142">
        <w:rPr>
          <w:rFonts w:cs="Times New Roman"/>
        </w:rPr>
        <w:t>http://www.donews.com/net/201402/2711464.shtm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9B65D" w14:textId="77777777" w:rsidR="00C038F1" w:rsidRDefault="00C038F1" w:rsidP="00D60D36">
    <w:pPr>
      <w:pStyle w:val="a9"/>
      <w:pBdr>
        <w:bottom w:val="none" w:sz="0" w:space="0" w:color="auto"/>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A8FE2" w14:textId="176E4795" w:rsidR="00C038F1" w:rsidRPr="003D431E" w:rsidRDefault="00C038F1"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图目录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0EC17" w14:textId="4CE434DB" w:rsidR="00C038F1" w:rsidRPr="00473088" w:rsidRDefault="00C038F1"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1</w:t>
    </w:r>
    <w:r w:rsidRPr="00840328">
      <w:rPr>
        <w:rFonts w:hint="eastAsia"/>
        <w:sz w:val="21"/>
        <w:szCs w:val="21"/>
      </w:rPr>
      <w:t>章</w:t>
    </w:r>
    <w:r>
      <w:rPr>
        <w:rFonts w:hint="eastAsia"/>
        <w:sz w:val="21"/>
        <w:szCs w:val="21"/>
      </w:rPr>
      <w:t xml:space="preserve"> </w:t>
    </w:r>
    <w:r>
      <w:rPr>
        <w:rFonts w:hint="eastAsia"/>
        <w:sz w:val="21"/>
        <w:szCs w:val="21"/>
      </w:rPr>
      <w:t>引言</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44574" w14:textId="77777777" w:rsidR="00C038F1" w:rsidRPr="003D431E" w:rsidRDefault="00C038F1" w:rsidP="008D3CB5">
    <w:pPr>
      <w:pStyle w:val="a9"/>
      <w:jc w:val="left"/>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rFonts w:hint="eastAsia"/>
        <w:sz w:val="21"/>
        <w:szCs w:val="21"/>
      </w:rPr>
      <w:t>1</w:t>
    </w:r>
    <w:r w:rsidRPr="00840328">
      <w:rPr>
        <w:rFonts w:hint="eastAsia"/>
        <w:sz w:val="21"/>
        <w:szCs w:val="21"/>
      </w:rPr>
      <w:t>章</w:t>
    </w:r>
    <w:r>
      <w:rPr>
        <w:rFonts w:hint="eastAsia"/>
        <w:sz w:val="21"/>
        <w:szCs w:val="21"/>
      </w:rPr>
      <w:t>引言</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405BD" w14:textId="265B65DC" w:rsidR="00C038F1" w:rsidRPr="00473088" w:rsidRDefault="00C038F1"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2</w:t>
    </w:r>
    <w:r w:rsidRPr="00840328">
      <w:rPr>
        <w:rFonts w:hint="eastAsia"/>
        <w:sz w:val="21"/>
        <w:szCs w:val="21"/>
      </w:rPr>
      <w:t>章</w:t>
    </w:r>
    <w:r>
      <w:rPr>
        <w:rFonts w:hint="eastAsia"/>
        <w:sz w:val="21"/>
        <w:szCs w:val="21"/>
      </w:rPr>
      <w:t xml:space="preserve"> </w:t>
    </w:r>
    <w:r>
      <w:rPr>
        <w:rFonts w:hint="eastAsia"/>
        <w:sz w:val="21"/>
        <w:szCs w:val="21"/>
      </w:rPr>
      <w:t>好友推荐相关理论基础</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EBEB3" w14:textId="77777777" w:rsidR="00C038F1" w:rsidRPr="003D431E" w:rsidRDefault="00C038F1" w:rsidP="008D3CB5">
    <w:pPr>
      <w:pStyle w:val="a9"/>
      <w:jc w:val="left"/>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rFonts w:hint="eastAsia"/>
        <w:sz w:val="21"/>
        <w:szCs w:val="21"/>
      </w:rPr>
      <w:t>2</w:t>
    </w:r>
    <w:r w:rsidRPr="00840328">
      <w:rPr>
        <w:rFonts w:hint="eastAsia"/>
        <w:sz w:val="21"/>
        <w:szCs w:val="21"/>
      </w:rPr>
      <w:t>章</w:t>
    </w:r>
    <w:r>
      <w:rPr>
        <w:sz w:val="21"/>
        <w:szCs w:val="21"/>
      </w:rPr>
      <w:t>正文内容及文字格式</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F8F87" w14:textId="56EB3CF2" w:rsidR="00C038F1" w:rsidRPr="00C32874" w:rsidRDefault="00C038F1"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3</w:t>
    </w:r>
    <w:r w:rsidRPr="00840328">
      <w:rPr>
        <w:rFonts w:hint="eastAsia"/>
        <w:sz w:val="21"/>
        <w:szCs w:val="21"/>
      </w:rPr>
      <w:t>章</w:t>
    </w:r>
    <w:r>
      <w:rPr>
        <w:rFonts w:hint="eastAsia"/>
        <w:sz w:val="21"/>
        <w:szCs w:val="21"/>
      </w:rPr>
      <w:t xml:space="preserve"> </w:t>
    </w:r>
    <w:r>
      <w:rPr>
        <w:rFonts w:hint="eastAsia"/>
        <w:sz w:val="21"/>
        <w:szCs w:val="21"/>
      </w:rPr>
      <w:t>基于用户文本语义和程度词的好友推荐</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7CFED" w14:textId="4FD4AD16" w:rsidR="00C038F1" w:rsidRPr="00C32874" w:rsidRDefault="00C038F1"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t xml:space="preserve">            </w:t>
    </w:r>
    <w:r w:rsidRPr="00840328">
      <w:rPr>
        <w:rFonts w:hint="eastAsia"/>
        <w:sz w:val="21"/>
        <w:szCs w:val="21"/>
      </w:rPr>
      <w:t>第</w:t>
    </w:r>
    <w:r>
      <w:rPr>
        <w:rFonts w:hint="eastAsia"/>
        <w:sz w:val="21"/>
        <w:szCs w:val="21"/>
      </w:rPr>
      <w:t>4</w:t>
    </w:r>
    <w:r w:rsidRPr="00840328">
      <w:rPr>
        <w:rFonts w:hint="eastAsia"/>
        <w:sz w:val="21"/>
        <w:szCs w:val="21"/>
      </w:rPr>
      <w:t>章</w:t>
    </w:r>
    <w:r>
      <w:rPr>
        <w:rFonts w:hint="eastAsia"/>
        <w:sz w:val="21"/>
        <w:szCs w:val="21"/>
      </w:rPr>
      <w:t xml:space="preserve"> </w:t>
    </w:r>
    <w:r>
      <w:rPr>
        <w:rFonts w:hint="eastAsia"/>
        <w:sz w:val="21"/>
        <w:szCs w:val="21"/>
      </w:rPr>
      <w:t>基于交叉文本相似性和情感词典的好友推荐</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12FAE" w14:textId="1951DBC1" w:rsidR="00C038F1" w:rsidRPr="00C32874" w:rsidRDefault="00C038F1"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t xml:space="preserve">              </w:t>
    </w:r>
    <w:r w:rsidRPr="00840328">
      <w:rPr>
        <w:rFonts w:hint="eastAsia"/>
        <w:sz w:val="21"/>
        <w:szCs w:val="21"/>
      </w:rPr>
      <w:t>第</w:t>
    </w:r>
    <w:r>
      <w:rPr>
        <w:rFonts w:hint="eastAsia"/>
        <w:sz w:val="21"/>
        <w:szCs w:val="21"/>
      </w:rPr>
      <w:t>5</w:t>
    </w:r>
    <w:r w:rsidRPr="00840328">
      <w:rPr>
        <w:rFonts w:hint="eastAsia"/>
        <w:sz w:val="21"/>
        <w:szCs w:val="21"/>
      </w:rPr>
      <w:t>章</w:t>
    </w:r>
    <w:r>
      <w:rPr>
        <w:rFonts w:hint="eastAsia"/>
        <w:sz w:val="21"/>
        <w:szCs w:val="21"/>
      </w:rPr>
      <w:t xml:space="preserve"> </w:t>
    </w:r>
    <w:r>
      <w:rPr>
        <w:rFonts w:hint="eastAsia"/>
        <w:sz w:val="21"/>
        <w:szCs w:val="21"/>
      </w:rPr>
      <w:t>融合文本语义和情感分析的好友推荐系统</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5CEAE" w14:textId="7A42F642" w:rsidR="00C038F1" w:rsidRPr="00C32874" w:rsidRDefault="00C038F1"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sz w:val="21"/>
        <w:szCs w:val="21"/>
      </w:rPr>
      <w:t>6</w:t>
    </w:r>
    <w:r w:rsidRPr="00840328">
      <w:rPr>
        <w:rFonts w:hint="eastAsia"/>
        <w:sz w:val="21"/>
        <w:szCs w:val="21"/>
      </w:rPr>
      <w:t>章</w:t>
    </w:r>
    <w:r>
      <w:rPr>
        <w:rFonts w:hint="eastAsia"/>
        <w:sz w:val="21"/>
        <w:szCs w:val="21"/>
      </w:rPr>
      <w:t xml:space="preserve"> </w:t>
    </w:r>
    <w:r>
      <w:rPr>
        <w:rFonts w:hint="eastAsia"/>
        <w:sz w:val="21"/>
        <w:szCs w:val="21"/>
      </w:rPr>
      <w:t>总结和展望</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EF1B3" w14:textId="380E9A06" w:rsidR="00C038F1" w:rsidRPr="00B53C07" w:rsidRDefault="00C038F1"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t xml:space="preserve">  </w:t>
    </w:r>
    <w:r>
      <w:rPr>
        <w:rFonts w:hint="eastAsia"/>
        <w:sz w:val="21"/>
        <w:szCs w:val="21"/>
      </w:rPr>
      <w:t>参考文献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06B1B" w14:textId="77777777" w:rsidR="00C038F1" w:rsidRDefault="00C038F1" w:rsidP="00D60D36">
    <w:pPr>
      <w:pStyle w:val="a9"/>
      <w:pBdr>
        <w:bottom w:val="none" w:sz="0" w:space="0" w:color="auto"/>
      </w:pBdr>
      <w:ind w:firstLine="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C016B" w14:textId="2873757C" w:rsidR="00C038F1" w:rsidRPr="00B53C07" w:rsidRDefault="00C038F1"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致谢</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BFAC9" w14:textId="50438EB0" w:rsidR="00C038F1" w:rsidRPr="0070104E" w:rsidRDefault="00C038F1" w:rsidP="00120CF1">
    <w:pPr>
      <w:pStyle w:val="a9"/>
      <w:jc w:val="left"/>
      <w:rPr>
        <w:sz w:val="21"/>
        <w:szCs w:val="21"/>
      </w:rPr>
    </w:pPr>
    <w:r w:rsidRPr="0070104E">
      <w:rPr>
        <w:rFonts w:hint="eastAsia"/>
        <w:sz w:val="21"/>
        <w:szCs w:val="21"/>
      </w:rPr>
      <w:t>重庆邮电大学硕士学位论文</w:t>
    </w:r>
    <w:r w:rsidRPr="0070104E">
      <w:rPr>
        <w:rFonts w:hint="eastAsia"/>
        <w:sz w:val="21"/>
        <w:szCs w:val="21"/>
      </w:rPr>
      <w:tab/>
    </w:r>
    <w:r>
      <w:rPr>
        <w:sz w:val="21"/>
        <w:szCs w:val="21"/>
      </w:rPr>
      <w:t xml:space="preserve">              </w:t>
    </w:r>
    <w:r w:rsidRPr="0070104E">
      <w:rPr>
        <w:rFonts w:hint="eastAsia"/>
        <w:sz w:val="21"/>
        <w:szCs w:val="21"/>
      </w:rPr>
      <w:t>攻读硕士学位期间从事的科研工作及</w:t>
    </w:r>
    <w:r>
      <w:rPr>
        <w:rFonts w:hint="eastAsia"/>
        <w:sz w:val="21"/>
        <w:szCs w:val="21"/>
      </w:rPr>
      <w:t>取得的成果</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FC382" w14:textId="77777777" w:rsidR="00C038F1" w:rsidRDefault="00C038F1" w:rsidP="008372C9">
    <w:pPr>
      <w:pStyle w:val="a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064CC" w14:textId="77777777" w:rsidR="00C038F1" w:rsidRPr="003D431E" w:rsidRDefault="00C038F1"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F0780" w14:textId="77777777" w:rsidR="00C038F1" w:rsidRPr="00120CF1" w:rsidRDefault="00C038F1"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rFonts w:hint="eastAsia"/>
        <w:sz w:val="21"/>
        <w:szCs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3388C" w14:textId="77777777" w:rsidR="00C038F1" w:rsidRPr="00120CF1" w:rsidRDefault="00C038F1"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sz w:val="21"/>
        <w:szCs w:val="21"/>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EF1A0" w14:textId="77777777" w:rsidR="00C038F1" w:rsidRPr="00120CF1" w:rsidRDefault="00C038F1"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Pr>
        <w:rFonts w:hint="eastAsia"/>
        <w:sz w:val="21"/>
        <w:szCs w:val="21"/>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CA769" w14:textId="77777777" w:rsidR="00C038F1" w:rsidRPr="003D431E" w:rsidRDefault="00C038F1"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注释表</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CB074" w14:textId="25EB8245" w:rsidR="00C038F1" w:rsidRPr="003D431E" w:rsidRDefault="00C038F1"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表目录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6706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08F84AE9"/>
    <w:multiLevelType w:val="hybridMultilevel"/>
    <w:tmpl w:val="179C10C2"/>
    <w:lvl w:ilvl="0" w:tplc="3EBAEC2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D62F86"/>
    <w:multiLevelType w:val="multilevel"/>
    <w:tmpl w:val="DD92E0A0"/>
    <w:lvl w:ilvl="0">
      <w:start w:val="1"/>
      <w:numFmt w:val="decimal"/>
      <w:lvlText w:val="%1"/>
      <w:lvlJc w:val="left"/>
      <w:pPr>
        <w:ind w:left="425" w:hanging="425"/>
      </w:pPr>
      <w:rPr>
        <w:rFonts w:hint="eastAsia"/>
      </w:rPr>
    </w:lvl>
    <w:lvl w:ilvl="1">
      <w:start w:val="1"/>
      <w:numFmt w:val="decimal"/>
      <w:lvlText w:val="5.%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1E76C7B"/>
    <w:multiLevelType w:val="hybridMultilevel"/>
    <w:tmpl w:val="3C3A06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2B3AAE"/>
    <w:multiLevelType w:val="hybridMultilevel"/>
    <w:tmpl w:val="C9AC89DA"/>
    <w:lvl w:ilvl="0" w:tplc="D516474C">
      <w:start w:val="1"/>
      <w:numFmt w:val="decimal"/>
      <w:lvlText w:val="[%1]"/>
      <w:lvlJc w:val="left"/>
      <w:pPr>
        <w:tabs>
          <w:tab w:val="num" w:pos="-3"/>
        </w:tabs>
        <w:ind w:left="604" w:hanging="604"/>
      </w:pPr>
      <w:rPr>
        <w:rFonts w:ascii="Times New Roman" w:hAnsi="Times New Roman" w:cs="Times New Roman" w:hint="default"/>
        <w:sz w:val="21"/>
        <w:szCs w:val="21"/>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5" w15:restartNumberingAfterBreak="0">
    <w:nsid w:val="129E7514"/>
    <w:multiLevelType w:val="hybridMultilevel"/>
    <w:tmpl w:val="9B0A591A"/>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6" w15:restartNumberingAfterBreak="0">
    <w:nsid w:val="14EB1DBD"/>
    <w:multiLevelType w:val="hybridMultilevel"/>
    <w:tmpl w:val="EDC64C5C"/>
    <w:lvl w:ilvl="0" w:tplc="0409000F">
      <w:start w:val="1"/>
      <w:numFmt w:val="decimal"/>
      <w:lvlText w:val="%1."/>
      <w:lvlJc w:val="left"/>
      <w:pPr>
        <w:ind w:left="832" w:hanging="360"/>
      </w:pPr>
      <w:rPr>
        <w:rFonts w:hint="eastAsia"/>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7" w15:restartNumberingAfterBreak="0">
    <w:nsid w:val="1EAB3439"/>
    <w:multiLevelType w:val="hybridMultilevel"/>
    <w:tmpl w:val="06728DA4"/>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8" w15:restartNumberingAfterBreak="0">
    <w:nsid w:val="24260C0B"/>
    <w:multiLevelType w:val="hybridMultilevel"/>
    <w:tmpl w:val="33E6510C"/>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9" w15:restartNumberingAfterBreak="0">
    <w:nsid w:val="25377131"/>
    <w:multiLevelType w:val="multilevel"/>
    <w:tmpl w:val="E806B804"/>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FDA6D47"/>
    <w:multiLevelType w:val="hybridMultilevel"/>
    <w:tmpl w:val="4498E7CC"/>
    <w:lvl w:ilvl="0" w:tplc="0409000F">
      <w:start w:val="1"/>
      <w:numFmt w:val="decimal"/>
      <w:lvlText w:val="%1."/>
      <w:lvlJc w:val="left"/>
      <w:pPr>
        <w:ind w:left="861" w:hanging="390"/>
      </w:pPr>
      <w:rPr>
        <w:rFonts w:hint="default"/>
      </w:rPr>
    </w:lvl>
    <w:lvl w:ilvl="1" w:tplc="04090019" w:tentative="1">
      <w:start w:val="1"/>
      <w:numFmt w:val="lowerLetter"/>
      <w:lvlText w:val="%2)"/>
      <w:lvlJc w:val="left"/>
      <w:pPr>
        <w:ind w:left="1311" w:hanging="420"/>
      </w:pPr>
    </w:lvl>
    <w:lvl w:ilvl="2" w:tplc="0409001B" w:tentative="1">
      <w:start w:val="1"/>
      <w:numFmt w:val="lowerRoman"/>
      <w:lvlText w:val="%3."/>
      <w:lvlJc w:val="right"/>
      <w:pPr>
        <w:ind w:left="1731" w:hanging="420"/>
      </w:pPr>
    </w:lvl>
    <w:lvl w:ilvl="3" w:tplc="0409000F" w:tentative="1">
      <w:start w:val="1"/>
      <w:numFmt w:val="decimal"/>
      <w:lvlText w:val="%4."/>
      <w:lvlJc w:val="left"/>
      <w:pPr>
        <w:ind w:left="2151" w:hanging="420"/>
      </w:pPr>
    </w:lvl>
    <w:lvl w:ilvl="4" w:tplc="04090019" w:tentative="1">
      <w:start w:val="1"/>
      <w:numFmt w:val="lowerLetter"/>
      <w:lvlText w:val="%5)"/>
      <w:lvlJc w:val="left"/>
      <w:pPr>
        <w:ind w:left="2571" w:hanging="420"/>
      </w:pPr>
    </w:lvl>
    <w:lvl w:ilvl="5" w:tplc="0409001B" w:tentative="1">
      <w:start w:val="1"/>
      <w:numFmt w:val="lowerRoman"/>
      <w:lvlText w:val="%6."/>
      <w:lvlJc w:val="right"/>
      <w:pPr>
        <w:ind w:left="2991" w:hanging="420"/>
      </w:pPr>
    </w:lvl>
    <w:lvl w:ilvl="6" w:tplc="0409000F" w:tentative="1">
      <w:start w:val="1"/>
      <w:numFmt w:val="decimal"/>
      <w:lvlText w:val="%7."/>
      <w:lvlJc w:val="left"/>
      <w:pPr>
        <w:ind w:left="3411" w:hanging="420"/>
      </w:pPr>
    </w:lvl>
    <w:lvl w:ilvl="7" w:tplc="04090019" w:tentative="1">
      <w:start w:val="1"/>
      <w:numFmt w:val="lowerLetter"/>
      <w:lvlText w:val="%8)"/>
      <w:lvlJc w:val="left"/>
      <w:pPr>
        <w:ind w:left="3831" w:hanging="420"/>
      </w:pPr>
    </w:lvl>
    <w:lvl w:ilvl="8" w:tplc="0409001B" w:tentative="1">
      <w:start w:val="1"/>
      <w:numFmt w:val="lowerRoman"/>
      <w:lvlText w:val="%9."/>
      <w:lvlJc w:val="right"/>
      <w:pPr>
        <w:ind w:left="4251" w:hanging="420"/>
      </w:pPr>
    </w:lvl>
  </w:abstractNum>
  <w:abstractNum w:abstractNumId="11" w15:restartNumberingAfterBreak="0">
    <w:nsid w:val="3096188D"/>
    <w:multiLevelType w:val="hybridMultilevel"/>
    <w:tmpl w:val="0624D842"/>
    <w:lvl w:ilvl="0" w:tplc="A9885456">
      <w:start w:val="1"/>
      <w:numFmt w:val="decimal"/>
      <w:lvlText w:val="(%1)"/>
      <w:lvlJc w:val="left"/>
      <w:pPr>
        <w:ind w:left="1192" w:hanging="360"/>
      </w:pPr>
      <w:rPr>
        <w:rFonts w:hint="default"/>
      </w:rPr>
    </w:lvl>
    <w:lvl w:ilvl="1" w:tplc="04090019" w:tentative="1">
      <w:start w:val="1"/>
      <w:numFmt w:val="lowerLetter"/>
      <w:lvlText w:val="%2)"/>
      <w:lvlJc w:val="left"/>
      <w:pPr>
        <w:ind w:left="1672" w:hanging="420"/>
      </w:pPr>
    </w:lvl>
    <w:lvl w:ilvl="2" w:tplc="0409001B" w:tentative="1">
      <w:start w:val="1"/>
      <w:numFmt w:val="lowerRoman"/>
      <w:lvlText w:val="%3."/>
      <w:lvlJc w:val="right"/>
      <w:pPr>
        <w:ind w:left="2092" w:hanging="420"/>
      </w:pPr>
    </w:lvl>
    <w:lvl w:ilvl="3" w:tplc="0409000F" w:tentative="1">
      <w:start w:val="1"/>
      <w:numFmt w:val="decimal"/>
      <w:lvlText w:val="%4."/>
      <w:lvlJc w:val="left"/>
      <w:pPr>
        <w:ind w:left="2512" w:hanging="420"/>
      </w:pPr>
    </w:lvl>
    <w:lvl w:ilvl="4" w:tplc="04090019" w:tentative="1">
      <w:start w:val="1"/>
      <w:numFmt w:val="lowerLetter"/>
      <w:lvlText w:val="%5)"/>
      <w:lvlJc w:val="left"/>
      <w:pPr>
        <w:ind w:left="2932" w:hanging="420"/>
      </w:pPr>
    </w:lvl>
    <w:lvl w:ilvl="5" w:tplc="0409001B" w:tentative="1">
      <w:start w:val="1"/>
      <w:numFmt w:val="lowerRoman"/>
      <w:lvlText w:val="%6."/>
      <w:lvlJc w:val="right"/>
      <w:pPr>
        <w:ind w:left="3352" w:hanging="420"/>
      </w:pPr>
    </w:lvl>
    <w:lvl w:ilvl="6" w:tplc="0409000F" w:tentative="1">
      <w:start w:val="1"/>
      <w:numFmt w:val="decimal"/>
      <w:lvlText w:val="%7."/>
      <w:lvlJc w:val="left"/>
      <w:pPr>
        <w:ind w:left="3772" w:hanging="420"/>
      </w:pPr>
    </w:lvl>
    <w:lvl w:ilvl="7" w:tplc="04090019" w:tentative="1">
      <w:start w:val="1"/>
      <w:numFmt w:val="lowerLetter"/>
      <w:lvlText w:val="%8)"/>
      <w:lvlJc w:val="left"/>
      <w:pPr>
        <w:ind w:left="4192" w:hanging="420"/>
      </w:pPr>
    </w:lvl>
    <w:lvl w:ilvl="8" w:tplc="0409001B" w:tentative="1">
      <w:start w:val="1"/>
      <w:numFmt w:val="lowerRoman"/>
      <w:lvlText w:val="%9."/>
      <w:lvlJc w:val="right"/>
      <w:pPr>
        <w:ind w:left="4612" w:hanging="420"/>
      </w:pPr>
    </w:lvl>
  </w:abstractNum>
  <w:abstractNum w:abstractNumId="12" w15:restartNumberingAfterBreak="0">
    <w:nsid w:val="30EC14EC"/>
    <w:multiLevelType w:val="hybridMultilevel"/>
    <w:tmpl w:val="8626CA5C"/>
    <w:lvl w:ilvl="0" w:tplc="AB1AB7C4">
      <w:start w:val="1"/>
      <w:numFmt w:val="decimal"/>
      <w:lvlText w:val="%1."/>
      <w:lvlJc w:val="left"/>
      <w:pPr>
        <w:ind w:left="83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2C2317"/>
    <w:multiLevelType w:val="multilevel"/>
    <w:tmpl w:val="B1BAA1FC"/>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13503CA"/>
    <w:multiLevelType w:val="multilevel"/>
    <w:tmpl w:val="BE520566"/>
    <w:lvl w:ilvl="0">
      <w:start w:val="1"/>
      <w:numFmt w:val="decimal"/>
      <w:lvlText w:val="%1"/>
      <w:lvlJc w:val="left"/>
      <w:pPr>
        <w:ind w:left="425" w:hanging="425"/>
      </w:pPr>
      <w:rPr>
        <w:rFonts w:hint="eastAsia"/>
      </w:rPr>
    </w:lvl>
    <w:lvl w:ilvl="1">
      <w:start w:val="1"/>
      <w:numFmt w:val="decimal"/>
      <w:lvlText w:val="3.%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33833B5"/>
    <w:multiLevelType w:val="hybridMultilevel"/>
    <w:tmpl w:val="4E8CA0AA"/>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6" w15:restartNumberingAfterBreak="0">
    <w:nsid w:val="36436E4E"/>
    <w:multiLevelType w:val="hybridMultilevel"/>
    <w:tmpl w:val="B7F24D56"/>
    <w:lvl w:ilvl="0" w:tplc="0409000F">
      <w:start w:val="1"/>
      <w:numFmt w:val="decimal"/>
      <w:lvlText w:val="%1."/>
      <w:lvlJc w:val="left"/>
      <w:pPr>
        <w:ind w:left="862" w:hanging="39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7" w15:restartNumberingAfterBreak="0">
    <w:nsid w:val="36D65C14"/>
    <w:multiLevelType w:val="hybridMultilevel"/>
    <w:tmpl w:val="81F4D5B8"/>
    <w:lvl w:ilvl="0" w:tplc="CF044B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96E7DBE"/>
    <w:multiLevelType w:val="hybridMultilevel"/>
    <w:tmpl w:val="F2369C8C"/>
    <w:lvl w:ilvl="0" w:tplc="A988545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9" w15:restartNumberingAfterBreak="0">
    <w:nsid w:val="493E0B60"/>
    <w:multiLevelType w:val="hybridMultilevel"/>
    <w:tmpl w:val="F30A5C5A"/>
    <w:lvl w:ilvl="0" w:tplc="896A1D4A">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9FA324A"/>
    <w:multiLevelType w:val="hybridMultilevel"/>
    <w:tmpl w:val="FFE219F0"/>
    <w:lvl w:ilvl="0" w:tplc="0409000F">
      <w:start w:val="1"/>
      <w:numFmt w:val="decimal"/>
      <w:lvlText w:val="%1."/>
      <w:lvlJc w:val="left"/>
      <w:pPr>
        <w:ind w:left="832" w:hanging="360"/>
      </w:pPr>
      <w:rPr>
        <w:rFonts w:hint="default"/>
      </w:rPr>
    </w:lvl>
    <w:lvl w:ilvl="1" w:tplc="D2D4873C">
      <w:start w:val="1"/>
      <w:numFmt w:val="decimal"/>
      <w:lvlText w:val="%2)"/>
      <w:lvlJc w:val="left"/>
      <w:pPr>
        <w:ind w:left="1252" w:hanging="360"/>
      </w:pPr>
      <w:rPr>
        <w:rFonts w:hint="default"/>
      </w:r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1" w15:restartNumberingAfterBreak="0">
    <w:nsid w:val="50104C11"/>
    <w:multiLevelType w:val="hybridMultilevel"/>
    <w:tmpl w:val="05609FB2"/>
    <w:lvl w:ilvl="0" w:tplc="9DB82D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32509E4"/>
    <w:multiLevelType w:val="multilevel"/>
    <w:tmpl w:val="42DECBB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3996447"/>
    <w:multiLevelType w:val="hybridMultilevel"/>
    <w:tmpl w:val="4A2E46C2"/>
    <w:lvl w:ilvl="0" w:tplc="0409000F">
      <w:start w:val="1"/>
      <w:numFmt w:val="decimal"/>
      <w:lvlText w:val="%1."/>
      <w:lvlJc w:val="left"/>
      <w:pPr>
        <w:ind w:left="1192" w:hanging="720"/>
      </w:p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5" w15:restartNumberingAfterBreak="0">
    <w:nsid w:val="54DB2B3A"/>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BB31CC1"/>
    <w:multiLevelType w:val="hybridMultilevel"/>
    <w:tmpl w:val="BC5C983C"/>
    <w:lvl w:ilvl="0" w:tplc="F6FCC7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C3B159C"/>
    <w:multiLevelType w:val="multilevel"/>
    <w:tmpl w:val="1FBCE2D6"/>
    <w:lvl w:ilvl="0">
      <w:start w:val="1"/>
      <w:numFmt w:val="chineseCountingThousand"/>
      <w:pStyle w:val="1"/>
      <w:lvlText w:val="第%1章"/>
      <w:lvlJc w:val="left"/>
      <w:pPr>
        <w:ind w:left="425" w:hanging="425"/>
      </w:pPr>
      <w:rPr>
        <w:rFonts w:hint="eastAsia"/>
      </w:rPr>
    </w:lvl>
    <w:lvl w:ilvl="1">
      <w:start w:val="1"/>
      <w:numFmt w:val="decimal"/>
      <w:pStyle w:val="2"/>
      <w:lvlText w:val="6.%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69152270"/>
    <w:multiLevelType w:val="multilevel"/>
    <w:tmpl w:val="8E668968"/>
    <w:lvl w:ilvl="0">
      <w:start w:val="1"/>
      <w:numFmt w:val="decimal"/>
      <w:lvlText w:val="%1"/>
      <w:lvlJc w:val="left"/>
      <w:pPr>
        <w:ind w:left="425" w:hanging="425"/>
      </w:pPr>
      <w:rPr>
        <w:rFonts w:hint="eastAsia"/>
      </w:rPr>
    </w:lvl>
    <w:lvl w:ilvl="1">
      <w:start w:val="1"/>
      <w:numFmt w:val="decimal"/>
      <w:lvlText w:val="6.%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6E0F0A3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0" w15:restartNumberingAfterBreak="0">
    <w:nsid w:val="6F9C13BD"/>
    <w:multiLevelType w:val="hybridMultilevel"/>
    <w:tmpl w:val="9A38E4D2"/>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31" w15:restartNumberingAfterBreak="0">
    <w:nsid w:val="72FD1EF0"/>
    <w:multiLevelType w:val="multilevel"/>
    <w:tmpl w:val="AC9A33A0"/>
    <w:lvl w:ilvl="0">
      <w:start w:val="1"/>
      <w:numFmt w:val="decimal"/>
      <w:lvlText w:val="%1"/>
      <w:lvlJc w:val="left"/>
      <w:pPr>
        <w:ind w:left="425" w:hanging="425"/>
      </w:pPr>
      <w:rPr>
        <w:rFonts w:hint="eastAsia"/>
      </w:rPr>
    </w:lvl>
    <w:lvl w:ilvl="1">
      <w:start w:val="1"/>
      <w:numFmt w:val="decimal"/>
      <w:lvlText w:val="4.%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79446A92"/>
    <w:multiLevelType w:val="hybridMultilevel"/>
    <w:tmpl w:val="A2A8B140"/>
    <w:lvl w:ilvl="0" w:tplc="535C4BE2">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95039FA"/>
    <w:multiLevelType w:val="hybridMultilevel"/>
    <w:tmpl w:val="C3669D3A"/>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34" w15:restartNumberingAfterBreak="0">
    <w:nsid w:val="79D25210"/>
    <w:multiLevelType w:val="hybridMultilevel"/>
    <w:tmpl w:val="078E4FD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29"/>
  </w:num>
  <w:num w:numId="3">
    <w:abstractNumId w:val="34"/>
  </w:num>
  <w:num w:numId="4">
    <w:abstractNumId w:val="22"/>
  </w:num>
  <w:num w:numId="5">
    <w:abstractNumId w:val="0"/>
  </w:num>
  <w:num w:numId="6">
    <w:abstractNumId w:val="10"/>
  </w:num>
  <w:num w:numId="7">
    <w:abstractNumId w:val="20"/>
  </w:num>
  <w:num w:numId="8">
    <w:abstractNumId w:val="18"/>
  </w:num>
  <w:num w:numId="9">
    <w:abstractNumId w:val="33"/>
  </w:num>
  <w:num w:numId="10">
    <w:abstractNumId w:val="8"/>
  </w:num>
  <w:num w:numId="11">
    <w:abstractNumId w:val="11"/>
  </w:num>
  <w:num w:numId="12">
    <w:abstractNumId w:val="30"/>
  </w:num>
  <w:num w:numId="13">
    <w:abstractNumId w:val="6"/>
  </w:num>
  <w:num w:numId="14">
    <w:abstractNumId w:val="15"/>
  </w:num>
  <w:num w:numId="15">
    <w:abstractNumId w:val="32"/>
  </w:num>
  <w:num w:numId="16">
    <w:abstractNumId w:val="24"/>
  </w:num>
  <w:num w:numId="17">
    <w:abstractNumId w:val="5"/>
  </w:num>
  <w:num w:numId="18">
    <w:abstractNumId w:val="16"/>
  </w:num>
  <w:num w:numId="19">
    <w:abstractNumId w:val="3"/>
  </w:num>
  <w:num w:numId="20">
    <w:abstractNumId w:val="7"/>
  </w:num>
  <w:num w:numId="21">
    <w:abstractNumId w:val="21"/>
  </w:num>
  <w:num w:numId="22">
    <w:abstractNumId w:val="17"/>
  </w:num>
  <w:num w:numId="23">
    <w:abstractNumId w:val="19"/>
  </w:num>
  <w:num w:numId="24">
    <w:abstractNumId w:val="25"/>
  </w:num>
  <w:num w:numId="25">
    <w:abstractNumId w:val="9"/>
  </w:num>
  <w:num w:numId="26">
    <w:abstractNumId w:val="14"/>
  </w:num>
  <w:num w:numId="27">
    <w:abstractNumId w:val="31"/>
  </w:num>
  <w:num w:numId="28">
    <w:abstractNumId w:val="2"/>
  </w:num>
  <w:num w:numId="29">
    <w:abstractNumId w:val="28"/>
  </w:num>
  <w:num w:numId="30">
    <w:abstractNumId w:val="1"/>
  </w:num>
  <w:num w:numId="31">
    <w:abstractNumId w:val="27"/>
  </w:num>
  <w:num w:numId="32">
    <w:abstractNumId w:val="13"/>
  </w:num>
  <w:num w:numId="33">
    <w:abstractNumId w:val="23"/>
  </w:num>
  <w:num w:numId="34">
    <w:abstractNumId w:val="12"/>
  </w:num>
  <w:num w:numId="35">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18"/>
  <w:drawingGridVerticalSpacing w:val="403"/>
  <w:displayHorizontalDrawingGridEvery w:val="0"/>
  <w:characterSpacingControl w:val="compressPunctuation"/>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rora:used-aurora" w:val="i:1"/>
    <w:docVar w:name="ne_docversion" w:val="NoteExpress 2.0"/>
    <w:docVar w:name="ne_stylename" w:val="重庆大学研究生学位论文参考文献格式"/>
  </w:docVars>
  <w:rsids>
    <w:rsidRoot w:val="00AF2E78"/>
    <w:rsid w:val="0000050A"/>
    <w:rsid w:val="000006A9"/>
    <w:rsid w:val="00000A35"/>
    <w:rsid w:val="0000134B"/>
    <w:rsid w:val="00001D27"/>
    <w:rsid w:val="00002816"/>
    <w:rsid w:val="000029FE"/>
    <w:rsid w:val="00002B96"/>
    <w:rsid w:val="00002F36"/>
    <w:rsid w:val="000031D4"/>
    <w:rsid w:val="0000340A"/>
    <w:rsid w:val="00003507"/>
    <w:rsid w:val="000035B1"/>
    <w:rsid w:val="0000396D"/>
    <w:rsid w:val="00003B7F"/>
    <w:rsid w:val="00003DD1"/>
    <w:rsid w:val="000040AB"/>
    <w:rsid w:val="00004288"/>
    <w:rsid w:val="0000439C"/>
    <w:rsid w:val="0000468A"/>
    <w:rsid w:val="0000484D"/>
    <w:rsid w:val="0000499E"/>
    <w:rsid w:val="00004CE2"/>
    <w:rsid w:val="0000558A"/>
    <w:rsid w:val="00005A91"/>
    <w:rsid w:val="00005B41"/>
    <w:rsid w:val="00005E30"/>
    <w:rsid w:val="000060DE"/>
    <w:rsid w:val="00006553"/>
    <w:rsid w:val="0000655B"/>
    <w:rsid w:val="000069EC"/>
    <w:rsid w:val="00006B67"/>
    <w:rsid w:val="00006CCB"/>
    <w:rsid w:val="000073EE"/>
    <w:rsid w:val="0000741F"/>
    <w:rsid w:val="00010188"/>
    <w:rsid w:val="00010370"/>
    <w:rsid w:val="000103C0"/>
    <w:rsid w:val="000106C8"/>
    <w:rsid w:val="00010768"/>
    <w:rsid w:val="00010870"/>
    <w:rsid w:val="00010C08"/>
    <w:rsid w:val="00010CE6"/>
    <w:rsid w:val="00010D67"/>
    <w:rsid w:val="00011211"/>
    <w:rsid w:val="000112BF"/>
    <w:rsid w:val="000113C3"/>
    <w:rsid w:val="000113DA"/>
    <w:rsid w:val="00011F0D"/>
    <w:rsid w:val="00012102"/>
    <w:rsid w:val="00012232"/>
    <w:rsid w:val="000122AA"/>
    <w:rsid w:val="0001230C"/>
    <w:rsid w:val="0001243E"/>
    <w:rsid w:val="000126E6"/>
    <w:rsid w:val="00012D65"/>
    <w:rsid w:val="00012D7E"/>
    <w:rsid w:val="000130D5"/>
    <w:rsid w:val="00013808"/>
    <w:rsid w:val="0001398C"/>
    <w:rsid w:val="00013E27"/>
    <w:rsid w:val="00014106"/>
    <w:rsid w:val="00014331"/>
    <w:rsid w:val="000147E7"/>
    <w:rsid w:val="000148E6"/>
    <w:rsid w:val="0001510A"/>
    <w:rsid w:val="0001532B"/>
    <w:rsid w:val="00015768"/>
    <w:rsid w:val="00015BE2"/>
    <w:rsid w:val="00015BF8"/>
    <w:rsid w:val="0001629D"/>
    <w:rsid w:val="0001634B"/>
    <w:rsid w:val="0001706C"/>
    <w:rsid w:val="0001731B"/>
    <w:rsid w:val="0001783E"/>
    <w:rsid w:val="00017A92"/>
    <w:rsid w:val="00020279"/>
    <w:rsid w:val="000203E9"/>
    <w:rsid w:val="00021299"/>
    <w:rsid w:val="00021E9D"/>
    <w:rsid w:val="00022407"/>
    <w:rsid w:val="00022559"/>
    <w:rsid w:val="00022958"/>
    <w:rsid w:val="00022B46"/>
    <w:rsid w:val="00022E6E"/>
    <w:rsid w:val="000230BB"/>
    <w:rsid w:val="00023335"/>
    <w:rsid w:val="000233F9"/>
    <w:rsid w:val="00023514"/>
    <w:rsid w:val="000235BA"/>
    <w:rsid w:val="000238A1"/>
    <w:rsid w:val="00023E64"/>
    <w:rsid w:val="000243B8"/>
    <w:rsid w:val="00024520"/>
    <w:rsid w:val="00024B1B"/>
    <w:rsid w:val="00024D3D"/>
    <w:rsid w:val="00024F79"/>
    <w:rsid w:val="00025100"/>
    <w:rsid w:val="00025108"/>
    <w:rsid w:val="0002542B"/>
    <w:rsid w:val="00025617"/>
    <w:rsid w:val="00025944"/>
    <w:rsid w:val="00025A4B"/>
    <w:rsid w:val="00025B48"/>
    <w:rsid w:val="00025C53"/>
    <w:rsid w:val="00026033"/>
    <w:rsid w:val="000269B1"/>
    <w:rsid w:val="00026F3D"/>
    <w:rsid w:val="0002710D"/>
    <w:rsid w:val="000271A3"/>
    <w:rsid w:val="000271F6"/>
    <w:rsid w:val="00027C3B"/>
    <w:rsid w:val="00027CBA"/>
    <w:rsid w:val="00027EE1"/>
    <w:rsid w:val="00030B71"/>
    <w:rsid w:val="00030BE9"/>
    <w:rsid w:val="00030D2F"/>
    <w:rsid w:val="00030D67"/>
    <w:rsid w:val="00030DD5"/>
    <w:rsid w:val="00031002"/>
    <w:rsid w:val="00031917"/>
    <w:rsid w:val="000319FD"/>
    <w:rsid w:val="00031E70"/>
    <w:rsid w:val="00032E1F"/>
    <w:rsid w:val="00033851"/>
    <w:rsid w:val="0003389D"/>
    <w:rsid w:val="00033966"/>
    <w:rsid w:val="00033969"/>
    <w:rsid w:val="00033B2C"/>
    <w:rsid w:val="0003414A"/>
    <w:rsid w:val="000352A3"/>
    <w:rsid w:val="000352B0"/>
    <w:rsid w:val="00035398"/>
    <w:rsid w:val="00035439"/>
    <w:rsid w:val="0003579D"/>
    <w:rsid w:val="00036860"/>
    <w:rsid w:val="00036C9B"/>
    <w:rsid w:val="000371A7"/>
    <w:rsid w:val="00037498"/>
    <w:rsid w:val="0003769B"/>
    <w:rsid w:val="000378B0"/>
    <w:rsid w:val="00037FD1"/>
    <w:rsid w:val="0004026B"/>
    <w:rsid w:val="0004026D"/>
    <w:rsid w:val="00040402"/>
    <w:rsid w:val="0004054C"/>
    <w:rsid w:val="00040708"/>
    <w:rsid w:val="000408AF"/>
    <w:rsid w:val="00040C42"/>
    <w:rsid w:val="00040D4D"/>
    <w:rsid w:val="00040E95"/>
    <w:rsid w:val="00040F7B"/>
    <w:rsid w:val="000416FE"/>
    <w:rsid w:val="00041807"/>
    <w:rsid w:val="00041825"/>
    <w:rsid w:val="00042440"/>
    <w:rsid w:val="00042FE6"/>
    <w:rsid w:val="0004318D"/>
    <w:rsid w:val="0004327C"/>
    <w:rsid w:val="00043374"/>
    <w:rsid w:val="0004356B"/>
    <w:rsid w:val="000438D0"/>
    <w:rsid w:val="000447ED"/>
    <w:rsid w:val="00044B26"/>
    <w:rsid w:val="00044F3D"/>
    <w:rsid w:val="000452F8"/>
    <w:rsid w:val="000453CC"/>
    <w:rsid w:val="00046059"/>
    <w:rsid w:val="0004624F"/>
    <w:rsid w:val="00046E53"/>
    <w:rsid w:val="00046EC2"/>
    <w:rsid w:val="00047015"/>
    <w:rsid w:val="000479AB"/>
    <w:rsid w:val="00050239"/>
    <w:rsid w:val="00050472"/>
    <w:rsid w:val="00050505"/>
    <w:rsid w:val="00050565"/>
    <w:rsid w:val="00050648"/>
    <w:rsid w:val="0005071E"/>
    <w:rsid w:val="00050C3A"/>
    <w:rsid w:val="00051A5F"/>
    <w:rsid w:val="00051D35"/>
    <w:rsid w:val="000523F0"/>
    <w:rsid w:val="000526FF"/>
    <w:rsid w:val="00052F09"/>
    <w:rsid w:val="00053599"/>
    <w:rsid w:val="00053CA1"/>
    <w:rsid w:val="000544E6"/>
    <w:rsid w:val="000545A6"/>
    <w:rsid w:val="000548F4"/>
    <w:rsid w:val="00055532"/>
    <w:rsid w:val="00055FAF"/>
    <w:rsid w:val="00056358"/>
    <w:rsid w:val="00056C06"/>
    <w:rsid w:val="00056D10"/>
    <w:rsid w:val="00056E55"/>
    <w:rsid w:val="00057022"/>
    <w:rsid w:val="00057449"/>
    <w:rsid w:val="000575FB"/>
    <w:rsid w:val="00057729"/>
    <w:rsid w:val="0005798B"/>
    <w:rsid w:val="000579E0"/>
    <w:rsid w:val="00057D91"/>
    <w:rsid w:val="00057FD5"/>
    <w:rsid w:val="0006053D"/>
    <w:rsid w:val="00060B1E"/>
    <w:rsid w:val="00060DD7"/>
    <w:rsid w:val="000613EE"/>
    <w:rsid w:val="000616B5"/>
    <w:rsid w:val="000617BE"/>
    <w:rsid w:val="000617CC"/>
    <w:rsid w:val="00061FBA"/>
    <w:rsid w:val="00062396"/>
    <w:rsid w:val="00062DDA"/>
    <w:rsid w:val="000630AB"/>
    <w:rsid w:val="00063894"/>
    <w:rsid w:val="00063A1B"/>
    <w:rsid w:val="00064108"/>
    <w:rsid w:val="00064509"/>
    <w:rsid w:val="0006462E"/>
    <w:rsid w:val="00064660"/>
    <w:rsid w:val="00064BD2"/>
    <w:rsid w:val="00064CC1"/>
    <w:rsid w:val="00064E0B"/>
    <w:rsid w:val="000651DA"/>
    <w:rsid w:val="00065AE8"/>
    <w:rsid w:val="00065D9C"/>
    <w:rsid w:val="00065E75"/>
    <w:rsid w:val="00065EB8"/>
    <w:rsid w:val="000661F4"/>
    <w:rsid w:val="0006628D"/>
    <w:rsid w:val="00066BC8"/>
    <w:rsid w:val="00066D72"/>
    <w:rsid w:val="00066E6F"/>
    <w:rsid w:val="00066E8A"/>
    <w:rsid w:val="00066E96"/>
    <w:rsid w:val="00066F57"/>
    <w:rsid w:val="00067089"/>
    <w:rsid w:val="00067757"/>
    <w:rsid w:val="00067D56"/>
    <w:rsid w:val="00067DC2"/>
    <w:rsid w:val="00070476"/>
    <w:rsid w:val="000704E3"/>
    <w:rsid w:val="00070827"/>
    <w:rsid w:val="000709C6"/>
    <w:rsid w:val="00070B54"/>
    <w:rsid w:val="00070C19"/>
    <w:rsid w:val="00071222"/>
    <w:rsid w:val="0007139D"/>
    <w:rsid w:val="000716CD"/>
    <w:rsid w:val="000718F6"/>
    <w:rsid w:val="00072277"/>
    <w:rsid w:val="000722EC"/>
    <w:rsid w:val="0007245B"/>
    <w:rsid w:val="0007253B"/>
    <w:rsid w:val="00072602"/>
    <w:rsid w:val="00072E09"/>
    <w:rsid w:val="00072F07"/>
    <w:rsid w:val="000735F2"/>
    <w:rsid w:val="0007368B"/>
    <w:rsid w:val="00073933"/>
    <w:rsid w:val="00073A20"/>
    <w:rsid w:val="00073AB1"/>
    <w:rsid w:val="00073DF8"/>
    <w:rsid w:val="00073F24"/>
    <w:rsid w:val="000747B0"/>
    <w:rsid w:val="00074A06"/>
    <w:rsid w:val="00074B27"/>
    <w:rsid w:val="00074C7C"/>
    <w:rsid w:val="00074D31"/>
    <w:rsid w:val="00074DAB"/>
    <w:rsid w:val="00074F38"/>
    <w:rsid w:val="000750B6"/>
    <w:rsid w:val="0007548C"/>
    <w:rsid w:val="000754CE"/>
    <w:rsid w:val="000756EF"/>
    <w:rsid w:val="000758D2"/>
    <w:rsid w:val="00075A0D"/>
    <w:rsid w:val="00075A29"/>
    <w:rsid w:val="00075E01"/>
    <w:rsid w:val="00075E15"/>
    <w:rsid w:val="00076594"/>
    <w:rsid w:val="000768B2"/>
    <w:rsid w:val="00076DE9"/>
    <w:rsid w:val="00077095"/>
    <w:rsid w:val="00077DB0"/>
    <w:rsid w:val="00077FFE"/>
    <w:rsid w:val="000805DF"/>
    <w:rsid w:val="000808A7"/>
    <w:rsid w:val="000808CE"/>
    <w:rsid w:val="00080B9C"/>
    <w:rsid w:val="00080D25"/>
    <w:rsid w:val="00080DD5"/>
    <w:rsid w:val="00080F5F"/>
    <w:rsid w:val="000812A2"/>
    <w:rsid w:val="00081476"/>
    <w:rsid w:val="000816D5"/>
    <w:rsid w:val="000816DE"/>
    <w:rsid w:val="00081807"/>
    <w:rsid w:val="00081A6F"/>
    <w:rsid w:val="00081C51"/>
    <w:rsid w:val="00081D15"/>
    <w:rsid w:val="00081E21"/>
    <w:rsid w:val="00082719"/>
    <w:rsid w:val="00082905"/>
    <w:rsid w:val="00082FC4"/>
    <w:rsid w:val="00083129"/>
    <w:rsid w:val="000836B0"/>
    <w:rsid w:val="00083D66"/>
    <w:rsid w:val="00083FE6"/>
    <w:rsid w:val="00084159"/>
    <w:rsid w:val="00084491"/>
    <w:rsid w:val="000846EF"/>
    <w:rsid w:val="00084AE4"/>
    <w:rsid w:val="00084C42"/>
    <w:rsid w:val="00084FE2"/>
    <w:rsid w:val="00085523"/>
    <w:rsid w:val="000856DD"/>
    <w:rsid w:val="000858BA"/>
    <w:rsid w:val="00085BFF"/>
    <w:rsid w:val="00085C1D"/>
    <w:rsid w:val="00085E63"/>
    <w:rsid w:val="00086226"/>
    <w:rsid w:val="000865BD"/>
    <w:rsid w:val="00086820"/>
    <w:rsid w:val="000868EF"/>
    <w:rsid w:val="00086BEA"/>
    <w:rsid w:val="00086C49"/>
    <w:rsid w:val="00086F5B"/>
    <w:rsid w:val="0008756E"/>
    <w:rsid w:val="0008794F"/>
    <w:rsid w:val="000879CC"/>
    <w:rsid w:val="00087A82"/>
    <w:rsid w:val="00087C08"/>
    <w:rsid w:val="0009001C"/>
    <w:rsid w:val="000906BD"/>
    <w:rsid w:val="00090E96"/>
    <w:rsid w:val="000912D1"/>
    <w:rsid w:val="000915C5"/>
    <w:rsid w:val="000917D5"/>
    <w:rsid w:val="00091FBA"/>
    <w:rsid w:val="00092500"/>
    <w:rsid w:val="00092606"/>
    <w:rsid w:val="000926F6"/>
    <w:rsid w:val="00092817"/>
    <w:rsid w:val="00092B58"/>
    <w:rsid w:val="00092BC1"/>
    <w:rsid w:val="00092F12"/>
    <w:rsid w:val="000931CE"/>
    <w:rsid w:val="000938FE"/>
    <w:rsid w:val="00093C1B"/>
    <w:rsid w:val="00093EC4"/>
    <w:rsid w:val="000941F5"/>
    <w:rsid w:val="000944D6"/>
    <w:rsid w:val="00094A12"/>
    <w:rsid w:val="00094B05"/>
    <w:rsid w:val="00094D1D"/>
    <w:rsid w:val="00094F78"/>
    <w:rsid w:val="00094F80"/>
    <w:rsid w:val="000950CD"/>
    <w:rsid w:val="00095691"/>
    <w:rsid w:val="0009580D"/>
    <w:rsid w:val="0009593B"/>
    <w:rsid w:val="00095B91"/>
    <w:rsid w:val="00095F29"/>
    <w:rsid w:val="000977C0"/>
    <w:rsid w:val="00097C6D"/>
    <w:rsid w:val="00097DA5"/>
    <w:rsid w:val="000A003B"/>
    <w:rsid w:val="000A008E"/>
    <w:rsid w:val="000A0205"/>
    <w:rsid w:val="000A0438"/>
    <w:rsid w:val="000A05D5"/>
    <w:rsid w:val="000A07D9"/>
    <w:rsid w:val="000A084C"/>
    <w:rsid w:val="000A091B"/>
    <w:rsid w:val="000A0D56"/>
    <w:rsid w:val="000A12AC"/>
    <w:rsid w:val="000A145A"/>
    <w:rsid w:val="000A1984"/>
    <w:rsid w:val="000A19E3"/>
    <w:rsid w:val="000A1FF8"/>
    <w:rsid w:val="000A2350"/>
    <w:rsid w:val="000A25A0"/>
    <w:rsid w:val="000A2676"/>
    <w:rsid w:val="000A2A0E"/>
    <w:rsid w:val="000A2E3A"/>
    <w:rsid w:val="000A3999"/>
    <w:rsid w:val="000A3B10"/>
    <w:rsid w:val="000A41F3"/>
    <w:rsid w:val="000A49D1"/>
    <w:rsid w:val="000A4BCC"/>
    <w:rsid w:val="000A4BFD"/>
    <w:rsid w:val="000A511B"/>
    <w:rsid w:val="000A5197"/>
    <w:rsid w:val="000A531E"/>
    <w:rsid w:val="000A55F9"/>
    <w:rsid w:val="000A5A29"/>
    <w:rsid w:val="000A65AF"/>
    <w:rsid w:val="000A6740"/>
    <w:rsid w:val="000A67F5"/>
    <w:rsid w:val="000A687C"/>
    <w:rsid w:val="000A6BED"/>
    <w:rsid w:val="000A72C0"/>
    <w:rsid w:val="000A7332"/>
    <w:rsid w:val="000A74A4"/>
    <w:rsid w:val="000A76F6"/>
    <w:rsid w:val="000A78B9"/>
    <w:rsid w:val="000A78F5"/>
    <w:rsid w:val="000A7A4F"/>
    <w:rsid w:val="000B00F1"/>
    <w:rsid w:val="000B044D"/>
    <w:rsid w:val="000B0917"/>
    <w:rsid w:val="000B0A77"/>
    <w:rsid w:val="000B0D98"/>
    <w:rsid w:val="000B11A6"/>
    <w:rsid w:val="000B1217"/>
    <w:rsid w:val="000B13BB"/>
    <w:rsid w:val="000B13DC"/>
    <w:rsid w:val="000B1BAD"/>
    <w:rsid w:val="000B1F3E"/>
    <w:rsid w:val="000B2585"/>
    <w:rsid w:val="000B2C74"/>
    <w:rsid w:val="000B2C75"/>
    <w:rsid w:val="000B2D03"/>
    <w:rsid w:val="000B2D99"/>
    <w:rsid w:val="000B2E3D"/>
    <w:rsid w:val="000B2F19"/>
    <w:rsid w:val="000B3122"/>
    <w:rsid w:val="000B3B6E"/>
    <w:rsid w:val="000B3BC7"/>
    <w:rsid w:val="000B43C7"/>
    <w:rsid w:val="000B48B4"/>
    <w:rsid w:val="000B4DA5"/>
    <w:rsid w:val="000B4E81"/>
    <w:rsid w:val="000B4FF6"/>
    <w:rsid w:val="000B5436"/>
    <w:rsid w:val="000B54C1"/>
    <w:rsid w:val="000B551B"/>
    <w:rsid w:val="000B58DA"/>
    <w:rsid w:val="000B5EE2"/>
    <w:rsid w:val="000B5F6D"/>
    <w:rsid w:val="000B6147"/>
    <w:rsid w:val="000B6244"/>
    <w:rsid w:val="000B63C0"/>
    <w:rsid w:val="000B7005"/>
    <w:rsid w:val="000B70AA"/>
    <w:rsid w:val="000B7302"/>
    <w:rsid w:val="000B7306"/>
    <w:rsid w:val="000B7BAE"/>
    <w:rsid w:val="000B7E40"/>
    <w:rsid w:val="000C01FE"/>
    <w:rsid w:val="000C024D"/>
    <w:rsid w:val="000C087E"/>
    <w:rsid w:val="000C0B42"/>
    <w:rsid w:val="000C0B7F"/>
    <w:rsid w:val="000C0B95"/>
    <w:rsid w:val="000C0CF0"/>
    <w:rsid w:val="000C1036"/>
    <w:rsid w:val="000C11F1"/>
    <w:rsid w:val="000C1837"/>
    <w:rsid w:val="000C1938"/>
    <w:rsid w:val="000C1C19"/>
    <w:rsid w:val="000C1D00"/>
    <w:rsid w:val="000C1E73"/>
    <w:rsid w:val="000C20C8"/>
    <w:rsid w:val="000C2125"/>
    <w:rsid w:val="000C2149"/>
    <w:rsid w:val="000C2833"/>
    <w:rsid w:val="000C2B5F"/>
    <w:rsid w:val="000C2E7D"/>
    <w:rsid w:val="000C2EBC"/>
    <w:rsid w:val="000C2FC6"/>
    <w:rsid w:val="000C3036"/>
    <w:rsid w:val="000C3843"/>
    <w:rsid w:val="000C3994"/>
    <w:rsid w:val="000C3B13"/>
    <w:rsid w:val="000C4065"/>
    <w:rsid w:val="000C4103"/>
    <w:rsid w:val="000C4315"/>
    <w:rsid w:val="000C4458"/>
    <w:rsid w:val="000C477E"/>
    <w:rsid w:val="000C4C98"/>
    <w:rsid w:val="000C4D73"/>
    <w:rsid w:val="000C5037"/>
    <w:rsid w:val="000C50C7"/>
    <w:rsid w:val="000C5325"/>
    <w:rsid w:val="000C55F5"/>
    <w:rsid w:val="000C5659"/>
    <w:rsid w:val="000C5825"/>
    <w:rsid w:val="000C5FC7"/>
    <w:rsid w:val="000C60A6"/>
    <w:rsid w:val="000C625D"/>
    <w:rsid w:val="000C635C"/>
    <w:rsid w:val="000C6624"/>
    <w:rsid w:val="000C699E"/>
    <w:rsid w:val="000C6B44"/>
    <w:rsid w:val="000C6D1D"/>
    <w:rsid w:val="000C6D9E"/>
    <w:rsid w:val="000C70C6"/>
    <w:rsid w:val="000C715A"/>
    <w:rsid w:val="000C71E2"/>
    <w:rsid w:val="000C741D"/>
    <w:rsid w:val="000C7514"/>
    <w:rsid w:val="000C7861"/>
    <w:rsid w:val="000C7C4F"/>
    <w:rsid w:val="000C7D93"/>
    <w:rsid w:val="000C7EF6"/>
    <w:rsid w:val="000C7F2B"/>
    <w:rsid w:val="000D00AD"/>
    <w:rsid w:val="000D0C15"/>
    <w:rsid w:val="000D0D1C"/>
    <w:rsid w:val="000D0EF5"/>
    <w:rsid w:val="000D1103"/>
    <w:rsid w:val="000D1272"/>
    <w:rsid w:val="000D1353"/>
    <w:rsid w:val="000D1367"/>
    <w:rsid w:val="000D13E9"/>
    <w:rsid w:val="000D1496"/>
    <w:rsid w:val="000D1B93"/>
    <w:rsid w:val="000D1DAB"/>
    <w:rsid w:val="000D27C0"/>
    <w:rsid w:val="000D2B26"/>
    <w:rsid w:val="000D2CB4"/>
    <w:rsid w:val="000D3C15"/>
    <w:rsid w:val="000D3DEE"/>
    <w:rsid w:val="000D4083"/>
    <w:rsid w:val="000D4319"/>
    <w:rsid w:val="000D4331"/>
    <w:rsid w:val="000D51F7"/>
    <w:rsid w:val="000D5563"/>
    <w:rsid w:val="000D5F5E"/>
    <w:rsid w:val="000D6365"/>
    <w:rsid w:val="000D6D6A"/>
    <w:rsid w:val="000D6EDB"/>
    <w:rsid w:val="000D7247"/>
    <w:rsid w:val="000D783D"/>
    <w:rsid w:val="000D7853"/>
    <w:rsid w:val="000D7DC7"/>
    <w:rsid w:val="000E02E1"/>
    <w:rsid w:val="000E0708"/>
    <w:rsid w:val="000E074B"/>
    <w:rsid w:val="000E0965"/>
    <w:rsid w:val="000E1015"/>
    <w:rsid w:val="000E141F"/>
    <w:rsid w:val="000E1843"/>
    <w:rsid w:val="000E1AB5"/>
    <w:rsid w:val="000E1CAD"/>
    <w:rsid w:val="000E1DE4"/>
    <w:rsid w:val="000E1FE7"/>
    <w:rsid w:val="000E20EA"/>
    <w:rsid w:val="000E24C0"/>
    <w:rsid w:val="000E2B92"/>
    <w:rsid w:val="000E326C"/>
    <w:rsid w:val="000E3645"/>
    <w:rsid w:val="000E3936"/>
    <w:rsid w:val="000E3E21"/>
    <w:rsid w:val="000E45C4"/>
    <w:rsid w:val="000E475E"/>
    <w:rsid w:val="000E47DB"/>
    <w:rsid w:val="000E4918"/>
    <w:rsid w:val="000E4E52"/>
    <w:rsid w:val="000E590C"/>
    <w:rsid w:val="000E59FC"/>
    <w:rsid w:val="000E6133"/>
    <w:rsid w:val="000E6828"/>
    <w:rsid w:val="000E688B"/>
    <w:rsid w:val="000E6982"/>
    <w:rsid w:val="000E69C9"/>
    <w:rsid w:val="000E6C02"/>
    <w:rsid w:val="000E75BA"/>
    <w:rsid w:val="000E786A"/>
    <w:rsid w:val="000E789B"/>
    <w:rsid w:val="000E79F9"/>
    <w:rsid w:val="000E7D60"/>
    <w:rsid w:val="000F01B7"/>
    <w:rsid w:val="000F06FA"/>
    <w:rsid w:val="000F070C"/>
    <w:rsid w:val="000F0734"/>
    <w:rsid w:val="000F08F6"/>
    <w:rsid w:val="000F09BF"/>
    <w:rsid w:val="000F0A91"/>
    <w:rsid w:val="000F0DBA"/>
    <w:rsid w:val="000F0E6A"/>
    <w:rsid w:val="000F102A"/>
    <w:rsid w:val="000F1962"/>
    <w:rsid w:val="000F1D0A"/>
    <w:rsid w:val="000F24FC"/>
    <w:rsid w:val="000F2765"/>
    <w:rsid w:val="000F2BE6"/>
    <w:rsid w:val="000F2C73"/>
    <w:rsid w:val="000F2EC2"/>
    <w:rsid w:val="000F2FA2"/>
    <w:rsid w:val="000F33E5"/>
    <w:rsid w:val="000F3527"/>
    <w:rsid w:val="000F3640"/>
    <w:rsid w:val="000F379F"/>
    <w:rsid w:val="000F3BFE"/>
    <w:rsid w:val="000F3CA4"/>
    <w:rsid w:val="000F3F5E"/>
    <w:rsid w:val="000F4088"/>
    <w:rsid w:val="000F414C"/>
    <w:rsid w:val="000F42AB"/>
    <w:rsid w:val="000F476D"/>
    <w:rsid w:val="000F48FA"/>
    <w:rsid w:val="000F4AF8"/>
    <w:rsid w:val="000F4DBF"/>
    <w:rsid w:val="000F4E8D"/>
    <w:rsid w:val="000F540D"/>
    <w:rsid w:val="000F5BB9"/>
    <w:rsid w:val="000F5FE7"/>
    <w:rsid w:val="000F60D0"/>
    <w:rsid w:val="000F6203"/>
    <w:rsid w:val="000F63A6"/>
    <w:rsid w:val="000F6625"/>
    <w:rsid w:val="000F66F7"/>
    <w:rsid w:val="000F68F3"/>
    <w:rsid w:val="000F6B9A"/>
    <w:rsid w:val="000F7155"/>
    <w:rsid w:val="000F724E"/>
    <w:rsid w:val="000F774E"/>
    <w:rsid w:val="001008DF"/>
    <w:rsid w:val="001008EC"/>
    <w:rsid w:val="00100F4E"/>
    <w:rsid w:val="00101A28"/>
    <w:rsid w:val="00101F93"/>
    <w:rsid w:val="00102075"/>
    <w:rsid w:val="001023C5"/>
    <w:rsid w:val="0010243C"/>
    <w:rsid w:val="0010265B"/>
    <w:rsid w:val="00102722"/>
    <w:rsid w:val="00102968"/>
    <w:rsid w:val="00102D9B"/>
    <w:rsid w:val="001033A6"/>
    <w:rsid w:val="001033C9"/>
    <w:rsid w:val="001034CB"/>
    <w:rsid w:val="001040FC"/>
    <w:rsid w:val="001048F8"/>
    <w:rsid w:val="00104D3E"/>
    <w:rsid w:val="0010505B"/>
    <w:rsid w:val="00105505"/>
    <w:rsid w:val="0010553B"/>
    <w:rsid w:val="0010556B"/>
    <w:rsid w:val="001056D6"/>
    <w:rsid w:val="00105BFC"/>
    <w:rsid w:val="00105C18"/>
    <w:rsid w:val="00105CEB"/>
    <w:rsid w:val="00106939"/>
    <w:rsid w:val="00106A93"/>
    <w:rsid w:val="00106D5A"/>
    <w:rsid w:val="00106D7E"/>
    <w:rsid w:val="00106F2A"/>
    <w:rsid w:val="0010714C"/>
    <w:rsid w:val="0010717B"/>
    <w:rsid w:val="0010776D"/>
    <w:rsid w:val="00107D19"/>
    <w:rsid w:val="00107E46"/>
    <w:rsid w:val="001103C0"/>
    <w:rsid w:val="0011054E"/>
    <w:rsid w:val="00110633"/>
    <w:rsid w:val="00110AA0"/>
    <w:rsid w:val="00110B79"/>
    <w:rsid w:val="00110D9D"/>
    <w:rsid w:val="00111615"/>
    <w:rsid w:val="0011192A"/>
    <w:rsid w:val="00111ACE"/>
    <w:rsid w:val="00111B2F"/>
    <w:rsid w:val="00111CE5"/>
    <w:rsid w:val="00111D34"/>
    <w:rsid w:val="00111D56"/>
    <w:rsid w:val="00111F25"/>
    <w:rsid w:val="001126FF"/>
    <w:rsid w:val="00112B29"/>
    <w:rsid w:val="00112D7C"/>
    <w:rsid w:val="001131B7"/>
    <w:rsid w:val="00113354"/>
    <w:rsid w:val="001135F4"/>
    <w:rsid w:val="001137E5"/>
    <w:rsid w:val="00113C62"/>
    <w:rsid w:val="00114754"/>
    <w:rsid w:val="00115270"/>
    <w:rsid w:val="001152E6"/>
    <w:rsid w:val="00115415"/>
    <w:rsid w:val="00115BB1"/>
    <w:rsid w:val="00115C4D"/>
    <w:rsid w:val="00115F54"/>
    <w:rsid w:val="00116157"/>
    <w:rsid w:val="001164AF"/>
    <w:rsid w:val="001165B4"/>
    <w:rsid w:val="00116777"/>
    <w:rsid w:val="00116784"/>
    <w:rsid w:val="001168D3"/>
    <w:rsid w:val="001168F8"/>
    <w:rsid w:val="001169AE"/>
    <w:rsid w:val="00116BCE"/>
    <w:rsid w:val="00116CBB"/>
    <w:rsid w:val="00117181"/>
    <w:rsid w:val="001172A1"/>
    <w:rsid w:val="00117457"/>
    <w:rsid w:val="00117929"/>
    <w:rsid w:val="00117FF8"/>
    <w:rsid w:val="00120026"/>
    <w:rsid w:val="00120736"/>
    <w:rsid w:val="00120CF1"/>
    <w:rsid w:val="00121189"/>
    <w:rsid w:val="001211E1"/>
    <w:rsid w:val="001215BF"/>
    <w:rsid w:val="00121A4B"/>
    <w:rsid w:val="00121A6A"/>
    <w:rsid w:val="00121BE1"/>
    <w:rsid w:val="001220B1"/>
    <w:rsid w:val="0012251D"/>
    <w:rsid w:val="001229B7"/>
    <w:rsid w:val="00122A7C"/>
    <w:rsid w:val="00122AF1"/>
    <w:rsid w:val="00122C5D"/>
    <w:rsid w:val="00122E64"/>
    <w:rsid w:val="001232B3"/>
    <w:rsid w:val="00123BBC"/>
    <w:rsid w:val="00123D09"/>
    <w:rsid w:val="00124262"/>
    <w:rsid w:val="001243C6"/>
    <w:rsid w:val="001246C6"/>
    <w:rsid w:val="00124AFE"/>
    <w:rsid w:val="00124E44"/>
    <w:rsid w:val="001252C6"/>
    <w:rsid w:val="001252EF"/>
    <w:rsid w:val="001259BF"/>
    <w:rsid w:val="001259C5"/>
    <w:rsid w:val="00125FCF"/>
    <w:rsid w:val="0012605C"/>
    <w:rsid w:val="00126830"/>
    <w:rsid w:val="00126BF9"/>
    <w:rsid w:val="00126D5A"/>
    <w:rsid w:val="00126E0E"/>
    <w:rsid w:val="00127009"/>
    <w:rsid w:val="001277A1"/>
    <w:rsid w:val="001278F7"/>
    <w:rsid w:val="00130B7D"/>
    <w:rsid w:val="00131043"/>
    <w:rsid w:val="001310B7"/>
    <w:rsid w:val="00131291"/>
    <w:rsid w:val="0013148B"/>
    <w:rsid w:val="00131CC9"/>
    <w:rsid w:val="001320E2"/>
    <w:rsid w:val="0013221D"/>
    <w:rsid w:val="00132448"/>
    <w:rsid w:val="00132596"/>
    <w:rsid w:val="00132A1B"/>
    <w:rsid w:val="001336AC"/>
    <w:rsid w:val="001339C0"/>
    <w:rsid w:val="00133B64"/>
    <w:rsid w:val="00133C1A"/>
    <w:rsid w:val="00133C96"/>
    <w:rsid w:val="00133D6F"/>
    <w:rsid w:val="00133FC3"/>
    <w:rsid w:val="00134E87"/>
    <w:rsid w:val="0013506B"/>
    <w:rsid w:val="00135293"/>
    <w:rsid w:val="00135319"/>
    <w:rsid w:val="00135444"/>
    <w:rsid w:val="00135937"/>
    <w:rsid w:val="00135A6C"/>
    <w:rsid w:val="00135E6A"/>
    <w:rsid w:val="0013633B"/>
    <w:rsid w:val="001363B4"/>
    <w:rsid w:val="00136545"/>
    <w:rsid w:val="001367A9"/>
    <w:rsid w:val="001369E8"/>
    <w:rsid w:val="001377F2"/>
    <w:rsid w:val="0013790C"/>
    <w:rsid w:val="00137A08"/>
    <w:rsid w:val="00137EFA"/>
    <w:rsid w:val="001400DE"/>
    <w:rsid w:val="00140A95"/>
    <w:rsid w:val="00140C35"/>
    <w:rsid w:val="00140FAF"/>
    <w:rsid w:val="0014135D"/>
    <w:rsid w:val="00141593"/>
    <w:rsid w:val="001418BA"/>
    <w:rsid w:val="00141A8C"/>
    <w:rsid w:val="00141B9E"/>
    <w:rsid w:val="001423FD"/>
    <w:rsid w:val="00142566"/>
    <w:rsid w:val="0014258E"/>
    <w:rsid w:val="00142640"/>
    <w:rsid w:val="00143064"/>
    <w:rsid w:val="00143780"/>
    <w:rsid w:val="00143921"/>
    <w:rsid w:val="00143A28"/>
    <w:rsid w:val="00143BB5"/>
    <w:rsid w:val="00143F5D"/>
    <w:rsid w:val="001440E3"/>
    <w:rsid w:val="00144138"/>
    <w:rsid w:val="00144952"/>
    <w:rsid w:val="00144CF6"/>
    <w:rsid w:val="00145051"/>
    <w:rsid w:val="00145336"/>
    <w:rsid w:val="001456E1"/>
    <w:rsid w:val="001457BE"/>
    <w:rsid w:val="00145818"/>
    <w:rsid w:val="001459E6"/>
    <w:rsid w:val="00145AA5"/>
    <w:rsid w:val="00146719"/>
    <w:rsid w:val="00146734"/>
    <w:rsid w:val="00146D47"/>
    <w:rsid w:val="00146F31"/>
    <w:rsid w:val="0014731C"/>
    <w:rsid w:val="00147425"/>
    <w:rsid w:val="00147F51"/>
    <w:rsid w:val="0015018E"/>
    <w:rsid w:val="001503F3"/>
    <w:rsid w:val="00150595"/>
    <w:rsid w:val="001505A6"/>
    <w:rsid w:val="00150684"/>
    <w:rsid w:val="00150947"/>
    <w:rsid w:val="00150E7D"/>
    <w:rsid w:val="0015104D"/>
    <w:rsid w:val="0015131C"/>
    <w:rsid w:val="001515F4"/>
    <w:rsid w:val="0015161B"/>
    <w:rsid w:val="001516FE"/>
    <w:rsid w:val="00151976"/>
    <w:rsid w:val="00151AF3"/>
    <w:rsid w:val="00151B17"/>
    <w:rsid w:val="00151E73"/>
    <w:rsid w:val="001520A0"/>
    <w:rsid w:val="0015211B"/>
    <w:rsid w:val="0015257B"/>
    <w:rsid w:val="001528E6"/>
    <w:rsid w:val="00152CE5"/>
    <w:rsid w:val="00152CED"/>
    <w:rsid w:val="00152FF1"/>
    <w:rsid w:val="00153032"/>
    <w:rsid w:val="00153051"/>
    <w:rsid w:val="00153135"/>
    <w:rsid w:val="00154225"/>
    <w:rsid w:val="00154937"/>
    <w:rsid w:val="00154C63"/>
    <w:rsid w:val="00154F9E"/>
    <w:rsid w:val="001554E2"/>
    <w:rsid w:val="001557E9"/>
    <w:rsid w:val="001558C3"/>
    <w:rsid w:val="00155B7B"/>
    <w:rsid w:val="00156457"/>
    <w:rsid w:val="001566E0"/>
    <w:rsid w:val="001567DE"/>
    <w:rsid w:val="00156BA0"/>
    <w:rsid w:val="00157365"/>
    <w:rsid w:val="00157581"/>
    <w:rsid w:val="001575E9"/>
    <w:rsid w:val="00157BA7"/>
    <w:rsid w:val="00157DA7"/>
    <w:rsid w:val="0016034D"/>
    <w:rsid w:val="001608A7"/>
    <w:rsid w:val="00161149"/>
    <w:rsid w:val="0016116E"/>
    <w:rsid w:val="00161FDD"/>
    <w:rsid w:val="00162200"/>
    <w:rsid w:val="001625DE"/>
    <w:rsid w:val="00162AF4"/>
    <w:rsid w:val="00162D1B"/>
    <w:rsid w:val="00163230"/>
    <w:rsid w:val="00163506"/>
    <w:rsid w:val="0016372C"/>
    <w:rsid w:val="00163AF1"/>
    <w:rsid w:val="00163E9F"/>
    <w:rsid w:val="00163F96"/>
    <w:rsid w:val="001642B5"/>
    <w:rsid w:val="0016437E"/>
    <w:rsid w:val="001645DE"/>
    <w:rsid w:val="001647BD"/>
    <w:rsid w:val="00164926"/>
    <w:rsid w:val="001649BA"/>
    <w:rsid w:val="00164B93"/>
    <w:rsid w:val="00164E59"/>
    <w:rsid w:val="00164EF7"/>
    <w:rsid w:val="00165226"/>
    <w:rsid w:val="001656E4"/>
    <w:rsid w:val="001656F3"/>
    <w:rsid w:val="0016573D"/>
    <w:rsid w:val="001657FF"/>
    <w:rsid w:val="00165943"/>
    <w:rsid w:val="00165B47"/>
    <w:rsid w:val="00165F24"/>
    <w:rsid w:val="00166A64"/>
    <w:rsid w:val="0016727E"/>
    <w:rsid w:val="001674C5"/>
    <w:rsid w:val="00167D1A"/>
    <w:rsid w:val="00167F01"/>
    <w:rsid w:val="00170195"/>
    <w:rsid w:val="00170202"/>
    <w:rsid w:val="00170934"/>
    <w:rsid w:val="00170AE0"/>
    <w:rsid w:val="00170EAB"/>
    <w:rsid w:val="001718EF"/>
    <w:rsid w:val="00171A3B"/>
    <w:rsid w:val="00171C71"/>
    <w:rsid w:val="0017210B"/>
    <w:rsid w:val="001726B8"/>
    <w:rsid w:val="00172D5C"/>
    <w:rsid w:val="00173273"/>
    <w:rsid w:val="001732BD"/>
    <w:rsid w:val="00173325"/>
    <w:rsid w:val="001734B5"/>
    <w:rsid w:val="001736CD"/>
    <w:rsid w:val="001736FA"/>
    <w:rsid w:val="00173A56"/>
    <w:rsid w:val="00173D7D"/>
    <w:rsid w:val="00173EE2"/>
    <w:rsid w:val="00173FA9"/>
    <w:rsid w:val="001743EC"/>
    <w:rsid w:val="001746A4"/>
    <w:rsid w:val="00174800"/>
    <w:rsid w:val="00174CEF"/>
    <w:rsid w:val="00175143"/>
    <w:rsid w:val="0017583E"/>
    <w:rsid w:val="00175A59"/>
    <w:rsid w:val="00175DBE"/>
    <w:rsid w:val="00175DDD"/>
    <w:rsid w:val="0017636D"/>
    <w:rsid w:val="00176415"/>
    <w:rsid w:val="00176743"/>
    <w:rsid w:val="001768C2"/>
    <w:rsid w:val="00176C8F"/>
    <w:rsid w:val="0017767B"/>
    <w:rsid w:val="0017782F"/>
    <w:rsid w:val="001778A7"/>
    <w:rsid w:val="00177957"/>
    <w:rsid w:val="001779AF"/>
    <w:rsid w:val="00177E2C"/>
    <w:rsid w:val="00177EAA"/>
    <w:rsid w:val="00177EE8"/>
    <w:rsid w:val="00180133"/>
    <w:rsid w:val="00180F0E"/>
    <w:rsid w:val="001813D0"/>
    <w:rsid w:val="00181427"/>
    <w:rsid w:val="0018143F"/>
    <w:rsid w:val="00181939"/>
    <w:rsid w:val="00181985"/>
    <w:rsid w:val="00181CD2"/>
    <w:rsid w:val="001822E7"/>
    <w:rsid w:val="001825E2"/>
    <w:rsid w:val="001829B0"/>
    <w:rsid w:val="00182C95"/>
    <w:rsid w:val="0018309C"/>
    <w:rsid w:val="001830CD"/>
    <w:rsid w:val="001831CC"/>
    <w:rsid w:val="0018355A"/>
    <w:rsid w:val="001836A4"/>
    <w:rsid w:val="00184049"/>
    <w:rsid w:val="0018408E"/>
    <w:rsid w:val="001842EE"/>
    <w:rsid w:val="0018483C"/>
    <w:rsid w:val="0018492F"/>
    <w:rsid w:val="00185234"/>
    <w:rsid w:val="00185343"/>
    <w:rsid w:val="00185703"/>
    <w:rsid w:val="00185711"/>
    <w:rsid w:val="00185A73"/>
    <w:rsid w:val="00185B52"/>
    <w:rsid w:val="00185CD9"/>
    <w:rsid w:val="00185CE0"/>
    <w:rsid w:val="00185CEE"/>
    <w:rsid w:val="00185F8B"/>
    <w:rsid w:val="00186EC4"/>
    <w:rsid w:val="00187087"/>
    <w:rsid w:val="00187801"/>
    <w:rsid w:val="00187C52"/>
    <w:rsid w:val="00187E31"/>
    <w:rsid w:val="0019028A"/>
    <w:rsid w:val="001908A6"/>
    <w:rsid w:val="00190942"/>
    <w:rsid w:val="00190CA1"/>
    <w:rsid w:val="001910DE"/>
    <w:rsid w:val="001918BA"/>
    <w:rsid w:val="001919D2"/>
    <w:rsid w:val="00191A3F"/>
    <w:rsid w:val="00192055"/>
    <w:rsid w:val="00192065"/>
    <w:rsid w:val="0019220A"/>
    <w:rsid w:val="00192A2A"/>
    <w:rsid w:val="00192DE3"/>
    <w:rsid w:val="00193435"/>
    <w:rsid w:val="001938DC"/>
    <w:rsid w:val="00193EDC"/>
    <w:rsid w:val="00193FB9"/>
    <w:rsid w:val="00194084"/>
    <w:rsid w:val="001942C1"/>
    <w:rsid w:val="00194532"/>
    <w:rsid w:val="00194671"/>
    <w:rsid w:val="0019476F"/>
    <w:rsid w:val="00194A01"/>
    <w:rsid w:val="00194DB0"/>
    <w:rsid w:val="00195278"/>
    <w:rsid w:val="00195A07"/>
    <w:rsid w:val="001962C5"/>
    <w:rsid w:val="0019637B"/>
    <w:rsid w:val="001964B6"/>
    <w:rsid w:val="00196F0D"/>
    <w:rsid w:val="00196F37"/>
    <w:rsid w:val="00196F7A"/>
    <w:rsid w:val="001971DF"/>
    <w:rsid w:val="001972E5"/>
    <w:rsid w:val="0019777A"/>
    <w:rsid w:val="00197ADE"/>
    <w:rsid w:val="00197C28"/>
    <w:rsid w:val="00197CAD"/>
    <w:rsid w:val="001A0429"/>
    <w:rsid w:val="001A0612"/>
    <w:rsid w:val="001A0764"/>
    <w:rsid w:val="001A0B43"/>
    <w:rsid w:val="001A0CA2"/>
    <w:rsid w:val="001A0D8C"/>
    <w:rsid w:val="001A0DAE"/>
    <w:rsid w:val="001A12ED"/>
    <w:rsid w:val="001A1787"/>
    <w:rsid w:val="001A1B29"/>
    <w:rsid w:val="001A1C28"/>
    <w:rsid w:val="001A1C67"/>
    <w:rsid w:val="001A2B52"/>
    <w:rsid w:val="001A2EC6"/>
    <w:rsid w:val="001A3057"/>
    <w:rsid w:val="001A3180"/>
    <w:rsid w:val="001A3290"/>
    <w:rsid w:val="001A38F5"/>
    <w:rsid w:val="001A3918"/>
    <w:rsid w:val="001A3DAC"/>
    <w:rsid w:val="001A3F3B"/>
    <w:rsid w:val="001A45B4"/>
    <w:rsid w:val="001A4A6A"/>
    <w:rsid w:val="001A4C19"/>
    <w:rsid w:val="001A4CAC"/>
    <w:rsid w:val="001A4E95"/>
    <w:rsid w:val="001A55BA"/>
    <w:rsid w:val="001A57E9"/>
    <w:rsid w:val="001A5859"/>
    <w:rsid w:val="001A59F9"/>
    <w:rsid w:val="001A646E"/>
    <w:rsid w:val="001A64DD"/>
    <w:rsid w:val="001A660B"/>
    <w:rsid w:val="001A6C33"/>
    <w:rsid w:val="001A6C50"/>
    <w:rsid w:val="001A715F"/>
    <w:rsid w:val="001A71BC"/>
    <w:rsid w:val="001A798B"/>
    <w:rsid w:val="001A7B97"/>
    <w:rsid w:val="001B05CE"/>
    <w:rsid w:val="001B0B3F"/>
    <w:rsid w:val="001B0C05"/>
    <w:rsid w:val="001B1863"/>
    <w:rsid w:val="001B273C"/>
    <w:rsid w:val="001B2B94"/>
    <w:rsid w:val="001B2CA7"/>
    <w:rsid w:val="001B34F8"/>
    <w:rsid w:val="001B35CF"/>
    <w:rsid w:val="001B39A3"/>
    <w:rsid w:val="001B3FD3"/>
    <w:rsid w:val="001B4002"/>
    <w:rsid w:val="001B430A"/>
    <w:rsid w:val="001B47EE"/>
    <w:rsid w:val="001B4AAE"/>
    <w:rsid w:val="001B4E8E"/>
    <w:rsid w:val="001B5002"/>
    <w:rsid w:val="001B50D2"/>
    <w:rsid w:val="001B51C1"/>
    <w:rsid w:val="001B5CAD"/>
    <w:rsid w:val="001B603E"/>
    <w:rsid w:val="001B6580"/>
    <w:rsid w:val="001B68C2"/>
    <w:rsid w:val="001B6C10"/>
    <w:rsid w:val="001B6FB1"/>
    <w:rsid w:val="001B71B4"/>
    <w:rsid w:val="001B785D"/>
    <w:rsid w:val="001C01E5"/>
    <w:rsid w:val="001C0444"/>
    <w:rsid w:val="001C06C6"/>
    <w:rsid w:val="001C0B3B"/>
    <w:rsid w:val="001C0C01"/>
    <w:rsid w:val="001C0CB2"/>
    <w:rsid w:val="001C0CF5"/>
    <w:rsid w:val="001C1063"/>
    <w:rsid w:val="001C1159"/>
    <w:rsid w:val="001C1C8B"/>
    <w:rsid w:val="001C1F82"/>
    <w:rsid w:val="001C20C0"/>
    <w:rsid w:val="001C251A"/>
    <w:rsid w:val="001C2886"/>
    <w:rsid w:val="001C29C6"/>
    <w:rsid w:val="001C30DA"/>
    <w:rsid w:val="001C3C6A"/>
    <w:rsid w:val="001C3FCA"/>
    <w:rsid w:val="001C40BE"/>
    <w:rsid w:val="001C40E6"/>
    <w:rsid w:val="001C4359"/>
    <w:rsid w:val="001C4397"/>
    <w:rsid w:val="001C4610"/>
    <w:rsid w:val="001C4981"/>
    <w:rsid w:val="001C4A9C"/>
    <w:rsid w:val="001C503C"/>
    <w:rsid w:val="001C50CB"/>
    <w:rsid w:val="001C51C0"/>
    <w:rsid w:val="001C5798"/>
    <w:rsid w:val="001C58CC"/>
    <w:rsid w:val="001C60C3"/>
    <w:rsid w:val="001C674D"/>
    <w:rsid w:val="001C6798"/>
    <w:rsid w:val="001C67AE"/>
    <w:rsid w:val="001C6E0C"/>
    <w:rsid w:val="001C7247"/>
    <w:rsid w:val="001C7272"/>
    <w:rsid w:val="001C72B5"/>
    <w:rsid w:val="001C7574"/>
    <w:rsid w:val="001C759C"/>
    <w:rsid w:val="001C77D7"/>
    <w:rsid w:val="001C78E9"/>
    <w:rsid w:val="001C79A3"/>
    <w:rsid w:val="001C7CDC"/>
    <w:rsid w:val="001D02AF"/>
    <w:rsid w:val="001D04CE"/>
    <w:rsid w:val="001D0823"/>
    <w:rsid w:val="001D0AC8"/>
    <w:rsid w:val="001D14BC"/>
    <w:rsid w:val="001D1578"/>
    <w:rsid w:val="001D17BD"/>
    <w:rsid w:val="001D18C6"/>
    <w:rsid w:val="001D1AF6"/>
    <w:rsid w:val="001D1CAB"/>
    <w:rsid w:val="001D1D0C"/>
    <w:rsid w:val="001D202C"/>
    <w:rsid w:val="001D25A7"/>
    <w:rsid w:val="001D26C9"/>
    <w:rsid w:val="001D2804"/>
    <w:rsid w:val="001D29B2"/>
    <w:rsid w:val="001D2BCB"/>
    <w:rsid w:val="001D2EEF"/>
    <w:rsid w:val="001D3F59"/>
    <w:rsid w:val="001D4183"/>
    <w:rsid w:val="001D427B"/>
    <w:rsid w:val="001D4290"/>
    <w:rsid w:val="001D44F6"/>
    <w:rsid w:val="001D4AD2"/>
    <w:rsid w:val="001D5564"/>
    <w:rsid w:val="001D5782"/>
    <w:rsid w:val="001D5B47"/>
    <w:rsid w:val="001D5C5B"/>
    <w:rsid w:val="001D5CDB"/>
    <w:rsid w:val="001D6351"/>
    <w:rsid w:val="001D640B"/>
    <w:rsid w:val="001D6946"/>
    <w:rsid w:val="001D698F"/>
    <w:rsid w:val="001D6B6F"/>
    <w:rsid w:val="001D6D03"/>
    <w:rsid w:val="001D76BC"/>
    <w:rsid w:val="001E04EB"/>
    <w:rsid w:val="001E053C"/>
    <w:rsid w:val="001E0B30"/>
    <w:rsid w:val="001E0EB1"/>
    <w:rsid w:val="001E133F"/>
    <w:rsid w:val="001E1508"/>
    <w:rsid w:val="001E1BC8"/>
    <w:rsid w:val="001E1C26"/>
    <w:rsid w:val="001E2215"/>
    <w:rsid w:val="001E23B5"/>
    <w:rsid w:val="001E2414"/>
    <w:rsid w:val="001E252C"/>
    <w:rsid w:val="001E25C6"/>
    <w:rsid w:val="001E25E7"/>
    <w:rsid w:val="001E2C47"/>
    <w:rsid w:val="001E34C9"/>
    <w:rsid w:val="001E34DA"/>
    <w:rsid w:val="001E373A"/>
    <w:rsid w:val="001E39D0"/>
    <w:rsid w:val="001E54B3"/>
    <w:rsid w:val="001E54E2"/>
    <w:rsid w:val="001E54EF"/>
    <w:rsid w:val="001E5DEC"/>
    <w:rsid w:val="001E66B2"/>
    <w:rsid w:val="001E6B07"/>
    <w:rsid w:val="001E6ECD"/>
    <w:rsid w:val="001E70C5"/>
    <w:rsid w:val="001E730E"/>
    <w:rsid w:val="001E73DE"/>
    <w:rsid w:val="001E7629"/>
    <w:rsid w:val="001E7986"/>
    <w:rsid w:val="001E7EFA"/>
    <w:rsid w:val="001F0541"/>
    <w:rsid w:val="001F0E88"/>
    <w:rsid w:val="001F0EF5"/>
    <w:rsid w:val="001F1238"/>
    <w:rsid w:val="001F13D3"/>
    <w:rsid w:val="001F1BF2"/>
    <w:rsid w:val="001F1D44"/>
    <w:rsid w:val="001F1F8B"/>
    <w:rsid w:val="001F22AC"/>
    <w:rsid w:val="001F2608"/>
    <w:rsid w:val="001F2AC8"/>
    <w:rsid w:val="001F2CBE"/>
    <w:rsid w:val="001F3005"/>
    <w:rsid w:val="001F368C"/>
    <w:rsid w:val="001F49F6"/>
    <w:rsid w:val="001F4F55"/>
    <w:rsid w:val="001F52D1"/>
    <w:rsid w:val="001F56E9"/>
    <w:rsid w:val="001F578A"/>
    <w:rsid w:val="001F5BBA"/>
    <w:rsid w:val="001F5C02"/>
    <w:rsid w:val="001F639A"/>
    <w:rsid w:val="001F64D1"/>
    <w:rsid w:val="001F6A72"/>
    <w:rsid w:val="001F6EA7"/>
    <w:rsid w:val="001F77B3"/>
    <w:rsid w:val="001F7C41"/>
    <w:rsid w:val="001F7CB1"/>
    <w:rsid w:val="001F7DDC"/>
    <w:rsid w:val="002005E8"/>
    <w:rsid w:val="00200BE4"/>
    <w:rsid w:val="00200DB8"/>
    <w:rsid w:val="00200DDC"/>
    <w:rsid w:val="00200FAE"/>
    <w:rsid w:val="0020168D"/>
    <w:rsid w:val="00201D04"/>
    <w:rsid w:val="00201D69"/>
    <w:rsid w:val="002020DD"/>
    <w:rsid w:val="002022A0"/>
    <w:rsid w:val="0020242D"/>
    <w:rsid w:val="00202706"/>
    <w:rsid w:val="00202C94"/>
    <w:rsid w:val="00203388"/>
    <w:rsid w:val="00203405"/>
    <w:rsid w:val="00203427"/>
    <w:rsid w:val="002041C7"/>
    <w:rsid w:val="002041D9"/>
    <w:rsid w:val="00204733"/>
    <w:rsid w:val="00204AC7"/>
    <w:rsid w:val="00205016"/>
    <w:rsid w:val="00205285"/>
    <w:rsid w:val="002055F6"/>
    <w:rsid w:val="00205681"/>
    <w:rsid w:val="002058AB"/>
    <w:rsid w:val="00205E72"/>
    <w:rsid w:val="00206635"/>
    <w:rsid w:val="00206824"/>
    <w:rsid w:val="00206AF3"/>
    <w:rsid w:val="00206B1E"/>
    <w:rsid w:val="00206E26"/>
    <w:rsid w:val="00206F2F"/>
    <w:rsid w:val="00206FBC"/>
    <w:rsid w:val="002073C9"/>
    <w:rsid w:val="002079C5"/>
    <w:rsid w:val="00207CD7"/>
    <w:rsid w:val="00207DF5"/>
    <w:rsid w:val="00207F64"/>
    <w:rsid w:val="00210369"/>
    <w:rsid w:val="00210788"/>
    <w:rsid w:val="00210AC5"/>
    <w:rsid w:val="002111F0"/>
    <w:rsid w:val="002116F8"/>
    <w:rsid w:val="002118B9"/>
    <w:rsid w:val="0021192F"/>
    <w:rsid w:val="00211ABE"/>
    <w:rsid w:val="00211E22"/>
    <w:rsid w:val="00212565"/>
    <w:rsid w:val="00212736"/>
    <w:rsid w:val="00212F28"/>
    <w:rsid w:val="0021329E"/>
    <w:rsid w:val="00213992"/>
    <w:rsid w:val="00213BC2"/>
    <w:rsid w:val="00214166"/>
    <w:rsid w:val="0021418E"/>
    <w:rsid w:val="002149EB"/>
    <w:rsid w:val="002150A2"/>
    <w:rsid w:val="0021513A"/>
    <w:rsid w:val="002156E3"/>
    <w:rsid w:val="002158C1"/>
    <w:rsid w:val="00215AC0"/>
    <w:rsid w:val="00215C37"/>
    <w:rsid w:val="00215F0D"/>
    <w:rsid w:val="00215FBF"/>
    <w:rsid w:val="00215FFC"/>
    <w:rsid w:val="002161EF"/>
    <w:rsid w:val="0021675E"/>
    <w:rsid w:val="00217243"/>
    <w:rsid w:val="002177BB"/>
    <w:rsid w:val="002178CE"/>
    <w:rsid w:val="00217901"/>
    <w:rsid w:val="002179F1"/>
    <w:rsid w:val="00217CB2"/>
    <w:rsid w:val="00220305"/>
    <w:rsid w:val="0022067A"/>
    <w:rsid w:val="00220AFA"/>
    <w:rsid w:val="00220B53"/>
    <w:rsid w:val="00221042"/>
    <w:rsid w:val="00221159"/>
    <w:rsid w:val="00221594"/>
    <w:rsid w:val="002219FE"/>
    <w:rsid w:val="00221EB9"/>
    <w:rsid w:val="00222506"/>
    <w:rsid w:val="00222993"/>
    <w:rsid w:val="00222AE6"/>
    <w:rsid w:val="00222D67"/>
    <w:rsid w:val="0022328C"/>
    <w:rsid w:val="00223477"/>
    <w:rsid w:val="0022360B"/>
    <w:rsid w:val="002237D4"/>
    <w:rsid w:val="00223890"/>
    <w:rsid w:val="00223C1F"/>
    <w:rsid w:val="00223DAF"/>
    <w:rsid w:val="002240C9"/>
    <w:rsid w:val="00224315"/>
    <w:rsid w:val="0022471D"/>
    <w:rsid w:val="00224F6C"/>
    <w:rsid w:val="00225275"/>
    <w:rsid w:val="00225A2C"/>
    <w:rsid w:val="00225A74"/>
    <w:rsid w:val="00225C8F"/>
    <w:rsid w:val="00225CBD"/>
    <w:rsid w:val="00226896"/>
    <w:rsid w:val="002269A9"/>
    <w:rsid w:val="00226ACC"/>
    <w:rsid w:val="00226FB9"/>
    <w:rsid w:val="00227034"/>
    <w:rsid w:val="002270D0"/>
    <w:rsid w:val="00227325"/>
    <w:rsid w:val="0022799C"/>
    <w:rsid w:val="00227AC8"/>
    <w:rsid w:val="00227DD8"/>
    <w:rsid w:val="00230485"/>
    <w:rsid w:val="00230AD3"/>
    <w:rsid w:val="00230B79"/>
    <w:rsid w:val="00230C58"/>
    <w:rsid w:val="00230DF6"/>
    <w:rsid w:val="002319A4"/>
    <w:rsid w:val="00231E57"/>
    <w:rsid w:val="00231E8C"/>
    <w:rsid w:val="002321E9"/>
    <w:rsid w:val="00232237"/>
    <w:rsid w:val="002326A6"/>
    <w:rsid w:val="0023293D"/>
    <w:rsid w:val="002329C3"/>
    <w:rsid w:val="00232EB7"/>
    <w:rsid w:val="00233B79"/>
    <w:rsid w:val="00233C83"/>
    <w:rsid w:val="00233D1E"/>
    <w:rsid w:val="00233D64"/>
    <w:rsid w:val="0023431B"/>
    <w:rsid w:val="00234623"/>
    <w:rsid w:val="002351DE"/>
    <w:rsid w:val="002352D9"/>
    <w:rsid w:val="002355D7"/>
    <w:rsid w:val="002356F1"/>
    <w:rsid w:val="00235AD0"/>
    <w:rsid w:val="00236414"/>
    <w:rsid w:val="00236820"/>
    <w:rsid w:val="00236A9E"/>
    <w:rsid w:val="00236C21"/>
    <w:rsid w:val="00236D24"/>
    <w:rsid w:val="00236D44"/>
    <w:rsid w:val="00236EE5"/>
    <w:rsid w:val="00237523"/>
    <w:rsid w:val="002377F7"/>
    <w:rsid w:val="0023789C"/>
    <w:rsid w:val="002379BC"/>
    <w:rsid w:val="00240045"/>
    <w:rsid w:val="002400FA"/>
    <w:rsid w:val="00240180"/>
    <w:rsid w:val="0024019A"/>
    <w:rsid w:val="002401D9"/>
    <w:rsid w:val="002407C1"/>
    <w:rsid w:val="00240A74"/>
    <w:rsid w:val="00240D9D"/>
    <w:rsid w:val="002414C4"/>
    <w:rsid w:val="0024192F"/>
    <w:rsid w:val="00241B65"/>
    <w:rsid w:val="00241DE7"/>
    <w:rsid w:val="0024206F"/>
    <w:rsid w:val="002423B8"/>
    <w:rsid w:val="002425DA"/>
    <w:rsid w:val="002427A2"/>
    <w:rsid w:val="00242C1D"/>
    <w:rsid w:val="00242D35"/>
    <w:rsid w:val="00242F1E"/>
    <w:rsid w:val="002432F4"/>
    <w:rsid w:val="00243525"/>
    <w:rsid w:val="00243DC4"/>
    <w:rsid w:val="00244010"/>
    <w:rsid w:val="00244038"/>
    <w:rsid w:val="0024403A"/>
    <w:rsid w:val="00244119"/>
    <w:rsid w:val="0024423F"/>
    <w:rsid w:val="0024448A"/>
    <w:rsid w:val="0024452C"/>
    <w:rsid w:val="002445B8"/>
    <w:rsid w:val="00244A68"/>
    <w:rsid w:val="00244AE5"/>
    <w:rsid w:val="00244DBC"/>
    <w:rsid w:val="00245431"/>
    <w:rsid w:val="00245568"/>
    <w:rsid w:val="002460EC"/>
    <w:rsid w:val="0024613D"/>
    <w:rsid w:val="00246268"/>
    <w:rsid w:val="00247687"/>
    <w:rsid w:val="00250372"/>
    <w:rsid w:val="002504D1"/>
    <w:rsid w:val="00250718"/>
    <w:rsid w:val="00250C78"/>
    <w:rsid w:val="00250CF5"/>
    <w:rsid w:val="00250F6B"/>
    <w:rsid w:val="00251111"/>
    <w:rsid w:val="00251162"/>
    <w:rsid w:val="00251CEC"/>
    <w:rsid w:val="0025226F"/>
    <w:rsid w:val="00252C92"/>
    <w:rsid w:val="002530D7"/>
    <w:rsid w:val="002531CE"/>
    <w:rsid w:val="00253546"/>
    <w:rsid w:val="00253558"/>
    <w:rsid w:val="0025371C"/>
    <w:rsid w:val="002537A6"/>
    <w:rsid w:val="00254313"/>
    <w:rsid w:val="00254368"/>
    <w:rsid w:val="0025497C"/>
    <w:rsid w:val="0025538A"/>
    <w:rsid w:val="002555FC"/>
    <w:rsid w:val="00255725"/>
    <w:rsid w:val="00255AE3"/>
    <w:rsid w:val="00255BB8"/>
    <w:rsid w:val="002562EF"/>
    <w:rsid w:val="00256A99"/>
    <w:rsid w:val="002573A3"/>
    <w:rsid w:val="00257F70"/>
    <w:rsid w:val="0026025A"/>
    <w:rsid w:val="0026066E"/>
    <w:rsid w:val="002607CA"/>
    <w:rsid w:val="00260902"/>
    <w:rsid w:val="00260A43"/>
    <w:rsid w:val="00260E54"/>
    <w:rsid w:val="00261030"/>
    <w:rsid w:val="0026121A"/>
    <w:rsid w:val="0026164D"/>
    <w:rsid w:val="00261813"/>
    <w:rsid w:val="00261870"/>
    <w:rsid w:val="00261A66"/>
    <w:rsid w:val="00261DBE"/>
    <w:rsid w:val="00261DD5"/>
    <w:rsid w:val="00261E09"/>
    <w:rsid w:val="002622A9"/>
    <w:rsid w:val="00262928"/>
    <w:rsid w:val="00262942"/>
    <w:rsid w:val="00262D15"/>
    <w:rsid w:val="00262E1A"/>
    <w:rsid w:val="002630A1"/>
    <w:rsid w:val="0026337C"/>
    <w:rsid w:val="002634F8"/>
    <w:rsid w:val="00263885"/>
    <w:rsid w:val="00264293"/>
    <w:rsid w:val="0026436F"/>
    <w:rsid w:val="002645A0"/>
    <w:rsid w:val="00264661"/>
    <w:rsid w:val="0026482B"/>
    <w:rsid w:val="00264B11"/>
    <w:rsid w:val="0026514C"/>
    <w:rsid w:val="00265400"/>
    <w:rsid w:val="0026548B"/>
    <w:rsid w:val="00265513"/>
    <w:rsid w:val="002659F4"/>
    <w:rsid w:val="00265B1A"/>
    <w:rsid w:val="00265D65"/>
    <w:rsid w:val="002660F6"/>
    <w:rsid w:val="00266612"/>
    <w:rsid w:val="00266B8A"/>
    <w:rsid w:val="00266DE0"/>
    <w:rsid w:val="00266FA4"/>
    <w:rsid w:val="00267B7B"/>
    <w:rsid w:val="00267EA8"/>
    <w:rsid w:val="002702F2"/>
    <w:rsid w:val="002703C6"/>
    <w:rsid w:val="002706FE"/>
    <w:rsid w:val="00270747"/>
    <w:rsid w:val="00270853"/>
    <w:rsid w:val="002709A9"/>
    <w:rsid w:val="00270AAB"/>
    <w:rsid w:val="00270EA2"/>
    <w:rsid w:val="00271692"/>
    <w:rsid w:val="00271965"/>
    <w:rsid w:val="00271B5A"/>
    <w:rsid w:val="00271CF7"/>
    <w:rsid w:val="00271D3B"/>
    <w:rsid w:val="00271DD4"/>
    <w:rsid w:val="00271E67"/>
    <w:rsid w:val="00271FDA"/>
    <w:rsid w:val="002725DD"/>
    <w:rsid w:val="002727F4"/>
    <w:rsid w:val="00272CC8"/>
    <w:rsid w:val="00272D73"/>
    <w:rsid w:val="00272D9A"/>
    <w:rsid w:val="00273051"/>
    <w:rsid w:val="0027368E"/>
    <w:rsid w:val="0027373D"/>
    <w:rsid w:val="00273B13"/>
    <w:rsid w:val="00273EA0"/>
    <w:rsid w:val="002744B7"/>
    <w:rsid w:val="00275649"/>
    <w:rsid w:val="00275DDD"/>
    <w:rsid w:val="00275DE6"/>
    <w:rsid w:val="00275EE6"/>
    <w:rsid w:val="00275FDC"/>
    <w:rsid w:val="00276058"/>
    <w:rsid w:val="0027623D"/>
    <w:rsid w:val="00276270"/>
    <w:rsid w:val="00276303"/>
    <w:rsid w:val="00276953"/>
    <w:rsid w:val="00276C66"/>
    <w:rsid w:val="002772F8"/>
    <w:rsid w:val="00277F15"/>
    <w:rsid w:val="002801AE"/>
    <w:rsid w:val="00280673"/>
    <w:rsid w:val="00280A86"/>
    <w:rsid w:val="00280C7E"/>
    <w:rsid w:val="00280E0C"/>
    <w:rsid w:val="002811E8"/>
    <w:rsid w:val="00281680"/>
    <w:rsid w:val="002818D3"/>
    <w:rsid w:val="0028221D"/>
    <w:rsid w:val="0028254C"/>
    <w:rsid w:val="002827BC"/>
    <w:rsid w:val="00282A8E"/>
    <w:rsid w:val="00282D67"/>
    <w:rsid w:val="0028381C"/>
    <w:rsid w:val="0028390B"/>
    <w:rsid w:val="00283C15"/>
    <w:rsid w:val="00284159"/>
    <w:rsid w:val="002841D4"/>
    <w:rsid w:val="002843CC"/>
    <w:rsid w:val="002847E3"/>
    <w:rsid w:val="00284A1C"/>
    <w:rsid w:val="002850F0"/>
    <w:rsid w:val="00285937"/>
    <w:rsid w:val="002859C2"/>
    <w:rsid w:val="002864A8"/>
    <w:rsid w:val="00286670"/>
    <w:rsid w:val="00286A58"/>
    <w:rsid w:val="00286B1E"/>
    <w:rsid w:val="002870E1"/>
    <w:rsid w:val="0028719C"/>
    <w:rsid w:val="00287579"/>
    <w:rsid w:val="002877F8"/>
    <w:rsid w:val="00287A14"/>
    <w:rsid w:val="00287F81"/>
    <w:rsid w:val="0029019C"/>
    <w:rsid w:val="002903BD"/>
    <w:rsid w:val="002904EA"/>
    <w:rsid w:val="00290596"/>
    <w:rsid w:val="002906D0"/>
    <w:rsid w:val="0029070A"/>
    <w:rsid w:val="00290D41"/>
    <w:rsid w:val="00291690"/>
    <w:rsid w:val="00291A7A"/>
    <w:rsid w:val="00291D24"/>
    <w:rsid w:val="00291E39"/>
    <w:rsid w:val="002921CE"/>
    <w:rsid w:val="0029225E"/>
    <w:rsid w:val="00292914"/>
    <w:rsid w:val="0029291A"/>
    <w:rsid w:val="00292B4F"/>
    <w:rsid w:val="00292B7A"/>
    <w:rsid w:val="002930F5"/>
    <w:rsid w:val="00293174"/>
    <w:rsid w:val="00293291"/>
    <w:rsid w:val="0029329B"/>
    <w:rsid w:val="00293435"/>
    <w:rsid w:val="00293478"/>
    <w:rsid w:val="00293585"/>
    <w:rsid w:val="002936E3"/>
    <w:rsid w:val="00293916"/>
    <w:rsid w:val="00293BE9"/>
    <w:rsid w:val="00293D4F"/>
    <w:rsid w:val="0029404A"/>
    <w:rsid w:val="00294674"/>
    <w:rsid w:val="0029502E"/>
    <w:rsid w:val="00295A87"/>
    <w:rsid w:val="00295C9F"/>
    <w:rsid w:val="002963FD"/>
    <w:rsid w:val="00296437"/>
    <w:rsid w:val="00296842"/>
    <w:rsid w:val="00296A28"/>
    <w:rsid w:val="00296B2E"/>
    <w:rsid w:val="00296CE9"/>
    <w:rsid w:val="00296F3D"/>
    <w:rsid w:val="002970F7"/>
    <w:rsid w:val="00297B90"/>
    <w:rsid w:val="00297C13"/>
    <w:rsid w:val="00297D2E"/>
    <w:rsid w:val="00297E9C"/>
    <w:rsid w:val="002A0381"/>
    <w:rsid w:val="002A0A8C"/>
    <w:rsid w:val="002A0F06"/>
    <w:rsid w:val="002A1879"/>
    <w:rsid w:val="002A1A8D"/>
    <w:rsid w:val="002A1AAE"/>
    <w:rsid w:val="002A1CDE"/>
    <w:rsid w:val="002A1E96"/>
    <w:rsid w:val="002A2254"/>
    <w:rsid w:val="002A2B55"/>
    <w:rsid w:val="002A2FB4"/>
    <w:rsid w:val="002A336E"/>
    <w:rsid w:val="002A340B"/>
    <w:rsid w:val="002A345E"/>
    <w:rsid w:val="002A3781"/>
    <w:rsid w:val="002A416D"/>
    <w:rsid w:val="002A472B"/>
    <w:rsid w:val="002A4C72"/>
    <w:rsid w:val="002A4DC2"/>
    <w:rsid w:val="002A4F3F"/>
    <w:rsid w:val="002A5034"/>
    <w:rsid w:val="002A5056"/>
    <w:rsid w:val="002A518C"/>
    <w:rsid w:val="002A5228"/>
    <w:rsid w:val="002A5AA6"/>
    <w:rsid w:val="002A5BDA"/>
    <w:rsid w:val="002A61F5"/>
    <w:rsid w:val="002A6472"/>
    <w:rsid w:val="002A699B"/>
    <w:rsid w:val="002A6DA9"/>
    <w:rsid w:val="002A74A4"/>
    <w:rsid w:val="002A75AC"/>
    <w:rsid w:val="002B0095"/>
    <w:rsid w:val="002B02F8"/>
    <w:rsid w:val="002B0344"/>
    <w:rsid w:val="002B03D4"/>
    <w:rsid w:val="002B094F"/>
    <w:rsid w:val="002B0FA4"/>
    <w:rsid w:val="002B185F"/>
    <w:rsid w:val="002B188B"/>
    <w:rsid w:val="002B1A6C"/>
    <w:rsid w:val="002B1F61"/>
    <w:rsid w:val="002B2104"/>
    <w:rsid w:val="002B243C"/>
    <w:rsid w:val="002B25E4"/>
    <w:rsid w:val="002B2823"/>
    <w:rsid w:val="002B2E1A"/>
    <w:rsid w:val="002B3072"/>
    <w:rsid w:val="002B3105"/>
    <w:rsid w:val="002B35CB"/>
    <w:rsid w:val="002B4487"/>
    <w:rsid w:val="002B46C3"/>
    <w:rsid w:val="002B4732"/>
    <w:rsid w:val="002B5887"/>
    <w:rsid w:val="002B5B9F"/>
    <w:rsid w:val="002B5CE8"/>
    <w:rsid w:val="002B5D9C"/>
    <w:rsid w:val="002B633F"/>
    <w:rsid w:val="002B6C74"/>
    <w:rsid w:val="002B72DB"/>
    <w:rsid w:val="002B7736"/>
    <w:rsid w:val="002B78C4"/>
    <w:rsid w:val="002B7912"/>
    <w:rsid w:val="002B7A48"/>
    <w:rsid w:val="002B7E79"/>
    <w:rsid w:val="002C03E3"/>
    <w:rsid w:val="002C04BC"/>
    <w:rsid w:val="002C0708"/>
    <w:rsid w:val="002C0842"/>
    <w:rsid w:val="002C08D4"/>
    <w:rsid w:val="002C08D7"/>
    <w:rsid w:val="002C0C9A"/>
    <w:rsid w:val="002C1BB1"/>
    <w:rsid w:val="002C1D93"/>
    <w:rsid w:val="002C1FC1"/>
    <w:rsid w:val="002C20DB"/>
    <w:rsid w:val="002C2423"/>
    <w:rsid w:val="002C2462"/>
    <w:rsid w:val="002C263E"/>
    <w:rsid w:val="002C2726"/>
    <w:rsid w:val="002C277C"/>
    <w:rsid w:val="002C2913"/>
    <w:rsid w:val="002C2AB4"/>
    <w:rsid w:val="002C2C58"/>
    <w:rsid w:val="002C2EC8"/>
    <w:rsid w:val="002C3059"/>
    <w:rsid w:val="002C3624"/>
    <w:rsid w:val="002C3C68"/>
    <w:rsid w:val="002C3DB6"/>
    <w:rsid w:val="002C44A7"/>
    <w:rsid w:val="002C4571"/>
    <w:rsid w:val="002C4B43"/>
    <w:rsid w:val="002C4D09"/>
    <w:rsid w:val="002C4F8E"/>
    <w:rsid w:val="002C51A8"/>
    <w:rsid w:val="002C53F0"/>
    <w:rsid w:val="002C5435"/>
    <w:rsid w:val="002C5453"/>
    <w:rsid w:val="002C54FD"/>
    <w:rsid w:val="002C56A7"/>
    <w:rsid w:val="002C5CA5"/>
    <w:rsid w:val="002C5FE9"/>
    <w:rsid w:val="002C682D"/>
    <w:rsid w:val="002C6DA6"/>
    <w:rsid w:val="002C6F5A"/>
    <w:rsid w:val="002C7577"/>
    <w:rsid w:val="002C7634"/>
    <w:rsid w:val="002C7AB4"/>
    <w:rsid w:val="002C7ABE"/>
    <w:rsid w:val="002C7D40"/>
    <w:rsid w:val="002D0669"/>
    <w:rsid w:val="002D0AC7"/>
    <w:rsid w:val="002D0B6A"/>
    <w:rsid w:val="002D0F80"/>
    <w:rsid w:val="002D1823"/>
    <w:rsid w:val="002D1A70"/>
    <w:rsid w:val="002D1AC9"/>
    <w:rsid w:val="002D1B8A"/>
    <w:rsid w:val="002D1BB0"/>
    <w:rsid w:val="002D1DA9"/>
    <w:rsid w:val="002D1DAD"/>
    <w:rsid w:val="002D1F16"/>
    <w:rsid w:val="002D20ED"/>
    <w:rsid w:val="002D2133"/>
    <w:rsid w:val="002D27CA"/>
    <w:rsid w:val="002D2918"/>
    <w:rsid w:val="002D31BB"/>
    <w:rsid w:val="002D348D"/>
    <w:rsid w:val="002D3AEE"/>
    <w:rsid w:val="002D3B19"/>
    <w:rsid w:val="002D4567"/>
    <w:rsid w:val="002D482E"/>
    <w:rsid w:val="002D4C85"/>
    <w:rsid w:val="002D5549"/>
    <w:rsid w:val="002D57E0"/>
    <w:rsid w:val="002D5ED9"/>
    <w:rsid w:val="002D605A"/>
    <w:rsid w:val="002D60F3"/>
    <w:rsid w:val="002D624C"/>
    <w:rsid w:val="002D6382"/>
    <w:rsid w:val="002D63C3"/>
    <w:rsid w:val="002D63D3"/>
    <w:rsid w:val="002D64AA"/>
    <w:rsid w:val="002D6A34"/>
    <w:rsid w:val="002D6F73"/>
    <w:rsid w:val="002D72D1"/>
    <w:rsid w:val="002D73C3"/>
    <w:rsid w:val="002D777C"/>
    <w:rsid w:val="002D7CA1"/>
    <w:rsid w:val="002E050C"/>
    <w:rsid w:val="002E063F"/>
    <w:rsid w:val="002E0A62"/>
    <w:rsid w:val="002E0D73"/>
    <w:rsid w:val="002E0DAC"/>
    <w:rsid w:val="002E12FB"/>
    <w:rsid w:val="002E151F"/>
    <w:rsid w:val="002E1743"/>
    <w:rsid w:val="002E1CAE"/>
    <w:rsid w:val="002E1E1B"/>
    <w:rsid w:val="002E2612"/>
    <w:rsid w:val="002E262E"/>
    <w:rsid w:val="002E2644"/>
    <w:rsid w:val="002E280E"/>
    <w:rsid w:val="002E2A9C"/>
    <w:rsid w:val="002E2C4C"/>
    <w:rsid w:val="002E2E60"/>
    <w:rsid w:val="002E3197"/>
    <w:rsid w:val="002E3517"/>
    <w:rsid w:val="002E3A57"/>
    <w:rsid w:val="002E3A7E"/>
    <w:rsid w:val="002E3FF3"/>
    <w:rsid w:val="002E44C3"/>
    <w:rsid w:val="002E4642"/>
    <w:rsid w:val="002E4975"/>
    <w:rsid w:val="002E5679"/>
    <w:rsid w:val="002E568B"/>
    <w:rsid w:val="002E5745"/>
    <w:rsid w:val="002E5A29"/>
    <w:rsid w:val="002E5B75"/>
    <w:rsid w:val="002E5CAD"/>
    <w:rsid w:val="002E5CCF"/>
    <w:rsid w:val="002E5CE1"/>
    <w:rsid w:val="002E5E85"/>
    <w:rsid w:val="002E613C"/>
    <w:rsid w:val="002E63FE"/>
    <w:rsid w:val="002E6E9C"/>
    <w:rsid w:val="002E6F68"/>
    <w:rsid w:val="002E7538"/>
    <w:rsid w:val="002E77F9"/>
    <w:rsid w:val="002E79CE"/>
    <w:rsid w:val="002F02A6"/>
    <w:rsid w:val="002F05EE"/>
    <w:rsid w:val="002F08C9"/>
    <w:rsid w:val="002F0A01"/>
    <w:rsid w:val="002F1385"/>
    <w:rsid w:val="002F2091"/>
    <w:rsid w:val="002F21DC"/>
    <w:rsid w:val="002F252B"/>
    <w:rsid w:val="002F28B6"/>
    <w:rsid w:val="002F2A0A"/>
    <w:rsid w:val="002F2C36"/>
    <w:rsid w:val="002F3024"/>
    <w:rsid w:val="002F37B3"/>
    <w:rsid w:val="002F37FC"/>
    <w:rsid w:val="002F39E7"/>
    <w:rsid w:val="002F3C41"/>
    <w:rsid w:val="002F40D0"/>
    <w:rsid w:val="002F40E1"/>
    <w:rsid w:val="002F4A9B"/>
    <w:rsid w:val="002F4CD5"/>
    <w:rsid w:val="002F4F1E"/>
    <w:rsid w:val="002F512F"/>
    <w:rsid w:val="002F531A"/>
    <w:rsid w:val="002F5503"/>
    <w:rsid w:val="002F57B6"/>
    <w:rsid w:val="002F5A89"/>
    <w:rsid w:val="002F5CC4"/>
    <w:rsid w:val="002F6445"/>
    <w:rsid w:val="002F66FB"/>
    <w:rsid w:val="002F68DF"/>
    <w:rsid w:val="002F6FB2"/>
    <w:rsid w:val="002F70C7"/>
    <w:rsid w:val="0030014B"/>
    <w:rsid w:val="003001D4"/>
    <w:rsid w:val="0030024B"/>
    <w:rsid w:val="003002B0"/>
    <w:rsid w:val="0030052A"/>
    <w:rsid w:val="00300792"/>
    <w:rsid w:val="00300822"/>
    <w:rsid w:val="00300862"/>
    <w:rsid w:val="00300F7E"/>
    <w:rsid w:val="0030118F"/>
    <w:rsid w:val="003012E0"/>
    <w:rsid w:val="003016A7"/>
    <w:rsid w:val="0030193F"/>
    <w:rsid w:val="00301E02"/>
    <w:rsid w:val="00302194"/>
    <w:rsid w:val="003027B5"/>
    <w:rsid w:val="00302867"/>
    <w:rsid w:val="00302E10"/>
    <w:rsid w:val="003030C4"/>
    <w:rsid w:val="003030FB"/>
    <w:rsid w:val="0030331C"/>
    <w:rsid w:val="0030353E"/>
    <w:rsid w:val="0030371E"/>
    <w:rsid w:val="00303B3D"/>
    <w:rsid w:val="00303B75"/>
    <w:rsid w:val="003045E4"/>
    <w:rsid w:val="00304B84"/>
    <w:rsid w:val="003050C6"/>
    <w:rsid w:val="003051C1"/>
    <w:rsid w:val="003058F4"/>
    <w:rsid w:val="00305AE2"/>
    <w:rsid w:val="00305D7F"/>
    <w:rsid w:val="00305EBF"/>
    <w:rsid w:val="003060F5"/>
    <w:rsid w:val="003061FB"/>
    <w:rsid w:val="00306443"/>
    <w:rsid w:val="003064E9"/>
    <w:rsid w:val="00306EAE"/>
    <w:rsid w:val="003072D9"/>
    <w:rsid w:val="0030732A"/>
    <w:rsid w:val="0030769F"/>
    <w:rsid w:val="00307DAA"/>
    <w:rsid w:val="00307EA2"/>
    <w:rsid w:val="00310159"/>
    <w:rsid w:val="00310397"/>
    <w:rsid w:val="003105A8"/>
    <w:rsid w:val="00310C56"/>
    <w:rsid w:val="00310C75"/>
    <w:rsid w:val="0031124A"/>
    <w:rsid w:val="00311302"/>
    <w:rsid w:val="00311402"/>
    <w:rsid w:val="003114EE"/>
    <w:rsid w:val="003117B6"/>
    <w:rsid w:val="00311A26"/>
    <w:rsid w:val="00311B6C"/>
    <w:rsid w:val="0031253F"/>
    <w:rsid w:val="00312937"/>
    <w:rsid w:val="00313250"/>
    <w:rsid w:val="00313D32"/>
    <w:rsid w:val="003145C8"/>
    <w:rsid w:val="00314769"/>
    <w:rsid w:val="00315129"/>
    <w:rsid w:val="003153BE"/>
    <w:rsid w:val="0031543A"/>
    <w:rsid w:val="003154E0"/>
    <w:rsid w:val="0031585C"/>
    <w:rsid w:val="003158CF"/>
    <w:rsid w:val="00315CB4"/>
    <w:rsid w:val="00315FEA"/>
    <w:rsid w:val="0031606C"/>
    <w:rsid w:val="00316301"/>
    <w:rsid w:val="00316375"/>
    <w:rsid w:val="00316C93"/>
    <w:rsid w:val="00317400"/>
    <w:rsid w:val="003201C4"/>
    <w:rsid w:val="003205E1"/>
    <w:rsid w:val="003207F0"/>
    <w:rsid w:val="00320C44"/>
    <w:rsid w:val="00320ED4"/>
    <w:rsid w:val="0032107F"/>
    <w:rsid w:val="003210A1"/>
    <w:rsid w:val="00321195"/>
    <w:rsid w:val="003212E3"/>
    <w:rsid w:val="003216C2"/>
    <w:rsid w:val="00321F9E"/>
    <w:rsid w:val="003222C7"/>
    <w:rsid w:val="00322533"/>
    <w:rsid w:val="00322997"/>
    <w:rsid w:val="00322BED"/>
    <w:rsid w:val="00322E50"/>
    <w:rsid w:val="00322F5E"/>
    <w:rsid w:val="00322FA8"/>
    <w:rsid w:val="003232B6"/>
    <w:rsid w:val="003233DD"/>
    <w:rsid w:val="0032355D"/>
    <w:rsid w:val="0032359C"/>
    <w:rsid w:val="003235F0"/>
    <w:rsid w:val="00323699"/>
    <w:rsid w:val="0032371D"/>
    <w:rsid w:val="003239FF"/>
    <w:rsid w:val="00323A19"/>
    <w:rsid w:val="0032431E"/>
    <w:rsid w:val="003243E8"/>
    <w:rsid w:val="003247E0"/>
    <w:rsid w:val="00324A12"/>
    <w:rsid w:val="00324AF8"/>
    <w:rsid w:val="00324B5B"/>
    <w:rsid w:val="003251FA"/>
    <w:rsid w:val="00325293"/>
    <w:rsid w:val="00325598"/>
    <w:rsid w:val="00325843"/>
    <w:rsid w:val="0032594A"/>
    <w:rsid w:val="00325E3A"/>
    <w:rsid w:val="00325F36"/>
    <w:rsid w:val="003260A8"/>
    <w:rsid w:val="003263B8"/>
    <w:rsid w:val="00326ABC"/>
    <w:rsid w:val="00326AD2"/>
    <w:rsid w:val="0032703E"/>
    <w:rsid w:val="0032732F"/>
    <w:rsid w:val="003273B4"/>
    <w:rsid w:val="00327D3A"/>
    <w:rsid w:val="00330062"/>
    <w:rsid w:val="003306F8"/>
    <w:rsid w:val="0033133F"/>
    <w:rsid w:val="00331537"/>
    <w:rsid w:val="003318BA"/>
    <w:rsid w:val="00331CAA"/>
    <w:rsid w:val="00331CB5"/>
    <w:rsid w:val="00331F69"/>
    <w:rsid w:val="003321FF"/>
    <w:rsid w:val="00332370"/>
    <w:rsid w:val="00332446"/>
    <w:rsid w:val="0033271A"/>
    <w:rsid w:val="00332820"/>
    <w:rsid w:val="003328EE"/>
    <w:rsid w:val="00332B1A"/>
    <w:rsid w:val="00332BC0"/>
    <w:rsid w:val="00332BE7"/>
    <w:rsid w:val="00332C1F"/>
    <w:rsid w:val="003331F4"/>
    <w:rsid w:val="00333291"/>
    <w:rsid w:val="00334137"/>
    <w:rsid w:val="00334843"/>
    <w:rsid w:val="00334C82"/>
    <w:rsid w:val="00334E3D"/>
    <w:rsid w:val="00335068"/>
    <w:rsid w:val="00335457"/>
    <w:rsid w:val="0033548C"/>
    <w:rsid w:val="003354E3"/>
    <w:rsid w:val="00335538"/>
    <w:rsid w:val="0033565F"/>
    <w:rsid w:val="00335738"/>
    <w:rsid w:val="003358E7"/>
    <w:rsid w:val="003371BE"/>
    <w:rsid w:val="003379EF"/>
    <w:rsid w:val="00340615"/>
    <w:rsid w:val="00340643"/>
    <w:rsid w:val="00340866"/>
    <w:rsid w:val="00340A76"/>
    <w:rsid w:val="00340FBD"/>
    <w:rsid w:val="0034113E"/>
    <w:rsid w:val="0034129B"/>
    <w:rsid w:val="003413A3"/>
    <w:rsid w:val="00341818"/>
    <w:rsid w:val="003418AF"/>
    <w:rsid w:val="003419AD"/>
    <w:rsid w:val="00342042"/>
    <w:rsid w:val="00342316"/>
    <w:rsid w:val="003423CB"/>
    <w:rsid w:val="00342424"/>
    <w:rsid w:val="003426BB"/>
    <w:rsid w:val="00342787"/>
    <w:rsid w:val="00342A0E"/>
    <w:rsid w:val="0034302F"/>
    <w:rsid w:val="003430BE"/>
    <w:rsid w:val="00343F4B"/>
    <w:rsid w:val="00344034"/>
    <w:rsid w:val="00344060"/>
    <w:rsid w:val="0034475A"/>
    <w:rsid w:val="00344C82"/>
    <w:rsid w:val="00344CC2"/>
    <w:rsid w:val="003450A9"/>
    <w:rsid w:val="00345372"/>
    <w:rsid w:val="003453C2"/>
    <w:rsid w:val="003455BB"/>
    <w:rsid w:val="003457B5"/>
    <w:rsid w:val="00345C0E"/>
    <w:rsid w:val="00346100"/>
    <w:rsid w:val="003469B3"/>
    <w:rsid w:val="00346C33"/>
    <w:rsid w:val="00347AD7"/>
    <w:rsid w:val="00347DB5"/>
    <w:rsid w:val="003504BB"/>
    <w:rsid w:val="00350603"/>
    <w:rsid w:val="003508E8"/>
    <w:rsid w:val="00350ED8"/>
    <w:rsid w:val="00351015"/>
    <w:rsid w:val="00351343"/>
    <w:rsid w:val="00351793"/>
    <w:rsid w:val="00351960"/>
    <w:rsid w:val="00351AA3"/>
    <w:rsid w:val="00351C06"/>
    <w:rsid w:val="00351CFC"/>
    <w:rsid w:val="00351DE8"/>
    <w:rsid w:val="00351ED1"/>
    <w:rsid w:val="00352222"/>
    <w:rsid w:val="00352E83"/>
    <w:rsid w:val="00352F5E"/>
    <w:rsid w:val="00352FB0"/>
    <w:rsid w:val="003541DF"/>
    <w:rsid w:val="003541E9"/>
    <w:rsid w:val="0035444D"/>
    <w:rsid w:val="0035491C"/>
    <w:rsid w:val="00354C86"/>
    <w:rsid w:val="00355E58"/>
    <w:rsid w:val="0035631D"/>
    <w:rsid w:val="0035690A"/>
    <w:rsid w:val="00356D99"/>
    <w:rsid w:val="00356DFC"/>
    <w:rsid w:val="0035715F"/>
    <w:rsid w:val="003571E2"/>
    <w:rsid w:val="0035735A"/>
    <w:rsid w:val="00357565"/>
    <w:rsid w:val="00357C6B"/>
    <w:rsid w:val="003608CF"/>
    <w:rsid w:val="00360F43"/>
    <w:rsid w:val="00361033"/>
    <w:rsid w:val="00361116"/>
    <w:rsid w:val="00361745"/>
    <w:rsid w:val="00361D59"/>
    <w:rsid w:val="003627B7"/>
    <w:rsid w:val="0036299C"/>
    <w:rsid w:val="0036338F"/>
    <w:rsid w:val="00363656"/>
    <w:rsid w:val="003636C0"/>
    <w:rsid w:val="0036444A"/>
    <w:rsid w:val="00364631"/>
    <w:rsid w:val="00364659"/>
    <w:rsid w:val="003649C5"/>
    <w:rsid w:val="00364ED2"/>
    <w:rsid w:val="00365047"/>
    <w:rsid w:val="00365091"/>
    <w:rsid w:val="00365188"/>
    <w:rsid w:val="0036599E"/>
    <w:rsid w:val="00365A0A"/>
    <w:rsid w:val="00365CAF"/>
    <w:rsid w:val="00366435"/>
    <w:rsid w:val="00366B21"/>
    <w:rsid w:val="00366DD7"/>
    <w:rsid w:val="003672D9"/>
    <w:rsid w:val="0036773F"/>
    <w:rsid w:val="0036793B"/>
    <w:rsid w:val="0037016C"/>
    <w:rsid w:val="003704A2"/>
    <w:rsid w:val="00370724"/>
    <w:rsid w:val="00370884"/>
    <w:rsid w:val="00370AA4"/>
    <w:rsid w:val="00370CAB"/>
    <w:rsid w:val="00370DFA"/>
    <w:rsid w:val="00370EFB"/>
    <w:rsid w:val="00370FEE"/>
    <w:rsid w:val="0037122D"/>
    <w:rsid w:val="00371402"/>
    <w:rsid w:val="003718DB"/>
    <w:rsid w:val="0037196B"/>
    <w:rsid w:val="00371972"/>
    <w:rsid w:val="00371DB7"/>
    <w:rsid w:val="00371E59"/>
    <w:rsid w:val="00371F62"/>
    <w:rsid w:val="00372207"/>
    <w:rsid w:val="0037295D"/>
    <w:rsid w:val="00372B92"/>
    <w:rsid w:val="00372FB3"/>
    <w:rsid w:val="003732BF"/>
    <w:rsid w:val="003736BC"/>
    <w:rsid w:val="00373778"/>
    <w:rsid w:val="00373C41"/>
    <w:rsid w:val="00373C80"/>
    <w:rsid w:val="00373D1A"/>
    <w:rsid w:val="003745A1"/>
    <w:rsid w:val="00374640"/>
    <w:rsid w:val="00374717"/>
    <w:rsid w:val="00374878"/>
    <w:rsid w:val="00374BD8"/>
    <w:rsid w:val="00375280"/>
    <w:rsid w:val="00375420"/>
    <w:rsid w:val="003755A4"/>
    <w:rsid w:val="003762B4"/>
    <w:rsid w:val="003767F9"/>
    <w:rsid w:val="003769C9"/>
    <w:rsid w:val="00376B19"/>
    <w:rsid w:val="00376C62"/>
    <w:rsid w:val="00376DC5"/>
    <w:rsid w:val="00376F5D"/>
    <w:rsid w:val="00376FD4"/>
    <w:rsid w:val="003775C8"/>
    <w:rsid w:val="003777C9"/>
    <w:rsid w:val="003778DF"/>
    <w:rsid w:val="00377B1D"/>
    <w:rsid w:val="00377C1C"/>
    <w:rsid w:val="003801B5"/>
    <w:rsid w:val="003819CE"/>
    <w:rsid w:val="003819DA"/>
    <w:rsid w:val="00381B95"/>
    <w:rsid w:val="00382852"/>
    <w:rsid w:val="0038293D"/>
    <w:rsid w:val="00382ECC"/>
    <w:rsid w:val="00383287"/>
    <w:rsid w:val="00383B4A"/>
    <w:rsid w:val="00383E64"/>
    <w:rsid w:val="00384402"/>
    <w:rsid w:val="00384AB0"/>
    <w:rsid w:val="003853EC"/>
    <w:rsid w:val="003859E9"/>
    <w:rsid w:val="00385D7F"/>
    <w:rsid w:val="00385E1B"/>
    <w:rsid w:val="00385E45"/>
    <w:rsid w:val="003864FC"/>
    <w:rsid w:val="0038683A"/>
    <w:rsid w:val="003868DC"/>
    <w:rsid w:val="00386BEB"/>
    <w:rsid w:val="00386ED8"/>
    <w:rsid w:val="00387F17"/>
    <w:rsid w:val="00390051"/>
    <w:rsid w:val="0039044E"/>
    <w:rsid w:val="00390834"/>
    <w:rsid w:val="003909A0"/>
    <w:rsid w:val="00390B05"/>
    <w:rsid w:val="00390CC3"/>
    <w:rsid w:val="00390F89"/>
    <w:rsid w:val="00391315"/>
    <w:rsid w:val="00391328"/>
    <w:rsid w:val="00391798"/>
    <w:rsid w:val="003922BB"/>
    <w:rsid w:val="003924BA"/>
    <w:rsid w:val="00392537"/>
    <w:rsid w:val="00392579"/>
    <w:rsid w:val="0039288D"/>
    <w:rsid w:val="00392986"/>
    <w:rsid w:val="00392DEE"/>
    <w:rsid w:val="00392E15"/>
    <w:rsid w:val="00392EFE"/>
    <w:rsid w:val="003938C0"/>
    <w:rsid w:val="0039394E"/>
    <w:rsid w:val="00393AE0"/>
    <w:rsid w:val="00393C80"/>
    <w:rsid w:val="00393D40"/>
    <w:rsid w:val="00393FE6"/>
    <w:rsid w:val="003948B0"/>
    <w:rsid w:val="00394C9C"/>
    <w:rsid w:val="003951EC"/>
    <w:rsid w:val="00395DD6"/>
    <w:rsid w:val="00395F53"/>
    <w:rsid w:val="00395FCC"/>
    <w:rsid w:val="0039635C"/>
    <w:rsid w:val="0039643A"/>
    <w:rsid w:val="00396617"/>
    <w:rsid w:val="00397173"/>
    <w:rsid w:val="00397198"/>
    <w:rsid w:val="00397439"/>
    <w:rsid w:val="00397461"/>
    <w:rsid w:val="00397636"/>
    <w:rsid w:val="00397CF8"/>
    <w:rsid w:val="00397FF6"/>
    <w:rsid w:val="003A01C4"/>
    <w:rsid w:val="003A0491"/>
    <w:rsid w:val="003A0EA8"/>
    <w:rsid w:val="003A136A"/>
    <w:rsid w:val="003A1393"/>
    <w:rsid w:val="003A1846"/>
    <w:rsid w:val="003A1AD5"/>
    <w:rsid w:val="003A1CE8"/>
    <w:rsid w:val="003A25BF"/>
    <w:rsid w:val="003A32E0"/>
    <w:rsid w:val="003A3734"/>
    <w:rsid w:val="003A390D"/>
    <w:rsid w:val="003A3C4A"/>
    <w:rsid w:val="003A3D33"/>
    <w:rsid w:val="003A3D72"/>
    <w:rsid w:val="003A425F"/>
    <w:rsid w:val="003A443F"/>
    <w:rsid w:val="003A5137"/>
    <w:rsid w:val="003A53E7"/>
    <w:rsid w:val="003A5D10"/>
    <w:rsid w:val="003A5EDA"/>
    <w:rsid w:val="003A64C9"/>
    <w:rsid w:val="003A65C9"/>
    <w:rsid w:val="003A6A9F"/>
    <w:rsid w:val="003A6CD9"/>
    <w:rsid w:val="003A6D75"/>
    <w:rsid w:val="003A758F"/>
    <w:rsid w:val="003A75F8"/>
    <w:rsid w:val="003A7911"/>
    <w:rsid w:val="003A7B79"/>
    <w:rsid w:val="003B003E"/>
    <w:rsid w:val="003B0080"/>
    <w:rsid w:val="003B05ED"/>
    <w:rsid w:val="003B11E5"/>
    <w:rsid w:val="003B1BE7"/>
    <w:rsid w:val="003B1C05"/>
    <w:rsid w:val="003B1EBE"/>
    <w:rsid w:val="003B238A"/>
    <w:rsid w:val="003B2395"/>
    <w:rsid w:val="003B265D"/>
    <w:rsid w:val="003B2862"/>
    <w:rsid w:val="003B2980"/>
    <w:rsid w:val="003B2DF7"/>
    <w:rsid w:val="003B2F72"/>
    <w:rsid w:val="003B3326"/>
    <w:rsid w:val="003B366D"/>
    <w:rsid w:val="003B3726"/>
    <w:rsid w:val="003B38C6"/>
    <w:rsid w:val="003B3ACA"/>
    <w:rsid w:val="003B3C09"/>
    <w:rsid w:val="003B3E1A"/>
    <w:rsid w:val="003B3F0F"/>
    <w:rsid w:val="003B4244"/>
    <w:rsid w:val="003B464B"/>
    <w:rsid w:val="003B48E4"/>
    <w:rsid w:val="003B4BEF"/>
    <w:rsid w:val="003B4D78"/>
    <w:rsid w:val="003B505E"/>
    <w:rsid w:val="003B59BB"/>
    <w:rsid w:val="003B5DE6"/>
    <w:rsid w:val="003B613E"/>
    <w:rsid w:val="003B66CC"/>
    <w:rsid w:val="003B6B3B"/>
    <w:rsid w:val="003B6C35"/>
    <w:rsid w:val="003B7296"/>
    <w:rsid w:val="003B780D"/>
    <w:rsid w:val="003B79E6"/>
    <w:rsid w:val="003C0396"/>
    <w:rsid w:val="003C03CE"/>
    <w:rsid w:val="003C081E"/>
    <w:rsid w:val="003C0935"/>
    <w:rsid w:val="003C0AA6"/>
    <w:rsid w:val="003C0B44"/>
    <w:rsid w:val="003C0DF0"/>
    <w:rsid w:val="003C0F6D"/>
    <w:rsid w:val="003C10C0"/>
    <w:rsid w:val="003C11C1"/>
    <w:rsid w:val="003C13F0"/>
    <w:rsid w:val="003C184E"/>
    <w:rsid w:val="003C1910"/>
    <w:rsid w:val="003C22E0"/>
    <w:rsid w:val="003C22E3"/>
    <w:rsid w:val="003C2535"/>
    <w:rsid w:val="003C27E3"/>
    <w:rsid w:val="003C2B23"/>
    <w:rsid w:val="003C3070"/>
    <w:rsid w:val="003C36FF"/>
    <w:rsid w:val="003C3733"/>
    <w:rsid w:val="003C3774"/>
    <w:rsid w:val="003C3AB6"/>
    <w:rsid w:val="003C3B5A"/>
    <w:rsid w:val="003C4582"/>
    <w:rsid w:val="003C4933"/>
    <w:rsid w:val="003C4B0A"/>
    <w:rsid w:val="003C4E54"/>
    <w:rsid w:val="003C5059"/>
    <w:rsid w:val="003C5402"/>
    <w:rsid w:val="003C571F"/>
    <w:rsid w:val="003C57D6"/>
    <w:rsid w:val="003C5A68"/>
    <w:rsid w:val="003C5EE6"/>
    <w:rsid w:val="003C606E"/>
    <w:rsid w:val="003C6528"/>
    <w:rsid w:val="003C661E"/>
    <w:rsid w:val="003C6B22"/>
    <w:rsid w:val="003C6CF9"/>
    <w:rsid w:val="003C6FE7"/>
    <w:rsid w:val="003C75CC"/>
    <w:rsid w:val="003C767B"/>
    <w:rsid w:val="003C7CA9"/>
    <w:rsid w:val="003D01F5"/>
    <w:rsid w:val="003D0785"/>
    <w:rsid w:val="003D0A51"/>
    <w:rsid w:val="003D13D5"/>
    <w:rsid w:val="003D14BD"/>
    <w:rsid w:val="003D150F"/>
    <w:rsid w:val="003D20B5"/>
    <w:rsid w:val="003D269D"/>
    <w:rsid w:val="003D2A63"/>
    <w:rsid w:val="003D2AAD"/>
    <w:rsid w:val="003D2C71"/>
    <w:rsid w:val="003D3041"/>
    <w:rsid w:val="003D31D4"/>
    <w:rsid w:val="003D360A"/>
    <w:rsid w:val="003D3CC7"/>
    <w:rsid w:val="003D3E3B"/>
    <w:rsid w:val="003D3F48"/>
    <w:rsid w:val="003D4261"/>
    <w:rsid w:val="003D4285"/>
    <w:rsid w:val="003D431E"/>
    <w:rsid w:val="003D4A9A"/>
    <w:rsid w:val="003D4B85"/>
    <w:rsid w:val="003D51A4"/>
    <w:rsid w:val="003D57AA"/>
    <w:rsid w:val="003D586B"/>
    <w:rsid w:val="003D61FF"/>
    <w:rsid w:val="003D63CE"/>
    <w:rsid w:val="003D67A3"/>
    <w:rsid w:val="003D6A67"/>
    <w:rsid w:val="003D6BDC"/>
    <w:rsid w:val="003D6E64"/>
    <w:rsid w:val="003D7145"/>
    <w:rsid w:val="003D780E"/>
    <w:rsid w:val="003D7ACB"/>
    <w:rsid w:val="003D7C0B"/>
    <w:rsid w:val="003D7FC8"/>
    <w:rsid w:val="003E0289"/>
    <w:rsid w:val="003E0B2E"/>
    <w:rsid w:val="003E0FB5"/>
    <w:rsid w:val="003E1E21"/>
    <w:rsid w:val="003E1F96"/>
    <w:rsid w:val="003E2247"/>
    <w:rsid w:val="003E291D"/>
    <w:rsid w:val="003E2CD7"/>
    <w:rsid w:val="003E3085"/>
    <w:rsid w:val="003E3CE2"/>
    <w:rsid w:val="003E3E4F"/>
    <w:rsid w:val="003E3F14"/>
    <w:rsid w:val="003E416A"/>
    <w:rsid w:val="003E456D"/>
    <w:rsid w:val="003E466A"/>
    <w:rsid w:val="003E4CA0"/>
    <w:rsid w:val="003E4D0D"/>
    <w:rsid w:val="003E4E70"/>
    <w:rsid w:val="003E52BE"/>
    <w:rsid w:val="003E5358"/>
    <w:rsid w:val="003E5AE2"/>
    <w:rsid w:val="003E5E8D"/>
    <w:rsid w:val="003E605E"/>
    <w:rsid w:val="003E6564"/>
    <w:rsid w:val="003E6607"/>
    <w:rsid w:val="003E66AB"/>
    <w:rsid w:val="003E6A9B"/>
    <w:rsid w:val="003E6B63"/>
    <w:rsid w:val="003E6B90"/>
    <w:rsid w:val="003E7A8A"/>
    <w:rsid w:val="003F0696"/>
    <w:rsid w:val="003F06AA"/>
    <w:rsid w:val="003F0888"/>
    <w:rsid w:val="003F0914"/>
    <w:rsid w:val="003F0A19"/>
    <w:rsid w:val="003F0D59"/>
    <w:rsid w:val="003F0D8F"/>
    <w:rsid w:val="003F10D6"/>
    <w:rsid w:val="003F10E2"/>
    <w:rsid w:val="003F13E8"/>
    <w:rsid w:val="003F167F"/>
    <w:rsid w:val="003F1F5A"/>
    <w:rsid w:val="003F2233"/>
    <w:rsid w:val="003F234F"/>
    <w:rsid w:val="003F242E"/>
    <w:rsid w:val="003F3173"/>
    <w:rsid w:val="003F31A9"/>
    <w:rsid w:val="003F31AE"/>
    <w:rsid w:val="003F32AA"/>
    <w:rsid w:val="003F3321"/>
    <w:rsid w:val="003F35BF"/>
    <w:rsid w:val="003F36BA"/>
    <w:rsid w:val="003F38B0"/>
    <w:rsid w:val="003F38B8"/>
    <w:rsid w:val="003F38F5"/>
    <w:rsid w:val="003F3B91"/>
    <w:rsid w:val="003F3BB3"/>
    <w:rsid w:val="003F3FD9"/>
    <w:rsid w:val="003F41B2"/>
    <w:rsid w:val="003F42A1"/>
    <w:rsid w:val="003F43B1"/>
    <w:rsid w:val="003F43EA"/>
    <w:rsid w:val="003F45A5"/>
    <w:rsid w:val="003F473B"/>
    <w:rsid w:val="003F4971"/>
    <w:rsid w:val="003F4A91"/>
    <w:rsid w:val="003F4AFB"/>
    <w:rsid w:val="003F4C6D"/>
    <w:rsid w:val="003F4ED9"/>
    <w:rsid w:val="003F5320"/>
    <w:rsid w:val="003F5713"/>
    <w:rsid w:val="003F5987"/>
    <w:rsid w:val="003F5C4D"/>
    <w:rsid w:val="003F5D07"/>
    <w:rsid w:val="003F613C"/>
    <w:rsid w:val="003F66D6"/>
    <w:rsid w:val="003F6AE4"/>
    <w:rsid w:val="003F6D1B"/>
    <w:rsid w:val="003F6F36"/>
    <w:rsid w:val="003F6FEA"/>
    <w:rsid w:val="003F70B3"/>
    <w:rsid w:val="003F7410"/>
    <w:rsid w:val="003F746A"/>
    <w:rsid w:val="003F783D"/>
    <w:rsid w:val="003F7A10"/>
    <w:rsid w:val="003F7DC9"/>
    <w:rsid w:val="003F7FEB"/>
    <w:rsid w:val="004002DF"/>
    <w:rsid w:val="004004EB"/>
    <w:rsid w:val="00400658"/>
    <w:rsid w:val="0040078E"/>
    <w:rsid w:val="00400995"/>
    <w:rsid w:val="00400B34"/>
    <w:rsid w:val="00400B45"/>
    <w:rsid w:val="00400D85"/>
    <w:rsid w:val="0040157E"/>
    <w:rsid w:val="00401A36"/>
    <w:rsid w:val="00401AF5"/>
    <w:rsid w:val="00401F78"/>
    <w:rsid w:val="004020EE"/>
    <w:rsid w:val="0040211B"/>
    <w:rsid w:val="004023B6"/>
    <w:rsid w:val="004025AF"/>
    <w:rsid w:val="00402A08"/>
    <w:rsid w:val="00402B87"/>
    <w:rsid w:val="00402C6F"/>
    <w:rsid w:val="00403268"/>
    <w:rsid w:val="00403299"/>
    <w:rsid w:val="004035E4"/>
    <w:rsid w:val="004039C3"/>
    <w:rsid w:val="00403F4E"/>
    <w:rsid w:val="0040462A"/>
    <w:rsid w:val="0040463C"/>
    <w:rsid w:val="00404696"/>
    <w:rsid w:val="004049EE"/>
    <w:rsid w:val="00404A75"/>
    <w:rsid w:val="00404C07"/>
    <w:rsid w:val="00404DC9"/>
    <w:rsid w:val="00404FCC"/>
    <w:rsid w:val="0040539E"/>
    <w:rsid w:val="00405ECB"/>
    <w:rsid w:val="00406080"/>
    <w:rsid w:val="0040659A"/>
    <w:rsid w:val="0040667F"/>
    <w:rsid w:val="00406777"/>
    <w:rsid w:val="00406917"/>
    <w:rsid w:val="00407225"/>
    <w:rsid w:val="00407358"/>
    <w:rsid w:val="004073C3"/>
    <w:rsid w:val="004076D3"/>
    <w:rsid w:val="004079EB"/>
    <w:rsid w:val="00407B91"/>
    <w:rsid w:val="00407F39"/>
    <w:rsid w:val="004101A0"/>
    <w:rsid w:val="004101D0"/>
    <w:rsid w:val="0041038C"/>
    <w:rsid w:val="00410641"/>
    <w:rsid w:val="00410D81"/>
    <w:rsid w:val="00410F0D"/>
    <w:rsid w:val="00411550"/>
    <w:rsid w:val="004124F6"/>
    <w:rsid w:val="004125A1"/>
    <w:rsid w:val="0041279C"/>
    <w:rsid w:val="00412B1E"/>
    <w:rsid w:val="00412BF9"/>
    <w:rsid w:val="00412FB3"/>
    <w:rsid w:val="00413285"/>
    <w:rsid w:val="00413837"/>
    <w:rsid w:val="00413C05"/>
    <w:rsid w:val="00413DA7"/>
    <w:rsid w:val="004145C2"/>
    <w:rsid w:val="00414741"/>
    <w:rsid w:val="00414A7B"/>
    <w:rsid w:val="004151F2"/>
    <w:rsid w:val="00415260"/>
    <w:rsid w:val="00415338"/>
    <w:rsid w:val="00416049"/>
    <w:rsid w:val="004166D2"/>
    <w:rsid w:val="00416A65"/>
    <w:rsid w:val="00416A9A"/>
    <w:rsid w:val="00417B3C"/>
    <w:rsid w:val="00417BD6"/>
    <w:rsid w:val="00417E77"/>
    <w:rsid w:val="00417F5B"/>
    <w:rsid w:val="0042058B"/>
    <w:rsid w:val="004207A5"/>
    <w:rsid w:val="004208BE"/>
    <w:rsid w:val="00420981"/>
    <w:rsid w:val="00420ACA"/>
    <w:rsid w:val="00420DBB"/>
    <w:rsid w:val="0042135A"/>
    <w:rsid w:val="004213AD"/>
    <w:rsid w:val="004216C2"/>
    <w:rsid w:val="00421831"/>
    <w:rsid w:val="004218CA"/>
    <w:rsid w:val="00421ABC"/>
    <w:rsid w:val="004220EB"/>
    <w:rsid w:val="00422607"/>
    <w:rsid w:val="004227A5"/>
    <w:rsid w:val="004228A8"/>
    <w:rsid w:val="004228D4"/>
    <w:rsid w:val="00422E0B"/>
    <w:rsid w:val="00423436"/>
    <w:rsid w:val="004239DC"/>
    <w:rsid w:val="00423BAF"/>
    <w:rsid w:val="00423D76"/>
    <w:rsid w:val="00423E6C"/>
    <w:rsid w:val="004240A2"/>
    <w:rsid w:val="004243E5"/>
    <w:rsid w:val="004246C1"/>
    <w:rsid w:val="00424A88"/>
    <w:rsid w:val="00424E1C"/>
    <w:rsid w:val="00425111"/>
    <w:rsid w:val="004258AE"/>
    <w:rsid w:val="0042604B"/>
    <w:rsid w:val="00426309"/>
    <w:rsid w:val="00426522"/>
    <w:rsid w:val="00426563"/>
    <w:rsid w:val="004267B7"/>
    <w:rsid w:val="00426A72"/>
    <w:rsid w:val="00426D51"/>
    <w:rsid w:val="0042782B"/>
    <w:rsid w:val="0043006C"/>
    <w:rsid w:val="004302C0"/>
    <w:rsid w:val="0043045E"/>
    <w:rsid w:val="0043047A"/>
    <w:rsid w:val="004306B3"/>
    <w:rsid w:val="004306E4"/>
    <w:rsid w:val="0043093D"/>
    <w:rsid w:val="00430F5C"/>
    <w:rsid w:val="0043141C"/>
    <w:rsid w:val="00431591"/>
    <w:rsid w:val="00431696"/>
    <w:rsid w:val="00431EC2"/>
    <w:rsid w:val="00432483"/>
    <w:rsid w:val="004329DD"/>
    <w:rsid w:val="00432A06"/>
    <w:rsid w:val="00432B99"/>
    <w:rsid w:val="00432DFE"/>
    <w:rsid w:val="00432E1D"/>
    <w:rsid w:val="00432EDB"/>
    <w:rsid w:val="00432F3F"/>
    <w:rsid w:val="004331AC"/>
    <w:rsid w:val="00433B86"/>
    <w:rsid w:val="00433E6B"/>
    <w:rsid w:val="004347CD"/>
    <w:rsid w:val="00434961"/>
    <w:rsid w:val="00434A23"/>
    <w:rsid w:val="00434B32"/>
    <w:rsid w:val="00434CEC"/>
    <w:rsid w:val="00434DE2"/>
    <w:rsid w:val="00435248"/>
    <w:rsid w:val="00435309"/>
    <w:rsid w:val="00435890"/>
    <w:rsid w:val="004358AE"/>
    <w:rsid w:val="00435A25"/>
    <w:rsid w:val="00435BE5"/>
    <w:rsid w:val="00435EF2"/>
    <w:rsid w:val="0043628A"/>
    <w:rsid w:val="0043657A"/>
    <w:rsid w:val="00436789"/>
    <w:rsid w:val="004368B8"/>
    <w:rsid w:val="00436C85"/>
    <w:rsid w:val="00436EFC"/>
    <w:rsid w:val="00437038"/>
    <w:rsid w:val="0043718D"/>
    <w:rsid w:val="0043742A"/>
    <w:rsid w:val="00437967"/>
    <w:rsid w:val="00437E9D"/>
    <w:rsid w:val="0044059D"/>
    <w:rsid w:val="00440704"/>
    <w:rsid w:val="00440B5B"/>
    <w:rsid w:val="00440C55"/>
    <w:rsid w:val="00440F1A"/>
    <w:rsid w:val="0044143F"/>
    <w:rsid w:val="00441A49"/>
    <w:rsid w:val="00441B69"/>
    <w:rsid w:val="00441CB2"/>
    <w:rsid w:val="00441DE5"/>
    <w:rsid w:val="00441FF4"/>
    <w:rsid w:val="0044235D"/>
    <w:rsid w:val="00442683"/>
    <w:rsid w:val="00442A21"/>
    <w:rsid w:val="00442B61"/>
    <w:rsid w:val="00442CB6"/>
    <w:rsid w:val="00442E6A"/>
    <w:rsid w:val="0044305D"/>
    <w:rsid w:val="004438FB"/>
    <w:rsid w:val="00443F8D"/>
    <w:rsid w:val="004440AF"/>
    <w:rsid w:val="004445AE"/>
    <w:rsid w:val="0044497D"/>
    <w:rsid w:val="004449C7"/>
    <w:rsid w:val="00444A7D"/>
    <w:rsid w:val="00444BC7"/>
    <w:rsid w:val="00444FB5"/>
    <w:rsid w:val="0044500A"/>
    <w:rsid w:val="00445544"/>
    <w:rsid w:val="00446002"/>
    <w:rsid w:val="00446769"/>
    <w:rsid w:val="004468AA"/>
    <w:rsid w:val="00446C2E"/>
    <w:rsid w:val="0044708B"/>
    <w:rsid w:val="0044729E"/>
    <w:rsid w:val="00447405"/>
    <w:rsid w:val="004476D3"/>
    <w:rsid w:val="00447839"/>
    <w:rsid w:val="004478D4"/>
    <w:rsid w:val="0044796B"/>
    <w:rsid w:val="004479F2"/>
    <w:rsid w:val="00447AD3"/>
    <w:rsid w:val="00450922"/>
    <w:rsid w:val="00450D22"/>
    <w:rsid w:val="00451026"/>
    <w:rsid w:val="0045165A"/>
    <w:rsid w:val="00451E18"/>
    <w:rsid w:val="00451E23"/>
    <w:rsid w:val="00451EE4"/>
    <w:rsid w:val="00452163"/>
    <w:rsid w:val="004523E5"/>
    <w:rsid w:val="00453380"/>
    <w:rsid w:val="00453A46"/>
    <w:rsid w:val="00453D40"/>
    <w:rsid w:val="00453F47"/>
    <w:rsid w:val="004548E3"/>
    <w:rsid w:val="00454941"/>
    <w:rsid w:val="00454AAC"/>
    <w:rsid w:val="00454B59"/>
    <w:rsid w:val="0045501F"/>
    <w:rsid w:val="00455258"/>
    <w:rsid w:val="00455CD5"/>
    <w:rsid w:val="00455D1E"/>
    <w:rsid w:val="00456210"/>
    <w:rsid w:val="004569D2"/>
    <w:rsid w:val="00456B49"/>
    <w:rsid w:val="0045780A"/>
    <w:rsid w:val="004578EA"/>
    <w:rsid w:val="00457A93"/>
    <w:rsid w:val="00457AEB"/>
    <w:rsid w:val="00457B7C"/>
    <w:rsid w:val="00457F83"/>
    <w:rsid w:val="00460325"/>
    <w:rsid w:val="004603DF"/>
    <w:rsid w:val="00460758"/>
    <w:rsid w:val="0046093F"/>
    <w:rsid w:val="00460E7F"/>
    <w:rsid w:val="00461176"/>
    <w:rsid w:val="00461208"/>
    <w:rsid w:val="00461299"/>
    <w:rsid w:val="004613F7"/>
    <w:rsid w:val="00461450"/>
    <w:rsid w:val="004616CA"/>
    <w:rsid w:val="00461B79"/>
    <w:rsid w:val="00461E7B"/>
    <w:rsid w:val="00461FDF"/>
    <w:rsid w:val="0046286E"/>
    <w:rsid w:val="00462991"/>
    <w:rsid w:val="00462AA3"/>
    <w:rsid w:val="00462C95"/>
    <w:rsid w:val="00462FEC"/>
    <w:rsid w:val="004633E4"/>
    <w:rsid w:val="004634B5"/>
    <w:rsid w:val="00463827"/>
    <w:rsid w:val="00463F4E"/>
    <w:rsid w:val="00463FB6"/>
    <w:rsid w:val="0046418E"/>
    <w:rsid w:val="00464228"/>
    <w:rsid w:val="0046425E"/>
    <w:rsid w:val="00464652"/>
    <w:rsid w:val="004647DB"/>
    <w:rsid w:val="00464AAA"/>
    <w:rsid w:val="00465281"/>
    <w:rsid w:val="00465474"/>
    <w:rsid w:val="0046576C"/>
    <w:rsid w:val="004657E3"/>
    <w:rsid w:val="00465ABC"/>
    <w:rsid w:val="00465C44"/>
    <w:rsid w:val="00466D45"/>
    <w:rsid w:val="00466F96"/>
    <w:rsid w:val="0046756E"/>
    <w:rsid w:val="0046792E"/>
    <w:rsid w:val="00467A3E"/>
    <w:rsid w:val="00467C17"/>
    <w:rsid w:val="00467CFE"/>
    <w:rsid w:val="00467EDE"/>
    <w:rsid w:val="00467FE6"/>
    <w:rsid w:val="0047007D"/>
    <w:rsid w:val="00470512"/>
    <w:rsid w:val="00470941"/>
    <w:rsid w:val="00470A4F"/>
    <w:rsid w:val="00470DB6"/>
    <w:rsid w:val="00470EA4"/>
    <w:rsid w:val="00470F3D"/>
    <w:rsid w:val="00471724"/>
    <w:rsid w:val="00471CBD"/>
    <w:rsid w:val="00471F78"/>
    <w:rsid w:val="004720F0"/>
    <w:rsid w:val="0047211D"/>
    <w:rsid w:val="00472855"/>
    <w:rsid w:val="004729AA"/>
    <w:rsid w:val="00472E56"/>
    <w:rsid w:val="00473088"/>
    <w:rsid w:val="004731E5"/>
    <w:rsid w:val="004737AA"/>
    <w:rsid w:val="00473A4C"/>
    <w:rsid w:val="00473C52"/>
    <w:rsid w:val="00473D97"/>
    <w:rsid w:val="00473FA9"/>
    <w:rsid w:val="004742E3"/>
    <w:rsid w:val="00474368"/>
    <w:rsid w:val="004745C8"/>
    <w:rsid w:val="00474929"/>
    <w:rsid w:val="00474FDA"/>
    <w:rsid w:val="00475275"/>
    <w:rsid w:val="00475341"/>
    <w:rsid w:val="004754B8"/>
    <w:rsid w:val="004758EF"/>
    <w:rsid w:val="004759D4"/>
    <w:rsid w:val="00475B43"/>
    <w:rsid w:val="00475CB3"/>
    <w:rsid w:val="004760FC"/>
    <w:rsid w:val="004762F1"/>
    <w:rsid w:val="004765A8"/>
    <w:rsid w:val="00476C99"/>
    <w:rsid w:val="00476C9E"/>
    <w:rsid w:val="00476EAA"/>
    <w:rsid w:val="0047769B"/>
    <w:rsid w:val="0047778A"/>
    <w:rsid w:val="0048009E"/>
    <w:rsid w:val="0048038B"/>
    <w:rsid w:val="00480798"/>
    <w:rsid w:val="00480AC0"/>
    <w:rsid w:val="00481194"/>
    <w:rsid w:val="00481262"/>
    <w:rsid w:val="004819B3"/>
    <w:rsid w:val="0048213F"/>
    <w:rsid w:val="00482191"/>
    <w:rsid w:val="0048263D"/>
    <w:rsid w:val="004829D9"/>
    <w:rsid w:val="00482DA1"/>
    <w:rsid w:val="00482E44"/>
    <w:rsid w:val="0048390B"/>
    <w:rsid w:val="00483E6F"/>
    <w:rsid w:val="00483FF5"/>
    <w:rsid w:val="004844DF"/>
    <w:rsid w:val="004847E7"/>
    <w:rsid w:val="00484A9F"/>
    <w:rsid w:val="004854D2"/>
    <w:rsid w:val="004856C4"/>
    <w:rsid w:val="004857EA"/>
    <w:rsid w:val="00485A95"/>
    <w:rsid w:val="00485CA8"/>
    <w:rsid w:val="00485D91"/>
    <w:rsid w:val="0048712A"/>
    <w:rsid w:val="00487135"/>
    <w:rsid w:val="004873CA"/>
    <w:rsid w:val="004874B8"/>
    <w:rsid w:val="0048798D"/>
    <w:rsid w:val="00490068"/>
    <w:rsid w:val="00490827"/>
    <w:rsid w:val="0049083C"/>
    <w:rsid w:val="00490E65"/>
    <w:rsid w:val="004916FC"/>
    <w:rsid w:val="00491A3B"/>
    <w:rsid w:val="00491C9E"/>
    <w:rsid w:val="00491CC7"/>
    <w:rsid w:val="004926BD"/>
    <w:rsid w:val="004926DA"/>
    <w:rsid w:val="00492802"/>
    <w:rsid w:val="00492828"/>
    <w:rsid w:val="00492FC5"/>
    <w:rsid w:val="00493B07"/>
    <w:rsid w:val="00493E54"/>
    <w:rsid w:val="0049401B"/>
    <w:rsid w:val="00494076"/>
    <w:rsid w:val="004941D2"/>
    <w:rsid w:val="0049433A"/>
    <w:rsid w:val="00494AF3"/>
    <w:rsid w:val="00495011"/>
    <w:rsid w:val="00495139"/>
    <w:rsid w:val="004954C5"/>
    <w:rsid w:val="00495A78"/>
    <w:rsid w:val="00495F78"/>
    <w:rsid w:val="00496409"/>
    <w:rsid w:val="00496BEA"/>
    <w:rsid w:val="00496CC7"/>
    <w:rsid w:val="00496E2C"/>
    <w:rsid w:val="00497092"/>
    <w:rsid w:val="0049736F"/>
    <w:rsid w:val="004976DE"/>
    <w:rsid w:val="0049784C"/>
    <w:rsid w:val="004978A1"/>
    <w:rsid w:val="004978B2"/>
    <w:rsid w:val="00497ABB"/>
    <w:rsid w:val="00497FED"/>
    <w:rsid w:val="004A0142"/>
    <w:rsid w:val="004A019F"/>
    <w:rsid w:val="004A0316"/>
    <w:rsid w:val="004A0984"/>
    <w:rsid w:val="004A0B0D"/>
    <w:rsid w:val="004A0BB3"/>
    <w:rsid w:val="004A12F6"/>
    <w:rsid w:val="004A137B"/>
    <w:rsid w:val="004A179B"/>
    <w:rsid w:val="004A195A"/>
    <w:rsid w:val="004A1BA6"/>
    <w:rsid w:val="004A1CAD"/>
    <w:rsid w:val="004A1E4D"/>
    <w:rsid w:val="004A1F92"/>
    <w:rsid w:val="004A25F8"/>
    <w:rsid w:val="004A26A5"/>
    <w:rsid w:val="004A2817"/>
    <w:rsid w:val="004A2D2A"/>
    <w:rsid w:val="004A30DF"/>
    <w:rsid w:val="004A32F8"/>
    <w:rsid w:val="004A3656"/>
    <w:rsid w:val="004A3A53"/>
    <w:rsid w:val="004A3C4A"/>
    <w:rsid w:val="004A40DF"/>
    <w:rsid w:val="004A44FA"/>
    <w:rsid w:val="004A46C9"/>
    <w:rsid w:val="004A4797"/>
    <w:rsid w:val="004A47E6"/>
    <w:rsid w:val="004A48DF"/>
    <w:rsid w:val="004A4CF8"/>
    <w:rsid w:val="004A5534"/>
    <w:rsid w:val="004A56F3"/>
    <w:rsid w:val="004A5773"/>
    <w:rsid w:val="004A598B"/>
    <w:rsid w:val="004A60EE"/>
    <w:rsid w:val="004A68D4"/>
    <w:rsid w:val="004A6916"/>
    <w:rsid w:val="004A6B4D"/>
    <w:rsid w:val="004A6E12"/>
    <w:rsid w:val="004A6F0F"/>
    <w:rsid w:val="004A6FBF"/>
    <w:rsid w:val="004A7000"/>
    <w:rsid w:val="004A7012"/>
    <w:rsid w:val="004A708C"/>
    <w:rsid w:val="004A7910"/>
    <w:rsid w:val="004A7A0D"/>
    <w:rsid w:val="004A7E8A"/>
    <w:rsid w:val="004A7F51"/>
    <w:rsid w:val="004B08A4"/>
    <w:rsid w:val="004B0CD9"/>
    <w:rsid w:val="004B0D09"/>
    <w:rsid w:val="004B0D68"/>
    <w:rsid w:val="004B1261"/>
    <w:rsid w:val="004B1588"/>
    <w:rsid w:val="004B1977"/>
    <w:rsid w:val="004B1CE1"/>
    <w:rsid w:val="004B1E6F"/>
    <w:rsid w:val="004B2079"/>
    <w:rsid w:val="004B2339"/>
    <w:rsid w:val="004B241F"/>
    <w:rsid w:val="004B2AA4"/>
    <w:rsid w:val="004B2F51"/>
    <w:rsid w:val="004B3372"/>
    <w:rsid w:val="004B3D60"/>
    <w:rsid w:val="004B433A"/>
    <w:rsid w:val="004B536D"/>
    <w:rsid w:val="004B58FF"/>
    <w:rsid w:val="004B59BF"/>
    <w:rsid w:val="004B5E21"/>
    <w:rsid w:val="004B61A2"/>
    <w:rsid w:val="004B6F3F"/>
    <w:rsid w:val="004B6F92"/>
    <w:rsid w:val="004B74ED"/>
    <w:rsid w:val="004B78E4"/>
    <w:rsid w:val="004B79AA"/>
    <w:rsid w:val="004B7FB7"/>
    <w:rsid w:val="004C0633"/>
    <w:rsid w:val="004C095D"/>
    <w:rsid w:val="004C0AE0"/>
    <w:rsid w:val="004C0DD0"/>
    <w:rsid w:val="004C0FCD"/>
    <w:rsid w:val="004C0FDE"/>
    <w:rsid w:val="004C1797"/>
    <w:rsid w:val="004C1CDE"/>
    <w:rsid w:val="004C1EC6"/>
    <w:rsid w:val="004C1FD9"/>
    <w:rsid w:val="004C22BC"/>
    <w:rsid w:val="004C23E7"/>
    <w:rsid w:val="004C24DE"/>
    <w:rsid w:val="004C3168"/>
    <w:rsid w:val="004C3AE2"/>
    <w:rsid w:val="004C3C6C"/>
    <w:rsid w:val="004C3DCA"/>
    <w:rsid w:val="004C426D"/>
    <w:rsid w:val="004C4751"/>
    <w:rsid w:val="004C4FB9"/>
    <w:rsid w:val="004C4FD1"/>
    <w:rsid w:val="004C5201"/>
    <w:rsid w:val="004C5375"/>
    <w:rsid w:val="004C5547"/>
    <w:rsid w:val="004C5BC8"/>
    <w:rsid w:val="004C64CB"/>
    <w:rsid w:val="004C67D2"/>
    <w:rsid w:val="004C6AD7"/>
    <w:rsid w:val="004C72AA"/>
    <w:rsid w:val="004C7332"/>
    <w:rsid w:val="004C742A"/>
    <w:rsid w:val="004C76F8"/>
    <w:rsid w:val="004C77EA"/>
    <w:rsid w:val="004C79D2"/>
    <w:rsid w:val="004D01C2"/>
    <w:rsid w:val="004D031A"/>
    <w:rsid w:val="004D04AB"/>
    <w:rsid w:val="004D0817"/>
    <w:rsid w:val="004D1240"/>
    <w:rsid w:val="004D12E7"/>
    <w:rsid w:val="004D15D5"/>
    <w:rsid w:val="004D15ED"/>
    <w:rsid w:val="004D1628"/>
    <w:rsid w:val="004D16C1"/>
    <w:rsid w:val="004D1B84"/>
    <w:rsid w:val="004D1C57"/>
    <w:rsid w:val="004D1D1D"/>
    <w:rsid w:val="004D1DDD"/>
    <w:rsid w:val="004D1FD4"/>
    <w:rsid w:val="004D2078"/>
    <w:rsid w:val="004D219B"/>
    <w:rsid w:val="004D21E9"/>
    <w:rsid w:val="004D23D2"/>
    <w:rsid w:val="004D2B29"/>
    <w:rsid w:val="004D2D8E"/>
    <w:rsid w:val="004D334D"/>
    <w:rsid w:val="004D3546"/>
    <w:rsid w:val="004D3E35"/>
    <w:rsid w:val="004D3FEB"/>
    <w:rsid w:val="004D418D"/>
    <w:rsid w:val="004D41B6"/>
    <w:rsid w:val="004D43F8"/>
    <w:rsid w:val="004D4660"/>
    <w:rsid w:val="004D4980"/>
    <w:rsid w:val="004D4AD7"/>
    <w:rsid w:val="004D5896"/>
    <w:rsid w:val="004D5A79"/>
    <w:rsid w:val="004D5B03"/>
    <w:rsid w:val="004D5C65"/>
    <w:rsid w:val="004D5E50"/>
    <w:rsid w:val="004D6236"/>
    <w:rsid w:val="004D6D64"/>
    <w:rsid w:val="004D707B"/>
    <w:rsid w:val="004D7608"/>
    <w:rsid w:val="004D76C1"/>
    <w:rsid w:val="004D78F7"/>
    <w:rsid w:val="004D7C30"/>
    <w:rsid w:val="004D7EFD"/>
    <w:rsid w:val="004E0016"/>
    <w:rsid w:val="004E00E7"/>
    <w:rsid w:val="004E0139"/>
    <w:rsid w:val="004E0291"/>
    <w:rsid w:val="004E062B"/>
    <w:rsid w:val="004E0A82"/>
    <w:rsid w:val="004E0B96"/>
    <w:rsid w:val="004E1122"/>
    <w:rsid w:val="004E13FD"/>
    <w:rsid w:val="004E1FFE"/>
    <w:rsid w:val="004E22EB"/>
    <w:rsid w:val="004E23A0"/>
    <w:rsid w:val="004E260C"/>
    <w:rsid w:val="004E2861"/>
    <w:rsid w:val="004E2F2D"/>
    <w:rsid w:val="004E30CA"/>
    <w:rsid w:val="004E325D"/>
    <w:rsid w:val="004E3275"/>
    <w:rsid w:val="004E356D"/>
    <w:rsid w:val="004E4265"/>
    <w:rsid w:val="004E45E4"/>
    <w:rsid w:val="004E47D7"/>
    <w:rsid w:val="004E4A2C"/>
    <w:rsid w:val="004E5103"/>
    <w:rsid w:val="004E54B6"/>
    <w:rsid w:val="004E5516"/>
    <w:rsid w:val="004E5579"/>
    <w:rsid w:val="004E5A28"/>
    <w:rsid w:val="004E5A86"/>
    <w:rsid w:val="004E5BBE"/>
    <w:rsid w:val="004E5CD0"/>
    <w:rsid w:val="004E5DE6"/>
    <w:rsid w:val="004E6212"/>
    <w:rsid w:val="004E63CC"/>
    <w:rsid w:val="004E6762"/>
    <w:rsid w:val="004E67CD"/>
    <w:rsid w:val="004E68CD"/>
    <w:rsid w:val="004E708F"/>
    <w:rsid w:val="004E709E"/>
    <w:rsid w:val="004E7363"/>
    <w:rsid w:val="004E7A27"/>
    <w:rsid w:val="004E7F6A"/>
    <w:rsid w:val="004F06E7"/>
    <w:rsid w:val="004F09E8"/>
    <w:rsid w:val="004F0A97"/>
    <w:rsid w:val="004F0ABC"/>
    <w:rsid w:val="004F0AD6"/>
    <w:rsid w:val="004F1254"/>
    <w:rsid w:val="004F1257"/>
    <w:rsid w:val="004F1344"/>
    <w:rsid w:val="004F1362"/>
    <w:rsid w:val="004F155F"/>
    <w:rsid w:val="004F18DC"/>
    <w:rsid w:val="004F1913"/>
    <w:rsid w:val="004F197A"/>
    <w:rsid w:val="004F1A8C"/>
    <w:rsid w:val="004F1ADE"/>
    <w:rsid w:val="004F20D9"/>
    <w:rsid w:val="004F219D"/>
    <w:rsid w:val="004F24A1"/>
    <w:rsid w:val="004F2F32"/>
    <w:rsid w:val="004F37F7"/>
    <w:rsid w:val="004F3820"/>
    <w:rsid w:val="004F3AA2"/>
    <w:rsid w:val="004F42D0"/>
    <w:rsid w:val="004F4926"/>
    <w:rsid w:val="004F4CA2"/>
    <w:rsid w:val="004F5010"/>
    <w:rsid w:val="004F509C"/>
    <w:rsid w:val="004F5948"/>
    <w:rsid w:val="004F6578"/>
    <w:rsid w:val="004F6B1E"/>
    <w:rsid w:val="004F6EC1"/>
    <w:rsid w:val="004F7D2B"/>
    <w:rsid w:val="005000E5"/>
    <w:rsid w:val="00500421"/>
    <w:rsid w:val="00500562"/>
    <w:rsid w:val="0050060D"/>
    <w:rsid w:val="00500A9F"/>
    <w:rsid w:val="00500EEC"/>
    <w:rsid w:val="00501A75"/>
    <w:rsid w:val="005025D0"/>
    <w:rsid w:val="0050289B"/>
    <w:rsid w:val="005028B3"/>
    <w:rsid w:val="00502A6F"/>
    <w:rsid w:val="00503087"/>
    <w:rsid w:val="005030D2"/>
    <w:rsid w:val="005033C8"/>
    <w:rsid w:val="00503BCC"/>
    <w:rsid w:val="00503C71"/>
    <w:rsid w:val="00503CC0"/>
    <w:rsid w:val="00504268"/>
    <w:rsid w:val="0050463E"/>
    <w:rsid w:val="0050497E"/>
    <w:rsid w:val="00504A25"/>
    <w:rsid w:val="00504B5D"/>
    <w:rsid w:val="00504DE4"/>
    <w:rsid w:val="00505057"/>
    <w:rsid w:val="005051FC"/>
    <w:rsid w:val="005054C6"/>
    <w:rsid w:val="005055CA"/>
    <w:rsid w:val="005056BA"/>
    <w:rsid w:val="0050613F"/>
    <w:rsid w:val="00506265"/>
    <w:rsid w:val="0050627B"/>
    <w:rsid w:val="00506375"/>
    <w:rsid w:val="00506883"/>
    <w:rsid w:val="00506D89"/>
    <w:rsid w:val="00506FCD"/>
    <w:rsid w:val="00507606"/>
    <w:rsid w:val="00507B39"/>
    <w:rsid w:val="0051010E"/>
    <w:rsid w:val="0051038E"/>
    <w:rsid w:val="0051055C"/>
    <w:rsid w:val="00510993"/>
    <w:rsid w:val="005109A9"/>
    <w:rsid w:val="005109AE"/>
    <w:rsid w:val="00510C38"/>
    <w:rsid w:val="005111C3"/>
    <w:rsid w:val="0051122A"/>
    <w:rsid w:val="005114A8"/>
    <w:rsid w:val="005115B0"/>
    <w:rsid w:val="00511E44"/>
    <w:rsid w:val="00511ECE"/>
    <w:rsid w:val="00511F77"/>
    <w:rsid w:val="00512455"/>
    <w:rsid w:val="00512489"/>
    <w:rsid w:val="00512530"/>
    <w:rsid w:val="00513039"/>
    <w:rsid w:val="00513206"/>
    <w:rsid w:val="005132AC"/>
    <w:rsid w:val="0051346A"/>
    <w:rsid w:val="005138EB"/>
    <w:rsid w:val="00513BAD"/>
    <w:rsid w:val="00513F5E"/>
    <w:rsid w:val="00513FB9"/>
    <w:rsid w:val="005140F7"/>
    <w:rsid w:val="00514203"/>
    <w:rsid w:val="00514337"/>
    <w:rsid w:val="005143D3"/>
    <w:rsid w:val="00514660"/>
    <w:rsid w:val="005147E6"/>
    <w:rsid w:val="00514DBF"/>
    <w:rsid w:val="005153CF"/>
    <w:rsid w:val="00515497"/>
    <w:rsid w:val="0051570A"/>
    <w:rsid w:val="00515781"/>
    <w:rsid w:val="00516551"/>
    <w:rsid w:val="005165AA"/>
    <w:rsid w:val="00516D28"/>
    <w:rsid w:val="00517048"/>
    <w:rsid w:val="0051705A"/>
    <w:rsid w:val="0051712C"/>
    <w:rsid w:val="005173AE"/>
    <w:rsid w:val="0051751E"/>
    <w:rsid w:val="00517674"/>
    <w:rsid w:val="0051777B"/>
    <w:rsid w:val="00517868"/>
    <w:rsid w:val="0051791E"/>
    <w:rsid w:val="00517A2B"/>
    <w:rsid w:val="00517D61"/>
    <w:rsid w:val="00517E93"/>
    <w:rsid w:val="00520022"/>
    <w:rsid w:val="005206A3"/>
    <w:rsid w:val="005209C7"/>
    <w:rsid w:val="00520AA4"/>
    <w:rsid w:val="00520AE3"/>
    <w:rsid w:val="00521A31"/>
    <w:rsid w:val="00521EFB"/>
    <w:rsid w:val="00521F64"/>
    <w:rsid w:val="005221E1"/>
    <w:rsid w:val="0052270D"/>
    <w:rsid w:val="00523031"/>
    <w:rsid w:val="005239C9"/>
    <w:rsid w:val="00523D45"/>
    <w:rsid w:val="0052434F"/>
    <w:rsid w:val="005247BA"/>
    <w:rsid w:val="005247E5"/>
    <w:rsid w:val="005254F1"/>
    <w:rsid w:val="00525637"/>
    <w:rsid w:val="005257F3"/>
    <w:rsid w:val="005258F6"/>
    <w:rsid w:val="00525ED5"/>
    <w:rsid w:val="00525F7A"/>
    <w:rsid w:val="00526078"/>
    <w:rsid w:val="00526143"/>
    <w:rsid w:val="005265CD"/>
    <w:rsid w:val="00526C8F"/>
    <w:rsid w:val="00526D7E"/>
    <w:rsid w:val="00526E55"/>
    <w:rsid w:val="005270BF"/>
    <w:rsid w:val="00527182"/>
    <w:rsid w:val="005274E9"/>
    <w:rsid w:val="00527797"/>
    <w:rsid w:val="00527AF8"/>
    <w:rsid w:val="005303F2"/>
    <w:rsid w:val="0053046C"/>
    <w:rsid w:val="005305C0"/>
    <w:rsid w:val="0053083F"/>
    <w:rsid w:val="0053097B"/>
    <w:rsid w:val="005309F5"/>
    <w:rsid w:val="00530C93"/>
    <w:rsid w:val="00530E4C"/>
    <w:rsid w:val="00530F85"/>
    <w:rsid w:val="00530FD6"/>
    <w:rsid w:val="00531534"/>
    <w:rsid w:val="005316AB"/>
    <w:rsid w:val="00531A47"/>
    <w:rsid w:val="00531DE4"/>
    <w:rsid w:val="00532240"/>
    <w:rsid w:val="005323AE"/>
    <w:rsid w:val="00532415"/>
    <w:rsid w:val="00532A05"/>
    <w:rsid w:val="00532A6F"/>
    <w:rsid w:val="00532D72"/>
    <w:rsid w:val="00533541"/>
    <w:rsid w:val="00533756"/>
    <w:rsid w:val="00533A4D"/>
    <w:rsid w:val="005344C3"/>
    <w:rsid w:val="005345E7"/>
    <w:rsid w:val="005346C5"/>
    <w:rsid w:val="005346D1"/>
    <w:rsid w:val="00534D2D"/>
    <w:rsid w:val="005351E2"/>
    <w:rsid w:val="005364BD"/>
    <w:rsid w:val="0053653F"/>
    <w:rsid w:val="00536669"/>
    <w:rsid w:val="00537029"/>
    <w:rsid w:val="005371A7"/>
    <w:rsid w:val="0053787C"/>
    <w:rsid w:val="00537AFD"/>
    <w:rsid w:val="00537E6E"/>
    <w:rsid w:val="005403E5"/>
    <w:rsid w:val="0054078D"/>
    <w:rsid w:val="005408F4"/>
    <w:rsid w:val="005409E7"/>
    <w:rsid w:val="00540AB1"/>
    <w:rsid w:val="00540D37"/>
    <w:rsid w:val="00540E97"/>
    <w:rsid w:val="0054134D"/>
    <w:rsid w:val="0054136C"/>
    <w:rsid w:val="00541934"/>
    <w:rsid w:val="00541948"/>
    <w:rsid w:val="00541C9E"/>
    <w:rsid w:val="0054205A"/>
    <w:rsid w:val="00542061"/>
    <w:rsid w:val="0054228D"/>
    <w:rsid w:val="005423F7"/>
    <w:rsid w:val="00542C81"/>
    <w:rsid w:val="005434FE"/>
    <w:rsid w:val="0054355F"/>
    <w:rsid w:val="00543A71"/>
    <w:rsid w:val="0054431D"/>
    <w:rsid w:val="00544AB5"/>
    <w:rsid w:val="005452E1"/>
    <w:rsid w:val="00545B1C"/>
    <w:rsid w:val="0054633C"/>
    <w:rsid w:val="00546475"/>
    <w:rsid w:val="00546737"/>
    <w:rsid w:val="00546A42"/>
    <w:rsid w:val="00546AE3"/>
    <w:rsid w:val="005475EC"/>
    <w:rsid w:val="00547736"/>
    <w:rsid w:val="00547865"/>
    <w:rsid w:val="0054793C"/>
    <w:rsid w:val="00547ECF"/>
    <w:rsid w:val="005502A8"/>
    <w:rsid w:val="005502FD"/>
    <w:rsid w:val="00550401"/>
    <w:rsid w:val="00550602"/>
    <w:rsid w:val="00550C95"/>
    <w:rsid w:val="00551085"/>
    <w:rsid w:val="00551305"/>
    <w:rsid w:val="005516B1"/>
    <w:rsid w:val="00551916"/>
    <w:rsid w:val="005519FF"/>
    <w:rsid w:val="00551E68"/>
    <w:rsid w:val="00552086"/>
    <w:rsid w:val="005527A9"/>
    <w:rsid w:val="00552CCC"/>
    <w:rsid w:val="00552FEC"/>
    <w:rsid w:val="00553027"/>
    <w:rsid w:val="005537D5"/>
    <w:rsid w:val="005537D9"/>
    <w:rsid w:val="00554159"/>
    <w:rsid w:val="0055452B"/>
    <w:rsid w:val="005545F2"/>
    <w:rsid w:val="0055482C"/>
    <w:rsid w:val="00554D8E"/>
    <w:rsid w:val="00555014"/>
    <w:rsid w:val="005552B4"/>
    <w:rsid w:val="005556B1"/>
    <w:rsid w:val="00555931"/>
    <w:rsid w:val="00555D15"/>
    <w:rsid w:val="00556119"/>
    <w:rsid w:val="0055639B"/>
    <w:rsid w:val="005567D8"/>
    <w:rsid w:val="00556C27"/>
    <w:rsid w:val="00556EDC"/>
    <w:rsid w:val="00557210"/>
    <w:rsid w:val="005574E9"/>
    <w:rsid w:val="0055752C"/>
    <w:rsid w:val="005575BF"/>
    <w:rsid w:val="005575D7"/>
    <w:rsid w:val="005578A0"/>
    <w:rsid w:val="005578FB"/>
    <w:rsid w:val="00557DD4"/>
    <w:rsid w:val="00557E59"/>
    <w:rsid w:val="00557EA6"/>
    <w:rsid w:val="005601A7"/>
    <w:rsid w:val="005601AA"/>
    <w:rsid w:val="005601EF"/>
    <w:rsid w:val="0056077F"/>
    <w:rsid w:val="005607B6"/>
    <w:rsid w:val="00560EC1"/>
    <w:rsid w:val="005617B9"/>
    <w:rsid w:val="00561FA2"/>
    <w:rsid w:val="00562377"/>
    <w:rsid w:val="00562498"/>
    <w:rsid w:val="0056250D"/>
    <w:rsid w:val="005625CB"/>
    <w:rsid w:val="00562728"/>
    <w:rsid w:val="005627E4"/>
    <w:rsid w:val="00562916"/>
    <w:rsid w:val="005629ED"/>
    <w:rsid w:val="00562B63"/>
    <w:rsid w:val="0056317E"/>
    <w:rsid w:val="00563303"/>
    <w:rsid w:val="00563551"/>
    <w:rsid w:val="00563B62"/>
    <w:rsid w:val="00563C64"/>
    <w:rsid w:val="00563CD8"/>
    <w:rsid w:val="00563EA6"/>
    <w:rsid w:val="00563FDC"/>
    <w:rsid w:val="00563FFB"/>
    <w:rsid w:val="00564369"/>
    <w:rsid w:val="00564792"/>
    <w:rsid w:val="00564793"/>
    <w:rsid w:val="00564CEC"/>
    <w:rsid w:val="00564D82"/>
    <w:rsid w:val="0056530D"/>
    <w:rsid w:val="00565394"/>
    <w:rsid w:val="00565ACF"/>
    <w:rsid w:val="00565CA1"/>
    <w:rsid w:val="00565E6D"/>
    <w:rsid w:val="0056609B"/>
    <w:rsid w:val="005662AC"/>
    <w:rsid w:val="005662C4"/>
    <w:rsid w:val="005668E8"/>
    <w:rsid w:val="00566F57"/>
    <w:rsid w:val="00567730"/>
    <w:rsid w:val="00567C02"/>
    <w:rsid w:val="00567DFB"/>
    <w:rsid w:val="00570824"/>
    <w:rsid w:val="00570A1B"/>
    <w:rsid w:val="00570B0D"/>
    <w:rsid w:val="00570EA4"/>
    <w:rsid w:val="005712EC"/>
    <w:rsid w:val="0057154D"/>
    <w:rsid w:val="00571666"/>
    <w:rsid w:val="00571AE3"/>
    <w:rsid w:val="00571C9B"/>
    <w:rsid w:val="005724D8"/>
    <w:rsid w:val="00572542"/>
    <w:rsid w:val="00573745"/>
    <w:rsid w:val="00573851"/>
    <w:rsid w:val="00573858"/>
    <w:rsid w:val="0057389E"/>
    <w:rsid w:val="00573CA2"/>
    <w:rsid w:val="00573DEE"/>
    <w:rsid w:val="0057413E"/>
    <w:rsid w:val="00574256"/>
    <w:rsid w:val="005743F9"/>
    <w:rsid w:val="00575073"/>
    <w:rsid w:val="005751DC"/>
    <w:rsid w:val="0057539F"/>
    <w:rsid w:val="005753E1"/>
    <w:rsid w:val="00575E86"/>
    <w:rsid w:val="005763AA"/>
    <w:rsid w:val="00576531"/>
    <w:rsid w:val="0057688B"/>
    <w:rsid w:val="00576C97"/>
    <w:rsid w:val="005778D4"/>
    <w:rsid w:val="00580059"/>
    <w:rsid w:val="005801D4"/>
    <w:rsid w:val="005807EC"/>
    <w:rsid w:val="00580A0F"/>
    <w:rsid w:val="00580B57"/>
    <w:rsid w:val="00581798"/>
    <w:rsid w:val="005817D7"/>
    <w:rsid w:val="00581A38"/>
    <w:rsid w:val="00581AF0"/>
    <w:rsid w:val="00581C33"/>
    <w:rsid w:val="005826B5"/>
    <w:rsid w:val="00583020"/>
    <w:rsid w:val="005830FC"/>
    <w:rsid w:val="0058325E"/>
    <w:rsid w:val="005836E2"/>
    <w:rsid w:val="00583BCC"/>
    <w:rsid w:val="00583C80"/>
    <w:rsid w:val="00583CFE"/>
    <w:rsid w:val="005842C5"/>
    <w:rsid w:val="0058435D"/>
    <w:rsid w:val="00584485"/>
    <w:rsid w:val="0058450C"/>
    <w:rsid w:val="00584A9B"/>
    <w:rsid w:val="00584B52"/>
    <w:rsid w:val="005851E5"/>
    <w:rsid w:val="00585A75"/>
    <w:rsid w:val="00585BA8"/>
    <w:rsid w:val="00585C65"/>
    <w:rsid w:val="0058616F"/>
    <w:rsid w:val="0058648D"/>
    <w:rsid w:val="00586833"/>
    <w:rsid w:val="0058686D"/>
    <w:rsid w:val="005869C9"/>
    <w:rsid w:val="00586C99"/>
    <w:rsid w:val="00586FDA"/>
    <w:rsid w:val="005874A4"/>
    <w:rsid w:val="00587646"/>
    <w:rsid w:val="00587DCE"/>
    <w:rsid w:val="00587E1B"/>
    <w:rsid w:val="00590AF5"/>
    <w:rsid w:val="00590D08"/>
    <w:rsid w:val="00590E9B"/>
    <w:rsid w:val="005917BB"/>
    <w:rsid w:val="005918FC"/>
    <w:rsid w:val="00592771"/>
    <w:rsid w:val="005930DE"/>
    <w:rsid w:val="00593175"/>
    <w:rsid w:val="005931A8"/>
    <w:rsid w:val="0059320F"/>
    <w:rsid w:val="00593473"/>
    <w:rsid w:val="005938C5"/>
    <w:rsid w:val="00593D53"/>
    <w:rsid w:val="00593DEC"/>
    <w:rsid w:val="00593EDB"/>
    <w:rsid w:val="005941B0"/>
    <w:rsid w:val="00594380"/>
    <w:rsid w:val="00594451"/>
    <w:rsid w:val="00594850"/>
    <w:rsid w:val="0059505B"/>
    <w:rsid w:val="00595395"/>
    <w:rsid w:val="00595527"/>
    <w:rsid w:val="00595896"/>
    <w:rsid w:val="00595954"/>
    <w:rsid w:val="00595EA9"/>
    <w:rsid w:val="0059623A"/>
    <w:rsid w:val="0059692A"/>
    <w:rsid w:val="00596C3B"/>
    <w:rsid w:val="00596CAC"/>
    <w:rsid w:val="00597595"/>
    <w:rsid w:val="005975F9"/>
    <w:rsid w:val="00597F53"/>
    <w:rsid w:val="005A040A"/>
    <w:rsid w:val="005A043B"/>
    <w:rsid w:val="005A080B"/>
    <w:rsid w:val="005A09BD"/>
    <w:rsid w:val="005A0CA1"/>
    <w:rsid w:val="005A0E19"/>
    <w:rsid w:val="005A1004"/>
    <w:rsid w:val="005A10A8"/>
    <w:rsid w:val="005A1139"/>
    <w:rsid w:val="005A17AB"/>
    <w:rsid w:val="005A1890"/>
    <w:rsid w:val="005A19E9"/>
    <w:rsid w:val="005A1B51"/>
    <w:rsid w:val="005A1BA5"/>
    <w:rsid w:val="005A1DC6"/>
    <w:rsid w:val="005A2259"/>
    <w:rsid w:val="005A25A5"/>
    <w:rsid w:val="005A26C3"/>
    <w:rsid w:val="005A2772"/>
    <w:rsid w:val="005A2D0D"/>
    <w:rsid w:val="005A2FC6"/>
    <w:rsid w:val="005A3023"/>
    <w:rsid w:val="005A31DD"/>
    <w:rsid w:val="005A394D"/>
    <w:rsid w:val="005A3B5F"/>
    <w:rsid w:val="005A41E7"/>
    <w:rsid w:val="005A4411"/>
    <w:rsid w:val="005A4A4A"/>
    <w:rsid w:val="005A4A67"/>
    <w:rsid w:val="005A4AD8"/>
    <w:rsid w:val="005A4EDB"/>
    <w:rsid w:val="005A55AA"/>
    <w:rsid w:val="005A55F9"/>
    <w:rsid w:val="005A56E4"/>
    <w:rsid w:val="005A5AA3"/>
    <w:rsid w:val="005A5FB4"/>
    <w:rsid w:val="005A6787"/>
    <w:rsid w:val="005A67CB"/>
    <w:rsid w:val="005A6B6B"/>
    <w:rsid w:val="005A6FE9"/>
    <w:rsid w:val="005A77BA"/>
    <w:rsid w:val="005A77ED"/>
    <w:rsid w:val="005A7FDA"/>
    <w:rsid w:val="005B0BC5"/>
    <w:rsid w:val="005B0BFA"/>
    <w:rsid w:val="005B0CC4"/>
    <w:rsid w:val="005B1110"/>
    <w:rsid w:val="005B1513"/>
    <w:rsid w:val="005B1602"/>
    <w:rsid w:val="005B1798"/>
    <w:rsid w:val="005B1BFD"/>
    <w:rsid w:val="005B1D7C"/>
    <w:rsid w:val="005B242F"/>
    <w:rsid w:val="005B24BB"/>
    <w:rsid w:val="005B287E"/>
    <w:rsid w:val="005B2ACC"/>
    <w:rsid w:val="005B2B61"/>
    <w:rsid w:val="005B2CF9"/>
    <w:rsid w:val="005B2D4A"/>
    <w:rsid w:val="005B3408"/>
    <w:rsid w:val="005B3528"/>
    <w:rsid w:val="005B37DF"/>
    <w:rsid w:val="005B3A5B"/>
    <w:rsid w:val="005B3B98"/>
    <w:rsid w:val="005B46ED"/>
    <w:rsid w:val="005B483A"/>
    <w:rsid w:val="005B4BAA"/>
    <w:rsid w:val="005B4DB6"/>
    <w:rsid w:val="005B5055"/>
    <w:rsid w:val="005B53EA"/>
    <w:rsid w:val="005B55AA"/>
    <w:rsid w:val="005B5BEC"/>
    <w:rsid w:val="005B5E0A"/>
    <w:rsid w:val="005B61D0"/>
    <w:rsid w:val="005B6576"/>
    <w:rsid w:val="005B68C7"/>
    <w:rsid w:val="005B68D3"/>
    <w:rsid w:val="005B722B"/>
    <w:rsid w:val="005B7A42"/>
    <w:rsid w:val="005B7D28"/>
    <w:rsid w:val="005B7D7E"/>
    <w:rsid w:val="005B7FAC"/>
    <w:rsid w:val="005C0A2E"/>
    <w:rsid w:val="005C0D2C"/>
    <w:rsid w:val="005C0FA1"/>
    <w:rsid w:val="005C115C"/>
    <w:rsid w:val="005C13D1"/>
    <w:rsid w:val="005C14F6"/>
    <w:rsid w:val="005C1A3B"/>
    <w:rsid w:val="005C1D32"/>
    <w:rsid w:val="005C203A"/>
    <w:rsid w:val="005C21CD"/>
    <w:rsid w:val="005C24E4"/>
    <w:rsid w:val="005C2708"/>
    <w:rsid w:val="005C296C"/>
    <w:rsid w:val="005C2F55"/>
    <w:rsid w:val="005C313E"/>
    <w:rsid w:val="005C3776"/>
    <w:rsid w:val="005C3807"/>
    <w:rsid w:val="005C3E91"/>
    <w:rsid w:val="005C4058"/>
    <w:rsid w:val="005C458C"/>
    <w:rsid w:val="005C51C9"/>
    <w:rsid w:val="005C5518"/>
    <w:rsid w:val="005C56BD"/>
    <w:rsid w:val="005C57DD"/>
    <w:rsid w:val="005C6188"/>
    <w:rsid w:val="005C6300"/>
    <w:rsid w:val="005C73C6"/>
    <w:rsid w:val="005C75D7"/>
    <w:rsid w:val="005C76B7"/>
    <w:rsid w:val="005C77BF"/>
    <w:rsid w:val="005C7ECA"/>
    <w:rsid w:val="005D0428"/>
    <w:rsid w:val="005D074F"/>
    <w:rsid w:val="005D07A7"/>
    <w:rsid w:val="005D0801"/>
    <w:rsid w:val="005D0AE5"/>
    <w:rsid w:val="005D120C"/>
    <w:rsid w:val="005D128E"/>
    <w:rsid w:val="005D1478"/>
    <w:rsid w:val="005D1624"/>
    <w:rsid w:val="005D1723"/>
    <w:rsid w:val="005D19D6"/>
    <w:rsid w:val="005D1C44"/>
    <w:rsid w:val="005D1C63"/>
    <w:rsid w:val="005D24C9"/>
    <w:rsid w:val="005D2677"/>
    <w:rsid w:val="005D26C1"/>
    <w:rsid w:val="005D2F1B"/>
    <w:rsid w:val="005D30AF"/>
    <w:rsid w:val="005D35FE"/>
    <w:rsid w:val="005D3686"/>
    <w:rsid w:val="005D3C25"/>
    <w:rsid w:val="005D3D67"/>
    <w:rsid w:val="005D3EFF"/>
    <w:rsid w:val="005D41D2"/>
    <w:rsid w:val="005D43F5"/>
    <w:rsid w:val="005D4BA7"/>
    <w:rsid w:val="005D4E40"/>
    <w:rsid w:val="005D5521"/>
    <w:rsid w:val="005D5570"/>
    <w:rsid w:val="005D5C49"/>
    <w:rsid w:val="005D5DE6"/>
    <w:rsid w:val="005D62BB"/>
    <w:rsid w:val="005D632D"/>
    <w:rsid w:val="005D654D"/>
    <w:rsid w:val="005D6EE1"/>
    <w:rsid w:val="005D7D67"/>
    <w:rsid w:val="005E0221"/>
    <w:rsid w:val="005E0B89"/>
    <w:rsid w:val="005E0FDC"/>
    <w:rsid w:val="005E1187"/>
    <w:rsid w:val="005E1E81"/>
    <w:rsid w:val="005E1FC7"/>
    <w:rsid w:val="005E2547"/>
    <w:rsid w:val="005E2964"/>
    <w:rsid w:val="005E2A87"/>
    <w:rsid w:val="005E2AA3"/>
    <w:rsid w:val="005E3326"/>
    <w:rsid w:val="005E4124"/>
    <w:rsid w:val="005E4E3F"/>
    <w:rsid w:val="005E4E98"/>
    <w:rsid w:val="005E5164"/>
    <w:rsid w:val="005E5393"/>
    <w:rsid w:val="005E5B30"/>
    <w:rsid w:val="005E5B33"/>
    <w:rsid w:val="005E5CB4"/>
    <w:rsid w:val="005E67B4"/>
    <w:rsid w:val="005E6AF6"/>
    <w:rsid w:val="005E6AFA"/>
    <w:rsid w:val="005E6C2A"/>
    <w:rsid w:val="005E7106"/>
    <w:rsid w:val="005E75F3"/>
    <w:rsid w:val="005E7713"/>
    <w:rsid w:val="005E78C0"/>
    <w:rsid w:val="005E7ABE"/>
    <w:rsid w:val="005E7D09"/>
    <w:rsid w:val="005E7EAB"/>
    <w:rsid w:val="005F060F"/>
    <w:rsid w:val="005F0799"/>
    <w:rsid w:val="005F07A1"/>
    <w:rsid w:val="005F07AE"/>
    <w:rsid w:val="005F0AC6"/>
    <w:rsid w:val="005F10D3"/>
    <w:rsid w:val="005F1883"/>
    <w:rsid w:val="005F1BD2"/>
    <w:rsid w:val="005F1D33"/>
    <w:rsid w:val="005F1E03"/>
    <w:rsid w:val="005F2A67"/>
    <w:rsid w:val="005F2A7F"/>
    <w:rsid w:val="005F34BC"/>
    <w:rsid w:val="005F3697"/>
    <w:rsid w:val="005F38C2"/>
    <w:rsid w:val="005F3B54"/>
    <w:rsid w:val="005F3ECA"/>
    <w:rsid w:val="005F4159"/>
    <w:rsid w:val="005F42E7"/>
    <w:rsid w:val="005F439E"/>
    <w:rsid w:val="005F44D7"/>
    <w:rsid w:val="005F4A5F"/>
    <w:rsid w:val="005F4A81"/>
    <w:rsid w:val="005F4D76"/>
    <w:rsid w:val="005F4E3C"/>
    <w:rsid w:val="005F5424"/>
    <w:rsid w:val="005F5646"/>
    <w:rsid w:val="005F5B46"/>
    <w:rsid w:val="005F5B74"/>
    <w:rsid w:val="005F6015"/>
    <w:rsid w:val="005F6764"/>
    <w:rsid w:val="005F678A"/>
    <w:rsid w:val="005F6923"/>
    <w:rsid w:val="005F6A83"/>
    <w:rsid w:val="005F6B53"/>
    <w:rsid w:val="005F6E73"/>
    <w:rsid w:val="005F729D"/>
    <w:rsid w:val="005F75B7"/>
    <w:rsid w:val="005F7CD7"/>
    <w:rsid w:val="00600033"/>
    <w:rsid w:val="006002C7"/>
    <w:rsid w:val="006006CE"/>
    <w:rsid w:val="006009E2"/>
    <w:rsid w:val="00600C48"/>
    <w:rsid w:val="00600CEC"/>
    <w:rsid w:val="00600F68"/>
    <w:rsid w:val="00601450"/>
    <w:rsid w:val="00601675"/>
    <w:rsid w:val="006019C0"/>
    <w:rsid w:val="00601C07"/>
    <w:rsid w:val="00601F70"/>
    <w:rsid w:val="00602241"/>
    <w:rsid w:val="006023DB"/>
    <w:rsid w:val="006023E0"/>
    <w:rsid w:val="00602474"/>
    <w:rsid w:val="006024BF"/>
    <w:rsid w:val="006025DB"/>
    <w:rsid w:val="006026AB"/>
    <w:rsid w:val="0060281C"/>
    <w:rsid w:val="00602BE6"/>
    <w:rsid w:val="00603350"/>
    <w:rsid w:val="006034C6"/>
    <w:rsid w:val="00603717"/>
    <w:rsid w:val="0060391A"/>
    <w:rsid w:val="00603DBB"/>
    <w:rsid w:val="00603E20"/>
    <w:rsid w:val="0060402B"/>
    <w:rsid w:val="00604695"/>
    <w:rsid w:val="006048D0"/>
    <w:rsid w:val="00604B4F"/>
    <w:rsid w:val="00604F7C"/>
    <w:rsid w:val="006054FF"/>
    <w:rsid w:val="00605FAB"/>
    <w:rsid w:val="00606066"/>
    <w:rsid w:val="0060616E"/>
    <w:rsid w:val="006062A2"/>
    <w:rsid w:val="0060643A"/>
    <w:rsid w:val="00606450"/>
    <w:rsid w:val="00606C16"/>
    <w:rsid w:val="00606CB4"/>
    <w:rsid w:val="00607052"/>
    <w:rsid w:val="0060741E"/>
    <w:rsid w:val="00607ACB"/>
    <w:rsid w:val="006100F3"/>
    <w:rsid w:val="0061016E"/>
    <w:rsid w:val="0061023C"/>
    <w:rsid w:val="0061066E"/>
    <w:rsid w:val="00611027"/>
    <w:rsid w:val="0061129B"/>
    <w:rsid w:val="00611320"/>
    <w:rsid w:val="0061156E"/>
    <w:rsid w:val="00611E08"/>
    <w:rsid w:val="00611E2F"/>
    <w:rsid w:val="0061223F"/>
    <w:rsid w:val="00612289"/>
    <w:rsid w:val="006123FF"/>
    <w:rsid w:val="006124AA"/>
    <w:rsid w:val="00612534"/>
    <w:rsid w:val="006128D7"/>
    <w:rsid w:val="00613234"/>
    <w:rsid w:val="00613522"/>
    <w:rsid w:val="006146DF"/>
    <w:rsid w:val="006146EF"/>
    <w:rsid w:val="00614A1E"/>
    <w:rsid w:val="00614C2C"/>
    <w:rsid w:val="00614CC6"/>
    <w:rsid w:val="006157C3"/>
    <w:rsid w:val="00615FC8"/>
    <w:rsid w:val="00615FEF"/>
    <w:rsid w:val="00616393"/>
    <w:rsid w:val="00616892"/>
    <w:rsid w:val="0061691E"/>
    <w:rsid w:val="00616A28"/>
    <w:rsid w:val="0061725A"/>
    <w:rsid w:val="00617797"/>
    <w:rsid w:val="00617887"/>
    <w:rsid w:val="00617950"/>
    <w:rsid w:val="00620A2A"/>
    <w:rsid w:val="00620C68"/>
    <w:rsid w:val="0062182D"/>
    <w:rsid w:val="00621AD3"/>
    <w:rsid w:val="00621B53"/>
    <w:rsid w:val="00621DCA"/>
    <w:rsid w:val="00621FE5"/>
    <w:rsid w:val="006223AF"/>
    <w:rsid w:val="00622657"/>
    <w:rsid w:val="0062271A"/>
    <w:rsid w:val="0062282D"/>
    <w:rsid w:val="00622946"/>
    <w:rsid w:val="00622F95"/>
    <w:rsid w:val="00623034"/>
    <w:rsid w:val="0062353A"/>
    <w:rsid w:val="0062384C"/>
    <w:rsid w:val="00623EDD"/>
    <w:rsid w:val="0062424F"/>
    <w:rsid w:val="00624538"/>
    <w:rsid w:val="00624810"/>
    <w:rsid w:val="00624A09"/>
    <w:rsid w:val="00624E22"/>
    <w:rsid w:val="006252FF"/>
    <w:rsid w:val="00625AA3"/>
    <w:rsid w:val="00625C70"/>
    <w:rsid w:val="00625E66"/>
    <w:rsid w:val="00625FAE"/>
    <w:rsid w:val="0062609C"/>
    <w:rsid w:val="006260B5"/>
    <w:rsid w:val="006261DF"/>
    <w:rsid w:val="0062628A"/>
    <w:rsid w:val="0062648D"/>
    <w:rsid w:val="00626729"/>
    <w:rsid w:val="00626C9C"/>
    <w:rsid w:val="0062702D"/>
    <w:rsid w:val="00627112"/>
    <w:rsid w:val="00627174"/>
    <w:rsid w:val="006274D9"/>
    <w:rsid w:val="00627D44"/>
    <w:rsid w:val="006301F8"/>
    <w:rsid w:val="00630264"/>
    <w:rsid w:val="00630460"/>
    <w:rsid w:val="0063084A"/>
    <w:rsid w:val="0063091C"/>
    <w:rsid w:val="00630D62"/>
    <w:rsid w:val="00630E3B"/>
    <w:rsid w:val="00631202"/>
    <w:rsid w:val="006312FE"/>
    <w:rsid w:val="00631598"/>
    <w:rsid w:val="006317F6"/>
    <w:rsid w:val="00631966"/>
    <w:rsid w:val="006319E2"/>
    <w:rsid w:val="00631B23"/>
    <w:rsid w:val="00632665"/>
    <w:rsid w:val="00632A75"/>
    <w:rsid w:val="00633048"/>
    <w:rsid w:val="0063313F"/>
    <w:rsid w:val="006333CF"/>
    <w:rsid w:val="00633542"/>
    <w:rsid w:val="00633F3F"/>
    <w:rsid w:val="00634190"/>
    <w:rsid w:val="00634661"/>
    <w:rsid w:val="00634C0C"/>
    <w:rsid w:val="0063521C"/>
    <w:rsid w:val="0063543E"/>
    <w:rsid w:val="00635F69"/>
    <w:rsid w:val="00635F6F"/>
    <w:rsid w:val="006372FE"/>
    <w:rsid w:val="0063755F"/>
    <w:rsid w:val="0063769D"/>
    <w:rsid w:val="00637783"/>
    <w:rsid w:val="006377D1"/>
    <w:rsid w:val="006401A8"/>
    <w:rsid w:val="006405F3"/>
    <w:rsid w:val="006407ED"/>
    <w:rsid w:val="00640BA7"/>
    <w:rsid w:val="00641152"/>
    <w:rsid w:val="00641200"/>
    <w:rsid w:val="00641577"/>
    <w:rsid w:val="00641C1B"/>
    <w:rsid w:val="00641D98"/>
    <w:rsid w:val="00641F78"/>
    <w:rsid w:val="006422ED"/>
    <w:rsid w:val="0064235D"/>
    <w:rsid w:val="0064238C"/>
    <w:rsid w:val="0064242B"/>
    <w:rsid w:val="006425D9"/>
    <w:rsid w:val="006426FF"/>
    <w:rsid w:val="00642795"/>
    <w:rsid w:val="006429EF"/>
    <w:rsid w:val="00642E5B"/>
    <w:rsid w:val="00642E9B"/>
    <w:rsid w:val="00643105"/>
    <w:rsid w:val="00643258"/>
    <w:rsid w:val="006439D4"/>
    <w:rsid w:val="00643ACA"/>
    <w:rsid w:val="00643C8D"/>
    <w:rsid w:val="00643CBC"/>
    <w:rsid w:val="00643DD8"/>
    <w:rsid w:val="006442D7"/>
    <w:rsid w:val="006445B9"/>
    <w:rsid w:val="006445BC"/>
    <w:rsid w:val="00644862"/>
    <w:rsid w:val="00644BC5"/>
    <w:rsid w:val="00644F0D"/>
    <w:rsid w:val="00644FD3"/>
    <w:rsid w:val="006453C3"/>
    <w:rsid w:val="006453EA"/>
    <w:rsid w:val="0064564E"/>
    <w:rsid w:val="00645767"/>
    <w:rsid w:val="00645CAB"/>
    <w:rsid w:val="00645DB2"/>
    <w:rsid w:val="0064601F"/>
    <w:rsid w:val="006460E9"/>
    <w:rsid w:val="006465A7"/>
    <w:rsid w:val="00646879"/>
    <w:rsid w:val="00646FBF"/>
    <w:rsid w:val="00647484"/>
    <w:rsid w:val="00647E0B"/>
    <w:rsid w:val="00650BA1"/>
    <w:rsid w:val="00650D91"/>
    <w:rsid w:val="00650E3D"/>
    <w:rsid w:val="00650FDF"/>
    <w:rsid w:val="006511F7"/>
    <w:rsid w:val="006512BB"/>
    <w:rsid w:val="00651752"/>
    <w:rsid w:val="006519D9"/>
    <w:rsid w:val="00651E55"/>
    <w:rsid w:val="006522A9"/>
    <w:rsid w:val="006527E8"/>
    <w:rsid w:val="00652847"/>
    <w:rsid w:val="00652B94"/>
    <w:rsid w:val="00652D47"/>
    <w:rsid w:val="00652FED"/>
    <w:rsid w:val="006534AF"/>
    <w:rsid w:val="00653EAD"/>
    <w:rsid w:val="006540E7"/>
    <w:rsid w:val="00654B3C"/>
    <w:rsid w:val="00654D41"/>
    <w:rsid w:val="00655080"/>
    <w:rsid w:val="00655833"/>
    <w:rsid w:val="00655E79"/>
    <w:rsid w:val="00656385"/>
    <w:rsid w:val="00656B80"/>
    <w:rsid w:val="006570EC"/>
    <w:rsid w:val="0065736A"/>
    <w:rsid w:val="00660154"/>
    <w:rsid w:val="006602A1"/>
    <w:rsid w:val="00660E94"/>
    <w:rsid w:val="00661869"/>
    <w:rsid w:val="0066245F"/>
    <w:rsid w:val="0066275B"/>
    <w:rsid w:val="00662E5E"/>
    <w:rsid w:val="00663197"/>
    <w:rsid w:val="0066338D"/>
    <w:rsid w:val="00663A9F"/>
    <w:rsid w:val="00663E22"/>
    <w:rsid w:val="00664226"/>
    <w:rsid w:val="0066431B"/>
    <w:rsid w:val="00664AC7"/>
    <w:rsid w:val="00664ADE"/>
    <w:rsid w:val="00664BE6"/>
    <w:rsid w:val="00664E79"/>
    <w:rsid w:val="00664FC3"/>
    <w:rsid w:val="006651C7"/>
    <w:rsid w:val="00665638"/>
    <w:rsid w:val="0066588E"/>
    <w:rsid w:val="00665A68"/>
    <w:rsid w:val="00665AA2"/>
    <w:rsid w:val="00665B8F"/>
    <w:rsid w:val="00666708"/>
    <w:rsid w:val="00666925"/>
    <w:rsid w:val="00666A04"/>
    <w:rsid w:val="00666F70"/>
    <w:rsid w:val="00666FC7"/>
    <w:rsid w:val="0066704F"/>
    <w:rsid w:val="00667135"/>
    <w:rsid w:val="00667DE7"/>
    <w:rsid w:val="00667F24"/>
    <w:rsid w:val="00670363"/>
    <w:rsid w:val="00670427"/>
    <w:rsid w:val="00670516"/>
    <w:rsid w:val="00670C98"/>
    <w:rsid w:val="00670DD5"/>
    <w:rsid w:val="0067113A"/>
    <w:rsid w:val="00671324"/>
    <w:rsid w:val="00671878"/>
    <w:rsid w:val="00671ADB"/>
    <w:rsid w:val="00671BE2"/>
    <w:rsid w:val="0067243F"/>
    <w:rsid w:val="006726F6"/>
    <w:rsid w:val="006729C9"/>
    <w:rsid w:val="00672E77"/>
    <w:rsid w:val="00673204"/>
    <w:rsid w:val="00673206"/>
    <w:rsid w:val="0067371B"/>
    <w:rsid w:val="00673917"/>
    <w:rsid w:val="00673A21"/>
    <w:rsid w:val="0067418F"/>
    <w:rsid w:val="006745B5"/>
    <w:rsid w:val="006747D3"/>
    <w:rsid w:val="006748B2"/>
    <w:rsid w:val="0067490F"/>
    <w:rsid w:val="00674A4A"/>
    <w:rsid w:val="00674E9E"/>
    <w:rsid w:val="006753BF"/>
    <w:rsid w:val="00675617"/>
    <w:rsid w:val="00675A36"/>
    <w:rsid w:val="00675F02"/>
    <w:rsid w:val="00676E26"/>
    <w:rsid w:val="0067758C"/>
    <w:rsid w:val="006776FB"/>
    <w:rsid w:val="006778E4"/>
    <w:rsid w:val="00680068"/>
    <w:rsid w:val="00680465"/>
    <w:rsid w:val="00680496"/>
    <w:rsid w:val="00680560"/>
    <w:rsid w:val="00680561"/>
    <w:rsid w:val="0068073A"/>
    <w:rsid w:val="0068074F"/>
    <w:rsid w:val="00680953"/>
    <w:rsid w:val="00680ADC"/>
    <w:rsid w:val="00680BD6"/>
    <w:rsid w:val="00681E50"/>
    <w:rsid w:val="00681EFF"/>
    <w:rsid w:val="006823C6"/>
    <w:rsid w:val="00682A1D"/>
    <w:rsid w:val="00682A8A"/>
    <w:rsid w:val="00683342"/>
    <w:rsid w:val="00683818"/>
    <w:rsid w:val="006839F1"/>
    <w:rsid w:val="00683B14"/>
    <w:rsid w:val="00684084"/>
    <w:rsid w:val="00684114"/>
    <w:rsid w:val="0068412C"/>
    <w:rsid w:val="00684619"/>
    <w:rsid w:val="006847E8"/>
    <w:rsid w:val="00684BED"/>
    <w:rsid w:val="006854C0"/>
    <w:rsid w:val="00685D8A"/>
    <w:rsid w:val="0068628C"/>
    <w:rsid w:val="006865AA"/>
    <w:rsid w:val="00686651"/>
    <w:rsid w:val="00686717"/>
    <w:rsid w:val="00686E45"/>
    <w:rsid w:val="00686E6E"/>
    <w:rsid w:val="00686F4B"/>
    <w:rsid w:val="00687585"/>
    <w:rsid w:val="00687694"/>
    <w:rsid w:val="006878E6"/>
    <w:rsid w:val="0068792D"/>
    <w:rsid w:val="00687A7C"/>
    <w:rsid w:val="00687C27"/>
    <w:rsid w:val="00687E88"/>
    <w:rsid w:val="0069019B"/>
    <w:rsid w:val="006905AC"/>
    <w:rsid w:val="00690614"/>
    <w:rsid w:val="0069064B"/>
    <w:rsid w:val="006908EE"/>
    <w:rsid w:val="00690C05"/>
    <w:rsid w:val="00690EB4"/>
    <w:rsid w:val="00690F98"/>
    <w:rsid w:val="0069173D"/>
    <w:rsid w:val="00691856"/>
    <w:rsid w:val="00691E7E"/>
    <w:rsid w:val="006923A0"/>
    <w:rsid w:val="00692434"/>
    <w:rsid w:val="006926DC"/>
    <w:rsid w:val="006927D9"/>
    <w:rsid w:val="00692B01"/>
    <w:rsid w:val="00693229"/>
    <w:rsid w:val="00693514"/>
    <w:rsid w:val="00694171"/>
    <w:rsid w:val="0069438B"/>
    <w:rsid w:val="006948C3"/>
    <w:rsid w:val="00694A94"/>
    <w:rsid w:val="00694C60"/>
    <w:rsid w:val="00694F22"/>
    <w:rsid w:val="0069501D"/>
    <w:rsid w:val="006952EC"/>
    <w:rsid w:val="00695897"/>
    <w:rsid w:val="00695992"/>
    <w:rsid w:val="00695B08"/>
    <w:rsid w:val="00695B58"/>
    <w:rsid w:val="00695B78"/>
    <w:rsid w:val="00695F60"/>
    <w:rsid w:val="00695FE2"/>
    <w:rsid w:val="00696831"/>
    <w:rsid w:val="00696A35"/>
    <w:rsid w:val="00696EBD"/>
    <w:rsid w:val="00697782"/>
    <w:rsid w:val="00697C5F"/>
    <w:rsid w:val="00697C91"/>
    <w:rsid w:val="00697F7D"/>
    <w:rsid w:val="006A04CA"/>
    <w:rsid w:val="006A07C3"/>
    <w:rsid w:val="006A0BFC"/>
    <w:rsid w:val="006A0CE2"/>
    <w:rsid w:val="006A17DC"/>
    <w:rsid w:val="006A1A39"/>
    <w:rsid w:val="006A239B"/>
    <w:rsid w:val="006A2524"/>
    <w:rsid w:val="006A2575"/>
    <w:rsid w:val="006A26AB"/>
    <w:rsid w:val="006A2F3A"/>
    <w:rsid w:val="006A320B"/>
    <w:rsid w:val="006A335A"/>
    <w:rsid w:val="006A37E0"/>
    <w:rsid w:val="006A3850"/>
    <w:rsid w:val="006A3B28"/>
    <w:rsid w:val="006A3B2C"/>
    <w:rsid w:val="006A3B6E"/>
    <w:rsid w:val="006A3F75"/>
    <w:rsid w:val="006A4068"/>
    <w:rsid w:val="006A4554"/>
    <w:rsid w:val="006A45C1"/>
    <w:rsid w:val="006A472B"/>
    <w:rsid w:val="006A4C37"/>
    <w:rsid w:val="006A594E"/>
    <w:rsid w:val="006A5961"/>
    <w:rsid w:val="006A5A79"/>
    <w:rsid w:val="006A5A8D"/>
    <w:rsid w:val="006A5CB7"/>
    <w:rsid w:val="006A6650"/>
    <w:rsid w:val="006A6C57"/>
    <w:rsid w:val="006A72D9"/>
    <w:rsid w:val="006A756D"/>
    <w:rsid w:val="006A7856"/>
    <w:rsid w:val="006A7C96"/>
    <w:rsid w:val="006B0B96"/>
    <w:rsid w:val="006B0C47"/>
    <w:rsid w:val="006B1516"/>
    <w:rsid w:val="006B17EF"/>
    <w:rsid w:val="006B1A7D"/>
    <w:rsid w:val="006B1B1A"/>
    <w:rsid w:val="006B2063"/>
    <w:rsid w:val="006B20A7"/>
    <w:rsid w:val="006B2379"/>
    <w:rsid w:val="006B28E7"/>
    <w:rsid w:val="006B2DF5"/>
    <w:rsid w:val="006B300E"/>
    <w:rsid w:val="006B3394"/>
    <w:rsid w:val="006B3487"/>
    <w:rsid w:val="006B3677"/>
    <w:rsid w:val="006B36F6"/>
    <w:rsid w:val="006B3AB9"/>
    <w:rsid w:val="006B3DBA"/>
    <w:rsid w:val="006B3F80"/>
    <w:rsid w:val="006B4408"/>
    <w:rsid w:val="006B46C6"/>
    <w:rsid w:val="006B4B20"/>
    <w:rsid w:val="006B4DE4"/>
    <w:rsid w:val="006B4E76"/>
    <w:rsid w:val="006B4F34"/>
    <w:rsid w:val="006B51D3"/>
    <w:rsid w:val="006B5293"/>
    <w:rsid w:val="006B5381"/>
    <w:rsid w:val="006B5576"/>
    <w:rsid w:val="006B588B"/>
    <w:rsid w:val="006B5C37"/>
    <w:rsid w:val="006B5F41"/>
    <w:rsid w:val="006B62C4"/>
    <w:rsid w:val="006B647E"/>
    <w:rsid w:val="006B64E4"/>
    <w:rsid w:val="006B6599"/>
    <w:rsid w:val="006B6B54"/>
    <w:rsid w:val="006B6E37"/>
    <w:rsid w:val="006B6E51"/>
    <w:rsid w:val="006B7176"/>
    <w:rsid w:val="006B7256"/>
    <w:rsid w:val="006B7830"/>
    <w:rsid w:val="006B7A88"/>
    <w:rsid w:val="006B7F13"/>
    <w:rsid w:val="006C029C"/>
    <w:rsid w:val="006C02D9"/>
    <w:rsid w:val="006C039E"/>
    <w:rsid w:val="006C04F3"/>
    <w:rsid w:val="006C06E5"/>
    <w:rsid w:val="006C0AD8"/>
    <w:rsid w:val="006C0B60"/>
    <w:rsid w:val="006C1114"/>
    <w:rsid w:val="006C1504"/>
    <w:rsid w:val="006C155E"/>
    <w:rsid w:val="006C1BAB"/>
    <w:rsid w:val="006C1E31"/>
    <w:rsid w:val="006C1EE0"/>
    <w:rsid w:val="006C205A"/>
    <w:rsid w:val="006C23AB"/>
    <w:rsid w:val="006C28D0"/>
    <w:rsid w:val="006C2966"/>
    <w:rsid w:val="006C2FEF"/>
    <w:rsid w:val="006C3532"/>
    <w:rsid w:val="006C3608"/>
    <w:rsid w:val="006C362E"/>
    <w:rsid w:val="006C3C4E"/>
    <w:rsid w:val="006C3F34"/>
    <w:rsid w:val="006C4BE7"/>
    <w:rsid w:val="006C4E3A"/>
    <w:rsid w:val="006C50D6"/>
    <w:rsid w:val="006C55F8"/>
    <w:rsid w:val="006C6155"/>
    <w:rsid w:val="006C6672"/>
    <w:rsid w:val="006C7528"/>
    <w:rsid w:val="006C767F"/>
    <w:rsid w:val="006C7852"/>
    <w:rsid w:val="006C78B7"/>
    <w:rsid w:val="006C7AA2"/>
    <w:rsid w:val="006D01D6"/>
    <w:rsid w:val="006D025B"/>
    <w:rsid w:val="006D038A"/>
    <w:rsid w:val="006D0469"/>
    <w:rsid w:val="006D0BF0"/>
    <w:rsid w:val="006D0C92"/>
    <w:rsid w:val="006D0DBB"/>
    <w:rsid w:val="006D0E24"/>
    <w:rsid w:val="006D0F85"/>
    <w:rsid w:val="006D147F"/>
    <w:rsid w:val="006D15CD"/>
    <w:rsid w:val="006D1943"/>
    <w:rsid w:val="006D1A25"/>
    <w:rsid w:val="006D1AA9"/>
    <w:rsid w:val="006D1B92"/>
    <w:rsid w:val="006D1DF2"/>
    <w:rsid w:val="006D1E6F"/>
    <w:rsid w:val="006D1F19"/>
    <w:rsid w:val="006D2D2F"/>
    <w:rsid w:val="006D2D6C"/>
    <w:rsid w:val="006D326A"/>
    <w:rsid w:val="006D34A6"/>
    <w:rsid w:val="006D399E"/>
    <w:rsid w:val="006D3A77"/>
    <w:rsid w:val="006D3AD1"/>
    <w:rsid w:val="006D3B67"/>
    <w:rsid w:val="006D401D"/>
    <w:rsid w:val="006D4543"/>
    <w:rsid w:val="006D46DA"/>
    <w:rsid w:val="006D4732"/>
    <w:rsid w:val="006D47D3"/>
    <w:rsid w:val="006D4987"/>
    <w:rsid w:val="006D499A"/>
    <w:rsid w:val="006D51AD"/>
    <w:rsid w:val="006D5265"/>
    <w:rsid w:val="006D52F4"/>
    <w:rsid w:val="006D53E2"/>
    <w:rsid w:val="006D56C9"/>
    <w:rsid w:val="006D6139"/>
    <w:rsid w:val="006D622A"/>
    <w:rsid w:val="006D67B1"/>
    <w:rsid w:val="006D67BA"/>
    <w:rsid w:val="006D6880"/>
    <w:rsid w:val="006D68CB"/>
    <w:rsid w:val="006D698F"/>
    <w:rsid w:val="006D6C08"/>
    <w:rsid w:val="006D712B"/>
    <w:rsid w:val="006D75E3"/>
    <w:rsid w:val="006D7AD1"/>
    <w:rsid w:val="006D7D25"/>
    <w:rsid w:val="006E081F"/>
    <w:rsid w:val="006E0901"/>
    <w:rsid w:val="006E0E34"/>
    <w:rsid w:val="006E0F58"/>
    <w:rsid w:val="006E1208"/>
    <w:rsid w:val="006E1A54"/>
    <w:rsid w:val="006E1AF4"/>
    <w:rsid w:val="006E1B31"/>
    <w:rsid w:val="006E1C7A"/>
    <w:rsid w:val="006E2756"/>
    <w:rsid w:val="006E2D8A"/>
    <w:rsid w:val="006E3186"/>
    <w:rsid w:val="006E3E66"/>
    <w:rsid w:val="006E425E"/>
    <w:rsid w:val="006E4478"/>
    <w:rsid w:val="006E49C0"/>
    <w:rsid w:val="006E4FB8"/>
    <w:rsid w:val="006E51F1"/>
    <w:rsid w:val="006E5387"/>
    <w:rsid w:val="006E59FA"/>
    <w:rsid w:val="006E5A01"/>
    <w:rsid w:val="006E5CDE"/>
    <w:rsid w:val="006E607B"/>
    <w:rsid w:val="006E608F"/>
    <w:rsid w:val="006E6459"/>
    <w:rsid w:val="006E65FC"/>
    <w:rsid w:val="006E6897"/>
    <w:rsid w:val="006E68BA"/>
    <w:rsid w:val="006E6D53"/>
    <w:rsid w:val="006E6E4B"/>
    <w:rsid w:val="006E7007"/>
    <w:rsid w:val="006E7306"/>
    <w:rsid w:val="006E7BC5"/>
    <w:rsid w:val="006F0323"/>
    <w:rsid w:val="006F0348"/>
    <w:rsid w:val="006F09CF"/>
    <w:rsid w:val="006F0C3E"/>
    <w:rsid w:val="006F0EC6"/>
    <w:rsid w:val="006F0F4B"/>
    <w:rsid w:val="006F15E4"/>
    <w:rsid w:val="006F1639"/>
    <w:rsid w:val="006F1A42"/>
    <w:rsid w:val="006F1D03"/>
    <w:rsid w:val="006F232B"/>
    <w:rsid w:val="006F277B"/>
    <w:rsid w:val="006F287A"/>
    <w:rsid w:val="006F32E2"/>
    <w:rsid w:val="006F339D"/>
    <w:rsid w:val="006F340C"/>
    <w:rsid w:val="006F389F"/>
    <w:rsid w:val="006F38A6"/>
    <w:rsid w:val="006F3D2E"/>
    <w:rsid w:val="006F4026"/>
    <w:rsid w:val="006F43F9"/>
    <w:rsid w:val="006F447A"/>
    <w:rsid w:val="006F45E5"/>
    <w:rsid w:val="006F464B"/>
    <w:rsid w:val="006F4747"/>
    <w:rsid w:val="006F4B41"/>
    <w:rsid w:val="006F4F9C"/>
    <w:rsid w:val="006F52D2"/>
    <w:rsid w:val="006F5581"/>
    <w:rsid w:val="006F55BC"/>
    <w:rsid w:val="006F55C1"/>
    <w:rsid w:val="006F5CF1"/>
    <w:rsid w:val="006F5FD2"/>
    <w:rsid w:val="006F6314"/>
    <w:rsid w:val="006F6966"/>
    <w:rsid w:val="006F6E75"/>
    <w:rsid w:val="006F6FC0"/>
    <w:rsid w:val="006F7283"/>
    <w:rsid w:val="006F770C"/>
    <w:rsid w:val="006F7E85"/>
    <w:rsid w:val="007000BE"/>
    <w:rsid w:val="0070070C"/>
    <w:rsid w:val="0070104E"/>
    <w:rsid w:val="00701315"/>
    <w:rsid w:val="007015F4"/>
    <w:rsid w:val="00701872"/>
    <w:rsid w:val="007019CD"/>
    <w:rsid w:val="00701EBB"/>
    <w:rsid w:val="0070275E"/>
    <w:rsid w:val="00702C6F"/>
    <w:rsid w:val="0070317D"/>
    <w:rsid w:val="0070383C"/>
    <w:rsid w:val="0070396D"/>
    <w:rsid w:val="007039A9"/>
    <w:rsid w:val="00703C2C"/>
    <w:rsid w:val="00703EE7"/>
    <w:rsid w:val="00704122"/>
    <w:rsid w:val="007044C7"/>
    <w:rsid w:val="00704675"/>
    <w:rsid w:val="007046C5"/>
    <w:rsid w:val="007047EE"/>
    <w:rsid w:val="007048DC"/>
    <w:rsid w:val="00704A05"/>
    <w:rsid w:val="00704C3C"/>
    <w:rsid w:val="00704DCD"/>
    <w:rsid w:val="00705079"/>
    <w:rsid w:val="00705312"/>
    <w:rsid w:val="00705365"/>
    <w:rsid w:val="007054B8"/>
    <w:rsid w:val="00705E95"/>
    <w:rsid w:val="00706266"/>
    <w:rsid w:val="007067B4"/>
    <w:rsid w:val="00706BD0"/>
    <w:rsid w:val="0070721A"/>
    <w:rsid w:val="007073A6"/>
    <w:rsid w:val="00707466"/>
    <w:rsid w:val="007074DA"/>
    <w:rsid w:val="0070760E"/>
    <w:rsid w:val="007076AD"/>
    <w:rsid w:val="0070795C"/>
    <w:rsid w:val="00707ABB"/>
    <w:rsid w:val="00707C92"/>
    <w:rsid w:val="00707F11"/>
    <w:rsid w:val="00710032"/>
    <w:rsid w:val="007100AB"/>
    <w:rsid w:val="00710811"/>
    <w:rsid w:val="00710909"/>
    <w:rsid w:val="00710A13"/>
    <w:rsid w:val="00710CBB"/>
    <w:rsid w:val="00710DFD"/>
    <w:rsid w:val="007110D1"/>
    <w:rsid w:val="007114A7"/>
    <w:rsid w:val="007118BB"/>
    <w:rsid w:val="00711E05"/>
    <w:rsid w:val="00711E23"/>
    <w:rsid w:val="0071226E"/>
    <w:rsid w:val="007122A5"/>
    <w:rsid w:val="007124CB"/>
    <w:rsid w:val="00713047"/>
    <w:rsid w:val="00713274"/>
    <w:rsid w:val="007136C2"/>
    <w:rsid w:val="007138C2"/>
    <w:rsid w:val="0071394A"/>
    <w:rsid w:val="00714A3D"/>
    <w:rsid w:val="00714A5C"/>
    <w:rsid w:val="00714B7D"/>
    <w:rsid w:val="00715071"/>
    <w:rsid w:val="007151FC"/>
    <w:rsid w:val="007157CA"/>
    <w:rsid w:val="0071592A"/>
    <w:rsid w:val="00715DBA"/>
    <w:rsid w:val="0071656F"/>
    <w:rsid w:val="007168C8"/>
    <w:rsid w:val="0071696A"/>
    <w:rsid w:val="00716B20"/>
    <w:rsid w:val="00716DDC"/>
    <w:rsid w:val="00716F80"/>
    <w:rsid w:val="00717868"/>
    <w:rsid w:val="00717992"/>
    <w:rsid w:val="007200EC"/>
    <w:rsid w:val="007205A5"/>
    <w:rsid w:val="0072064C"/>
    <w:rsid w:val="007206A1"/>
    <w:rsid w:val="00720711"/>
    <w:rsid w:val="007209E6"/>
    <w:rsid w:val="0072117E"/>
    <w:rsid w:val="00721405"/>
    <w:rsid w:val="007223C6"/>
    <w:rsid w:val="00722C53"/>
    <w:rsid w:val="00722D92"/>
    <w:rsid w:val="00722F25"/>
    <w:rsid w:val="007230C3"/>
    <w:rsid w:val="007239F2"/>
    <w:rsid w:val="00723AD5"/>
    <w:rsid w:val="00724315"/>
    <w:rsid w:val="00724626"/>
    <w:rsid w:val="00724C09"/>
    <w:rsid w:val="00724CAD"/>
    <w:rsid w:val="00724D61"/>
    <w:rsid w:val="00724E15"/>
    <w:rsid w:val="007251C0"/>
    <w:rsid w:val="007254CB"/>
    <w:rsid w:val="007255EF"/>
    <w:rsid w:val="00725915"/>
    <w:rsid w:val="00725999"/>
    <w:rsid w:val="00725F28"/>
    <w:rsid w:val="00726042"/>
    <w:rsid w:val="0072605A"/>
    <w:rsid w:val="007263F8"/>
    <w:rsid w:val="0072648A"/>
    <w:rsid w:val="00726498"/>
    <w:rsid w:val="00726A28"/>
    <w:rsid w:val="00726A2A"/>
    <w:rsid w:val="00726B33"/>
    <w:rsid w:val="00726C29"/>
    <w:rsid w:val="00727815"/>
    <w:rsid w:val="007278DE"/>
    <w:rsid w:val="00727D17"/>
    <w:rsid w:val="00730191"/>
    <w:rsid w:val="007303E2"/>
    <w:rsid w:val="007305CF"/>
    <w:rsid w:val="0073094C"/>
    <w:rsid w:val="00730DE5"/>
    <w:rsid w:val="00730EB2"/>
    <w:rsid w:val="00731101"/>
    <w:rsid w:val="0073129F"/>
    <w:rsid w:val="0073136D"/>
    <w:rsid w:val="00731499"/>
    <w:rsid w:val="00731840"/>
    <w:rsid w:val="00731A13"/>
    <w:rsid w:val="00731B46"/>
    <w:rsid w:val="00731FF6"/>
    <w:rsid w:val="0073231F"/>
    <w:rsid w:val="00732B9E"/>
    <w:rsid w:val="00732F68"/>
    <w:rsid w:val="00732FE6"/>
    <w:rsid w:val="00733171"/>
    <w:rsid w:val="0073374E"/>
    <w:rsid w:val="007337AA"/>
    <w:rsid w:val="00733B22"/>
    <w:rsid w:val="00733E7F"/>
    <w:rsid w:val="00734189"/>
    <w:rsid w:val="0073454D"/>
    <w:rsid w:val="00734652"/>
    <w:rsid w:val="00734928"/>
    <w:rsid w:val="007349E0"/>
    <w:rsid w:val="00735305"/>
    <w:rsid w:val="007353E7"/>
    <w:rsid w:val="00735606"/>
    <w:rsid w:val="00735915"/>
    <w:rsid w:val="00735BBB"/>
    <w:rsid w:val="00736115"/>
    <w:rsid w:val="007362FE"/>
    <w:rsid w:val="0073643D"/>
    <w:rsid w:val="007364D4"/>
    <w:rsid w:val="007369C9"/>
    <w:rsid w:val="00736EAB"/>
    <w:rsid w:val="00737599"/>
    <w:rsid w:val="0074079C"/>
    <w:rsid w:val="00740965"/>
    <w:rsid w:val="00740F90"/>
    <w:rsid w:val="007415F2"/>
    <w:rsid w:val="00741BE1"/>
    <w:rsid w:val="007427E2"/>
    <w:rsid w:val="00742A3E"/>
    <w:rsid w:val="00742D7F"/>
    <w:rsid w:val="00742F92"/>
    <w:rsid w:val="00743613"/>
    <w:rsid w:val="0074395E"/>
    <w:rsid w:val="007443AA"/>
    <w:rsid w:val="0074461D"/>
    <w:rsid w:val="00744869"/>
    <w:rsid w:val="00744994"/>
    <w:rsid w:val="007455A4"/>
    <w:rsid w:val="007455AC"/>
    <w:rsid w:val="00745C4D"/>
    <w:rsid w:val="00745CB6"/>
    <w:rsid w:val="00745D06"/>
    <w:rsid w:val="0074664F"/>
    <w:rsid w:val="007467E1"/>
    <w:rsid w:val="0074719F"/>
    <w:rsid w:val="00747520"/>
    <w:rsid w:val="007476E2"/>
    <w:rsid w:val="00747C68"/>
    <w:rsid w:val="007504D6"/>
    <w:rsid w:val="0075057D"/>
    <w:rsid w:val="0075086E"/>
    <w:rsid w:val="00750DA7"/>
    <w:rsid w:val="007512D9"/>
    <w:rsid w:val="007513E4"/>
    <w:rsid w:val="0075144C"/>
    <w:rsid w:val="007514DE"/>
    <w:rsid w:val="00751891"/>
    <w:rsid w:val="00751FC9"/>
    <w:rsid w:val="00752306"/>
    <w:rsid w:val="00752329"/>
    <w:rsid w:val="00752730"/>
    <w:rsid w:val="00752A15"/>
    <w:rsid w:val="00752B7E"/>
    <w:rsid w:val="00753119"/>
    <w:rsid w:val="00753CBB"/>
    <w:rsid w:val="00753EF1"/>
    <w:rsid w:val="007541AB"/>
    <w:rsid w:val="007545E5"/>
    <w:rsid w:val="00755C81"/>
    <w:rsid w:val="00755D10"/>
    <w:rsid w:val="00755D68"/>
    <w:rsid w:val="00755EA7"/>
    <w:rsid w:val="007560C3"/>
    <w:rsid w:val="007564EB"/>
    <w:rsid w:val="007565E5"/>
    <w:rsid w:val="007566A2"/>
    <w:rsid w:val="007567E9"/>
    <w:rsid w:val="00756975"/>
    <w:rsid w:val="00756ACA"/>
    <w:rsid w:val="00756D20"/>
    <w:rsid w:val="007571C2"/>
    <w:rsid w:val="00757871"/>
    <w:rsid w:val="00757DB4"/>
    <w:rsid w:val="00757F2F"/>
    <w:rsid w:val="0076007B"/>
    <w:rsid w:val="007602C8"/>
    <w:rsid w:val="0076057D"/>
    <w:rsid w:val="007606C7"/>
    <w:rsid w:val="00760806"/>
    <w:rsid w:val="0076080D"/>
    <w:rsid w:val="00760A21"/>
    <w:rsid w:val="00760F80"/>
    <w:rsid w:val="0076135A"/>
    <w:rsid w:val="007613BA"/>
    <w:rsid w:val="00761890"/>
    <w:rsid w:val="007618C8"/>
    <w:rsid w:val="007619E7"/>
    <w:rsid w:val="00761C10"/>
    <w:rsid w:val="00761CF1"/>
    <w:rsid w:val="00761D82"/>
    <w:rsid w:val="00761F7B"/>
    <w:rsid w:val="007620AA"/>
    <w:rsid w:val="007627FA"/>
    <w:rsid w:val="00762B29"/>
    <w:rsid w:val="00762CA8"/>
    <w:rsid w:val="00762DAA"/>
    <w:rsid w:val="00762E48"/>
    <w:rsid w:val="00763C5E"/>
    <w:rsid w:val="00764858"/>
    <w:rsid w:val="007649A4"/>
    <w:rsid w:val="00764B88"/>
    <w:rsid w:val="00764FF8"/>
    <w:rsid w:val="007654FD"/>
    <w:rsid w:val="00765941"/>
    <w:rsid w:val="00765D20"/>
    <w:rsid w:val="00765E91"/>
    <w:rsid w:val="00765FEF"/>
    <w:rsid w:val="0076609D"/>
    <w:rsid w:val="007660A7"/>
    <w:rsid w:val="00766185"/>
    <w:rsid w:val="00766568"/>
    <w:rsid w:val="0076672A"/>
    <w:rsid w:val="007668E3"/>
    <w:rsid w:val="007669CA"/>
    <w:rsid w:val="00766CFC"/>
    <w:rsid w:val="00766D87"/>
    <w:rsid w:val="00767053"/>
    <w:rsid w:val="0076729C"/>
    <w:rsid w:val="007674C6"/>
    <w:rsid w:val="00767D5A"/>
    <w:rsid w:val="00770174"/>
    <w:rsid w:val="00770238"/>
    <w:rsid w:val="00770368"/>
    <w:rsid w:val="00770411"/>
    <w:rsid w:val="00770897"/>
    <w:rsid w:val="007708A7"/>
    <w:rsid w:val="007708AD"/>
    <w:rsid w:val="007709EF"/>
    <w:rsid w:val="0077102E"/>
    <w:rsid w:val="007713D9"/>
    <w:rsid w:val="00771F0D"/>
    <w:rsid w:val="00772197"/>
    <w:rsid w:val="00772AE4"/>
    <w:rsid w:val="007730AA"/>
    <w:rsid w:val="007736F0"/>
    <w:rsid w:val="00773DF9"/>
    <w:rsid w:val="007740F5"/>
    <w:rsid w:val="007742D4"/>
    <w:rsid w:val="00774637"/>
    <w:rsid w:val="00774A71"/>
    <w:rsid w:val="00774DD6"/>
    <w:rsid w:val="00775104"/>
    <w:rsid w:val="007758A6"/>
    <w:rsid w:val="00775A00"/>
    <w:rsid w:val="00775A83"/>
    <w:rsid w:val="00775EAD"/>
    <w:rsid w:val="0077607D"/>
    <w:rsid w:val="007767BF"/>
    <w:rsid w:val="00776A77"/>
    <w:rsid w:val="00776AF0"/>
    <w:rsid w:val="00776D18"/>
    <w:rsid w:val="00776E55"/>
    <w:rsid w:val="00776EE3"/>
    <w:rsid w:val="0077739B"/>
    <w:rsid w:val="00777417"/>
    <w:rsid w:val="00777596"/>
    <w:rsid w:val="0077785A"/>
    <w:rsid w:val="00780021"/>
    <w:rsid w:val="007804F0"/>
    <w:rsid w:val="00780877"/>
    <w:rsid w:val="00780B9C"/>
    <w:rsid w:val="00780BC2"/>
    <w:rsid w:val="00780E65"/>
    <w:rsid w:val="007812EC"/>
    <w:rsid w:val="00781391"/>
    <w:rsid w:val="0078166A"/>
    <w:rsid w:val="00781811"/>
    <w:rsid w:val="00781C14"/>
    <w:rsid w:val="00782158"/>
    <w:rsid w:val="00782537"/>
    <w:rsid w:val="00782BC1"/>
    <w:rsid w:val="00782C00"/>
    <w:rsid w:val="007834B9"/>
    <w:rsid w:val="0078363C"/>
    <w:rsid w:val="0078378D"/>
    <w:rsid w:val="007837A3"/>
    <w:rsid w:val="00783BDA"/>
    <w:rsid w:val="007840C3"/>
    <w:rsid w:val="007846D1"/>
    <w:rsid w:val="007847AD"/>
    <w:rsid w:val="00784915"/>
    <w:rsid w:val="00784E66"/>
    <w:rsid w:val="00785320"/>
    <w:rsid w:val="0078544C"/>
    <w:rsid w:val="007854FF"/>
    <w:rsid w:val="00785A07"/>
    <w:rsid w:val="00785F82"/>
    <w:rsid w:val="00785FC7"/>
    <w:rsid w:val="0078609F"/>
    <w:rsid w:val="00786180"/>
    <w:rsid w:val="0078630A"/>
    <w:rsid w:val="00786477"/>
    <w:rsid w:val="00786550"/>
    <w:rsid w:val="0078663B"/>
    <w:rsid w:val="00786694"/>
    <w:rsid w:val="007866C9"/>
    <w:rsid w:val="007868DA"/>
    <w:rsid w:val="007869C6"/>
    <w:rsid w:val="00786AEE"/>
    <w:rsid w:val="00786C79"/>
    <w:rsid w:val="00787238"/>
    <w:rsid w:val="00787961"/>
    <w:rsid w:val="00787D5D"/>
    <w:rsid w:val="00787DE2"/>
    <w:rsid w:val="0079063A"/>
    <w:rsid w:val="007909F9"/>
    <w:rsid w:val="00790B74"/>
    <w:rsid w:val="0079154C"/>
    <w:rsid w:val="007916F7"/>
    <w:rsid w:val="00791AB7"/>
    <w:rsid w:val="00793158"/>
    <w:rsid w:val="0079347D"/>
    <w:rsid w:val="00793EF9"/>
    <w:rsid w:val="0079449A"/>
    <w:rsid w:val="007946CC"/>
    <w:rsid w:val="007948F2"/>
    <w:rsid w:val="00794EF8"/>
    <w:rsid w:val="0079694B"/>
    <w:rsid w:val="00796A5E"/>
    <w:rsid w:val="00796BBE"/>
    <w:rsid w:val="007972C0"/>
    <w:rsid w:val="00797859"/>
    <w:rsid w:val="00797F59"/>
    <w:rsid w:val="007A0173"/>
    <w:rsid w:val="007A0611"/>
    <w:rsid w:val="007A1019"/>
    <w:rsid w:val="007A104F"/>
    <w:rsid w:val="007A11ED"/>
    <w:rsid w:val="007A1AFA"/>
    <w:rsid w:val="007A1B55"/>
    <w:rsid w:val="007A2552"/>
    <w:rsid w:val="007A2B12"/>
    <w:rsid w:val="007A2BBA"/>
    <w:rsid w:val="007A2E4E"/>
    <w:rsid w:val="007A34CD"/>
    <w:rsid w:val="007A354D"/>
    <w:rsid w:val="007A36A1"/>
    <w:rsid w:val="007A377F"/>
    <w:rsid w:val="007A3896"/>
    <w:rsid w:val="007A39F8"/>
    <w:rsid w:val="007A3B36"/>
    <w:rsid w:val="007A3EF0"/>
    <w:rsid w:val="007A457B"/>
    <w:rsid w:val="007A4953"/>
    <w:rsid w:val="007A4BA1"/>
    <w:rsid w:val="007A4E70"/>
    <w:rsid w:val="007A4EE6"/>
    <w:rsid w:val="007A532A"/>
    <w:rsid w:val="007A54F1"/>
    <w:rsid w:val="007A58C6"/>
    <w:rsid w:val="007A5A19"/>
    <w:rsid w:val="007A5EFD"/>
    <w:rsid w:val="007A6557"/>
    <w:rsid w:val="007A66E4"/>
    <w:rsid w:val="007A67F0"/>
    <w:rsid w:val="007A6824"/>
    <w:rsid w:val="007A7034"/>
    <w:rsid w:val="007A71C1"/>
    <w:rsid w:val="007A7325"/>
    <w:rsid w:val="007A7519"/>
    <w:rsid w:val="007A77AF"/>
    <w:rsid w:val="007A7972"/>
    <w:rsid w:val="007A7B56"/>
    <w:rsid w:val="007A7DC0"/>
    <w:rsid w:val="007B03FF"/>
    <w:rsid w:val="007B0490"/>
    <w:rsid w:val="007B05DF"/>
    <w:rsid w:val="007B0BE5"/>
    <w:rsid w:val="007B0CE0"/>
    <w:rsid w:val="007B1A83"/>
    <w:rsid w:val="007B1D22"/>
    <w:rsid w:val="007B2119"/>
    <w:rsid w:val="007B2B65"/>
    <w:rsid w:val="007B381A"/>
    <w:rsid w:val="007B3A67"/>
    <w:rsid w:val="007B4332"/>
    <w:rsid w:val="007B4523"/>
    <w:rsid w:val="007B4790"/>
    <w:rsid w:val="007B4910"/>
    <w:rsid w:val="007B4B77"/>
    <w:rsid w:val="007B4D4A"/>
    <w:rsid w:val="007B539B"/>
    <w:rsid w:val="007B598F"/>
    <w:rsid w:val="007B61AB"/>
    <w:rsid w:val="007B6C8D"/>
    <w:rsid w:val="007B6CBF"/>
    <w:rsid w:val="007B6D20"/>
    <w:rsid w:val="007B72D2"/>
    <w:rsid w:val="007B7319"/>
    <w:rsid w:val="007B74BA"/>
    <w:rsid w:val="007B77A2"/>
    <w:rsid w:val="007B79FB"/>
    <w:rsid w:val="007B7E44"/>
    <w:rsid w:val="007B7E6B"/>
    <w:rsid w:val="007C0E1C"/>
    <w:rsid w:val="007C0E7B"/>
    <w:rsid w:val="007C0EDB"/>
    <w:rsid w:val="007C10AD"/>
    <w:rsid w:val="007C16D5"/>
    <w:rsid w:val="007C16E8"/>
    <w:rsid w:val="007C17FC"/>
    <w:rsid w:val="007C1ACE"/>
    <w:rsid w:val="007C1C3A"/>
    <w:rsid w:val="007C1E9C"/>
    <w:rsid w:val="007C2147"/>
    <w:rsid w:val="007C2795"/>
    <w:rsid w:val="007C28E8"/>
    <w:rsid w:val="007C29B7"/>
    <w:rsid w:val="007C2C41"/>
    <w:rsid w:val="007C2D00"/>
    <w:rsid w:val="007C303B"/>
    <w:rsid w:val="007C3680"/>
    <w:rsid w:val="007C3E94"/>
    <w:rsid w:val="007C40B2"/>
    <w:rsid w:val="007C4173"/>
    <w:rsid w:val="007C46AA"/>
    <w:rsid w:val="007C49DE"/>
    <w:rsid w:val="007C4A7B"/>
    <w:rsid w:val="007C4A87"/>
    <w:rsid w:val="007C4B6E"/>
    <w:rsid w:val="007C4EAE"/>
    <w:rsid w:val="007C6A32"/>
    <w:rsid w:val="007C6DA7"/>
    <w:rsid w:val="007C7365"/>
    <w:rsid w:val="007C773F"/>
    <w:rsid w:val="007C7743"/>
    <w:rsid w:val="007C7989"/>
    <w:rsid w:val="007C7D6B"/>
    <w:rsid w:val="007C7DD6"/>
    <w:rsid w:val="007D0002"/>
    <w:rsid w:val="007D01AF"/>
    <w:rsid w:val="007D05B8"/>
    <w:rsid w:val="007D0706"/>
    <w:rsid w:val="007D096D"/>
    <w:rsid w:val="007D0AA6"/>
    <w:rsid w:val="007D0EA2"/>
    <w:rsid w:val="007D17FC"/>
    <w:rsid w:val="007D17FD"/>
    <w:rsid w:val="007D19BE"/>
    <w:rsid w:val="007D1A4F"/>
    <w:rsid w:val="007D1BD8"/>
    <w:rsid w:val="007D1C4F"/>
    <w:rsid w:val="007D2051"/>
    <w:rsid w:val="007D2280"/>
    <w:rsid w:val="007D25FF"/>
    <w:rsid w:val="007D2AAC"/>
    <w:rsid w:val="007D2D9E"/>
    <w:rsid w:val="007D375C"/>
    <w:rsid w:val="007D3A07"/>
    <w:rsid w:val="007D3CDC"/>
    <w:rsid w:val="007D4626"/>
    <w:rsid w:val="007D4C0F"/>
    <w:rsid w:val="007D4C2D"/>
    <w:rsid w:val="007D4C59"/>
    <w:rsid w:val="007D5149"/>
    <w:rsid w:val="007D51D0"/>
    <w:rsid w:val="007D547C"/>
    <w:rsid w:val="007D5B04"/>
    <w:rsid w:val="007D6298"/>
    <w:rsid w:val="007D63B2"/>
    <w:rsid w:val="007D6897"/>
    <w:rsid w:val="007D6A94"/>
    <w:rsid w:val="007D6B33"/>
    <w:rsid w:val="007D6E41"/>
    <w:rsid w:val="007D701A"/>
    <w:rsid w:val="007D74D4"/>
    <w:rsid w:val="007D74E8"/>
    <w:rsid w:val="007D77A4"/>
    <w:rsid w:val="007D7862"/>
    <w:rsid w:val="007D7B4B"/>
    <w:rsid w:val="007D7EE4"/>
    <w:rsid w:val="007D7EEE"/>
    <w:rsid w:val="007E0109"/>
    <w:rsid w:val="007E01F7"/>
    <w:rsid w:val="007E0967"/>
    <w:rsid w:val="007E0A7C"/>
    <w:rsid w:val="007E142C"/>
    <w:rsid w:val="007E2803"/>
    <w:rsid w:val="007E3142"/>
    <w:rsid w:val="007E3310"/>
    <w:rsid w:val="007E3619"/>
    <w:rsid w:val="007E37BC"/>
    <w:rsid w:val="007E3C4C"/>
    <w:rsid w:val="007E3F5B"/>
    <w:rsid w:val="007E4ADE"/>
    <w:rsid w:val="007E4B19"/>
    <w:rsid w:val="007E4BFE"/>
    <w:rsid w:val="007E544A"/>
    <w:rsid w:val="007E55AC"/>
    <w:rsid w:val="007E5B0D"/>
    <w:rsid w:val="007E5D2C"/>
    <w:rsid w:val="007E5F37"/>
    <w:rsid w:val="007E6142"/>
    <w:rsid w:val="007E644D"/>
    <w:rsid w:val="007E6878"/>
    <w:rsid w:val="007E696E"/>
    <w:rsid w:val="007E70D8"/>
    <w:rsid w:val="007E7A50"/>
    <w:rsid w:val="007E7CEA"/>
    <w:rsid w:val="007E7D0B"/>
    <w:rsid w:val="007E7FD0"/>
    <w:rsid w:val="007F022C"/>
    <w:rsid w:val="007F078E"/>
    <w:rsid w:val="007F0996"/>
    <w:rsid w:val="007F0A73"/>
    <w:rsid w:val="007F0E74"/>
    <w:rsid w:val="007F120E"/>
    <w:rsid w:val="007F1367"/>
    <w:rsid w:val="007F1596"/>
    <w:rsid w:val="007F1624"/>
    <w:rsid w:val="007F18AB"/>
    <w:rsid w:val="007F18F2"/>
    <w:rsid w:val="007F1B07"/>
    <w:rsid w:val="007F2895"/>
    <w:rsid w:val="007F297F"/>
    <w:rsid w:val="007F2B6F"/>
    <w:rsid w:val="007F2DD4"/>
    <w:rsid w:val="007F2F65"/>
    <w:rsid w:val="007F311D"/>
    <w:rsid w:val="007F3288"/>
    <w:rsid w:val="007F353C"/>
    <w:rsid w:val="007F358A"/>
    <w:rsid w:val="007F372D"/>
    <w:rsid w:val="007F3939"/>
    <w:rsid w:val="007F393E"/>
    <w:rsid w:val="007F3B74"/>
    <w:rsid w:val="007F3EA3"/>
    <w:rsid w:val="007F40BF"/>
    <w:rsid w:val="007F4DC5"/>
    <w:rsid w:val="007F50EA"/>
    <w:rsid w:val="007F50F7"/>
    <w:rsid w:val="007F5552"/>
    <w:rsid w:val="007F55A3"/>
    <w:rsid w:val="007F587F"/>
    <w:rsid w:val="007F58BF"/>
    <w:rsid w:val="007F5DE8"/>
    <w:rsid w:val="007F6068"/>
    <w:rsid w:val="007F612E"/>
    <w:rsid w:val="007F6371"/>
    <w:rsid w:val="007F6599"/>
    <w:rsid w:val="007F65CB"/>
    <w:rsid w:val="007F6971"/>
    <w:rsid w:val="007F6B29"/>
    <w:rsid w:val="007F6C0B"/>
    <w:rsid w:val="007F6C84"/>
    <w:rsid w:val="007F731D"/>
    <w:rsid w:val="007F7542"/>
    <w:rsid w:val="007F773B"/>
    <w:rsid w:val="007F77BE"/>
    <w:rsid w:val="008005F3"/>
    <w:rsid w:val="008006F7"/>
    <w:rsid w:val="00800A56"/>
    <w:rsid w:val="00800D4D"/>
    <w:rsid w:val="0080142A"/>
    <w:rsid w:val="00801908"/>
    <w:rsid w:val="00802362"/>
    <w:rsid w:val="0080244F"/>
    <w:rsid w:val="008027D8"/>
    <w:rsid w:val="00802974"/>
    <w:rsid w:val="00802F3D"/>
    <w:rsid w:val="008038CA"/>
    <w:rsid w:val="008038F3"/>
    <w:rsid w:val="0080399A"/>
    <w:rsid w:val="00803AF3"/>
    <w:rsid w:val="00803B62"/>
    <w:rsid w:val="0080414D"/>
    <w:rsid w:val="00804298"/>
    <w:rsid w:val="008042F1"/>
    <w:rsid w:val="0080447F"/>
    <w:rsid w:val="00804998"/>
    <w:rsid w:val="00804C0C"/>
    <w:rsid w:val="0080533F"/>
    <w:rsid w:val="0080566B"/>
    <w:rsid w:val="008057A0"/>
    <w:rsid w:val="00805AE8"/>
    <w:rsid w:val="00806023"/>
    <w:rsid w:val="00806335"/>
    <w:rsid w:val="008063EE"/>
    <w:rsid w:val="008066FE"/>
    <w:rsid w:val="00806A20"/>
    <w:rsid w:val="00806EB2"/>
    <w:rsid w:val="00807507"/>
    <w:rsid w:val="00807515"/>
    <w:rsid w:val="008075A5"/>
    <w:rsid w:val="0080763A"/>
    <w:rsid w:val="0080766B"/>
    <w:rsid w:val="00807B23"/>
    <w:rsid w:val="00807CD2"/>
    <w:rsid w:val="00810177"/>
    <w:rsid w:val="008109E5"/>
    <w:rsid w:val="00810ACC"/>
    <w:rsid w:val="00810B29"/>
    <w:rsid w:val="008113F2"/>
    <w:rsid w:val="00811595"/>
    <w:rsid w:val="00811AF4"/>
    <w:rsid w:val="00811B55"/>
    <w:rsid w:val="00811E37"/>
    <w:rsid w:val="00812001"/>
    <w:rsid w:val="00812B6B"/>
    <w:rsid w:val="00812FFB"/>
    <w:rsid w:val="00813425"/>
    <w:rsid w:val="00813473"/>
    <w:rsid w:val="00813914"/>
    <w:rsid w:val="00813B47"/>
    <w:rsid w:val="00813DB5"/>
    <w:rsid w:val="00813EC7"/>
    <w:rsid w:val="0081448E"/>
    <w:rsid w:val="008146EA"/>
    <w:rsid w:val="00814718"/>
    <w:rsid w:val="00814791"/>
    <w:rsid w:val="00814878"/>
    <w:rsid w:val="00814A1D"/>
    <w:rsid w:val="00814B34"/>
    <w:rsid w:val="00814EA2"/>
    <w:rsid w:val="00814ED8"/>
    <w:rsid w:val="00815024"/>
    <w:rsid w:val="008150EC"/>
    <w:rsid w:val="00815120"/>
    <w:rsid w:val="00815283"/>
    <w:rsid w:val="008158BF"/>
    <w:rsid w:val="00815934"/>
    <w:rsid w:val="00815991"/>
    <w:rsid w:val="00815FEA"/>
    <w:rsid w:val="0081616B"/>
    <w:rsid w:val="00816C15"/>
    <w:rsid w:val="00816EAC"/>
    <w:rsid w:val="008170B2"/>
    <w:rsid w:val="00817507"/>
    <w:rsid w:val="00817585"/>
    <w:rsid w:val="0081788E"/>
    <w:rsid w:val="0082003C"/>
    <w:rsid w:val="00820510"/>
    <w:rsid w:val="008205E4"/>
    <w:rsid w:val="00820FA2"/>
    <w:rsid w:val="008210E0"/>
    <w:rsid w:val="0082110F"/>
    <w:rsid w:val="008215D6"/>
    <w:rsid w:val="008216F4"/>
    <w:rsid w:val="008218DD"/>
    <w:rsid w:val="00821B11"/>
    <w:rsid w:val="00821D1B"/>
    <w:rsid w:val="00821DFD"/>
    <w:rsid w:val="0082223B"/>
    <w:rsid w:val="00822470"/>
    <w:rsid w:val="008224C0"/>
    <w:rsid w:val="00822983"/>
    <w:rsid w:val="00822A9D"/>
    <w:rsid w:val="0082341F"/>
    <w:rsid w:val="00823677"/>
    <w:rsid w:val="00823E2A"/>
    <w:rsid w:val="0082460C"/>
    <w:rsid w:val="00824B84"/>
    <w:rsid w:val="00824F9F"/>
    <w:rsid w:val="008255BE"/>
    <w:rsid w:val="00825C6F"/>
    <w:rsid w:val="00826078"/>
    <w:rsid w:val="008264E3"/>
    <w:rsid w:val="00827140"/>
    <w:rsid w:val="00827229"/>
    <w:rsid w:val="00827644"/>
    <w:rsid w:val="00827900"/>
    <w:rsid w:val="00830227"/>
    <w:rsid w:val="00830325"/>
    <w:rsid w:val="00830886"/>
    <w:rsid w:val="00830AB5"/>
    <w:rsid w:val="00830C70"/>
    <w:rsid w:val="008310E0"/>
    <w:rsid w:val="008311FA"/>
    <w:rsid w:val="00831660"/>
    <w:rsid w:val="00831A0A"/>
    <w:rsid w:val="00831D22"/>
    <w:rsid w:val="00831FC2"/>
    <w:rsid w:val="00833278"/>
    <w:rsid w:val="008334AA"/>
    <w:rsid w:val="00833B8A"/>
    <w:rsid w:val="008340FF"/>
    <w:rsid w:val="00834414"/>
    <w:rsid w:val="00834419"/>
    <w:rsid w:val="0083468F"/>
    <w:rsid w:val="00834746"/>
    <w:rsid w:val="00834945"/>
    <w:rsid w:val="00834A89"/>
    <w:rsid w:val="00834AEB"/>
    <w:rsid w:val="00834FD1"/>
    <w:rsid w:val="0083531A"/>
    <w:rsid w:val="008353D0"/>
    <w:rsid w:val="00835BCE"/>
    <w:rsid w:val="00835CF8"/>
    <w:rsid w:val="00836024"/>
    <w:rsid w:val="008361D7"/>
    <w:rsid w:val="0083625A"/>
    <w:rsid w:val="0083640B"/>
    <w:rsid w:val="00836485"/>
    <w:rsid w:val="00836525"/>
    <w:rsid w:val="00836580"/>
    <w:rsid w:val="008365A7"/>
    <w:rsid w:val="00836685"/>
    <w:rsid w:val="008367E5"/>
    <w:rsid w:val="0083718D"/>
    <w:rsid w:val="008372C9"/>
    <w:rsid w:val="00837B83"/>
    <w:rsid w:val="00837E43"/>
    <w:rsid w:val="00840027"/>
    <w:rsid w:val="008400A1"/>
    <w:rsid w:val="008400CC"/>
    <w:rsid w:val="00840328"/>
    <w:rsid w:val="00840463"/>
    <w:rsid w:val="00840572"/>
    <w:rsid w:val="0084063E"/>
    <w:rsid w:val="00840DDD"/>
    <w:rsid w:val="00840E43"/>
    <w:rsid w:val="00841D14"/>
    <w:rsid w:val="00841D65"/>
    <w:rsid w:val="00842255"/>
    <w:rsid w:val="008428A9"/>
    <w:rsid w:val="00842AC6"/>
    <w:rsid w:val="00842AF3"/>
    <w:rsid w:val="00842F04"/>
    <w:rsid w:val="00842FBC"/>
    <w:rsid w:val="008433F1"/>
    <w:rsid w:val="00843647"/>
    <w:rsid w:val="00843BA7"/>
    <w:rsid w:val="00843CBD"/>
    <w:rsid w:val="00843E5F"/>
    <w:rsid w:val="0084447A"/>
    <w:rsid w:val="00844EB6"/>
    <w:rsid w:val="00845064"/>
    <w:rsid w:val="008450B7"/>
    <w:rsid w:val="0084532E"/>
    <w:rsid w:val="00845478"/>
    <w:rsid w:val="0084549A"/>
    <w:rsid w:val="00845691"/>
    <w:rsid w:val="008457F2"/>
    <w:rsid w:val="008458C5"/>
    <w:rsid w:val="00845C03"/>
    <w:rsid w:val="00845E93"/>
    <w:rsid w:val="00845F62"/>
    <w:rsid w:val="00846484"/>
    <w:rsid w:val="00846536"/>
    <w:rsid w:val="008468CA"/>
    <w:rsid w:val="00846ACF"/>
    <w:rsid w:val="00846AE0"/>
    <w:rsid w:val="00846EB6"/>
    <w:rsid w:val="00847099"/>
    <w:rsid w:val="0084711C"/>
    <w:rsid w:val="008475A5"/>
    <w:rsid w:val="0084786A"/>
    <w:rsid w:val="00847A00"/>
    <w:rsid w:val="00847AA4"/>
    <w:rsid w:val="00847ED6"/>
    <w:rsid w:val="0085001C"/>
    <w:rsid w:val="008502EE"/>
    <w:rsid w:val="008506F1"/>
    <w:rsid w:val="00850E6B"/>
    <w:rsid w:val="008514A5"/>
    <w:rsid w:val="008516B6"/>
    <w:rsid w:val="00851E75"/>
    <w:rsid w:val="00852526"/>
    <w:rsid w:val="00852EC5"/>
    <w:rsid w:val="008532D9"/>
    <w:rsid w:val="008532EE"/>
    <w:rsid w:val="008532FA"/>
    <w:rsid w:val="008535FB"/>
    <w:rsid w:val="00853ABC"/>
    <w:rsid w:val="00853B32"/>
    <w:rsid w:val="00853DD8"/>
    <w:rsid w:val="008544EC"/>
    <w:rsid w:val="008545ED"/>
    <w:rsid w:val="00854912"/>
    <w:rsid w:val="00854FC2"/>
    <w:rsid w:val="00855171"/>
    <w:rsid w:val="00855342"/>
    <w:rsid w:val="00855732"/>
    <w:rsid w:val="00855C97"/>
    <w:rsid w:val="008560E1"/>
    <w:rsid w:val="008569D1"/>
    <w:rsid w:val="00856C3F"/>
    <w:rsid w:val="00856F68"/>
    <w:rsid w:val="00857302"/>
    <w:rsid w:val="008576DA"/>
    <w:rsid w:val="00857724"/>
    <w:rsid w:val="00857E21"/>
    <w:rsid w:val="00857F06"/>
    <w:rsid w:val="008600F6"/>
    <w:rsid w:val="0086023E"/>
    <w:rsid w:val="008604E2"/>
    <w:rsid w:val="008606F7"/>
    <w:rsid w:val="00860938"/>
    <w:rsid w:val="008609E8"/>
    <w:rsid w:val="00860EB4"/>
    <w:rsid w:val="00860EC9"/>
    <w:rsid w:val="00861364"/>
    <w:rsid w:val="00861561"/>
    <w:rsid w:val="00861603"/>
    <w:rsid w:val="00861887"/>
    <w:rsid w:val="00861EFB"/>
    <w:rsid w:val="00862184"/>
    <w:rsid w:val="00862833"/>
    <w:rsid w:val="008628F3"/>
    <w:rsid w:val="008630A2"/>
    <w:rsid w:val="00863380"/>
    <w:rsid w:val="008636E8"/>
    <w:rsid w:val="00863838"/>
    <w:rsid w:val="00863C19"/>
    <w:rsid w:val="00863CDB"/>
    <w:rsid w:val="00863D5D"/>
    <w:rsid w:val="0086419C"/>
    <w:rsid w:val="008654C8"/>
    <w:rsid w:val="008657C4"/>
    <w:rsid w:val="00865BF5"/>
    <w:rsid w:val="00866503"/>
    <w:rsid w:val="00866928"/>
    <w:rsid w:val="00866A25"/>
    <w:rsid w:val="00866B75"/>
    <w:rsid w:val="00866BC4"/>
    <w:rsid w:val="00866D4C"/>
    <w:rsid w:val="0086708B"/>
    <w:rsid w:val="00867422"/>
    <w:rsid w:val="008676CB"/>
    <w:rsid w:val="0086775C"/>
    <w:rsid w:val="00867863"/>
    <w:rsid w:val="00867DF8"/>
    <w:rsid w:val="0087000B"/>
    <w:rsid w:val="00870579"/>
    <w:rsid w:val="0087132B"/>
    <w:rsid w:val="008714C4"/>
    <w:rsid w:val="00871885"/>
    <w:rsid w:val="00871A85"/>
    <w:rsid w:val="008720EA"/>
    <w:rsid w:val="00872336"/>
    <w:rsid w:val="0087295A"/>
    <w:rsid w:val="00872CF6"/>
    <w:rsid w:val="00872E21"/>
    <w:rsid w:val="008739DC"/>
    <w:rsid w:val="00873BD7"/>
    <w:rsid w:val="00873EEA"/>
    <w:rsid w:val="008741E2"/>
    <w:rsid w:val="008741EC"/>
    <w:rsid w:val="0087458B"/>
    <w:rsid w:val="00874807"/>
    <w:rsid w:val="008749EC"/>
    <w:rsid w:val="00874BD2"/>
    <w:rsid w:val="00874DB3"/>
    <w:rsid w:val="008751D3"/>
    <w:rsid w:val="008751E3"/>
    <w:rsid w:val="0087620E"/>
    <w:rsid w:val="008763F7"/>
    <w:rsid w:val="00876716"/>
    <w:rsid w:val="0087687E"/>
    <w:rsid w:val="00876FBA"/>
    <w:rsid w:val="008771FD"/>
    <w:rsid w:val="00877751"/>
    <w:rsid w:val="00877BA9"/>
    <w:rsid w:val="00877D96"/>
    <w:rsid w:val="00877EE8"/>
    <w:rsid w:val="00877EEC"/>
    <w:rsid w:val="00877F75"/>
    <w:rsid w:val="0088002B"/>
    <w:rsid w:val="00880093"/>
    <w:rsid w:val="00880125"/>
    <w:rsid w:val="008804BF"/>
    <w:rsid w:val="008805DF"/>
    <w:rsid w:val="0088181C"/>
    <w:rsid w:val="0088188F"/>
    <w:rsid w:val="00881B60"/>
    <w:rsid w:val="00881E2B"/>
    <w:rsid w:val="0088205B"/>
    <w:rsid w:val="008824E0"/>
    <w:rsid w:val="00882591"/>
    <w:rsid w:val="008828EB"/>
    <w:rsid w:val="00882BBB"/>
    <w:rsid w:val="00882F4F"/>
    <w:rsid w:val="00882FD8"/>
    <w:rsid w:val="008831C9"/>
    <w:rsid w:val="00883ADF"/>
    <w:rsid w:val="00884006"/>
    <w:rsid w:val="00884907"/>
    <w:rsid w:val="00884AA3"/>
    <w:rsid w:val="00884BB5"/>
    <w:rsid w:val="00884D69"/>
    <w:rsid w:val="00884DDC"/>
    <w:rsid w:val="00885027"/>
    <w:rsid w:val="008853EF"/>
    <w:rsid w:val="0088544A"/>
    <w:rsid w:val="0088612E"/>
    <w:rsid w:val="00886423"/>
    <w:rsid w:val="00886F65"/>
    <w:rsid w:val="00887158"/>
    <w:rsid w:val="0088740B"/>
    <w:rsid w:val="008874E2"/>
    <w:rsid w:val="0088762B"/>
    <w:rsid w:val="008878C1"/>
    <w:rsid w:val="00887A78"/>
    <w:rsid w:val="00887DB6"/>
    <w:rsid w:val="00887E4B"/>
    <w:rsid w:val="00887EB6"/>
    <w:rsid w:val="00890736"/>
    <w:rsid w:val="00890C9E"/>
    <w:rsid w:val="00890E73"/>
    <w:rsid w:val="00890EB8"/>
    <w:rsid w:val="0089120A"/>
    <w:rsid w:val="00891393"/>
    <w:rsid w:val="00891F95"/>
    <w:rsid w:val="00892168"/>
    <w:rsid w:val="008921A7"/>
    <w:rsid w:val="00892675"/>
    <w:rsid w:val="00892697"/>
    <w:rsid w:val="008926A6"/>
    <w:rsid w:val="00892789"/>
    <w:rsid w:val="00892909"/>
    <w:rsid w:val="00892940"/>
    <w:rsid w:val="00892A85"/>
    <w:rsid w:val="00892AC9"/>
    <w:rsid w:val="00892B6E"/>
    <w:rsid w:val="008930C0"/>
    <w:rsid w:val="0089313A"/>
    <w:rsid w:val="008931EF"/>
    <w:rsid w:val="0089320B"/>
    <w:rsid w:val="0089323F"/>
    <w:rsid w:val="0089330D"/>
    <w:rsid w:val="00893BF1"/>
    <w:rsid w:val="00893F14"/>
    <w:rsid w:val="0089417F"/>
    <w:rsid w:val="008941B6"/>
    <w:rsid w:val="008941D0"/>
    <w:rsid w:val="0089476B"/>
    <w:rsid w:val="0089485F"/>
    <w:rsid w:val="00894B5B"/>
    <w:rsid w:val="00894D1F"/>
    <w:rsid w:val="00894D6E"/>
    <w:rsid w:val="00894F51"/>
    <w:rsid w:val="008951AE"/>
    <w:rsid w:val="008958A9"/>
    <w:rsid w:val="0089595F"/>
    <w:rsid w:val="00895ADC"/>
    <w:rsid w:val="00895D25"/>
    <w:rsid w:val="00895D44"/>
    <w:rsid w:val="00895DA8"/>
    <w:rsid w:val="00895F70"/>
    <w:rsid w:val="00896063"/>
    <w:rsid w:val="008965A2"/>
    <w:rsid w:val="00897149"/>
    <w:rsid w:val="00897523"/>
    <w:rsid w:val="00897866"/>
    <w:rsid w:val="008978AA"/>
    <w:rsid w:val="00897F9E"/>
    <w:rsid w:val="008A02F3"/>
    <w:rsid w:val="008A033A"/>
    <w:rsid w:val="008A0728"/>
    <w:rsid w:val="008A099A"/>
    <w:rsid w:val="008A0BB3"/>
    <w:rsid w:val="008A0F27"/>
    <w:rsid w:val="008A1212"/>
    <w:rsid w:val="008A15D7"/>
    <w:rsid w:val="008A15F8"/>
    <w:rsid w:val="008A16CB"/>
    <w:rsid w:val="008A1E2F"/>
    <w:rsid w:val="008A209D"/>
    <w:rsid w:val="008A214A"/>
    <w:rsid w:val="008A2230"/>
    <w:rsid w:val="008A240E"/>
    <w:rsid w:val="008A251B"/>
    <w:rsid w:val="008A2B8E"/>
    <w:rsid w:val="008A37A5"/>
    <w:rsid w:val="008A386F"/>
    <w:rsid w:val="008A3967"/>
    <w:rsid w:val="008A3C46"/>
    <w:rsid w:val="008A3EB9"/>
    <w:rsid w:val="008A3FE3"/>
    <w:rsid w:val="008A40D1"/>
    <w:rsid w:val="008A4783"/>
    <w:rsid w:val="008A4C58"/>
    <w:rsid w:val="008A4DF2"/>
    <w:rsid w:val="008A50E0"/>
    <w:rsid w:val="008A54CD"/>
    <w:rsid w:val="008A5C93"/>
    <w:rsid w:val="008A648A"/>
    <w:rsid w:val="008A669F"/>
    <w:rsid w:val="008A6744"/>
    <w:rsid w:val="008A696C"/>
    <w:rsid w:val="008A6A20"/>
    <w:rsid w:val="008A6BFB"/>
    <w:rsid w:val="008A6D6D"/>
    <w:rsid w:val="008A6DDF"/>
    <w:rsid w:val="008A6EF9"/>
    <w:rsid w:val="008A703E"/>
    <w:rsid w:val="008A7843"/>
    <w:rsid w:val="008A7B2A"/>
    <w:rsid w:val="008A7C43"/>
    <w:rsid w:val="008A7D21"/>
    <w:rsid w:val="008A7D5B"/>
    <w:rsid w:val="008A7D86"/>
    <w:rsid w:val="008B03B8"/>
    <w:rsid w:val="008B0878"/>
    <w:rsid w:val="008B0AA0"/>
    <w:rsid w:val="008B0C0B"/>
    <w:rsid w:val="008B14BF"/>
    <w:rsid w:val="008B155A"/>
    <w:rsid w:val="008B1923"/>
    <w:rsid w:val="008B1D83"/>
    <w:rsid w:val="008B1F59"/>
    <w:rsid w:val="008B21E6"/>
    <w:rsid w:val="008B2348"/>
    <w:rsid w:val="008B386E"/>
    <w:rsid w:val="008B3A9B"/>
    <w:rsid w:val="008B3B27"/>
    <w:rsid w:val="008B3BB4"/>
    <w:rsid w:val="008B3CA6"/>
    <w:rsid w:val="008B3F85"/>
    <w:rsid w:val="008B4420"/>
    <w:rsid w:val="008B4A2C"/>
    <w:rsid w:val="008B4B57"/>
    <w:rsid w:val="008B4F73"/>
    <w:rsid w:val="008B588A"/>
    <w:rsid w:val="008B5CC8"/>
    <w:rsid w:val="008B5DE6"/>
    <w:rsid w:val="008B670C"/>
    <w:rsid w:val="008B6B16"/>
    <w:rsid w:val="008B6F47"/>
    <w:rsid w:val="008B7008"/>
    <w:rsid w:val="008B7770"/>
    <w:rsid w:val="008B789A"/>
    <w:rsid w:val="008B7A0F"/>
    <w:rsid w:val="008B7BA6"/>
    <w:rsid w:val="008B7CF5"/>
    <w:rsid w:val="008B7F75"/>
    <w:rsid w:val="008C043A"/>
    <w:rsid w:val="008C073C"/>
    <w:rsid w:val="008C08D6"/>
    <w:rsid w:val="008C0DD3"/>
    <w:rsid w:val="008C1AA5"/>
    <w:rsid w:val="008C1CA3"/>
    <w:rsid w:val="008C1D52"/>
    <w:rsid w:val="008C1E8B"/>
    <w:rsid w:val="008C1F4B"/>
    <w:rsid w:val="008C203A"/>
    <w:rsid w:val="008C2D69"/>
    <w:rsid w:val="008C30A4"/>
    <w:rsid w:val="008C32C7"/>
    <w:rsid w:val="008C3ABB"/>
    <w:rsid w:val="008C3B41"/>
    <w:rsid w:val="008C3D1C"/>
    <w:rsid w:val="008C4124"/>
    <w:rsid w:val="008C44F0"/>
    <w:rsid w:val="008C46A7"/>
    <w:rsid w:val="008C46F0"/>
    <w:rsid w:val="008C4D62"/>
    <w:rsid w:val="008C4FEE"/>
    <w:rsid w:val="008C56AC"/>
    <w:rsid w:val="008C5897"/>
    <w:rsid w:val="008C5AA1"/>
    <w:rsid w:val="008C5EC7"/>
    <w:rsid w:val="008C5F6B"/>
    <w:rsid w:val="008C65AA"/>
    <w:rsid w:val="008C662B"/>
    <w:rsid w:val="008C67BB"/>
    <w:rsid w:val="008C6FCE"/>
    <w:rsid w:val="008C70C5"/>
    <w:rsid w:val="008D01A1"/>
    <w:rsid w:val="008D0285"/>
    <w:rsid w:val="008D033F"/>
    <w:rsid w:val="008D044F"/>
    <w:rsid w:val="008D0692"/>
    <w:rsid w:val="008D074F"/>
    <w:rsid w:val="008D07B6"/>
    <w:rsid w:val="008D0B60"/>
    <w:rsid w:val="008D173F"/>
    <w:rsid w:val="008D1920"/>
    <w:rsid w:val="008D1B80"/>
    <w:rsid w:val="008D2390"/>
    <w:rsid w:val="008D2556"/>
    <w:rsid w:val="008D2ED8"/>
    <w:rsid w:val="008D32BD"/>
    <w:rsid w:val="008D3475"/>
    <w:rsid w:val="008D3627"/>
    <w:rsid w:val="008D3779"/>
    <w:rsid w:val="008D3BE4"/>
    <w:rsid w:val="008D3C04"/>
    <w:rsid w:val="008D3CB5"/>
    <w:rsid w:val="008D4558"/>
    <w:rsid w:val="008D4E46"/>
    <w:rsid w:val="008D5508"/>
    <w:rsid w:val="008D58E3"/>
    <w:rsid w:val="008D5906"/>
    <w:rsid w:val="008D5C53"/>
    <w:rsid w:val="008D5ED6"/>
    <w:rsid w:val="008D5EE1"/>
    <w:rsid w:val="008D6313"/>
    <w:rsid w:val="008D6517"/>
    <w:rsid w:val="008D6B37"/>
    <w:rsid w:val="008D6BB1"/>
    <w:rsid w:val="008D6BE8"/>
    <w:rsid w:val="008D6CD5"/>
    <w:rsid w:val="008D7025"/>
    <w:rsid w:val="008D78B1"/>
    <w:rsid w:val="008D7974"/>
    <w:rsid w:val="008D7A69"/>
    <w:rsid w:val="008D7AF1"/>
    <w:rsid w:val="008E0004"/>
    <w:rsid w:val="008E0663"/>
    <w:rsid w:val="008E0828"/>
    <w:rsid w:val="008E08CE"/>
    <w:rsid w:val="008E0917"/>
    <w:rsid w:val="008E0AAA"/>
    <w:rsid w:val="008E1364"/>
    <w:rsid w:val="008E1529"/>
    <w:rsid w:val="008E15FB"/>
    <w:rsid w:val="008E1624"/>
    <w:rsid w:val="008E163C"/>
    <w:rsid w:val="008E1CD1"/>
    <w:rsid w:val="008E2442"/>
    <w:rsid w:val="008E268B"/>
    <w:rsid w:val="008E2DAA"/>
    <w:rsid w:val="008E2DE0"/>
    <w:rsid w:val="008E2E53"/>
    <w:rsid w:val="008E337D"/>
    <w:rsid w:val="008E339B"/>
    <w:rsid w:val="008E33DA"/>
    <w:rsid w:val="008E3BAD"/>
    <w:rsid w:val="008E3CA1"/>
    <w:rsid w:val="008E41BE"/>
    <w:rsid w:val="008E4265"/>
    <w:rsid w:val="008E4559"/>
    <w:rsid w:val="008E4BC7"/>
    <w:rsid w:val="008E4E5C"/>
    <w:rsid w:val="008E630D"/>
    <w:rsid w:val="008E63DF"/>
    <w:rsid w:val="008E6C94"/>
    <w:rsid w:val="008E7099"/>
    <w:rsid w:val="008E718B"/>
    <w:rsid w:val="008E725D"/>
    <w:rsid w:val="008E747E"/>
    <w:rsid w:val="008E7925"/>
    <w:rsid w:val="008E7BFF"/>
    <w:rsid w:val="008F0240"/>
    <w:rsid w:val="008F03CF"/>
    <w:rsid w:val="008F1153"/>
    <w:rsid w:val="008F1362"/>
    <w:rsid w:val="008F16E6"/>
    <w:rsid w:val="008F173A"/>
    <w:rsid w:val="008F1DAB"/>
    <w:rsid w:val="008F20D2"/>
    <w:rsid w:val="008F21AB"/>
    <w:rsid w:val="008F22D7"/>
    <w:rsid w:val="008F2581"/>
    <w:rsid w:val="008F2A4E"/>
    <w:rsid w:val="008F2D15"/>
    <w:rsid w:val="008F2FC6"/>
    <w:rsid w:val="008F31BF"/>
    <w:rsid w:val="008F350E"/>
    <w:rsid w:val="008F35DF"/>
    <w:rsid w:val="008F3809"/>
    <w:rsid w:val="008F44BC"/>
    <w:rsid w:val="008F4848"/>
    <w:rsid w:val="008F4A66"/>
    <w:rsid w:val="008F4BEA"/>
    <w:rsid w:val="008F5020"/>
    <w:rsid w:val="008F5601"/>
    <w:rsid w:val="008F562A"/>
    <w:rsid w:val="008F59C4"/>
    <w:rsid w:val="008F6061"/>
    <w:rsid w:val="008F698E"/>
    <w:rsid w:val="008F6A5E"/>
    <w:rsid w:val="008F6AD4"/>
    <w:rsid w:val="008F6C09"/>
    <w:rsid w:val="008F6DB7"/>
    <w:rsid w:val="008F6E2D"/>
    <w:rsid w:val="008F6EFB"/>
    <w:rsid w:val="008F70AA"/>
    <w:rsid w:val="008F7257"/>
    <w:rsid w:val="008F7483"/>
    <w:rsid w:val="008F7775"/>
    <w:rsid w:val="008F7AC0"/>
    <w:rsid w:val="008F7BA9"/>
    <w:rsid w:val="009009F2"/>
    <w:rsid w:val="00900B4F"/>
    <w:rsid w:val="00900C09"/>
    <w:rsid w:val="00900E3B"/>
    <w:rsid w:val="009013BB"/>
    <w:rsid w:val="0090154A"/>
    <w:rsid w:val="00901DF0"/>
    <w:rsid w:val="00901FE2"/>
    <w:rsid w:val="009020B0"/>
    <w:rsid w:val="009021B8"/>
    <w:rsid w:val="00902217"/>
    <w:rsid w:val="0090223C"/>
    <w:rsid w:val="0090230D"/>
    <w:rsid w:val="009027F0"/>
    <w:rsid w:val="009028C3"/>
    <w:rsid w:val="00902FA8"/>
    <w:rsid w:val="00902FBF"/>
    <w:rsid w:val="00903011"/>
    <w:rsid w:val="00903384"/>
    <w:rsid w:val="009033E7"/>
    <w:rsid w:val="00903467"/>
    <w:rsid w:val="0090371F"/>
    <w:rsid w:val="00903AFA"/>
    <w:rsid w:val="00903EFB"/>
    <w:rsid w:val="00904397"/>
    <w:rsid w:val="009045F8"/>
    <w:rsid w:val="0090481C"/>
    <w:rsid w:val="00904965"/>
    <w:rsid w:val="00904BC6"/>
    <w:rsid w:val="00904CBD"/>
    <w:rsid w:val="00904F7C"/>
    <w:rsid w:val="009058C8"/>
    <w:rsid w:val="00905946"/>
    <w:rsid w:val="00905E8A"/>
    <w:rsid w:val="009060E2"/>
    <w:rsid w:val="009063F2"/>
    <w:rsid w:val="00906474"/>
    <w:rsid w:val="00906814"/>
    <w:rsid w:val="009069F5"/>
    <w:rsid w:val="00906A8B"/>
    <w:rsid w:val="00906F0B"/>
    <w:rsid w:val="009070BF"/>
    <w:rsid w:val="009071B0"/>
    <w:rsid w:val="0090721A"/>
    <w:rsid w:val="0090766F"/>
    <w:rsid w:val="009079C1"/>
    <w:rsid w:val="00910026"/>
    <w:rsid w:val="00910284"/>
    <w:rsid w:val="00910A06"/>
    <w:rsid w:val="00910C33"/>
    <w:rsid w:val="009110D9"/>
    <w:rsid w:val="0091192E"/>
    <w:rsid w:val="00912669"/>
    <w:rsid w:val="00912711"/>
    <w:rsid w:val="0091277A"/>
    <w:rsid w:val="009127EE"/>
    <w:rsid w:val="00912C8A"/>
    <w:rsid w:val="00912FB6"/>
    <w:rsid w:val="009133A5"/>
    <w:rsid w:val="009134A1"/>
    <w:rsid w:val="009138A1"/>
    <w:rsid w:val="00913E3C"/>
    <w:rsid w:val="00914E88"/>
    <w:rsid w:val="0091522E"/>
    <w:rsid w:val="00915464"/>
    <w:rsid w:val="00915B23"/>
    <w:rsid w:val="009164D8"/>
    <w:rsid w:val="009167B2"/>
    <w:rsid w:val="00916D12"/>
    <w:rsid w:val="0091703A"/>
    <w:rsid w:val="009175E8"/>
    <w:rsid w:val="00917756"/>
    <w:rsid w:val="00917B3F"/>
    <w:rsid w:val="00917BC9"/>
    <w:rsid w:val="00917C46"/>
    <w:rsid w:val="00917CDF"/>
    <w:rsid w:val="0092051F"/>
    <w:rsid w:val="009207E9"/>
    <w:rsid w:val="009209E5"/>
    <w:rsid w:val="00920BE6"/>
    <w:rsid w:val="0092186B"/>
    <w:rsid w:val="00921B61"/>
    <w:rsid w:val="00921B75"/>
    <w:rsid w:val="00921FDA"/>
    <w:rsid w:val="00922062"/>
    <w:rsid w:val="00922499"/>
    <w:rsid w:val="00922742"/>
    <w:rsid w:val="009227F3"/>
    <w:rsid w:val="0092300D"/>
    <w:rsid w:val="00923704"/>
    <w:rsid w:val="009238DF"/>
    <w:rsid w:val="009239FA"/>
    <w:rsid w:val="00923F3E"/>
    <w:rsid w:val="00924285"/>
    <w:rsid w:val="00924FD0"/>
    <w:rsid w:val="00925844"/>
    <w:rsid w:val="009258E4"/>
    <w:rsid w:val="0092598E"/>
    <w:rsid w:val="00925A3C"/>
    <w:rsid w:val="00925DC3"/>
    <w:rsid w:val="00925E72"/>
    <w:rsid w:val="00925F5E"/>
    <w:rsid w:val="0092635C"/>
    <w:rsid w:val="009265FF"/>
    <w:rsid w:val="00926D43"/>
    <w:rsid w:val="009274E4"/>
    <w:rsid w:val="009278C5"/>
    <w:rsid w:val="00927A04"/>
    <w:rsid w:val="00927A2E"/>
    <w:rsid w:val="00927AEB"/>
    <w:rsid w:val="0093036C"/>
    <w:rsid w:val="00930BA2"/>
    <w:rsid w:val="00930C69"/>
    <w:rsid w:val="00930F3E"/>
    <w:rsid w:val="0093120D"/>
    <w:rsid w:val="00931224"/>
    <w:rsid w:val="0093126B"/>
    <w:rsid w:val="009312DD"/>
    <w:rsid w:val="00931804"/>
    <w:rsid w:val="009318EC"/>
    <w:rsid w:val="00931A41"/>
    <w:rsid w:val="00931BA6"/>
    <w:rsid w:val="00932255"/>
    <w:rsid w:val="0093234B"/>
    <w:rsid w:val="00932764"/>
    <w:rsid w:val="00932D60"/>
    <w:rsid w:val="00932E56"/>
    <w:rsid w:val="0093307E"/>
    <w:rsid w:val="00933349"/>
    <w:rsid w:val="0093344B"/>
    <w:rsid w:val="00933454"/>
    <w:rsid w:val="009334ED"/>
    <w:rsid w:val="00933E2F"/>
    <w:rsid w:val="00933F3C"/>
    <w:rsid w:val="009341D4"/>
    <w:rsid w:val="00934513"/>
    <w:rsid w:val="00934843"/>
    <w:rsid w:val="00935259"/>
    <w:rsid w:val="009352C1"/>
    <w:rsid w:val="009355E5"/>
    <w:rsid w:val="0093596E"/>
    <w:rsid w:val="00935A42"/>
    <w:rsid w:val="00935DC0"/>
    <w:rsid w:val="00935E0A"/>
    <w:rsid w:val="00935E0F"/>
    <w:rsid w:val="00936092"/>
    <w:rsid w:val="0093636B"/>
    <w:rsid w:val="009370EC"/>
    <w:rsid w:val="009374FD"/>
    <w:rsid w:val="009376EC"/>
    <w:rsid w:val="00937B21"/>
    <w:rsid w:val="00940193"/>
    <w:rsid w:val="009404BD"/>
    <w:rsid w:val="00940867"/>
    <w:rsid w:val="00940D1B"/>
    <w:rsid w:val="0094146A"/>
    <w:rsid w:val="0094150F"/>
    <w:rsid w:val="009415DA"/>
    <w:rsid w:val="00941AAA"/>
    <w:rsid w:val="00941E17"/>
    <w:rsid w:val="00941FF8"/>
    <w:rsid w:val="0094230E"/>
    <w:rsid w:val="009424F4"/>
    <w:rsid w:val="00942B11"/>
    <w:rsid w:val="00942F16"/>
    <w:rsid w:val="00943067"/>
    <w:rsid w:val="00943207"/>
    <w:rsid w:val="009432A2"/>
    <w:rsid w:val="00943406"/>
    <w:rsid w:val="009436D6"/>
    <w:rsid w:val="00943789"/>
    <w:rsid w:val="00943C8F"/>
    <w:rsid w:val="00943D31"/>
    <w:rsid w:val="00943EDC"/>
    <w:rsid w:val="009440AF"/>
    <w:rsid w:val="00944A6C"/>
    <w:rsid w:val="00944C73"/>
    <w:rsid w:val="00944ECC"/>
    <w:rsid w:val="0094511E"/>
    <w:rsid w:val="00945207"/>
    <w:rsid w:val="0094563C"/>
    <w:rsid w:val="009458F4"/>
    <w:rsid w:val="00945B49"/>
    <w:rsid w:val="00946458"/>
    <w:rsid w:val="00946810"/>
    <w:rsid w:val="009468A3"/>
    <w:rsid w:val="00946C29"/>
    <w:rsid w:val="0094703A"/>
    <w:rsid w:val="0094741E"/>
    <w:rsid w:val="009479EC"/>
    <w:rsid w:val="00947AFD"/>
    <w:rsid w:val="00947CE0"/>
    <w:rsid w:val="0095035D"/>
    <w:rsid w:val="00950AD7"/>
    <w:rsid w:val="00950B82"/>
    <w:rsid w:val="00950D54"/>
    <w:rsid w:val="00950EF3"/>
    <w:rsid w:val="009515CC"/>
    <w:rsid w:val="009517C2"/>
    <w:rsid w:val="00951895"/>
    <w:rsid w:val="00951B9F"/>
    <w:rsid w:val="00951F8C"/>
    <w:rsid w:val="00951FBB"/>
    <w:rsid w:val="009522FD"/>
    <w:rsid w:val="0095237E"/>
    <w:rsid w:val="009529E4"/>
    <w:rsid w:val="00952DFA"/>
    <w:rsid w:val="00952EF5"/>
    <w:rsid w:val="009531D6"/>
    <w:rsid w:val="00953224"/>
    <w:rsid w:val="00953227"/>
    <w:rsid w:val="0095347B"/>
    <w:rsid w:val="009536C1"/>
    <w:rsid w:val="00953E03"/>
    <w:rsid w:val="00954139"/>
    <w:rsid w:val="00954555"/>
    <w:rsid w:val="00954DA6"/>
    <w:rsid w:val="009550BC"/>
    <w:rsid w:val="009551FE"/>
    <w:rsid w:val="00955896"/>
    <w:rsid w:val="00955A4F"/>
    <w:rsid w:val="00955C4F"/>
    <w:rsid w:val="00955EE0"/>
    <w:rsid w:val="0095625C"/>
    <w:rsid w:val="00956559"/>
    <w:rsid w:val="009566C9"/>
    <w:rsid w:val="00956CEE"/>
    <w:rsid w:val="00956E8A"/>
    <w:rsid w:val="009571C7"/>
    <w:rsid w:val="00957A93"/>
    <w:rsid w:val="00957ABB"/>
    <w:rsid w:val="00957EA1"/>
    <w:rsid w:val="00960213"/>
    <w:rsid w:val="0096024A"/>
    <w:rsid w:val="00960642"/>
    <w:rsid w:val="00960BB0"/>
    <w:rsid w:val="00960ED6"/>
    <w:rsid w:val="009613BA"/>
    <w:rsid w:val="009615D6"/>
    <w:rsid w:val="00961670"/>
    <w:rsid w:val="009617A7"/>
    <w:rsid w:val="009617BE"/>
    <w:rsid w:val="00961ABE"/>
    <w:rsid w:val="00961B0E"/>
    <w:rsid w:val="00961CB0"/>
    <w:rsid w:val="00961DCC"/>
    <w:rsid w:val="009620C3"/>
    <w:rsid w:val="0096272A"/>
    <w:rsid w:val="00962924"/>
    <w:rsid w:val="00962D46"/>
    <w:rsid w:val="00963060"/>
    <w:rsid w:val="009636EA"/>
    <w:rsid w:val="009638F1"/>
    <w:rsid w:val="00963C39"/>
    <w:rsid w:val="00963D58"/>
    <w:rsid w:val="00963F11"/>
    <w:rsid w:val="00964051"/>
    <w:rsid w:val="00964117"/>
    <w:rsid w:val="00964610"/>
    <w:rsid w:val="00964B26"/>
    <w:rsid w:val="00964BFD"/>
    <w:rsid w:val="00964D79"/>
    <w:rsid w:val="00965003"/>
    <w:rsid w:val="0096517F"/>
    <w:rsid w:val="00965201"/>
    <w:rsid w:val="009660D5"/>
    <w:rsid w:val="00966273"/>
    <w:rsid w:val="009662E7"/>
    <w:rsid w:val="00966333"/>
    <w:rsid w:val="00966746"/>
    <w:rsid w:val="009669C2"/>
    <w:rsid w:val="00966B40"/>
    <w:rsid w:val="00967060"/>
    <w:rsid w:val="0096739E"/>
    <w:rsid w:val="009678E9"/>
    <w:rsid w:val="00967A82"/>
    <w:rsid w:val="00967FE3"/>
    <w:rsid w:val="0097018E"/>
    <w:rsid w:val="009703AD"/>
    <w:rsid w:val="009703D6"/>
    <w:rsid w:val="009705EE"/>
    <w:rsid w:val="00970E80"/>
    <w:rsid w:val="00971290"/>
    <w:rsid w:val="00971C7E"/>
    <w:rsid w:val="00972019"/>
    <w:rsid w:val="009723C6"/>
    <w:rsid w:val="009725CB"/>
    <w:rsid w:val="00972664"/>
    <w:rsid w:val="00972969"/>
    <w:rsid w:val="00972BB5"/>
    <w:rsid w:val="00972FCB"/>
    <w:rsid w:val="00972FCD"/>
    <w:rsid w:val="0097314C"/>
    <w:rsid w:val="009736A1"/>
    <w:rsid w:val="00973C8C"/>
    <w:rsid w:val="00973F57"/>
    <w:rsid w:val="0097430B"/>
    <w:rsid w:val="00974A86"/>
    <w:rsid w:val="00974F8D"/>
    <w:rsid w:val="009750B2"/>
    <w:rsid w:val="00975232"/>
    <w:rsid w:val="00975600"/>
    <w:rsid w:val="00975633"/>
    <w:rsid w:val="00975645"/>
    <w:rsid w:val="00975778"/>
    <w:rsid w:val="00975FE8"/>
    <w:rsid w:val="0097612B"/>
    <w:rsid w:val="00976D01"/>
    <w:rsid w:val="00976D55"/>
    <w:rsid w:val="00976D5E"/>
    <w:rsid w:val="00976D8A"/>
    <w:rsid w:val="00976F3C"/>
    <w:rsid w:val="009773DF"/>
    <w:rsid w:val="0097780E"/>
    <w:rsid w:val="009779A7"/>
    <w:rsid w:val="00977A50"/>
    <w:rsid w:val="00977A77"/>
    <w:rsid w:val="00977B7C"/>
    <w:rsid w:val="009801E0"/>
    <w:rsid w:val="009801E9"/>
    <w:rsid w:val="00980374"/>
    <w:rsid w:val="0098047E"/>
    <w:rsid w:val="0098071F"/>
    <w:rsid w:val="00980761"/>
    <w:rsid w:val="009808B1"/>
    <w:rsid w:val="00980C81"/>
    <w:rsid w:val="00981011"/>
    <w:rsid w:val="00981564"/>
    <w:rsid w:val="009817F4"/>
    <w:rsid w:val="00981AE6"/>
    <w:rsid w:val="00981D38"/>
    <w:rsid w:val="00981D42"/>
    <w:rsid w:val="00982385"/>
    <w:rsid w:val="0098264A"/>
    <w:rsid w:val="0098287D"/>
    <w:rsid w:val="00982BB3"/>
    <w:rsid w:val="00982E04"/>
    <w:rsid w:val="00982F1B"/>
    <w:rsid w:val="009838EC"/>
    <w:rsid w:val="00983C52"/>
    <w:rsid w:val="00983C97"/>
    <w:rsid w:val="00983EA8"/>
    <w:rsid w:val="00983EEF"/>
    <w:rsid w:val="0098419D"/>
    <w:rsid w:val="009841AF"/>
    <w:rsid w:val="009841C9"/>
    <w:rsid w:val="009842DA"/>
    <w:rsid w:val="009845A8"/>
    <w:rsid w:val="00984899"/>
    <w:rsid w:val="00984939"/>
    <w:rsid w:val="00984ACA"/>
    <w:rsid w:val="00984C2F"/>
    <w:rsid w:val="00984F87"/>
    <w:rsid w:val="009854B3"/>
    <w:rsid w:val="009856BA"/>
    <w:rsid w:val="0098570A"/>
    <w:rsid w:val="00985C7C"/>
    <w:rsid w:val="00986084"/>
    <w:rsid w:val="009861D3"/>
    <w:rsid w:val="0098625D"/>
    <w:rsid w:val="009863EF"/>
    <w:rsid w:val="00986B7B"/>
    <w:rsid w:val="009871E3"/>
    <w:rsid w:val="00987234"/>
    <w:rsid w:val="00987644"/>
    <w:rsid w:val="00987ACE"/>
    <w:rsid w:val="00987D36"/>
    <w:rsid w:val="00987D50"/>
    <w:rsid w:val="0099148E"/>
    <w:rsid w:val="00991CC0"/>
    <w:rsid w:val="0099256E"/>
    <w:rsid w:val="00992595"/>
    <w:rsid w:val="009925D3"/>
    <w:rsid w:val="00992678"/>
    <w:rsid w:val="009928E0"/>
    <w:rsid w:val="00992C45"/>
    <w:rsid w:val="009934ED"/>
    <w:rsid w:val="009936BA"/>
    <w:rsid w:val="00993970"/>
    <w:rsid w:val="00993A3E"/>
    <w:rsid w:val="00993EAF"/>
    <w:rsid w:val="00993ED8"/>
    <w:rsid w:val="0099413C"/>
    <w:rsid w:val="009945B5"/>
    <w:rsid w:val="00994939"/>
    <w:rsid w:val="00994EE2"/>
    <w:rsid w:val="0099501D"/>
    <w:rsid w:val="009951C9"/>
    <w:rsid w:val="00995434"/>
    <w:rsid w:val="00995470"/>
    <w:rsid w:val="009954BC"/>
    <w:rsid w:val="00995CF2"/>
    <w:rsid w:val="00995DA4"/>
    <w:rsid w:val="00996174"/>
    <w:rsid w:val="00996DF1"/>
    <w:rsid w:val="009970A7"/>
    <w:rsid w:val="009970CF"/>
    <w:rsid w:val="00997AE8"/>
    <w:rsid w:val="00997F45"/>
    <w:rsid w:val="00997FD0"/>
    <w:rsid w:val="009A0052"/>
    <w:rsid w:val="009A0452"/>
    <w:rsid w:val="009A0991"/>
    <w:rsid w:val="009A1624"/>
    <w:rsid w:val="009A175D"/>
    <w:rsid w:val="009A1A26"/>
    <w:rsid w:val="009A1F6B"/>
    <w:rsid w:val="009A2122"/>
    <w:rsid w:val="009A2430"/>
    <w:rsid w:val="009A25D6"/>
    <w:rsid w:val="009A2BBF"/>
    <w:rsid w:val="009A320F"/>
    <w:rsid w:val="009A33BC"/>
    <w:rsid w:val="009A362B"/>
    <w:rsid w:val="009A3B2E"/>
    <w:rsid w:val="009A3DE3"/>
    <w:rsid w:val="009A40AB"/>
    <w:rsid w:val="009A428C"/>
    <w:rsid w:val="009A4346"/>
    <w:rsid w:val="009A469D"/>
    <w:rsid w:val="009A4B79"/>
    <w:rsid w:val="009A5276"/>
    <w:rsid w:val="009A58F5"/>
    <w:rsid w:val="009A5D35"/>
    <w:rsid w:val="009A65A1"/>
    <w:rsid w:val="009A6799"/>
    <w:rsid w:val="009A6849"/>
    <w:rsid w:val="009A6DB1"/>
    <w:rsid w:val="009A7107"/>
    <w:rsid w:val="009A71F7"/>
    <w:rsid w:val="009A7393"/>
    <w:rsid w:val="009A7404"/>
    <w:rsid w:val="009A76C9"/>
    <w:rsid w:val="009A7BD0"/>
    <w:rsid w:val="009A7D67"/>
    <w:rsid w:val="009A7D9C"/>
    <w:rsid w:val="009B03D3"/>
    <w:rsid w:val="009B08D1"/>
    <w:rsid w:val="009B0D6C"/>
    <w:rsid w:val="009B0F48"/>
    <w:rsid w:val="009B163F"/>
    <w:rsid w:val="009B170A"/>
    <w:rsid w:val="009B171C"/>
    <w:rsid w:val="009B17B1"/>
    <w:rsid w:val="009B1943"/>
    <w:rsid w:val="009B19C0"/>
    <w:rsid w:val="009B1A9F"/>
    <w:rsid w:val="009B1FFD"/>
    <w:rsid w:val="009B2042"/>
    <w:rsid w:val="009B204A"/>
    <w:rsid w:val="009B23B1"/>
    <w:rsid w:val="009B25C5"/>
    <w:rsid w:val="009B270B"/>
    <w:rsid w:val="009B27FF"/>
    <w:rsid w:val="009B2DC6"/>
    <w:rsid w:val="009B2F46"/>
    <w:rsid w:val="009B325B"/>
    <w:rsid w:val="009B32EB"/>
    <w:rsid w:val="009B375E"/>
    <w:rsid w:val="009B3879"/>
    <w:rsid w:val="009B3C82"/>
    <w:rsid w:val="009B41F8"/>
    <w:rsid w:val="009B4A5A"/>
    <w:rsid w:val="009B4AAC"/>
    <w:rsid w:val="009B4BE5"/>
    <w:rsid w:val="009B4C3C"/>
    <w:rsid w:val="009B4E1D"/>
    <w:rsid w:val="009B5016"/>
    <w:rsid w:val="009B502F"/>
    <w:rsid w:val="009B503D"/>
    <w:rsid w:val="009B566A"/>
    <w:rsid w:val="009B5882"/>
    <w:rsid w:val="009B5A5A"/>
    <w:rsid w:val="009B6072"/>
    <w:rsid w:val="009B6578"/>
    <w:rsid w:val="009B6ECA"/>
    <w:rsid w:val="009B702C"/>
    <w:rsid w:val="009B7615"/>
    <w:rsid w:val="009B7AC2"/>
    <w:rsid w:val="009B7BF4"/>
    <w:rsid w:val="009B7F38"/>
    <w:rsid w:val="009C09E4"/>
    <w:rsid w:val="009C0CCB"/>
    <w:rsid w:val="009C0FC8"/>
    <w:rsid w:val="009C134F"/>
    <w:rsid w:val="009C1679"/>
    <w:rsid w:val="009C176C"/>
    <w:rsid w:val="009C2280"/>
    <w:rsid w:val="009C2548"/>
    <w:rsid w:val="009C25FB"/>
    <w:rsid w:val="009C26BE"/>
    <w:rsid w:val="009C2767"/>
    <w:rsid w:val="009C2BAE"/>
    <w:rsid w:val="009C2C80"/>
    <w:rsid w:val="009C2D71"/>
    <w:rsid w:val="009C3607"/>
    <w:rsid w:val="009C3821"/>
    <w:rsid w:val="009C3C8C"/>
    <w:rsid w:val="009C3ED4"/>
    <w:rsid w:val="009C4391"/>
    <w:rsid w:val="009C453D"/>
    <w:rsid w:val="009C4754"/>
    <w:rsid w:val="009C4D96"/>
    <w:rsid w:val="009C5286"/>
    <w:rsid w:val="009C65C8"/>
    <w:rsid w:val="009C6661"/>
    <w:rsid w:val="009C67A6"/>
    <w:rsid w:val="009C6925"/>
    <w:rsid w:val="009C6BC0"/>
    <w:rsid w:val="009C6FEC"/>
    <w:rsid w:val="009C71FF"/>
    <w:rsid w:val="009C759B"/>
    <w:rsid w:val="009C75AD"/>
    <w:rsid w:val="009C78F9"/>
    <w:rsid w:val="009C79ED"/>
    <w:rsid w:val="009C7ABF"/>
    <w:rsid w:val="009C7E1D"/>
    <w:rsid w:val="009C7E47"/>
    <w:rsid w:val="009C7E8E"/>
    <w:rsid w:val="009C7EBE"/>
    <w:rsid w:val="009D063A"/>
    <w:rsid w:val="009D07D3"/>
    <w:rsid w:val="009D0902"/>
    <w:rsid w:val="009D09E5"/>
    <w:rsid w:val="009D0C99"/>
    <w:rsid w:val="009D0E05"/>
    <w:rsid w:val="009D1413"/>
    <w:rsid w:val="009D1497"/>
    <w:rsid w:val="009D17E0"/>
    <w:rsid w:val="009D199F"/>
    <w:rsid w:val="009D2361"/>
    <w:rsid w:val="009D2543"/>
    <w:rsid w:val="009D28FA"/>
    <w:rsid w:val="009D2B6A"/>
    <w:rsid w:val="009D2F5D"/>
    <w:rsid w:val="009D3023"/>
    <w:rsid w:val="009D3566"/>
    <w:rsid w:val="009D36F1"/>
    <w:rsid w:val="009D3869"/>
    <w:rsid w:val="009D3B9C"/>
    <w:rsid w:val="009D3D93"/>
    <w:rsid w:val="009D455F"/>
    <w:rsid w:val="009D4A15"/>
    <w:rsid w:val="009D4A63"/>
    <w:rsid w:val="009D4DAC"/>
    <w:rsid w:val="009D4FA8"/>
    <w:rsid w:val="009D532D"/>
    <w:rsid w:val="009D570B"/>
    <w:rsid w:val="009D5813"/>
    <w:rsid w:val="009D5D13"/>
    <w:rsid w:val="009D5D75"/>
    <w:rsid w:val="009D6544"/>
    <w:rsid w:val="009D65F3"/>
    <w:rsid w:val="009D6EDB"/>
    <w:rsid w:val="009D70F6"/>
    <w:rsid w:val="009D77AA"/>
    <w:rsid w:val="009D799A"/>
    <w:rsid w:val="009D7C3E"/>
    <w:rsid w:val="009D7D79"/>
    <w:rsid w:val="009E0189"/>
    <w:rsid w:val="009E0199"/>
    <w:rsid w:val="009E0621"/>
    <w:rsid w:val="009E06C0"/>
    <w:rsid w:val="009E080A"/>
    <w:rsid w:val="009E0B17"/>
    <w:rsid w:val="009E0BEF"/>
    <w:rsid w:val="009E0D97"/>
    <w:rsid w:val="009E0DFF"/>
    <w:rsid w:val="009E0E2B"/>
    <w:rsid w:val="009E0E43"/>
    <w:rsid w:val="009E11C0"/>
    <w:rsid w:val="009E1232"/>
    <w:rsid w:val="009E1398"/>
    <w:rsid w:val="009E1CE7"/>
    <w:rsid w:val="009E1F15"/>
    <w:rsid w:val="009E2076"/>
    <w:rsid w:val="009E238C"/>
    <w:rsid w:val="009E273F"/>
    <w:rsid w:val="009E27D6"/>
    <w:rsid w:val="009E2A23"/>
    <w:rsid w:val="009E32E3"/>
    <w:rsid w:val="009E3578"/>
    <w:rsid w:val="009E36F2"/>
    <w:rsid w:val="009E3E68"/>
    <w:rsid w:val="009E4649"/>
    <w:rsid w:val="009E48CC"/>
    <w:rsid w:val="009E4D3A"/>
    <w:rsid w:val="009E50A9"/>
    <w:rsid w:val="009E53A1"/>
    <w:rsid w:val="009E5D05"/>
    <w:rsid w:val="009E5EF1"/>
    <w:rsid w:val="009E61D8"/>
    <w:rsid w:val="009E6285"/>
    <w:rsid w:val="009E669C"/>
    <w:rsid w:val="009E6D9F"/>
    <w:rsid w:val="009E6E13"/>
    <w:rsid w:val="009E72E6"/>
    <w:rsid w:val="009E72F1"/>
    <w:rsid w:val="009E7D66"/>
    <w:rsid w:val="009E7E6E"/>
    <w:rsid w:val="009F03B5"/>
    <w:rsid w:val="009F03F6"/>
    <w:rsid w:val="009F09FB"/>
    <w:rsid w:val="009F0A9B"/>
    <w:rsid w:val="009F0C83"/>
    <w:rsid w:val="009F0F89"/>
    <w:rsid w:val="009F0FEC"/>
    <w:rsid w:val="009F15DC"/>
    <w:rsid w:val="009F1AB9"/>
    <w:rsid w:val="009F1C93"/>
    <w:rsid w:val="009F1F46"/>
    <w:rsid w:val="009F3558"/>
    <w:rsid w:val="009F3A07"/>
    <w:rsid w:val="009F3BC6"/>
    <w:rsid w:val="009F49C6"/>
    <w:rsid w:val="009F5683"/>
    <w:rsid w:val="009F5A1F"/>
    <w:rsid w:val="009F6427"/>
    <w:rsid w:val="009F6936"/>
    <w:rsid w:val="009F6A7B"/>
    <w:rsid w:val="009F6CF6"/>
    <w:rsid w:val="009F6DAD"/>
    <w:rsid w:val="009F6F4E"/>
    <w:rsid w:val="009F6FFC"/>
    <w:rsid w:val="009F7197"/>
    <w:rsid w:val="009F7260"/>
    <w:rsid w:val="009F7936"/>
    <w:rsid w:val="009F7FB4"/>
    <w:rsid w:val="00A00658"/>
    <w:rsid w:val="00A0086E"/>
    <w:rsid w:val="00A009CF"/>
    <w:rsid w:val="00A009DB"/>
    <w:rsid w:val="00A00B5C"/>
    <w:rsid w:val="00A00F42"/>
    <w:rsid w:val="00A011B0"/>
    <w:rsid w:val="00A0126D"/>
    <w:rsid w:val="00A01404"/>
    <w:rsid w:val="00A015BD"/>
    <w:rsid w:val="00A017CC"/>
    <w:rsid w:val="00A022FD"/>
    <w:rsid w:val="00A0260D"/>
    <w:rsid w:val="00A0274C"/>
    <w:rsid w:val="00A02B6F"/>
    <w:rsid w:val="00A02D61"/>
    <w:rsid w:val="00A034AD"/>
    <w:rsid w:val="00A036E3"/>
    <w:rsid w:val="00A04152"/>
    <w:rsid w:val="00A04966"/>
    <w:rsid w:val="00A06185"/>
    <w:rsid w:val="00A06255"/>
    <w:rsid w:val="00A06312"/>
    <w:rsid w:val="00A064B4"/>
    <w:rsid w:val="00A064BE"/>
    <w:rsid w:val="00A06633"/>
    <w:rsid w:val="00A069FA"/>
    <w:rsid w:val="00A06B63"/>
    <w:rsid w:val="00A06C40"/>
    <w:rsid w:val="00A06ED6"/>
    <w:rsid w:val="00A07333"/>
    <w:rsid w:val="00A073C7"/>
    <w:rsid w:val="00A0775E"/>
    <w:rsid w:val="00A077EE"/>
    <w:rsid w:val="00A079A3"/>
    <w:rsid w:val="00A07ABD"/>
    <w:rsid w:val="00A07FC3"/>
    <w:rsid w:val="00A10249"/>
    <w:rsid w:val="00A1038F"/>
    <w:rsid w:val="00A105EF"/>
    <w:rsid w:val="00A108E2"/>
    <w:rsid w:val="00A10CB3"/>
    <w:rsid w:val="00A10F6E"/>
    <w:rsid w:val="00A11143"/>
    <w:rsid w:val="00A114D0"/>
    <w:rsid w:val="00A11879"/>
    <w:rsid w:val="00A11DAF"/>
    <w:rsid w:val="00A122BC"/>
    <w:rsid w:val="00A12487"/>
    <w:rsid w:val="00A124B8"/>
    <w:rsid w:val="00A124DA"/>
    <w:rsid w:val="00A12747"/>
    <w:rsid w:val="00A128E2"/>
    <w:rsid w:val="00A129BC"/>
    <w:rsid w:val="00A12AE7"/>
    <w:rsid w:val="00A12AE9"/>
    <w:rsid w:val="00A13223"/>
    <w:rsid w:val="00A13260"/>
    <w:rsid w:val="00A134DB"/>
    <w:rsid w:val="00A13757"/>
    <w:rsid w:val="00A13B2D"/>
    <w:rsid w:val="00A13FA7"/>
    <w:rsid w:val="00A1442A"/>
    <w:rsid w:val="00A14527"/>
    <w:rsid w:val="00A146BE"/>
    <w:rsid w:val="00A1491F"/>
    <w:rsid w:val="00A14A1A"/>
    <w:rsid w:val="00A15184"/>
    <w:rsid w:val="00A156D2"/>
    <w:rsid w:val="00A157BF"/>
    <w:rsid w:val="00A15D5C"/>
    <w:rsid w:val="00A1670B"/>
    <w:rsid w:val="00A174E4"/>
    <w:rsid w:val="00A17506"/>
    <w:rsid w:val="00A17E58"/>
    <w:rsid w:val="00A17F22"/>
    <w:rsid w:val="00A201A6"/>
    <w:rsid w:val="00A20555"/>
    <w:rsid w:val="00A20650"/>
    <w:rsid w:val="00A20EA0"/>
    <w:rsid w:val="00A21058"/>
    <w:rsid w:val="00A21946"/>
    <w:rsid w:val="00A21AF0"/>
    <w:rsid w:val="00A21FBA"/>
    <w:rsid w:val="00A223CD"/>
    <w:rsid w:val="00A2289E"/>
    <w:rsid w:val="00A229CC"/>
    <w:rsid w:val="00A229DE"/>
    <w:rsid w:val="00A22B68"/>
    <w:rsid w:val="00A2322F"/>
    <w:rsid w:val="00A236C8"/>
    <w:rsid w:val="00A23800"/>
    <w:rsid w:val="00A23ABE"/>
    <w:rsid w:val="00A23DED"/>
    <w:rsid w:val="00A23EC8"/>
    <w:rsid w:val="00A23EFC"/>
    <w:rsid w:val="00A2437E"/>
    <w:rsid w:val="00A2438F"/>
    <w:rsid w:val="00A243FD"/>
    <w:rsid w:val="00A247E8"/>
    <w:rsid w:val="00A24A1E"/>
    <w:rsid w:val="00A24B06"/>
    <w:rsid w:val="00A24E6D"/>
    <w:rsid w:val="00A25249"/>
    <w:rsid w:val="00A2571E"/>
    <w:rsid w:val="00A258E4"/>
    <w:rsid w:val="00A25957"/>
    <w:rsid w:val="00A25B9B"/>
    <w:rsid w:val="00A25E9B"/>
    <w:rsid w:val="00A25F95"/>
    <w:rsid w:val="00A26251"/>
    <w:rsid w:val="00A26661"/>
    <w:rsid w:val="00A267F5"/>
    <w:rsid w:val="00A26AD6"/>
    <w:rsid w:val="00A26B25"/>
    <w:rsid w:val="00A26C20"/>
    <w:rsid w:val="00A26CF5"/>
    <w:rsid w:val="00A27109"/>
    <w:rsid w:val="00A27262"/>
    <w:rsid w:val="00A27323"/>
    <w:rsid w:val="00A274B8"/>
    <w:rsid w:val="00A27561"/>
    <w:rsid w:val="00A276D0"/>
    <w:rsid w:val="00A27D3E"/>
    <w:rsid w:val="00A27E1D"/>
    <w:rsid w:val="00A27F12"/>
    <w:rsid w:val="00A27F62"/>
    <w:rsid w:val="00A3059E"/>
    <w:rsid w:val="00A307B6"/>
    <w:rsid w:val="00A30C9C"/>
    <w:rsid w:val="00A30D9E"/>
    <w:rsid w:val="00A30F86"/>
    <w:rsid w:val="00A30FE5"/>
    <w:rsid w:val="00A3113C"/>
    <w:rsid w:val="00A3126C"/>
    <w:rsid w:val="00A317AD"/>
    <w:rsid w:val="00A3185E"/>
    <w:rsid w:val="00A31B08"/>
    <w:rsid w:val="00A31B18"/>
    <w:rsid w:val="00A31F8D"/>
    <w:rsid w:val="00A32009"/>
    <w:rsid w:val="00A3221F"/>
    <w:rsid w:val="00A32786"/>
    <w:rsid w:val="00A32A24"/>
    <w:rsid w:val="00A3306B"/>
    <w:rsid w:val="00A33595"/>
    <w:rsid w:val="00A33C81"/>
    <w:rsid w:val="00A34C34"/>
    <w:rsid w:val="00A3572D"/>
    <w:rsid w:val="00A35AA0"/>
    <w:rsid w:val="00A35F4E"/>
    <w:rsid w:val="00A35F79"/>
    <w:rsid w:val="00A367E6"/>
    <w:rsid w:val="00A36AA9"/>
    <w:rsid w:val="00A36CE4"/>
    <w:rsid w:val="00A376D1"/>
    <w:rsid w:val="00A37CEE"/>
    <w:rsid w:val="00A4006C"/>
    <w:rsid w:val="00A401BC"/>
    <w:rsid w:val="00A4027C"/>
    <w:rsid w:val="00A40442"/>
    <w:rsid w:val="00A4057A"/>
    <w:rsid w:val="00A40851"/>
    <w:rsid w:val="00A40B1E"/>
    <w:rsid w:val="00A40DB2"/>
    <w:rsid w:val="00A41363"/>
    <w:rsid w:val="00A4161A"/>
    <w:rsid w:val="00A4187F"/>
    <w:rsid w:val="00A41984"/>
    <w:rsid w:val="00A41DD9"/>
    <w:rsid w:val="00A41E9D"/>
    <w:rsid w:val="00A4236F"/>
    <w:rsid w:val="00A42733"/>
    <w:rsid w:val="00A429B8"/>
    <w:rsid w:val="00A42C33"/>
    <w:rsid w:val="00A43343"/>
    <w:rsid w:val="00A43480"/>
    <w:rsid w:val="00A4356B"/>
    <w:rsid w:val="00A436C5"/>
    <w:rsid w:val="00A43CB6"/>
    <w:rsid w:val="00A44C5B"/>
    <w:rsid w:val="00A45475"/>
    <w:rsid w:val="00A454A5"/>
    <w:rsid w:val="00A4573A"/>
    <w:rsid w:val="00A45D2B"/>
    <w:rsid w:val="00A4629C"/>
    <w:rsid w:val="00A46427"/>
    <w:rsid w:val="00A4659E"/>
    <w:rsid w:val="00A468A3"/>
    <w:rsid w:val="00A46938"/>
    <w:rsid w:val="00A47097"/>
    <w:rsid w:val="00A4754C"/>
    <w:rsid w:val="00A4792D"/>
    <w:rsid w:val="00A47C7F"/>
    <w:rsid w:val="00A50376"/>
    <w:rsid w:val="00A5063D"/>
    <w:rsid w:val="00A50662"/>
    <w:rsid w:val="00A507FC"/>
    <w:rsid w:val="00A51109"/>
    <w:rsid w:val="00A511A9"/>
    <w:rsid w:val="00A51543"/>
    <w:rsid w:val="00A518A6"/>
    <w:rsid w:val="00A51D1C"/>
    <w:rsid w:val="00A51EF8"/>
    <w:rsid w:val="00A53255"/>
    <w:rsid w:val="00A532B7"/>
    <w:rsid w:val="00A5330A"/>
    <w:rsid w:val="00A5455F"/>
    <w:rsid w:val="00A54763"/>
    <w:rsid w:val="00A54A3E"/>
    <w:rsid w:val="00A54FEC"/>
    <w:rsid w:val="00A55010"/>
    <w:rsid w:val="00A551D7"/>
    <w:rsid w:val="00A5569E"/>
    <w:rsid w:val="00A55997"/>
    <w:rsid w:val="00A55DCF"/>
    <w:rsid w:val="00A5631D"/>
    <w:rsid w:val="00A5632F"/>
    <w:rsid w:val="00A56893"/>
    <w:rsid w:val="00A56BD4"/>
    <w:rsid w:val="00A57096"/>
    <w:rsid w:val="00A57531"/>
    <w:rsid w:val="00A60093"/>
    <w:rsid w:val="00A6024E"/>
    <w:rsid w:val="00A604AE"/>
    <w:rsid w:val="00A60986"/>
    <w:rsid w:val="00A609ED"/>
    <w:rsid w:val="00A60D12"/>
    <w:rsid w:val="00A618B3"/>
    <w:rsid w:val="00A6197B"/>
    <w:rsid w:val="00A61C2C"/>
    <w:rsid w:val="00A62335"/>
    <w:rsid w:val="00A623F9"/>
    <w:rsid w:val="00A62891"/>
    <w:rsid w:val="00A62CCB"/>
    <w:rsid w:val="00A6353C"/>
    <w:rsid w:val="00A63634"/>
    <w:rsid w:val="00A639D7"/>
    <w:rsid w:val="00A63A58"/>
    <w:rsid w:val="00A63BF3"/>
    <w:rsid w:val="00A63DC8"/>
    <w:rsid w:val="00A6409D"/>
    <w:rsid w:val="00A6424B"/>
    <w:rsid w:val="00A64251"/>
    <w:rsid w:val="00A642F8"/>
    <w:rsid w:val="00A64613"/>
    <w:rsid w:val="00A64741"/>
    <w:rsid w:val="00A648FA"/>
    <w:rsid w:val="00A64AEE"/>
    <w:rsid w:val="00A64B9D"/>
    <w:rsid w:val="00A64D1D"/>
    <w:rsid w:val="00A6516B"/>
    <w:rsid w:val="00A65AD3"/>
    <w:rsid w:val="00A65BD6"/>
    <w:rsid w:val="00A65C26"/>
    <w:rsid w:val="00A65E39"/>
    <w:rsid w:val="00A663E1"/>
    <w:rsid w:val="00A66F0B"/>
    <w:rsid w:val="00A6704A"/>
    <w:rsid w:val="00A67178"/>
    <w:rsid w:val="00A67271"/>
    <w:rsid w:val="00A6787C"/>
    <w:rsid w:val="00A67E7C"/>
    <w:rsid w:val="00A70396"/>
    <w:rsid w:val="00A703A2"/>
    <w:rsid w:val="00A705B2"/>
    <w:rsid w:val="00A70AEB"/>
    <w:rsid w:val="00A70AFF"/>
    <w:rsid w:val="00A70D40"/>
    <w:rsid w:val="00A70F56"/>
    <w:rsid w:val="00A71337"/>
    <w:rsid w:val="00A71345"/>
    <w:rsid w:val="00A71A11"/>
    <w:rsid w:val="00A72A9F"/>
    <w:rsid w:val="00A72AB9"/>
    <w:rsid w:val="00A72D33"/>
    <w:rsid w:val="00A72D49"/>
    <w:rsid w:val="00A73477"/>
    <w:rsid w:val="00A734DC"/>
    <w:rsid w:val="00A739A0"/>
    <w:rsid w:val="00A742DF"/>
    <w:rsid w:val="00A74F39"/>
    <w:rsid w:val="00A7596D"/>
    <w:rsid w:val="00A75A1B"/>
    <w:rsid w:val="00A75BDD"/>
    <w:rsid w:val="00A7681E"/>
    <w:rsid w:val="00A76F80"/>
    <w:rsid w:val="00A77069"/>
    <w:rsid w:val="00A775F6"/>
    <w:rsid w:val="00A775FE"/>
    <w:rsid w:val="00A778A0"/>
    <w:rsid w:val="00A77CD7"/>
    <w:rsid w:val="00A77F73"/>
    <w:rsid w:val="00A77FE9"/>
    <w:rsid w:val="00A80562"/>
    <w:rsid w:val="00A80902"/>
    <w:rsid w:val="00A80B63"/>
    <w:rsid w:val="00A81440"/>
    <w:rsid w:val="00A81459"/>
    <w:rsid w:val="00A8147A"/>
    <w:rsid w:val="00A81879"/>
    <w:rsid w:val="00A82B6E"/>
    <w:rsid w:val="00A82F3E"/>
    <w:rsid w:val="00A83564"/>
    <w:rsid w:val="00A838C5"/>
    <w:rsid w:val="00A84456"/>
    <w:rsid w:val="00A844CA"/>
    <w:rsid w:val="00A85149"/>
    <w:rsid w:val="00A85289"/>
    <w:rsid w:val="00A8620B"/>
    <w:rsid w:val="00A86A17"/>
    <w:rsid w:val="00A86BC7"/>
    <w:rsid w:val="00A86BDC"/>
    <w:rsid w:val="00A87085"/>
    <w:rsid w:val="00A870CA"/>
    <w:rsid w:val="00A872C2"/>
    <w:rsid w:val="00A87601"/>
    <w:rsid w:val="00A876A9"/>
    <w:rsid w:val="00A87824"/>
    <w:rsid w:val="00A879C3"/>
    <w:rsid w:val="00A87ABF"/>
    <w:rsid w:val="00A87B33"/>
    <w:rsid w:val="00A87BD8"/>
    <w:rsid w:val="00A87DC3"/>
    <w:rsid w:val="00A905CA"/>
    <w:rsid w:val="00A90A5C"/>
    <w:rsid w:val="00A90B60"/>
    <w:rsid w:val="00A9123E"/>
    <w:rsid w:val="00A91459"/>
    <w:rsid w:val="00A91DCD"/>
    <w:rsid w:val="00A922E9"/>
    <w:rsid w:val="00A923F5"/>
    <w:rsid w:val="00A926E2"/>
    <w:rsid w:val="00A927A0"/>
    <w:rsid w:val="00A92916"/>
    <w:rsid w:val="00A92AEC"/>
    <w:rsid w:val="00A92F29"/>
    <w:rsid w:val="00A93D66"/>
    <w:rsid w:val="00A93D91"/>
    <w:rsid w:val="00A93DDC"/>
    <w:rsid w:val="00A9421D"/>
    <w:rsid w:val="00A94307"/>
    <w:rsid w:val="00A94E1B"/>
    <w:rsid w:val="00A95720"/>
    <w:rsid w:val="00A95F90"/>
    <w:rsid w:val="00A95FB0"/>
    <w:rsid w:val="00A962F8"/>
    <w:rsid w:val="00A96334"/>
    <w:rsid w:val="00A966C2"/>
    <w:rsid w:val="00A96A3A"/>
    <w:rsid w:val="00A96C38"/>
    <w:rsid w:val="00A96D1F"/>
    <w:rsid w:val="00A96F91"/>
    <w:rsid w:val="00A97721"/>
    <w:rsid w:val="00A97E0E"/>
    <w:rsid w:val="00A97F08"/>
    <w:rsid w:val="00AA018A"/>
    <w:rsid w:val="00AA0525"/>
    <w:rsid w:val="00AA074C"/>
    <w:rsid w:val="00AA0A37"/>
    <w:rsid w:val="00AA0AFD"/>
    <w:rsid w:val="00AA0B25"/>
    <w:rsid w:val="00AA0B42"/>
    <w:rsid w:val="00AA0D23"/>
    <w:rsid w:val="00AA0D60"/>
    <w:rsid w:val="00AA1031"/>
    <w:rsid w:val="00AA1192"/>
    <w:rsid w:val="00AA16B8"/>
    <w:rsid w:val="00AA1AB7"/>
    <w:rsid w:val="00AA1FC8"/>
    <w:rsid w:val="00AA21C5"/>
    <w:rsid w:val="00AA252B"/>
    <w:rsid w:val="00AA2DEE"/>
    <w:rsid w:val="00AA2EA7"/>
    <w:rsid w:val="00AA2FAD"/>
    <w:rsid w:val="00AA30D5"/>
    <w:rsid w:val="00AA3152"/>
    <w:rsid w:val="00AA384B"/>
    <w:rsid w:val="00AA3C2C"/>
    <w:rsid w:val="00AA3D41"/>
    <w:rsid w:val="00AA3D5E"/>
    <w:rsid w:val="00AA4148"/>
    <w:rsid w:val="00AA48CA"/>
    <w:rsid w:val="00AA49E8"/>
    <w:rsid w:val="00AA4C9C"/>
    <w:rsid w:val="00AA4CD8"/>
    <w:rsid w:val="00AA56F6"/>
    <w:rsid w:val="00AA57DA"/>
    <w:rsid w:val="00AA594B"/>
    <w:rsid w:val="00AA5FDF"/>
    <w:rsid w:val="00AA6500"/>
    <w:rsid w:val="00AA6629"/>
    <w:rsid w:val="00AA6D9A"/>
    <w:rsid w:val="00AA6DF9"/>
    <w:rsid w:val="00AA70C7"/>
    <w:rsid w:val="00AA72EB"/>
    <w:rsid w:val="00AA776F"/>
    <w:rsid w:val="00AA7907"/>
    <w:rsid w:val="00AA7AB0"/>
    <w:rsid w:val="00AA7D4D"/>
    <w:rsid w:val="00AA7ECC"/>
    <w:rsid w:val="00AA7FBA"/>
    <w:rsid w:val="00AB0234"/>
    <w:rsid w:val="00AB0B0F"/>
    <w:rsid w:val="00AB0D5F"/>
    <w:rsid w:val="00AB1608"/>
    <w:rsid w:val="00AB16C5"/>
    <w:rsid w:val="00AB16E6"/>
    <w:rsid w:val="00AB189A"/>
    <w:rsid w:val="00AB1FED"/>
    <w:rsid w:val="00AB2447"/>
    <w:rsid w:val="00AB2704"/>
    <w:rsid w:val="00AB2750"/>
    <w:rsid w:val="00AB2959"/>
    <w:rsid w:val="00AB2A66"/>
    <w:rsid w:val="00AB3075"/>
    <w:rsid w:val="00AB32D7"/>
    <w:rsid w:val="00AB3A42"/>
    <w:rsid w:val="00AB3FC7"/>
    <w:rsid w:val="00AB4323"/>
    <w:rsid w:val="00AB4711"/>
    <w:rsid w:val="00AB4BA1"/>
    <w:rsid w:val="00AB4FBD"/>
    <w:rsid w:val="00AB5301"/>
    <w:rsid w:val="00AB537F"/>
    <w:rsid w:val="00AB584B"/>
    <w:rsid w:val="00AB5976"/>
    <w:rsid w:val="00AB5A0A"/>
    <w:rsid w:val="00AB5B2A"/>
    <w:rsid w:val="00AB5C9B"/>
    <w:rsid w:val="00AB6492"/>
    <w:rsid w:val="00AB6AE2"/>
    <w:rsid w:val="00AB6CA9"/>
    <w:rsid w:val="00AB6CC6"/>
    <w:rsid w:val="00AB6D1B"/>
    <w:rsid w:val="00AB6EC7"/>
    <w:rsid w:val="00AB76D3"/>
    <w:rsid w:val="00AB77E4"/>
    <w:rsid w:val="00AB78FA"/>
    <w:rsid w:val="00AB7937"/>
    <w:rsid w:val="00AC0052"/>
    <w:rsid w:val="00AC1161"/>
    <w:rsid w:val="00AC259B"/>
    <w:rsid w:val="00AC2A60"/>
    <w:rsid w:val="00AC2CAE"/>
    <w:rsid w:val="00AC2CD4"/>
    <w:rsid w:val="00AC2ECF"/>
    <w:rsid w:val="00AC32C3"/>
    <w:rsid w:val="00AC37D7"/>
    <w:rsid w:val="00AC3E55"/>
    <w:rsid w:val="00AC42CC"/>
    <w:rsid w:val="00AC4374"/>
    <w:rsid w:val="00AC4B72"/>
    <w:rsid w:val="00AC4C38"/>
    <w:rsid w:val="00AC4F16"/>
    <w:rsid w:val="00AC5190"/>
    <w:rsid w:val="00AC56E1"/>
    <w:rsid w:val="00AC5997"/>
    <w:rsid w:val="00AC6051"/>
    <w:rsid w:val="00AC625C"/>
    <w:rsid w:val="00AC63FF"/>
    <w:rsid w:val="00AC6D14"/>
    <w:rsid w:val="00AC6E71"/>
    <w:rsid w:val="00AC72FC"/>
    <w:rsid w:val="00AC769A"/>
    <w:rsid w:val="00AC7ADD"/>
    <w:rsid w:val="00AC7B4F"/>
    <w:rsid w:val="00AD0394"/>
    <w:rsid w:val="00AD05C9"/>
    <w:rsid w:val="00AD0680"/>
    <w:rsid w:val="00AD06FB"/>
    <w:rsid w:val="00AD0838"/>
    <w:rsid w:val="00AD0D2D"/>
    <w:rsid w:val="00AD1167"/>
    <w:rsid w:val="00AD137F"/>
    <w:rsid w:val="00AD1C98"/>
    <w:rsid w:val="00AD1FAE"/>
    <w:rsid w:val="00AD1FDD"/>
    <w:rsid w:val="00AD2088"/>
    <w:rsid w:val="00AD2251"/>
    <w:rsid w:val="00AD2506"/>
    <w:rsid w:val="00AD2517"/>
    <w:rsid w:val="00AD2A05"/>
    <w:rsid w:val="00AD2AB1"/>
    <w:rsid w:val="00AD2F99"/>
    <w:rsid w:val="00AD33EF"/>
    <w:rsid w:val="00AD35B0"/>
    <w:rsid w:val="00AD389F"/>
    <w:rsid w:val="00AD3E28"/>
    <w:rsid w:val="00AD43A2"/>
    <w:rsid w:val="00AD4550"/>
    <w:rsid w:val="00AD476D"/>
    <w:rsid w:val="00AD4F9B"/>
    <w:rsid w:val="00AD53D8"/>
    <w:rsid w:val="00AD5E5B"/>
    <w:rsid w:val="00AD692C"/>
    <w:rsid w:val="00AD6B38"/>
    <w:rsid w:val="00AD6C88"/>
    <w:rsid w:val="00AD71AF"/>
    <w:rsid w:val="00AD7288"/>
    <w:rsid w:val="00AD783C"/>
    <w:rsid w:val="00AD7A03"/>
    <w:rsid w:val="00AE04B2"/>
    <w:rsid w:val="00AE0793"/>
    <w:rsid w:val="00AE0A82"/>
    <w:rsid w:val="00AE0CFA"/>
    <w:rsid w:val="00AE0E36"/>
    <w:rsid w:val="00AE19BC"/>
    <w:rsid w:val="00AE205B"/>
    <w:rsid w:val="00AE23F6"/>
    <w:rsid w:val="00AE25A4"/>
    <w:rsid w:val="00AE2B61"/>
    <w:rsid w:val="00AE2CC4"/>
    <w:rsid w:val="00AE2CF5"/>
    <w:rsid w:val="00AE36A9"/>
    <w:rsid w:val="00AE3B03"/>
    <w:rsid w:val="00AE4743"/>
    <w:rsid w:val="00AE4A42"/>
    <w:rsid w:val="00AE5115"/>
    <w:rsid w:val="00AE5283"/>
    <w:rsid w:val="00AE5BB0"/>
    <w:rsid w:val="00AE5E9A"/>
    <w:rsid w:val="00AE5EA8"/>
    <w:rsid w:val="00AE5ECA"/>
    <w:rsid w:val="00AE727F"/>
    <w:rsid w:val="00AE733B"/>
    <w:rsid w:val="00AE7ADC"/>
    <w:rsid w:val="00AE7CCC"/>
    <w:rsid w:val="00AE7D17"/>
    <w:rsid w:val="00AE7D19"/>
    <w:rsid w:val="00AF053A"/>
    <w:rsid w:val="00AF0725"/>
    <w:rsid w:val="00AF0904"/>
    <w:rsid w:val="00AF0A12"/>
    <w:rsid w:val="00AF0A90"/>
    <w:rsid w:val="00AF1CB0"/>
    <w:rsid w:val="00AF21FE"/>
    <w:rsid w:val="00AF2337"/>
    <w:rsid w:val="00AF29C9"/>
    <w:rsid w:val="00AF2D8B"/>
    <w:rsid w:val="00AF2E78"/>
    <w:rsid w:val="00AF2EB4"/>
    <w:rsid w:val="00AF303D"/>
    <w:rsid w:val="00AF32F0"/>
    <w:rsid w:val="00AF3999"/>
    <w:rsid w:val="00AF406B"/>
    <w:rsid w:val="00AF46BB"/>
    <w:rsid w:val="00AF47BC"/>
    <w:rsid w:val="00AF49B6"/>
    <w:rsid w:val="00AF4AA9"/>
    <w:rsid w:val="00AF4E5E"/>
    <w:rsid w:val="00AF5074"/>
    <w:rsid w:val="00AF5613"/>
    <w:rsid w:val="00AF5ABE"/>
    <w:rsid w:val="00AF5BD6"/>
    <w:rsid w:val="00AF5CDD"/>
    <w:rsid w:val="00AF66A1"/>
    <w:rsid w:val="00AF6904"/>
    <w:rsid w:val="00AF6912"/>
    <w:rsid w:val="00AF69A8"/>
    <w:rsid w:val="00AF6C9D"/>
    <w:rsid w:val="00AF7118"/>
    <w:rsid w:val="00AF7267"/>
    <w:rsid w:val="00AF7448"/>
    <w:rsid w:val="00AF74A8"/>
    <w:rsid w:val="00AF7FA5"/>
    <w:rsid w:val="00B003AA"/>
    <w:rsid w:val="00B005F2"/>
    <w:rsid w:val="00B0083F"/>
    <w:rsid w:val="00B008EE"/>
    <w:rsid w:val="00B00ADC"/>
    <w:rsid w:val="00B00B60"/>
    <w:rsid w:val="00B0108E"/>
    <w:rsid w:val="00B01279"/>
    <w:rsid w:val="00B014F9"/>
    <w:rsid w:val="00B016E9"/>
    <w:rsid w:val="00B0192B"/>
    <w:rsid w:val="00B01F2C"/>
    <w:rsid w:val="00B01F54"/>
    <w:rsid w:val="00B01F9A"/>
    <w:rsid w:val="00B0208B"/>
    <w:rsid w:val="00B02421"/>
    <w:rsid w:val="00B02891"/>
    <w:rsid w:val="00B02B56"/>
    <w:rsid w:val="00B02C37"/>
    <w:rsid w:val="00B02C9A"/>
    <w:rsid w:val="00B02CCE"/>
    <w:rsid w:val="00B03217"/>
    <w:rsid w:val="00B03AF0"/>
    <w:rsid w:val="00B03EEB"/>
    <w:rsid w:val="00B041CB"/>
    <w:rsid w:val="00B0421D"/>
    <w:rsid w:val="00B04602"/>
    <w:rsid w:val="00B04677"/>
    <w:rsid w:val="00B0467E"/>
    <w:rsid w:val="00B04784"/>
    <w:rsid w:val="00B049BD"/>
    <w:rsid w:val="00B04A25"/>
    <w:rsid w:val="00B053BF"/>
    <w:rsid w:val="00B0563D"/>
    <w:rsid w:val="00B05799"/>
    <w:rsid w:val="00B05FA3"/>
    <w:rsid w:val="00B06122"/>
    <w:rsid w:val="00B061C4"/>
    <w:rsid w:val="00B063D0"/>
    <w:rsid w:val="00B0679D"/>
    <w:rsid w:val="00B06A0A"/>
    <w:rsid w:val="00B06E3B"/>
    <w:rsid w:val="00B07108"/>
    <w:rsid w:val="00B0766B"/>
    <w:rsid w:val="00B0788B"/>
    <w:rsid w:val="00B07895"/>
    <w:rsid w:val="00B07A94"/>
    <w:rsid w:val="00B07C45"/>
    <w:rsid w:val="00B07EED"/>
    <w:rsid w:val="00B10807"/>
    <w:rsid w:val="00B10B1C"/>
    <w:rsid w:val="00B10F9D"/>
    <w:rsid w:val="00B11065"/>
    <w:rsid w:val="00B114E0"/>
    <w:rsid w:val="00B11669"/>
    <w:rsid w:val="00B118D8"/>
    <w:rsid w:val="00B12819"/>
    <w:rsid w:val="00B128A2"/>
    <w:rsid w:val="00B1299B"/>
    <w:rsid w:val="00B12E74"/>
    <w:rsid w:val="00B12FFA"/>
    <w:rsid w:val="00B1312C"/>
    <w:rsid w:val="00B13339"/>
    <w:rsid w:val="00B133B3"/>
    <w:rsid w:val="00B1382A"/>
    <w:rsid w:val="00B13C18"/>
    <w:rsid w:val="00B14061"/>
    <w:rsid w:val="00B143FD"/>
    <w:rsid w:val="00B144DE"/>
    <w:rsid w:val="00B14531"/>
    <w:rsid w:val="00B14D44"/>
    <w:rsid w:val="00B14FBB"/>
    <w:rsid w:val="00B15394"/>
    <w:rsid w:val="00B1584B"/>
    <w:rsid w:val="00B15C0D"/>
    <w:rsid w:val="00B15DB9"/>
    <w:rsid w:val="00B15EE3"/>
    <w:rsid w:val="00B15FFF"/>
    <w:rsid w:val="00B16322"/>
    <w:rsid w:val="00B16487"/>
    <w:rsid w:val="00B166CE"/>
    <w:rsid w:val="00B1686D"/>
    <w:rsid w:val="00B16926"/>
    <w:rsid w:val="00B1698A"/>
    <w:rsid w:val="00B16C19"/>
    <w:rsid w:val="00B16C6E"/>
    <w:rsid w:val="00B1759D"/>
    <w:rsid w:val="00B176F9"/>
    <w:rsid w:val="00B17753"/>
    <w:rsid w:val="00B177BD"/>
    <w:rsid w:val="00B17A9F"/>
    <w:rsid w:val="00B17B39"/>
    <w:rsid w:val="00B17FFE"/>
    <w:rsid w:val="00B20512"/>
    <w:rsid w:val="00B20C6B"/>
    <w:rsid w:val="00B20EA7"/>
    <w:rsid w:val="00B20F0E"/>
    <w:rsid w:val="00B213D2"/>
    <w:rsid w:val="00B21656"/>
    <w:rsid w:val="00B21891"/>
    <w:rsid w:val="00B21910"/>
    <w:rsid w:val="00B21D08"/>
    <w:rsid w:val="00B21DBE"/>
    <w:rsid w:val="00B21EB6"/>
    <w:rsid w:val="00B21F50"/>
    <w:rsid w:val="00B22038"/>
    <w:rsid w:val="00B2288B"/>
    <w:rsid w:val="00B22DD4"/>
    <w:rsid w:val="00B23005"/>
    <w:rsid w:val="00B230C8"/>
    <w:rsid w:val="00B2346D"/>
    <w:rsid w:val="00B2356C"/>
    <w:rsid w:val="00B23BAE"/>
    <w:rsid w:val="00B23DB2"/>
    <w:rsid w:val="00B23DF6"/>
    <w:rsid w:val="00B23EB3"/>
    <w:rsid w:val="00B24017"/>
    <w:rsid w:val="00B2426B"/>
    <w:rsid w:val="00B244A1"/>
    <w:rsid w:val="00B24613"/>
    <w:rsid w:val="00B24B54"/>
    <w:rsid w:val="00B24F2C"/>
    <w:rsid w:val="00B250BA"/>
    <w:rsid w:val="00B250F1"/>
    <w:rsid w:val="00B253F5"/>
    <w:rsid w:val="00B2573D"/>
    <w:rsid w:val="00B25CA7"/>
    <w:rsid w:val="00B25DA5"/>
    <w:rsid w:val="00B25FC0"/>
    <w:rsid w:val="00B26087"/>
    <w:rsid w:val="00B26A4A"/>
    <w:rsid w:val="00B27424"/>
    <w:rsid w:val="00B27763"/>
    <w:rsid w:val="00B2796E"/>
    <w:rsid w:val="00B27FA3"/>
    <w:rsid w:val="00B30384"/>
    <w:rsid w:val="00B30E21"/>
    <w:rsid w:val="00B30F3F"/>
    <w:rsid w:val="00B319DB"/>
    <w:rsid w:val="00B3228D"/>
    <w:rsid w:val="00B32317"/>
    <w:rsid w:val="00B3235E"/>
    <w:rsid w:val="00B32398"/>
    <w:rsid w:val="00B3255D"/>
    <w:rsid w:val="00B328F8"/>
    <w:rsid w:val="00B32FBB"/>
    <w:rsid w:val="00B332F7"/>
    <w:rsid w:val="00B3332D"/>
    <w:rsid w:val="00B3342B"/>
    <w:rsid w:val="00B337B2"/>
    <w:rsid w:val="00B33C6A"/>
    <w:rsid w:val="00B33CD5"/>
    <w:rsid w:val="00B342C6"/>
    <w:rsid w:val="00B3435E"/>
    <w:rsid w:val="00B3468B"/>
    <w:rsid w:val="00B346DF"/>
    <w:rsid w:val="00B34804"/>
    <w:rsid w:val="00B34868"/>
    <w:rsid w:val="00B349D3"/>
    <w:rsid w:val="00B34B21"/>
    <w:rsid w:val="00B34B57"/>
    <w:rsid w:val="00B34F83"/>
    <w:rsid w:val="00B34FFE"/>
    <w:rsid w:val="00B351BB"/>
    <w:rsid w:val="00B35227"/>
    <w:rsid w:val="00B3555A"/>
    <w:rsid w:val="00B35577"/>
    <w:rsid w:val="00B356FA"/>
    <w:rsid w:val="00B35A70"/>
    <w:rsid w:val="00B35C38"/>
    <w:rsid w:val="00B35E39"/>
    <w:rsid w:val="00B35FF0"/>
    <w:rsid w:val="00B361F1"/>
    <w:rsid w:val="00B362C9"/>
    <w:rsid w:val="00B36503"/>
    <w:rsid w:val="00B36714"/>
    <w:rsid w:val="00B370C9"/>
    <w:rsid w:val="00B37267"/>
    <w:rsid w:val="00B3768E"/>
    <w:rsid w:val="00B37DA0"/>
    <w:rsid w:val="00B4016F"/>
    <w:rsid w:val="00B403E0"/>
    <w:rsid w:val="00B407D7"/>
    <w:rsid w:val="00B40A39"/>
    <w:rsid w:val="00B40C95"/>
    <w:rsid w:val="00B40D85"/>
    <w:rsid w:val="00B40FCD"/>
    <w:rsid w:val="00B4103C"/>
    <w:rsid w:val="00B41081"/>
    <w:rsid w:val="00B410FB"/>
    <w:rsid w:val="00B411BA"/>
    <w:rsid w:val="00B413D8"/>
    <w:rsid w:val="00B41601"/>
    <w:rsid w:val="00B41658"/>
    <w:rsid w:val="00B41AFF"/>
    <w:rsid w:val="00B42139"/>
    <w:rsid w:val="00B42306"/>
    <w:rsid w:val="00B428CB"/>
    <w:rsid w:val="00B42A62"/>
    <w:rsid w:val="00B42ECE"/>
    <w:rsid w:val="00B4398C"/>
    <w:rsid w:val="00B43B20"/>
    <w:rsid w:val="00B43D8E"/>
    <w:rsid w:val="00B43EF3"/>
    <w:rsid w:val="00B44528"/>
    <w:rsid w:val="00B445FE"/>
    <w:rsid w:val="00B44649"/>
    <w:rsid w:val="00B44994"/>
    <w:rsid w:val="00B44A14"/>
    <w:rsid w:val="00B44A50"/>
    <w:rsid w:val="00B44FB6"/>
    <w:rsid w:val="00B45054"/>
    <w:rsid w:val="00B45295"/>
    <w:rsid w:val="00B45715"/>
    <w:rsid w:val="00B45FDC"/>
    <w:rsid w:val="00B46173"/>
    <w:rsid w:val="00B46696"/>
    <w:rsid w:val="00B46961"/>
    <w:rsid w:val="00B46CCF"/>
    <w:rsid w:val="00B46D63"/>
    <w:rsid w:val="00B46F67"/>
    <w:rsid w:val="00B47170"/>
    <w:rsid w:val="00B471EA"/>
    <w:rsid w:val="00B4726C"/>
    <w:rsid w:val="00B474CE"/>
    <w:rsid w:val="00B47EE7"/>
    <w:rsid w:val="00B504FE"/>
    <w:rsid w:val="00B50747"/>
    <w:rsid w:val="00B50EA8"/>
    <w:rsid w:val="00B510AA"/>
    <w:rsid w:val="00B510FF"/>
    <w:rsid w:val="00B517C2"/>
    <w:rsid w:val="00B51A26"/>
    <w:rsid w:val="00B520F3"/>
    <w:rsid w:val="00B52395"/>
    <w:rsid w:val="00B52425"/>
    <w:rsid w:val="00B5291B"/>
    <w:rsid w:val="00B52BD7"/>
    <w:rsid w:val="00B52D18"/>
    <w:rsid w:val="00B52F02"/>
    <w:rsid w:val="00B532A9"/>
    <w:rsid w:val="00B537D8"/>
    <w:rsid w:val="00B53939"/>
    <w:rsid w:val="00B539E3"/>
    <w:rsid w:val="00B53A8F"/>
    <w:rsid w:val="00B53C07"/>
    <w:rsid w:val="00B547D9"/>
    <w:rsid w:val="00B54C0C"/>
    <w:rsid w:val="00B55084"/>
    <w:rsid w:val="00B553AC"/>
    <w:rsid w:val="00B55AA0"/>
    <w:rsid w:val="00B55BEF"/>
    <w:rsid w:val="00B55E85"/>
    <w:rsid w:val="00B56798"/>
    <w:rsid w:val="00B567B3"/>
    <w:rsid w:val="00B569F0"/>
    <w:rsid w:val="00B56A12"/>
    <w:rsid w:val="00B56A7B"/>
    <w:rsid w:val="00B56CD1"/>
    <w:rsid w:val="00B6006C"/>
    <w:rsid w:val="00B604B0"/>
    <w:rsid w:val="00B604D5"/>
    <w:rsid w:val="00B6067F"/>
    <w:rsid w:val="00B606D4"/>
    <w:rsid w:val="00B60BBE"/>
    <w:rsid w:val="00B60BFF"/>
    <w:rsid w:val="00B60D81"/>
    <w:rsid w:val="00B60F5F"/>
    <w:rsid w:val="00B610F1"/>
    <w:rsid w:val="00B616D0"/>
    <w:rsid w:val="00B61D22"/>
    <w:rsid w:val="00B61E7A"/>
    <w:rsid w:val="00B62088"/>
    <w:rsid w:val="00B62120"/>
    <w:rsid w:val="00B6286A"/>
    <w:rsid w:val="00B629BA"/>
    <w:rsid w:val="00B63563"/>
    <w:rsid w:val="00B63622"/>
    <w:rsid w:val="00B63C9E"/>
    <w:rsid w:val="00B63F21"/>
    <w:rsid w:val="00B64157"/>
    <w:rsid w:val="00B641F2"/>
    <w:rsid w:val="00B64407"/>
    <w:rsid w:val="00B6444C"/>
    <w:rsid w:val="00B64CE5"/>
    <w:rsid w:val="00B64D1A"/>
    <w:rsid w:val="00B65735"/>
    <w:rsid w:val="00B66165"/>
    <w:rsid w:val="00B6639F"/>
    <w:rsid w:val="00B66547"/>
    <w:rsid w:val="00B667D8"/>
    <w:rsid w:val="00B668B5"/>
    <w:rsid w:val="00B66CAE"/>
    <w:rsid w:val="00B66CD0"/>
    <w:rsid w:val="00B674B3"/>
    <w:rsid w:val="00B67C6D"/>
    <w:rsid w:val="00B67D9A"/>
    <w:rsid w:val="00B70213"/>
    <w:rsid w:val="00B705DF"/>
    <w:rsid w:val="00B70738"/>
    <w:rsid w:val="00B7087C"/>
    <w:rsid w:val="00B70D39"/>
    <w:rsid w:val="00B7174F"/>
    <w:rsid w:val="00B717E2"/>
    <w:rsid w:val="00B718E5"/>
    <w:rsid w:val="00B72306"/>
    <w:rsid w:val="00B7244D"/>
    <w:rsid w:val="00B7328F"/>
    <w:rsid w:val="00B732B1"/>
    <w:rsid w:val="00B7376C"/>
    <w:rsid w:val="00B73AA7"/>
    <w:rsid w:val="00B73E9B"/>
    <w:rsid w:val="00B73F4B"/>
    <w:rsid w:val="00B74060"/>
    <w:rsid w:val="00B74641"/>
    <w:rsid w:val="00B74807"/>
    <w:rsid w:val="00B74870"/>
    <w:rsid w:val="00B7499D"/>
    <w:rsid w:val="00B75099"/>
    <w:rsid w:val="00B750C9"/>
    <w:rsid w:val="00B751BD"/>
    <w:rsid w:val="00B767DF"/>
    <w:rsid w:val="00B76949"/>
    <w:rsid w:val="00B76DDC"/>
    <w:rsid w:val="00B76E33"/>
    <w:rsid w:val="00B7758E"/>
    <w:rsid w:val="00B7789A"/>
    <w:rsid w:val="00B77984"/>
    <w:rsid w:val="00B77CEE"/>
    <w:rsid w:val="00B77F48"/>
    <w:rsid w:val="00B77F5D"/>
    <w:rsid w:val="00B80121"/>
    <w:rsid w:val="00B802DD"/>
    <w:rsid w:val="00B8072B"/>
    <w:rsid w:val="00B80BBB"/>
    <w:rsid w:val="00B80DE0"/>
    <w:rsid w:val="00B80F77"/>
    <w:rsid w:val="00B81372"/>
    <w:rsid w:val="00B814E5"/>
    <w:rsid w:val="00B81693"/>
    <w:rsid w:val="00B818D7"/>
    <w:rsid w:val="00B81B46"/>
    <w:rsid w:val="00B81C13"/>
    <w:rsid w:val="00B81CC5"/>
    <w:rsid w:val="00B81DFF"/>
    <w:rsid w:val="00B823BA"/>
    <w:rsid w:val="00B8298D"/>
    <w:rsid w:val="00B82C22"/>
    <w:rsid w:val="00B82D52"/>
    <w:rsid w:val="00B82EE7"/>
    <w:rsid w:val="00B8309E"/>
    <w:rsid w:val="00B83212"/>
    <w:rsid w:val="00B833AF"/>
    <w:rsid w:val="00B834F9"/>
    <w:rsid w:val="00B837E7"/>
    <w:rsid w:val="00B83AAB"/>
    <w:rsid w:val="00B83ABE"/>
    <w:rsid w:val="00B83C61"/>
    <w:rsid w:val="00B83C91"/>
    <w:rsid w:val="00B83E58"/>
    <w:rsid w:val="00B84270"/>
    <w:rsid w:val="00B84317"/>
    <w:rsid w:val="00B8455D"/>
    <w:rsid w:val="00B84930"/>
    <w:rsid w:val="00B84BB3"/>
    <w:rsid w:val="00B84CC4"/>
    <w:rsid w:val="00B84CD9"/>
    <w:rsid w:val="00B854D7"/>
    <w:rsid w:val="00B85A2F"/>
    <w:rsid w:val="00B85B8E"/>
    <w:rsid w:val="00B85CA0"/>
    <w:rsid w:val="00B85D63"/>
    <w:rsid w:val="00B86DA5"/>
    <w:rsid w:val="00B87548"/>
    <w:rsid w:val="00B87E88"/>
    <w:rsid w:val="00B90AE1"/>
    <w:rsid w:val="00B90B68"/>
    <w:rsid w:val="00B90F31"/>
    <w:rsid w:val="00B911F9"/>
    <w:rsid w:val="00B9136F"/>
    <w:rsid w:val="00B91599"/>
    <w:rsid w:val="00B91654"/>
    <w:rsid w:val="00B918DD"/>
    <w:rsid w:val="00B91CB9"/>
    <w:rsid w:val="00B92575"/>
    <w:rsid w:val="00B92A19"/>
    <w:rsid w:val="00B92A4E"/>
    <w:rsid w:val="00B93121"/>
    <w:rsid w:val="00B932CF"/>
    <w:rsid w:val="00B93518"/>
    <w:rsid w:val="00B938F7"/>
    <w:rsid w:val="00B93909"/>
    <w:rsid w:val="00B93A8F"/>
    <w:rsid w:val="00B93AAB"/>
    <w:rsid w:val="00B93B21"/>
    <w:rsid w:val="00B93CBA"/>
    <w:rsid w:val="00B93D33"/>
    <w:rsid w:val="00B94137"/>
    <w:rsid w:val="00B941CB"/>
    <w:rsid w:val="00B946F4"/>
    <w:rsid w:val="00B95EBC"/>
    <w:rsid w:val="00B9633D"/>
    <w:rsid w:val="00B96BA6"/>
    <w:rsid w:val="00B970FF"/>
    <w:rsid w:val="00B97345"/>
    <w:rsid w:val="00BA0115"/>
    <w:rsid w:val="00BA0444"/>
    <w:rsid w:val="00BA09C9"/>
    <w:rsid w:val="00BA102F"/>
    <w:rsid w:val="00BA1534"/>
    <w:rsid w:val="00BA1603"/>
    <w:rsid w:val="00BA1802"/>
    <w:rsid w:val="00BA1E91"/>
    <w:rsid w:val="00BA2C09"/>
    <w:rsid w:val="00BA2CEA"/>
    <w:rsid w:val="00BA2D95"/>
    <w:rsid w:val="00BA30D8"/>
    <w:rsid w:val="00BA3184"/>
    <w:rsid w:val="00BA32F6"/>
    <w:rsid w:val="00BA432C"/>
    <w:rsid w:val="00BA435D"/>
    <w:rsid w:val="00BA4718"/>
    <w:rsid w:val="00BA4F50"/>
    <w:rsid w:val="00BA4FA8"/>
    <w:rsid w:val="00BA5119"/>
    <w:rsid w:val="00BA6058"/>
    <w:rsid w:val="00BA6233"/>
    <w:rsid w:val="00BA64E8"/>
    <w:rsid w:val="00BA67B4"/>
    <w:rsid w:val="00BA67F0"/>
    <w:rsid w:val="00BA6B2D"/>
    <w:rsid w:val="00BA6FF6"/>
    <w:rsid w:val="00BA7190"/>
    <w:rsid w:val="00BA72AC"/>
    <w:rsid w:val="00BA7370"/>
    <w:rsid w:val="00BA748E"/>
    <w:rsid w:val="00BB005C"/>
    <w:rsid w:val="00BB053A"/>
    <w:rsid w:val="00BB0665"/>
    <w:rsid w:val="00BB066B"/>
    <w:rsid w:val="00BB0978"/>
    <w:rsid w:val="00BB1392"/>
    <w:rsid w:val="00BB165D"/>
    <w:rsid w:val="00BB1905"/>
    <w:rsid w:val="00BB1932"/>
    <w:rsid w:val="00BB1C55"/>
    <w:rsid w:val="00BB260E"/>
    <w:rsid w:val="00BB2881"/>
    <w:rsid w:val="00BB29D7"/>
    <w:rsid w:val="00BB2F06"/>
    <w:rsid w:val="00BB3588"/>
    <w:rsid w:val="00BB385E"/>
    <w:rsid w:val="00BB3AD7"/>
    <w:rsid w:val="00BB3E55"/>
    <w:rsid w:val="00BB3E8F"/>
    <w:rsid w:val="00BB40A0"/>
    <w:rsid w:val="00BB417C"/>
    <w:rsid w:val="00BB454C"/>
    <w:rsid w:val="00BB4B1E"/>
    <w:rsid w:val="00BB4D9E"/>
    <w:rsid w:val="00BB50A2"/>
    <w:rsid w:val="00BB5492"/>
    <w:rsid w:val="00BB5737"/>
    <w:rsid w:val="00BB5879"/>
    <w:rsid w:val="00BB5E26"/>
    <w:rsid w:val="00BB631C"/>
    <w:rsid w:val="00BB651B"/>
    <w:rsid w:val="00BB6550"/>
    <w:rsid w:val="00BB67C4"/>
    <w:rsid w:val="00BB69F4"/>
    <w:rsid w:val="00BB6C1F"/>
    <w:rsid w:val="00BB75CE"/>
    <w:rsid w:val="00BB7E33"/>
    <w:rsid w:val="00BC01DC"/>
    <w:rsid w:val="00BC038F"/>
    <w:rsid w:val="00BC0AA1"/>
    <w:rsid w:val="00BC0AD3"/>
    <w:rsid w:val="00BC120E"/>
    <w:rsid w:val="00BC12F1"/>
    <w:rsid w:val="00BC1926"/>
    <w:rsid w:val="00BC1D0B"/>
    <w:rsid w:val="00BC1D0F"/>
    <w:rsid w:val="00BC206C"/>
    <w:rsid w:val="00BC2391"/>
    <w:rsid w:val="00BC29D8"/>
    <w:rsid w:val="00BC2AE6"/>
    <w:rsid w:val="00BC2F4B"/>
    <w:rsid w:val="00BC3038"/>
    <w:rsid w:val="00BC331F"/>
    <w:rsid w:val="00BC3389"/>
    <w:rsid w:val="00BC33B1"/>
    <w:rsid w:val="00BC3553"/>
    <w:rsid w:val="00BC3E4C"/>
    <w:rsid w:val="00BC41E6"/>
    <w:rsid w:val="00BC469F"/>
    <w:rsid w:val="00BC46F1"/>
    <w:rsid w:val="00BC4777"/>
    <w:rsid w:val="00BC4B61"/>
    <w:rsid w:val="00BC4DCD"/>
    <w:rsid w:val="00BC593D"/>
    <w:rsid w:val="00BC5A9F"/>
    <w:rsid w:val="00BC5D70"/>
    <w:rsid w:val="00BC5E8E"/>
    <w:rsid w:val="00BC6312"/>
    <w:rsid w:val="00BC763A"/>
    <w:rsid w:val="00BC7A15"/>
    <w:rsid w:val="00BC7B44"/>
    <w:rsid w:val="00BC7B4C"/>
    <w:rsid w:val="00BC7EDC"/>
    <w:rsid w:val="00BD06CC"/>
    <w:rsid w:val="00BD0A62"/>
    <w:rsid w:val="00BD0AC2"/>
    <w:rsid w:val="00BD0AD6"/>
    <w:rsid w:val="00BD1434"/>
    <w:rsid w:val="00BD16EF"/>
    <w:rsid w:val="00BD176E"/>
    <w:rsid w:val="00BD18BF"/>
    <w:rsid w:val="00BD19FF"/>
    <w:rsid w:val="00BD1C2B"/>
    <w:rsid w:val="00BD1F15"/>
    <w:rsid w:val="00BD2793"/>
    <w:rsid w:val="00BD27E4"/>
    <w:rsid w:val="00BD2926"/>
    <w:rsid w:val="00BD2E55"/>
    <w:rsid w:val="00BD2EF7"/>
    <w:rsid w:val="00BD2F87"/>
    <w:rsid w:val="00BD320D"/>
    <w:rsid w:val="00BD3441"/>
    <w:rsid w:val="00BD35FD"/>
    <w:rsid w:val="00BD374D"/>
    <w:rsid w:val="00BD3796"/>
    <w:rsid w:val="00BD3BEC"/>
    <w:rsid w:val="00BD3D80"/>
    <w:rsid w:val="00BD413B"/>
    <w:rsid w:val="00BD4324"/>
    <w:rsid w:val="00BD4469"/>
    <w:rsid w:val="00BD47FD"/>
    <w:rsid w:val="00BD486C"/>
    <w:rsid w:val="00BD49BA"/>
    <w:rsid w:val="00BD4FF3"/>
    <w:rsid w:val="00BD51B2"/>
    <w:rsid w:val="00BD546A"/>
    <w:rsid w:val="00BD5731"/>
    <w:rsid w:val="00BD5A2D"/>
    <w:rsid w:val="00BD5E15"/>
    <w:rsid w:val="00BD6564"/>
    <w:rsid w:val="00BD68E0"/>
    <w:rsid w:val="00BD6A7F"/>
    <w:rsid w:val="00BD6A9C"/>
    <w:rsid w:val="00BD6B6C"/>
    <w:rsid w:val="00BD6C1E"/>
    <w:rsid w:val="00BD6EB2"/>
    <w:rsid w:val="00BD7194"/>
    <w:rsid w:val="00BD72A6"/>
    <w:rsid w:val="00BD74A0"/>
    <w:rsid w:val="00BD7802"/>
    <w:rsid w:val="00BD7887"/>
    <w:rsid w:val="00BD793B"/>
    <w:rsid w:val="00BD7A34"/>
    <w:rsid w:val="00BD7BD2"/>
    <w:rsid w:val="00BD7CD3"/>
    <w:rsid w:val="00BD7F24"/>
    <w:rsid w:val="00BD7F46"/>
    <w:rsid w:val="00BE0184"/>
    <w:rsid w:val="00BE0816"/>
    <w:rsid w:val="00BE1447"/>
    <w:rsid w:val="00BE1518"/>
    <w:rsid w:val="00BE1701"/>
    <w:rsid w:val="00BE1755"/>
    <w:rsid w:val="00BE18D9"/>
    <w:rsid w:val="00BE1E9A"/>
    <w:rsid w:val="00BE2474"/>
    <w:rsid w:val="00BE2734"/>
    <w:rsid w:val="00BE27CF"/>
    <w:rsid w:val="00BE2C9D"/>
    <w:rsid w:val="00BE3D6D"/>
    <w:rsid w:val="00BE4643"/>
    <w:rsid w:val="00BE47DC"/>
    <w:rsid w:val="00BE48F0"/>
    <w:rsid w:val="00BE4C3B"/>
    <w:rsid w:val="00BE4E79"/>
    <w:rsid w:val="00BE53A2"/>
    <w:rsid w:val="00BE598F"/>
    <w:rsid w:val="00BE5B10"/>
    <w:rsid w:val="00BE5EAE"/>
    <w:rsid w:val="00BE5EE4"/>
    <w:rsid w:val="00BE60B8"/>
    <w:rsid w:val="00BE60DD"/>
    <w:rsid w:val="00BE6124"/>
    <w:rsid w:val="00BE6DE9"/>
    <w:rsid w:val="00BE71F9"/>
    <w:rsid w:val="00BE72D5"/>
    <w:rsid w:val="00BE737A"/>
    <w:rsid w:val="00BE78DB"/>
    <w:rsid w:val="00BE7DEC"/>
    <w:rsid w:val="00BF0266"/>
    <w:rsid w:val="00BF07A9"/>
    <w:rsid w:val="00BF08AB"/>
    <w:rsid w:val="00BF1093"/>
    <w:rsid w:val="00BF112B"/>
    <w:rsid w:val="00BF193C"/>
    <w:rsid w:val="00BF1A0F"/>
    <w:rsid w:val="00BF1AAB"/>
    <w:rsid w:val="00BF2003"/>
    <w:rsid w:val="00BF262C"/>
    <w:rsid w:val="00BF2F84"/>
    <w:rsid w:val="00BF32B3"/>
    <w:rsid w:val="00BF340B"/>
    <w:rsid w:val="00BF361A"/>
    <w:rsid w:val="00BF3AFE"/>
    <w:rsid w:val="00BF3DC5"/>
    <w:rsid w:val="00BF3F29"/>
    <w:rsid w:val="00BF4455"/>
    <w:rsid w:val="00BF4836"/>
    <w:rsid w:val="00BF4DB5"/>
    <w:rsid w:val="00BF5871"/>
    <w:rsid w:val="00BF58AB"/>
    <w:rsid w:val="00BF5DFA"/>
    <w:rsid w:val="00BF7385"/>
    <w:rsid w:val="00BF7C60"/>
    <w:rsid w:val="00C009D7"/>
    <w:rsid w:val="00C009F6"/>
    <w:rsid w:val="00C00A02"/>
    <w:rsid w:val="00C0103B"/>
    <w:rsid w:val="00C01096"/>
    <w:rsid w:val="00C010D3"/>
    <w:rsid w:val="00C012D1"/>
    <w:rsid w:val="00C01680"/>
    <w:rsid w:val="00C01843"/>
    <w:rsid w:val="00C01910"/>
    <w:rsid w:val="00C0198B"/>
    <w:rsid w:val="00C01A11"/>
    <w:rsid w:val="00C01A1F"/>
    <w:rsid w:val="00C01CE1"/>
    <w:rsid w:val="00C01D8C"/>
    <w:rsid w:val="00C01F1D"/>
    <w:rsid w:val="00C01F77"/>
    <w:rsid w:val="00C02142"/>
    <w:rsid w:val="00C02350"/>
    <w:rsid w:val="00C02823"/>
    <w:rsid w:val="00C02890"/>
    <w:rsid w:val="00C028FC"/>
    <w:rsid w:val="00C03352"/>
    <w:rsid w:val="00C038C5"/>
    <w:rsid w:val="00C038F1"/>
    <w:rsid w:val="00C03EAF"/>
    <w:rsid w:val="00C0473A"/>
    <w:rsid w:val="00C04F21"/>
    <w:rsid w:val="00C051CA"/>
    <w:rsid w:val="00C05F89"/>
    <w:rsid w:val="00C0639A"/>
    <w:rsid w:val="00C0731E"/>
    <w:rsid w:val="00C077EA"/>
    <w:rsid w:val="00C07BC9"/>
    <w:rsid w:val="00C1019E"/>
    <w:rsid w:val="00C1030C"/>
    <w:rsid w:val="00C10447"/>
    <w:rsid w:val="00C108C2"/>
    <w:rsid w:val="00C10A73"/>
    <w:rsid w:val="00C10B1F"/>
    <w:rsid w:val="00C10DB9"/>
    <w:rsid w:val="00C1164B"/>
    <w:rsid w:val="00C11801"/>
    <w:rsid w:val="00C11967"/>
    <w:rsid w:val="00C11B48"/>
    <w:rsid w:val="00C11CEA"/>
    <w:rsid w:val="00C121A5"/>
    <w:rsid w:val="00C129AD"/>
    <w:rsid w:val="00C12B22"/>
    <w:rsid w:val="00C12C1C"/>
    <w:rsid w:val="00C1375F"/>
    <w:rsid w:val="00C138D9"/>
    <w:rsid w:val="00C13E6C"/>
    <w:rsid w:val="00C14579"/>
    <w:rsid w:val="00C14C68"/>
    <w:rsid w:val="00C1575C"/>
    <w:rsid w:val="00C15A61"/>
    <w:rsid w:val="00C162BA"/>
    <w:rsid w:val="00C16376"/>
    <w:rsid w:val="00C163C0"/>
    <w:rsid w:val="00C16606"/>
    <w:rsid w:val="00C17241"/>
    <w:rsid w:val="00C17541"/>
    <w:rsid w:val="00C1785E"/>
    <w:rsid w:val="00C17CEA"/>
    <w:rsid w:val="00C17F4A"/>
    <w:rsid w:val="00C17FC0"/>
    <w:rsid w:val="00C20246"/>
    <w:rsid w:val="00C20277"/>
    <w:rsid w:val="00C202A3"/>
    <w:rsid w:val="00C203FF"/>
    <w:rsid w:val="00C20440"/>
    <w:rsid w:val="00C2076B"/>
    <w:rsid w:val="00C20797"/>
    <w:rsid w:val="00C207EC"/>
    <w:rsid w:val="00C20A7D"/>
    <w:rsid w:val="00C20B09"/>
    <w:rsid w:val="00C20F93"/>
    <w:rsid w:val="00C21248"/>
    <w:rsid w:val="00C21CD5"/>
    <w:rsid w:val="00C2223B"/>
    <w:rsid w:val="00C226F9"/>
    <w:rsid w:val="00C22A9F"/>
    <w:rsid w:val="00C22ABE"/>
    <w:rsid w:val="00C22D01"/>
    <w:rsid w:val="00C22D73"/>
    <w:rsid w:val="00C22E85"/>
    <w:rsid w:val="00C235CC"/>
    <w:rsid w:val="00C2363E"/>
    <w:rsid w:val="00C23970"/>
    <w:rsid w:val="00C23F76"/>
    <w:rsid w:val="00C241A7"/>
    <w:rsid w:val="00C24296"/>
    <w:rsid w:val="00C249C5"/>
    <w:rsid w:val="00C24C8C"/>
    <w:rsid w:val="00C24E4D"/>
    <w:rsid w:val="00C24F46"/>
    <w:rsid w:val="00C250C4"/>
    <w:rsid w:val="00C250F5"/>
    <w:rsid w:val="00C25317"/>
    <w:rsid w:val="00C255C8"/>
    <w:rsid w:val="00C257C3"/>
    <w:rsid w:val="00C25D78"/>
    <w:rsid w:val="00C262D8"/>
    <w:rsid w:val="00C26D96"/>
    <w:rsid w:val="00C27156"/>
    <w:rsid w:val="00C273DC"/>
    <w:rsid w:val="00C27706"/>
    <w:rsid w:val="00C2784A"/>
    <w:rsid w:val="00C279B8"/>
    <w:rsid w:val="00C27E8C"/>
    <w:rsid w:val="00C27FB8"/>
    <w:rsid w:val="00C30336"/>
    <w:rsid w:val="00C3043E"/>
    <w:rsid w:val="00C3086D"/>
    <w:rsid w:val="00C31275"/>
    <w:rsid w:val="00C31304"/>
    <w:rsid w:val="00C31940"/>
    <w:rsid w:val="00C3213D"/>
    <w:rsid w:val="00C3290F"/>
    <w:rsid w:val="00C32A76"/>
    <w:rsid w:val="00C32DF7"/>
    <w:rsid w:val="00C32E88"/>
    <w:rsid w:val="00C32F7C"/>
    <w:rsid w:val="00C3330E"/>
    <w:rsid w:val="00C33552"/>
    <w:rsid w:val="00C3360E"/>
    <w:rsid w:val="00C33620"/>
    <w:rsid w:val="00C33665"/>
    <w:rsid w:val="00C33A19"/>
    <w:rsid w:val="00C34260"/>
    <w:rsid w:val="00C34366"/>
    <w:rsid w:val="00C343CF"/>
    <w:rsid w:val="00C34659"/>
    <w:rsid w:val="00C3466D"/>
    <w:rsid w:val="00C34F34"/>
    <w:rsid w:val="00C35250"/>
    <w:rsid w:val="00C354BC"/>
    <w:rsid w:val="00C35D56"/>
    <w:rsid w:val="00C360DF"/>
    <w:rsid w:val="00C36184"/>
    <w:rsid w:val="00C36390"/>
    <w:rsid w:val="00C36445"/>
    <w:rsid w:val="00C367BD"/>
    <w:rsid w:val="00C36C84"/>
    <w:rsid w:val="00C36D1A"/>
    <w:rsid w:val="00C36DA9"/>
    <w:rsid w:val="00C37D6F"/>
    <w:rsid w:val="00C37E51"/>
    <w:rsid w:val="00C40511"/>
    <w:rsid w:val="00C40517"/>
    <w:rsid w:val="00C4069A"/>
    <w:rsid w:val="00C40AC3"/>
    <w:rsid w:val="00C41328"/>
    <w:rsid w:val="00C41574"/>
    <w:rsid w:val="00C4170B"/>
    <w:rsid w:val="00C41A32"/>
    <w:rsid w:val="00C41B1C"/>
    <w:rsid w:val="00C4219A"/>
    <w:rsid w:val="00C42486"/>
    <w:rsid w:val="00C42B39"/>
    <w:rsid w:val="00C42CF8"/>
    <w:rsid w:val="00C433FB"/>
    <w:rsid w:val="00C43807"/>
    <w:rsid w:val="00C44212"/>
    <w:rsid w:val="00C4460C"/>
    <w:rsid w:val="00C44966"/>
    <w:rsid w:val="00C45522"/>
    <w:rsid w:val="00C459D1"/>
    <w:rsid w:val="00C4615A"/>
    <w:rsid w:val="00C4634D"/>
    <w:rsid w:val="00C468A8"/>
    <w:rsid w:val="00C46993"/>
    <w:rsid w:val="00C469EE"/>
    <w:rsid w:val="00C46F69"/>
    <w:rsid w:val="00C47167"/>
    <w:rsid w:val="00C476D6"/>
    <w:rsid w:val="00C479B3"/>
    <w:rsid w:val="00C47B05"/>
    <w:rsid w:val="00C47FBA"/>
    <w:rsid w:val="00C507BB"/>
    <w:rsid w:val="00C508F2"/>
    <w:rsid w:val="00C50A03"/>
    <w:rsid w:val="00C50C54"/>
    <w:rsid w:val="00C50C87"/>
    <w:rsid w:val="00C51094"/>
    <w:rsid w:val="00C51206"/>
    <w:rsid w:val="00C513AB"/>
    <w:rsid w:val="00C51457"/>
    <w:rsid w:val="00C51915"/>
    <w:rsid w:val="00C51DC0"/>
    <w:rsid w:val="00C524FD"/>
    <w:rsid w:val="00C527DC"/>
    <w:rsid w:val="00C5281A"/>
    <w:rsid w:val="00C528AB"/>
    <w:rsid w:val="00C52D21"/>
    <w:rsid w:val="00C52D8C"/>
    <w:rsid w:val="00C53845"/>
    <w:rsid w:val="00C53BC7"/>
    <w:rsid w:val="00C53D7D"/>
    <w:rsid w:val="00C540B5"/>
    <w:rsid w:val="00C54CFF"/>
    <w:rsid w:val="00C550A6"/>
    <w:rsid w:val="00C55354"/>
    <w:rsid w:val="00C556B0"/>
    <w:rsid w:val="00C5596E"/>
    <w:rsid w:val="00C55AD8"/>
    <w:rsid w:val="00C55E76"/>
    <w:rsid w:val="00C5613B"/>
    <w:rsid w:val="00C561B3"/>
    <w:rsid w:val="00C5642A"/>
    <w:rsid w:val="00C564B3"/>
    <w:rsid w:val="00C569C4"/>
    <w:rsid w:val="00C56DB4"/>
    <w:rsid w:val="00C56FC1"/>
    <w:rsid w:val="00C57045"/>
    <w:rsid w:val="00C576BB"/>
    <w:rsid w:val="00C57821"/>
    <w:rsid w:val="00C579B6"/>
    <w:rsid w:val="00C6015D"/>
    <w:rsid w:val="00C60257"/>
    <w:rsid w:val="00C60A93"/>
    <w:rsid w:val="00C60B6B"/>
    <w:rsid w:val="00C60DF3"/>
    <w:rsid w:val="00C614DC"/>
    <w:rsid w:val="00C61858"/>
    <w:rsid w:val="00C61B25"/>
    <w:rsid w:val="00C6283C"/>
    <w:rsid w:val="00C631AF"/>
    <w:rsid w:val="00C63654"/>
    <w:rsid w:val="00C63709"/>
    <w:rsid w:val="00C63837"/>
    <w:rsid w:val="00C638E6"/>
    <w:rsid w:val="00C63A31"/>
    <w:rsid w:val="00C63AB6"/>
    <w:rsid w:val="00C63E74"/>
    <w:rsid w:val="00C645E9"/>
    <w:rsid w:val="00C64764"/>
    <w:rsid w:val="00C64AD7"/>
    <w:rsid w:val="00C64C18"/>
    <w:rsid w:val="00C64FAF"/>
    <w:rsid w:val="00C64FB1"/>
    <w:rsid w:val="00C65794"/>
    <w:rsid w:val="00C6580C"/>
    <w:rsid w:val="00C658A9"/>
    <w:rsid w:val="00C65FB2"/>
    <w:rsid w:val="00C6616C"/>
    <w:rsid w:val="00C664D4"/>
    <w:rsid w:val="00C66584"/>
    <w:rsid w:val="00C67227"/>
    <w:rsid w:val="00C676DD"/>
    <w:rsid w:val="00C677A6"/>
    <w:rsid w:val="00C678A4"/>
    <w:rsid w:val="00C67F08"/>
    <w:rsid w:val="00C70854"/>
    <w:rsid w:val="00C70DE5"/>
    <w:rsid w:val="00C70F44"/>
    <w:rsid w:val="00C71B7A"/>
    <w:rsid w:val="00C71BB0"/>
    <w:rsid w:val="00C71F41"/>
    <w:rsid w:val="00C72042"/>
    <w:rsid w:val="00C720B7"/>
    <w:rsid w:val="00C725A0"/>
    <w:rsid w:val="00C72811"/>
    <w:rsid w:val="00C72829"/>
    <w:rsid w:val="00C728EA"/>
    <w:rsid w:val="00C72A63"/>
    <w:rsid w:val="00C72BB6"/>
    <w:rsid w:val="00C72D75"/>
    <w:rsid w:val="00C72E82"/>
    <w:rsid w:val="00C731C4"/>
    <w:rsid w:val="00C73367"/>
    <w:rsid w:val="00C736D2"/>
    <w:rsid w:val="00C738BC"/>
    <w:rsid w:val="00C73FE3"/>
    <w:rsid w:val="00C7444C"/>
    <w:rsid w:val="00C7461A"/>
    <w:rsid w:val="00C74624"/>
    <w:rsid w:val="00C74711"/>
    <w:rsid w:val="00C74B58"/>
    <w:rsid w:val="00C75157"/>
    <w:rsid w:val="00C75642"/>
    <w:rsid w:val="00C75667"/>
    <w:rsid w:val="00C7577A"/>
    <w:rsid w:val="00C75B60"/>
    <w:rsid w:val="00C75ED9"/>
    <w:rsid w:val="00C76115"/>
    <w:rsid w:val="00C767E9"/>
    <w:rsid w:val="00C76984"/>
    <w:rsid w:val="00C76FDC"/>
    <w:rsid w:val="00C77416"/>
    <w:rsid w:val="00C77739"/>
    <w:rsid w:val="00C77AD6"/>
    <w:rsid w:val="00C77BDA"/>
    <w:rsid w:val="00C77EEC"/>
    <w:rsid w:val="00C77F8C"/>
    <w:rsid w:val="00C80015"/>
    <w:rsid w:val="00C8003F"/>
    <w:rsid w:val="00C8044B"/>
    <w:rsid w:val="00C8065A"/>
    <w:rsid w:val="00C80AAA"/>
    <w:rsid w:val="00C80AE7"/>
    <w:rsid w:val="00C80F33"/>
    <w:rsid w:val="00C80FC5"/>
    <w:rsid w:val="00C81015"/>
    <w:rsid w:val="00C8134B"/>
    <w:rsid w:val="00C814CD"/>
    <w:rsid w:val="00C814F3"/>
    <w:rsid w:val="00C815F9"/>
    <w:rsid w:val="00C81780"/>
    <w:rsid w:val="00C82020"/>
    <w:rsid w:val="00C820C1"/>
    <w:rsid w:val="00C82724"/>
    <w:rsid w:val="00C8274A"/>
    <w:rsid w:val="00C82B2F"/>
    <w:rsid w:val="00C82BE6"/>
    <w:rsid w:val="00C83178"/>
    <w:rsid w:val="00C836B5"/>
    <w:rsid w:val="00C83994"/>
    <w:rsid w:val="00C83C70"/>
    <w:rsid w:val="00C83E60"/>
    <w:rsid w:val="00C842A3"/>
    <w:rsid w:val="00C842B3"/>
    <w:rsid w:val="00C84604"/>
    <w:rsid w:val="00C84AC5"/>
    <w:rsid w:val="00C85193"/>
    <w:rsid w:val="00C85327"/>
    <w:rsid w:val="00C858E4"/>
    <w:rsid w:val="00C86222"/>
    <w:rsid w:val="00C866D1"/>
    <w:rsid w:val="00C86743"/>
    <w:rsid w:val="00C86757"/>
    <w:rsid w:val="00C86990"/>
    <w:rsid w:val="00C86A46"/>
    <w:rsid w:val="00C86D5C"/>
    <w:rsid w:val="00C86F54"/>
    <w:rsid w:val="00C871B9"/>
    <w:rsid w:val="00C87386"/>
    <w:rsid w:val="00C8767D"/>
    <w:rsid w:val="00C87952"/>
    <w:rsid w:val="00C90183"/>
    <w:rsid w:val="00C9028E"/>
    <w:rsid w:val="00C905C1"/>
    <w:rsid w:val="00C9086D"/>
    <w:rsid w:val="00C90CB6"/>
    <w:rsid w:val="00C90E8D"/>
    <w:rsid w:val="00C90EB0"/>
    <w:rsid w:val="00C90F11"/>
    <w:rsid w:val="00C91492"/>
    <w:rsid w:val="00C915C4"/>
    <w:rsid w:val="00C9171F"/>
    <w:rsid w:val="00C91F84"/>
    <w:rsid w:val="00C9245E"/>
    <w:rsid w:val="00C92783"/>
    <w:rsid w:val="00C92904"/>
    <w:rsid w:val="00C92B3B"/>
    <w:rsid w:val="00C92CC3"/>
    <w:rsid w:val="00C93020"/>
    <w:rsid w:val="00C936C6"/>
    <w:rsid w:val="00C93C75"/>
    <w:rsid w:val="00C9428E"/>
    <w:rsid w:val="00C944DE"/>
    <w:rsid w:val="00C94773"/>
    <w:rsid w:val="00C94DDF"/>
    <w:rsid w:val="00C9521F"/>
    <w:rsid w:val="00C955F0"/>
    <w:rsid w:val="00C955FB"/>
    <w:rsid w:val="00C958A2"/>
    <w:rsid w:val="00C95A5D"/>
    <w:rsid w:val="00C95D89"/>
    <w:rsid w:val="00C95E94"/>
    <w:rsid w:val="00C96038"/>
    <w:rsid w:val="00C960D1"/>
    <w:rsid w:val="00C962F7"/>
    <w:rsid w:val="00C96754"/>
    <w:rsid w:val="00C96839"/>
    <w:rsid w:val="00C96A6C"/>
    <w:rsid w:val="00C96B7F"/>
    <w:rsid w:val="00C96C77"/>
    <w:rsid w:val="00C96CE9"/>
    <w:rsid w:val="00C96E9A"/>
    <w:rsid w:val="00C96F9B"/>
    <w:rsid w:val="00C970C3"/>
    <w:rsid w:val="00C974DA"/>
    <w:rsid w:val="00C9777C"/>
    <w:rsid w:val="00C97913"/>
    <w:rsid w:val="00C97A27"/>
    <w:rsid w:val="00CA0125"/>
    <w:rsid w:val="00CA0CE2"/>
    <w:rsid w:val="00CA0D40"/>
    <w:rsid w:val="00CA0F85"/>
    <w:rsid w:val="00CA10C0"/>
    <w:rsid w:val="00CA1243"/>
    <w:rsid w:val="00CA135E"/>
    <w:rsid w:val="00CA1498"/>
    <w:rsid w:val="00CA1DC1"/>
    <w:rsid w:val="00CA1DCE"/>
    <w:rsid w:val="00CA1E3D"/>
    <w:rsid w:val="00CA2028"/>
    <w:rsid w:val="00CA213A"/>
    <w:rsid w:val="00CA2427"/>
    <w:rsid w:val="00CA24DA"/>
    <w:rsid w:val="00CA2513"/>
    <w:rsid w:val="00CA30CE"/>
    <w:rsid w:val="00CA312D"/>
    <w:rsid w:val="00CA37FC"/>
    <w:rsid w:val="00CA3C6B"/>
    <w:rsid w:val="00CA3C9B"/>
    <w:rsid w:val="00CA3D67"/>
    <w:rsid w:val="00CA3DF6"/>
    <w:rsid w:val="00CA4665"/>
    <w:rsid w:val="00CA4800"/>
    <w:rsid w:val="00CA4DAB"/>
    <w:rsid w:val="00CA4DC4"/>
    <w:rsid w:val="00CA57A2"/>
    <w:rsid w:val="00CA5F5C"/>
    <w:rsid w:val="00CA60A0"/>
    <w:rsid w:val="00CA6331"/>
    <w:rsid w:val="00CA635B"/>
    <w:rsid w:val="00CA63A5"/>
    <w:rsid w:val="00CA6452"/>
    <w:rsid w:val="00CA7123"/>
    <w:rsid w:val="00CA738F"/>
    <w:rsid w:val="00CA7C37"/>
    <w:rsid w:val="00CB0031"/>
    <w:rsid w:val="00CB0390"/>
    <w:rsid w:val="00CB043F"/>
    <w:rsid w:val="00CB05FA"/>
    <w:rsid w:val="00CB08A3"/>
    <w:rsid w:val="00CB15FA"/>
    <w:rsid w:val="00CB1657"/>
    <w:rsid w:val="00CB26D6"/>
    <w:rsid w:val="00CB2715"/>
    <w:rsid w:val="00CB279F"/>
    <w:rsid w:val="00CB295C"/>
    <w:rsid w:val="00CB2BAE"/>
    <w:rsid w:val="00CB2CB0"/>
    <w:rsid w:val="00CB308F"/>
    <w:rsid w:val="00CB31BB"/>
    <w:rsid w:val="00CB328A"/>
    <w:rsid w:val="00CB33EF"/>
    <w:rsid w:val="00CB384A"/>
    <w:rsid w:val="00CB394A"/>
    <w:rsid w:val="00CB39A4"/>
    <w:rsid w:val="00CB3AEF"/>
    <w:rsid w:val="00CB3B0E"/>
    <w:rsid w:val="00CB3B19"/>
    <w:rsid w:val="00CB3BE0"/>
    <w:rsid w:val="00CB404E"/>
    <w:rsid w:val="00CB40F6"/>
    <w:rsid w:val="00CB4118"/>
    <w:rsid w:val="00CB4414"/>
    <w:rsid w:val="00CB45CD"/>
    <w:rsid w:val="00CB4D15"/>
    <w:rsid w:val="00CB4E45"/>
    <w:rsid w:val="00CB5150"/>
    <w:rsid w:val="00CB56E8"/>
    <w:rsid w:val="00CB5889"/>
    <w:rsid w:val="00CB5A22"/>
    <w:rsid w:val="00CB5B21"/>
    <w:rsid w:val="00CB67FF"/>
    <w:rsid w:val="00CB7E79"/>
    <w:rsid w:val="00CC0349"/>
    <w:rsid w:val="00CC0403"/>
    <w:rsid w:val="00CC08EF"/>
    <w:rsid w:val="00CC0A89"/>
    <w:rsid w:val="00CC0AFD"/>
    <w:rsid w:val="00CC1123"/>
    <w:rsid w:val="00CC12BE"/>
    <w:rsid w:val="00CC18D7"/>
    <w:rsid w:val="00CC1CEC"/>
    <w:rsid w:val="00CC1E2E"/>
    <w:rsid w:val="00CC2089"/>
    <w:rsid w:val="00CC22CF"/>
    <w:rsid w:val="00CC2631"/>
    <w:rsid w:val="00CC26E8"/>
    <w:rsid w:val="00CC2DC7"/>
    <w:rsid w:val="00CC3160"/>
    <w:rsid w:val="00CC373E"/>
    <w:rsid w:val="00CC3BC8"/>
    <w:rsid w:val="00CC3E6D"/>
    <w:rsid w:val="00CC40BA"/>
    <w:rsid w:val="00CC41B6"/>
    <w:rsid w:val="00CC441D"/>
    <w:rsid w:val="00CC4574"/>
    <w:rsid w:val="00CC45B0"/>
    <w:rsid w:val="00CC4850"/>
    <w:rsid w:val="00CC4A12"/>
    <w:rsid w:val="00CC4CD0"/>
    <w:rsid w:val="00CC4FFD"/>
    <w:rsid w:val="00CC50A7"/>
    <w:rsid w:val="00CC5716"/>
    <w:rsid w:val="00CC5BBC"/>
    <w:rsid w:val="00CC6669"/>
    <w:rsid w:val="00CC66DD"/>
    <w:rsid w:val="00CC6745"/>
    <w:rsid w:val="00CC69DF"/>
    <w:rsid w:val="00CC6F69"/>
    <w:rsid w:val="00CC7191"/>
    <w:rsid w:val="00CC7689"/>
    <w:rsid w:val="00CC7CB1"/>
    <w:rsid w:val="00CD01AB"/>
    <w:rsid w:val="00CD0288"/>
    <w:rsid w:val="00CD02C0"/>
    <w:rsid w:val="00CD066B"/>
    <w:rsid w:val="00CD0D4F"/>
    <w:rsid w:val="00CD0FE0"/>
    <w:rsid w:val="00CD13DA"/>
    <w:rsid w:val="00CD144B"/>
    <w:rsid w:val="00CD1D70"/>
    <w:rsid w:val="00CD1E45"/>
    <w:rsid w:val="00CD2001"/>
    <w:rsid w:val="00CD2103"/>
    <w:rsid w:val="00CD2934"/>
    <w:rsid w:val="00CD2B13"/>
    <w:rsid w:val="00CD2D30"/>
    <w:rsid w:val="00CD3044"/>
    <w:rsid w:val="00CD33BC"/>
    <w:rsid w:val="00CD3837"/>
    <w:rsid w:val="00CD3E03"/>
    <w:rsid w:val="00CD45DA"/>
    <w:rsid w:val="00CD51E9"/>
    <w:rsid w:val="00CD52B7"/>
    <w:rsid w:val="00CD5859"/>
    <w:rsid w:val="00CD5BBD"/>
    <w:rsid w:val="00CD603B"/>
    <w:rsid w:val="00CD6272"/>
    <w:rsid w:val="00CD677E"/>
    <w:rsid w:val="00CD6D0B"/>
    <w:rsid w:val="00CD6F63"/>
    <w:rsid w:val="00CD756A"/>
    <w:rsid w:val="00CD79AA"/>
    <w:rsid w:val="00CD7E4F"/>
    <w:rsid w:val="00CD7ED1"/>
    <w:rsid w:val="00CE0238"/>
    <w:rsid w:val="00CE0EA6"/>
    <w:rsid w:val="00CE0FB1"/>
    <w:rsid w:val="00CE1084"/>
    <w:rsid w:val="00CE14B1"/>
    <w:rsid w:val="00CE1918"/>
    <w:rsid w:val="00CE1D11"/>
    <w:rsid w:val="00CE1F59"/>
    <w:rsid w:val="00CE22FA"/>
    <w:rsid w:val="00CE2A17"/>
    <w:rsid w:val="00CE2AE7"/>
    <w:rsid w:val="00CE2B0F"/>
    <w:rsid w:val="00CE2D07"/>
    <w:rsid w:val="00CE2FBA"/>
    <w:rsid w:val="00CE30BD"/>
    <w:rsid w:val="00CE3140"/>
    <w:rsid w:val="00CE354D"/>
    <w:rsid w:val="00CE3BE4"/>
    <w:rsid w:val="00CE3BE7"/>
    <w:rsid w:val="00CE4587"/>
    <w:rsid w:val="00CE4860"/>
    <w:rsid w:val="00CE4AA3"/>
    <w:rsid w:val="00CE4DE7"/>
    <w:rsid w:val="00CE4EE2"/>
    <w:rsid w:val="00CE4FC0"/>
    <w:rsid w:val="00CE5324"/>
    <w:rsid w:val="00CE58DA"/>
    <w:rsid w:val="00CE598E"/>
    <w:rsid w:val="00CE5DAB"/>
    <w:rsid w:val="00CE5F9B"/>
    <w:rsid w:val="00CE6082"/>
    <w:rsid w:val="00CE6EEB"/>
    <w:rsid w:val="00CE709B"/>
    <w:rsid w:val="00CE721F"/>
    <w:rsid w:val="00CE7553"/>
    <w:rsid w:val="00CE756A"/>
    <w:rsid w:val="00CE75E9"/>
    <w:rsid w:val="00CE7771"/>
    <w:rsid w:val="00CE7DF2"/>
    <w:rsid w:val="00CE7FCD"/>
    <w:rsid w:val="00CE7FE4"/>
    <w:rsid w:val="00CF010A"/>
    <w:rsid w:val="00CF0208"/>
    <w:rsid w:val="00CF0413"/>
    <w:rsid w:val="00CF081A"/>
    <w:rsid w:val="00CF0BCE"/>
    <w:rsid w:val="00CF0C29"/>
    <w:rsid w:val="00CF0D5A"/>
    <w:rsid w:val="00CF1557"/>
    <w:rsid w:val="00CF1A12"/>
    <w:rsid w:val="00CF1A6C"/>
    <w:rsid w:val="00CF1B65"/>
    <w:rsid w:val="00CF1DAD"/>
    <w:rsid w:val="00CF2C67"/>
    <w:rsid w:val="00CF2ED9"/>
    <w:rsid w:val="00CF33E3"/>
    <w:rsid w:val="00CF37E5"/>
    <w:rsid w:val="00CF39D0"/>
    <w:rsid w:val="00CF3BDE"/>
    <w:rsid w:val="00CF3C14"/>
    <w:rsid w:val="00CF4401"/>
    <w:rsid w:val="00CF4423"/>
    <w:rsid w:val="00CF4DE8"/>
    <w:rsid w:val="00CF522D"/>
    <w:rsid w:val="00CF56A3"/>
    <w:rsid w:val="00CF5A5C"/>
    <w:rsid w:val="00CF5BFB"/>
    <w:rsid w:val="00CF5C1B"/>
    <w:rsid w:val="00CF6345"/>
    <w:rsid w:val="00CF6ADC"/>
    <w:rsid w:val="00CF6CEF"/>
    <w:rsid w:val="00CF7151"/>
    <w:rsid w:val="00CF799A"/>
    <w:rsid w:val="00CF7BF8"/>
    <w:rsid w:val="00CF7C5A"/>
    <w:rsid w:val="00CF7D19"/>
    <w:rsid w:val="00CF7E89"/>
    <w:rsid w:val="00CF7F5A"/>
    <w:rsid w:val="00CF7FD7"/>
    <w:rsid w:val="00D004E0"/>
    <w:rsid w:val="00D006CF"/>
    <w:rsid w:val="00D00AE2"/>
    <w:rsid w:val="00D0105E"/>
    <w:rsid w:val="00D0114D"/>
    <w:rsid w:val="00D0131F"/>
    <w:rsid w:val="00D0172F"/>
    <w:rsid w:val="00D01896"/>
    <w:rsid w:val="00D018B1"/>
    <w:rsid w:val="00D019F1"/>
    <w:rsid w:val="00D01BE3"/>
    <w:rsid w:val="00D025E9"/>
    <w:rsid w:val="00D02875"/>
    <w:rsid w:val="00D02D26"/>
    <w:rsid w:val="00D03113"/>
    <w:rsid w:val="00D03166"/>
    <w:rsid w:val="00D031DD"/>
    <w:rsid w:val="00D0329A"/>
    <w:rsid w:val="00D032EC"/>
    <w:rsid w:val="00D04E8A"/>
    <w:rsid w:val="00D0524D"/>
    <w:rsid w:val="00D05F32"/>
    <w:rsid w:val="00D068D6"/>
    <w:rsid w:val="00D0700E"/>
    <w:rsid w:val="00D0704E"/>
    <w:rsid w:val="00D0707A"/>
    <w:rsid w:val="00D074B2"/>
    <w:rsid w:val="00D1051E"/>
    <w:rsid w:val="00D10525"/>
    <w:rsid w:val="00D1065F"/>
    <w:rsid w:val="00D1091E"/>
    <w:rsid w:val="00D10E6B"/>
    <w:rsid w:val="00D1103E"/>
    <w:rsid w:val="00D11B72"/>
    <w:rsid w:val="00D11C4E"/>
    <w:rsid w:val="00D123FD"/>
    <w:rsid w:val="00D12514"/>
    <w:rsid w:val="00D128C8"/>
    <w:rsid w:val="00D12CBE"/>
    <w:rsid w:val="00D12DD4"/>
    <w:rsid w:val="00D1318E"/>
    <w:rsid w:val="00D13740"/>
    <w:rsid w:val="00D1391A"/>
    <w:rsid w:val="00D13C0C"/>
    <w:rsid w:val="00D14E6A"/>
    <w:rsid w:val="00D14EAC"/>
    <w:rsid w:val="00D15061"/>
    <w:rsid w:val="00D152B4"/>
    <w:rsid w:val="00D154DA"/>
    <w:rsid w:val="00D1558A"/>
    <w:rsid w:val="00D159B1"/>
    <w:rsid w:val="00D15BA8"/>
    <w:rsid w:val="00D160AB"/>
    <w:rsid w:val="00D16126"/>
    <w:rsid w:val="00D16601"/>
    <w:rsid w:val="00D166F9"/>
    <w:rsid w:val="00D16DFF"/>
    <w:rsid w:val="00D173D2"/>
    <w:rsid w:val="00D17930"/>
    <w:rsid w:val="00D202F8"/>
    <w:rsid w:val="00D205C9"/>
    <w:rsid w:val="00D20F40"/>
    <w:rsid w:val="00D21029"/>
    <w:rsid w:val="00D212AA"/>
    <w:rsid w:val="00D214FA"/>
    <w:rsid w:val="00D2167E"/>
    <w:rsid w:val="00D216A1"/>
    <w:rsid w:val="00D21B70"/>
    <w:rsid w:val="00D220D6"/>
    <w:rsid w:val="00D222F4"/>
    <w:rsid w:val="00D228C1"/>
    <w:rsid w:val="00D22B41"/>
    <w:rsid w:val="00D22C92"/>
    <w:rsid w:val="00D23394"/>
    <w:rsid w:val="00D23775"/>
    <w:rsid w:val="00D238F6"/>
    <w:rsid w:val="00D23C93"/>
    <w:rsid w:val="00D23E6A"/>
    <w:rsid w:val="00D2413E"/>
    <w:rsid w:val="00D2475F"/>
    <w:rsid w:val="00D252C5"/>
    <w:rsid w:val="00D2597A"/>
    <w:rsid w:val="00D25C8B"/>
    <w:rsid w:val="00D25CC3"/>
    <w:rsid w:val="00D2632D"/>
    <w:rsid w:val="00D26390"/>
    <w:rsid w:val="00D2656F"/>
    <w:rsid w:val="00D2668E"/>
    <w:rsid w:val="00D266AC"/>
    <w:rsid w:val="00D268E2"/>
    <w:rsid w:val="00D26B6E"/>
    <w:rsid w:val="00D26C1E"/>
    <w:rsid w:val="00D272B3"/>
    <w:rsid w:val="00D2791B"/>
    <w:rsid w:val="00D27AEA"/>
    <w:rsid w:val="00D300F7"/>
    <w:rsid w:val="00D301D1"/>
    <w:rsid w:val="00D3032B"/>
    <w:rsid w:val="00D304B7"/>
    <w:rsid w:val="00D30623"/>
    <w:rsid w:val="00D30888"/>
    <w:rsid w:val="00D3094A"/>
    <w:rsid w:val="00D30A17"/>
    <w:rsid w:val="00D30E0F"/>
    <w:rsid w:val="00D30F1A"/>
    <w:rsid w:val="00D31403"/>
    <w:rsid w:val="00D3172C"/>
    <w:rsid w:val="00D3182E"/>
    <w:rsid w:val="00D3204D"/>
    <w:rsid w:val="00D32074"/>
    <w:rsid w:val="00D322D3"/>
    <w:rsid w:val="00D324FD"/>
    <w:rsid w:val="00D32B04"/>
    <w:rsid w:val="00D33130"/>
    <w:rsid w:val="00D33249"/>
    <w:rsid w:val="00D33350"/>
    <w:rsid w:val="00D338AE"/>
    <w:rsid w:val="00D33A66"/>
    <w:rsid w:val="00D33DF0"/>
    <w:rsid w:val="00D34B3C"/>
    <w:rsid w:val="00D34BD4"/>
    <w:rsid w:val="00D34C7D"/>
    <w:rsid w:val="00D35016"/>
    <w:rsid w:val="00D35115"/>
    <w:rsid w:val="00D353DB"/>
    <w:rsid w:val="00D356D5"/>
    <w:rsid w:val="00D357EB"/>
    <w:rsid w:val="00D359E8"/>
    <w:rsid w:val="00D35AE9"/>
    <w:rsid w:val="00D35D33"/>
    <w:rsid w:val="00D35E6E"/>
    <w:rsid w:val="00D3622F"/>
    <w:rsid w:val="00D363B4"/>
    <w:rsid w:val="00D36439"/>
    <w:rsid w:val="00D371C0"/>
    <w:rsid w:val="00D3774D"/>
    <w:rsid w:val="00D377C7"/>
    <w:rsid w:val="00D3786A"/>
    <w:rsid w:val="00D401CC"/>
    <w:rsid w:val="00D406B4"/>
    <w:rsid w:val="00D4098C"/>
    <w:rsid w:val="00D40DAE"/>
    <w:rsid w:val="00D40EE8"/>
    <w:rsid w:val="00D415BC"/>
    <w:rsid w:val="00D421D0"/>
    <w:rsid w:val="00D42551"/>
    <w:rsid w:val="00D428DC"/>
    <w:rsid w:val="00D42A95"/>
    <w:rsid w:val="00D42F43"/>
    <w:rsid w:val="00D42F80"/>
    <w:rsid w:val="00D43104"/>
    <w:rsid w:val="00D43170"/>
    <w:rsid w:val="00D43475"/>
    <w:rsid w:val="00D4352D"/>
    <w:rsid w:val="00D43539"/>
    <w:rsid w:val="00D43C9B"/>
    <w:rsid w:val="00D43D09"/>
    <w:rsid w:val="00D43EE4"/>
    <w:rsid w:val="00D440CD"/>
    <w:rsid w:val="00D4444C"/>
    <w:rsid w:val="00D44918"/>
    <w:rsid w:val="00D44A76"/>
    <w:rsid w:val="00D44A96"/>
    <w:rsid w:val="00D44D2D"/>
    <w:rsid w:val="00D44D91"/>
    <w:rsid w:val="00D44DE5"/>
    <w:rsid w:val="00D456CB"/>
    <w:rsid w:val="00D45802"/>
    <w:rsid w:val="00D458AB"/>
    <w:rsid w:val="00D459AE"/>
    <w:rsid w:val="00D46185"/>
    <w:rsid w:val="00D461D9"/>
    <w:rsid w:val="00D462B5"/>
    <w:rsid w:val="00D46580"/>
    <w:rsid w:val="00D4665C"/>
    <w:rsid w:val="00D467B7"/>
    <w:rsid w:val="00D46A31"/>
    <w:rsid w:val="00D4744F"/>
    <w:rsid w:val="00D47735"/>
    <w:rsid w:val="00D47C53"/>
    <w:rsid w:val="00D5015A"/>
    <w:rsid w:val="00D50A3A"/>
    <w:rsid w:val="00D50D0F"/>
    <w:rsid w:val="00D50EF7"/>
    <w:rsid w:val="00D51044"/>
    <w:rsid w:val="00D5112E"/>
    <w:rsid w:val="00D51AF1"/>
    <w:rsid w:val="00D51B43"/>
    <w:rsid w:val="00D52663"/>
    <w:rsid w:val="00D527FE"/>
    <w:rsid w:val="00D5288A"/>
    <w:rsid w:val="00D53463"/>
    <w:rsid w:val="00D53AB9"/>
    <w:rsid w:val="00D542A8"/>
    <w:rsid w:val="00D54306"/>
    <w:rsid w:val="00D54573"/>
    <w:rsid w:val="00D549BA"/>
    <w:rsid w:val="00D549C7"/>
    <w:rsid w:val="00D54E5F"/>
    <w:rsid w:val="00D54F23"/>
    <w:rsid w:val="00D55454"/>
    <w:rsid w:val="00D55751"/>
    <w:rsid w:val="00D55C49"/>
    <w:rsid w:val="00D55FAA"/>
    <w:rsid w:val="00D56603"/>
    <w:rsid w:val="00D56704"/>
    <w:rsid w:val="00D56827"/>
    <w:rsid w:val="00D56A32"/>
    <w:rsid w:val="00D56B9B"/>
    <w:rsid w:val="00D5701B"/>
    <w:rsid w:val="00D5764D"/>
    <w:rsid w:val="00D57816"/>
    <w:rsid w:val="00D5783E"/>
    <w:rsid w:val="00D57AEC"/>
    <w:rsid w:val="00D57FEA"/>
    <w:rsid w:val="00D6009E"/>
    <w:rsid w:val="00D604C7"/>
    <w:rsid w:val="00D609F6"/>
    <w:rsid w:val="00D60D36"/>
    <w:rsid w:val="00D60FC8"/>
    <w:rsid w:val="00D61059"/>
    <w:rsid w:val="00D61696"/>
    <w:rsid w:val="00D6173F"/>
    <w:rsid w:val="00D61EFC"/>
    <w:rsid w:val="00D622CD"/>
    <w:rsid w:val="00D62974"/>
    <w:rsid w:val="00D62A04"/>
    <w:rsid w:val="00D62EAB"/>
    <w:rsid w:val="00D62EED"/>
    <w:rsid w:val="00D6367E"/>
    <w:rsid w:val="00D638FE"/>
    <w:rsid w:val="00D63ABD"/>
    <w:rsid w:val="00D63B8D"/>
    <w:rsid w:val="00D63FAD"/>
    <w:rsid w:val="00D6459D"/>
    <w:rsid w:val="00D645D8"/>
    <w:rsid w:val="00D64834"/>
    <w:rsid w:val="00D651D5"/>
    <w:rsid w:val="00D65518"/>
    <w:rsid w:val="00D655FC"/>
    <w:rsid w:val="00D65608"/>
    <w:rsid w:val="00D65667"/>
    <w:rsid w:val="00D65A3F"/>
    <w:rsid w:val="00D65AA3"/>
    <w:rsid w:val="00D65E63"/>
    <w:rsid w:val="00D664A5"/>
    <w:rsid w:val="00D66840"/>
    <w:rsid w:val="00D67783"/>
    <w:rsid w:val="00D67CD4"/>
    <w:rsid w:val="00D7025A"/>
    <w:rsid w:val="00D7027F"/>
    <w:rsid w:val="00D70530"/>
    <w:rsid w:val="00D707EC"/>
    <w:rsid w:val="00D70A26"/>
    <w:rsid w:val="00D70A51"/>
    <w:rsid w:val="00D70A8A"/>
    <w:rsid w:val="00D71A04"/>
    <w:rsid w:val="00D71B98"/>
    <w:rsid w:val="00D71BA8"/>
    <w:rsid w:val="00D71E3A"/>
    <w:rsid w:val="00D71E84"/>
    <w:rsid w:val="00D71EF2"/>
    <w:rsid w:val="00D7202F"/>
    <w:rsid w:val="00D72796"/>
    <w:rsid w:val="00D72BD2"/>
    <w:rsid w:val="00D72E95"/>
    <w:rsid w:val="00D731E6"/>
    <w:rsid w:val="00D7325C"/>
    <w:rsid w:val="00D7346C"/>
    <w:rsid w:val="00D734B4"/>
    <w:rsid w:val="00D737AF"/>
    <w:rsid w:val="00D73962"/>
    <w:rsid w:val="00D744A1"/>
    <w:rsid w:val="00D749BA"/>
    <w:rsid w:val="00D74A21"/>
    <w:rsid w:val="00D74A50"/>
    <w:rsid w:val="00D750B8"/>
    <w:rsid w:val="00D750F6"/>
    <w:rsid w:val="00D751DD"/>
    <w:rsid w:val="00D7524B"/>
    <w:rsid w:val="00D75BB9"/>
    <w:rsid w:val="00D75E1A"/>
    <w:rsid w:val="00D75E54"/>
    <w:rsid w:val="00D75FC4"/>
    <w:rsid w:val="00D7702E"/>
    <w:rsid w:val="00D77208"/>
    <w:rsid w:val="00D77DE3"/>
    <w:rsid w:val="00D800C8"/>
    <w:rsid w:val="00D80173"/>
    <w:rsid w:val="00D80706"/>
    <w:rsid w:val="00D807F4"/>
    <w:rsid w:val="00D815FD"/>
    <w:rsid w:val="00D81740"/>
    <w:rsid w:val="00D8193C"/>
    <w:rsid w:val="00D81B10"/>
    <w:rsid w:val="00D81B90"/>
    <w:rsid w:val="00D81E98"/>
    <w:rsid w:val="00D81FF8"/>
    <w:rsid w:val="00D82060"/>
    <w:rsid w:val="00D826F9"/>
    <w:rsid w:val="00D828FB"/>
    <w:rsid w:val="00D82C0B"/>
    <w:rsid w:val="00D82D13"/>
    <w:rsid w:val="00D82D23"/>
    <w:rsid w:val="00D83299"/>
    <w:rsid w:val="00D83C7E"/>
    <w:rsid w:val="00D83F88"/>
    <w:rsid w:val="00D84143"/>
    <w:rsid w:val="00D8493A"/>
    <w:rsid w:val="00D849D7"/>
    <w:rsid w:val="00D84C40"/>
    <w:rsid w:val="00D84D87"/>
    <w:rsid w:val="00D85002"/>
    <w:rsid w:val="00D8504D"/>
    <w:rsid w:val="00D85212"/>
    <w:rsid w:val="00D852D9"/>
    <w:rsid w:val="00D85348"/>
    <w:rsid w:val="00D8538E"/>
    <w:rsid w:val="00D85E87"/>
    <w:rsid w:val="00D8608F"/>
    <w:rsid w:val="00D8663A"/>
    <w:rsid w:val="00D86882"/>
    <w:rsid w:val="00D86BC4"/>
    <w:rsid w:val="00D87025"/>
    <w:rsid w:val="00D875F0"/>
    <w:rsid w:val="00D87DDA"/>
    <w:rsid w:val="00D87FFD"/>
    <w:rsid w:val="00D907DE"/>
    <w:rsid w:val="00D90F2C"/>
    <w:rsid w:val="00D917B3"/>
    <w:rsid w:val="00D919CA"/>
    <w:rsid w:val="00D919F9"/>
    <w:rsid w:val="00D91ADC"/>
    <w:rsid w:val="00D91B72"/>
    <w:rsid w:val="00D9203D"/>
    <w:rsid w:val="00D920E4"/>
    <w:rsid w:val="00D921CF"/>
    <w:rsid w:val="00D9245C"/>
    <w:rsid w:val="00D92475"/>
    <w:rsid w:val="00D925D2"/>
    <w:rsid w:val="00D92641"/>
    <w:rsid w:val="00D92CCD"/>
    <w:rsid w:val="00D931E4"/>
    <w:rsid w:val="00D932F5"/>
    <w:rsid w:val="00D93381"/>
    <w:rsid w:val="00D93405"/>
    <w:rsid w:val="00D936E9"/>
    <w:rsid w:val="00D937B9"/>
    <w:rsid w:val="00D93868"/>
    <w:rsid w:val="00D93971"/>
    <w:rsid w:val="00D93B20"/>
    <w:rsid w:val="00D94BA5"/>
    <w:rsid w:val="00D94C08"/>
    <w:rsid w:val="00D94D1A"/>
    <w:rsid w:val="00D94DAF"/>
    <w:rsid w:val="00D9505E"/>
    <w:rsid w:val="00D95139"/>
    <w:rsid w:val="00D9575C"/>
    <w:rsid w:val="00D95AE6"/>
    <w:rsid w:val="00D9603B"/>
    <w:rsid w:val="00D9633B"/>
    <w:rsid w:val="00D96861"/>
    <w:rsid w:val="00D96D58"/>
    <w:rsid w:val="00D97291"/>
    <w:rsid w:val="00D97407"/>
    <w:rsid w:val="00D97AB1"/>
    <w:rsid w:val="00D97B75"/>
    <w:rsid w:val="00D97BD5"/>
    <w:rsid w:val="00DA0006"/>
    <w:rsid w:val="00DA045E"/>
    <w:rsid w:val="00DA0527"/>
    <w:rsid w:val="00DA0664"/>
    <w:rsid w:val="00DA0A4A"/>
    <w:rsid w:val="00DA145D"/>
    <w:rsid w:val="00DA15AB"/>
    <w:rsid w:val="00DA1799"/>
    <w:rsid w:val="00DA1E9E"/>
    <w:rsid w:val="00DA2E14"/>
    <w:rsid w:val="00DA34A2"/>
    <w:rsid w:val="00DA3745"/>
    <w:rsid w:val="00DA39DC"/>
    <w:rsid w:val="00DA3C68"/>
    <w:rsid w:val="00DA4049"/>
    <w:rsid w:val="00DA430E"/>
    <w:rsid w:val="00DA47DD"/>
    <w:rsid w:val="00DA4F5E"/>
    <w:rsid w:val="00DA5210"/>
    <w:rsid w:val="00DA533D"/>
    <w:rsid w:val="00DA5400"/>
    <w:rsid w:val="00DA55ED"/>
    <w:rsid w:val="00DA579C"/>
    <w:rsid w:val="00DA61A5"/>
    <w:rsid w:val="00DA6426"/>
    <w:rsid w:val="00DA6600"/>
    <w:rsid w:val="00DA6906"/>
    <w:rsid w:val="00DA6DB2"/>
    <w:rsid w:val="00DA6F9C"/>
    <w:rsid w:val="00DA77CE"/>
    <w:rsid w:val="00DA7B66"/>
    <w:rsid w:val="00DA7BE1"/>
    <w:rsid w:val="00DA7C03"/>
    <w:rsid w:val="00DB004A"/>
    <w:rsid w:val="00DB02C3"/>
    <w:rsid w:val="00DB0EC2"/>
    <w:rsid w:val="00DB1BC4"/>
    <w:rsid w:val="00DB1C6F"/>
    <w:rsid w:val="00DB2133"/>
    <w:rsid w:val="00DB23A8"/>
    <w:rsid w:val="00DB2411"/>
    <w:rsid w:val="00DB2436"/>
    <w:rsid w:val="00DB2936"/>
    <w:rsid w:val="00DB2E1D"/>
    <w:rsid w:val="00DB2FAB"/>
    <w:rsid w:val="00DB3286"/>
    <w:rsid w:val="00DB37F1"/>
    <w:rsid w:val="00DB3EFE"/>
    <w:rsid w:val="00DB46B0"/>
    <w:rsid w:val="00DB4936"/>
    <w:rsid w:val="00DB4ACA"/>
    <w:rsid w:val="00DB52B0"/>
    <w:rsid w:val="00DB53D5"/>
    <w:rsid w:val="00DB58E6"/>
    <w:rsid w:val="00DB5A5F"/>
    <w:rsid w:val="00DB6064"/>
    <w:rsid w:val="00DB643B"/>
    <w:rsid w:val="00DB645C"/>
    <w:rsid w:val="00DB6615"/>
    <w:rsid w:val="00DB66AF"/>
    <w:rsid w:val="00DB66B0"/>
    <w:rsid w:val="00DB6762"/>
    <w:rsid w:val="00DB6B92"/>
    <w:rsid w:val="00DB7216"/>
    <w:rsid w:val="00DB7612"/>
    <w:rsid w:val="00DB785C"/>
    <w:rsid w:val="00DB7892"/>
    <w:rsid w:val="00DB7EC4"/>
    <w:rsid w:val="00DC106E"/>
    <w:rsid w:val="00DC1228"/>
    <w:rsid w:val="00DC1951"/>
    <w:rsid w:val="00DC1F29"/>
    <w:rsid w:val="00DC26E7"/>
    <w:rsid w:val="00DC2A62"/>
    <w:rsid w:val="00DC2AAA"/>
    <w:rsid w:val="00DC2B68"/>
    <w:rsid w:val="00DC34E9"/>
    <w:rsid w:val="00DC373B"/>
    <w:rsid w:val="00DC3964"/>
    <w:rsid w:val="00DC3AD1"/>
    <w:rsid w:val="00DC3C7B"/>
    <w:rsid w:val="00DC3C96"/>
    <w:rsid w:val="00DC3F04"/>
    <w:rsid w:val="00DC49DC"/>
    <w:rsid w:val="00DC5386"/>
    <w:rsid w:val="00DC57E1"/>
    <w:rsid w:val="00DC5B43"/>
    <w:rsid w:val="00DC5B5B"/>
    <w:rsid w:val="00DC5E85"/>
    <w:rsid w:val="00DC5EC7"/>
    <w:rsid w:val="00DC60E9"/>
    <w:rsid w:val="00DC6219"/>
    <w:rsid w:val="00DC623C"/>
    <w:rsid w:val="00DC65A4"/>
    <w:rsid w:val="00DC6680"/>
    <w:rsid w:val="00DC6F9F"/>
    <w:rsid w:val="00DC72C7"/>
    <w:rsid w:val="00DC7388"/>
    <w:rsid w:val="00DC75FE"/>
    <w:rsid w:val="00DC7813"/>
    <w:rsid w:val="00DC78F9"/>
    <w:rsid w:val="00DC7C87"/>
    <w:rsid w:val="00DC7F0A"/>
    <w:rsid w:val="00DC7F3B"/>
    <w:rsid w:val="00DC7FD9"/>
    <w:rsid w:val="00DD0085"/>
    <w:rsid w:val="00DD0209"/>
    <w:rsid w:val="00DD08E2"/>
    <w:rsid w:val="00DD097F"/>
    <w:rsid w:val="00DD112C"/>
    <w:rsid w:val="00DD1A97"/>
    <w:rsid w:val="00DD1C33"/>
    <w:rsid w:val="00DD1DEE"/>
    <w:rsid w:val="00DD1FA1"/>
    <w:rsid w:val="00DD2357"/>
    <w:rsid w:val="00DD2507"/>
    <w:rsid w:val="00DD29F3"/>
    <w:rsid w:val="00DD2AFC"/>
    <w:rsid w:val="00DD2E7D"/>
    <w:rsid w:val="00DD2ED7"/>
    <w:rsid w:val="00DD2F33"/>
    <w:rsid w:val="00DD33E2"/>
    <w:rsid w:val="00DD3706"/>
    <w:rsid w:val="00DD3DD6"/>
    <w:rsid w:val="00DD46FA"/>
    <w:rsid w:val="00DD4709"/>
    <w:rsid w:val="00DD5098"/>
    <w:rsid w:val="00DD5674"/>
    <w:rsid w:val="00DD6448"/>
    <w:rsid w:val="00DD6937"/>
    <w:rsid w:val="00DD7069"/>
    <w:rsid w:val="00DD7096"/>
    <w:rsid w:val="00DD721B"/>
    <w:rsid w:val="00DD734C"/>
    <w:rsid w:val="00DD73B7"/>
    <w:rsid w:val="00DD7676"/>
    <w:rsid w:val="00DD76EE"/>
    <w:rsid w:val="00DD7D04"/>
    <w:rsid w:val="00DD7FA4"/>
    <w:rsid w:val="00DE000D"/>
    <w:rsid w:val="00DE0282"/>
    <w:rsid w:val="00DE0733"/>
    <w:rsid w:val="00DE0744"/>
    <w:rsid w:val="00DE0D2C"/>
    <w:rsid w:val="00DE0E90"/>
    <w:rsid w:val="00DE115D"/>
    <w:rsid w:val="00DE16CC"/>
    <w:rsid w:val="00DE19D2"/>
    <w:rsid w:val="00DE1F3D"/>
    <w:rsid w:val="00DE22B0"/>
    <w:rsid w:val="00DE2453"/>
    <w:rsid w:val="00DE25A1"/>
    <w:rsid w:val="00DE274F"/>
    <w:rsid w:val="00DE283D"/>
    <w:rsid w:val="00DE2A2C"/>
    <w:rsid w:val="00DE2B6D"/>
    <w:rsid w:val="00DE2CCE"/>
    <w:rsid w:val="00DE30E4"/>
    <w:rsid w:val="00DE3EB3"/>
    <w:rsid w:val="00DE4331"/>
    <w:rsid w:val="00DE436E"/>
    <w:rsid w:val="00DE440C"/>
    <w:rsid w:val="00DE47F7"/>
    <w:rsid w:val="00DE4CA0"/>
    <w:rsid w:val="00DE4DA6"/>
    <w:rsid w:val="00DE59EE"/>
    <w:rsid w:val="00DE5A6D"/>
    <w:rsid w:val="00DE5AEE"/>
    <w:rsid w:val="00DE5C6B"/>
    <w:rsid w:val="00DE6019"/>
    <w:rsid w:val="00DE6504"/>
    <w:rsid w:val="00DE6D8C"/>
    <w:rsid w:val="00DE760F"/>
    <w:rsid w:val="00DE7C81"/>
    <w:rsid w:val="00DF007E"/>
    <w:rsid w:val="00DF043D"/>
    <w:rsid w:val="00DF045C"/>
    <w:rsid w:val="00DF04FE"/>
    <w:rsid w:val="00DF0A2C"/>
    <w:rsid w:val="00DF0AF9"/>
    <w:rsid w:val="00DF0CBE"/>
    <w:rsid w:val="00DF1688"/>
    <w:rsid w:val="00DF1817"/>
    <w:rsid w:val="00DF1ABB"/>
    <w:rsid w:val="00DF1B8B"/>
    <w:rsid w:val="00DF1B9E"/>
    <w:rsid w:val="00DF2218"/>
    <w:rsid w:val="00DF2971"/>
    <w:rsid w:val="00DF297B"/>
    <w:rsid w:val="00DF2D35"/>
    <w:rsid w:val="00DF2E84"/>
    <w:rsid w:val="00DF3419"/>
    <w:rsid w:val="00DF370C"/>
    <w:rsid w:val="00DF3731"/>
    <w:rsid w:val="00DF3793"/>
    <w:rsid w:val="00DF3A77"/>
    <w:rsid w:val="00DF3AED"/>
    <w:rsid w:val="00DF3B6F"/>
    <w:rsid w:val="00DF3E81"/>
    <w:rsid w:val="00DF3EB5"/>
    <w:rsid w:val="00DF410D"/>
    <w:rsid w:val="00DF446D"/>
    <w:rsid w:val="00DF4690"/>
    <w:rsid w:val="00DF4C07"/>
    <w:rsid w:val="00DF4CC0"/>
    <w:rsid w:val="00DF4DFF"/>
    <w:rsid w:val="00DF51BC"/>
    <w:rsid w:val="00DF5258"/>
    <w:rsid w:val="00DF5431"/>
    <w:rsid w:val="00DF59C0"/>
    <w:rsid w:val="00DF5BF6"/>
    <w:rsid w:val="00DF5E0C"/>
    <w:rsid w:val="00DF603D"/>
    <w:rsid w:val="00DF6B7A"/>
    <w:rsid w:val="00DF705B"/>
    <w:rsid w:val="00DF740D"/>
    <w:rsid w:val="00DF7960"/>
    <w:rsid w:val="00DF7B13"/>
    <w:rsid w:val="00DF7DCC"/>
    <w:rsid w:val="00E0006F"/>
    <w:rsid w:val="00E000A6"/>
    <w:rsid w:val="00E00221"/>
    <w:rsid w:val="00E002BE"/>
    <w:rsid w:val="00E003FB"/>
    <w:rsid w:val="00E0053C"/>
    <w:rsid w:val="00E006C3"/>
    <w:rsid w:val="00E007E3"/>
    <w:rsid w:val="00E00AD2"/>
    <w:rsid w:val="00E00FFA"/>
    <w:rsid w:val="00E01296"/>
    <w:rsid w:val="00E01696"/>
    <w:rsid w:val="00E01A1F"/>
    <w:rsid w:val="00E01EBC"/>
    <w:rsid w:val="00E0220D"/>
    <w:rsid w:val="00E024DF"/>
    <w:rsid w:val="00E02CF7"/>
    <w:rsid w:val="00E02D3D"/>
    <w:rsid w:val="00E030E3"/>
    <w:rsid w:val="00E031D1"/>
    <w:rsid w:val="00E03A07"/>
    <w:rsid w:val="00E03A17"/>
    <w:rsid w:val="00E03D4E"/>
    <w:rsid w:val="00E04651"/>
    <w:rsid w:val="00E0465D"/>
    <w:rsid w:val="00E04A2B"/>
    <w:rsid w:val="00E050C8"/>
    <w:rsid w:val="00E05301"/>
    <w:rsid w:val="00E0582F"/>
    <w:rsid w:val="00E05966"/>
    <w:rsid w:val="00E05A31"/>
    <w:rsid w:val="00E05AA9"/>
    <w:rsid w:val="00E05C7F"/>
    <w:rsid w:val="00E05ED7"/>
    <w:rsid w:val="00E061CF"/>
    <w:rsid w:val="00E0624C"/>
    <w:rsid w:val="00E06A60"/>
    <w:rsid w:val="00E06ABD"/>
    <w:rsid w:val="00E06EA5"/>
    <w:rsid w:val="00E06FD0"/>
    <w:rsid w:val="00E07298"/>
    <w:rsid w:val="00E07922"/>
    <w:rsid w:val="00E07A1B"/>
    <w:rsid w:val="00E07A97"/>
    <w:rsid w:val="00E07DC6"/>
    <w:rsid w:val="00E07DFE"/>
    <w:rsid w:val="00E1061C"/>
    <w:rsid w:val="00E10D3F"/>
    <w:rsid w:val="00E10F8E"/>
    <w:rsid w:val="00E11125"/>
    <w:rsid w:val="00E11257"/>
    <w:rsid w:val="00E11AFB"/>
    <w:rsid w:val="00E11D95"/>
    <w:rsid w:val="00E11E9D"/>
    <w:rsid w:val="00E11F2F"/>
    <w:rsid w:val="00E11F8D"/>
    <w:rsid w:val="00E1204A"/>
    <w:rsid w:val="00E1242B"/>
    <w:rsid w:val="00E1253C"/>
    <w:rsid w:val="00E12A84"/>
    <w:rsid w:val="00E12C65"/>
    <w:rsid w:val="00E13003"/>
    <w:rsid w:val="00E13080"/>
    <w:rsid w:val="00E1314A"/>
    <w:rsid w:val="00E1344A"/>
    <w:rsid w:val="00E13568"/>
    <w:rsid w:val="00E13B60"/>
    <w:rsid w:val="00E13C8A"/>
    <w:rsid w:val="00E13CE5"/>
    <w:rsid w:val="00E13CF6"/>
    <w:rsid w:val="00E13D9B"/>
    <w:rsid w:val="00E13DA0"/>
    <w:rsid w:val="00E141EC"/>
    <w:rsid w:val="00E14341"/>
    <w:rsid w:val="00E1452C"/>
    <w:rsid w:val="00E14C4D"/>
    <w:rsid w:val="00E14C50"/>
    <w:rsid w:val="00E14E2C"/>
    <w:rsid w:val="00E14F73"/>
    <w:rsid w:val="00E15107"/>
    <w:rsid w:val="00E151DF"/>
    <w:rsid w:val="00E1524D"/>
    <w:rsid w:val="00E1527F"/>
    <w:rsid w:val="00E153E2"/>
    <w:rsid w:val="00E1578F"/>
    <w:rsid w:val="00E15C4F"/>
    <w:rsid w:val="00E16752"/>
    <w:rsid w:val="00E16822"/>
    <w:rsid w:val="00E169FA"/>
    <w:rsid w:val="00E175AC"/>
    <w:rsid w:val="00E177A6"/>
    <w:rsid w:val="00E178DC"/>
    <w:rsid w:val="00E17DE4"/>
    <w:rsid w:val="00E2040E"/>
    <w:rsid w:val="00E20511"/>
    <w:rsid w:val="00E20CCA"/>
    <w:rsid w:val="00E20D24"/>
    <w:rsid w:val="00E20EEF"/>
    <w:rsid w:val="00E20FE1"/>
    <w:rsid w:val="00E21081"/>
    <w:rsid w:val="00E211D4"/>
    <w:rsid w:val="00E212A4"/>
    <w:rsid w:val="00E2173F"/>
    <w:rsid w:val="00E21AB5"/>
    <w:rsid w:val="00E21CB3"/>
    <w:rsid w:val="00E21DCD"/>
    <w:rsid w:val="00E2278D"/>
    <w:rsid w:val="00E22DA0"/>
    <w:rsid w:val="00E22F78"/>
    <w:rsid w:val="00E23C57"/>
    <w:rsid w:val="00E23FF9"/>
    <w:rsid w:val="00E2433A"/>
    <w:rsid w:val="00E2483F"/>
    <w:rsid w:val="00E2487F"/>
    <w:rsid w:val="00E24A22"/>
    <w:rsid w:val="00E24C09"/>
    <w:rsid w:val="00E24E0E"/>
    <w:rsid w:val="00E24EB0"/>
    <w:rsid w:val="00E25486"/>
    <w:rsid w:val="00E259C0"/>
    <w:rsid w:val="00E25E44"/>
    <w:rsid w:val="00E2609D"/>
    <w:rsid w:val="00E260B3"/>
    <w:rsid w:val="00E269F3"/>
    <w:rsid w:val="00E26A49"/>
    <w:rsid w:val="00E26F83"/>
    <w:rsid w:val="00E272B5"/>
    <w:rsid w:val="00E306CD"/>
    <w:rsid w:val="00E307A9"/>
    <w:rsid w:val="00E30D8F"/>
    <w:rsid w:val="00E31319"/>
    <w:rsid w:val="00E3147F"/>
    <w:rsid w:val="00E31CB7"/>
    <w:rsid w:val="00E31DB2"/>
    <w:rsid w:val="00E31DC0"/>
    <w:rsid w:val="00E321C8"/>
    <w:rsid w:val="00E32589"/>
    <w:rsid w:val="00E328B1"/>
    <w:rsid w:val="00E32A7E"/>
    <w:rsid w:val="00E330B4"/>
    <w:rsid w:val="00E3330B"/>
    <w:rsid w:val="00E3335E"/>
    <w:rsid w:val="00E336FC"/>
    <w:rsid w:val="00E337E5"/>
    <w:rsid w:val="00E337EB"/>
    <w:rsid w:val="00E33C81"/>
    <w:rsid w:val="00E33D01"/>
    <w:rsid w:val="00E342C3"/>
    <w:rsid w:val="00E344C5"/>
    <w:rsid w:val="00E34E80"/>
    <w:rsid w:val="00E3536A"/>
    <w:rsid w:val="00E354A3"/>
    <w:rsid w:val="00E35737"/>
    <w:rsid w:val="00E357AF"/>
    <w:rsid w:val="00E358C3"/>
    <w:rsid w:val="00E35B50"/>
    <w:rsid w:val="00E35C13"/>
    <w:rsid w:val="00E362B0"/>
    <w:rsid w:val="00E371B2"/>
    <w:rsid w:val="00E374C3"/>
    <w:rsid w:val="00E375FA"/>
    <w:rsid w:val="00E37872"/>
    <w:rsid w:val="00E379DC"/>
    <w:rsid w:val="00E37B99"/>
    <w:rsid w:val="00E407F0"/>
    <w:rsid w:val="00E4093C"/>
    <w:rsid w:val="00E40B7A"/>
    <w:rsid w:val="00E40DC7"/>
    <w:rsid w:val="00E410B1"/>
    <w:rsid w:val="00E4135A"/>
    <w:rsid w:val="00E41395"/>
    <w:rsid w:val="00E413F3"/>
    <w:rsid w:val="00E4140C"/>
    <w:rsid w:val="00E41A25"/>
    <w:rsid w:val="00E41F71"/>
    <w:rsid w:val="00E41FD5"/>
    <w:rsid w:val="00E4226D"/>
    <w:rsid w:val="00E42BAE"/>
    <w:rsid w:val="00E42CEA"/>
    <w:rsid w:val="00E42F4E"/>
    <w:rsid w:val="00E42FB5"/>
    <w:rsid w:val="00E432D3"/>
    <w:rsid w:val="00E43558"/>
    <w:rsid w:val="00E43ABB"/>
    <w:rsid w:val="00E43C92"/>
    <w:rsid w:val="00E43E9F"/>
    <w:rsid w:val="00E43F19"/>
    <w:rsid w:val="00E43FA4"/>
    <w:rsid w:val="00E440A9"/>
    <w:rsid w:val="00E44968"/>
    <w:rsid w:val="00E44DAC"/>
    <w:rsid w:val="00E45483"/>
    <w:rsid w:val="00E456AA"/>
    <w:rsid w:val="00E457E1"/>
    <w:rsid w:val="00E459E2"/>
    <w:rsid w:val="00E45FD3"/>
    <w:rsid w:val="00E460BA"/>
    <w:rsid w:val="00E46512"/>
    <w:rsid w:val="00E46520"/>
    <w:rsid w:val="00E4680C"/>
    <w:rsid w:val="00E46B46"/>
    <w:rsid w:val="00E46C0F"/>
    <w:rsid w:val="00E46E6C"/>
    <w:rsid w:val="00E46E9D"/>
    <w:rsid w:val="00E46F68"/>
    <w:rsid w:val="00E47A0D"/>
    <w:rsid w:val="00E47A90"/>
    <w:rsid w:val="00E50122"/>
    <w:rsid w:val="00E5031A"/>
    <w:rsid w:val="00E5077C"/>
    <w:rsid w:val="00E5098C"/>
    <w:rsid w:val="00E5109D"/>
    <w:rsid w:val="00E51114"/>
    <w:rsid w:val="00E513D3"/>
    <w:rsid w:val="00E5148B"/>
    <w:rsid w:val="00E514B4"/>
    <w:rsid w:val="00E51576"/>
    <w:rsid w:val="00E51DCC"/>
    <w:rsid w:val="00E527C7"/>
    <w:rsid w:val="00E5292F"/>
    <w:rsid w:val="00E53046"/>
    <w:rsid w:val="00E53718"/>
    <w:rsid w:val="00E539DA"/>
    <w:rsid w:val="00E53D04"/>
    <w:rsid w:val="00E53F8C"/>
    <w:rsid w:val="00E54396"/>
    <w:rsid w:val="00E54563"/>
    <w:rsid w:val="00E54629"/>
    <w:rsid w:val="00E54AB7"/>
    <w:rsid w:val="00E54C8C"/>
    <w:rsid w:val="00E54DB3"/>
    <w:rsid w:val="00E54E57"/>
    <w:rsid w:val="00E54EE5"/>
    <w:rsid w:val="00E54FBF"/>
    <w:rsid w:val="00E5503C"/>
    <w:rsid w:val="00E55188"/>
    <w:rsid w:val="00E5552E"/>
    <w:rsid w:val="00E55850"/>
    <w:rsid w:val="00E55B16"/>
    <w:rsid w:val="00E55B9D"/>
    <w:rsid w:val="00E55E88"/>
    <w:rsid w:val="00E55F1B"/>
    <w:rsid w:val="00E56123"/>
    <w:rsid w:val="00E56179"/>
    <w:rsid w:val="00E5624C"/>
    <w:rsid w:val="00E5666C"/>
    <w:rsid w:val="00E56713"/>
    <w:rsid w:val="00E56844"/>
    <w:rsid w:val="00E56863"/>
    <w:rsid w:val="00E57255"/>
    <w:rsid w:val="00E576F8"/>
    <w:rsid w:val="00E57C64"/>
    <w:rsid w:val="00E57EE1"/>
    <w:rsid w:val="00E57F45"/>
    <w:rsid w:val="00E60163"/>
    <w:rsid w:val="00E6020C"/>
    <w:rsid w:val="00E60267"/>
    <w:rsid w:val="00E60386"/>
    <w:rsid w:val="00E60794"/>
    <w:rsid w:val="00E60DDE"/>
    <w:rsid w:val="00E60F8A"/>
    <w:rsid w:val="00E6143A"/>
    <w:rsid w:val="00E61E63"/>
    <w:rsid w:val="00E62630"/>
    <w:rsid w:val="00E626BC"/>
    <w:rsid w:val="00E62BF7"/>
    <w:rsid w:val="00E62E8C"/>
    <w:rsid w:val="00E63102"/>
    <w:rsid w:val="00E63196"/>
    <w:rsid w:val="00E632A4"/>
    <w:rsid w:val="00E6341F"/>
    <w:rsid w:val="00E63515"/>
    <w:rsid w:val="00E636BA"/>
    <w:rsid w:val="00E645EE"/>
    <w:rsid w:val="00E64E77"/>
    <w:rsid w:val="00E64FE1"/>
    <w:rsid w:val="00E65293"/>
    <w:rsid w:val="00E65364"/>
    <w:rsid w:val="00E65886"/>
    <w:rsid w:val="00E65D05"/>
    <w:rsid w:val="00E65D21"/>
    <w:rsid w:val="00E662AD"/>
    <w:rsid w:val="00E665F1"/>
    <w:rsid w:val="00E66ABA"/>
    <w:rsid w:val="00E670E8"/>
    <w:rsid w:val="00E67420"/>
    <w:rsid w:val="00E67763"/>
    <w:rsid w:val="00E67CD2"/>
    <w:rsid w:val="00E7073F"/>
    <w:rsid w:val="00E70912"/>
    <w:rsid w:val="00E70EB2"/>
    <w:rsid w:val="00E71B01"/>
    <w:rsid w:val="00E7234C"/>
    <w:rsid w:val="00E72828"/>
    <w:rsid w:val="00E72AD9"/>
    <w:rsid w:val="00E72E36"/>
    <w:rsid w:val="00E73428"/>
    <w:rsid w:val="00E734E7"/>
    <w:rsid w:val="00E737C7"/>
    <w:rsid w:val="00E738ED"/>
    <w:rsid w:val="00E73A92"/>
    <w:rsid w:val="00E73F6C"/>
    <w:rsid w:val="00E740C0"/>
    <w:rsid w:val="00E7493C"/>
    <w:rsid w:val="00E74D15"/>
    <w:rsid w:val="00E751AC"/>
    <w:rsid w:val="00E7575B"/>
    <w:rsid w:val="00E75803"/>
    <w:rsid w:val="00E75A77"/>
    <w:rsid w:val="00E75D2E"/>
    <w:rsid w:val="00E76248"/>
    <w:rsid w:val="00E764B3"/>
    <w:rsid w:val="00E764E5"/>
    <w:rsid w:val="00E7670B"/>
    <w:rsid w:val="00E76777"/>
    <w:rsid w:val="00E768D9"/>
    <w:rsid w:val="00E76C93"/>
    <w:rsid w:val="00E76CE1"/>
    <w:rsid w:val="00E76FFE"/>
    <w:rsid w:val="00E80594"/>
    <w:rsid w:val="00E8084A"/>
    <w:rsid w:val="00E80B15"/>
    <w:rsid w:val="00E80DE8"/>
    <w:rsid w:val="00E80FA7"/>
    <w:rsid w:val="00E812CA"/>
    <w:rsid w:val="00E8183D"/>
    <w:rsid w:val="00E8191C"/>
    <w:rsid w:val="00E81A81"/>
    <w:rsid w:val="00E8212D"/>
    <w:rsid w:val="00E827B4"/>
    <w:rsid w:val="00E827D3"/>
    <w:rsid w:val="00E82862"/>
    <w:rsid w:val="00E82D1E"/>
    <w:rsid w:val="00E8301B"/>
    <w:rsid w:val="00E833D5"/>
    <w:rsid w:val="00E8344A"/>
    <w:rsid w:val="00E838D7"/>
    <w:rsid w:val="00E839CD"/>
    <w:rsid w:val="00E83E9E"/>
    <w:rsid w:val="00E83EE9"/>
    <w:rsid w:val="00E845C4"/>
    <w:rsid w:val="00E84707"/>
    <w:rsid w:val="00E84C5D"/>
    <w:rsid w:val="00E84E7F"/>
    <w:rsid w:val="00E85201"/>
    <w:rsid w:val="00E8585B"/>
    <w:rsid w:val="00E85A19"/>
    <w:rsid w:val="00E85EE6"/>
    <w:rsid w:val="00E860E9"/>
    <w:rsid w:val="00E86402"/>
    <w:rsid w:val="00E8670F"/>
    <w:rsid w:val="00E8684A"/>
    <w:rsid w:val="00E86B25"/>
    <w:rsid w:val="00E86B37"/>
    <w:rsid w:val="00E86CE8"/>
    <w:rsid w:val="00E86DCA"/>
    <w:rsid w:val="00E86F8D"/>
    <w:rsid w:val="00E875C6"/>
    <w:rsid w:val="00E8792D"/>
    <w:rsid w:val="00E87A82"/>
    <w:rsid w:val="00E87BAD"/>
    <w:rsid w:val="00E87D24"/>
    <w:rsid w:val="00E9009A"/>
    <w:rsid w:val="00E9035E"/>
    <w:rsid w:val="00E9043D"/>
    <w:rsid w:val="00E907AA"/>
    <w:rsid w:val="00E91550"/>
    <w:rsid w:val="00E91B13"/>
    <w:rsid w:val="00E9264F"/>
    <w:rsid w:val="00E92FA8"/>
    <w:rsid w:val="00E935D7"/>
    <w:rsid w:val="00E93794"/>
    <w:rsid w:val="00E93CA0"/>
    <w:rsid w:val="00E93F37"/>
    <w:rsid w:val="00E94126"/>
    <w:rsid w:val="00E941BB"/>
    <w:rsid w:val="00E942FE"/>
    <w:rsid w:val="00E9431E"/>
    <w:rsid w:val="00E94511"/>
    <w:rsid w:val="00E94C20"/>
    <w:rsid w:val="00E94DBE"/>
    <w:rsid w:val="00E951BE"/>
    <w:rsid w:val="00E95202"/>
    <w:rsid w:val="00E95574"/>
    <w:rsid w:val="00E95936"/>
    <w:rsid w:val="00E95A51"/>
    <w:rsid w:val="00E96090"/>
    <w:rsid w:val="00E9655B"/>
    <w:rsid w:val="00E967DE"/>
    <w:rsid w:val="00E96A47"/>
    <w:rsid w:val="00E96FA7"/>
    <w:rsid w:val="00E970BC"/>
    <w:rsid w:val="00E9723C"/>
    <w:rsid w:val="00E977F9"/>
    <w:rsid w:val="00E97C95"/>
    <w:rsid w:val="00EA00F7"/>
    <w:rsid w:val="00EA0173"/>
    <w:rsid w:val="00EA0808"/>
    <w:rsid w:val="00EA108B"/>
    <w:rsid w:val="00EA16E2"/>
    <w:rsid w:val="00EA1825"/>
    <w:rsid w:val="00EA1DE8"/>
    <w:rsid w:val="00EA1DF6"/>
    <w:rsid w:val="00EA1E4F"/>
    <w:rsid w:val="00EA2660"/>
    <w:rsid w:val="00EA2F30"/>
    <w:rsid w:val="00EA3587"/>
    <w:rsid w:val="00EA36D3"/>
    <w:rsid w:val="00EA3BEB"/>
    <w:rsid w:val="00EA3DB4"/>
    <w:rsid w:val="00EA4075"/>
    <w:rsid w:val="00EA440A"/>
    <w:rsid w:val="00EA46CD"/>
    <w:rsid w:val="00EA4891"/>
    <w:rsid w:val="00EA49EA"/>
    <w:rsid w:val="00EA4D9A"/>
    <w:rsid w:val="00EA5687"/>
    <w:rsid w:val="00EA6875"/>
    <w:rsid w:val="00EA6D72"/>
    <w:rsid w:val="00EA6DD1"/>
    <w:rsid w:val="00EA6E87"/>
    <w:rsid w:val="00EA70C2"/>
    <w:rsid w:val="00EA70C7"/>
    <w:rsid w:val="00EA79E4"/>
    <w:rsid w:val="00EB0289"/>
    <w:rsid w:val="00EB07DF"/>
    <w:rsid w:val="00EB0845"/>
    <w:rsid w:val="00EB0A00"/>
    <w:rsid w:val="00EB0AB1"/>
    <w:rsid w:val="00EB1315"/>
    <w:rsid w:val="00EB179B"/>
    <w:rsid w:val="00EB1819"/>
    <w:rsid w:val="00EB21C0"/>
    <w:rsid w:val="00EB2323"/>
    <w:rsid w:val="00EB23E8"/>
    <w:rsid w:val="00EB25F3"/>
    <w:rsid w:val="00EB26C4"/>
    <w:rsid w:val="00EB29B9"/>
    <w:rsid w:val="00EB2B9D"/>
    <w:rsid w:val="00EB2D17"/>
    <w:rsid w:val="00EB329A"/>
    <w:rsid w:val="00EB3413"/>
    <w:rsid w:val="00EB3441"/>
    <w:rsid w:val="00EB36B3"/>
    <w:rsid w:val="00EB38DE"/>
    <w:rsid w:val="00EB3CB6"/>
    <w:rsid w:val="00EB3E98"/>
    <w:rsid w:val="00EB3ED2"/>
    <w:rsid w:val="00EB3EDD"/>
    <w:rsid w:val="00EB488D"/>
    <w:rsid w:val="00EB5340"/>
    <w:rsid w:val="00EB54A8"/>
    <w:rsid w:val="00EB5A97"/>
    <w:rsid w:val="00EB5C76"/>
    <w:rsid w:val="00EB5D18"/>
    <w:rsid w:val="00EB60ED"/>
    <w:rsid w:val="00EB65B6"/>
    <w:rsid w:val="00EB6696"/>
    <w:rsid w:val="00EB6838"/>
    <w:rsid w:val="00EB6888"/>
    <w:rsid w:val="00EB69A2"/>
    <w:rsid w:val="00EB6A3C"/>
    <w:rsid w:val="00EB6ACA"/>
    <w:rsid w:val="00EB7447"/>
    <w:rsid w:val="00EB7D0D"/>
    <w:rsid w:val="00EB7D78"/>
    <w:rsid w:val="00EC0378"/>
    <w:rsid w:val="00EC03C3"/>
    <w:rsid w:val="00EC045B"/>
    <w:rsid w:val="00EC0482"/>
    <w:rsid w:val="00EC0515"/>
    <w:rsid w:val="00EC064E"/>
    <w:rsid w:val="00EC09EA"/>
    <w:rsid w:val="00EC0DDB"/>
    <w:rsid w:val="00EC15C3"/>
    <w:rsid w:val="00EC15FC"/>
    <w:rsid w:val="00EC18C5"/>
    <w:rsid w:val="00EC1BCA"/>
    <w:rsid w:val="00EC1D3C"/>
    <w:rsid w:val="00EC1E79"/>
    <w:rsid w:val="00EC23FB"/>
    <w:rsid w:val="00EC2951"/>
    <w:rsid w:val="00EC2AC6"/>
    <w:rsid w:val="00EC2B04"/>
    <w:rsid w:val="00EC2E69"/>
    <w:rsid w:val="00EC320D"/>
    <w:rsid w:val="00EC3297"/>
    <w:rsid w:val="00EC3636"/>
    <w:rsid w:val="00EC39D3"/>
    <w:rsid w:val="00EC3D45"/>
    <w:rsid w:val="00EC3DAA"/>
    <w:rsid w:val="00EC3ED5"/>
    <w:rsid w:val="00EC3F20"/>
    <w:rsid w:val="00EC406A"/>
    <w:rsid w:val="00EC41C2"/>
    <w:rsid w:val="00EC4218"/>
    <w:rsid w:val="00EC4365"/>
    <w:rsid w:val="00EC449C"/>
    <w:rsid w:val="00EC4811"/>
    <w:rsid w:val="00EC4937"/>
    <w:rsid w:val="00EC4AD9"/>
    <w:rsid w:val="00EC4F54"/>
    <w:rsid w:val="00EC6024"/>
    <w:rsid w:val="00EC67C5"/>
    <w:rsid w:val="00EC6C0D"/>
    <w:rsid w:val="00EC70EB"/>
    <w:rsid w:val="00EC7440"/>
    <w:rsid w:val="00EC7510"/>
    <w:rsid w:val="00EC75F0"/>
    <w:rsid w:val="00ED0105"/>
    <w:rsid w:val="00ED02E7"/>
    <w:rsid w:val="00ED03D8"/>
    <w:rsid w:val="00ED0432"/>
    <w:rsid w:val="00ED04DD"/>
    <w:rsid w:val="00ED0BD1"/>
    <w:rsid w:val="00ED1050"/>
    <w:rsid w:val="00ED1DB8"/>
    <w:rsid w:val="00ED1E5D"/>
    <w:rsid w:val="00ED214E"/>
    <w:rsid w:val="00ED21A6"/>
    <w:rsid w:val="00ED264E"/>
    <w:rsid w:val="00ED2D78"/>
    <w:rsid w:val="00ED3161"/>
    <w:rsid w:val="00ED32CA"/>
    <w:rsid w:val="00ED37C5"/>
    <w:rsid w:val="00ED396A"/>
    <w:rsid w:val="00ED3CCC"/>
    <w:rsid w:val="00ED3F57"/>
    <w:rsid w:val="00ED42A8"/>
    <w:rsid w:val="00ED43B2"/>
    <w:rsid w:val="00ED462E"/>
    <w:rsid w:val="00ED467A"/>
    <w:rsid w:val="00ED4848"/>
    <w:rsid w:val="00ED48F0"/>
    <w:rsid w:val="00ED490F"/>
    <w:rsid w:val="00ED4B1E"/>
    <w:rsid w:val="00ED4B24"/>
    <w:rsid w:val="00ED4F37"/>
    <w:rsid w:val="00ED5335"/>
    <w:rsid w:val="00ED5386"/>
    <w:rsid w:val="00ED56EF"/>
    <w:rsid w:val="00ED5B0A"/>
    <w:rsid w:val="00ED5B7B"/>
    <w:rsid w:val="00ED611C"/>
    <w:rsid w:val="00ED6638"/>
    <w:rsid w:val="00ED67F5"/>
    <w:rsid w:val="00ED6820"/>
    <w:rsid w:val="00ED6A87"/>
    <w:rsid w:val="00ED6AF7"/>
    <w:rsid w:val="00ED6B0D"/>
    <w:rsid w:val="00ED6CB5"/>
    <w:rsid w:val="00ED6D08"/>
    <w:rsid w:val="00ED6FAA"/>
    <w:rsid w:val="00ED7161"/>
    <w:rsid w:val="00ED7269"/>
    <w:rsid w:val="00ED739B"/>
    <w:rsid w:val="00ED7539"/>
    <w:rsid w:val="00ED78E7"/>
    <w:rsid w:val="00ED7F8D"/>
    <w:rsid w:val="00EE087E"/>
    <w:rsid w:val="00EE1B4E"/>
    <w:rsid w:val="00EE1E19"/>
    <w:rsid w:val="00EE1F2E"/>
    <w:rsid w:val="00EE2438"/>
    <w:rsid w:val="00EE2817"/>
    <w:rsid w:val="00EE2D77"/>
    <w:rsid w:val="00EE3549"/>
    <w:rsid w:val="00EE37DD"/>
    <w:rsid w:val="00EE3D6C"/>
    <w:rsid w:val="00EE3D6E"/>
    <w:rsid w:val="00EE3F03"/>
    <w:rsid w:val="00EE4014"/>
    <w:rsid w:val="00EE45ED"/>
    <w:rsid w:val="00EE45F0"/>
    <w:rsid w:val="00EE4823"/>
    <w:rsid w:val="00EE48C8"/>
    <w:rsid w:val="00EE4A88"/>
    <w:rsid w:val="00EE502B"/>
    <w:rsid w:val="00EE51BF"/>
    <w:rsid w:val="00EE53CD"/>
    <w:rsid w:val="00EE5C7A"/>
    <w:rsid w:val="00EE6160"/>
    <w:rsid w:val="00EE63A2"/>
    <w:rsid w:val="00EE63A7"/>
    <w:rsid w:val="00EE6B59"/>
    <w:rsid w:val="00EE6ED9"/>
    <w:rsid w:val="00EE7504"/>
    <w:rsid w:val="00EE798F"/>
    <w:rsid w:val="00EE7FD8"/>
    <w:rsid w:val="00EF003A"/>
    <w:rsid w:val="00EF0186"/>
    <w:rsid w:val="00EF0D51"/>
    <w:rsid w:val="00EF0FD9"/>
    <w:rsid w:val="00EF1335"/>
    <w:rsid w:val="00EF13A0"/>
    <w:rsid w:val="00EF1884"/>
    <w:rsid w:val="00EF1D27"/>
    <w:rsid w:val="00EF1E6E"/>
    <w:rsid w:val="00EF21B6"/>
    <w:rsid w:val="00EF21DA"/>
    <w:rsid w:val="00EF22D9"/>
    <w:rsid w:val="00EF2CA6"/>
    <w:rsid w:val="00EF2CF7"/>
    <w:rsid w:val="00EF2D6C"/>
    <w:rsid w:val="00EF475A"/>
    <w:rsid w:val="00EF4771"/>
    <w:rsid w:val="00EF491C"/>
    <w:rsid w:val="00EF4FC6"/>
    <w:rsid w:val="00EF56D7"/>
    <w:rsid w:val="00EF5BFD"/>
    <w:rsid w:val="00EF5C1A"/>
    <w:rsid w:val="00EF5C9E"/>
    <w:rsid w:val="00EF5F05"/>
    <w:rsid w:val="00EF623F"/>
    <w:rsid w:val="00EF641A"/>
    <w:rsid w:val="00EF66DE"/>
    <w:rsid w:val="00EF6784"/>
    <w:rsid w:val="00EF67DD"/>
    <w:rsid w:val="00EF6A6F"/>
    <w:rsid w:val="00EF6D47"/>
    <w:rsid w:val="00EF6E0D"/>
    <w:rsid w:val="00EF73A9"/>
    <w:rsid w:val="00EF754F"/>
    <w:rsid w:val="00EF7A7C"/>
    <w:rsid w:val="00EF7B11"/>
    <w:rsid w:val="00EF7FC9"/>
    <w:rsid w:val="00F0021E"/>
    <w:rsid w:val="00F002CB"/>
    <w:rsid w:val="00F003C0"/>
    <w:rsid w:val="00F00584"/>
    <w:rsid w:val="00F01081"/>
    <w:rsid w:val="00F012B3"/>
    <w:rsid w:val="00F012C8"/>
    <w:rsid w:val="00F01363"/>
    <w:rsid w:val="00F01841"/>
    <w:rsid w:val="00F0198C"/>
    <w:rsid w:val="00F01C06"/>
    <w:rsid w:val="00F020E4"/>
    <w:rsid w:val="00F0298A"/>
    <w:rsid w:val="00F03183"/>
    <w:rsid w:val="00F034E7"/>
    <w:rsid w:val="00F03637"/>
    <w:rsid w:val="00F03B17"/>
    <w:rsid w:val="00F047F2"/>
    <w:rsid w:val="00F0489C"/>
    <w:rsid w:val="00F04933"/>
    <w:rsid w:val="00F04964"/>
    <w:rsid w:val="00F04A4C"/>
    <w:rsid w:val="00F04EC9"/>
    <w:rsid w:val="00F04FA7"/>
    <w:rsid w:val="00F050DB"/>
    <w:rsid w:val="00F05457"/>
    <w:rsid w:val="00F05701"/>
    <w:rsid w:val="00F057C7"/>
    <w:rsid w:val="00F05A96"/>
    <w:rsid w:val="00F05D25"/>
    <w:rsid w:val="00F05DDC"/>
    <w:rsid w:val="00F060A0"/>
    <w:rsid w:val="00F067B6"/>
    <w:rsid w:val="00F07099"/>
    <w:rsid w:val="00F072B4"/>
    <w:rsid w:val="00F072CA"/>
    <w:rsid w:val="00F073D1"/>
    <w:rsid w:val="00F07543"/>
    <w:rsid w:val="00F07825"/>
    <w:rsid w:val="00F079B7"/>
    <w:rsid w:val="00F07C13"/>
    <w:rsid w:val="00F07E88"/>
    <w:rsid w:val="00F10634"/>
    <w:rsid w:val="00F1072D"/>
    <w:rsid w:val="00F108BB"/>
    <w:rsid w:val="00F10BF5"/>
    <w:rsid w:val="00F10BFE"/>
    <w:rsid w:val="00F10D0A"/>
    <w:rsid w:val="00F10F11"/>
    <w:rsid w:val="00F11141"/>
    <w:rsid w:val="00F1180F"/>
    <w:rsid w:val="00F11A1F"/>
    <w:rsid w:val="00F11A40"/>
    <w:rsid w:val="00F11A68"/>
    <w:rsid w:val="00F12021"/>
    <w:rsid w:val="00F1223B"/>
    <w:rsid w:val="00F123A6"/>
    <w:rsid w:val="00F12945"/>
    <w:rsid w:val="00F12A9E"/>
    <w:rsid w:val="00F12AF1"/>
    <w:rsid w:val="00F12B36"/>
    <w:rsid w:val="00F12F76"/>
    <w:rsid w:val="00F1318E"/>
    <w:rsid w:val="00F1321F"/>
    <w:rsid w:val="00F13583"/>
    <w:rsid w:val="00F135B4"/>
    <w:rsid w:val="00F1361F"/>
    <w:rsid w:val="00F13811"/>
    <w:rsid w:val="00F138E5"/>
    <w:rsid w:val="00F13AEF"/>
    <w:rsid w:val="00F13E6C"/>
    <w:rsid w:val="00F13F24"/>
    <w:rsid w:val="00F14995"/>
    <w:rsid w:val="00F14F96"/>
    <w:rsid w:val="00F1512C"/>
    <w:rsid w:val="00F15298"/>
    <w:rsid w:val="00F1571E"/>
    <w:rsid w:val="00F15E82"/>
    <w:rsid w:val="00F16291"/>
    <w:rsid w:val="00F163B6"/>
    <w:rsid w:val="00F1671D"/>
    <w:rsid w:val="00F1677B"/>
    <w:rsid w:val="00F169ED"/>
    <w:rsid w:val="00F16ACD"/>
    <w:rsid w:val="00F170FE"/>
    <w:rsid w:val="00F1755B"/>
    <w:rsid w:val="00F17B08"/>
    <w:rsid w:val="00F17B1F"/>
    <w:rsid w:val="00F17BD2"/>
    <w:rsid w:val="00F17DBC"/>
    <w:rsid w:val="00F20C83"/>
    <w:rsid w:val="00F20DC7"/>
    <w:rsid w:val="00F20E25"/>
    <w:rsid w:val="00F21086"/>
    <w:rsid w:val="00F2126B"/>
    <w:rsid w:val="00F21472"/>
    <w:rsid w:val="00F21DA2"/>
    <w:rsid w:val="00F22748"/>
    <w:rsid w:val="00F229A6"/>
    <w:rsid w:val="00F22C4A"/>
    <w:rsid w:val="00F22F29"/>
    <w:rsid w:val="00F2301C"/>
    <w:rsid w:val="00F230A5"/>
    <w:rsid w:val="00F23132"/>
    <w:rsid w:val="00F231EE"/>
    <w:rsid w:val="00F2359B"/>
    <w:rsid w:val="00F23964"/>
    <w:rsid w:val="00F23A22"/>
    <w:rsid w:val="00F23EF9"/>
    <w:rsid w:val="00F24846"/>
    <w:rsid w:val="00F251C8"/>
    <w:rsid w:val="00F2531A"/>
    <w:rsid w:val="00F254BD"/>
    <w:rsid w:val="00F25DC2"/>
    <w:rsid w:val="00F26340"/>
    <w:rsid w:val="00F26378"/>
    <w:rsid w:val="00F26426"/>
    <w:rsid w:val="00F2653B"/>
    <w:rsid w:val="00F26B3D"/>
    <w:rsid w:val="00F27099"/>
    <w:rsid w:val="00F272A8"/>
    <w:rsid w:val="00F274A7"/>
    <w:rsid w:val="00F2762C"/>
    <w:rsid w:val="00F278E8"/>
    <w:rsid w:val="00F27B4F"/>
    <w:rsid w:val="00F27EE6"/>
    <w:rsid w:val="00F3053C"/>
    <w:rsid w:val="00F30FBC"/>
    <w:rsid w:val="00F31873"/>
    <w:rsid w:val="00F31D58"/>
    <w:rsid w:val="00F32130"/>
    <w:rsid w:val="00F3231A"/>
    <w:rsid w:val="00F326E5"/>
    <w:rsid w:val="00F328B8"/>
    <w:rsid w:val="00F32D91"/>
    <w:rsid w:val="00F32FAD"/>
    <w:rsid w:val="00F33222"/>
    <w:rsid w:val="00F33324"/>
    <w:rsid w:val="00F33703"/>
    <w:rsid w:val="00F33912"/>
    <w:rsid w:val="00F33DAC"/>
    <w:rsid w:val="00F33E92"/>
    <w:rsid w:val="00F3426A"/>
    <w:rsid w:val="00F34369"/>
    <w:rsid w:val="00F3496C"/>
    <w:rsid w:val="00F349DA"/>
    <w:rsid w:val="00F34EEB"/>
    <w:rsid w:val="00F34FA2"/>
    <w:rsid w:val="00F35132"/>
    <w:rsid w:val="00F355DF"/>
    <w:rsid w:val="00F3574F"/>
    <w:rsid w:val="00F35C65"/>
    <w:rsid w:val="00F35FDF"/>
    <w:rsid w:val="00F362C1"/>
    <w:rsid w:val="00F36504"/>
    <w:rsid w:val="00F36746"/>
    <w:rsid w:val="00F36938"/>
    <w:rsid w:val="00F37060"/>
    <w:rsid w:val="00F37186"/>
    <w:rsid w:val="00F3795C"/>
    <w:rsid w:val="00F37A11"/>
    <w:rsid w:val="00F37A30"/>
    <w:rsid w:val="00F37F2B"/>
    <w:rsid w:val="00F40098"/>
    <w:rsid w:val="00F4016A"/>
    <w:rsid w:val="00F40576"/>
    <w:rsid w:val="00F40892"/>
    <w:rsid w:val="00F40BC8"/>
    <w:rsid w:val="00F40C17"/>
    <w:rsid w:val="00F40E66"/>
    <w:rsid w:val="00F41347"/>
    <w:rsid w:val="00F413A4"/>
    <w:rsid w:val="00F415E7"/>
    <w:rsid w:val="00F41623"/>
    <w:rsid w:val="00F425C1"/>
    <w:rsid w:val="00F42854"/>
    <w:rsid w:val="00F428EB"/>
    <w:rsid w:val="00F430AC"/>
    <w:rsid w:val="00F430ED"/>
    <w:rsid w:val="00F4379F"/>
    <w:rsid w:val="00F43D69"/>
    <w:rsid w:val="00F43F0B"/>
    <w:rsid w:val="00F4447F"/>
    <w:rsid w:val="00F44940"/>
    <w:rsid w:val="00F449FE"/>
    <w:rsid w:val="00F44AC8"/>
    <w:rsid w:val="00F44C8F"/>
    <w:rsid w:val="00F45148"/>
    <w:rsid w:val="00F45205"/>
    <w:rsid w:val="00F452D3"/>
    <w:rsid w:val="00F453EC"/>
    <w:rsid w:val="00F45B7D"/>
    <w:rsid w:val="00F45E8E"/>
    <w:rsid w:val="00F45F85"/>
    <w:rsid w:val="00F46183"/>
    <w:rsid w:val="00F461F8"/>
    <w:rsid w:val="00F4633C"/>
    <w:rsid w:val="00F4637B"/>
    <w:rsid w:val="00F4664C"/>
    <w:rsid w:val="00F46901"/>
    <w:rsid w:val="00F46970"/>
    <w:rsid w:val="00F47234"/>
    <w:rsid w:val="00F47266"/>
    <w:rsid w:val="00F47D68"/>
    <w:rsid w:val="00F50765"/>
    <w:rsid w:val="00F507EF"/>
    <w:rsid w:val="00F5095F"/>
    <w:rsid w:val="00F50DCD"/>
    <w:rsid w:val="00F50FA6"/>
    <w:rsid w:val="00F516A9"/>
    <w:rsid w:val="00F517A5"/>
    <w:rsid w:val="00F5184E"/>
    <w:rsid w:val="00F518DA"/>
    <w:rsid w:val="00F51A19"/>
    <w:rsid w:val="00F51D2B"/>
    <w:rsid w:val="00F51E9D"/>
    <w:rsid w:val="00F5208C"/>
    <w:rsid w:val="00F522DE"/>
    <w:rsid w:val="00F52305"/>
    <w:rsid w:val="00F52591"/>
    <w:rsid w:val="00F526ED"/>
    <w:rsid w:val="00F52CBE"/>
    <w:rsid w:val="00F52D7D"/>
    <w:rsid w:val="00F532E2"/>
    <w:rsid w:val="00F5338C"/>
    <w:rsid w:val="00F53642"/>
    <w:rsid w:val="00F53A0F"/>
    <w:rsid w:val="00F53DA2"/>
    <w:rsid w:val="00F54E16"/>
    <w:rsid w:val="00F54E1C"/>
    <w:rsid w:val="00F5523C"/>
    <w:rsid w:val="00F55BCC"/>
    <w:rsid w:val="00F56528"/>
    <w:rsid w:val="00F5662D"/>
    <w:rsid w:val="00F567AF"/>
    <w:rsid w:val="00F56BAF"/>
    <w:rsid w:val="00F56C93"/>
    <w:rsid w:val="00F56FA4"/>
    <w:rsid w:val="00F57056"/>
    <w:rsid w:val="00F57090"/>
    <w:rsid w:val="00F57BFC"/>
    <w:rsid w:val="00F57CA8"/>
    <w:rsid w:val="00F57D49"/>
    <w:rsid w:val="00F57DC0"/>
    <w:rsid w:val="00F57ED1"/>
    <w:rsid w:val="00F605B0"/>
    <w:rsid w:val="00F60AAC"/>
    <w:rsid w:val="00F60C32"/>
    <w:rsid w:val="00F60EB7"/>
    <w:rsid w:val="00F610BD"/>
    <w:rsid w:val="00F6158F"/>
    <w:rsid w:val="00F6189D"/>
    <w:rsid w:val="00F61A5B"/>
    <w:rsid w:val="00F61A9B"/>
    <w:rsid w:val="00F626A7"/>
    <w:rsid w:val="00F62CD4"/>
    <w:rsid w:val="00F62F25"/>
    <w:rsid w:val="00F635D3"/>
    <w:rsid w:val="00F63972"/>
    <w:rsid w:val="00F63D3D"/>
    <w:rsid w:val="00F64694"/>
    <w:rsid w:val="00F64810"/>
    <w:rsid w:val="00F6485C"/>
    <w:rsid w:val="00F649E7"/>
    <w:rsid w:val="00F64EAE"/>
    <w:rsid w:val="00F65068"/>
    <w:rsid w:val="00F65072"/>
    <w:rsid w:val="00F6518F"/>
    <w:rsid w:val="00F6537F"/>
    <w:rsid w:val="00F65920"/>
    <w:rsid w:val="00F65C93"/>
    <w:rsid w:val="00F65FF8"/>
    <w:rsid w:val="00F661D0"/>
    <w:rsid w:val="00F66818"/>
    <w:rsid w:val="00F6698D"/>
    <w:rsid w:val="00F66A0C"/>
    <w:rsid w:val="00F66D27"/>
    <w:rsid w:val="00F66EED"/>
    <w:rsid w:val="00F672E2"/>
    <w:rsid w:val="00F67CBC"/>
    <w:rsid w:val="00F67E77"/>
    <w:rsid w:val="00F700F9"/>
    <w:rsid w:val="00F70123"/>
    <w:rsid w:val="00F70612"/>
    <w:rsid w:val="00F70E25"/>
    <w:rsid w:val="00F714D8"/>
    <w:rsid w:val="00F71E63"/>
    <w:rsid w:val="00F71E9B"/>
    <w:rsid w:val="00F72130"/>
    <w:rsid w:val="00F7246A"/>
    <w:rsid w:val="00F7265D"/>
    <w:rsid w:val="00F7299B"/>
    <w:rsid w:val="00F72B20"/>
    <w:rsid w:val="00F72B5C"/>
    <w:rsid w:val="00F72C36"/>
    <w:rsid w:val="00F72DA5"/>
    <w:rsid w:val="00F72DFE"/>
    <w:rsid w:val="00F73C4E"/>
    <w:rsid w:val="00F7406C"/>
    <w:rsid w:val="00F74682"/>
    <w:rsid w:val="00F74A75"/>
    <w:rsid w:val="00F74E0A"/>
    <w:rsid w:val="00F754B3"/>
    <w:rsid w:val="00F75AAC"/>
    <w:rsid w:val="00F7600A"/>
    <w:rsid w:val="00F760F0"/>
    <w:rsid w:val="00F76359"/>
    <w:rsid w:val="00F76419"/>
    <w:rsid w:val="00F76688"/>
    <w:rsid w:val="00F76744"/>
    <w:rsid w:val="00F76BDD"/>
    <w:rsid w:val="00F76CB3"/>
    <w:rsid w:val="00F7730E"/>
    <w:rsid w:val="00F77914"/>
    <w:rsid w:val="00F77E5C"/>
    <w:rsid w:val="00F77F5F"/>
    <w:rsid w:val="00F80184"/>
    <w:rsid w:val="00F80261"/>
    <w:rsid w:val="00F80310"/>
    <w:rsid w:val="00F80B06"/>
    <w:rsid w:val="00F80D7C"/>
    <w:rsid w:val="00F80E53"/>
    <w:rsid w:val="00F81513"/>
    <w:rsid w:val="00F81D1C"/>
    <w:rsid w:val="00F81E15"/>
    <w:rsid w:val="00F8227A"/>
    <w:rsid w:val="00F82441"/>
    <w:rsid w:val="00F82577"/>
    <w:rsid w:val="00F8275E"/>
    <w:rsid w:val="00F831AB"/>
    <w:rsid w:val="00F8372F"/>
    <w:rsid w:val="00F8459B"/>
    <w:rsid w:val="00F846B9"/>
    <w:rsid w:val="00F84BB9"/>
    <w:rsid w:val="00F84E02"/>
    <w:rsid w:val="00F85700"/>
    <w:rsid w:val="00F8573D"/>
    <w:rsid w:val="00F8678D"/>
    <w:rsid w:val="00F86BF4"/>
    <w:rsid w:val="00F86D6C"/>
    <w:rsid w:val="00F871EC"/>
    <w:rsid w:val="00F87709"/>
    <w:rsid w:val="00F8797F"/>
    <w:rsid w:val="00F87E5F"/>
    <w:rsid w:val="00F90103"/>
    <w:rsid w:val="00F9019D"/>
    <w:rsid w:val="00F9044E"/>
    <w:rsid w:val="00F90CE6"/>
    <w:rsid w:val="00F90DB6"/>
    <w:rsid w:val="00F91148"/>
    <w:rsid w:val="00F916EB"/>
    <w:rsid w:val="00F91929"/>
    <w:rsid w:val="00F91A72"/>
    <w:rsid w:val="00F91E4C"/>
    <w:rsid w:val="00F91FF1"/>
    <w:rsid w:val="00F92319"/>
    <w:rsid w:val="00F9287B"/>
    <w:rsid w:val="00F929DF"/>
    <w:rsid w:val="00F92D59"/>
    <w:rsid w:val="00F936D1"/>
    <w:rsid w:val="00F937C5"/>
    <w:rsid w:val="00F937C8"/>
    <w:rsid w:val="00F938D6"/>
    <w:rsid w:val="00F93E4C"/>
    <w:rsid w:val="00F93F9E"/>
    <w:rsid w:val="00F9438B"/>
    <w:rsid w:val="00F94838"/>
    <w:rsid w:val="00F94A25"/>
    <w:rsid w:val="00F94E5B"/>
    <w:rsid w:val="00F950FB"/>
    <w:rsid w:val="00F9546F"/>
    <w:rsid w:val="00F95733"/>
    <w:rsid w:val="00F959E7"/>
    <w:rsid w:val="00F95B5B"/>
    <w:rsid w:val="00F95B8F"/>
    <w:rsid w:val="00F95D65"/>
    <w:rsid w:val="00F961F7"/>
    <w:rsid w:val="00F9667E"/>
    <w:rsid w:val="00F96CA2"/>
    <w:rsid w:val="00F96F39"/>
    <w:rsid w:val="00F977D1"/>
    <w:rsid w:val="00F97AF1"/>
    <w:rsid w:val="00FA0068"/>
    <w:rsid w:val="00FA009D"/>
    <w:rsid w:val="00FA00C7"/>
    <w:rsid w:val="00FA0574"/>
    <w:rsid w:val="00FA0595"/>
    <w:rsid w:val="00FA05E8"/>
    <w:rsid w:val="00FA060B"/>
    <w:rsid w:val="00FA0871"/>
    <w:rsid w:val="00FA0B35"/>
    <w:rsid w:val="00FA0FC8"/>
    <w:rsid w:val="00FA1372"/>
    <w:rsid w:val="00FA1645"/>
    <w:rsid w:val="00FA1A26"/>
    <w:rsid w:val="00FA1FBF"/>
    <w:rsid w:val="00FA2130"/>
    <w:rsid w:val="00FA22DC"/>
    <w:rsid w:val="00FA2569"/>
    <w:rsid w:val="00FA2AC6"/>
    <w:rsid w:val="00FA2C6B"/>
    <w:rsid w:val="00FA2F0F"/>
    <w:rsid w:val="00FA34F4"/>
    <w:rsid w:val="00FA371B"/>
    <w:rsid w:val="00FA3BB2"/>
    <w:rsid w:val="00FA3EA9"/>
    <w:rsid w:val="00FA4022"/>
    <w:rsid w:val="00FA40A6"/>
    <w:rsid w:val="00FA40C7"/>
    <w:rsid w:val="00FA42D8"/>
    <w:rsid w:val="00FA4B49"/>
    <w:rsid w:val="00FA4BD5"/>
    <w:rsid w:val="00FA51A3"/>
    <w:rsid w:val="00FA5322"/>
    <w:rsid w:val="00FA5C21"/>
    <w:rsid w:val="00FA5D11"/>
    <w:rsid w:val="00FA5D18"/>
    <w:rsid w:val="00FA5F89"/>
    <w:rsid w:val="00FA6248"/>
    <w:rsid w:val="00FA6255"/>
    <w:rsid w:val="00FA638F"/>
    <w:rsid w:val="00FA6618"/>
    <w:rsid w:val="00FA6BE2"/>
    <w:rsid w:val="00FA6F4E"/>
    <w:rsid w:val="00FA7254"/>
    <w:rsid w:val="00FA7303"/>
    <w:rsid w:val="00FA7A49"/>
    <w:rsid w:val="00FA7DF3"/>
    <w:rsid w:val="00FB0310"/>
    <w:rsid w:val="00FB0DBA"/>
    <w:rsid w:val="00FB0ECF"/>
    <w:rsid w:val="00FB1011"/>
    <w:rsid w:val="00FB1070"/>
    <w:rsid w:val="00FB1558"/>
    <w:rsid w:val="00FB1581"/>
    <w:rsid w:val="00FB1A15"/>
    <w:rsid w:val="00FB1F1B"/>
    <w:rsid w:val="00FB20F3"/>
    <w:rsid w:val="00FB253C"/>
    <w:rsid w:val="00FB2942"/>
    <w:rsid w:val="00FB2B99"/>
    <w:rsid w:val="00FB2CF6"/>
    <w:rsid w:val="00FB2DBF"/>
    <w:rsid w:val="00FB2F7D"/>
    <w:rsid w:val="00FB3244"/>
    <w:rsid w:val="00FB345F"/>
    <w:rsid w:val="00FB3562"/>
    <w:rsid w:val="00FB3985"/>
    <w:rsid w:val="00FB3E19"/>
    <w:rsid w:val="00FB4208"/>
    <w:rsid w:val="00FB461F"/>
    <w:rsid w:val="00FB53D0"/>
    <w:rsid w:val="00FB5925"/>
    <w:rsid w:val="00FB5B1B"/>
    <w:rsid w:val="00FB5E98"/>
    <w:rsid w:val="00FB5F48"/>
    <w:rsid w:val="00FB6A09"/>
    <w:rsid w:val="00FB6C95"/>
    <w:rsid w:val="00FB7478"/>
    <w:rsid w:val="00FC0521"/>
    <w:rsid w:val="00FC09A1"/>
    <w:rsid w:val="00FC0AB2"/>
    <w:rsid w:val="00FC0B4E"/>
    <w:rsid w:val="00FC0DC0"/>
    <w:rsid w:val="00FC0DC7"/>
    <w:rsid w:val="00FC12C7"/>
    <w:rsid w:val="00FC12E4"/>
    <w:rsid w:val="00FC1550"/>
    <w:rsid w:val="00FC1B03"/>
    <w:rsid w:val="00FC1B86"/>
    <w:rsid w:val="00FC1D4C"/>
    <w:rsid w:val="00FC1D74"/>
    <w:rsid w:val="00FC1D83"/>
    <w:rsid w:val="00FC2680"/>
    <w:rsid w:val="00FC288D"/>
    <w:rsid w:val="00FC2907"/>
    <w:rsid w:val="00FC299A"/>
    <w:rsid w:val="00FC2E77"/>
    <w:rsid w:val="00FC2EA4"/>
    <w:rsid w:val="00FC3035"/>
    <w:rsid w:val="00FC3099"/>
    <w:rsid w:val="00FC334D"/>
    <w:rsid w:val="00FC3473"/>
    <w:rsid w:val="00FC3FDC"/>
    <w:rsid w:val="00FC4413"/>
    <w:rsid w:val="00FC448A"/>
    <w:rsid w:val="00FC49AB"/>
    <w:rsid w:val="00FC4BB1"/>
    <w:rsid w:val="00FC4BD8"/>
    <w:rsid w:val="00FC4C99"/>
    <w:rsid w:val="00FC4F26"/>
    <w:rsid w:val="00FC4F63"/>
    <w:rsid w:val="00FC5275"/>
    <w:rsid w:val="00FC6329"/>
    <w:rsid w:val="00FC63C7"/>
    <w:rsid w:val="00FC6C05"/>
    <w:rsid w:val="00FC6C7A"/>
    <w:rsid w:val="00FC7247"/>
    <w:rsid w:val="00FC72D5"/>
    <w:rsid w:val="00FC7870"/>
    <w:rsid w:val="00FC7992"/>
    <w:rsid w:val="00FC7AA1"/>
    <w:rsid w:val="00FC7B19"/>
    <w:rsid w:val="00FC7DC1"/>
    <w:rsid w:val="00FC7E1E"/>
    <w:rsid w:val="00FD024C"/>
    <w:rsid w:val="00FD07A0"/>
    <w:rsid w:val="00FD0801"/>
    <w:rsid w:val="00FD0E4A"/>
    <w:rsid w:val="00FD15A2"/>
    <w:rsid w:val="00FD16F2"/>
    <w:rsid w:val="00FD1AB9"/>
    <w:rsid w:val="00FD1BB5"/>
    <w:rsid w:val="00FD1C73"/>
    <w:rsid w:val="00FD2188"/>
    <w:rsid w:val="00FD22C9"/>
    <w:rsid w:val="00FD23C7"/>
    <w:rsid w:val="00FD2B20"/>
    <w:rsid w:val="00FD2BEA"/>
    <w:rsid w:val="00FD2CCF"/>
    <w:rsid w:val="00FD2D67"/>
    <w:rsid w:val="00FD2E4A"/>
    <w:rsid w:val="00FD2E4E"/>
    <w:rsid w:val="00FD32F1"/>
    <w:rsid w:val="00FD3477"/>
    <w:rsid w:val="00FD34E2"/>
    <w:rsid w:val="00FD35FB"/>
    <w:rsid w:val="00FD37AB"/>
    <w:rsid w:val="00FD392F"/>
    <w:rsid w:val="00FD3FE8"/>
    <w:rsid w:val="00FD4232"/>
    <w:rsid w:val="00FD49E8"/>
    <w:rsid w:val="00FD4A26"/>
    <w:rsid w:val="00FD4AF6"/>
    <w:rsid w:val="00FD5EE8"/>
    <w:rsid w:val="00FD5F11"/>
    <w:rsid w:val="00FD6000"/>
    <w:rsid w:val="00FD6073"/>
    <w:rsid w:val="00FD621B"/>
    <w:rsid w:val="00FD6302"/>
    <w:rsid w:val="00FD633D"/>
    <w:rsid w:val="00FD63FC"/>
    <w:rsid w:val="00FD7067"/>
    <w:rsid w:val="00FD7308"/>
    <w:rsid w:val="00FD7348"/>
    <w:rsid w:val="00FD73C9"/>
    <w:rsid w:val="00FD76F3"/>
    <w:rsid w:val="00FD7ADB"/>
    <w:rsid w:val="00FD7B3C"/>
    <w:rsid w:val="00FD7EA6"/>
    <w:rsid w:val="00FE0843"/>
    <w:rsid w:val="00FE0B04"/>
    <w:rsid w:val="00FE0BB9"/>
    <w:rsid w:val="00FE155E"/>
    <w:rsid w:val="00FE1567"/>
    <w:rsid w:val="00FE1635"/>
    <w:rsid w:val="00FE169C"/>
    <w:rsid w:val="00FE1C1B"/>
    <w:rsid w:val="00FE1C6C"/>
    <w:rsid w:val="00FE26A1"/>
    <w:rsid w:val="00FE2776"/>
    <w:rsid w:val="00FE2967"/>
    <w:rsid w:val="00FE2E8B"/>
    <w:rsid w:val="00FE31F9"/>
    <w:rsid w:val="00FE3528"/>
    <w:rsid w:val="00FE3914"/>
    <w:rsid w:val="00FE39CF"/>
    <w:rsid w:val="00FE3C2A"/>
    <w:rsid w:val="00FE4315"/>
    <w:rsid w:val="00FE4426"/>
    <w:rsid w:val="00FE4474"/>
    <w:rsid w:val="00FE490D"/>
    <w:rsid w:val="00FE49DC"/>
    <w:rsid w:val="00FE4BBB"/>
    <w:rsid w:val="00FE4F9F"/>
    <w:rsid w:val="00FE5211"/>
    <w:rsid w:val="00FE544E"/>
    <w:rsid w:val="00FE55F0"/>
    <w:rsid w:val="00FE6105"/>
    <w:rsid w:val="00FE615C"/>
    <w:rsid w:val="00FE61FB"/>
    <w:rsid w:val="00FE626B"/>
    <w:rsid w:val="00FE644D"/>
    <w:rsid w:val="00FE649C"/>
    <w:rsid w:val="00FE6768"/>
    <w:rsid w:val="00FE6ADD"/>
    <w:rsid w:val="00FE6B10"/>
    <w:rsid w:val="00FE72B0"/>
    <w:rsid w:val="00FE7617"/>
    <w:rsid w:val="00FE779F"/>
    <w:rsid w:val="00FE7DEF"/>
    <w:rsid w:val="00FF0376"/>
    <w:rsid w:val="00FF0452"/>
    <w:rsid w:val="00FF05A1"/>
    <w:rsid w:val="00FF09D5"/>
    <w:rsid w:val="00FF13D8"/>
    <w:rsid w:val="00FF1881"/>
    <w:rsid w:val="00FF1C7B"/>
    <w:rsid w:val="00FF1EE1"/>
    <w:rsid w:val="00FF2200"/>
    <w:rsid w:val="00FF230F"/>
    <w:rsid w:val="00FF260B"/>
    <w:rsid w:val="00FF2829"/>
    <w:rsid w:val="00FF2979"/>
    <w:rsid w:val="00FF2DFF"/>
    <w:rsid w:val="00FF3116"/>
    <w:rsid w:val="00FF31C3"/>
    <w:rsid w:val="00FF3474"/>
    <w:rsid w:val="00FF3646"/>
    <w:rsid w:val="00FF3886"/>
    <w:rsid w:val="00FF3D44"/>
    <w:rsid w:val="00FF3F37"/>
    <w:rsid w:val="00FF405B"/>
    <w:rsid w:val="00FF408C"/>
    <w:rsid w:val="00FF4A3D"/>
    <w:rsid w:val="00FF4BA4"/>
    <w:rsid w:val="00FF4F11"/>
    <w:rsid w:val="00FF4F7B"/>
    <w:rsid w:val="00FF4FFF"/>
    <w:rsid w:val="00FF5364"/>
    <w:rsid w:val="00FF58C1"/>
    <w:rsid w:val="00FF59C6"/>
    <w:rsid w:val="00FF62E7"/>
    <w:rsid w:val="00FF6A1E"/>
    <w:rsid w:val="00FF6AB6"/>
    <w:rsid w:val="00FF6F64"/>
    <w:rsid w:val="00FF7269"/>
    <w:rsid w:val="00FF7623"/>
    <w:rsid w:val="00FF7837"/>
    <w:rsid w:val="00FF7D61"/>
    <w:rsid w:val="00FF7EB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CE0263"/>
  <w15:docId w15:val="{83EBC524-2298-45F2-BED7-2EE07B095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6B38"/>
    <w:pPr>
      <w:adjustRightInd w:val="0"/>
      <w:snapToGrid w:val="0"/>
      <w:jc w:val="both"/>
    </w:pPr>
    <w:rPr>
      <w:rFonts w:ascii="Times New Roman" w:hAnsi="Times New Roman" w:cs="宋体"/>
      <w:sz w:val="24"/>
      <w:szCs w:val="24"/>
    </w:rPr>
  </w:style>
  <w:style w:type="paragraph" w:styleId="1">
    <w:name w:val="heading 1"/>
    <w:basedOn w:val="a"/>
    <w:next w:val="a"/>
    <w:link w:val="1Char"/>
    <w:qFormat/>
    <w:rsid w:val="00707F11"/>
    <w:pPr>
      <w:keepNext/>
      <w:keepLines/>
      <w:widowControl w:val="0"/>
      <w:numPr>
        <w:numId w:val="31"/>
      </w:numPr>
      <w:spacing w:before="340" w:after="330"/>
      <w:jc w:val="center"/>
      <w:outlineLvl w:val="0"/>
    </w:pPr>
    <w:rPr>
      <w:rFonts w:eastAsia="黑体" w:cs="Times New Roman"/>
      <w:bCs/>
      <w:kern w:val="44"/>
      <w:sz w:val="32"/>
      <w:szCs w:val="44"/>
    </w:rPr>
  </w:style>
  <w:style w:type="paragraph" w:styleId="2">
    <w:name w:val="heading 2"/>
    <w:basedOn w:val="a"/>
    <w:next w:val="a"/>
    <w:link w:val="2Char"/>
    <w:qFormat/>
    <w:rsid w:val="00707F11"/>
    <w:pPr>
      <w:keepNext/>
      <w:keepLines/>
      <w:widowControl w:val="0"/>
      <w:numPr>
        <w:ilvl w:val="1"/>
        <w:numId w:val="31"/>
      </w:numPr>
      <w:spacing w:before="260" w:after="260"/>
      <w:outlineLvl w:val="1"/>
    </w:pPr>
    <w:rPr>
      <w:rFonts w:eastAsia="黑体" w:cs="Times New Roman"/>
      <w:bCs/>
      <w:sz w:val="30"/>
      <w:szCs w:val="32"/>
    </w:rPr>
  </w:style>
  <w:style w:type="paragraph" w:styleId="3">
    <w:name w:val="heading 3"/>
    <w:basedOn w:val="a"/>
    <w:next w:val="a"/>
    <w:link w:val="3Char"/>
    <w:qFormat/>
    <w:rsid w:val="00707F11"/>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3"/>
    <w:next w:val="a3"/>
    <w:link w:val="1Char0"/>
    <w:uiPriority w:val="39"/>
    <w:rsid w:val="00AD6B38"/>
    <w:rPr>
      <w:rFonts w:cs="Calibri"/>
      <w:bCs/>
      <w:szCs w:val="20"/>
    </w:rPr>
  </w:style>
  <w:style w:type="paragraph" w:customStyle="1" w:styleId="a4">
    <w:name w:val="毕业论文一级标题"/>
    <w:basedOn w:val="a"/>
    <w:rsid w:val="00376FD4"/>
    <w:pPr>
      <w:jc w:val="center"/>
    </w:pPr>
    <w:rPr>
      <w:rFonts w:ascii="黑体" w:eastAsia="黑体"/>
      <w:b/>
      <w:sz w:val="32"/>
      <w:szCs w:val="32"/>
    </w:rPr>
  </w:style>
  <w:style w:type="character" w:styleId="a5">
    <w:name w:val="annotation reference"/>
    <w:uiPriority w:val="99"/>
    <w:unhideWhenUsed/>
    <w:rsid w:val="00BB40A0"/>
    <w:rPr>
      <w:sz w:val="21"/>
      <w:szCs w:val="21"/>
    </w:rPr>
  </w:style>
  <w:style w:type="paragraph" w:styleId="a6">
    <w:name w:val="annotation text"/>
    <w:basedOn w:val="a"/>
    <w:link w:val="Char"/>
    <w:uiPriority w:val="99"/>
    <w:unhideWhenUsed/>
    <w:rsid w:val="00BB40A0"/>
    <w:rPr>
      <w:rFonts w:cs="Times New Roman"/>
    </w:rPr>
  </w:style>
  <w:style w:type="character" w:customStyle="1" w:styleId="Char">
    <w:name w:val="批注文字 Char"/>
    <w:link w:val="a6"/>
    <w:uiPriority w:val="99"/>
    <w:rsid w:val="00BB40A0"/>
    <w:rPr>
      <w:rFonts w:ascii="宋体" w:eastAsia="宋体" w:hAnsi="宋体" w:cs="宋体"/>
      <w:kern w:val="0"/>
      <w:sz w:val="24"/>
      <w:szCs w:val="24"/>
    </w:rPr>
  </w:style>
  <w:style w:type="paragraph" w:styleId="a7">
    <w:name w:val="annotation subject"/>
    <w:basedOn w:val="a6"/>
    <w:next w:val="a6"/>
    <w:link w:val="Char0"/>
    <w:uiPriority w:val="99"/>
    <w:semiHidden/>
    <w:unhideWhenUsed/>
    <w:rsid w:val="00BB40A0"/>
    <w:rPr>
      <w:b/>
      <w:bCs/>
    </w:rPr>
  </w:style>
  <w:style w:type="character" w:customStyle="1" w:styleId="Char0">
    <w:name w:val="批注主题 Char"/>
    <w:link w:val="a7"/>
    <w:uiPriority w:val="99"/>
    <w:semiHidden/>
    <w:rsid w:val="00BB40A0"/>
    <w:rPr>
      <w:rFonts w:ascii="宋体" w:eastAsia="宋体" w:hAnsi="宋体" w:cs="宋体"/>
      <w:b/>
      <w:bCs/>
      <w:kern w:val="0"/>
      <w:sz w:val="24"/>
      <w:szCs w:val="24"/>
    </w:rPr>
  </w:style>
  <w:style w:type="paragraph" w:styleId="a8">
    <w:name w:val="Balloon Text"/>
    <w:basedOn w:val="a"/>
    <w:link w:val="Char1"/>
    <w:uiPriority w:val="99"/>
    <w:semiHidden/>
    <w:unhideWhenUsed/>
    <w:rsid w:val="00BB40A0"/>
    <w:rPr>
      <w:rFonts w:cs="Times New Roman"/>
      <w:sz w:val="18"/>
      <w:szCs w:val="18"/>
    </w:rPr>
  </w:style>
  <w:style w:type="character" w:customStyle="1" w:styleId="Char1">
    <w:name w:val="批注框文本 Char"/>
    <w:link w:val="a8"/>
    <w:uiPriority w:val="99"/>
    <w:semiHidden/>
    <w:rsid w:val="00BB40A0"/>
    <w:rPr>
      <w:rFonts w:ascii="宋体" w:eastAsia="宋体" w:hAnsi="宋体" w:cs="宋体"/>
      <w:kern w:val="0"/>
      <w:sz w:val="18"/>
      <w:szCs w:val="18"/>
    </w:rPr>
  </w:style>
  <w:style w:type="paragraph" w:styleId="a9">
    <w:name w:val="header"/>
    <w:basedOn w:val="a"/>
    <w:link w:val="Char2"/>
    <w:unhideWhenUsed/>
    <w:rsid w:val="001E0EB1"/>
    <w:pPr>
      <w:pBdr>
        <w:bottom w:val="single" w:sz="6" w:space="1" w:color="auto"/>
      </w:pBdr>
      <w:tabs>
        <w:tab w:val="center" w:pos="4153"/>
        <w:tab w:val="right" w:pos="8306"/>
      </w:tabs>
      <w:jc w:val="center"/>
    </w:pPr>
    <w:rPr>
      <w:rFonts w:cs="Times New Roman"/>
      <w:sz w:val="18"/>
      <w:szCs w:val="18"/>
    </w:rPr>
  </w:style>
  <w:style w:type="character" w:customStyle="1" w:styleId="Char2">
    <w:name w:val="页眉 Char"/>
    <w:link w:val="a9"/>
    <w:rsid w:val="001E0EB1"/>
    <w:rPr>
      <w:rFonts w:ascii="宋体" w:eastAsia="宋体" w:hAnsi="宋体" w:cs="宋体"/>
      <w:kern w:val="0"/>
      <w:sz w:val="18"/>
      <w:szCs w:val="18"/>
    </w:rPr>
  </w:style>
  <w:style w:type="paragraph" w:styleId="aa">
    <w:name w:val="footer"/>
    <w:basedOn w:val="a"/>
    <w:link w:val="Char3"/>
    <w:uiPriority w:val="99"/>
    <w:unhideWhenUsed/>
    <w:rsid w:val="003251FA"/>
    <w:pPr>
      <w:tabs>
        <w:tab w:val="center" w:pos="4153"/>
        <w:tab w:val="right" w:pos="8306"/>
      </w:tabs>
      <w:jc w:val="center"/>
    </w:pPr>
    <w:rPr>
      <w:rFonts w:cs="Times New Roman"/>
      <w:sz w:val="18"/>
      <w:szCs w:val="18"/>
    </w:rPr>
  </w:style>
  <w:style w:type="character" w:customStyle="1" w:styleId="Char3">
    <w:name w:val="页脚 Char"/>
    <w:link w:val="aa"/>
    <w:uiPriority w:val="99"/>
    <w:rsid w:val="003251FA"/>
    <w:rPr>
      <w:rFonts w:ascii="宋体" w:hAnsi="宋体"/>
      <w:sz w:val="18"/>
      <w:szCs w:val="18"/>
    </w:rPr>
  </w:style>
  <w:style w:type="paragraph" w:customStyle="1" w:styleId="ab">
    <w:name w:val="毕业论文二级标题"/>
    <w:basedOn w:val="a"/>
    <w:rsid w:val="00FF7D61"/>
    <w:pPr>
      <w:autoSpaceDE w:val="0"/>
      <w:autoSpaceDN w:val="0"/>
    </w:pPr>
    <w:rPr>
      <w:rFonts w:ascii="黑体" w:eastAsia="黑体" w:hAnsi="黑体"/>
      <w:b/>
      <w:bCs/>
      <w:sz w:val="30"/>
      <w:szCs w:val="21"/>
    </w:rPr>
  </w:style>
  <w:style w:type="paragraph" w:customStyle="1" w:styleId="p0">
    <w:name w:val="p0"/>
    <w:basedOn w:val="a"/>
    <w:rsid w:val="000A55F9"/>
    <w:rPr>
      <w:szCs w:val="21"/>
    </w:rPr>
  </w:style>
  <w:style w:type="paragraph" w:styleId="ac">
    <w:name w:val="Revision"/>
    <w:hidden/>
    <w:uiPriority w:val="99"/>
    <w:semiHidden/>
    <w:rsid w:val="00A0086E"/>
    <w:rPr>
      <w:rFonts w:ascii="宋体" w:hAnsi="宋体" w:cs="宋体"/>
      <w:sz w:val="24"/>
      <w:szCs w:val="24"/>
    </w:rPr>
  </w:style>
  <w:style w:type="paragraph" w:styleId="ad">
    <w:name w:val="Normal (Web)"/>
    <w:basedOn w:val="a"/>
    <w:uiPriority w:val="99"/>
    <w:unhideWhenUsed/>
    <w:rsid w:val="002445B8"/>
    <w:pPr>
      <w:spacing w:before="100" w:beforeAutospacing="1" w:after="100" w:afterAutospacing="1"/>
    </w:pPr>
  </w:style>
  <w:style w:type="paragraph" w:styleId="ae">
    <w:name w:val="List Paragraph"/>
    <w:basedOn w:val="a"/>
    <w:uiPriority w:val="34"/>
    <w:qFormat/>
    <w:rsid w:val="00FE644D"/>
    <w:pPr>
      <w:ind w:firstLine="420"/>
    </w:pPr>
  </w:style>
  <w:style w:type="paragraph" w:customStyle="1" w:styleId="EQN">
    <w:name w:val="EQN"/>
    <w:basedOn w:val="a"/>
    <w:autoRedefine/>
    <w:rsid w:val="00710CBB"/>
    <w:pPr>
      <w:tabs>
        <w:tab w:val="center" w:pos="4820"/>
        <w:tab w:val="right" w:pos="8789"/>
      </w:tabs>
      <w:wordWrap w:val="0"/>
      <w:spacing w:before="120" w:after="120"/>
      <w:ind w:right="442"/>
    </w:pPr>
    <w:rPr>
      <w:rFonts w:ascii="Times" w:hAnsi="Times" w:cs="Times"/>
      <w:color w:val="000000"/>
      <w:sz w:val="22"/>
      <w:szCs w:val="22"/>
    </w:rPr>
  </w:style>
  <w:style w:type="character" w:customStyle="1" w:styleId="1Char">
    <w:name w:val="标题 1 Char"/>
    <w:link w:val="1"/>
    <w:rsid w:val="00707F11"/>
    <w:rPr>
      <w:rFonts w:ascii="Times New Roman" w:eastAsia="黑体" w:hAnsi="Times New Roman"/>
      <w:bCs/>
      <w:kern w:val="44"/>
      <w:sz w:val="32"/>
      <w:szCs w:val="44"/>
    </w:rPr>
  </w:style>
  <w:style w:type="character" w:customStyle="1" w:styleId="2Char">
    <w:name w:val="标题 2 Char"/>
    <w:link w:val="2"/>
    <w:rsid w:val="00707F11"/>
    <w:rPr>
      <w:rFonts w:ascii="Times New Roman" w:eastAsia="黑体" w:hAnsi="Times New Roman"/>
      <w:bCs/>
      <w:sz w:val="30"/>
      <w:szCs w:val="32"/>
    </w:rPr>
  </w:style>
  <w:style w:type="character" w:customStyle="1" w:styleId="3Char">
    <w:name w:val="标题 3 Char"/>
    <w:link w:val="3"/>
    <w:rsid w:val="00707F11"/>
    <w:rPr>
      <w:rFonts w:ascii="Times New Roman" w:eastAsia="黑体" w:hAnsi="Times New Roman"/>
      <w:bCs/>
      <w:sz w:val="28"/>
      <w:szCs w:val="32"/>
    </w:rPr>
  </w:style>
  <w:style w:type="paragraph" w:customStyle="1" w:styleId="11">
    <w:name w:val="样式 标题 1 + 小四"/>
    <w:basedOn w:val="1"/>
    <w:rsid w:val="00641C1B"/>
    <w:pPr>
      <w:spacing w:line="240" w:lineRule="auto"/>
    </w:pPr>
    <w:rPr>
      <w:sz w:val="24"/>
    </w:rPr>
  </w:style>
  <w:style w:type="paragraph" w:customStyle="1" w:styleId="references">
    <w:name w:val="references"/>
    <w:rsid w:val="004C3168"/>
    <w:pPr>
      <w:numPr>
        <w:numId w:val="4"/>
      </w:numPr>
      <w:spacing w:after="50" w:line="180" w:lineRule="exact"/>
      <w:jc w:val="both"/>
    </w:pPr>
    <w:rPr>
      <w:rFonts w:ascii="Times New Roman" w:eastAsia="MS Mincho" w:hAnsi="Times New Roman"/>
      <w:noProof/>
      <w:sz w:val="16"/>
      <w:szCs w:val="16"/>
      <w:lang w:eastAsia="en-US"/>
    </w:rPr>
  </w:style>
  <w:style w:type="character" w:styleId="af">
    <w:name w:val="Hyperlink"/>
    <w:uiPriority w:val="99"/>
    <w:unhideWhenUsed/>
    <w:rsid w:val="006F0C3E"/>
    <w:rPr>
      <w:color w:val="0000FF"/>
      <w:u w:val="single"/>
    </w:rPr>
  </w:style>
  <w:style w:type="table" w:styleId="af0">
    <w:name w:val="Table Grid"/>
    <w:basedOn w:val="a1"/>
    <w:uiPriority w:val="39"/>
    <w:rsid w:val="005D1723"/>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ody Text"/>
    <w:basedOn w:val="a"/>
    <w:link w:val="Char4"/>
    <w:rsid w:val="000C087E"/>
    <w:pPr>
      <w:spacing w:line="228" w:lineRule="auto"/>
      <w:ind w:firstLine="288"/>
    </w:pPr>
    <w:rPr>
      <w:rFonts w:cs="Times New Roman"/>
      <w:spacing w:val="-1"/>
      <w:sz w:val="20"/>
      <w:szCs w:val="20"/>
      <w:lang w:eastAsia="en-US"/>
    </w:rPr>
  </w:style>
  <w:style w:type="character" w:customStyle="1" w:styleId="Char4">
    <w:name w:val="正文文本 Char"/>
    <w:link w:val="af1"/>
    <w:rsid w:val="000C087E"/>
    <w:rPr>
      <w:rFonts w:ascii="Times New Roman" w:eastAsia="宋体" w:hAnsi="Times New Roman" w:cs="Times New Roman"/>
      <w:spacing w:val="-1"/>
      <w:kern w:val="0"/>
      <w:sz w:val="20"/>
      <w:szCs w:val="20"/>
      <w:lang w:eastAsia="en-US"/>
    </w:rPr>
  </w:style>
  <w:style w:type="paragraph" w:styleId="20">
    <w:name w:val="toc 2"/>
    <w:basedOn w:val="a3"/>
    <w:next w:val="a3"/>
    <w:link w:val="2Char0"/>
    <w:uiPriority w:val="39"/>
    <w:unhideWhenUsed/>
    <w:rsid w:val="00185CE0"/>
    <w:pPr>
      <w:ind w:left="425"/>
    </w:pPr>
    <w:rPr>
      <w:rFonts w:cs="Calibri"/>
      <w:szCs w:val="20"/>
    </w:rPr>
  </w:style>
  <w:style w:type="paragraph" w:styleId="30">
    <w:name w:val="toc 3"/>
    <w:basedOn w:val="a3"/>
    <w:next w:val="a3"/>
    <w:link w:val="3Char0"/>
    <w:uiPriority w:val="39"/>
    <w:unhideWhenUsed/>
    <w:rsid w:val="00185CE0"/>
    <w:pPr>
      <w:ind w:left="851"/>
    </w:pPr>
    <w:rPr>
      <w:rFonts w:cs="Calibri"/>
      <w:iCs/>
      <w:szCs w:val="20"/>
    </w:rPr>
  </w:style>
  <w:style w:type="paragraph" w:styleId="4">
    <w:name w:val="toc 4"/>
    <w:basedOn w:val="a"/>
    <w:next w:val="a"/>
    <w:autoRedefine/>
    <w:uiPriority w:val="39"/>
    <w:unhideWhenUsed/>
    <w:rsid w:val="004B241F"/>
    <w:pPr>
      <w:ind w:left="720"/>
    </w:pPr>
    <w:rPr>
      <w:rFonts w:ascii="Calibri" w:hAnsi="Calibri" w:cs="Calibri"/>
      <w:sz w:val="18"/>
      <w:szCs w:val="18"/>
    </w:rPr>
  </w:style>
  <w:style w:type="paragraph" w:styleId="5">
    <w:name w:val="toc 5"/>
    <w:basedOn w:val="a"/>
    <w:next w:val="a"/>
    <w:autoRedefine/>
    <w:uiPriority w:val="39"/>
    <w:unhideWhenUsed/>
    <w:rsid w:val="004B241F"/>
    <w:pPr>
      <w:ind w:left="960"/>
    </w:pPr>
    <w:rPr>
      <w:rFonts w:ascii="Calibri" w:hAnsi="Calibri" w:cs="Calibri"/>
      <w:sz w:val="18"/>
      <w:szCs w:val="18"/>
    </w:rPr>
  </w:style>
  <w:style w:type="paragraph" w:styleId="6">
    <w:name w:val="toc 6"/>
    <w:basedOn w:val="a"/>
    <w:next w:val="a"/>
    <w:autoRedefine/>
    <w:uiPriority w:val="39"/>
    <w:unhideWhenUsed/>
    <w:rsid w:val="004B241F"/>
    <w:pPr>
      <w:ind w:left="1200"/>
    </w:pPr>
    <w:rPr>
      <w:rFonts w:ascii="Calibri" w:hAnsi="Calibri" w:cs="Calibri"/>
      <w:sz w:val="18"/>
      <w:szCs w:val="18"/>
    </w:rPr>
  </w:style>
  <w:style w:type="paragraph" w:styleId="7">
    <w:name w:val="toc 7"/>
    <w:basedOn w:val="a"/>
    <w:next w:val="a"/>
    <w:autoRedefine/>
    <w:uiPriority w:val="39"/>
    <w:unhideWhenUsed/>
    <w:rsid w:val="004B241F"/>
    <w:pPr>
      <w:ind w:left="1440"/>
    </w:pPr>
    <w:rPr>
      <w:rFonts w:ascii="Calibri" w:hAnsi="Calibri" w:cs="Calibri"/>
      <w:sz w:val="18"/>
      <w:szCs w:val="18"/>
    </w:rPr>
  </w:style>
  <w:style w:type="paragraph" w:styleId="8">
    <w:name w:val="toc 8"/>
    <w:basedOn w:val="a"/>
    <w:next w:val="a"/>
    <w:autoRedefine/>
    <w:uiPriority w:val="39"/>
    <w:unhideWhenUsed/>
    <w:rsid w:val="004B241F"/>
    <w:pPr>
      <w:ind w:left="1680"/>
    </w:pPr>
    <w:rPr>
      <w:rFonts w:ascii="Calibri" w:hAnsi="Calibri" w:cs="Calibri"/>
      <w:sz w:val="18"/>
      <w:szCs w:val="18"/>
    </w:rPr>
  </w:style>
  <w:style w:type="paragraph" w:styleId="9">
    <w:name w:val="toc 9"/>
    <w:basedOn w:val="a"/>
    <w:next w:val="a"/>
    <w:autoRedefine/>
    <w:uiPriority w:val="39"/>
    <w:unhideWhenUsed/>
    <w:rsid w:val="004B241F"/>
    <w:pPr>
      <w:ind w:left="1920"/>
    </w:pPr>
    <w:rPr>
      <w:rFonts w:ascii="Calibri" w:hAnsi="Calibri" w:cs="Calibri"/>
      <w:sz w:val="18"/>
      <w:szCs w:val="18"/>
    </w:rPr>
  </w:style>
  <w:style w:type="paragraph" w:customStyle="1" w:styleId="af2">
    <w:name w:val="样式正文"/>
    <w:basedOn w:val="a"/>
    <w:rsid w:val="00C207EC"/>
    <w:pPr>
      <w:widowControl w:val="0"/>
    </w:pPr>
    <w:rPr>
      <w:rFonts w:cs="Times New Roman"/>
      <w:kern w:val="2"/>
    </w:rPr>
  </w:style>
  <w:style w:type="paragraph" w:styleId="af3">
    <w:name w:val="Document Map"/>
    <w:basedOn w:val="a"/>
    <w:semiHidden/>
    <w:rsid w:val="00710032"/>
    <w:pPr>
      <w:shd w:val="clear" w:color="auto" w:fill="000080"/>
    </w:pPr>
  </w:style>
  <w:style w:type="paragraph" w:styleId="af4">
    <w:name w:val="Date"/>
    <w:basedOn w:val="a"/>
    <w:next w:val="a"/>
    <w:link w:val="Char5"/>
    <w:uiPriority w:val="99"/>
    <w:semiHidden/>
    <w:unhideWhenUsed/>
    <w:rsid w:val="00207CD7"/>
    <w:pPr>
      <w:ind w:leftChars="2500" w:left="100"/>
    </w:pPr>
    <w:rPr>
      <w:rFonts w:cs="Times New Roman"/>
    </w:rPr>
  </w:style>
  <w:style w:type="character" w:customStyle="1" w:styleId="Char5">
    <w:name w:val="日期 Char"/>
    <w:link w:val="af4"/>
    <w:uiPriority w:val="99"/>
    <w:semiHidden/>
    <w:rsid w:val="00207CD7"/>
    <w:rPr>
      <w:rFonts w:ascii="宋体" w:hAnsi="宋体" w:cs="宋体"/>
      <w:sz w:val="24"/>
      <w:szCs w:val="24"/>
    </w:rPr>
  </w:style>
  <w:style w:type="character" w:styleId="af5">
    <w:name w:val="FollowedHyperlink"/>
    <w:uiPriority w:val="99"/>
    <w:semiHidden/>
    <w:unhideWhenUsed/>
    <w:rsid w:val="00DF3793"/>
    <w:rPr>
      <w:color w:val="800080"/>
      <w:u w:val="single"/>
    </w:rPr>
  </w:style>
  <w:style w:type="character" w:customStyle="1" w:styleId="mb">
    <w:name w:val="mb"/>
    <w:rsid w:val="00882FD8"/>
  </w:style>
  <w:style w:type="character" w:customStyle="1" w:styleId="apple-converted-space">
    <w:name w:val="apple-converted-space"/>
    <w:rsid w:val="00882FD8"/>
  </w:style>
  <w:style w:type="paragraph" w:styleId="af6">
    <w:name w:val="endnote text"/>
    <w:basedOn w:val="a"/>
    <w:link w:val="Char6"/>
    <w:uiPriority w:val="99"/>
    <w:semiHidden/>
    <w:unhideWhenUsed/>
    <w:rsid w:val="002F4A9B"/>
  </w:style>
  <w:style w:type="character" w:customStyle="1" w:styleId="Char6">
    <w:name w:val="尾注文本 Char"/>
    <w:link w:val="af6"/>
    <w:uiPriority w:val="99"/>
    <w:semiHidden/>
    <w:rsid w:val="002F4A9B"/>
    <w:rPr>
      <w:rFonts w:ascii="宋体" w:hAnsi="宋体" w:cs="宋体"/>
      <w:sz w:val="24"/>
      <w:szCs w:val="24"/>
    </w:rPr>
  </w:style>
  <w:style w:type="character" w:styleId="af7">
    <w:name w:val="endnote reference"/>
    <w:uiPriority w:val="99"/>
    <w:semiHidden/>
    <w:unhideWhenUsed/>
    <w:rsid w:val="002F4A9B"/>
    <w:rPr>
      <w:vertAlign w:val="superscript"/>
    </w:rPr>
  </w:style>
  <w:style w:type="character" w:styleId="af8">
    <w:name w:val="line number"/>
    <w:uiPriority w:val="99"/>
    <w:semiHidden/>
    <w:unhideWhenUsed/>
    <w:rsid w:val="00144952"/>
  </w:style>
  <w:style w:type="paragraph" w:styleId="af9">
    <w:name w:val="footnote text"/>
    <w:aliases w:val="Char Char Char Char Char Char Char"/>
    <w:basedOn w:val="a"/>
    <w:link w:val="Char7"/>
    <w:semiHidden/>
    <w:unhideWhenUsed/>
    <w:rsid w:val="008F6DB7"/>
    <w:rPr>
      <w:sz w:val="18"/>
      <w:szCs w:val="18"/>
    </w:rPr>
  </w:style>
  <w:style w:type="character" w:customStyle="1" w:styleId="Char7">
    <w:name w:val="脚注文本 Char"/>
    <w:aliases w:val="Char Char Char Char Char Char Char Char"/>
    <w:link w:val="af9"/>
    <w:rsid w:val="008F6DB7"/>
    <w:rPr>
      <w:rFonts w:ascii="宋体" w:hAnsi="宋体" w:cs="宋体"/>
      <w:sz w:val="18"/>
      <w:szCs w:val="18"/>
    </w:rPr>
  </w:style>
  <w:style w:type="character" w:styleId="afa">
    <w:name w:val="footnote reference"/>
    <w:semiHidden/>
    <w:unhideWhenUsed/>
    <w:rsid w:val="008F6DB7"/>
    <w:rPr>
      <w:vertAlign w:val="superscript"/>
    </w:rPr>
  </w:style>
  <w:style w:type="table" w:customStyle="1" w:styleId="12">
    <w:name w:val="网格型1"/>
    <w:basedOn w:val="a1"/>
    <w:next w:val="af0"/>
    <w:rsid w:val="00426A72"/>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rsid w:val="00E02D3D"/>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rsid w:val="00E02D3D"/>
    <w:rPr>
      <w:rFonts w:ascii="Times New Roman" w:hAnsi="Times New Roman"/>
      <w:sz w:val="24"/>
      <w:szCs w:val="24"/>
    </w:rPr>
  </w:style>
  <w:style w:type="character" w:customStyle="1" w:styleId="SectionBreakAurora">
    <w:name w:val="Section Break (Aurora)"/>
    <w:rsid w:val="00E02D3D"/>
    <w:rPr>
      <w:rFonts w:ascii="Times New Roman" w:hAnsi="Times New Roman" w:cs="Times New Roman"/>
      <w:vanish/>
      <w:color w:val="800080"/>
    </w:rPr>
  </w:style>
  <w:style w:type="paragraph" w:customStyle="1" w:styleId="-">
    <w:name w:val="英文封面-论文标题"/>
    <w:link w:val="-Char"/>
    <w:autoRedefine/>
    <w:rsid w:val="00DC2AAA"/>
    <w:pPr>
      <w:spacing w:line="300" w:lineRule="auto"/>
      <w:jc w:val="center"/>
    </w:pPr>
    <w:rPr>
      <w:rFonts w:ascii="Times New Roman" w:eastAsia="Times New Roman" w:hAnsi="Times New Roman"/>
      <w:b/>
      <w:bCs/>
      <w:kern w:val="2"/>
      <w:sz w:val="44"/>
      <w:szCs w:val="24"/>
    </w:rPr>
  </w:style>
  <w:style w:type="character" w:customStyle="1" w:styleId="-Char">
    <w:name w:val="英文封面-论文标题 Char"/>
    <w:link w:val="-"/>
    <w:rsid w:val="00DC2AAA"/>
    <w:rPr>
      <w:rFonts w:ascii="Times New Roman" w:eastAsia="Times New Roman" w:hAnsi="Times New Roman"/>
      <w:b/>
      <w:bCs/>
      <w:kern w:val="2"/>
      <w:sz w:val="44"/>
      <w:szCs w:val="24"/>
    </w:rPr>
  </w:style>
  <w:style w:type="paragraph" w:customStyle="1" w:styleId="afb">
    <w:name w:val="说明文字"/>
    <w:basedOn w:val="a"/>
    <w:rsid w:val="00AE25A4"/>
    <w:rPr>
      <w:rFonts w:cs="Times New Roman"/>
      <w:sz w:val="21"/>
      <w:szCs w:val="20"/>
    </w:rPr>
  </w:style>
  <w:style w:type="paragraph" w:customStyle="1" w:styleId="afc">
    <w:name w:val="摘要内容"/>
    <w:basedOn w:val="a"/>
    <w:autoRedefine/>
    <w:rsid w:val="00AE25A4"/>
    <w:pPr>
      <w:widowControl w:val="0"/>
      <w:ind w:firstLine="560"/>
    </w:pPr>
    <w:rPr>
      <w:rFonts w:cs="Times New Roman"/>
      <w:kern w:val="2"/>
      <w:sz w:val="28"/>
    </w:rPr>
  </w:style>
  <w:style w:type="paragraph" w:customStyle="1" w:styleId="afd">
    <w:name w:val="关键词内容"/>
    <w:basedOn w:val="a"/>
    <w:link w:val="Char8"/>
    <w:rsid w:val="00834A89"/>
    <w:pPr>
      <w:widowControl w:val="0"/>
      <w:ind w:left="2624" w:hangingChars="937" w:hanging="2624"/>
    </w:pPr>
    <w:rPr>
      <w:rFonts w:cs="Times New Roman"/>
      <w:kern w:val="2"/>
      <w:sz w:val="28"/>
      <w:szCs w:val="28"/>
    </w:rPr>
  </w:style>
  <w:style w:type="character" w:customStyle="1" w:styleId="Char8">
    <w:name w:val="关键词内容 Char"/>
    <w:link w:val="afd"/>
    <w:rsid w:val="00834A89"/>
    <w:rPr>
      <w:rFonts w:ascii="Times New Roman" w:hAnsi="Times New Roman"/>
      <w:kern w:val="2"/>
      <w:sz w:val="28"/>
      <w:szCs w:val="28"/>
    </w:rPr>
  </w:style>
  <w:style w:type="paragraph" w:customStyle="1" w:styleId="ABTSTRACT">
    <w:name w:val="ABTSTRACT内容"/>
    <w:basedOn w:val="a"/>
    <w:link w:val="ABTSTRACTChar"/>
    <w:autoRedefine/>
    <w:rsid w:val="00863380"/>
    <w:pPr>
      <w:widowControl w:val="0"/>
      <w:ind w:firstLine="482"/>
    </w:pPr>
    <w:rPr>
      <w:rFonts w:eastAsia="Times New Roman" w:cs="Times New Roman"/>
      <w:kern w:val="2"/>
      <w:sz w:val="28"/>
      <w:szCs w:val="28"/>
    </w:rPr>
  </w:style>
  <w:style w:type="character" w:customStyle="1" w:styleId="ABTSTRACTChar">
    <w:name w:val="ABTSTRACT内容 Char"/>
    <w:link w:val="ABTSTRACT"/>
    <w:rsid w:val="00863380"/>
    <w:rPr>
      <w:rFonts w:ascii="Times New Roman" w:eastAsia="Times New Roman" w:hAnsi="Times New Roman"/>
      <w:kern w:val="2"/>
      <w:sz w:val="28"/>
      <w:szCs w:val="28"/>
    </w:rPr>
  </w:style>
  <w:style w:type="paragraph" w:customStyle="1" w:styleId="afe">
    <w:name w:val="图表"/>
    <w:basedOn w:val="a"/>
    <w:rsid w:val="00467A3E"/>
    <w:pPr>
      <w:widowControl w:val="0"/>
      <w:jc w:val="center"/>
    </w:pPr>
    <w:rPr>
      <w:rFonts w:cs="Times New Roman"/>
      <w:kern w:val="2"/>
      <w:sz w:val="21"/>
    </w:rPr>
  </w:style>
  <w:style w:type="paragraph" w:customStyle="1" w:styleId="-0">
    <w:name w:val="图-中文题注"/>
    <w:basedOn w:val="aff"/>
    <w:rsid w:val="00467A3E"/>
    <w:pPr>
      <w:widowControl w:val="0"/>
      <w:jc w:val="center"/>
    </w:pPr>
    <w:rPr>
      <w:rFonts w:ascii="Times New Roman" w:eastAsia="楷体_GB2312" w:hAnsi="Times New Roman" w:cs="Arial"/>
      <w:kern w:val="2"/>
      <w:sz w:val="21"/>
    </w:rPr>
  </w:style>
  <w:style w:type="paragraph" w:customStyle="1" w:styleId="-1">
    <w:name w:val="图-英文题注"/>
    <w:basedOn w:val="aff"/>
    <w:autoRedefine/>
    <w:rsid w:val="00467A3E"/>
    <w:pPr>
      <w:widowControl w:val="0"/>
      <w:jc w:val="center"/>
    </w:pPr>
    <w:rPr>
      <w:rFonts w:ascii="Times New Roman" w:eastAsia="Times New Roman" w:hAnsi="Times New Roman"/>
      <w:kern w:val="2"/>
      <w:sz w:val="21"/>
    </w:rPr>
  </w:style>
  <w:style w:type="paragraph" w:customStyle="1" w:styleId="-2">
    <w:name w:val="表-中文题注"/>
    <w:basedOn w:val="a"/>
    <w:rsid w:val="00467A3E"/>
    <w:pPr>
      <w:widowControl w:val="0"/>
      <w:jc w:val="center"/>
    </w:pPr>
    <w:rPr>
      <w:rFonts w:eastAsia="楷体_GB2312" w:cs="Times New Roman"/>
      <w:kern w:val="2"/>
      <w:sz w:val="21"/>
    </w:rPr>
  </w:style>
  <w:style w:type="paragraph" w:customStyle="1" w:styleId="-3">
    <w:name w:val="表-英文题注"/>
    <w:basedOn w:val="aff"/>
    <w:rsid w:val="00467A3E"/>
    <w:pPr>
      <w:widowControl w:val="0"/>
      <w:jc w:val="center"/>
    </w:pPr>
    <w:rPr>
      <w:rFonts w:ascii="Times New Roman" w:eastAsia="Times New Roman" w:hAnsi="Times New Roman" w:cs="Arial"/>
      <w:kern w:val="2"/>
      <w:sz w:val="21"/>
    </w:rPr>
  </w:style>
  <w:style w:type="paragraph" w:customStyle="1" w:styleId="aff0">
    <w:name w:val="正文后的题目"/>
    <w:basedOn w:val="aff1"/>
    <w:next w:val="a"/>
    <w:rsid w:val="00467A3E"/>
    <w:pPr>
      <w:widowControl w:val="0"/>
      <w:spacing w:before="397" w:after="0"/>
    </w:pPr>
    <w:rPr>
      <w:rFonts w:ascii="Arial" w:eastAsia="黑体" w:hAnsi="Arial" w:cs="Arial"/>
      <w:b w:val="0"/>
      <w:kern w:val="2"/>
    </w:rPr>
  </w:style>
  <w:style w:type="paragraph" w:customStyle="1" w:styleId="aff2">
    <w:name w:val="参考文献内容"/>
    <w:basedOn w:val="a"/>
    <w:rsid w:val="00467A3E"/>
    <w:pPr>
      <w:widowControl w:val="0"/>
    </w:pPr>
    <w:rPr>
      <w:rFonts w:cs="Times New Roman"/>
      <w:kern w:val="2"/>
    </w:rPr>
  </w:style>
  <w:style w:type="paragraph" w:styleId="aff3">
    <w:name w:val="Plain Text"/>
    <w:basedOn w:val="a"/>
    <w:link w:val="Char9"/>
    <w:rsid w:val="00467A3E"/>
    <w:pPr>
      <w:widowControl w:val="0"/>
    </w:pPr>
    <w:rPr>
      <w:rFonts w:hAnsi="Courier New" w:cs="Times New Roman"/>
      <w:kern w:val="2"/>
      <w:sz w:val="21"/>
      <w:szCs w:val="20"/>
    </w:rPr>
  </w:style>
  <w:style w:type="character" w:customStyle="1" w:styleId="Char9">
    <w:name w:val="纯文本 Char"/>
    <w:link w:val="aff3"/>
    <w:rsid w:val="00467A3E"/>
    <w:rPr>
      <w:rFonts w:ascii="宋体" w:hAnsi="Courier New"/>
      <w:kern w:val="2"/>
      <w:sz w:val="21"/>
    </w:rPr>
  </w:style>
  <w:style w:type="paragraph" w:customStyle="1" w:styleId="aff4">
    <w:name w:val="论文正文"/>
    <w:basedOn w:val="a"/>
    <w:autoRedefine/>
    <w:rsid w:val="0059623A"/>
    <w:pPr>
      <w:widowControl w:val="0"/>
      <w:jc w:val="center"/>
    </w:pPr>
    <w:rPr>
      <w:rFonts w:cs="Times New Roman"/>
      <w:kern w:val="2"/>
    </w:rPr>
  </w:style>
  <w:style w:type="paragraph" w:styleId="aff">
    <w:name w:val="caption"/>
    <w:basedOn w:val="a"/>
    <w:next w:val="a"/>
    <w:uiPriority w:val="35"/>
    <w:unhideWhenUsed/>
    <w:qFormat/>
    <w:rsid w:val="00467A3E"/>
    <w:rPr>
      <w:rFonts w:ascii="Cambria" w:eastAsia="黑体" w:hAnsi="Cambria" w:cs="Times New Roman"/>
      <w:sz w:val="20"/>
      <w:szCs w:val="20"/>
    </w:rPr>
  </w:style>
  <w:style w:type="paragraph" w:styleId="aff1">
    <w:name w:val="Title"/>
    <w:basedOn w:val="a"/>
    <w:next w:val="a"/>
    <w:link w:val="Chara"/>
    <w:uiPriority w:val="10"/>
    <w:qFormat/>
    <w:rsid w:val="00467A3E"/>
    <w:pPr>
      <w:spacing w:before="240" w:after="60"/>
      <w:jc w:val="center"/>
      <w:outlineLvl w:val="0"/>
    </w:pPr>
    <w:rPr>
      <w:rFonts w:ascii="Cambria" w:hAnsi="Cambria" w:cs="Times New Roman"/>
      <w:b/>
      <w:bCs/>
      <w:sz w:val="32"/>
      <w:szCs w:val="32"/>
    </w:rPr>
  </w:style>
  <w:style w:type="character" w:customStyle="1" w:styleId="Chara">
    <w:name w:val="标题 Char"/>
    <w:link w:val="aff1"/>
    <w:uiPriority w:val="10"/>
    <w:rsid w:val="00467A3E"/>
    <w:rPr>
      <w:rFonts w:ascii="Cambria" w:hAnsi="Cambria" w:cs="Times New Roman"/>
      <w:b/>
      <w:bCs/>
      <w:sz w:val="32"/>
      <w:szCs w:val="32"/>
    </w:rPr>
  </w:style>
  <w:style w:type="paragraph" w:customStyle="1" w:styleId="aff5">
    <w:name w:val="目录题目"/>
    <w:basedOn w:val="a"/>
    <w:next w:val="a"/>
    <w:autoRedefine/>
    <w:rsid w:val="00761890"/>
    <w:pPr>
      <w:widowControl w:val="0"/>
      <w:spacing w:before="340" w:after="330"/>
      <w:ind w:firstLine="482"/>
    </w:pPr>
    <w:rPr>
      <w:rFonts w:eastAsia="黑体" w:cs="Times New Roman"/>
      <w:kern w:val="2"/>
      <w:sz w:val="32"/>
    </w:rPr>
  </w:style>
  <w:style w:type="character" w:styleId="aff6">
    <w:name w:val="page number"/>
    <w:basedOn w:val="a0"/>
    <w:rsid w:val="00467A3E"/>
  </w:style>
  <w:style w:type="paragraph" w:customStyle="1" w:styleId="aff7">
    <w:name w:val="图表目录内容"/>
    <w:basedOn w:val="aff8"/>
    <w:rsid w:val="00467A3E"/>
    <w:pPr>
      <w:widowControl w:val="0"/>
      <w:tabs>
        <w:tab w:val="right" w:leader="middleDot" w:pos="8460"/>
      </w:tabs>
    </w:pPr>
    <w:rPr>
      <w:rFonts w:cs="Times New Roman"/>
      <w:kern w:val="2"/>
    </w:rPr>
  </w:style>
  <w:style w:type="paragraph" w:styleId="aff8">
    <w:name w:val="table of figures"/>
    <w:basedOn w:val="a"/>
    <w:next w:val="a"/>
    <w:uiPriority w:val="99"/>
    <w:unhideWhenUsed/>
    <w:rsid w:val="00DA533D"/>
    <w:pPr>
      <w:jc w:val="left"/>
    </w:pPr>
  </w:style>
  <w:style w:type="paragraph" w:customStyle="1" w:styleId="aff9">
    <w:name w:val="图表标题"/>
    <w:basedOn w:val="a"/>
    <w:next w:val="a"/>
    <w:rsid w:val="006445B9"/>
    <w:pPr>
      <w:spacing w:line="240" w:lineRule="auto"/>
      <w:jc w:val="center"/>
    </w:pPr>
    <w:rPr>
      <w:rFonts w:eastAsia="黑体" w:cs="Times New Roman"/>
      <w:sz w:val="21"/>
      <w:szCs w:val="20"/>
    </w:rPr>
  </w:style>
  <w:style w:type="character" w:styleId="affa">
    <w:name w:val="Strong"/>
    <w:uiPriority w:val="22"/>
    <w:qFormat/>
    <w:rsid w:val="00B12819"/>
    <w:rPr>
      <w:b/>
      <w:bCs/>
    </w:rPr>
  </w:style>
  <w:style w:type="paragraph" w:customStyle="1" w:styleId="BT1">
    <w:name w:val="BT1"/>
    <w:autoRedefine/>
    <w:rsid w:val="00E06EA5"/>
    <w:pPr>
      <w:adjustRightInd w:val="0"/>
      <w:spacing w:beforeLines="300" w:afterLines="200"/>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autoRedefine/>
    <w:rsid w:val="000858BA"/>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rsid w:val="000858BA"/>
    <w:rPr>
      <w:rFonts w:ascii="宋体" w:eastAsia="黑体" w:hAnsi="宋体" w:cs="宋体"/>
      <w:sz w:val="18"/>
      <w:szCs w:val="18"/>
    </w:rPr>
  </w:style>
  <w:style w:type="paragraph" w:customStyle="1" w:styleId="13">
    <w:name w:val="列出段落1"/>
    <w:basedOn w:val="a"/>
    <w:link w:val="1Char1"/>
    <w:rsid w:val="000858BA"/>
    <w:pPr>
      <w:widowControl w:val="0"/>
      <w:spacing w:line="240" w:lineRule="auto"/>
      <w:ind w:firstLine="420"/>
    </w:pPr>
    <w:rPr>
      <w:rFonts w:cs="Times New Roman"/>
      <w:kern w:val="2"/>
      <w:sz w:val="21"/>
    </w:rPr>
  </w:style>
  <w:style w:type="character" w:customStyle="1" w:styleId="1Char1">
    <w:name w:val="列出段落1 Char"/>
    <w:link w:val="13"/>
    <w:rsid w:val="000858BA"/>
    <w:rPr>
      <w:rFonts w:ascii="Times New Roman" w:hAnsi="Times New Roman"/>
      <w:kern w:val="2"/>
      <w:sz w:val="21"/>
      <w:szCs w:val="24"/>
    </w:rPr>
  </w:style>
  <w:style w:type="paragraph" w:customStyle="1" w:styleId="bt20150708">
    <w:name w:val="样式 bt2 + 左侧:  0 厘米 悬挂缩进: 1.5 字符 段前: 0.7 行 段后: 0.8 行"/>
    <w:basedOn w:val="a"/>
    <w:autoRedefine/>
    <w:rsid w:val="000858BA"/>
    <w:pPr>
      <w:widowControl w:val="0"/>
      <w:spacing w:beforeLines="80" w:afterLines="80" w:line="340" w:lineRule="exact"/>
      <w:ind w:left="150" w:hangingChars="150" w:hanging="150"/>
    </w:pPr>
    <w:rPr>
      <w:rFonts w:ascii="Arial" w:eastAsia="黑体" w:hAnsi="Arial"/>
      <w:kern w:val="2"/>
    </w:rPr>
  </w:style>
  <w:style w:type="character" w:styleId="affb">
    <w:name w:val="Placeholder Text"/>
    <w:basedOn w:val="a0"/>
    <w:uiPriority w:val="99"/>
    <w:semiHidden/>
    <w:rsid w:val="00D7325C"/>
    <w:rPr>
      <w:color w:val="808080"/>
    </w:rPr>
  </w:style>
  <w:style w:type="paragraph" w:customStyle="1" w:styleId="14">
    <w:name w:val="目录1"/>
    <w:basedOn w:val="10"/>
    <w:link w:val="1Char2"/>
    <w:qFormat/>
    <w:rsid w:val="00ED396A"/>
  </w:style>
  <w:style w:type="character" w:customStyle="1" w:styleId="1Char0">
    <w:name w:val="目录 1 Char"/>
    <w:basedOn w:val="a0"/>
    <w:link w:val="10"/>
    <w:uiPriority w:val="39"/>
    <w:rsid w:val="00AD6B38"/>
    <w:rPr>
      <w:rFonts w:ascii="Times New Roman" w:hAnsi="Times New Roman" w:cs="Calibri"/>
      <w:bCs/>
      <w:noProof/>
      <w:kern w:val="2"/>
      <w:sz w:val="24"/>
    </w:rPr>
  </w:style>
  <w:style w:type="character" w:customStyle="1" w:styleId="1Char2">
    <w:name w:val="目录1 Char"/>
    <w:basedOn w:val="1Char0"/>
    <w:link w:val="14"/>
    <w:rsid w:val="00ED396A"/>
    <w:rPr>
      <w:rFonts w:ascii="Times New Roman" w:hAnsi="Times New Roman" w:cs="Calibri"/>
      <w:bCs/>
      <w:noProof/>
      <w:kern w:val="2"/>
      <w:sz w:val="24"/>
    </w:rPr>
  </w:style>
  <w:style w:type="paragraph" w:customStyle="1" w:styleId="21">
    <w:name w:val="目录2"/>
    <w:basedOn w:val="20"/>
    <w:link w:val="2Char1"/>
    <w:qFormat/>
    <w:rsid w:val="008E7925"/>
    <w:pPr>
      <w:adjustRightInd w:val="0"/>
      <w:snapToGrid w:val="0"/>
    </w:pPr>
    <w:rPr>
      <w:kern w:val="0"/>
    </w:rPr>
  </w:style>
  <w:style w:type="paragraph" w:customStyle="1" w:styleId="31">
    <w:name w:val="目录3"/>
    <w:basedOn w:val="30"/>
    <w:link w:val="3Char1"/>
    <w:qFormat/>
    <w:rsid w:val="008E7925"/>
    <w:pPr>
      <w:adjustRightInd w:val="0"/>
      <w:snapToGrid w:val="0"/>
    </w:pPr>
    <w:rPr>
      <w:kern w:val="0"/>
    </w:rPr>
  </w:style>
  <w:style w:type="character" w:customStyle="1" w:styleId="2Char0">
    <w:name w:val="目录 2 Char"/>
    <w:basedOn w:val="a0"/>
    <w:link w:val="20"/>
    <w:uiPriority w:val="39"/>
    <w:rsid w:val="00AD6B38"/>
    <w:rPr>
      <w:rFonts w:ascii="Times New Roman" w:hAnsi="Times New Roman" w:cs="Calibri"/>
      <w:noProof/>
      <w:kern w:val="2"/>
      <w:sz w:val="24"/>
    </w:rPr>
  </w:style>
  <w:style w:type="character" w:customStyle="1" w:styleId="2Char1">
    <w:name w:val="目录2 Char"/>
    <w:basedOn w:val="2Char0"/>
    <w:link w:val="21"/>
    <w:rsid w:val="008E7925"/>
    <w:rPr>
      <w:rFonts w:ascii="Times New Roman" w:hAnsi="Times New Roman" w:cs="Calibri"/>
      <w:noProof/>
      <w:kern w:val="2"/>
      <w:sz w:val="24"/>
    </w:rPr>
  </w:style>
  <w:style w:type="paragraph" w:customStyle="1" w:styleId="a3">
    <w:name w:val="无缩进正文"/>
    <w:link w:val="Charb"/>
    <w:rsid w:val="00ED611C"/>
    <w:pPr>
      <w:tabs>
        <w:tab w:val="right" w:leader="dot" w:pos="8436"/>
      </w:tabs>
      <w:jc w:val="both"/>
    </w:pPr>
    <w:rPr>
      <w:rFonts w:ascii="Times New Roman" w:hAnsi="Times New Roman"/>
      <w:noProof/>
      <w:kern w:val="2"/>
      <w:sz w:val="24"/>
      <w:szCs w:val="24"/>
    </w:rPr>
  </w:style>
  <w:style w:type="character" w:customStyle="1" w:styleId="3Char0">
    <w:name w:val="目录 3 Char"/>
    <w:basedOn w:val="a0"/>
    <w:link w:val="30"/>
    <w:uiPriority w:val="39"/>
    <w:rsid w:val="00AD6B38"/>
    <w:rPr>
      <w:rFonts w:ascii="Times New Roman" w:hAnsi="Times New Roman" w:cs="Calibri"/>
      <w:iCs/>
      <w:noProof/>
      <w:kern w:val="2"/>
      <w:sz w:val="24"/>
    </w:rPr>
  </w:style>
  <w:style w:type="character" w:customStyle="1" w:styleId="3Char1">
    <w:name w:val="目录3 Char"/>
    <w:basedOn w:val="3Char0"/>
    <w:link w:val="31"/>
    <w:rsid w:val="008E7925"/>
    <w:rPr>
      <w:rFonts w:ascii="Times New Roman" w:hAnsi="Times New Roman" w:cs="Calibri"/>
      <w:iCs/>
      <w:noProof/>
      <w:kern w:val="2"/>
      <w:sz w:val="24"/>
    </w:rPr>
  </w:style>
  <w:style w:type="paragraph" w:customStyle="1" w:styleId="affc">
    <w:name w:val="图表正文"/>
    <w:link w:val="Charc"/>
    <w:qFormat/>
    <w:rsid w:val="0046425E"/>
    <w:pPr>
      <w:spacing w:line="240" w:lineRule="auto"/>
      <w:jc w:val="both"/>
    </w:pPr>
    <w:rPr>
      <w:rFonts w:ascii="Times New Roman" w:hAnsi="Times New Roman"/>
      <w:bCs/>
      <w:sz w:val="21"/>
      <w:szCs w:val="21"/>
    </w:rPr>
  </w:style>
  <w:style w:type="character" w:customStyle="1" w:styleId="Charb">
    <w:name w:val="无缩进正文 Char"/>
    <w:basedOn w:val="1Char0"/>
    <w:link w:val="a3"/>
    <w:rsid w:val="00ED611C"/>
    <w:rPr>
      <w:rFonts w:ascii="Times New Roman" w:hAnsi="Times New Roman" w:cs="Calibri"/>
      <w:bCs w:val="0"/>
      <w:noProof/>
      <w:kern w:val="2"/>
      <w:sz w:val="24"/>
      <w:szCs w:val="24"/>
    </w:rPr>
  </w:style>
  <w:style w:type="character" w:customStyle="1" w:styleId="Charc">
    <w:name w:val="图表正文 Char"/>
    <w:basedOn w:val="a0"/>
    <w:link w:val="affc"/>
    <w:rsid w:val="0046425E"/>
    <w:rPr>
      <w:rFonts w:ascii="Times New Roman" w:hAnsi="Times New Roman"/>
      <w:bCs/>
      <w:sz w:val="21"/>
      <w:szCs w:val="21"/>
    </w:rPr>
  </w:style>
  <w:style w:type="table" w:customStyle="1" w:styleId="210">
    <w:name w:val="无格式表格 21"/>
    <w:basedOn w:val="a1"/>
    <w:uiPriority w:val="42"/>
    <w:rsid w:val="00B3522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31">
    <w:name w:val="网格表 1 浅色 - 着色 31"/>
    <w:basedOn w:val="a1"/>
    <w:uiPriority w:val="46"/>
    <w:rsid w:val="00D15BA8"/>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3-41">
    <w:name w:val="网格表 3 - 着色 41"/>
    <w:basedOn w:val="a1"/>
    <w:uiPriority w:val="48"/>
    <w:rsid w:val="00490E65"/>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41">
    <w:name w:val="无格式表格 41"/>
    <w:basedOn w:val="a1"/>
    <w:uiPriority w:val="44"/>
    <w:rsid w:val="001A1C2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pied">
    <w:name w:val="copied"/>
    <w:basedOn w:val="a0"/>
    <w:rsid w:val="004F18DC"/>
  </w:style>
  <w:style w:type="character" w:customStyle="1" w:styleId="MTEquationSection">
    <w:name w:val="MTEquationSection"/>
    <w:basedOn w:val="a0"/>
    <w:rsid w:val="00B474CE"/>
    <w:rPr>
      <w:rFonts w:cs="Times New Roman"/>
      <w:vanish/>
      <w:color w:val="FF0000"/>
    </w:rPr>
  </w:style>
  <w:style w:type="paragraph" w:customStyle="1" w:styleId="MTDisplayEquation">
    <w:name w:val="MTDisplayEquation"/>
    <w:basedOn w:val="a"/>
    <w:next w:val="a"/>
    <w:link w:val="MTDisplayEquationChar"/>
    <w:rsid w:val="00B474CE"/>
    <w:pPr>
      <w:tabs>
        <w:tab w:val="center" w:pos="4540"/>
        <w:tab w:val="right" w:pos="9080"/>
      </w:tabs>
    </w:pPr>
    <w:rPr>
      <w:rFonts w:cs="Times New Roman"/>
    </w:rPr>
  </w:style>
  <w:style w:type="character" w:customStyle="1" w:styleId="MTDisplayEquationChar">
    <w:name w:val="MTDisplayEquation Char"/>
    <w:basedOn w:val="a0"/>
    <w:link w:val="MTDisplayEquation"/>
    <w:rsid w:val="00B474CE"/>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88736">
      <w:bodyDiv w:val="1"/>
      <w:marLeft w:val="0"/>
      <w:marRight w:val="0"/>
      <w:marTop w:val="0"/>
      <w:marBottom w:val="0"/>
      <w:divBdr>
        <w:top w:val="none" w:sz="0" w:space="0" w:color="auto"/>
        <w:left w:val="none" w:sz="0" w:space="0" w:color="auto"/>
        <w:bottom w:val="none" w:sz="0" w:space="0" w:color="auto"/>
        <w:right w:val="none" w:sz="0" w:space="0" w:color="auto"/>
      </w:divBdr>
      <w:divsChild>
        <w:div w:id="51275196">
          <w:marLeft w:val="0"/>
          <w:marRight w:val="0"/>
          <w:marTop w:val="0"/>
          <w:marBottom w:val="0"/>
          <w:divBdr>
            <w:top w:val="none" w:sz="0" w:space="0" w:color="auto"/>
            <w:left w:val="none" w:sz="0" w:space="0" w:color="auto"/>
            <w:bottom w:val="none" w:sz="0" w:space="0" w:color="auto"/>
            <w:right w:val="none" w:sz="0" w:space="0" w:color="auto"/>
          </w:divBdr>
        </w:div>
      </w:divsChild>
    </w:div>
    <w:div w:id="37432815">
      <w:bodyDiv w:val="1"/>
      <w:marLeft w:val="0"/>
      <w:marRight w:val="0"/>
      <w:marTop w:val="0"/>
      <w:marBottom w:val="0"/>
      <w:divBdr>
        <w:top w:val="none" w:sz="0" w:space="0" w:color="auto"/>
        <w:left w:val="none" w:sz="0" w:space="0" w:color="auto"/>
        <w:bottom w:val="none" w:sz="0" w:space="0" w:color="auto"/>
        <w:right w:val="none" w:sz="0" w:space="0" w:color="auto"/>
      </w:divBdr>
      <w:divsChild>
        <w:div w:id="516701181">
          <w:marLeft w:val="0"/>
          <w:marRight w:val="0"/>
          <w:marTop w:val="0"/>
          <w:marBottom w:val="0"/>
          <w:divBdr>
            <w:top w:val="none" w:sz="0" w:space="0" w:color="auto"/>
            <w:left w:val="none" w:sz="0" w:space="0" w:color="auto"/>
            <w:bottom w:val="none" w:sz="0" w:space="0" w:color="auto"/>
            <w:right w:val="none" w:sz="0" w:space="0" w:color="auto"/>
          </w:divBdr>
        </w:div>
      </w:divsChild>
    </w:div>
    <w:div w:id="42876708">
      <w:bodyDiv w:val="1"/>
      <w:marLeft w:val="0"/>
      <w:marRight w:val="0"/>
      <w:marTop w:val="0"/>
      <w:marBottom w:val="0"/>
      <w:divBdr>
        <w:top w:val="none" w:sz="0" w:space="0" w:color="auto"/>
        <w:left w:val="none" w:sz="0" w:space="0" w:color="auto"/>
        <w:bottom w:val="none" w:sz="0" w:space="0" w:color="auto"/>
        <w:right w:val="none" w:sz="0" w:space="0" w:color="auto"/>
      </w:divBdr>
      <w:divsChild>
        <w:div w:id="1157458104">
          <w:marLeft w:val="0"/>
          <w:marRight w:val="0"/>
          <w:marTop w:val="0"/>
          <w:marBottom w:val="0"/>
          <w:divBdr>
            <w:top w:val="none" w:sz="0" w:space="0" w:color="auto"/>
            <w:left w:val="none" w:sz="0" w:space="0" w:color="auto"/>
            <w:bottom w:val="none" w:sz="0" w:space="0" w:color="auto"/>
            <w:right w:val="none" w:sz="0" w:space="0" w:color="auto"/>
          </w:divBdr>
        </w:div>
      </w:divsChild>
    </w:div>
    <w:div w:id="71663365">
      <w:bodyDiv w:val="1"/>
      <w:marLeft w:val="0"/>
      <w:marRight w:val="0"/>
      <w:marTop w:val="0"/>
      <w:marBottom w:val="0"/>
      <w:divBdr>
        <w:top w:val="none" w:sz="0" w:space="0" w:color="auto"/>
        <w:left w:val="none" w:sz="0" w:space="0" w:color="auto"/>
        <w:bottom w:val="none" w:sz="0" w:space="0" w:color="auto"/>
        <w:right w:val="none" w:sz="0" w:space="0" w:color="auto"/>
      </w:divBdr>
      <w:divsChild>
        <w:div w:id="961956656">
          <w:marLeft w:val="0"/>
          <w:marRight w:val="0"/>
          <w:marTop w:val="0"/>
          <w:marBottom w:val="0"/>
          <w:divBdr>
            <w:top w:val="none" w:sz="0" w:space="0" w:color="auto"/>
            <w:left w:val="none" w:sz="0" w:space="0" w:color="auto"/>
            <w:bottom w:val="none" w:sz="0" w:space="0" w:color="auto"/>
            <w:right w:val="none" w:sz="0" w:space="0" w:color="auto"/>
          </w:divBdr>
        </w:div>
      </w:divsChild>
    </w:div>
    <w:div w:id="74791186">
      <w:bodyDiv w:val="1"/>
      <w:marLeft w:val="0"/>
      <w:marRight w:val="0"/>
      <w:marTop w:val="0"/>
      <w:marBottom w:val="0"/>
      <w:divBdr>
        <w:top w:val="none" w:sz="0" w:space="0" w:color="auto"/>
        <w:left w:val="none" w:sz="0" w:space="0" w:color="auto"/>
        <w:bottom w:val="none" w:sz="0" w:space="0" w:color="auto"/>
        <w:right w:val="none" w:sz="0" w:space="0" w:color="auto"/>
      </w:divBdr>
      <w:divsChild>
        <w:div w:id="1690372504">
          <w:marLeft w:val="0"/>
          <w:marRight w:val="0"/>
          <w:marTop w:val="0"/>
          <w:marBottom w:val="0"/>
          <w:divBdr>
            <w:top w:val="none" w:sz="0" w:space="0" w:color="auto"/>
            <w:left w:val="none" w:sz="0" w:space="0" w:color="auto"/>
            <w:bottom w:val="none" w:sz="0" w:space="0" w:color="auto"/>
            <w:right w:val="none" w:sz="0" w:space="0" w:color="auto"/>
          </w:divBdr>
        </w:div>
      </w:divsChild>
    </w:div>
    <w:div w:id="91897790">
      <w:bodyDiv w:val="1"/>
      <w:marLeft w:val="0"/>
      <w:marRight w:val="0"/>
      <w:marTop w:val="0"/>
      <w:marBottom w:val="0"/>
      <w:divBdr>
        <w:top w:val="none" w:sz="0" w:space="0" w:color="auto"/>
        <w:left w:val="none" w:sz="0" w:space="0" w:color="auto"/>
        <w:bottom w:val="none" w:sz="0" w:space="0" w:color="auto"/>
        <w:right w:val="none" w:sz="0" w:space="0" w:color="auto"/>
      </w:divBdr>
      <w:divsChild>
        <w:div w:id="1937396749">
          <w:marLeft w:val="0"/>
          <w:marRight w:val="0"/>
          <w:marTop w:val="0"/>
          <w:marBottom w:val="0"/>
          <w:divBdr>
            <w:top w:val="none" w:sz="0" w:space="0" w:color="auto"/>
            <w:left w:val="none" w:sz="0" w:space="0" w:color="auto"/>
            <w:bottom w:val="none" w:sz="0" w:space="0" w:color="auto"/>
            <w:right w:val="none" w:sz="0" w:space="0" w:color="auto"/>
          </w:divBdr>
          <w:divsChild>
            <w:div w:id="1433740927">
              <w:marLeft w:val="0"/>
              <w:marRight w:val="0"/>
              <w:marTop w:val="0"/>
              <w:marBottom w:val="0"/>
              <w:divBdr>
                <w:top w:val="none" w:sz="0" w:space="0" w:color="auto"/>
                <w:left w:val="none" w:sz="0" w:space="0" w:color="auto"/>
                <w:bottom w:val="none" w:sz="0" w:space="0" w:color="auto"/>
                <w:right w:val="none" w:sz="0" w:space="0" w:color="auto"/>
              </w:divBdr>
              <w:divsChild>
                <w:div w:id="837816263">
                  <w:marLeft w:val="0"/>
                  <w:marRight w:val="0"/>
                  <w:marTop w:val="0"/>
                  <w:marBottom w:val="0"/>
                  <w:divBdr>
                    <w:top w:val="none" w:sz="0" w:space="0" w:color="auto"/>
                    <w:left w:val="none" w:sz="0" w:space="0" w:color="auto"/>
                    <w:bottom w:val="none" w:sz="0" w:space="0" w:color="auto"/>
                    <w:right w:val="none" w:sz="0" w:space="0" w:color="auto"/>
                  </w:divBdr>
                  <w:divsChild>
                    <w:div w:id="351608312">
                      <w:marLeft w:val="0"/>
                      <w:marRight w:val="0"/>
                      <w:marTop w:val="0"/>
                      <w:marBottom w:val="0"/>
                      <w:divBdr>
                        <w:top w:val="none" w:sz="0" w:space="0" w:color="auto"/>
                        <w:left w:val="none" w:sz="0" w:space="0" w:color="auto"/>
                        <w:bottom w:val="none" w:sz="0" w:space="0" w:color="auto"/>
                        <w:right w:val="none" w:sz="0" w:space="0" w:color="auto"/>
                      </w:divBdr>
                      <w:divsChild>
                        <w:div w:id="1216043658">
                          <w:marLeft w:val="0"/>
                          <w:marRight w:val="0"/>
                          <w:marTop w:val="0"/>
                          <w:marBottom w:val="0"/>
                          <w:divBdr>
                            <w:top w:val="none" w:sz="0" w:space="0" w:color="auto"/>
                            <w:left w:val="none" w:sz="0" w:space="0" w:color="auto"/>
                            <w:bottom w:val="none" w:sz="0" w:space="0" w:color="auto"/>
                            <w:right w:val="none" w:sz="0" w:space="0" w:color="auto"/>
                          </w:divBdr>
                          <w:divsChild>
                            <w:div w:id="10120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7562">
      <w:bodyDiv w:val="1"/>
      <w:marLeft w:val="0"/>
      <w:marRight w:val="0"/>
      <w:marTop w:val="0"/>
      <w:marBottom w:val="0"/>
      <w:divBdr>
        <w:top w:val="none" w:sz="0" w:space="0" w:color="auto"/>
        <w:left w:val="none" w:sz="0" w:space="0" w:color="auto"/>
        <w:bottom w:val="none" w:sz="0" w:space="0" w:color="auto"/>
        <w:right w:val="none" w:sz="0" w:space="0" w:color="auto"/>
      </w:divBdr>
      <w:divsChild>
        <w:div w:id="2102869864">
          <w:marLeft w:val="0"/>
          <w:marRight w:val="0"/>
          <w:marTop w:val="0"/>
          <w:marBottom w:val="0"/>
          <w:divBdr>
            <w:top w:val="none" w:sz="0" w:space="0" w:color="auto"/>
            <w:left w:val="none" w:sz="0" w:space="0" w:color="auto"/>
            <w:bottom w:val="none" w:sz="0" w:space="0" w:color="auto"/>
            <w:right w:val="none" w:sz="0" w:space="0" w:color="auto"/>
          </w:divBdr>
          <w:divsChild>
            <w:div w:id="1743257676">
              <w:marLeft w:val="0"/>
              <w:marRight w:val="0"/>
              <w:marTop w:val="0"/>
              <w:marBottom w:val="0"/>
              <w:divBdr>
                <w:top w:val="none" w:sz="0" w:space="0" w:color="auto"/>
                <w:left w:val="none" w:sz="0" w:space="0" w:color="auto"/>
                <w:bottom w:val="none" w:sz="0" w:space="0" w:color="auto"/>
                <w:right w:val="none" w:sz="0" w:space="0" w:color="auto"/>
              </w:divBdr>
              <w:divsChild>
                <w:div w:id="958031718">
                  <w:marLeft w:val="0"/>
                  <w:marRight w:val="0"/>
                  <w:marTop w:val="0"/>
                  <w:marBottom w:val="0"/>
                  <w:divBdr>
                    <w:top w:val="single" w:sz="6" w:space="0" w:color="E5E5E5"/>
                    <w:left w:val="single" w:sz="6" w:space="0" w:color="E5E5E5"/>
                    <w:bottom w:val="single" w:sz="6" w:space="0" w:color="E5E5E5"/>
                    <w:right w:val="single" w:sz="6" w:space="0" w:color="E5E5E5"/>
                  </w:divBdr>
                  <w:divsChild>
                    <w:div w:id="848984277">
                      <w:marLeft w:val="0"/>
                      <w:marRight w:val="0"/>
                      <w:marTop w:val="0"/>
                      <w:marBottom w:val="0"/>
                      <w:divBdr>
                        <w:top w:val="none" w:sz="0" w:space="0" w:color="auto"/>
                        <w:left w:val="none" w:sz="0" w:space="0" w:color="auto"/>
                        <w:bottom w:val="none" w:sz="0" w:space="0" w:color="auto"/>
                        <w:right w:val="none" w:sz="0" w:space="0" w:color="auto"/>
                      </w:divBdr>
                      <w:divsChild>
                        <w:div w:id="954290029">
                          <w:marLeft w:val="0"/>
                          <w:marRight w:val="0"/>
                          <w:marTop w:val="0"/>
                          <w:marBottom w:val="0"/>
                          <w:divBdr>
                            <w:top w:val="none" w:sz="0" w:space="0" w:color="auto"/>
                            <w:left w:val="none" w:sz="0" w:space="0" w:color="auto"/>
                            <w:bottom w:val="none" w:sz="0" w:space="0" w:color="auto"/>
                            <w:right w:val="none" w:sz="0" w:space="0" w:color="auto"/>
                          </w:divBdr>
                          <w:divsChild>
                            <w:div w:id="519323844">
                              <w:marLeft w:val="0"/>
                              <w:marRight w:val="0"/>
                              <w:marTop w:val="0"/>
                              <w:marBottom w:val="0"/>
                              <w:divBdr>
                                <w:top w:val="none" w:sz="0" w:space="0" w:color="auto"/>
                                <w:left w:val="none" w:sz="0" w:space="0" w:color="auto"/>
                                <w:bottom w:val="none" w:sz="0" w:space="0" w:color="auto"/>
                                <w:right w:val="none" w:sz="0" w:space="0" w:color="auto"/>
                              </w:divBdr>
                              <w:divsChild>
                                <w:div w:id="1709986082">
                                  <w:marLeft w:val="0"/>
                                  <w:marRight w:val="0"/>
                                  <w:marTop w:val="0"/>
                                  <w:marBottom w:val="0"/>
                                  <w:divBdr>
                                    <w:top w:val="none" w:sz="0" w:space="0" w:color="auto"/>
                                    <w:left w:val="none" w:sz="0" w:space="0" w:color="auto"/>
                                    <w:bottom w:val="none" w:sz="0" w:space="0" w:color="auto"/>
                                    <w:right w:val="none" w:sz="0" w:space="0" w:color="auto"/>
                                  </w:divBdr>
                                  <w:divsChild>
                                    <w:div w:id="1343967964">
                                      <w:marLeft w:val="0"/>
                                      <w:marRight w:val="0"/>
                                      <w:marTop w:val="0"/>
                                      <w:marBottom w:val="0"/>
                                      <w:divBdr>
                                        <w:top w:val="none" w:sz="0" w:space="0" w:color="auto"/>
                                        <w:left w:val="none" w:sz="0" w:space="0" w:color="auto"/>
                                        <w:bottom w:val="none" w:sz="0" w:space="0" w:color="auto"/>
                                        <w:right w:val="none" w:sz="0" w:space="0" w:color="auto"/>
                                      </w:divBdr>
                                      <w:divsChild>
                                        <w:div w:id="116876334">
                                          <w:marLeft w:val="0"/>
                                          <w:marRight w:val="0"/>
                                          <w:marTop w:val="225"/>
                                          <w:marBottom w:val="75"/>
                                          <w:divBdr>
                                            <w:top w:val="none" w:sz="0" w:space="0" w:color="auto"/>
                                            <w:left w:val="none" w:sz="0" w:space="0" w:color="auto"/>
                                            <w:bottom w:val="none" w:sz="0" w:space="0" w:color="auto"/>
                                            <w:right w:val="none" w:sz="0" w:space="0" w:color="auto"/>
                                          </w:divBdr>
                                        </w:div>
                                        <w:div w:id="176623270">
                                          <w:marLeft w:val="0"/>
                                          <w:marRight w:val="0"/>
                                          <w:marTop w:val="225"/>
                                          <w:marBottom w:val="75"/>
                                          <w:divBdr>
                                            <w:top w:val="none" w:sz="0" w:space="0" w:color="auto"/>
                                            <w:left w:val="none" w:sz="0" w:space="0" w:color="auto"/>
                                            <w:bottom w:val="none" w:sz="0" w:space="0" w:color="auto"/>
                                            <w:right w:val="none" w:sz="0" w:space="0" w:color="auto"/>
                                          </w:divBdr>
                                        </w:div>
                                        <w:div w:id="237063163">
                                          <w:marLeft w:val="0"/>
                                          <w:marRight w:val="0"/>
                                          <w:marTop w:val="225"/>
                                          <w:marBottom w:val="75"/>
                                          <w:divBdr>
                                            <w:top w:val="none" w:sz="0" w:space="0" w:color="auto"/>
                                            <w:left w:val="none" w:sz="0" w:space="0" w:color="auto"/>
                                            <w:bottom w:val="none" w:sz="0" w:space="0" w:color="auto"/>
                                            <w:right w:val="none" w:sz="0" w:space="0" w:color="auto"/>
                                          </w:divBdr>
                                        </w:div>
                                        <w:div w:id="241304898">
                                          <w:marLeft w:val="0"/>
                                          <w:marRight w:val="0"/>
                                          <w:marTop w:val="225"/>
                                          <w:marBottom w:val="75"/>
                                          <w:divBdr>
                                            <w:top w:val="none" w:sz="0" w:space="0" w:color="auto"/>
                                            <w:left w:val="none" w:sz="0" w:space="0" w:color="auto"/>
                                            <w:bottom w:val="none" w:sz="0" w:space="0" w:color="auto"/>
                                            <w:right w:val="none" w:sz="0" w:space="0" w:color="auto"/>
                                          </w:divBdr>
                                        </w:div>
                                        <w:div w:id="332495164">
                                          <w:marLeft w:val="0"/>
                                          <w:marRight w:val="0"/>
                                          <w:marTop w:val="225"/>
                                          <w:marBottom w:val="75"/>
                                          <w:divBdr>
                                            <w:top w:val="none" w:sz="0" w:space="0" w:color="auto"/>
                                            <w:left w:val="none" w:sz="0" w:space="0" w:color="auto"/>
                                            <w:bottom w:val="none" w:sz="0" w:space="0" w:color="auto"/>
                                            <w:right w:val="none" w:sz="0" w:space="0" w:color="auto"/>
                                          </w:divBdr>
                                        </w:div>
                                        <w:div w:id="369040356">
                                          <w:marLeft w:val="0"/>
                                          <w:marRight w:val="0"/>
                                          <w:marTop w:val="225"/>
                                          <w:marBottom w:val="75"/>
                                          <w:divBdr>
                                            <w:top w:val="none" w:sz="0" w:space="0" w:color="auto"/>
                                            <w:left w:val="none" w:sz="0" w:space="0" w:color="auto"/>
                                            <w:bottom w:val="none" w:sz="0" w:space="0" w:color="auto"/>
                                            <w:right w:val="none" w:sz="0" w:space="0" w:color="auto"/>
                                          </w:divBdr>
                                        </w:div>
                                        <w:div w:id="451174696">
                                          <w:marLeft w:val="0"/>
                                          <w:marRight w:val="0"/>
                                          <w:marTop w:val="225"/>
                                          <w:marBottom w:val="75"/>
                                          <w:divBdr>
                                            <w:top w:val="none" w:sz="0" w:space="0" w:color="auto"/>
                                            <w:left w:val="none" w:sz="0" w:space="0" w:color="auto"/>
                                            <w:bottom w:val="none" w:sz="0" w:space="0" w:color="auto"/>
                                            <w:right w:val="none" w:sz="0" w:space="0" w:color="auto"/>
                                          </w:divBdr>
                                        </w:div>
                                        <w:div w:id="510412193">
                                          <w:marLeft w:val="0"/>
                                          <w:marRight w:val="0"/>
                                          <w:marTop w:val="225"/>
                                          <w:marBottom w:val="75"/>
                                          <w:divBdr>
                                            <w:top w:val="none" w:sz="0" w:space="0" w:color="auto"/>
                                            <w:left w:val="none" w:sz="0" w:space="0" w:color="auto"/>
                                            <w:bottom w:val="none" w:sz="0" w:space="0" w:color="auto"/>
                                            <w:right w:val="none" w:sz="0" w:space="0" w:color="auto"/>
                                          </w:divBdr>
                                        </w:div>
                                        <w:div w:id="534387561">
                                          <w:marLeft w:val="0"/>
                                          <w:marRight w:val="0"/>
                                          <w:marTop w:val="225"/>
                                          <w:marBottom w:val="75"/>
                                          <w:divBdr>
                                            <w:top w:val="none" w:sz="0" w:space="0" w:color="auto"/>
                                            <w:left w:val="none" w:sz="0" w:space="0" w:color="auto"/>
                                            <w:bottom w:val="none" w:sz="0" w:space="0" w:color="auto"/>
                                            <w:right w:val="none" w:sz="0" w:space="0" w:color="auto"/>
                                          </w:divBdr>
                                        </w:div>
                                        <w:div w:id="610627840">
                                          <w:marLeft w:val="0"/>
                                          <w:marRight w:val="0"/>
                                          <w:marTop w:val="225"/>
                                          <w:marBottom w:val="75"/>
                                          <w:divBdr>
                                            <w:top w:val="none" w:sz="0" w:space="0" w:color="auto"/>
                                            <w:left w:val="none" w:sz="0" w:space="0" w:color="auto"/>
                                            <w:bottom w:val="none" w:sz="0" w:space="0" w:color="auto"/>
                                            <w:right w:val="none" w:sz="0" w:space="0" w:color="auto"/>
                                          </w:divBdr>
                                        </w:div>
                                        <w:div w:id="627392156">
                                          <w:marLeft w:val="0"/>
                                          <w:marRight w:val="0"/>
                                          <w:marTop w:val="225"/>
                                          <w:marBottom w:val="75"/>
                                          <w:divBdr>
                                            <w:top w:val="none" w:sz="0" w:space="0" w:color="auto"/>
                                            <w:left w:val="none" w:sz="0" w:space="0" w:color="auto"/>
                                            <w:bottom w:val="none" w:sz="0" w:space="0" w:color="auto"/>
                                            <w:right w:val="none" w:sz="0" w:space="0" w:color="auto"/>
                                          </w:divBdr>
                                        </w:div>
                                        <w:div w:id="682706298">
                                          <w:marLeft w:val="0"/>
                                          <w:marRight w:val="0"/>
                                          <w:marTop w:val="225"/>
                                          <w:marBottom w:val="75"/>
                                          <w:divBdr>
                                            <w:top w:val="none" w:sz="0" w:space="0" w:color="auto"/>
                                            <w:left w:val="none" w:sz="0" w:space="0" w:color="auto"/>
                                            <w:bottom w:val="none" w:sz="0" w:space="0" w:color="auto"/>
                                            <w:right w:val="none" w:sz="0" w:space="0" w:color="auto"/>
                                          </w:divBdr>
                                        </w:div>
                                        <w:div w:id="705444287">
                                          <w:marLeft w:val="0"/>
                                          <w:marRight w:val="0"/>
                                          <w:marTop w:val="225"/>
                                          <w:marBottom w:val="75"/>
                                          <w:divBdr>
                                            <w:top w:val="none" w:sz="0" w:space="0" w:color="auto"/>
                                            <w:left w:val="none" w:sz="0" w:space="0" w:color="auto"/>
                                            <w:bottom w:val="none" w:sz="0" w:space="0" w:color="auto"/>
                                            <w:right w:val="none" w:sz="0" w:space="0" w:color="auto"/>
                                          </w:divBdr>
                                        </w:div>
                                        <w:div w:id="781724714">
                                          <w:marLeft w:val="0"/>
                                          <w:marRight w:val="0"/>
                                          <w:marTop w:val="225"/>
                                          <w:marBottom w:val="75"/>
                                          <w:divBdr>
                                            <w:top w:val="none" w:sz="0" w:space="0" w:color="auto"/>
                                            <w:left w:val="none" w:sz="0" w:space="0" w:color="auto"/>
                                            <w:bottom w:val="none" w:sz="0" w:space="0" w:color="auto"/>
                                            <w:right w:val="none" w:sz="0" w:space="0" w:color="auto"/>
                                          </w:divBdr>
                                        </w:div>
                                        <w:div w:id="782504396">
                                          <w:marLeft w:val="0"/>
                                          <w:marRight w:val="0"/>
                                          <w:marTop w:val="225"/>
                                          <w:marBottom w:val="75"/>
                                          <w:divBdr>
                                            <w:top w:val="none" w:sz="0" w:space="0" w:color="auto"/>
                                            <w:left w:val="none" w:sz="0" w:space="0" w:color="auto"/>
                                            <w:bottom w:val="none" w:sz="0" w:space="0" w:color="auto"/>
                                            <w:right w:val="none" w:sz="0" w:space="0" w:color="auto"/>
                                          </w:divBdr>
                                        </w:div>
                                        <w:div w:id="931624839">
                                          <w:marLeft w:val="0"/>
                                          <w:marRight w:val="0"/>
                                          <w:marTop w:val="225"/>
                                          <w:marBottom w:val="75"/>
                                          <w:divBdr>
                                            <w:top w:val="none" w:sz="0" w:space="0" w:color="auto"/>
                                            <w:left w:val="none" w:sz="0" w:space="0" w:color="auto"/>
                                            <w:bottom w:val="none" w:sz="0" w:space="0" w:color="auto"/>
                                            <w:right w:val="none" w:sz="0" w:space="0" w:color="auto"/>
                                          </w:divBdr>
                                        </w:div>
                                        <w:div w:id="940573442">
                                          <w:marLeft w:val="0"/>
                                          <w:marRight w:val="0"/>
                                          <w:marTop w:val="225"/>
                                          <w:marBottom w:val="75"/>
                                          <w:divBdr>
                                            <w:top w:val="none" w:sz="0" w:space="0" w:color="auto"/>
                                            <w:left w:val="none" w:sz="0" w:space="0" w:color="auto"/>
                                            <w:bottom w:val="none" w:sz="0" w:space="0" w:color="auto"/>
                                            <w:right w:val="none" w:sz="0" w:space="0" w:color="auto"/>
                                          </w:divBdr>
                                        </w:div>
                                        <w:div w:id="941717667">
                                          <w:marLeft w:val="0"/>
                                          <w:marRight w:val="0"/>
                                          <w:marTop w:val="225"/>
                                          <w:marBottom w:val="75"/>
                                          <w:divBdr>
                                            <w:top w:val="none" w:sz="0" w:space="0" w:color="auto"/>
                                            <w:left w:val="none" w:sz="0" w:space="0" w:color="auto"/>
                                            <w:bottom w:val="none" w:sz="0" w:space="0" w:color="auto"/>
                                            <w:right w:val="none" w:sz="0" w:space="0" w:color="auto"/>
                                          </w:divBdr>
                                        </w:div>
                                        <w:div w:id="1074621267">
                                          <w:marLeft w:val="0"/>
                                          <w:marRight w:val="0"/>
                                          <w:marTop w:val="225"/>
                                          <w:marBottom w:val="75"/>
                                          <w:divBdr>
                                            <w:top w:val="none" w:sz="0" w:space="0" w:color="auto"/>
                                            <w:left w:val="none" w:sz="0" w:space="0" w:color="auto"/>
                                            <w:bottom w:val="none" w:sz="0" w:space="0" w:color="auto"/>
                                            <w:right w:val="none" w:sz="0" w:space="0" w:color="auto"/>
                                          </w:divBdr>
                                        </w:div>
                                        <w:div w:id="1257445629">
                                          <w:marLeft w:val="0"/>
                                          <w:marRight w:val="0"/>
                                          <w:marTop w:val="225"/>
                                          <w:marBottom w:val="75"/>
                                          <w:divBdr>
                                            <w:top w:val="none" w:sz="0" w:space="0" w:color="auto"/>
                                            <w:left w:val="none" w:sz="0" w:space="0" w:color="auto"/>
                                            <w:bottom w:val="none" w:sz="0" w:space="0" w:color="auto"/>
                                            <w:right w:val="none" w:sz="0" w:space="0" w:color="auto"/>
                                          </w:divBdr>
                                        </w:div>
                                        <w:div w:id="1361737065">
                                          <w:marLeft w:val="0"/>
                                          <w:marRight w:val="0"/>
                                          <w:marTop w:val="225"/>
                                          <w:marBottom w:val="75"/>
                                          <w:divBdr>
                                            <w:top w:val="none" w:sz="0" w:space="0" w:color="auto"/>
                                            <w:left w:val="none" w:sz="0" w:space="0" w:color="auto"/>
                                            <w:bottom w:val="none" w:sz="0" w:space="0" w:color="auto"/>
                                            <w:right w:val="none" w:sz="0" w:space="0" w:color="auto"/>
                                          </w:divBdr>
                                        </w:div>
                                        <w:div w:id="1446658643">
                                          <w:marLeft w:val="0"/>
                                          <w:marRight w:val="0"/>
                                          <w:marTop w:val="225"/>
                                          <w:marBottom w:val="75"/>
                                          <w:divBdr>
                                            <w:top w:val="none" w:sz="0" w:space="0" w:color="auto"/>
                                            <w:left w:val="none" w:sz="0" w:space="0" w:color="auto"/>
                                            <w:bottom w:val="none" w:sz="0" w:space="0" w:color="auto"/>
                                            <w:right w:val="none" w:sz="0" w:space="0" w:color="auto"/>
                                          </w:divBdr>
                                        </w:div>
                                        <w:div w:id="1504468421">
                                          <w:marLeft w:val="0"/>
                                          <w:marRight w:val="0"/>
                                          <w:marTop w:val="225"/>
                                          <w:marBottom w:val="75"/>
                                          <w:divBdr>
                                            <w:top w:val="none" w:sz="0" w:space="0" w:color="auto"/>
                                            <w:left w:val="none" w:sz="0" w:space="0" w:color="auto"/>
                                            <w:bottom w:val="none" w:sz="0" w:space="0" w:color="auto"/>
                                            <w:right w:val="none" w:sz="0" w:space="0" w:color="auto"/>
                                          </w:divBdr>
                                        </w:div>
                                        <w:div w:id="1558318510">
                                          <w:marLeft w:val="0"/>
                                          <w:marRight w:val="0"/>
                                          <w:marTop w:val="225"/>
                                          <w:marBottom w:val="75"/>
                                          <w:divBdr>
                                            <w:top w:val="none" w:sz="0" w:space="0" w:color="auto"/>
                                            <w:left w:val="none" w:sz="0" w:space="0" w:color="auto"/>
                                            <w:bottom w:val="none" w:sz="0" w:space="0" w:color="auto"/>
                                            <w:right w:val="none" w:sz="0" w:space="0" w:color="auto"/>
                                          </w:divBdr>
                                        </w:div>
                                        <w:div w:id="1581065027">
                                          <w:marLeft w:val="0"/>
                                          <w:marRight w:val="0"/>
                                          <w:marTop w:val="225"/>
                                          <w:marBottom w:val="75"/>
                                          <w:divBdr>
                                            <w:top w:val="none" w:sz="0" w:space="0" w:color="auto"/>
                                            <w:left w:val="none" w:sz="0" w:space="0" w:color="auto"/>
                                            <w:bottom w:val="none" w:sz="0" w:space="0" w:color="auto"/>
                                            <w:right w:val="none" w:sz="0" w:space="0" w:color="auto"/>
                                          </w:divBdr>
                                        </w:div>
                                        <w:div w:id="1610551078">
                                          <w:marLeft w:val="0"/>
                                          <w:marRight w:val="0"/>
                                          <w:marTop w:val="225"/>
                                          <w:marBottom w:val="75"/>
                                          <w:divBdr>
                                            <w:top w:val="none" w:sz="0" w:space="0" w:color="auto"/>
                                            <w:left w:val="none" w:sz="0" w:space="0" w:color="auto"/>
                                            <w:bottom w:val="none" w:sz="0" w:space="0" w:color="auto"/>
                                            <w:right w:val="none" w:sz="0" w:space="0" w:color="auto"/>
                                          </w:divBdr>
                                        </w:div>
                                        <w:div w:id="1655913177">
                                          <w:marLeft w:val="0"/>
                                          <w:marRight w:val="0"/>
                                          <w:marTop w:val="225"/>
                                          <w:marBottom w:val="75"/>
                                          <w:divBdr>
                                            <w:top w:val="none" w:sz="0" w:space="0" w:color="auto"/>
                                            <w:left w:val="none" w:sz="0" w:space="0" w:color="auto"/>
                                            <w:bottom w:val="none" w:sz="0" w:space="0" w:color="auto"/>
                                            <w:right w:val="none" w:sz="0" w:space="0" w:color="auto"/>
                                          </w:divBdr>
                                        </w:div>
                                        <w:div w:id="1693216383">
                                          <w:marLeft w:val="0"/>
                                          <w:marRight w:val="0"/>
                                          <w:marTop w:val="225"/>
                                          <w:marBottom w:val="75"/>
                                          <w:divBdr>
                                            <w:top w:val="none" w:sz="0" w:space="0" w:color="auto"/>
                                            <w:left w:val="none" w:sz="0" w:space="0" w:color="auto"/>
                                            <w:bottom w:val="none" w:sz="0" w:space="0" w:color="auto"/>
                                            <w:right w:val="none" w:sz="0" w:space="0" w:color="auto"/>
                                          </w:divBdr>
                                        </w:div>
                                        <w:div w:id="1731265822">
                                          <w:marLeft w:val="0"/>
                                          <w:marRight w:val="0"/>
                                          <w:marTop w:val="225"/>
                                          <w:marBottom w:val="75"/>
                                          <w:divBdr>
                                            <w:top w:val="none" w:sz="0" w:space="0" w:color="auto"/>
                                            <w:left w:val="none" w:sz="0" w:space="0" w:color="auto"/>
                                            <w:bottom w:val="none" w:sz="0" w:space="0" w:color="auto"/>
                                            <w:right w:val="none" w:sz="0" w:space="0" w:color="auto"/>
                                          </w:divBdr>
                                        </w:div>
                                        <w:div w:id="1740251119">
                                          <w:marLeft w:val="0"/>
                                          <w:marRight w:val="0"/>
                                          <w:marTop w:val="225"/>
                                          <w:marBottom w:val="75"/>
                                          <w:divBdr>
                                            <w:top w:val="none" w:sz="0" w:space="0" w:color="auto"/>
                                            <w:left w:val="none" w:sz="0" w:space="0" w:color="auto"/>
                                            <w:bottom w:val="none" w:sz="0" w:space="0" w:color="auto"/>
                                            <w:right w:val="none" w:sz="0" w:space="0" w:color="auto"/>
                                          </w:divBdr>
                                        </w:div>
                                        <w:div w:id="1795321585">
                                          <w:marLeft w:val="0"/>
                                          <w:marRight w:val="0"/>
                                          <w:marTop w:val="225"/>
                                          <w:marBottom w:val="75"/>
                                          <w:divBdr>
                                            <w:top w:val="none" w:sz="0" w:space="0" w:color="auto"/>
                                            <w:left w:val="none" w:sz="0" w:space="0" w:color="auto"/>
                                            <w:bottom w:val="none" w:sz="0" w:space="0" w:color="auto"/>
                                            <w:right w:val="none" w:sz="0" w:space="0" w:color="auto"/>
                                          </w:divBdr>
                                        </w:div>
                                        <w:div w:id="1874534713">
                                          <w:marLeft w:val="0"/>
                                          <w:marRight w:val="0"/>
                                          <w:marTop w:val="225"/>
                                          <w:marBottom w:val="75"/>
                                          <w:divBdr>
                                            <w:top w:val="none" w:sz="0" w:space="0" w:color="auto"/>
                                            <w:left w:val="none" w:sz="0" w:space="0" w:color="auto"/>
                                            <w:bottom w:val="none" w:sz="0" w:space="0" w:color="auto"/>
                                            <w:right w:val="none" w:sz="0" w:space="0" w:color="auto"/>
                                          </w:divBdr>
                                        </w:div>
                                        <w:div w:id="1907297263">
                                          <w:marLeft w:val="0"/>
                                          <w:marRight w:val="0"/>
                                          <w:marTop w:val="225"/>
                                          <w:marBottom w:val="75"/>
                                          <w:divBdr>
                                            <w:top w:val="none" w:sz="0" w:space="0" w:color="auto"/>
                                            <w:left w:val="none" w:sz="0" w:space="0" w:color="auto"/>
                                            <w:bottom w:val="none" w:sz="0" w:space="0" w:color="auto"/>
                                            <w:right w:val="none" w:sz="0" w:space="0" w:color="auto"/>
                                          </w:divBdr>
                                        </w:div>
                                        <w:div w:id="1931619338">
                                          <w:marLeft w:val="0"/>
                                          <w:marRight w:val="0"/>
                                          <w:marTop w:val="225"/>
                                          <w:marBottom w:val="75"/>
                                          <w:divBdr>
                                            <w:top w:val="none" w:sz="0" w:space="0" w:color="auto"/>
                                            <w:left w:val="none" w:sz="0" w:space="0" w:color="auto"/>
                                            <w:bottom w:val="none" w:sz="0" w:space="0" w:color="auto"/>
                                            <w:right w:val="none" w:sz="0" w:space="0" w:color="auto"/>
                                          </w:divBdr>
                                        </w:div>
                                        <w:div w:id="1984195277">
                                          <w:marLeft w:val="0"/>
                                          <w:marRight w:val="0"/>
                                          <w:marTop w:val="225"/>
                                          <w:marBottom w:val="75"/>
                                          <w:divBdr>
                                            <w:top w:val="none" w:sz="0" w:space="0" w:color="auto"/>
                                            <w:left w:val="none" w:sz="0" w:space="0" w:color="auto"/>
                                            <w:bottom w:val="none" w:sz="0" w:space="0" w:color="auto"/>
                                            <w:right w:val="none" w:sz="0" w:space="0" w:color="auto"/>
                                          </w:divBdr>
                                        </w:div>
                                        <w:div w:id="2013952536">
                                          <w:marLeft w:val="0"/>
                                          <w:marRight w:val="0"/>
                                          <w:marTop w:val="225"/>
                                          <w:marBottom w:val="75"/>
                                          <w:divBdr>
                                            <w:top w:val="none" w:sz="0" w:space="0" w:color="auto"/>
                                            <w:left w:val="none" w:sz="0" w:space="0" w:color="auto"/>
                                            <w:bottom w:val="none" w:sz="0" w:space="0" w:color="auto"/>
                                            <w:right w:val="none" w:sz="0" w:space="0" w:color="auto"/>
                                          </w:divBdr>
                                        </w:div>
                                        <w:div w:id="2073236981">
                                          <w:marLeft w:val="0"/>
                                          <w:marRight w:val="0"/>
                                          <w:marTop w:val="225"/>
                                          <w:marBottom w:val="75"/>
                                          <w:divBdr>
                                            <w:top w:val="none" w:sz="0" w:space="0" w:color="auto"/>
                                            <w:left w:val="none" w:sz="0" w:space="0" w:color="auto"/>
                                            <w:bottom w:val="none" w:sz="0" w:space="0" w:color="auto"/>
                                            <w:right w:val="none" w:sz="0" w:space="0" w:color="auto"/>
                                          </w:divBdr>
                                        </w:div>
                                        <w:div w:id="2097049130">
                                          <w:marLeft w:val="0"/>
                                          <w:marRight w:val="0"/>
                                          <w:marTop w:val="225"/>
                                          <w:marBottom w:val="75"/>
                                          <w:divBdr>
                                            <w:top w:val="none" w:sz="0" w:space="0" w:color="auto"/>
                                            <w:left w:val="none" w:sz="0" w:space="0" w:color="auto"/>
                                            <w:bottom w:val="none" w:sz="0" w:space="0" w:color="auto"/>
                                            <w:right w:val="none" w:sz="0" w:space="0" w:color="auto"/>
                                          </w:divBdr>
                                        </w:div>
                                        <w:div w:id="2137598729">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54076">
      <w:bodyDiv w:val="1"/>
      <w:marLeft w:val="0"/>
      <w:marRight w:val="0"/>
      <w:marTop w:val="0"/>
      <w:marBottom w:val="0"/>
      <w:divBdr>
        <w:top w:val="none" w:sz="0" w:space="0" w:color="auto"/>
        <w:left w:val="none" w:sz="0" w:space="0" w:color="auto"/>
        <w:bottom w:val="none" w:sz="0" w:space="0" w:color="auto"/>
        <w:right w:val="none" w:sz="0" w:space="0" w:color="auto"/>
      </w:divBdr>
      <w:divsChild>
        <w:div w:id="932282277">
          <w:marLeft w:val="0"/>
          <w:marRight w:val="0"/>
          <w:marTop w:val="0"/>
          <w:marBottom w:val="0"/>
          <w:divBdr>
            <w:top w:val="none" w:sz="0" w:space="0" w:color="auto"/>
            <w:left w:val="none" w:sz="0" w:space="0" w:color="auto"/>
            <w:bottom w:val="none" w:sz="0" w:space="0" w:color="auto"/>
            <w:right w:val="none" w:sz="0" w:space="0" w:color="auto"/>
          </w:divBdr>
        </w:div>
      </w:divsChild>
    </w:div>
    <w:div w:id="109053312">
      <w:bodyDiv w:val="1"/>
      <w:marLeft w:val="0"/>
      <w:marRight w:val="0"/>
      <w:marTop w:val="0"/>
      <w:marBottom w:val="0"/>
      <w:divBdr>
        <w:top w:val="none" w:sz="0" w:space="0" w:color="auto"/>
        <w:left w:val="none" w:sz="0" w:space="0" w:color="auto"/>
        <w:bottom w:val="none" w:sz="0" w:space="0" w:color="auto"/>
        <w:right w:val="none" w:sz="0" w:space="0" w:color="auto"/>
      </w:divBdr>
      <w:divsChild>
        <w:div w:id="949624554">
          <w:marLeft w:val="0"/>
          <w:marRight w:val="0"/>
          <w:marTop w:val="0"/>
          <w:marBottom w:val="0"/>
          <w:divBdr>
            <w:top w:val="none" w:sz="0" w:space="0" w:color="auto"/>
            <w:left w:val="none" w:sz="0" w:space="0" w:color="auto"/>
            <w:bottom w:val="none" w:sz="0" w:space="0" w:color="auto"/>
            <w:right w:val="none" w:sz="0" w:space="0" w:color="auto"/>
          </w:divBdr>
        </w:div>
      </w:divsChild>
    </w:div>
    <w:div w:id="128669424">
      <w:bodyDiv w:val="1"/>
      <w:marLeft w:val="0"/>
      <w:marRight w:val="0"/>
      <w:marTop w:val="0"/>
      <w:marBottom w:val="0"/>
      <w:divBdr>
        <w:top w:val="none" w:sz="0" w:space="0" w:color="auto"/>
        <w:left w:val="none" w:sz="0" w:space="0" w:color="auto"/>
        <w:bottom w:val="none" w:sz="0" w:space="0" w:color="auto"/>
        <w:right w:val="none" w:sz="0" w:space="0" w:color="auto"/>
      </w:divBdr>
      <w:divsChild>
        <w:div w:id="1917084629">
          <w:marLeft w:val="0"/>
          <w:marRight w:val="0"/>
          <w:marTop w:val="0"/>
          <w:marBottom w:val="0"/>
          <w:divBdr>
            <w:top w:val="none" w:sz="0" w:space="0" w:color="auto"/>
            <w:left w:val="none" w:sz="0" w:space="0" w:color="auto"/>
            <w:bottom w:val="none" w:sz="0" w:space="0" w:color="auto"/>
            <w:right w:val="none" w:sz="0" w:space="0" w:color="auto"/>
          </w:divBdr>
        </w:div>
      </w:divsChild>
    </w:div>
    <w:div w:id="133181583">
      <w:bodyDiv w:val="1"/>
      <w:marLeft w:val="0"/>
      <w:marRight w:val="0"/>
      <w:marTop w:val="0"/>
      <w:marBottom w:val="0"/>
      <w:divBdr>
        <w:top w:val="none" w:sz="0" w:space="0" w:color="auto"/>
        <w:left w:val="none" w:sz="0" w:space="0" w:color="auto"/>
        <w:bottom w:val="none" w:sz="0" w:space="0" w:color="auto"/>
        <w:right w:val="none" w:sz="0" w:space="0" w:color="auto"/>
      </w:divBdr>
      <w:divsChild>
        <w:div w:id="1466511143">
          <w:marLeft w:val="0"/>
          <w:marRight w:val="0"/>
          <w:marTop w:val="0"/>
          <w:marBottom w:val="0"/>
          <w:divBdr>
            <w:top w:val="none" w:sz="0" w:space="0" w:color="auto"/>
            <w:left w:val="none" w:sz="0" w:space="0" w:color="auto"/>
            <w:bottom w:val="none" w:sz="0" w:space="0" w:color="auto"/>
            <w:right w:val="none" w:sz="0" w:space="0" w:color="auto"/>
          </w:divBdr>
        </w:div>
      </w:divsChild>
    </w:div>
    <w:div w:id="145439414">
      <w:bodyDiv w:val="1"/>
      <w:marLeft w:val="0"/>
      <w:marRight w:val="0"/>
      <w:marTop w:val="0"/>
      <w:marBottom w:val="0"/>
      <w:divBdr>
        <w:top w:val="none" w:sz="0" w:space="0" w:color="auto"/>
        <w:left w:val="none" w:sz="0" w:space="0" w:color="auto"/>
        <w:bottom w:val="none" w:sz="0" w:space="0" w:color="auto"/>
        <w:right w:val="none" w:sz="0" w:space="0" w:color="auto"/>
      </w:divBdr>
      <w:divsChild>
        <w:div w:id="275867612">
          <w:marLeft w:val="0"/>
          <w:marRight w:val="0"/>
          <w:marTop w:val="0"/>
          <w:marBottom w:val="0"/>
          <w:divBdr>
            <w:top w:val="none" w:sz="0" w:space="0" w:color="auto"/>
            <w:left w:val="none" w:sz="0" w:space="0" w:color="auto"/>
            <w:bottom w:val="none" w:sz="0" w:space="0" w:color="auto"/>
            <w:right w:val="none" w:sz="0" w:space="0" w:color="auto"/>
          </w:divBdr>
        </w:div>
      </w:divsChild>
    </w:div>
    <w:div w:id="146435794">
      <w:bodyDiv w:val="1"/>
      <w:marLeft w:val="0"/>
      <w:marRight w:val="0"/>
      <w:marTop w:val="0"/>
      <w:marBottom w:val="0"/>
      <w:divBdr>
        <w:top w:val="none" w:sz="0" w:space="0" w:color="auto"/>
        <w:left w:val="none" w:sz="0" w:space="0" w:color="auto"/>
        <w:bottom w:val="none" w:sz="0" w:space="0" w:color="auto"/>
        <w:right w:val="none" w:sz="0" w:space="0" w:color="auto"/>
      </w:divBdr>
    </w:div>
    <w:div w:id="154735546">
      <w:bodyDiv w:val="1"/>
      <w:marLeft w:val="0"/>
      <w:marRight w:val="0"/>
      <w:marTop w:val="0"/>
      <w:marBottom w:val="0"/>
      <w:divBdr>
        <w:top w:val="none" w:sz="0" w:space="0" w:color="auto"/>
        <w:left w:val="none" w:sz="0" w:space="0" w:color="auto"/>
        <w:bottom w:val="none" w:sz="0" w:space="0" w:color="auto"/>
        <w:right w:val="none" w:sz="0" w:space="0" w:color="auto"/>
      </w:divBdr>
      <w:divsChild>
        <w:div w:id="1821457092">
          <w:marLeft w:val="0"/>
          <w:marRight w:val="0"/>
          <w:marTop w:val="0"/>
          <w:marBottom w:val="0"/>
          <w:divBdr>
            <w:top w:val="none" w:sz="0" w:space="0" w:color="auto"/>
            <w:left w:val="none" w:sz="0" w:space="0" w:color="auto"/>
            <w:bottom w:val="none" w:sz="0" w:space="0" w:color="auto"/>
            <w:right w:val="none" w:sz="0" w:space="0" w:color="auto"/>
          </w:divBdr>
        </w:div>
      </w:divsChild>
    </w:div>
    <w:div w:id="174078505">
      <w:bodyDiv w:val="1"/>
      <w:marLeft w:val="0"/>
      <w:marRight w:val="0"/>
      <w:marTop w:val="0"/>
      <w:marBottom w:val="0"/>
      <w:divBdr>
        <w:top w:val="none" w:sz="0" w:space="0" w:color="auto"/>
        <w:left w:val="none" w:sz="0" w:space="0" w:color="auto"/>
        <w:bottom w:val="none" w:sz="0" w:space="0" w:color="auto"/>
        <w:right w:val="none" w:sz="0" w:space="0" w:color="auto"/>
      </w:divBdr>
      <w:divsChild>
        <w:div w:id="2137407793">
          <w:marLeft w:val="0"/>
          <w:marRight w:val="0"/>
          <w:marTop w:val="0"/>
          <w:marBottom w:val="0"/>
          <w:divBdr>
            <w:top w:val="none" w:sz="0" w:space="0" w:color="auto"/>
            <w:left w:val="none" w:sz="0" w:space="0" w:color="auto"/>
            <w:bottom w:val="none" w:sz="0" w:space="0" w:color="auto"/>
            <w:right w:val="none" w:sz="0" w:space="0" w:color="auto"/>
          </w:divBdr>
        </w:div>
      </w:divsChild>
    </w:div>
    <w:div w:id="252250895">
      <w:bodyDiv w:val="1"/>
      <w:marLeft w:val="0"/>
      <w:marRight w:val="0"/>
      <w:marTop w:val="0"/>
      <w:marBottom w:val="0"/>
      <w:divBdr>
        <w:top w:val="none" w:sz="0" w:space="0" w:color="auto"/>
        <w:left w:val="none" w:sz="0" w:space="0" w:color="auto"/>
        <w:bottom w:val="none" w:sz="0" w:space="0" w:color="auto"/>
        <w:right w:val="none" w:sz="0" w:space="0" w:color="auto"/>
      </w:divBdr>
      <w:divsChild>
        <w:div w:id="1115712553">
          <w:marLeft w:val="0"/>
          <w:marRight w:val="0"/>
          <w:marTop w:val="0"/>
          <w:marBottom w:val="0"/>
          <w:divBdr>
            <w:top w:val="none" w:sz="0" w:space="0" w:color="auto"/>
            <w:left w:val="none" w:sz="0" w:space="0" w:color="auto"/>
            <w:bottom w:val="none" w:sz="0" w:space="0" w:color="auto"/>
            <w:right w:val="none" w:sz="0" w:space="0" w:color="auto"/>
          </w:divBdr>
        </w:div>
      </w:divsChild>
    </w:div>
    <w:div w:id="270746857">
      <w:bodyDiv w:val="1"/>
      <w:marLeft w:val="0"/>
      <w:marRight w:val="0"/>
      <w:marTop w:val="0"/>
      <w:marBottom w:val="0"/>
      <w:divBdr>
        <w:top w:val="none" w:sz="0" w:space="0" w:color="auto"/>
        <w:left w:val="none" w:sz="0" w:space="0" w:color="auto"/>
        <w:bottom w:val="none" w:sz="0" w:space="0" w:color="auto"/>
        <w:right w:val="none" w:sz="0" w:space="0" w:color="auto"/>
      </w:divBdr>
      <w:divsChild>
        <w:div w:id="147941861">
          <w:marLeft w:val="0"/>
          <w:marRight w:val="0"/>
          <w:marTop w:val="0"/>
          <w:marBottom w:val="0"/>
          <w:divBdr>
            <w:top w:val="none" w:sz="0" w:space="0" w:color="auto"/>
            <w:left w:val="none" w:sz="0" w:space="0" w:color="auto"/>
            <w:bottom w:val="none" w:sz="0" w:space="0" w:color="auto"/>
            <w:right w:val="none" w:sz="0" w:space="0" w:color="auto"/>
          </w:divBdr>
        </w:div>
      </w:divsChild>
    </w:div>
    <w:div w:id="275257815">
      <w:bodyDiv w:val="1"/>
      <w:marLeft w:val="0"/>
      <w:marRight w:val="0"/>
      <w:marTop w:val="0"/>
      <w:marBottom w:val="0"/>
      <w:divBdr>
        <w:top w:val="none" w:sz="0" w:space="0" w:color="auto"/>
        <w:left w:val="none" w:sz="0" w:space="0" w:color="auto"/>
        <w:bottom w:val="none" w:sz="0" w:space="0" w:color="auto"/>
        <w:right w:val="none" w:sz="0" w:space="0" w:color="auto"/>
      </w:divBdr>
    </w:div>
    <w:div w:id="290981693">
      <w:bodyDiv w:val="1"/>
      <w:marLeft w:val="0"/>
      <w:marRight w:val="0"/>
      <w:marTop w:val="0"/>
      <w:marBottom w:val="0"/>
      <w:divBdr>
        <w:top w:val="none" w:sz="0" w:space="0" w:color="auto"/>
        <w:left w:val="none" w:sz="0" w:space="0" w:color="auto"/>
        <w:bottom w:val="none" w:sz="0" w:space="0" w:color="auto"/>
        <w:right w:val="none" w:sz="0" w:space="0" w:color="auto"/>
      </w:divBdr>
      <w:divsChild>
        <w:div w:id="835338475">
          <w:marLeft w:val="0"/>
          <w:marRight w:val="0"/>
          <w:marTop w:val="0"/>
          <w:marBottom w:val="0"/>
          <w:divBdr>
            <w:top w:val="none" w:sz="0" w:space="0" w:color="auto"/>
            <w:left w:val="none" w:sz="0" w:space="0" w:color="auto"/>
            <w:bottom w:val="none" w:sz="0" w:space="0" w:color="auto"/>
            <w:right w:val="none" w:sz="0" w:space="0" w:color="auto"/>
          </w:divBdr>
        </w:div>
      </w:divsChild>
    </w:div>
    <w:div w:id="300888020">
      <w:bodyDiv w:val="1"/>
      <w:marLeft w:val="0"/>
      <w:marRight w:val="0"/>
      <w:marTop w:val="0"/>
      <w:marBottom w:val="0"/>
      <w:divBdr>
        <w:top w:val="none" w:sz="0" w:space="0" w:color="auto"/>
        <w:left w:val="none" w:sz="0" w:space="0" w:color="auto"/>
        <w:bottom w:val="none" w:sz="0" w:space="0" w:color="auto"/>
        <w:right w:val="none" w:sz="0" w:space="0" w:color="auto"/>
      </w:divBdr>
      <w:divsChild>
        <w:div w:id="887302517">
          <w:marLeft w:val="0"/>
          <w:marRight w:val="0"/>
          <w:marTop w:val="0"/>
          <w:marBottom w:val="0"/>
          <w:divBdr>
            <w:top w:val="none" w:sz="0" w:space="0" w:color="auto"/>
            <w:left w:val="none" w:sz="0" w:space="0" w:color="auto"/>
            <w:bottom w:val="none" w:sz="0" w:space="0" w:color="auto"/>
            <w:right w:val="none" w:sz="0" w:space="0" w:color="auto"/>
          </w:divBdr>
        </w:div>
      </w:divsChild>
    </w:div>
    <w:div w:id="414474826">
      <w:bodyDiv w:val="1"/>
      <w:marLeft w:val="0"/>
      <w:marRight w:val="0"/>
      <w:marTop w:val="0"/>
      <w:marBottom w:val="0"/>
      <w:divBdr>
        <w:top w:val="none" w:sz="0" w:space="0" w:color="auto"/>
        <w:left w:val="none" w:sz="0" w:space="0" w:color="auto"/>
        <w:bottom w:val="none" w:sz="0" w:space="0" w:color="auto"/>
        <w:right w:val="none" w:sz="0" w:space="0" w:color="auto"/>
      </w:divBdr>
      <w:divsChild>
        <w:div w:id="1633753277">
          <w:marLeft w:val="0"/>
          <w:marRight w:val="0"/>
          <w:marTop w:val="0"/>
          <w:marBottom w:val="0"/>
          <w:divBdr>
            <w:top w:val="none" w:sz="0" w:space="0" w:color="auto"/>
            <w:left w:val="none" w:sz="0" w:space="0" w:color="auto"/>
            <w:bottom w:val="none" w:sz="0" w:space="0" w:color="auto"/>
            <w:right w:val="none" w:sz="0" w:space="0" w:color="auto"/>
          </w:divBdr>
        </w:div>
      </w:divsChild>
    </w:div>
    <w:div w:id="489102035">
      <w:bodyDiv w:val="1"/>
      <w:marLeft w:val="0"/>
      <w:marRight w:val="0"/>
      <w:marTop w:val="0"/>
      <w:marBottom w:val="0"/>
      <w:divBdr>
        <w:top w:val="none" w:sz="0" w:space="0" w:color="auto"/>
        <w:left w:val="none" w:sz="0" w:space="0" w:color="auto"/>
        <w:bottom w:val="none" w:sz="0" w:space="0" w:color="auto"/>
        <w:right w:val="none" w:sz="0" w:space="0" w:color="auto"/>
      </w:divBdr>
      <w:divsChild>
        <w:div w:id="1459492276">
          <w:marLeft w:val="0"/>
          <w:marRight w:val="0"/>
          <w:marTop w:val="0"/>
          <w:marBottom w:val="0"/>
          <w:divBdr>
            <w:top w:val="none" w:sz="0" w:space="0" w:color="auto"/>
            <w:left w:val="none" w:sz="0" w:space="0" w:color="auto"/>
            <w:bottom w:val="none" w:sz="0" w:space="0" w:color="auto"/>
            <w:right w:val="none" w:sz="0" w:space="0" w:color="auto"/>
          </w:divBdr>
        </w:div>
      </w:divsChild>
    </w:div>
    <w:div w:id="494343968">
      <w:bodyDiv w:val="1"/>
      <w:marLeft w:val="0"/>
      <w:marRight w:val="0"/>
      <w:marTop w:val="0"/>
      <w:marBottom w:val="0"/>
      <w:divBdr>
        <w:top w:val="none" w:sz="0" w:space="0" w:color="auto"/>
        <w:left w:val="none" w:sz="0" w:space="0" w:color="auto"/>
        <w:bottom w:val="none" w:sz="0" w:space="0" w:color="auto"/>
        <w:right w:val="none" w:sz="0" w:space="0" w:color="auto"/>
      </w:divBdr>
      <w:divsChild>
        <w:div w:id="1979263872">
          <w:marLeft w:val="0"/>
          <w:marRight w:val="0"/>
          <w:marTop w:val="0"/>
          <w:marBottom w:val="0"/>
          <w:divBdr>
            <w:top w:val="none" w:sz="0" w:space="0" w:color="auto"/>
            <w:left w:val="none" w:sz="0" w:space="0" w:color="auto"/>
            <w:bottom w:val="none" w:sz="0" w:space="0" w:color="auto"/>
            <w:right w:val="none" w:sz="0" w:space="0" w:color="auto"/>
          </w:divBdr>
        </w:div>
      </w:divsChild>
    </w:div>
    <w:div w:id="545528715">
      <w:bodyDiv w:val="1"/>
      <w:marLeft w:val="0"/>
      <w:marRight w:val="0"/>
      <w:marTop w:val="0"/>
      <w:marBottom w:val="0"/>
      <w:divBdr>
        <w:top w:val="none" w:sz="0" w:space="0" w:color="auto"/>
        <w:left w:val="none" w:sz="0" w:space="0" w:color="auto"/>
        <w:bottom w:val="none" w:sz="0" w:space="0" w:color="auto"/>
        <w:right w:val="none" w:sz="0" w:space="0" w:color="auto"/>
      </w:divBdr>
      <w:divsChild>
        <w:div w:id="1858960934">
          <w:marLeft w:val="0"/>
          <w:marRight w:val="0"/>
          <w:marTop w:val="0"/>
          <w:marBottom w:val="0"/>
          <w:divBdr>
            <w:top w:val="none" w:sz="0" w:space="0" w:color="auto"/>
            <w:left w:val="none" w:sz="0" w:space="0" w:color="auto"/>
            <w:bottom w:val="none" w:sz="0" w:space="0" w:color="auto"/>
            <w:right w:val="none" w:sz="0" w:space="0" w:color="auto"/>
          </w:divBdr>
        </w:div>
      </w:divsChild>
    </w:div>
    <w:div w:id="584417269">
      <w:bodyDiv w:val="1"/>
      <w:marLeft w:val="0"/>
      <w:marRight w:val="0"/>
      <w:marTop w:val="0"/>
      <w:marBottom w:val="0"/>
      <w:divBdr>
        <w:top w:val="none" w:sz="0" w:space="0" w:color="auto"/>
        <w:left w:val="none" w:sz="0" w:space="0" w:color="auto"/>
        <w:bottom w:val="none" w:sz="0" w:space="0" w:color="auto"/>
        <w:right w:val="none" w:sz="0" w:space="0" w:color="auto"/>
      </w:divBdr>
      <w:divsChild>
        <w:div w:id="970358290">
          <w:marLeft w:val="0"/>
          <w:marRight w:val="0"/>
          <w:marTop w:val="0"/>
          <w:marBottom w:val="0"/>
          <w:divBdr>
            <w:top w:val="none" w:sz="0" w:space="0" w:color="auto"/>
            <w:left w:val="none" w:sz="0" w:space="0" w:color="auto"/>
            <w:bottom w:val="none" w:sz="0" w:space="0" w:color="auto"/>
            <w:right w:val="none" w:sz="0" w:space="0" w:color="auto"/>
          </w:divBdr>
        </w:div>
      </w:divsChild>
    </w:div>
    <w:div w:id="595480335">
      <w:bodyDiv w:val="1"/>
      <w:marLeft w:val="0"/>
      <w:marRight w:val="0"/>
      <w:marTop w:val="0"/>
      <w:marBottom w:val="0"/>
      <w:divBdr>
        <w:top w:val="none" w:sz="0" w:space="0" w:color="auto"/>
        <w:left w:val="none" w:sz="0" w:space="0" w:color="auto"/>
        <w:bottom w:val="none" w:sz="0" w:space="0" w:color="auto"/>
        <w:right w:val="none" w:sz="0" w:space="0" w:color="auto"/>
      </w:divBdr>
      <w:divsChild>
        <w:div w:id="1670983030">
          <w:marLeft w:val="0"/>
          <w:marRight w:val="0"/>
          <w:marTop w:val="0"/>
          <w:marBottom w:val="0"/>
          <w:divBdr>
            <w:top w:val="none" w:sz="0" w:space="0" w:color="auto"/>
            <w:left w:val="none" w:sz="0" w:space="0" w:color="auto"/>
            <w:bottom w:val="none" w:sz="0" w:space="0" w:color="auto"/>
            <w:right w:val="none" w:sz="0" w:space="0" w:color="auto"/>
          </w:divBdr>
        </w:div>
      </w:divsChild>
    </w:div>
    <w:div w:id="607854539">
      <w:bodyDiv w:val="1"/>
      <w:marLeft w:val="0"/>
      <w:marRight w:val="0"/>
      <w:marTop w:val="0"/>
      <w:marBottom w:val="0"/>
      <w:divBdr>
        <w:top w:val="none" w:sz="0" w:space="0" w:color="auto"/>
        <w:left w:val="none" w:sz="0" w:space="0" w:color="auto"/>
        <w:bottom w:val="none" w:sz="0" w:space="0" w:color="auto"/>
        <w:right w:val="none" w:sz="0" w:space="0" w:color="auto"/>
      </w:divBdr>
    </w:div>
    <w:div w:id="618147215">
      <w:bodyDiv w:val="1"/>
      <w:marLeft w:val="0"/>
      <w:marRight w:val="0"/>
      <w:marTop w:val="0"/>
      <w:marBottom w:val="0"/>
      <w:divBdr>
        <w:top w:val="none" w:sz="0" w:space="0" w:color="auto"/>
        <w:left w:val="none" w:sz="0" w:space="0" w:color="auto"/>
        <w:bottom w:val="none" w:sz="0" w:space="0" w:color="auto"/>
        <w:right w:val="none" w:sz="0" w:space="0" w:color="auto"/>
      </w:divBdr>
      <w:divsChild>
        <w:div w:id="781917590">
          <w:marLeft w:val="0"/>
          <w:marRight w:val="0"/>
          <w:marTop w:val="0"/>
          <w:marBottom w:val="0"/>
          <w:divBdr>
            <w:top w:val="none" w:sz="0" w:space="0" w:color="auto"/>
            <w:left w:val="none" w:sz="0" w:space="0" w:color="auto"/>
            <w:bottom w:val="none" w:sz="0" w:space="0" w:color="auto"/>
            <w:right w:val="none" w:sz="0" w:space="0" w:color="auto"/>
          </w:divBdr>
        </w:div>
      </w:divsChild>
    </w:div>
    <w:div w:id="653070032">
      <w:bodyDiv w:val="1"/>
      <w:marLeft w:val="0"/>
      <w:marRight w:val="0"/>
      <w:marTop w:val="0"/>
      <w:marBottom w:val="0"/>
      <w:divBdr>
        <w:top w:val="none" w:sz="0" w:space="0" w:color="auto"/>
        <w:left w:val="none" w:sz="0" w:space="0" w:color="auto"/>
        <w:bottom w:val="none" w:sz="0" w:space="0" w:color="auto"/>
        <w:right w:val="none" w:sz="0" w:space="0" w:color="auto"/>
      </w:divBdr>
      <w:divsChild>
        <w:div w:id="989484039">
          <w:marLeft w:val="0"/>
          <w:marRight w:val="0"/>
          <w:marTop w:val="0"/>
          <w:marBottom w:val="0"/>
          <w:divBdr>
            <w:top w:val="none" w:sz="0" w:space="0" w:color="auto"/>
            <w:left w:val="none" w:sz="0" w:space="0" w:color="auto"/>
            <w:bottom w:val="none" w:sz="0" w:space="0" w:color="auto"/>
            <w:right w:val="none" w:sz="0" w:space="0" w:color="auto"/>
          </w:divBdr>
        </w:div>
      </w:divsChild>
    </w:div>
    <w:div w:id="719130395">
      <w:bodyDiv w:val="1"/>
      <w:marLeft w:val="0"/>
      <w:marRight w:val="0"/>
      <w:marTop w:val="0"/>
      <w:marBottom w:val="0"/>
      <w:divBdr>
        <w:top w:val="none" w:sz="0" w:space="0" w:color="auto"/>
        <w:left w:val="none" w:sz="0" w:space="0" w:color="auto"/>
        <w:bottom w:val="none" w:sz="0" w:space="0" w:color="auto"/>
        <w:right w:val="none" w:sz="0" w:space="0" w:color="auto"/>
      </w:divBdr>
    </w:div>
    <w:div w:id="748040233">
      <w:bodyDiv w:val="1"/>
      <w:marLeft w:val="0"/>
      <w:marRight w:val="0"/>
      <w:marTop w:val="0"/>
      <w:marBottom w:val="0"/>
      <w:divBdr>
        <w:top w:val="none" w:sz="0" w:space="0" w:color="auto"/>
        <w:left w:val="none" w:sz="0" w:space="0" w:color="auto"/>
        <w:bottom w:val="none" w:sz="0" w:space="0" w:color="auto"/>
        <w:right w:val="none" w:sz="0" w:space="0" w:color="auto"/>
      </w:divBdr>
      <w:divsChild>
        <w:div w:id="1166821108">
          <w:marLeft w:val="0"/>
          <w:marRight w:val="0"/>
          <w:marTop w:val="0"/>
          <w:marBottom w:val="0"/>
          <w:divBdr>
            <w:top w:val="none" w:sz="0" w:space="0" w:color="auto"/>
            <w:left w:val="none" w:sz="0" w:space="0" w:color="auto"/>
            <w:bottom w:val="none" w:sz="0" w:space="0" w:color="auto"/>
            <w:right w:val="none" w:sz="0" w:space="0" w:color="auto"/>
          </w:divBdr>
        </w:div>
      </w:divsChild>
    </w:div>
    <w:div w:id="762385779">
      <w:bodyDiv w:val="1"/>
      <w:marLeft w:val="0"/>
      <w:marRight w:val="0"/>
      <w:marTop w:val="0"/>
      <w:marBottom w:val="0"/>
      <w:divBdr>
        <w:top w:val="none" w:sz="0" w:space="0" w:color="auto"/>
        <w:left w:val="none" w:sz="0" w:space="0" w:color="auto"/>
        <w:bottom w:val="none" w:sz="0" w:space="0" w:color="auto"/>
        <w:right w:val="none" w:sz="0" w:space="0" w:color="auto"/>
      </w:divBdr>
      <w:divsChild>
        <w:div w:id="1489441978">
          <w:marLeft w:val="0"/>
          <w:marRight w:val="0"/>
          <w:marTop w:val="0"/>
          <w:marBottom w:val="0"/>
          <w:divBdr>
            <w:top w:val="none" w:sz="0" w:space="0" w:color="auto"/>
            <w:left w:val="none" w:sz="0" w:space="0" w:color="auto"/>
            <w:bottom w:val="none" w:sz="0" w:space="0" w:color="auto"/>
            <w:right w:val="none" w:sz="0" w:space="0" w:color="auto"/>
          </w:divBdr>
        </w:div>
      </w:divsChild>
    </w:div>
    <w:div w:id="787428746">
      <w:bodyDiv w:val="1"/>
      <w:marLeft w:val="0"/>
      <w:marRight w:val="0"/>
      <w:marTop w:val="0"/>
      <w:marBottom w:val="0"/>
      <w:divBdr>
        <w:top w:val="none" w:sz="0" w:space="0" w:color="auto"/>
        <w:left w:val="none" w:sz="0" w:space="0" w:color="auto"/>
        <w:bottom w:val="none" w:sz="0" w:space="0" w:color="auto"/>
        <w:right w:val="none" w:sz="0" w:space="0" w:color="auto"/>
      </w:divBdr>
      <w:divsChild>
        <w:div w:id="632979149">
          <w:marLeft w:val="0"/>
          <w:marRight w:val="0"/>
          <w:marTop w:val="0"/>
          <w:marBottom w:val="0"/>
          <w:divBdr>
            <w:top w:val="none" w:sz="0" w:space="0" w:color="auto"/>
            <w:left w:val="none" w:sz="0" w:space="0" w:color="auto"/>
            <w:bottom w:val="none" w:sz="0" w:space="0" w:color="auto"/>
            <w:right w:val="none" w:sz="0" w:space="0" w:color="auto"/>
          </w:divBdr>
        </w:div>
      </w:divsChild>
    </w:div>
    <w:div w:id="797382717">
      <w:bodyDiv w:val="1"/>
      <w:marLeft w:val="0"/>
      <w:marRight w:val="0"/>
      <w:marTop w:val="0"/>
      <w:marBottom w:val="0"/>
      <w:divBdr>
        <w:top w:val="none" w:sz="0" w:space="0" w:color="auto"/>
        <w:left w:val="none" w:sz="0" w:space="0" w:color="auto"/>
        <w:bottom w:val="none" w:sz="0" w:space="0" w:color="auto"/>
        <w:right w:val="none" w:sz="0" w:space="0" w:color="auto"/>
      </w:divBdr>
      <w:divsChild>
        <w:div w:id="1523283377">
          <w:marLeft w:val="0"/>
          <w:marRight w:val="0"/>
          <w:marTop w:val="0"/>
          <w:marBottom w:val="0"/>
          <w:divBdr>
            <w:top w:val="none" w:sz="0" w:space="0" w:color="auto"/>
            <w:left w:val="none" w:sz="0" w:space="0" w:color="auto"/>
            <w:bottom w:val="none" w:sz="0" w:space="0" w:color="auto"/>
            <w:right w:val="none" w:sz="0" w:space="0" w:color="auto"/>
          </w:divBdr>
        </w:div>
      </w:divsChild>
    </w:div>
    <w:div w:id="849636003">
      <w:bodyDiv w:val="1"/>
      <w:marLeft w:val="0"/>
      <w:marRight w:val="0"/>
      <w:marTop w:val="0"/>
      <w:marBottom w:val="0"/>
      <w:divBdr>
        <w:top w:val="none" w:sz="0" w:space="0" w:color="auto"/>
        <w:left w:val="none" w:sz="0" w:space="0" w:color="auto"/>
        <w:bottom w:val="none" w:sz="0" w:space="0" w:color="auto"/>
        <w:right w:val="none" w:sz="0" w:space="0" w:color="auto"/>
      </w:divBdr>
    </w:div>
    <w:div w:id="855077088">
      <w:bodyDiv w:val="1"/>
      <w:marLeft w:val="0"/>
      <w:marRight w:val="0"/>
      <w:marTop w:val="0"/>
      <w:marBottom w:val="0"/>
      <w:divBdr>
        <w:top w:val="none" w:sz="0" w:space="0" w:color="auto"/>
        <w:left w:val="none" w:sz="0" w:space="0" w:color="auto"/>
        <w:bottom w:val="none" w:sz="0" w:space="0" w:color="auto"/>
        <w:right w:val="none" w:sz="0" w:space="0" w:color="auto"/>
      </w:divBdr>
      <w:divsChild>
        <w:div w:id="1111584267">
          <w:marLeft w:val="0"/>
          <w:marRight w:val="0"/>
          <w:marTop w:val="0"/>
          <w:marBottom w:val="0"/>
          <w:divBdr>
            <w:top w:val="none" w:sz="0" w:space="0" w:color="auto"/>
            <w:left w:val="none" w:sz="0" w:space="0" w:color="auto"/>
            <w:bottom w:val="none" w:sz="0" w:space="0" w:color="auto"/>
            <w:right w:val="none" w:sz="0" w:space="0" w:color="auto"/>
          </w:divBdr>
        </w:div>
      </w:divsChild>
    </w:div>
    <w:div w:id="896470817">
      <w:bodyDiv w:val="1"/>
      <w:marLeft w:val="0"/>
      <w:marRight w:val="0"/>
      <w:marTop w:val="0"/>
      <w:marBottom w:val="0"/>
      <w:divBdr>
        <w:top w:val="none" w:sz="0" w:space="0" w:color="auto"/>
        <w:left w:val="none" w:sz="0" w:space="0" w:color="auto"/>
        <w:bottom w:val="none" w:sz="0" w:space="0" w:color="auto"/>
        <w:right w:val="none" w:sz="0" w:space="0" w:color="auto"/>
      </w:divBdr>
      <w:divsChild>
        <w:div w:id="1431582618">
          <w:marLeft w:val="0"/>
          <w:marRight w:val="0"/>
          <w:marTop w:val="0"/>
          <w:marBottom w:val="0"/>
          <w:divBdr>
            <w:top w:val="none" w:sz="0" w:space="0" w:color="auto"/>
            <w:left w:val="none" w:sz="0" w:space="0" w:color="auto"/>
            <w:bottom w:val="none" w:sz="0" w:space="0" w:color="auto"/>
            <w:right w:val="none" w:sz="0" w:space="0" w:color="auto"/>
          </w:divBdr>
        </w:div>
      </w:divsChild>
    </w:div>
    <w:div w:id="923610701">
      <w:bodyDiv w:val="1"/>
      <w:marLeft w:val="0"/>
      <w:marRight w:val="0"/>
      <w:marTop w:val="0"/>
      <w:marBottom w:val="0"/>
      <w:divBdr>
        <w:top w:val="none" w:sz="0" w:space="0" w:color="auto"/>
        <w:left w:val="none" w:sz="0" w:space="0" w:color="auto"/>
        <w:bottom w:val="none" w:sz="0" w:space="0" w:color="auto"/>
        <w:right w:val="none" w:sz="0" w:space="0" w:color="auto"/>
      </w:divBdr>
      <w:divsChild>
        <w:div w:id="1299652872">
          <w:marLeft w:val="0"/>
          <w:marRight w:val="0"/>
          <w:marTop w:val="0"/>
          <w:marBottom w:val="0"/>
          <w:divBdr>
            <w:top w:val="none" w:sz="0" w:space="0" w:color="auto"/>
            <w:left w:val="none" w:sz="0" w:space="0" w:color="auto"/>
            <w:bottom w:val="none" w:sz="0" w:space="0" w:color="auto"/>
            <w:right w:val="none" w:sz="0" w:space="0" w:color="auto"/>
          </w:divBdr>
        </w:div>
      </w:divsChild>
    </w:div>
    <w:div w:id="966080899">
      <w:bodyDiv w:val="1"/>
      <w:marLeft w:val="0"/>
      <w:marRight w:val="0"/>
      <w:marTop w:val="0"/>
      <w:marBottom w:val="0"/>
      <w:divBdr>
        <w:top w:val="none" w:sz="0" w:space="0" w:color="auto"/>
        <w:left w:val="none" w:sz="0" w:space="0" w:color="auto"/>
        <w:bottom w:val="none" w:sz="0" w:space="0" w:color="auto"/>
        <w:right w:val="none" w:sz="0" w:space="0" w:color="auto"/>
      </w:divBdr>
      <w:divsChild>
        <w:div w:id="814419083">
          <w:marLeft w:val="0"/>
          <w:marRight w:val="0"/>
          <w:marTop w:val="0"/>
          <w:marBottom w:val="0"/>
          <w:divBdr>
            <w:top w:val="none" w:sz="0" w:space="0" w:color="auto"/>
            <w:left w:val="none" w:sz="0" w:space="0" w:color="auto"/>
            <w:bottom w:val="none" w:sz="0" w:space="0" w:color="auto"/>
            <w:right w:val="none" w:sz="0" w:space="0" w:color="auto"/>
          </w:divBdr>
        </w:div>
      </w:divsChild>
    </w:div>
    <w:div w:id="977150850">
      <w:bodyDiv w:val="1"/>
      <w:marLeft w:val="0"/>
      <w:marRight w:val="0"/>
      <w:marTop w:val="0"/>
      <w:marBottom w:val="0"/>
      <w:divBdr>
        <w:top w:val="none" w:sz="0" w:space="0" w:color="auto"/>
        <w:left w:val="none" w:sz="0" w:space="0" w:color="auto"/>
        <w:bottom w:val="none" w:sz="0" w:space="0" w:color="auto"/>
        <w:right w:val="none" w:sz="0" w:space="0" w:color="auto"/>
      </w:divBdr>
      <w:divsChild>
        <w:div w:id="168637739">
          <w:marLeft w:val="0"/>
          <w:marRight w:val="0"/>
          <w:marTop w:val="0"/>
          <w:marBottom w:val="0"/>
          <w:divBdr>
            <w:top w:val="none" w:sz="0" w:space="0" w:color="auto"/>
            <w:left w:val="none" w:sz="0" w:space="0" w:color="auto"/>
            <w:bottom w:val="none" w:sz="0" w:space="0" w:color="auto"/>
            <w:right w:val="none" w:sz="0" w:space="0" w:color="auto"/>
          </w:divBdr>
        </w:div>
      </w:divsChild>
    </w:div>
    <w:div w:id="1001082591">
      <w:bodyDiv w:val="1"/>
      <w:marLeft w:val="0"/>
      <w:marRight w:val="0"/>
      <w:marTop w:val="0"/>
      <w:marBottom w:val="0"/>
      <w:divBdr>
        <w:top w:val="none" w:sz="0" w:space="0" w:color="auto"/>
        <w:left w:val="none" w:sz="0" w:space="0" w:color="auto"/>
        <w:bottom w:val="none" w:sz="0" w:space="0" w:color="auto"/>
        <w:right w:val="none" w:sz="0" w:space="0" w:color="auto"/>
      </w:divBdr>
      <w:divsChild>
        <w:div w:id="716124975">
          <w:marLeft w:val="0"/>
          <w:marRight w:val="0"/>
          <w:marTop w:val="0"/>
          <w:marBottom w:val="0"/>
          <w:divBdr>
            <w:top w:val="none" w:sz="0" w:space="0" w:color="auto"/>
            <w:left w:val="none" w:sz="0" w:space="0" w:color="auto"/>
            <w:bottom w:val="none" w:sz="0" w:space="0" w:color="auto"/>
            <w:right w:val="none" w:sz="0" w:space="0" w:color="auto"/>
          </w:divBdr>
        </w:div>
      </w:divsChild>
    </w:div>
    <w:div w:id="1004669352">
      <w:bodyDiv w:val="1"/>
      <w:marLeft w:val="0"/>
      <w:marRight w:val="0"/>
      <w:marTop w:val="0"/>
      <w:marBottom w:val="0"/>
      <w:divBdr>
        <w:top w:val="none" w:sz="0" w:space="0" w:color="auto"/>
        <w:left w:val="none" w:sz="0" w:space="0" w:color="auto"/>
        <w:bottom w:val="none" w:sz="0" w:space="0" w:color="auto"/>
        <w:right w:val="none" w:sz="0" w:space="0" w:color="auto"/>
      </w:divBdr>
      <w:divsChild>
        <w:div w:id="976421493">
          <w:marLeft w:val="0"/>
          <w:marRight w:val="0"/>
          <w:marTop w:val="0"/>
          <w:marBottom w:val="0"/>
          <w:divBdr>
            <w:top w:val="none" w:sz="0" w:space="0" w:color="auto"/>
            <w:left w:val="none" w:sz="0" w:space="0" w:color="auto"/>
            <w:bottom w:val="none" w:sz="0" w:space="0" w:color="auto"/>
            <w:right w:val="none" w:sz="0" w:space="0" w:color="auto"/>
          </w:divBdr>
        </w:div>
      </w:divsChild>
    </w:div>
    <w:div w:id="1019772600">
      <w:bodyDiv w:val="1"/>
      <w:marLeft w:val="0"/>
      <w:marRight w:val="0"/>
      <w:marTop w:val="0"/>
      <w:marBottom w:val="0"/>
      <w:divBdr>
        <w:top w:val="none" w:sz="0" w:space="0" w:color="auto"/>
        <w:left w:val="none" w:sz="0" w:space="0" w:color="auto"/>
        <w:bottom w:val="none" w:sz="0" w:space="0" w:color="auto"/>
        <w:right w:val="none" w:sz="0" w:space="0" w:color="auto"/>
      </w:divBdr>
    </w:div>
    <w:div w:id="1021396981">
      <w:bodyDiv w:val="1"/>
      <w:marLeft w:val="0"/>
      <w:marRight w:val="0"/>
      <w:marTop w:val="0"/>
      <w:marBottom w:val="0"/>
      <w:divBdr>
        <w:top w:val="none" w:sz="0" w:space="0" w:color="auto"/>
        <w:left w:val="none" w:sz="0" w:space="0" w:color="auto"/>
        <w:bottom w:val="none" w:sz="0" w:space="0" w:color="auto"/>
        <w:right w:val="none" w:sz="0" w:space="0" w:color="auto"/>
      </w:divBdr>
      <w:divsChild>
        <w:div w:id="1609311486">
          <w:marLeft w:val="0"/>
          <w:marRight w:val="0"/>
          <w:marTop w:val="0"/>
          <w:marBottom w:val="0"/>
          <w:divBdr>
            <w:top w:val="none" w:sz="0" w:space="0" w:color="auto"/>
            <w:left w:val="none" w:sz="0" w:space="0" w:color="auto"/>
            <w:bottom w:val="none" w:sz="0" w:space="0" w:color="auto"/>
            <w:right w:val="none" w:sz="0" w:space="0" w:color="auto"/>
          </w:divBdr>
        </w:div>
      </w:divsChild>
    </w:div>
    <w:div w:id="1041973445">
      <w:bodyDiv w:val="1"/>
      <w:marLeft w:val="0"/>
      <w:marRight w:val="0"/>
      <w:marTop w:val="0"/>
      <w:marBottom w:val="0"/>
      <w:divBdr>
        <w:top w:val="none" w:sz="0" w:space="0" w:color="auto"/>
        <w:left w:val="none" w:sz="0" w:space="0" w:color="auto"/>
        <w:bottom w:val="none" w:sz="0" w:space="0" w:color="auto"/>
        <w:right w:val="none" w:sz="0" w:space="0" w:color="auto"/>
      </w:divBdr>
      <w:divsChild>
        <w:div w:id="1489594240">
          <w:marLeft w:val="0"/>
          <w:marRight w:val="0"/>
          <w:marTop w:val="0"/>
          <w:marBottom w:val="0"/>
          <w:divBdr>
            <w:top w:val="none" w:sz="0" w:space="0" w:color="auto"/>
            <w:left w:val="none" w:sz="0" w:space="0" w:color="auto"/>
            <w:bottom w:val="none" w:sz="0" w:space="0" w:color="auto"/>
            <w:right w:val="none" w:sz="0" w:space="0" w:color="auto"/>
          </w:divBdr>
        </w:div>
      </w:divsChild>
    </w:div>
    <w:div w:id="1078476621">
      <w:bodyDiv w:val="1"/>
      <w:marLeft w:val="0"/>
      <w:marRight w:val="0"/>
      <w:marTop w:val="0"/>
      <w:marBottom w:val="0"/>
      <w:divBdr>
        <w:top w:val="none" w:sz="0" w:space="0" w:color="auto"/>
        <w:left w:val="none" w:sz="0" w:space="0" w:color="auto"/>
        <w:bottom w:val="none" w:sz="0" w:space="0" w:color="auto"/>
        <w:right w:val="none" w:sz="0" w:space="0" w:color="auto"/>
      </w:divBdr>
      <w:divsChild>
        <w:div w:id="1613903604">
          <w:marLeft w:val="0"/>
          <w:marRight w:val="0"/>
          <w:marTop w:val="0"/>
          <w:marBottom w:val="0"/>
          <w:divBdr>
            <w:top w:val="none" w:sz="0" w:space="0" w:color="auto"/>
            <w:left w:val="none" w:sz="0" w:space="0" w:color="auto"/>
            <w:bottom w:val="none" w:sz="0" w:space="0" w:color="auto"/>
            <w:right w:val="none" w:sz="0" w:space="0" w:color="auto"/>
          </w:divBdr>
          <w:divsChild>
            <w:div w:id="563641482">
              <w:marLeft w:val="0"/>
              <w:marRight w:val="0"/>
              <w:marTop w:val="0"/>
              <w:marBottom w:val="0"/>
              <w:divBdr>
                <w:top w:val="none" w:sz="0" w:space="0" w:color="auto"/>
                <w:left w:val="none" w:sz="0" w:space="0" w:color="auto"/>
                <w:bottom w:val="none" w:sz="0" w:space="0" w:color="auto"/>
                <w:right w:val="none" w:sz="0" w:space="0" w:color="auto"/>
              </w:divBdr>
              <w:divsChild>
                <w:div w:id="1833254640">
                  <w:marLeft w:val="0"/>
                  <w:marRight w:val="0"/>
                  <w:marTop w:val="0"/>
                  <w:marBottom w:val="0"/>
                  <w:divBdr>
                    <w:top w:val="none" w:sz="0" w:space="0" w:color="auto"/>
                    <w:left w:val="none" w:sz="0" w:space="0" w:color="auto"/>
                    <w:bottom w:val="none" w:sz="0" w:space="0" w:color="auto"/>
                    <w:right w:val="none" w:sz="0" w:space="0" w:color="auto"/>
                  </w:divBdr>
                  <w:divsChild>
                    <w:div w:id="424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993953">
      <w:bodyDiv w:val="1"/>
      <w:marLeft w:val="0"/>
      <w:marRight w:val="0"/>
      <w:marTop w:val="0"/>
      <w:marBottom w:val="0"/>
      <w:divBdr>
        <w:top w:val="none" w:sz="0" w:space="0" w:color="auto"/>
        <w:left w:val="none" w:sz="0" w:space="0" w:color="auto"/>
        <w:bottom w:val="none" w:sz="0" w:space="0" w:color="auto"/>
        <w:right w:val="none" w:sz="0" w:space="0" w:color="auto"/>
      </w:divBdr>
      <w:divsChild>
        <w:div w:id="1108282574">
          <w:marLeft w:val="0"/>
          <w:marRight w:val="0"/>
          <w:marTop w:val="0"/>
          <w:marBottom w:val="0"/>
          <w:divBdr>
            <w:top w:val="none" w:sz="0" w:space="0" w:color="auto"/>
            <w:left w:val="none" w:sz="0" w:space="0" w:color="auto"/>
            <w:bottom w:val="none" w:sz="0" w:space="0" w:color="auto"/>
            <w:right w:val="none" w:sz="0" w:space="0" w:color="auto"/>
          </w:divBdr>
        </w:div>
      </w:divsChild>
    </w:div>
    <w:div w:id="1129282583">
      <w:bodyDiv w:val="1"/>
      <w:marLeft w:val="0"/>
      <w:marRight w:val="0"/>
      <w:marTop w:val="0"/>
      <w:marBottom w:val="0"/>
      <w:divBdr>
        <w:top w:val="none" w:sz="0" w:space="0" w:color="auto"/>
        <w:left w:val="none" w:sz="0" w:space="0" w:color="auto"/>
        <w:bottom w:val="none" w:sz="0" w:space="0" w:color="auto"/>
        <w:right w:val="none" w:sz="0" w:space="0" w:color="auto"/>
      </w:divBdr>
      <w:divsChild>
        <w:div w:id="1878083177">
          <w:marLeft w:val="0"/>
          <w:marRight w:val="0"/>
          <w:marTop w:val="0"/>
          <w:marBottom w:val="0"/>
          <w:divBdr>
            <w:top w:val="none" w:sz="0" w:space="0" w:color="auto"/>
            <w:left w:val="none" w:sz="0" w:space="0" w:color="auto"/>
            <w:bottom w:val="none" w:sz="0" w:space="0" w:color="auto"/>
            <w:right w:val="none" w:sz="0" w:space="0" w:color="auto"/>
          </w:divBdr>
        </w:div>
      </w:divsChild>
    </w:div>
    <w:div w:id="1147361865">
      <w:bodyDiv w:val="1"/>
      <w:marLeft w:val="0"/>
      <w:marRight w:val="0"/>
      <w:marTop w:val="0"/>
      <w:marBottom w:val="0"/>
      <w:divBdr>
        <w:top w:val="none" w:sz="0" w:space="0" w:color="auto"/>
        <w:left w:val="none" w:sz="0" w:space="0" w:color="auto"/>
        <w:bottom w:val="none" w:sz="0" w:space="0" w:color="auto"/>
        <w:right w:val="none" w:sz="0" w:space="0" w:color="auto"/>
      </w:divBdr>
      <w:divsChild>
        <w:div w:id="2074310940">
          <w:marLeft w:val="0"/>
          <w:marRight w:val="0"/>
          <w:marTop w:val="0"/>
          <w:marBottom w:val="0"/>
          <w:divBdr>
            <w:top w:val="none" w:sz="0" w:space="0" w:color="auto"/>
            <w:left w:val="none" w:sz="0" w:space="0" w:color="auto"/>
            <w:bottom w:val="none" w:sz="0" w:space="0" w:color="auto"/>
            <w:right w:val="none" w:sz="0" w:space="0" w:color="auto"/>
          </w:divBdr>
        </w:div>
      </w:divsChild>
    </w:div>
    <w:div w:id="1195196596">
      <w:bodyDiv w:val="1"/>
      <w:marLeft w:val="0"/>
      <w:marRight w:val="0"/>
      <w:marTop w:val="0"/>
      <w:marBottom w:val="0"/>
      <w:divBdr>
        <w:top w:val="none" w:sz="0" w:space="0" w:color="auto"/>
        <w:left w:val="none" w:sz="0" w:space="0" w:color="auto"/>
        <w:bottom w:val="none" w:sz="0" w:space="0" w:color="auto"/>
        <w:right w:val="none" w:sz="0" w:space="0" w:color="auto"/>
      </w:divBdr>
      <w:divsChild>
        <w:div w:id="1611425494">
          <w:marLeft w:val="0"/>
          <w:marRight w:val="0"/>
          <w:marTop w:val="0"/>
          <w:marBottom w:val="0"/>
          <w:divBdr>
            <w:top w:val="none" w:sz="0" w:space="0" w:color="auto"/>
            <w:left w:val="none" w:sz="0" w:space="0" w:color="auto"/>
            <w:bottom w:val="none" w:sz="0" w:space="0" w:color="auto"/>
            <w:right w:val="none" w:sz="0" w:space="0" w:color="auto"/>
          </w:divBdr>
        </w:div>
      </w:divsChild>
    </w:div>
    <w:div w:id="1214728382">
      <w:bodyDiv w:val="1"/>
      <w:marLeft w:val="0"/>
      <w:marRight w:val="0"/>
      <w:marTop w:val="0"/>
      <w:marBottom w:val="0"/>
      <w:divBdr>
        <w:top w:val="none" w:sz="0" w:space="0" w:color="auto"/>
        <w:left w:val="none" w:sz="0" w:space="0" w:color="auto"/>
        <w:bottom w:val="none" w:sz="0" w:space="0" w:color="auto"/>
        <w:right w:val="none" w:sz="0" w:space="0" w:color="auto"/>
      </w:divBdr>
      <w:divsChild>
        <w:div w:id="1263611669">
          <w:marLeft w:val="0"/>
          <w:marRight w:val="0"/>
          <w:marTop w:val="0"/>
          <w:marBottom w:val="0"/>
          <w:divBdr>
            <w:top w:val="none" w:sz="0" w:space="0" w:color="auto"/>
            <w:left w:val="none" w:sz="0" w:space="0" w:color="auto"/>
            <w:bottom w:val="none" w:sz="0" w:space="0" w:color="auto"/>
            <w:right w:val="none" w:sz="0" w:space="0" w:color="auto"/>
          </w:divBdr>
        </w:div>
      </w:divsChild>
    </w:div>
    <w:div w:id="1245339678">
      <w:bodyDiv w:val="1"/>
      <w:marLeft w:val="0"/>
      <w:marRight w:val="0"/>
      <w:marTop w:val="0"/>
      <w:marBottom w:val="0"/>
      <w:divBdr>
        <w:top w:val="none" w:sz="0" w:space="0" w:color="auto"/>
        <w:left w:val="none" w:sz="0" w:space="0" w:color="auto"/>
        <w:bottom w:val="none" w:sz="0" w:space="0" w:color="auto"/>
        <w:right w:val="none" w:sz="0" w:space="0" w:color="auto"/>
      </w:divBdr>
    </w:div>
    <w:div w:id="1249538908">
      <w:bodyDiv w:val="1"/>
      <w:marLeft w:val="0"/>
      <w:marRight w:val="0"/>
      <w:marTop w:val="0"/>
      <w:marBottom w:val="0"/>
      <w:divBdr>
        <w:top w:val="none" w:sz="0" w:space="0" w:color="auto"/>
        <w:left w:val="none" w:sz="0" w:space="0" w:color="auto"/>
        <w:bottom w:val="none" w:sz="0" w:space="0" w:color="auto"/>
        <w:right w:val="none" w:sz="0" w:space="0" w:color="auto"/>
      </w:divBdr>
      <w:divsChild>
        <w:div w:id="571041064">
          <w:marLeft w:val="0"/>
          <w:marRight w:val="0"/>
          <w:marTop w:val="0"/>
          <w:marBottom w:val="0"/>
          <w:divBdr>
            <w:top w:val="none" w:sz="0" w:space="0" w:color="auto"/>
            <w:left w:val="none" w:sz="0" w:space="0" w:color="auto"/>
            <w:bottom w:val="none" w:sz="0" w:space="0" w:color="auto"/>
            <w:right w:val="none" w:sz="0" w:space="0" w:color="auto"/>
          </w:divBdr>
        </w:div>
      </w:divsChild>
    </w:div>
    <w:div w:id="1272395985">
      <w:bodyDiv w:val="1"/>
      <w:marLeft w:val="0"/>
      <w:marRight w:val="0"/>
      <w:marTop w:val="0"/>
      <w:marBottom w:val="0"/>
      <w:divBdr>
        <w:top w:val="none" w:sz="0" w:space="0" w:color="auto"/>
        <w:left w:val="none" w:sz="0" w:space="0" w:color="auto"/>
        <w:bottom w:val="none" w:sz="0" w:space="0" w:color="auto"/>
        <w:right w:val="none" w:sz="0" w:space="0" w:color="auto"/>
      </w:divBdr>
    </w:div>
    <w:div w:id="1288196989">
      <w:bodyDiv w:val="1"/>
      <w:marLeft w:val="0"/>
      <w:marRight w:val="0"/>
      <w:marTop w:val="0"/>
      <w:marBottom w:val="0"/>
      <w:divBdr>
        <w:top w:val="none" w:sz="0" w:space="0" w:color="auto"/>
        <w:left w:val="none" w:sz="0" w:space="0" w:color="auto"/>
        <w:bottom w:val="none" w:sz="0" w:space="0" w:color="auto"/>
        <w:right w:val="none" w:sz="0" w:space="0" w:color="auto"/>
      </w:divBdr>
    </w:div>
    <w:div w:id="1317296117">
      <w:bodyDiv w:val="1"/>
      <w:marLeft w:val="0"/>
      <w:marRight w:val="0"/>
      <w:marTop w:val="0"/>
      <w:marBottom w:val="0"/>
      <w:divBdr>
        <w:top w:val="none" w:sz="0" w:space="0" w:color="auto"/>
        <w:left w:val="none" w:sz="0" w:space="0" w:color="auto"/>
        <w:bottom w:val="none" w:sz="0" w:space="0" w:color="auto"/>
        <w:right w:val="none" w:sz="0" w:space="0" w:color="auto"/>
      </w:divBdr>
    </w:div>
    <w:div w:id="1327632571">
      <w:bodyDiv w:val="1"/>
      <w:marLeft w:val="0"/>
      <w:marRight w:val="0"/>
      <w:marTop w:val="0"/>
      <w:marBottom w:val="0"/>
      <w:divBdr>
        <w:top w:val="none" w:sz="0" w:space="0" w:color="auto"/>
        <w:left w:val="none" w:sz="0" w:space="0" w:color="auto"/>
        <w:bottom w:val="none" w:sz="0" w:space="0" w:color="auto"/>
        <w:right w:val="none" w:sz="0" w:space="0" w:color="auto"/>
      </w:divBdr>
      <w:divsChild>
        <w:div w:id="783691511">
          <w:marLeft w:val="0"/>
          <w:marRight w:val="0"/>
          <w:marTop w:val="0"/>
          <w:marBottom w:val="0"/>
          <w:divBdr>
            <w:top w:val="none" w:sz="0" w:space="0" w:color="auto"/>
            <w:left w:val="none" w:sz="0" w:space="0" w:color="auto"/>
            <w:bottom w:val="none" w:sz="0" w:space="0" w:color="auto"/>
            <w:right w:val="none" w:sz="0" w:space="0" w:color="auto"/>
          </w:divBdr>
        </w:div>
      </w:divsChild>
    </w:div>
    <w:div w:id="1346438849">
      <w:bodyDiv w:val="1"/>
      <w:marLeft w:val="0"/>
      <w:marRight w:val="0"/>
      <w:marTop w:val="0"/>
      <w:marBottom w:val="0"/>
      <w:divBdr>
        <w:top w:val="none" w:sz="0" w:space="0" w:color="auto"/>
        <w:left w:val="none" w:sz="0" w:space="0" w:color="auto"/>
        <w:bottom w:val="none" w:sz="0" w:space="0" w:color="auto"/>
        <w:right w:val="none" w:sz="0" w:space="0" w:color="auto"/>
      </w:divBdr>
      <w:divsChild>
        <w:div w:id="437801828">
          <w:marLeft w:val="0"/>
          <w:marRight w:val="0"/>
          <w:marTop w:val="0"/>
          <w:marBottom w:val="0"/>
          <w:divBdr>
            <w:top w:val="none" w:sz="0" w:space="0" w:color="auto"/>
            <w:left w:val="none" w:sz="0" w:space="0" w:color="auto"/>
            <w:bottom w:val="none" w:sz="0" w:space="0" w:color="auto"/>
            <w:right w:val="none" w:sz="0" w:space="0" w:color="auto"/>
          </w:divBdr>
          <w:divsChild>
            <w:div w:id="2133404993">
              <w:marLeft w:val="0"/>
              <w:marRight w:val="0"/>
              <w:marTop w:val="0"/>
              <w:marBottom w:val="0"/>
              <w:divBdr>
                <w:top w:val="none" w:sz="0" w:space="0" w:color="auto"/>
                <w:left w:val="none" w:sz="0" w:space="0" w:color="auto"/>
                <w:bottom w:val="none" w:sz="0" w:space="0" w:color="auto"/>
                <w:right w:val="none" w:sz="0" w:space="0" w:color="auto"/>
              </w:divBdr>
              <w:divsChild>
                <w:div w:id="1952004280">
                  <w:marLeft w:val="0"/>
                  <w:marRight w:val="0"/>
                  <w:marTop w:val="0"/>
                  <w:marBottom w:val="0"/>
                  <w:divBdr>
                    <w:top w:val="none" w:sz="0" w:space="0" w:color="auto"/>
                    <w:left w:val="none" w:sz="0" w:space="0" w:color="auto"/>
                    <w:bottom w:val="none" w:sz="0" w:space="0" w:color="auto"/>
                    <w:right w:val="none" w:sz="0" w:space="0" w:color="auto"/>
                  </w:divBdr>
                  <w:divsChild>
                    <w:div w:id="523053135">
                      <w:marLeft w:val="0"/>
                      <w:marRight w:val="0"/>
                      <w:marTop w:val="0"/>
                      <w:marBottom w:val="0"/>
                      <w:divBdr>
                        <w:top w:val="none" w:sz="0" w:space="0" w:color="auto"/>
                        <w:left w:val="none" w:sz="0" w:space="0" w:color="auto"/>
                        <w:bottom w:val="none" w:sz="0" w:space="0" w:color="auto"/>
                        <w:right w:val="none" w:sz="0" w:space="0" w:color="auto"/>
                      </w:divBdr>
                      <w:divsChild>
                        <w:div w:id="1739009702">
                          <w:marLeft w:val="0"/>
                          <w:marRight w:val="0"/>
                          <w:marTop w:val="0"/>
                          <w:marBottom w:val="0"/>
                          <w:divBdr>
                            <w:top w:val="none" w:sz="0" w:space="0" w:color="auto"/>
                            <w:left w:val="none" w:sz="0" w:space="0" w:color="auto"/>
                            <w:bottom w:val="none" w:sz="0" w:space="0" w:color="auto"/>
                            <w:right w:val="none" w:sz="0" w:space="0" w:color="auto"/>
                          </w:divBdr>
                          <w:divsChild>
                            <w:div w:id="349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519596">
      <w:bodyDiv w:val="1"/>
      <w:marLeft w:val="0"/>
      <w:marRight w:val="0"/>
      <w:marTop w:val="0"/>
      <w:marBottom w:val="0"/>
      <w:divBdr>
        <w:top w:val="none" w:sz="0" w:space="0" w:color="auto"/>
        <w:left w:val="none" w:sz="0" w:space="0" w:color="auto"/>
        <w:bottom w:val="none" w:sz="0" w:space="0" w:color="auto"/>
        <w:right w:val="none" w:sz="0" w:space="0" w:color="auto"/>
      </w:divBdr>
      <w:divsChild>
        <w:div w:id="1930313234">
          <w:marLeft w:val="0"/>
          <w:marRight w:val="0"/>
          <w:marTop w:val="0"/>
          <w:marBottom w:val="0"/>
          <w:divBdr>
            <w:top w:val="none" w:sz="0" w:space="0" w:color="auto"/>
            <w:left w:val="none" w:sz="0" w:space="0" w:color="auto"/>
            <w:bottom w:val="none" w:sz="0" w:space="0" w:color="auto"/>
            <w:right w:val="none" w:sz="0" w:space="0" w:color="auto"/>
          </w:divBdr>
        </w:div>
      </w:divsChild>
    </w:div>
    <w:div w:id="1360741619">
      <w:bodyDiv w:val="1"/>
      <w:marLeft w:val="0"/>
      <w:marRight w:val="0"/>
      <w:marTop w:val="0"/>
      <w:marBottom w:val="0"/>
      <w:divBdr>
        <w:top w:val="none" w:sz="0" w:space="0" w:color="auto"/>
        <w:left w:val="none" w:sz="0" w:space="0" w:color="auto"/>
        <w:bottom w:val="none" w:sz="0" w:space="0" w:color="auto"/>
        <w:right w:val="none" w:sz="0" w:space="0" w:color="auto"/>
      </w:divBdr>
      <w:divsChild>
        <w:div w:id="1176190839">
          <w:marLeft w:val="0"/>
          <w:marRight w:val="0"/>
          <w:marTop w:val="0"/>
          <w:marBottom w:val="0"/>
          <w:divBdr>
            <w:top w:val="none" w:sz="0" w:space="0" w:color="auto"/>
            <w:left w:val="none" w:sz="0" w:space="0" w:color="auto"/>
            <w:bottom w:val="none" w:sz="0" w:space="0" w:color="auto"/>
            <w:right w:val="none" w:sz="0" w:space="0" w:color="auto"/>
          </w:divBdr>
        </w:div>
      </w:divsChild>
    </w:div>
    <w:div w:id="1424569110">
      <w:bodyDiv w:val="1"/>
      <w:marLeft w:val="0"/>
      <w:marRight w:val="0"/>
      <w:marTop w:val="0"/>
      <w:marBottom w:val="0"/>
      <w:divBdr>
        <w:top w:val="none" w:sz="0" w:space="0" w:color="auto"/>
        <w:left w:val="none" w:sz="0" w:space="0" w:color="auto"/>
        <w:bottom w:val="none" w:sz="0" w:space="0" w:color="auto"/>
        <w:right w:val="none" w:sz="0" w:space="0" w:color="auto"/>
      </w:divBdr>
      <w:divsChild>
        <w:div w:id="2040469751">
          <w:marLeft w:val="0"/>
          <w:marRight w:val="0"/>
          <w:marTop w:val="0"/>
          <w:marBottom w:val="0"/>
          <w:divBdr>
            <w:top w:val="none" w:sz="0" w:space="0" w:color="auto"/>
            <w:left w:val="none" w:sz="0" w:space="0" w:color="auto"/>
            <w:bottom w:val="none" w:sz="0" w:space="0" w:color="auto"/>
            <w:right w:val="none" w:sz="0" w:space="0" w:color="auto"/>
          </w:divBdr>
        </w:div>
      </w:divsChild>
    </w:div>
    <w:div w:id="1432776770">
      <w:bodyDiv w:val="1"/>
      <w:marLeft w:val="0"/>
      <w:marRight w:val="0"/>
      <w:marTop w:val="0"/>
      <w:marBottom w:val="0"/>
      <w:divBdr>
        <w:top w:val="none" w:sz="0" w:space="0" w:color="auto"/>
        <w:left w:val="none" w:sz="0" w:space="0" w:color="auto"/>
        <w:bottom w:val="none" w:sz="0" w:space="0" w:color="auto"/>
        <w:right w:val="none" w:sz="0" w:space="0" w:color="auto"/>
      </w:divBdr>
    </w:div>
    <w:div w:id="1439063350">
      <w:bodyDiv w:val="1"/>
      <w:marLeft w:val="0"/>
      <w:marRight w:val="0"/>
      <w:marTop w:val="0"/>
      <w:marBottom w:val="0"/>
      <w:divBdr>
        <w:top w:val="none" w:sz="0" w:space="0" w:color="auto"/>
        <w:left w:val="none" w:sz="0" w:space="0" w:color="auto"/>
        <w:bottom w:val="none" w:sz="0" w:space="0" w:color="auto"/>
        <w:right w:val="none" w:sz="0" w:space="0" w:color="auto"/>
      </w:divBdr>
      <w:divsChild>
        <w:div w:id="367098864">
          <w:marLeft w:val="0"/>
          <w:marRight w:val="0"/>
          <w:marTop w:val="0"/>
          <w:marBottom w:val="0"/>
          <w:divBdr>
            <w:top w:val="none" w:sz="0" w:space="0" w:color="auto"/>
            <w:left w:val="none" w:sz="0" w:space="0" w:color="auto"/>
            <w:bottom w:val="none" w:sz="0" w:space="0" w:color="auto"/>
            <w:right w:val="none" w:sz="0" w:space="0" w:color="auto"/>
          </w:divBdr>
        </w:div>
      </w:divsChild>
    </w:div>
    <w:div w:id="1439984547">
      <w:bodyDiv w:val="1"/>
      <w:marLeft w:val="0"/>
      <w:marRight w:val="0"/>
      <w:marTop w:val="0"/>
      <w:marBottom w:val="0"/>
      <w:divBdr>
        <w:top w:val="none" w:sz="0" w:space="0" w:color="auto"/>
        <w:left w:val="none" w:sz="0" w:space="0" w:color="auto"/>
        <w:bottom w:val="none" w:sz="0" w:space="0" w:color="auto"/>
        <w:right w:val="none" w:sz="0" w:space="0" w:color="auto"/>
      </w:divBdr>
      <w:divsChild>
        <w:div w:id="2013406296">
          <w:marLeft w:val="0"/>
          <w:marRight w:val="0"/>
          <w:marTop w:val="0"/>
          <w:marBottom w:val="0"/>
          <w:divBdr>
            <w:top w:val="none" w:sz="0" w:space="0" w:color="auto"/>
            <w:left w:val="none" w:sz="0" w:space="0" w:color="auto"/>
            <w:bottom w:val="none" w:sz="0" w:space="0" w:color="auto"/>
            <w:right w:val="none" w:sz="0" w:space="0" w:color="auto"/>
          </w:divBdr>
        </w:div>
      </w:divsChild>
    </w:div>
    <w:div w:id="1445230662">
      <w:bodyDiv w:val="1"/>
      <w:marLeft w:val="0"/>
      <w:marRight w:val="0"/>
      <w:marTop w:val="0"/>
      <w:marBottom w:val="0"/>
      <w:divBdr>
        <w:top w:val="none" w:sz="0" w:space="0" w:color="auto"/>
        <w:left w:val="none" w:sz="0" w:space="0" w:color="auto"/>
        <w:bottom w:val="none" w:sz="0" w:space="0" w:color="auto"/>
        <w:right w:val="none" w:sz="0" w:space="0" w:color="auto"/>
      </w:divBdr>
      <w:divsChild>
        <w:div w:id="1735354194">
          <w:marLeft w:val="0"/>
          <w:marRight w:val="0"/>
          <w:marTop w:val="0"/>
          <w:marBottom w:val="0"/>
          <w:divBdr>
            <w:top w:val="none" w:sz="0" w:space="0" w:color="auto"/>
            <w:left w:val="none" w:sz="0" w:space="0" w:color="auto"/>
            <w:bottom w:val="none" w:sz="0" w:space="0" w:color="auto"/>
            <w:right w:val="none" w:sz="0" w:space="0" w:color="auto"/>
          </w:divBdr>
        </w:div>
      </w:divsChild>
    </w:div>
    <w:div w:id="1446650968">
      <w:bodyDiv w:val="1"/>
      <w:marLeft w:val="0"/>
      <w:marRight w:val="0"/>
      <w:marTop w:val="0"/>
      <w:marBottom w:val="0"/>
      <w:divBdr>
        <w:top w:val="none" w:sz="0" w:space="0" w:color="auto"/>
        <w:left w:val="none" w:sz="0" w:space="0" w:color="auto"/>
        <w:bottom w:val="none" w:sz="0" w:space="0" w:color="auto"/>
        <w:right w:val="none" w:sz="0" w:space="0" w:color="auto"/>
      </w:divBdr>
      <w:divsChild>
        <w:div w:id="1048334304">
          <w:marLeft w:val="0"/>
          <w:marRight w:val="0"/>
          <w:marTop w:val="0"/>
          <w:marBottom w:val="0"/>
          <w:divBdr>
            <w:top w:val="none" w:sz="0" w:space="0" w:color="auto"/>
            <w:left w:val="none" w:sz="0" w:space="0" w:color="auto"/>
            <w:bottom w:val="none" w:sz="0" w:space="0" w:color="auto"/>
            <w:right w:val="none" w:sz="0" w:space="0" w:color="auto"/>
          </w:divBdr>
        </w:div>
      </w:divsChild>
    </w:div>
    <w:div w:id="1518150784">
      <w:bodyDiv w:val="1"/>
      <w:marLeft w:val="0"/>
      <w:marRight w:val="0"/>
      <w:marTop w:val="0"/>
      <w:marBottom w:val="0"/>
      <w:divBdr>
        <w:top w:val="none" w:sz="0" w:space="0" w:color="auto"/>
        <w:left w:val="none" w:sz="0" w:space="0" w:color="auto"/>
        <w:bottom w:val="none" w:sz="0" w:space="0" w:color="auto"/>
        <w:right w:val="none" w:sz="0" w:space="0" w:color="auto"/>
      </w:divBdr>
      <w:divsChild>
        <w:div w:id="1933246650">
          <w:marLeft w:val="0"/>
          <w:marRight w:val="0"/>
          <w:marTop w:val="0"/>
          <w:marBottom w:val="0"/>
          <w:divBdr>
            <w:top w:val="none" w:sz="0" w:space="0" w:color="auto"/>
            <w:left w:val="none" w:sz="0" w:space="0" w:color="auto"/>
            <w:bottom w:val="none" w:sz="0" w:space="0" w:color="auto"/>
            <w:right w:val="none" w:sz="0" w:space="0" w:color="auto"/>
          </w:divBdr>
        </w:div>
      </w:divsChild>
    </w:div>
    <w:div w:id="1540555130">
      <w:bodyDiv w:val="1"/>
      <w:marLeft w:val="0"/>
      <w:marRight w:val="0"/>
      <w:marTop w:val="0"/>
      <w:marBottom w:val="0"/>
      <w:divBdr>
        <w:top w:val="none" w:sz="0" w:space="0" w:color="auto"/>
        <w:left w:val="none" w:sz="0" w:space="0" w:color="auto"/>
        <w:bottom w:val="none" w:sz="0" w:space="0" w:color="auto"/>
        <w:right w:val="none" w:sz="0" w:space="0" w:color="auto"/>
      </w:divBdr>
    </w:div>
    <w:div w:id="1571116419">
      <w:bodyDiv w:val="1"/>
      <w:marLeft w:val="0"/>
      <w:marRight w:val="0"/>
      <w:marTop w:val="0"/>
      <w:marBottom w:val="0"/>
      <w:divBdr>
        <w:top w:val="none" w:sz="0" w:space="0" w:color="auto"/>
        <w:left w:val="none" w:sz="0" w:space="0" w:color="auto"/>
        <w:bottom w:val="none" w:sz="0" w:space="0" w:color="auto"/>
        <w:right w:val="none" w:sz="0" w:space="0" w:color="auto"/>
      </w:divBdr>
    </w:div>
    <w:div w:id="1575973699">
      <w:bodyDiv w:val="1"/>
      <w:marLeft w:val="0"/>
      <w:marRight w:val="0"/>
      <w:marTop w:val="0"/>
      <w:marBottom w:val="0"/>
      <w:divBdr>
        <w:top w:val="none" w:sz="0" w:space="0" w:color="auto"/>
        <w:left w:val="none" w:sz="0" w:space="0" w:color="auto"/>
        <w:bottom w:val="none" w:sz="0" w:space="0" w:color="auto"/>
        <w:right w:val="none" w:sz="0" w:space="0" w:color="auto"/>
      </w:divBdr>
      <w:divsChild>
        <w:div w:id="1460564001">
          <w:marLeft w:val="0"/>
          <w:marRight w:val="0"/>
          <w:marTop w:val="0"/>
          <w:marBottom w:val="0"/>
          <w:divBdr>
            <w:top w:val="none" w:sz="0" w:space="0" w:color="auto"/>
            <w:left w:val="none" w:sz="0" w:space="0" w:color="auto"/>
            <w:bottom w:val="none" w:sz="0" w:space="0" w:color="auto"/>
            <w:right w:val="none" w:sz="0" w:space="0" w:color="auto"/>
          </w:divBdr>
        </w:div>
      </w:divsChild>
    </w:div>
    <w:div w:id="1661696089">
      <w:bodyDiv w:val="1"/>
      <w:marLeft w:val="0"/>
      <w:marRight w:val="0"/>
      <w:marTop w:val="0"/>
      <w:marBottom w:val="0"/>
      <w:divBdr>
        <w:top w:val="none" w:sz="0" w:space="0" w:color="auto"/>
        <w:left w:val="none" w:sz="0" w:space="0" w:color="auto"/>
        <w:bottom w:val="none" w:sz="0" w:space="0" w:color="auto"/>
        <w:right w:val="none" w:sz="0" w:space="0" w:color="auto"/>
      </w:divBdr>
      <w:divsChild>
        <w:div w:id="204146364">
          <w:marLeft w:val="0"/>
          <w:marRight w:val="0"/>
          <w:marTop w:val="0"/>
          <w:marBottom w:val="0"/>
          <w:divBdr>
            <w:top w:val="none" w:sz="0" w:space="0" w:color="auto"/>
            <w:left w:val="none" w:sz="0" w:space="0" w:color="auto"/>
            <w:bottom w:val="none" w:sz="0" w:space="0" w:color="auto"/>
            <w:right w:val="none" w:sz="0" w:space="0" w:color="auto"/>
          </w:divBdr>
        </w:div>
      </w:divsChild>
    </w:div>
    <w:div w:id="1682195325">
      <w:bodyDiv w:val="1"/>
      <w:marLeft w:val="0"/>
      <w:marRight w:val="0"/>
      <w:marTop w:val="0"/>
      <w:marBottom w:val="0"/>
      <w:divBdr>
        <w:top w:val="none" w:sz="0" w:space="0" w:color="auto"/>
        <w:left w:val="none" w:sz="0" w:space="0" w:color="auto"/>
        <w:bottom w:val="none" w:sz="0" w:space="0" w:color="auto"/>
        <w:right w:val="none" w:sz="0" w:space="0" w:color="auto"/>
      </w:divBdr>
      <w:divsChild>
        <w:div w:id="1741245051">
          <w:marLeft w:val="0"/>
          <w:marRight w:val="0"/>
          <w:marTop w:val="0"/>
          <w:marBottom w:val="0"/>
          <w:divBdr>
            <w:top w:val="none" w:sz="0" w:space="0" w:color="auto"/>
            <w:left w:val="none" w:sz="0" w:space="0" w:color="auto"/>
            <w:bottom w:val="none" w:sz="0" w:space="0" w:color="auto"/>
            <w:right w:val="none" w:sz="0" w:space="0" w:color="auto"/>
          </w:divBdr>
        </w:div>
      </w:divsChild>
    </w:div>
    <w:div w:id="1693921768">
      <w:bodyDiv w:val="1"/>
      <w:marLeft w:val="0"/>
      <w:marRight w:val="0"/>
      <w:marTop w:val="0"/>
      <w:marBottom w:val="0"/>
      <w:divBdr>
        <w:top w:val="none" w:sz="0" w:space="0" w:color="auto"/>
        <w:left w:val="none" w:sz="0" w:space="0" w:color="auto"/>
        <w:bottom w:val="none" w:sz="0" w:space="0" w:color="auto"/>
        <w:right w:val="none" w:sz="0" w:space="0" w:color="auto"/>
      </w:divBdr>
      <w:divsChild>
        <w:div w:id="1016344095">
          <w:marLeft w:val="0"/>
          <w:marRight w:val="0"/>
          <w:marTop w:val="0"/>
          <w:marBottom w:val="0"/>
          <w:divBdr>
            <w:top w:val="none" w:sz="0" w:space="0" w:color="auto"/>
            <w:left w:val="none" w:sz="0" w:space="0" w:color="auto"/>
            <w:bottom w:val="none" w:sz="0" w:space="0" w:color="auto"/>
            <w:right w:val="none" w:sz="0" w:space="0" w:color="auto"/>
          </w:divBdr>
          <w:divsChild>
            <w:div w:id="677271690">
              <w:marLeft w:val="0"/>
              <w:marRight w:val="0"/>
              <w:marTop w:val="0"/>
              <w:marBottom w:val="0"/>
              <w:divBdr>
                <w:top w:val="none" w:sz="0" w:space="0" w:color="auto"/>
                <w:left w:val="none" w:sz="0" w:space="0" w:color="auto"/>
                <w:bottom w:val="none" w:sz="0" w:space="0" w:color="auto"/>
                <w:right w:val="none" w:sz="0" w:space="0" w:color="auto"/>
              </w:divBdr>
              <w:divsChild>
                <w:div w:id="639925578">
                  <w:marLeft w:val="0"/>
                  <w:marRight w:val="0"/>
                  <w:marTop w:val="0"/>
                  <w:marBottom w:val="0"/>
                  <w:divBdr>
                    <w:top w:val="none" w:sz="0" w:space="0" w:color="auto"/>
                    <w:left w:val="none" w:sz="0" w:space="0" w:color="auto"/>
                    <w:bottom w:val="none" w:sz="0" w:space="0" w:color="auto"/>
                    <w:right w:val="none" w:sz="0" w:space="0" w:color="auto"/>
                  </w:divBdr>
                  <w:divsChild>
                    <w:div w:id="444620964">
                      <w:marLeft w:val="0"/>
                      <w:marRight w:val="0"/>
                      <w:marTop w:val="0"/>
                      <w:marBottom w:val="0"/>
                      <w:divBdr>
                        <w:top w:val="none" w:sz="0" w:space="0" w:color="auto"/>
                        <w:left w:val="none" w:sz="0" w:space="0" w:color="auto"/>
                        <w:bottom w:val="none" w:sz="0" w:space="0" w:color="auto"/>
                        <w:right w:val="none" w:sz="0" w:space="0" w:color="auto"/>
                      </w:divBdr>
                      <w:divsChild>
                        <w:div w:id="161312997">
                          <w:marLeft w:val="0"/>
                          <w:marRight w:val="0"/>
                          <w:marTop w:val="0"/>
                          <w:marBottom w:val="0"/>
                          <w:divBdr>
                            <w:top w:val="none" w:sz="0" w:space="0" w:color="auto"/>
                            <w:left w:val="none" w:sz="0" w:space="0" w:color="auto"/>
                            <w:bottom w:val="none" w:sz="0" w:space="0" w:color="auto"/>
                            <w:right w:val="none" w:sz="0" w:space="0" w:color="auto"/>
                          </w:divBdr>
                          <w:divsChild>
                            <w:div w:id="13230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721698">
      <w:bodyDiv w:val="1"/>
      <w:marLeft w:val="0"/>
      <w:marRight w:val="0"/>
      <w:marTop w:val="0"/>
      <w:marBottom w:val="0"/>
      <w:divBdr>
        <w:top w:val="none" w:sz="0" w:space="0" w:color="auto"/>
        <w:left w:val="none" w:sz="0" w:space="0" w:color="auto"/>
        <w:bottom w:val="none" w:sz="0" w:space="0" w:color="auto"/>
        <w:right w:val="none" w:sz="0" w:space="0" w:color="auto"/>
      </w:divBdr>
      <w:divsChild>
        <w:div w:id="2003388247">
          <w:marLeft w:val="0"/>
          <w:marRight w:val="0"/>
          <w:marTop w:val="0"/>
          <w:marBottom w:val="0"/>
          <w:divBdr>
            <w:top w:val="none" w:sz="0" w:space="0" w:color="auto"/>
            <w:left w:val="none" w:sz="0" w:space="0" w:color="auto"/>
            <w:bottom w:val="none" w:sz="0" w:space="0" w:color="auto"/>
            <w:right w:val="none" w:sz="0" w:space="0" w:color="auto"/>
          </w:divBdr>
        </w:div>
      </w:divsChild>
    </w:div>
    <w:div w:id="1715154773">
      <w:bodyDiv w:val="1"/>
      <w:marLeft w:val="0"/>
      <w:marRight w:val="0"/>
      <w:marTop w:val="100"/>
      <w:marBottom w:val="100"/>
      <w:divBdr>
        <w:top w:val="none" w:sz="0" w:space="0" w:color="auto"/>
        <w:left w:val="none" w:sz="0" w:space="0" w:color="auto"/>
        <w:bottom w:val="none" w:sz="0" w:space="0" w:color="auto"/>
        <w:right w:val="none" w:sz="0" w:space="0" w:color="auto"/>
      </w:divBdr>
      <w:divsChild>
        <w:div w:id="411002826">
          <w:marLeft w:val="0"/>
          <w:marRight w:val="0"/>
          <w:marTop w:val="0"/>
          <w:marBottom w:val="0"/>
          <w:divBdr>
            <w:top w:val="none" w:sz="0" w:space="0" w:color="auto"/>
            <w:left w:val="none" w:sz="0" w:space="0" w:color="auto"/>
            <w:bottom w:val="none" w:sz="0" w:space="0" w:color="auto"/>
            <w:right w:val="none" w:sz="0" w:space="0" w:color="auto"/>
          </w:divBdr>
          <w:divsChild>
            <w:div w:id="1670713292">
              <w:marLeft w:val="0"/>
              <w:marRight w:val="0"/>
              <w:marTop w:val="0"/>
              <w:marBottom w:val="0"/>
              <w:divBdr>
                <w:top w:val="none" w:sz="0" w:space="0" w:color="auto"/>
                <w:left w:val="none" w:sz="0" w:space="0" w:color="auto"/>
                <w:bottom w:val="none" w:sz="0" w:space="0" w:color="auto"/>
                <w:right w:val="none" w:sz="0" w:space="0" w:color="auto"/>
              </w:divBdr>
              <w:divsChild>
                <w:div w:id="1900748781">
                  <w:marLeft w:val="0"/>
                  <w:marRight w:val="0"/>
                  <w:marTop w:val="0"/>
                  <w:marBottom w:val="0"/>
                  <w:divBdr>
                    <w:top w:val="none" w:sz="0" w:space="0" w:color="auto"/>
                    <w:left w:val="none" w:sz="0" w:space="0" w:color="auto"/>
                    <w:bottom w:val="none" w:sz="0" w:space="0" w:color="auto"/>
                    <w:right w:val="none" w:sz="0" w:space="0" w:color="auto"/>
                  </w:divBdr>
                  <w:divsChild>
                    <w:div w:id="1448545908">
                      <w:marLeft w:val="0"/>
                      <w:marRight w:val="0"/>
                      <w:marTop w:val="0"/>
                      <w:marBottom w:val="0"/>
                      <w:divBdr>
                        <w:top w:val="none" w:sz="0" w:space="0" w:color="auto"/>
                        <w:left w:val="none" w:sz="0" w:space="0" w:color="auto"/>
                        <w:bottom w:val="none" w:sz="0" w:space="0" w:color="auto"/>
                        <w:right w:val="none" w:sz="0" w:space="0" w:color="auto"/>
                      </w:divBdr>
                      <w:divsChild>
                        <w:div w:id="166092972">
                          <w:marLeft w:val="0"/>
                          <w:marRight w:val="0"/>
                          <w:marTop w:val="0"/>
                          <w:marBottom w:val="0"/>
                          <w:divBdr>
                            <w:top w:val="none" w:sz="0" w:space="0" w:color="auto"/>
                            <w:left w:val="none" w:sz="0" w:space="0" w:color="auto"/>
                            <w:bottom w:val="none" w:sz="0" w:space="0" w:color="auto"/>
                            <w:right w:val="none" w:sz="0" w:space="0" w:color="auto"/>
                          </w:divBdr>
                          <w:divsChild>
                            <w:div w:id="736511008">
                              <w:marLeft w:val="0"/>
                              <w:marRight w:val="0"/>
                              <w:marTop w:val="0"/>
                              <w:marBottom w:val="0"/>
                              <w:divBdr>
                                <w:top w:val="none" w:sz="0" w:space="0" w:color="auto"/>
                                <w:left w:val="none" w:sz="0" w:space="0" w:color="auto"/>
                                <w:bottom w:val="none" w:sz="0" w:space="0" w:color="auto"/>
                                <w:right w:val="none" w:sz="0" w:space="0" w:color="auto"/>
                              </w:divBdr>
                              <w:divsChild>
                                <w:div w:id="22095472">
                                  <w:marLeft w:val="0"/>
                                  <w:marRight w:val="0"/>
                                  <w:marTop w:val="0"/>
                                  <w:marBottom w:val="0"/>
                                  <w:divBdr>
                                    <w:top w:val="none" w:sz="0" w:space="0" w:color="auto"/>
                                    <w:left w:val="none" w:sz="0" w:space="0" w:color="auto"/>
                                    <w:bottom w:val="none" w:sz="0" w:space="0" w:color="auto"/>
                                    <w:right w:val="none" w:sz="0" w:space="0" w:color="auto"/>
                                  </w:divBdr>
                                  <w:divsChild>
                                    <w:div w:id="677081680">
                                      <w:marLeft w:val="0"/>
                                      <w:marRight w:val="0"/>
                                      <w:marTop w:val="0"/>
                                      <w:marBottom w:val="0"/>
                                      <w:divBdr>
                                        <w:top w:val="none" w:sz="0" w:space="0" w:color="auto"/>
                                        <w:left w:val="none" w:sz="0" w:space="0" w:color="auto"/>
                                        <w:bottom w:val="none" w:sz="0" w:space="0" w:color="auto"/>
                                        <w:right w:val="none" w:sz="0" w:space="0" w:color="auto"/>
                                      </w:divBdr>
                                      <w:divsChild>
                                        <w:div w:id="1785225591">
                                          <w:marLeft w:val="0"/>
                                          <w:marRight w:val="0"/>
                                          <w:marTop w:val="0"/>
                                          <w:marBottom w:val="0"/>
                                          <w:divBdr>
                                            <w:top w:val="none" w:sz="0" w:space="0" w:color="auto"/>
                                            <w:left w:val="none" w:sz="0" w:space="0" w:color="auto"/>
                                            <w:bottom w:val="none" w:sz="0" w:space="0" w:color="auto"/>
                                            <w:right w:val="none" w:sz="0" w:space="0" w:color="auto"/>
                                          </w:divBdr>
                                          <w:divsChild>
                                            <w:div w:id="1286429578">
                                              <w:marLeft w:val="0"/>
                                              <w:marRight w:val="0"/>
                                              <w:marTop w:val="0"/>
                                              <w:marBottom w:val="0"/>
                                              <w:divBdr>
                                                <w:top w:val="none" w:sz="0" w:space="0" w:color="auto"/>
                                                <w:left w:val="none" w:sz="0" w:space="0" w:color="auto"/>
                                                <w:bottom w:val="none" w:sz="0" w:space="0" w:color="auto"/>
                                                <w:right w:val="none" w:sz="0" w:space="0" w:color="auto"/>
                                              </w:divBdr>
                                              <w:divsChild>
                                                <w:div w:id="16348627">
                                                  <w:marLeft w:val="0"/>
                                                  <w:marRight w:val="0"/>
                                                  <w:marTop w:val="0"/>
                                                  <w:marBottom w:val="0"/>
                                                  <w:divBdr>
                                                    <w:top w:val="none" w:sz="0" w:space="0" w:color="auto"/>
                                                    <w:left w:val="none" w:sz="0" w:space="0" w:color="auto"/>
                                                    <w:bottom w:val="none" w:sz="0" w:space="0" w:color="auto"/>
                                                    <w:right w:val="none" w:sz="0" w:space="0" w:color="auto"/>
                                                  </w:divBdr>
                                                  <w:divsChild>
                                                    <w:div w:id="239600834">
                                                      <w:marLeft w:val="0"/>
                                                      <w:marRight w:val="0"/>
                                                      <w:marTop w:val="0"/>
                                                      <w:marBottom w:val="0"/>
                                                      <w:divBdr>
                                                        <w:top w:val="none" w:sz="0" w:space="0" w:color="auto"/>
                                                        <w:left w:val="none" w:sz="0" w:space="0" w:color="auto"/>
                                                        <w:bottom w:val="none" w:sz="0" w:space="0" w:color="auto"/>
                                                        <w:right w:val="none" w:sz="0" w:space="0" w:color="auto"/>
                                                      </w:divBdr>
                                                      <w:divsChild>
                                                        <w:div w:id="695272949">
                                                          <w:marLeft w:val="0"/>
                                                          <w:marRight w:val="0"/>
                                                          <w:marTop w:val="0"/>
                                                          <w:marBottom w:val="0"/>
                                                          <w:divBdr>
                                                            <w:top w:val="none" w:sz="0" w:space="0" w:color="auto"/>
                                                            <w:left w:val="none" w:sz="0" w:space="0" w:color="auto"/>
                                                            <w:bottom w:val="none" w:sz="0" w:space="0" w:color="auto"/>
                                                            <w:right w:val="none" w:sz="0" w:space="0" w:color="auto"/>
                                                          </w:divBdr>
                                                          <w:divsChild>
                                                            <w:div w:id="298538341">
                                                              <w:marLeft w:val="0"/>
                                                              <w:marRight w:val="0"/>
                                                              <w:marTop w:val="0"/>
                                                              <w:marBottom w:val="0"/>
                                                              <w:divBdr>
                                                                <w:top w:val="none" w:sz="0" w:space="0" w:color="auto"/>
                                                                <w:left w:val="none" w:sz="0" w:space="0" w:color="auto"/>
                                                                <w:bottom w:val="none" w:sz="0" w:space="0" w:color="auto"/>
                                                                <w:right w:val="none" w:sz="0" w:space="0" w:color="auto"/>
                                                              </w:divBdr>
                                                              <w:divsChild>
                                                                <w:div w:id="698287288">
                                                                  <w:marLeft w:val="0"/>
                                                                  <w:marRight w:val="0"/>
                                                                  <w:marTop w:val="0"/>
                                                                  <w:marBottom w:val="0"/>
                                                                  <w:divBdr>
                                                                    <w:top w:val="none" w:sz="0" w:space="0" w:color="auto"/>
                                                                    <w:left w:val="none" w:sz="0" w:space="0" w:color="auto"/>
                                                                    <w:bottom w:val="none" w:sz="0" w:space="0" w:color="auto"/>
                                                                    <w:right w:val="none" w:sz="0" w:space="0" w:color="auto"/>
                                                                  </w:divBdr>
                                                                  <w:divsChild>
                                                                    <w:div w:id="1645158376">
                                                                      <w:marLeft w:val="0"/>
                                                                      <w:marRight w:val="0"/>
                                                                      <w:marTop w:val="0"/>
                                                                      <w:marBottom w:val="0"/>
                                                                      <w:divBdr>
                                                                        <w:top w:val="none" w:sz="0" w:space="0" w:color="auto"/>
                                                                        <w:left w:val="none" w:sz="0" w:space="0" w:color="auto"/>
                                                                        <w:bottom w:val="none" w:sz="0" w:space="0" w:color="auto"/>
                                                                        <w:right w:val="none" w:sz="0" w:space="0" w:color="auto"/>
                                                                      </w:divBdr>
                                                                      <w:divsChild>
                                                                        <w:div w:id="108284328">
                                                                          <w:marLeft w:val="0"/>
                                                                          <w:marRight w:val="0"/>
                                                                          <w:marTop w:val="0"/>
                                                                          <w:marBottom w:val="0"/>
                                                                          <w:divBdr>
                                                                            <w:top w:val="none" w:sz="0" w:space="0" w:color="auto"/>
                                                                            <w:left w:val="none" w:sz="0" w:space="0" w:color="auto"/>
                                                                            <w:bottom w:val="none" w:sz="0" w:space="0" w:color="auto"/>
                                                                            <w:right w:val="none" w:sz="0" w:space="0" w:color="auto"/>
                                                                          </w:divBdr>
                                                                          <w:divsChild>
                                                                            <w:div w:id="1302156164">
                                                                              <w:marLeft w:val="0"/>
                                                                              <w:marRight w:val="0"/>
                                                                              <w:marTop w:val="0"/>
                                                                              <w:marBottom w:val="0"/>
                                                                              <w:divBdr>
                                                                                <w:top w:val="none" w:sz="0" w:space="0" w:color="auto"/>
                                                                                <w:left w:val="none" w:sz="0" w:space="0" w:color="auto"/>
                                                                                <w:bottom w:val="none" w:sz="0" w:space="0" w:color="auto"/>
                                                                                <w:right w:val="none" w:sz="0" w:space="0" w:color="auto"/>
                                                                              </w:divBdr>
                                                                            </w:div>
                                                                          </w:divsChild>
                                                                        </w:div>
                                                                        <w:div w:id="1561748642">
                                                                          <w:marLeft w:val="0"/>
                                                                          <w:marRight w:val="0"/>
                                                                          <w:marTop w:val="0"/>
                                                                          <w:marBottom w:val="0"/>
                                                                          <w:divBdr>
                                                                            <w:top w:val="none" w:sz="0" w:space="0" w:color="auto"/>
                                                                            <w:left w:val="none" w:sz="0" w:space="0" w:color="auto"/>
                                                                            <w:bottom w:val="none" w:sz="0" w:space="0" w:color="auto"/>
                                                                            <w:right w:val="none" w:sz="0" w:space="0" w:color="auto"/>
                                                                          </w:divBdr>
                                                                          <w:divsChild>
                                                                            <w:div w:id="9077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7022353">
      <w:bodyDiv w:val="1"/>
      <w:marLeft w:val="0"/>
      <w:marRight w:val="0"/>
      <w:marTop w:val="0"/>
      <w:marBottom w:val="0"/>
      <w:divBdr>
        <w:top w:val="none" w:sz="0" w:space="0" w:color="auto"/>
        <w:left w:val="none" w:sz="0" w:space="0" w:color="auto"/>
        <w:bottom w:val="none" w:sz="0" w:space="0" w:color="auto"/>
        <w:right w:val="none" w:sz="0" w:space="0" w:color="auto"/>
      </w:divBdr>
      <w:divsChild>
        <w:div w:id="1845393646">
          <w:marLeft w:val="0"/>
          <w:marRight w:val="0"/>
          <w:marTop w:val="0"/>
          <w:marBottom w:val="0"/>
          <w:divBdr>
            <w:top w:val="none" w:sz="0" w:space="0" w:color="auto"/>
            <w:left w:val="none" w:sz="0" w:space="0" w:color="auto"/>
            <w:bottom w:val="none" w:sz="0" w:space="0" w:color="auto"/>
            <w:right w:val="none" w:sz="0" w:space="0" w:color="auto"/>
          </w:divBdr>
        </w:div>
      </w:divsChild>
    </w:div>
    <w:div w:id="1728140832">
      <w:bodyDiv w:val="1"/>
      <w:marLeft w:val="0"/>
      <w:marRight w:val="0"/>
      <w:marTop w:val="0"/>
      <w:marBottom w:val="0"/>
      <w:divBdr>
        <w:top w:val="none" w:sz="0" w:space="0" w:color="auto"/>
        <w:left w:val="none" w:sz="0" w:space="0" w:color="auto"/>
        <w:bottom w:val="none" w:sz="0" w:space="0" w:color="auto"/>
        <w:right w:val="none" w:sz="0" w:space="0" w:color="auto"/>
      </w:divBdr>
      <w:divsChild>
        <w:div w:id="583954633">
          <w:marLeft w:val="0"/>
          <w:marRight w:val="0"/>
          <w:marTop w:val="0"/>
          <w:marBottom w:val="0"/>
          <w:divBdr>
            <w:top w:val="none" w:sz="0" w:space="0" w:color="auto"/>
            <w:left w:val="none" w:sz="0" w:space="0" w:color="auto"/>
            <w:bottom w:val="none" w:sz="0" w:space="0" w:color="auto"/>
            <w:right w:val="none" w:sz="0" w:space="0" w:color="auto"/>
          </w:divBdr>
        </w:div>
      </w:divsChild>
    </w:div>
    <w:div w:id="1728649377">
      <w:bodyDiv w:val="1"/>
      <w:marLeft w:val="0"/>
      <w:marRight w:val="0"/>
      <w:marTop w:val="0"/>
      <w:marBottom w:val="0"/>
      <w:divBdr>
        <w:top w:val="none" w:sz="0" w:space="0" w:color="auto"/>
        <w:left w:val="none" w:sz="0" w:space="0" w:color="auto"/>
        <w:bottom w:val="none" w:sz="0" w:space="0" w:color="auto"/>
        <w:right w:val="none" w:sz="0" w:space="0" w:color="auto"/>
      </w:divBdr>
      <w:divsChild>
        <w:div w:id="94835913">
          <w:marLeft w:val="0"/>
          <w:marRight w:val="0"/>
          <w:marTop w:val="0"/>
          <w:marBottom w:val="0"/>
          <w:divBdr>
            <w:top w:val="none" w:sz="0" w:space="0" w:color="auto"/>
            <w:left w:val="none" w:sz="0" w:space="0" w:color="auto"/>
            <w:bottom w:val="none" w:sz="0" w:space="0" w:color="auto"/>
            <w:right w:val="none" w:sz="0" w:space="0" w:color="auto"/>
          </w:divBdr>
        </w:div>
      </w:divsChild>
    </w:div>
    <w:div w:id="1739476337">
      <w:bodyDiv w:val="1"/>
      <w:marLeft w:val="0"/>
      <w:marRight w:val="0"/>
      <w:marTop w:val="0"/>
      <w:marBottom w:val="0"/>
      <w:divBdr>
        <w:top w:val="none" w:sz="0" w:space="0" w:color="auto"/>
        <w:left w:val="none" w:sz="0" w:space="0" w:color="auto"/>
        <w:bottom w:val="none" w:sz="0" w:space="0" w:color="auto"/>
        <w:right w:val="none" w:sz="0" w:space="0" w:color="auto"/>
      </w:divBdr>
      <w:divsChild>
        <w:div w:id="1961448433">
          <w:marLeft w:val="0"/>
          <w:marRight w:val="0"/>
          <w:marTop w:val="0"/>
          <w:marBottom w:val="0"/>
          <w:divBdr>
            <w:top w:val="none" w:sz="0" w:space="0" w:color="auto"/>
            <w:left w:val="none" w:sz="0" w:space="0" w:color="auto"/>
            <w:bottom w:val="none" w:sz="0" w:space="0" w:color="auto"/>
            <w:right w:val="none" w:sz="0" w:space="0" w:color="auto"/>
          </w:divBdr>
        </w:div>
      </w:divsChild>
    </w:div>
    <w:div w:id="1753624578">
      <w:bodyDiv w:val="1"/>
      <w:marLeft w:val="0"/>
      <w:marRight w:val="0"/>
      <w:marTop w:val="0"/>
      <w:marBottom w:val="0"/>
      <w:divBdr>
        <w:top w:val="none" w:sz="0" w:space="0" w:color="auto"/>
        <w:left w:val="none" w:sz="0" w:space="0" w:color="auto"/>
        <w:bottom w:val="none" w:sz="0" w:space="0" w:color="auto"/>
        <w:right w:val="none" w:sz="0" w:space="0" w:color="auto"/>
      </w:divBdr>
      <w:divsChild>
        <w:div w:id="1131244921">
          <w:marLeft w:val="0"/>
          <w:marRight w:val="0"/>
          <w:marTop w:val="0"/>
          <w:marBottom w:val="0"/>
          <w:divBdr>
            <w:top w:val="none" w:sz="0" w:space="0" w:color="auto"/>
            <w:left w:val="none" w:sz="0" w:space="0" w:color="auto"/>
            <w:bottom w:val="none" w:sz="0" w:space="0" w:color="auto"/>
            <w:right w:val="none" w:sz="0" w:space="0" w:color="auto"/>
          </w:divBdr>
        </w:div>
      </w:divsChild>
    </w:div>
    <w:div w:id="1755855647">
      <w:bodyDiv w:val="1"/>
      <w:marLeft w:val="0"/>
      <w:marRight w:val="0"/>
      <w:marTop w:val="0"/>
      <w:marBottom w:val="0"/>
      <w:divBdr>
        <w:top w:val="none" w:sz="0" w:space="0" w:color="auto"/>
        <w:left w:val="none" w:sz="0" w:space="0" w:color="auto"/>
        <w:bottom w:val="none" w:sz="0" w:space="0" w:color="auto"/>
        <w:right w:val="none" w:sz="0" w:space="0" w:color="auto"/>
      </w:divBdr>
      <w:divsChild>
        <w:div w:id="1839731556">
          <w:marLeft w:val="0"/>
          <w:marRight w:val="0"/>
          <w:marTop w:val="0"/>
          <w:marBottom w:val="0"/>
          <w:divBdr>
            <w:top w:val="none" w:sz="0" w:space="0" w:color="auto"/>
            <w:left w:val="none" w:sz="0" w:space="0" w:color="auto"/>
            <w:bottom w:val="none" w:sz="0" w:space="0" w:color="auto"/>
            <w:right w:val="none" w:sz="0" w:space="0" w:color="auto"/>
          </w:divBdr>
        </w:div>
      </w:divsChild>
    </w:div>
    <w:div w:id="1762137301">
      <w:bodyDiv w:val="1"/>
      <w:marLeft w:val="0"/>
      <w:marRight w:val="0"/>
      <w:marTop w:val="0"/>
      <w:marBottom w:val="0"/>
      <w:divBdr>
        <w:top w:val="none" w:sz="0" w:space="0" w:color="auto"/>
        <w:left w:val="none" w:sz="0" w:space="0" w:color="auto"/>
        <w:bottom w:val="none" w:sz="0" w:space="0" w:color="auto"/>
        <w:right w:val="none" w:sz="0" w:space="0" w:color="auto"/>
      </w:divBdr>
      <w:divsChild>
        <w:div w:id="561059117">
          <w:marLeft w:val="0"/>
          <w:marRight w:val="0"/>
          <w:marTop w:val="0"/>
          <w:marBottom w:val="0"/>
          <w:divBdr>
            <w:top w:val="none" w:sz="0" w:space="0" w:color="auto"/>
            <w:left w:val="none" w:sz="0" w:space="0" w:color="auto"/>
            <w:bottom w:val="none" w:sz="0" w:space="0" w:color="auto"/>
            <w:right w:val="none" w:sz="0" w:space="0" w:color="auto"/>
          </w:divBdr>
        </w:div>
      </w:divsChild>
    </w:div>
    <w:div w:id="1776049442">
      <w:bodyDiv w:val="1"/>
      <w:marLeft w:val="0"/>
      <w:marRight w:val="0"/>
      <w:marTop w:val="0"/>
      <w:marBottom w:val="0"/>
      <w:divBdr>
        <w:top w:val="none" w:sz="0" w:space="0" w:color="auto"/>
        <w:left w:val="none" w:sz="0" w:space="0" w:color="auto"/>
        <w:bottom w:val="none" w:sz="0" w:space="0" w:color="auto"/>
        <w:right w:val="none" w:sz="0" w:space="0" w:color="auto"/>
      </w:divBdr>
    </w:div>
    <w:div w:id="1796948406">
      <w:bodyDiv w:val="1"/>
      <w:marLeft w:val="0"/>
      <w:marRight w:val="0"/>
      <w:marTop w:val="0"/>
      <w:marBottom w:val="0"/>
      <w:divBdr>
        <w:top w:val="none" w:sz="0" w:space="0" w:color="auto"/>
        <w:left w:val="none" w:sz="0" w:space="0" w:color="auto"/>
        <w:bottom w:val="none" w:sz="0" w:space="0" w:color="auto"/>
        <w:right w:val="none" w:sz="0" w:space="0" w:color="auto"/>
      </w:divBdr>
      <w:divsChild>
        <w:div w:id="322782152">
          <w:marLeft w:val="0"/>
          <w:marRight w:val="0"/>
          <w:marTop w:val="0"/>
          <w:marBottom w:val="0"/>
          <w:divBdr>
            <w:top w:val="none" w:sz="0" w:space="0" w:color="auto"/>
            <w:left w:val="none" w:sz="0" w:space="0" w:color="auto"/>
            <w:bottom w:val="none" w:sz="0" w:space="0" w:color="auto"/>
            <w:right w:val="none" w:sz="0" w:space="0" w:color="auto"/>
          </w:divBdr>
        </w:div>
      </w:divsChild>
    </w:div>
    <w:div w:id="1804351760">
      <w:bodyDiv w:val="1"/>
      <w:marLeft w:val="0"/>
      <w:marRight w:val="0"/>
      <w:marTop w:val="0"/>
      <w:marBottom w:val="0"/>
      <w:divBdr>
        <w:top w:val="none" w:sz="0" w:space="0" w:color="auto"/>
        <w:left w:val="none" w:sz="0" w:space="0" w:color="auto"/>
        <w:bottom w:val="none" w:sz="0" w:space="0" w:color="auto"/>
        <w:right w:val="none" w:sz="0" w:space="0" w:color="auto"/>
      </w:divBdr>
      <w:divsChild>
        <w:div w:id="1836144142">
          <w:marLeft w:val="0"/>
          <w:marRight w:val="0"/>
          <w:marTop w:val="0"/>
          <w:marBottom w:val="0"/>
          <w:divBdr>
            <w:top w:val="none" w:sz="0" w:space="0" w:color="auto"/>
            <w:left w:val="none" w:sz="0" w:space="0" w:color="auto"/>
            <w:bottom w:val="none" w:sz="0" w:space="0" w:color="auto"/>
            <w:right w:val="none" w:sz="0" w:space="0" w:color="auto"/>
          </w:divBdr>
          <w:divsChild>
            <w:div w:id="1347442687">
              <w:marLeft w:val="0"/>
              <w:marRight w:val="0"/>
              <w:marTop w:val="0"/>
              <w:marBottom w:val="0"/>
              <w:divBdr>
                <w:top w:val="none" w:sz="0" w:space="0" w:color="auto"/>
                <w:left w:val="none" w:sz="0" w:space="0" w:color="auto"/>
                <w:bottom w:val="none" w:sz="0" w:space="0" w:color="auto"/>
                <w:right w:val="none" w:sz="0" w:space="0" w:color="auto"/>
              </w:divBdr>
              <w:divsChild>
                <w:div w:id="1481579424">
                  <w:marLeft w:val="0"/>
                  <w:marRight w:val="0"/>
                  <w:marTop w:val="0"/>
                  <w:marBottom w:val="0"/>
                  <w:divBdr>
                    <w:top w:val="none" w:sz="0" w:space="0" w:color="auto"/>
                    <w:left w:val="none" w:sz="0" w:space="0" w:color="auto"/>
                    <w:bottom w:val="none" w:sz="0" w:space="0" w:color="auto"/>
                    <w:right w:val="none" w:sz="0" w:space="0" w:color="auto"/>
                  </w:divBdr>
                  <w:divsChild>
                    <w:div w:id="11898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16505">
      <w:bodyDiv w:val="1"/>
      <w:marLeft w:val="0"/>
      <w:marRight w:val="0"/>
      <w:marTop w:val="0"/>
      <w:marBottom w:val="0"/>
      <w:divBdr>
        <w:top w:val="none" w:sz="0" w:space="0" w:color="auto"/>
        <w:left w:val="none" w:sz="0" w:space="0" w:color="auto"/>
        <w:bottom w:val="none" w:sz="0" w:space="0" w:color="auto"/>
        <w:right w:val="none" w:sz="0" w:space="0" w:color="auto"/>
      </w:divBdr>
      <w:divsChild>
        <w:div w:id="55589595">
          <w:marLeft w:val="0"/>
          <w:marRight w:val="0"/>
          <w:marTop w:val="0"/>
          <w:marBottom w:val="0"/>
          <w:divBdr>
            <w:top w:val="none" w:sz="0" w:space="0" w:color="auto"/>
            <w:left w:val="none" w:sz="0" w:space="0" w:color="auto"/>
            <w:bottom w:val="none" w:sz="0" w:space="0" w:color="auto"/>
            <w:right w:val="none" w:sz="0" w:space="0" w:color="auto"/>
          </w:divBdr>
        </w:div>
      </w:divsChild>
    </w:div>
    <w:div w:id="1859654389">
      <w:bodyDiv w:val="1"/>
      <w:marLeft w:val="0"/>
      <w:marRight w:val="0"/>
      <w:marTop w:val="0"/>
      <w:marBottom w:val="0"/>
      <w:divBdr>
        <w:top w:val="none" w:sz="0" w:space="0" w:color="auto"/>
        <w:left w:val="none" w:sz="0" w:space="0" w:color="auto"/>
        <w:bottom w:val="none" w:sz="0" w:space="0" w:color="auto"/>
        <w:right w:val="none" w:sz="0" w:space="0" w:color="auto"/>
      </w:divBdr>
      <w:divsChild>
        <w:div w:id="1893540279">
          <w:marLeft w:val="0"/>
          <w:marRight w:val="0"/>
          <w:marTop w:val="0"/>
          <w:marBottom w:val="0"/>
          <w:divBdr>
            <w:top w:val="none" w:sz="0" w:space="0" w:color="auto"/>
            <w:left w:val="none" w:sz="0" w:space="0" w:color="auto"/>
            <w:bottom w:val="none" w:sz="0" w:space="0" w:color="auto"/>
            <w:right w:val="none" w:sz="0" w:space="0" w:color="auto"/>
          </w:divBdr>
        </w:div>
      </w:divsChild>
    </w:div>
    <w:div w:id="1887523099">
      <w:bodyDiv w:val="1"/>
      <w:marLeft w:val="0"/>
      <w:marRight w:val="0"/>
      <w:marTop w:val="0"/>
      <w:marBottom w:val="0"/>
      <w:divBdr>
        <w:top w:val="none" w:sz="0" w:space="0" w:color="auto"/>
        <w:left w:val="none" w:sz="0" w:space="0" w:color="auto"/>
        <w:bottom w:val="none" w:sz="0" w:space="0" w:color="auto"/>
        <w:right w:val="none" w:sz="0" w:space="0" w:color="auto"/>
      </w:divBdr>
      <w:divsChild>
        <w:div w:id="1952278485">
          <w:marLeft w:val="0"/>
          <w:marRight w:val="0"/>
          <w:marTop w:val="0"/>
          <w:marBottom w:val="0"/>
          <w:divBdr>
            <w:top w:val="none" w:sz="0" w:space="0" w:color="auto"/>
            <w:left w:val="none" w:sz="0" w:space="0" w:color="auto"/>
            <w:bottom w:val="none" w:sz="0" w:space="0" w:color="auto"/>
            <w:right w:val="none" w:sz="0" w:space="0" w:color="auto"/>
          </w:divBdr>
        </w:div>
      </w:divsChild>
    </w:div>
    <w:div w:id="1937974904">
      <w:bodyDiv w:val="1"/>
      <w:marLeft w:val="0"/>
      <w:marRight w:val="0"/>
      <w:marTop w:val="0"/>
      <w:marBottom w:val="0"/>
      <w:divBdr>
        <w:top w:val="none" w:sz="0" w:space="0" w:color="auto"/>
        <w:left w:val="none" w:sz="0" w:space="0" w:color="auto"/>
        <w:bottom w:val="none" w:sz="0" w:space="0" w:color="auto"/>
        <w:right w:val="none" w:sz="0" w:space="0" w:color="auto"/>
      </w:divBdr>
      <w:divsChild>
        <w:div w:id="149177535">
          <w:marLeft w:val="0"/>
          <w:marRight w:val="0"/>
          <w:marTop w:val="0"/>
          <w:marBottom w:val="0"/>
          <w:divBdr>
            <w:top w:val="none" w:sz="0" w:space="0" w:color="auto"/>
            <w:left w:val="none" w:sz="0" w:space="0" w:color="auto"/>
            <w:bottom w:val="none" w:sz="0" w:space="0" w:color="auto"/>
            <w:right w:val="none" w:sz="0" w:space="0" w:color="auto"/>
          </w:divBdr>
        </w:div>
      </w:divsChild>
    </w:div>
    <w:div w:id="1941646513">
      <w:bodyDiv w:val="1"/>
      <w:marLeft w:val="0"/>
      <w:marRight w:val="0"/>
      <w:marTop w:val="0"/>
      <w:marBottom w:val="0"/>
      <w:divBdr>
        <w:top w:val="none" w:sz="0" w:space="0" w:color="auto"/>
        <w:left w:val="none" w:sz="0" w:space="0" w:color="auto"/>
        <w:bottom w:val="none" w:sz="0" w:space="0" w:color="auto"/>
        <w:right w:val="none" w:sz="0" w:space="0" w:color="auto"/>
      </w:divBdr>
    </w:div>
    <w:div w:id="1950699769">
      <w:bodyDiv w:val="1"/>
      <w:marLeft w:val="0"/>
      <w:marRight w:val="0"/>
      <w:marTop w:val="0"/>
      <w:marBottom w:val="0"/>
      <w:divBdr>
        <w:top w:val="none" w:sz="0" w:space="0" w:color="auto"/>
        <w:left w:val="none" w:sz="0" w:space="0" w:color="auto"/>
        <w:bottom w:val="none" w:sz="0" w:space="0" w:color="auto"/>
        <w:right w:val="none" w:sz="0" w:space="0" w:color="auto"/>
      </w:divBdr>
    </w:div>
    <w:div w:id="2005234753">
      <w:bodyDiv w:val="1"/>
      <w:marLeft w:val="0"/>
      <w:marRight w:val="0"/>
      <w:marTop w:val="0"/>
      <w:marBottom w:val="0"/>
      <w:divBdr>
        <w:top w:val="none" w:sz="0" w:space="0" w:color="auto"/>
        <w:left w:val="none" w:sz="0" w:space="0" w:color="auto"/>
        <w:bottom w:val="none" w:sz="0" w:space="0" w:color="auto"/>
        <w:right w:val="none" w:sz="0" w:space="0" w:color="auto"/>
      </w:divBdr>
      <w:divsChild>
        <w:div w:id="613173783">
          <w:marLeft w:val="0"/>
          <w:marRight w:val="0"/>
          <w:marTop w:val="0"/>
          <w:marBottom w:val="0"/>
          <w:divBdr>
            <w:top w:val="none" w:sz="0" w:space="0" w:color="auto"/>
            <w:left w:val="none" w:sz="0" w:space="0" w:color="auto"/>
            <w:bottom w:val="none" w:sz="0" w:space="0" w:color="auto"/>
            <w:right w:val="none" w:sz="0" w:space="0" w:color="auto"/>
          </w:divBdr>
        </w:div>
      </w:divsChild>
    </w:div>
    <w:div w:id="2012677749">
      <w:bodyDiv w:val="1"/>
      <w:marLeft w:val="0"/>
      <w:marRight w:val="0"/>
      <w:marTop w:val="0"/>
      <w:marBottom w:val="0"/>
      <w:divBdr>
        <w:top w:val="none" w:sz="0" w:space="0" w:color="auto"/>
        <w:left w:val="none" w:sz="0" w:space="0" w:color="auto"/>
        <w:bottom w:val="none" w:sz="0" w:space="0" w:color="auto"/>
        <w:right w:val="none" w:sz="0" w:space="0" w:color="auto"/>
      </w:divBdr>
      <w:divsChild>
        <w:div w:id="1497378499">
          <w:marLeft w:val="0"/>
          <w:marRight w:val="0"/>
          <w:marTop w:val="0"/>
          <w:marBottom w:val="0"/>
          <w:divBdr>
            <w:top w:val="none" w:sz="0" w:space="0" w:color="auto"/>
            <w:left w:val="none" w:sz="0" w:space="0" w:color="auto"/>
            <w:bottom w:val="none" w:sz="0" w:space="0" w:color="auto"/>
            <w:right w:val="none" w:sz="0" w:space="0" w:color="auto"/>
          </w:divBdr>
        </w:div>
      </w:divsChild>
    </w:div>
    <w:div w:id="2030181031">
      <w:bodyDiv w:val="1"/>
      <w:marLeft w:val="0"/>
      <w:marRight w:val="0"/>
      <w:marTop w:val="0"/>
      <w:marBottom w:val="0"/>
      <w:divBdr>
        <w:top w:val="none" w:sz="0" w:space="0" w:color="auto"/>
        <w:left w:val="none" w:sz="0" w:space="0" w:color="auto"/>
        <w:bottom w:val="none" w:sz="0" w:space="0" w:color="auto"/>
        <w:right w:val="none" w:sz="0" w:space="0" w:color="auto"/>
      </w:divBdr>
      <w:divsChild>
        <w:div w:id="500119315">
          <w:marLeft w:val="0"/>
          <w:marRight w:val="0"/>
          <w:marTop w:val="0"/>
          <w:marBottom w:val="0"/>
          <w:divBdr>
            <w:top w:val="none" w:sz="0" w:space="0" w:color="auto"/>
            <w:left w:val="none" w:sz="0" w:space="0" w:color="auto"/>
            <w:bottom w:val="none" w:sz="0" w:space="0" w:color="auto"/>
            <w:right w:val="none" w:sz="0" w:space="0" w:color="auto"/>
          </w:divBdr>
        </w:div>
      </w:divsChild>
    </w:div>
    <w:div w:id="2031759902">
      <w:bodyDiv w:val="1"/>
      <w:marLeft w:val="0"/>
      <w:marRight w:val="0"/>
      <w:marTop w:val="0"/>
      <w:marBottom w:val="0"/>
      <w:divBdr>
        <w:top w:val="none" w:sz="0" w:space="0" w:color="auto"/>
        <w:left w:val="none" w:sz="0" w:space="0" w:color="auto"/>
        <w:bottom w:val="none" w:sz="0" w:space="0" w:color="auto"/>
        <w:right w:val="none" w:sz="0" w:space="0" w:color="auto"/>
      </w:divBdr>
      <w:divsChild>
        <w:div w:id="283073969">
          <w:marLeft w:val="0"/>
          <w:marRight w:val="0"/>
          <w:marTop w:val="0"/>
          <w:marBottom w:val="0"/>
          <w:divBdr>
            <w:top w:val="none" w:sz="0" w:space="0" w:color="auto"/>
            <w:left w:val="none" w:sz="0" w:space="0" w:color="auto"/>
            <w:bottom w:val="none" w:sz="0" w:space="0" w:color="auto"/>
            <w:right w:val="none" w:sz="0" w:space="0" w:color="auto"/>
          </w:divBdr>
        </w:div>
      </w:divsChild>
    </w:div>
    <w:div w:id="2034305898">
      <w:bodyDiv w:val="1"/>
      <w:marLeft w:val="0"/>
      <w:marRight w:val="0"/>
      <w:marTop w:val="0"/>
      <w:marBottom w:val="0"/>
      <w:divBdr>
        <w:top w:val="none" w:sz="0" w:space="0" w:color="auto"/>
        <w:left w:val="none" w:sz="0" w:space="0" w:color="auto"/>
        <w:bottom w:val="none" w:sz="0" w:space="0" w:color="auto"/>
        <w:right w:val="none" w:sz="0" w:space="0" w:color="auto"/>
      </w:divBdr>
      <w:divsChild>
        <w:div w:id="541793715">
          <w:marLeft w:val="0"/>
          <w:marRight w:val="0"/>
          <w:marTop w:val="0"/>
          <w:marBottom w:val="0"/>
          <w:divBdr>
            <w:top w:val="none" w:sz="0" w:space="0" w:color="auto"/>
            <w:left w:val="none" w:sz="0" w:space="0" w:color="auto"/>
            <w:bottom w:val="none" w:sz="0" w:space="0" w:color="auto"/>
            <w:right w:val="none" w:sz="0" w:space="0" w:color="auto"/>
          </w:divBdr>
        </w:div>
      </w:divsChild>
    </w:div>
    <w:div w:id="2072726437">
      <w:bodyDiv w:val="1"/>
      <w:marLeft w:val="0"/>
      <w:marRight w:val="0"/>
      <w:marTop w:val="100"/>
      <w:marBottom w:val="100"/>
      <w:divBdr>
        <w:top w:val="none" w:sz="0" w:space="0" w:color="auto"/>
        <w:left w:val="none" w:sz="0" w:space="0" w:color="auto"/>
        <w:bottom w:val="none" w:sz="0" w:space="0" w:color="auto"/>
        <w:right w:val="none" w:sz="0" w:space="0" w:color="auto"/>
      </w:divBdr>
      <w:divsChild>
        <w:div w:id="1653678719">
          <w:marLeft w:val="0"/>
          <w:marRight w:val="0"/>
          <w:marTop w:val="0"/>
          <w:marBottom w:val="0"/>
          <w:divBdr>
            <w:top w:val="none" w:sz="0" w:space="0" w:color="auto"/>
            <w:left w:val="none" w:sz="0" w:space="0" w:color="auto"/>
            <w:bottom w:val="none" w:sz="0" w:space="0" w:color="auto"/>
            <w:right w:val="none" w:sz="0" w:space="0" w:color="auto"/>
          </w:divBdr>
          <w:divsChild>
            <w:div w:id="1235316599">
              <w:marLeft w:val="0"/>
              <w:marRight w:val="0"/>
              <w:marTop w:val="0"/>
              <w:marBottom w:val="0"/>
              <w:divBdr>
                <w:top w:val="none" w:sz="0" w:space="0" w:color="auto"/>
                <w:left w:val="none" w:sz="0" w:space="0" w:color="auto"/>
                <w:bottom w:val="none" w:sz="0" w:space="0" w:color="auto"/>
                <w:right w:val="none" w:sz="0" w:space="0" w:color="auto"/>
              </w:divBdr>
              <w:divsChild>
                <w:div w:id="1352411581">
                  <w:marLeft w:val="0"/>
                  <w:marRight w:val="0"/>
                  <w:marTop w:val="0"/>
                  <w:marBottom w:val="0"/>
                  <w:divBdr>
                    <w:top w:val="none" w:sz="0" w:space="0" w:color="auto"/>
                    <w:left w:val="none" w:sz="0" w:space="0" w:color="auto"/>
                    <w:bottom w:val="none" w:sz="0" w:space="0" w:color="auto"/>
                    <w:right w:val="none" w:sz="0" w:space="0" w:color="auto"/>
                  </w:divBdr>
                  <w:divsChild>
                    <w:div w:id="1084761066">
                      <w:marLeft w:val="0"/>
                      <w:marRight w:val="0"/>
                      <w:marTop w:val="0"/>
                      <w:marBottom w:val="0"/>
                      <w:divBdr>
                        <w:top w:val="none" w:sz="0" w:space="0" w:color="auto"/>
                        <w:left w:val="none" w:sz="0" w:space="0" w:color="auto"/>
                        <w:bottom w:val="none" w:sz="0" w:space="0" w:color="auto"/>
                        <w:right w:val="none" w:sz="0" w:space="0" w:color="auto"/>
                      </w:divBdr>
                      <w:divsChild>
                        <w:div w:id="1015152678">
                          <w:marLeft w:val="0"/>
                          <w:marRight w:val="0"/>
                          <w:marTop w:val="0"/>
                          <w:marBottom w:val="0"/>
                          <w:divBdr>
                            <w:top w:val="none" w:sz="0" w:space="0" w:color="auto"/>
                            <w:left w:val="none" w:sz="0" w:space="0" w:color="auto"/>
                            <w:bottom w:val="none" w:sz="0" w:space="0" w:color="auto"/>
                            <w:right w:val="none" w:sz="0" w:space="0" w:color="auto"/>
                          </w:divBdr>
                          <w:divsChild>
                            <w:div w:id="1412314304">
                              <w:marLeft w:val="0"/>
                              <w:marRight w:val="0"/>
                              <w:marTop w:val="0"/>
                              <w:marBottom w:val="0"/>
                              <w:divBdr>
                                <w:top w:val="none" w:sz="0" w:space="0" w:color="auto"/>
                                <w:left w:val="none" w:sz="0" w:space="0" w:color="auto"/>
                                <w:bottom w:val="none" w:sz="0" w:space="0" w:color="auto"/>
                                <w:right w:val="none" w:sz="0" w:space="0" w:color="auto"/>
                              </w:divBdr>
                              <w:divsChild>
                                <w:div w:id="1729526601">
                                  <w:marLeft w:val="0"/>
                                  <w:marRight w:val="0"/>
                                  <w:marTop w:val="0"/>
                                  <w:marBottom w:val="0"/>
                                  <w:divBdr>
                                    <w:top w:val="none" w:sz="0" w:space="0" w:color="auto"/>
                                    <w:left w:val="none" w:sz="0" w:space="0" w:color="auto"/>
                                    <w:bottom w:val="none" w:sz="0" w:space="0" w:color="auto"/>
                                    <w:right w:val="none" w:sz="0" w:space="0" w:color="auto"/>
                                  </w:divBdr>
                                  <w:divsChild>
                                    <w:div w:id="1537549023">
                                      <w:marLeft w:val="0"/>
                                      <w:marRight w:val="0"/>
                                      <w:marTop w:val="0"/>
                                      <w:marBottom w:val="0"/>
                                      <w:divBdr>
                                        <w:top w:val="none" w:sz="0" w:space="0" w:color="auto"/>
                                        <w:left w:val="none" w:sz="0" w:space="0" w:color="auto"/>
                                        <w:bottom w:val="none" w:sz="0" w:space="0" w:color="auto"/>
                                        <w:right w:val="none" w:sz="0" w:space="0" w:color="auto"/>
                                      </w:divBdr>
                                      <w:divsChild>
                                        <w:div w:id="1927882680">
                                          <w:marLeft w:val="0"/>
                                          <w:marRight w:val="0"/>
                                          <w:marTop w:val="0"/>
                                          <w:marBottom w:val="0"/>
                                          <w:divBdr>
                                            <w:top w:val="none" w:sz="0" w:space="0" w:color="auto"/>
                                            <w:left w:val="none" w:sz="0" w:space="0" w:color="auto"/>
                                            <w:bottom w:val="none" w:sz="0" w:space="0" w:color="auto"/>
                                            <w:right w:val="none" w:sz="0" w:space="0" w:color="auto"/>
                                          </w:divBdr>
                                          <w:divsChild>
                                            <w:div w:id="1844781388">
                                              <w:marLeft w:val="0"/>
                                              <w:marRight w:val="0"/>
                                              <w:marTop w:val="0"/>
                                              <w:marBottom w:val="0"/>
                                              <w:divBdr>
                                                <w:top w:val="none" w:sz="0" w:space="0" w:color="auto"/>
                                                <w:left w:val="none" w:sz="0" w:space="0" w:color="auto"/>
                                                <w:bottom w:val="none" w:sz="0" w:space="0" w:color="auto"/>
                                                <w:right w:val="none" w:sz="0" w:space="0" w:color="auto"/>
                                              </w:divBdr>
                                              <w:divsChild>
                                                <w:div w:id="1162236860">
                                                  <w:marLeft w:val="0"/>
                                                  <w:marRight w:val="0"/>
                                                  <w:marTop w:val="0"/>
                                                  <w:marBottom w:val="0"/>
                                                  <w:divBdr>
                                                    <w:top w:val="none" w:sz="0" w:space="0" w:color="auto"/>
                                                    <w:left w:val="none" w:sz="0" w:space="0" w:color="auto"/>
                                                    <w:bottom w:val="none" w:sz="0" w:space="0" w:color="auto"/>
                                                    <w:right w:val="none" w:sz="0" w:space="0" w:color="auto"/>
                                                  </w:divBdr>
                                                  <w:divsChild>
                                                    <w:div w:id="1846170328">
                                                      <w:marLeft w:val="0"/>
                                                      <w:marRight w:val="0"/>
                                                      <w:marTop w:val="0"/>
                                                      <w:marBottom w:val="0"/>
                                                      <w:divBdr>
                                                        <w:top w:val="none" w:sz="0" w:space="0" w:color="auto"/>
                                                        <w:left w:val="none" w:sz="0" w:space="0" w:color="auto"/>
                                                        <w:bottom w:val="none" w:sz="0" w:space="0" w:color="auto"/>
                                                        <w:right w:val="none" w:sz="0" w:space="0" w:color="auto"/>
                                                      </w:divBdr>
                                                      <w:divsChild>
                                                        <w:div w:id="1783455216">
                                                          <w:marLeft w:val="0"/>
                                                          <w:marRight w:val="0"/>
                                                          <w:marTop w:val="0"/>
                                                          <w:marBottom w:val="0"/>
                                                          <w:divBdr>
                                                            <w:top w:val="none" w:sz="0" w:space="0" w:color="auto"/>
                                                            <w:left w:val="none" w:sz="0" w:space="0" w:color="auto"/>
                                                            <w:bottom w:val="none" w:sz="0" w:space="0" w:color="auto"/>
                                                            <w:right w:val="none" w:sz="0" w:space="0" w:color="auto"/>
                                                          </w:divBdr>
                                                          <w:divsChild>
                                                            <w:div w:id="1255893516">
                                                              <w:marLeft w:val="0"/>
                                                              <w:marRight w:val="0"/>
                                                              <w:marTop w:val="0"/>
                                                              <w:marBottom w:val="0"/>
                                                              <w:divBdr>
                                                                <w:top w:val="none" w:sz="0" w:space="0" w:color="auto"/>
                                                                <w:left w:val="none" w:sz="0" w:space="0" w:color="auto"/>
                                                                <w:bottom w:val="none" w:sz="0" w:space="0" w:color="auto"/>
                                                                <w:right w:val="none" w:sz="0" w:space="0" w:color="auto"/>
                                                              </w:divBdr>
                                                              <w:divsChild>
                                                                <w:div w:id="2007399478">
                                                                  <w:marLeft w:val="0"/>
                                                                  <w:marRight w:val="0"/>
                                                                  <w:marTop w:val="0"/>
                                                                  <w:marBottom w:val="0"/>
                                                                  <w:divBdr>
                                                                    <w:top w:val="none" w:sz="0" w:space="0" w:color="auto"/>
                                                                    <w:left w:val="none" w:sz="0" w:space="0" w:color="auto"/>
                                                                    <w:bottom w:val="none" w:sz="0" w:space="0" w:color="auto"/>
                                                                    <w:right w:val="none" w:sz="0" w:space="0" w:color="auto"/>
                                                                  </w:divBdr>
                                                                  <w:divsChild>
                                                                    <w:div w:id="46225447">
                                                                      <w:marLeft w:val="0"/>
                                                                      <w:marRight w:val="0"/>
                                                                      <w:marTop w:val="0"/>
                                                                      <w:marBottom w:val="0"/>
                                                                      <w:divBdr>
                                                                        <w:top w:val="none" w:sz="0" w:space="0" w:color="auto"/>
                                                                        <w:left w:val="none" w:sz="0" w:space="0" w:color="auto"/>
                                                                        <w:bottom w:val="none" w:sz="0" w:space="0" w:color="auto"/>
                                                                        <w:right w:val="none" w:sz="0" w:space="0" w:color="auto"/>
                                                                      </w:divBdr>
                                                                      <w:divsChild>
                                                                        <w:div w:id="745689350">
                                                                          <w:marLeft w:val="0"/>
                                                                          <w:marRight w:val="0"/>
                                                                          <w:marTop w:val="0"/>
                                                                          <w:marBottom w:val="0"/>
                                                                          <w:divBdr>
                                                                            <w:top w:val="none" w:sz="0" w:space="0" w:color="auto"/>
                                                                            <w:left w:val="none" w:sz="0" w:space="0" w:color="auto"/>
                                                                            <w:bottom w:val="none" w:sz="0" w:space="0" w:color="auto"/>
                                                                            <w:right w:val="none" w:sz="0" w:space="0" w:color="auto"/>
                                                                          </w:divBdr>
                                                                          <w:divsChild>
                                                                            <w:div w:id="10504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1.wmf"/><Relationship Id="rId299" Type="http://schemas.openxmlformats.org/officeDocument/2006/relationships/image" Target="media/image116.wmf"/><Relationship Id="rId21" Type="http://schemas.openxmlformats.org/officeDocument/2006/relationships/header" Target="header7.xml"/><Relationship Id="rId63" Type="http://schemas.openxmlformats.org/officeDocument/2006/relationships/image" Target="media/image17.wmf"/><Relationship Id="rId159" Type="http://schemas.openxmlformats.org/officeDocument/2006/relationships/image" Target="media/image58.wmf"/><Relationship Id="rId324" Type="http://schemas.openxmlformats.org/officeDocument/2006/relationships/image" Target="media/image127.wmf"/><Relationship Id="rId366" Type="http://schemas.openxmlformats.org/officeDocument/2006/relationships/oleObject" Target="embeddings/oleObject189.bin"/><Relationship Id="rId170" Type="http://schemas.openxmlformats.org/officeDocument/2006/relationships/image" Target="media/image62.wmf"/><Relationship Id="rId226" Type="http://schemas.openxmlformats.org/officeDocument/2006/relationships/image" Target="media/image87.wmf"/><Relationship Id="rId433" Type="http://schemas.openxmlformats.org/officeDocument/2006/relationships/oleObject" Target="embeddings/oleObject215.bin"/><Relationship Id="rId268" Type="http://schemas.openxmlformats.org/officeDocument/2006/relationships/image" Target="media/image105.wmf"/><Relationship Id="rId475" Type="http://schemas.openxmlformats.org/officeDocument/2006/relationships/oleObject" Target="embeddings/oleObject240.bin"/><Relationship Id="rId32" Type="http://schemas.openxmlformats.org/officeDocument/2006/relationships/package" Target="embeddings/Microsoft_Visio___1.vsdx"/><Relationship Id="rId74" Type="http://schemas.openxmlformats.org/officeDocument/2006/relationships/oleObject" Target="embeddings/oleObject25.bin"/><Relationship Id="rId128" Type="http://schemas.openxmlformats.org/officeDocument/2006/relationships/image" Target="media/image45.wmf"/><Relationship Id="rId335" Type="http://schemas.openxmlformats.org/officeDocument/2006/relationships/oleObject" Target="embeddings/oleObject173.bin"/><Relationship Id="rId377" Type="http://schemas.openxmlformats.org/officeDocument/2006/relationships/oleObject" Target="embeddings/oleObject191.bin"/><Relationship Id="rId500" Type="http://schemas.openxmlformats.org/officeDocument/2006/relationships/header" Target="header19.xml"/><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19.bin"/><Relationship Id="rId402" Type="http://schemas.openxmlformats.org/officeDocument/2006/relationships/oleObject" Target="embeddings/oleObject200.bin"/><Relationship Id="rId279" Type="http://schemas.openxmlformats.org/officeDocument/2006/relationships/oleObject" Target="embeddings/oleObject140.bin"/><Relationship Id="rId444" Type="http://schemas.openxmlformats.org/officeDocument/2006/relationships/image" Target="media/image189.wmf"/><Relationship Id="rId486" Type="http://schemas.openxmlformats.org/officeDocument/2006/relationships/image" Target="media/image208.emf"/><Relationship Id="rId43" Type="http://schemas.openxmlformats.org/officeDocument/2006/relationships/image" Target="media/image8.wmf"/><Relationship Id="rId139" Type="http://schemas.openxmlformats.org/officeDocument/2006/relationships/image" Target="media/image49.wmf"/><Relationship Id="rId290" Type="http://schemas.openxmlformats.org/officeDocument/2006/relationships/oleObject" Target="embeddings/oleObject147.bin"/><Relationship Id="rId304" Type="http://schemas.openxmlformats.org/officeDocument/2006/relationships/oleObject" Target="embeddings/oleObject156.bin"/><Relationship Id="rId346" Type="http://schemas.openxmlformats.org/officeDocument/2006/relationships/image" Target="media/image137.wmf"/><Relationship Id="rId388" Type="http://schemas.openxmlformats.org/officeDocument/2006/relationships/image" Target="media/image160.wmf"/><Relationship Id="rId85" Type="http://schemas.openxmlformats.org/officeDocument/2006/relationships/image" Target="media/image28.wmf"/><Relationship Id="rId150" Type="http://schemas.openxmlformats.org/officeDocument/2006/relationships/oleObject" Target="embeddings/oleObject70.bin"/><Relationship Id="rId192" Type="http://schemas.openxmlformats.org/officeDocument/2006/relationships/oleObject" Target="embeddings/oleObject93.bin"/><Relationship Id="rId206" Type="http://schemas.openxmlformats.org/officeDocument/2006/relationships/image" Target="media/image78.wmf"/><Relationship Id="rId413" Type="http://schemas.openxmlformats.org/officeDocument/2006/relationships/oleObject" Target="embeddings/oleObject205.bin"/><Relationship Id="rId248" Type="http://schemas.openxmlformats.org/officeDocument/2006/relationships/image" Target="media/image96.wmf"/><Relationship Id="rId455" Type="http://schemas.openxmlformats.org/officeDocument/2006/relationships/image" Target="media/image194.wmf"/><Relationship Id="rId497" Type="http://schemas.openxmlformats.org/officeDocument/2006/relationships/image" Target="media/image215.png"/><Relationship Id="rId12" Type="http://schemas.openxmlformats.org/officeDocument/2006/relationships/footer" Target="footer1.xml"/><Relationship Id="rId108" Type="http://schemas.openxmlformats.org/officeDocument/2006/relationships/image" Target="media/image37.wmf"/><Relationship Id="rId315" Type="http://schemas.openxmlformats.org/officeDocument/2006/relationships/oleObject" Target="embeddings/oleObject162.bin"/><Relationship Id="rId357" Type="http://schemas.openxmlformats.org/officeDocument/2006/relationships/oleObject" Target="embeddings/oleObject184.bin"/><Relationship Id="rId54" Type="http://schemas.openxmlformats.org/officeDocument/2006/relationships/oleObject" Target="embeddings/oleObject15.bin"/><Relationship Id="rId96" Type="http://schemas.openxmlformats.org/officeDocument/2006/relationships/image" Target="media/image32.wmf"/><Relationship Id="rId161" Type="http://schemas.openxmlformats.org/officeDocument/2006/relationships/image" Target="media/image59.wmf"/><Relationship Id="rId217" Type="http://schemas.openxmlformats.org/officeDocument/2006/relationships/oleObject" Target="embeddings/oleObject107.bin"/><Relationship Id="rId399" Type="http://schemas.openxmlformats.org/officeDocument/2006/relationships/header" Target="header15.xml"/><Relationship Id="rId259" Type="http://schemas.openxmlformats.org/officeDocument/2006/relationships/oleObject" Target="embeddings/oleObject128.bin"/><Relationship Id="rId424" Type="http://schemas.openxmlformats.org/officeDocument/2006/relationships/image" Target="media/image180.wmf"/><Relationship Id="rId466" Type="http://schemas.openxmlformats.org/officeDocument/2006/relationships/oleObject" Target="embeddings/oleObject235.bin"/><Relationship Id="rId23" Type="http://schemas.openxmlformats.org/officeDocument/2006/relationships/footer" Target="footer7.xml"/><Relationship Id="rId119" Type="http://schemas.openxmlformats.org/officeDocument/2006/relationships/image" Target="media/image42.wmf"/><Relationship Id="rId270" Type="http://schemas.openxmlformats.org/officeDocument/2006/relationships/image" Target="media/image106.wmf"/><Relationship Id="rId326" Type="http://schemas.openxmlformats.org/officeDocument/2006/relationships/image" Target="media/image128.wmf"/><Relationship Id="rId65" Type="http://schemas.openxmlformats.org/officeDocument/2006/relationships/image" Target="media/image18.wmf"/><Relationship Id="rId130" Type="http://schemas.openxmlformats.org/officeDocument/2006/relationships/oleObject" Target="embeddings/oleObject58.bin"/><Relationship Id="rId368" Type="http://schemas.openxmlformats.org/officeDocument/2006/relationships/oleObject" Target="embeddings/oleObject190.bin"/><Relationship Id="rId172" Type="http://schemas.openxmlformats.org/officeDocument/2006/relationships/image" Target="media/image63.wmf"/><Relationship Id="rId228" Type="http://schemas.openxmlformats.org/officeDocument/2006/relationships/image" Target="media/image88.wmf"/><Relationship Id="rId435" Type="http://schemas.openxmlformats.org/officeDocument/2006/relationships/oleObject" Target="embeddings/oleObject216.bin"/><Relationship Id="rId477" Type="http://schemas.openxmlformats.org/officeDocument/2006/relationships/oleObject" Target="embeddings/oleObject241.bin"/><Relationship Id="rId281" Type="http://schemas.openxmlformats.org/officeDocument/2006/relationships/oleObject" Target="embeddings/oleObject142.bin"/><Relationship Id="rId337" Type="http://schemas.openxmlformats.org/officeDocument/2006/relationships/oleObject" Target="embeddings/oleObject174.bin"/><Relationship Id="rId502" Type="http://schemas.openxmlformats.org/officeDocument/2006/relationships/header" Target="header21.xml"/><Relationship Id="rId34" Type="http://schemas.openxmlformats.org/officeDocument/2006/relationships/oleObject" Target="embeddings/oleObject3.bin"/><Relationship Id="rId76" Type="http://schemas.openxmlformats.org/officeDocument/2006/relationships/oleObject" Target="embeddings/oleObject26.bin"/><Relationship Id="rId141" Type="http://schemas.openxmlformats.org/officeDocument/2006/relationships/image" Target="media/image50.wmf"/><Relationship Id="rId379" Type="http://schemas.openxmlformats.org/officeDocument/2006/relationships/image" Target="media/image156.wmf"/><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oleObject" Target="embeddings/oleObject120.bin"/><Relationship Id="rId390" Type="http://schemas.openxmlformats.org/officeDocument/2006/relationships/oleObject" Target="embeddings/oleObject198.bin"/><Relationship Id="rId404" Type="http://schemas.openxmlformats.org/officeDocument/2006/relationships/oleObject" Target="embeddings/oleObject201.bin"/><Relationship Id="rId446" Type="http://schemas.openxmlformats.org/officeDocument/2006/relationships/image" Target="media/image190.wmf"/><Relationship Id="rId250" Type="http://schemas.openxmlformats.org/officeDocument/2006/relationships/image" Target="media/image97.wmf"/><Relationship Id="rId292" Type="http://schemas.openxmlformats.org/officeDocument/2006/relationships/oleObject" Target="embeddings/oleObject149.bin"/><Relationship Id="rId306" Type="http://schemas.openxmlformats.org/officeDocument/2006/relationships/oleObject" Target="embeddings/oleObject157.bin"/><Relationship Id="rId488" Type="http://schemas.openxmlformats.org/officeDocument/2006/relationships/header" Target="header16.xml"/><Relationship Id="rId24" Type="http://schemas.openxmlformats.org/officeDocument/2006/relationships/header" Target="header8.xml"/><Relationship Id="rId45" Type="http://schemas.openxmlformats.org/officeDocument/2006/relationships/image" Target="media/image9.wmf"/><Relationship Id="rId66" Type="http://schemas.openxmlformats.org/officeDocument/2006/relationships/oleObject" Target="embeddings/oleObject21.bin"/><Relationship Id="rId87" Type="http://schemas.openxmlformats.org/officeDocument/2006/relationships/image" Target="media/image29.wmf"/><Relationship Id="rId110" Type="http://schemas.openxmlformats.org/officeDocument/2006/relationships/image" Target="media/image38.wmf"/><Relationship Id="rId131" Type="http://schemas.openxmlformats.org/officeDocument/2006/relationships/image" Target="media/image46.wmf"/><Relationship Id="rId327" Type="http://schemas.openxmlformats.org/officeDocument/2006/relationships/oleObject" Target="embeddings/oleObject168.bin"/><Relationship Id="rId348" Type="http://schemas.openxmlformats.org/officeDocument/2006/relationships/image" Target="media/image138.wmf"/><Relationship Id="rId369" Type="http://schemas.openxmlformats.org/officeDocument/2006/relationships/image" Target="media/image148.png"/><Relationship Id="rId152" Type="http://schemas.openxmlformats.org/officeDocument/2006/relationships/oleObject" Target="embeddings/oleObject71.bin"/><Relationship Id="rId173" Type="http://schemas.openxmlformats.org/officeDocument/2006/relationships/oleObject" Target="embeddings/oleObject83.bin"/><Relationship Id="rId194" Type="http://schemas.openxmlformats.org/officeDocument/2006/relationships/image" Target="media/image73.wmf"/><Relationship Id="rId208" Type="http://schemas.openxmlformats.org/officeDocument/2006/relationships/image" Target="media/image79.wmf"/><Relationship Id="rId229" Type="http://schemas.openxmlformats.org/officeDocument/2006/relationships/oleObject" Target="embeddings/oleObject114.bin"/><Relationship Id="rId380" Type="http://schemas.openxmlformats.org/officeDocument/2006/relationships/oleObject" Target="embeddings/oleObject192.bin"/><Relationship Id="rId415" Type="http://schemas.openxmlformats.org/officeDocument/2006/relationships/oleObject" Target="embeddings/oleObject206.bin"/><Relationship Id="rId436" Type="http://schemas.openxmlformats.org/officeDocument/2006/relationships/image" Target="media/image186.wmf"/><Relationship Id="rId457" Type="http://schemas.openxmlformats.org/officeDocument/2006/relationships/oleObject" Target="embeddings/oleObject229.bin"/><Relationship Id="rId240" Type="http://schemas.openxmlformats.org/officeDocument/2006/relationships/image" Target="media/image93.wmf"/><Relationship Id="rId261" Type="http://schemas.openxmlformats.org/officeDocument/2006/relationships/oleObject" Target="embeddings/oleObject129.bin"/><Relationship Id="rId478" Type="http://schemas.openxmlformats.org/officeDocument/2006/relationships/image" Target="media/image203.wmf"/><Relationship Id="rId499" Type="http://schemas.openxmlformats.org/officeDocument/2006/relationships/header" Target="header18.xml"/><Relationship Id="rId14" Type="http://schemas.openxmlformats.org/officeDocument/2006/relationships/header" Target="header3.xml"/><Relationship Id="rId35" Type="http://schemas.openxmlformats.org/officeDocument/2006/relationships/image" Target="media/image5.wmf"/><Relationship Id="rId56" Type="http://schemas.openxmlformats.org/officeDocument/2006/relationships/oleObject" Target="embeddings/oleObject16.bin"/><Relationship Id="rId77" Type="http://schemas.openxmlformats.org/officeDocument/2006/relationships/image" Target="media/image24.wmf"/><Relationship Id="rId100" Type="http://schemas.openxmlformats.org/officeDocument/2006/relationships/image" Target="media/image34.wmf"/><Relationship Id="rId282" Type="http://schemas.openxmlformats.org/officeDocument/2006/relationships/image" Target="media/image110.wmf"/><Relationship Id="rId317" Type="http://schemas.openxmlformats.org/officeDocument/2006/relationships/oleObject" Target="embeddings/oleObject163.bin"/><Relationship Id="rId338" Type="http://schemas.openxmlformats.org/officeDocument/2006/relationships/image" Target="media/image133.wmf"/><Relationship Id="rId359" Type="http://schemas.openxmlformats.org/officeDocument/2006/relationships/oleObject" Target="embeddings/oleObject185.bin"/><Relationship Id="rId503" Type="http://schemas.openxmlformats.org/officeDocument/2006/relationships/fontTable" Target="fontTable.xml"/><Relationship Id="rId8" Type="http://schemas.openxmlformats.org/officeDocument/2006/relationships/image" Target="media/image1.wmf"/><Relationship Id="rId98" Type="http://schemas.openxmlformats.org/officeDocument/2006/relationships/image" Target="media/image33.wmf"/><Relationship Id="rId121" Type="http://schemas.openxmlformats.org/officeDocument/2006/relationships/oleObject" Target="embeddings/oleObject52.bin"/><Relationship Id="rId142" Type="http://schemas.openxmlformats.org/officeDocument/2006/relationships/oleObject" Target="embeddings/oleObject65.bin"/><Relationship Id="rId163" Type="http://schemas.openxmlformats.org/officeDocument/2006/relationships/image" Target="media/image60.wmf"/><Relationship Id="rId184" Type="http://schemas.openxmlformats.org/officeDocument/2006/relationships/image" Target="media/image69.wmf"/><Relationship Id="rId219" Type="http://schemas.openxmlformats.org/officeDocument/2006/relationships/image" Target="media/image84.wmf"/><Relationship Id="rId370" Type="http://schemas.openxmlformats.org/officeDocument/2006/relationships/image" Target="media/image149.png"/><Relationship Id="rId391" Type="http://schemas.openxmlformats.org/officeDocument/2006/relationships/image" Target="media/image161.emf"/><Relationship Id="rId405" Type="http://schemas.openxmlformats.org/officeDocument/2006/relationships/image" Target="media/image171.wmf"/><Relationship Id="rId426" Type="http://schemas.openxmlformats.org/officeDocument/2006/relationships/image" Target="media/image181.wmf"/><Relationship Id="rId447" Type="http://schemas.openxmlformats.org/officeDocument/2006/relationships/oleObject" Target="embeddings/oleObject223.bin"/><Relationship Id="rId230" Type="http://schemas.openxmlformats.org/officeDocument/2006/relationships/image" Target="media/image89.wmf"/><Relationship Id="rId251" Type="http://schemas.openxmlformats.org/officeDocument/2006/relationships/oleObject" Target="embeddings/oleObject124.bin"/><Relationship Id="rId468" Type="http://schemas.openxmlformats.org/officeDocument/2006/relationships/oleObject" Target="embeddings/oleObject236.bin"/><Relationship Id="rId489" Type="http://schemas.openxmlformats.org/officeDocument/2006/relationships/image" Target="media/image210.emf"/><Relationship Id="rId25" Type="http://schemas.openxmlformats.org/officeDocument/2006/relationships/header" Target="header9.xml"/><Relationship Id="rId46" Type="http://schemas.openxmlformats.org/officeDocument/2006/relationships/oleObject" Target="embeddings/oleObject10.bin"/><Relationship Id="rId67" Type="http://schemas.openxmlformats.org/officeDocument/2006/relationships/image" Target="media/image19.wmf"/><Relationship Id="rId272" Type="http://schemas.openxmlformats.org/officeDocument/2006/relationships/oleObject" Target="embeddings/oleObject136.bin"/><Relationship Id="rId293" Type="http://schemas.openxmlformats.org/officeDocument/2006/relationships/oleObject" Target="embeddings/oleObject150.bin"/><Relationship Id="rId307" Type="http://schemas.openxmlformats.org/officeDocument/2006/relationships/image" Target="media/image120.wmf"/><Relationship Id="rId328" Type="http://schemas.openxmlformats.org/officeDocument/2006/relationships/image" Target="media/image129.wmf"/><Relationship Id="rId349" Type="http://schemas.openxmlformats.org/officeDocument/2006/relationships/oleObject" Target="embeddings/oleObject180.bin"/><Relationship Id="rId88" Type="http://schemas.openxmlformats.org/officeDocument/2006/relationships/oleObject" Target="embeddings/oleObject32.bin"/><Relationship Id="rId111" Type="http://schemas.openxmlformats.org/officeDocument/2006/relationships/oleObject" Target="embeddings/oleObject46.bin"/><Relationship Id="rId132" Type="http://schemas.openxmlformats.org/officeDocument/2006/relationships/oleObject" Target="embeddings/oleObject59.bin"/><Relationship Id="rId153" Type="http://schemas.openxmlformats.org/officeDocument/2006/relationships/image" Target="media/image55.wmf"/><Relationship Id="rId174" Type="http://schemas.openxmlformats.org/officeDocument/2006/relationships/image" Target="media/image64.wmf"/><Relationship Id="rId195" Type="http://schemas.openxmlformats.org/officeDocument/2006/relationships/oleObject" Target="embeddings/oleObject95.bin"/><Relationship Id="rId209" Type="http://schemas.openxmlformats.org/officeDocument/2006/relationships/oleObject" Target="embeddings/oleObject103.bin"/><Relationship Id="rId360" Type="http://schemas.openxmlformats.org/officeDocument/2006/relationships/image" Target="media/image144.wmf"/><Relationship Id="rId381" Type="http://schemas.openxmlformats.org/officeDocument/2006/relationships/image" Target="media/image157.wmf"/><Relationship Id="rId416" Type="http://schemas.openxmlformats.org/officeDocument/2006/relationships/image" Target="media/image176.wmf"/><Relationship Id="rId220" Type="http://schemas.openxmlformats.org/officeDocument/2006/relationships/oleObject" Target="embeddings/oleObject109.bin"/><Relationship Id="rId241" Type="http://schemas.openxmlformats.org/officeDocument/2006/relationships/oleObject" Target="embeddings/oleObject121.bin"/><Relationship Id="rId437" Type="http://schemas.openxmlformats.org/officeDocument/2006/relationships/oleObject" Target="embeddings/oleObject217.bin"/><Relationship Id="rId458" Type="http://schemas.openxmlformats.org/officeDocument/2006/relationships/oleObject" Target="embeddings/oleObject230.bin"/><Relationship Id="rId479" Type="http://schemas.openxmlformats.org/officeDocument/2006/relationships/oleObject" Target="embeddings/oleObject242.bin"/><Relationship Id="rId15" Type="http://schemas.openxmlformats.org/officeDocument/2006/relationships/footer" Target="footer3.xml"/><Relationship Id="rId36" Type="http://schemas.openxmlformats.org/officeDocument/2006/relationships/oleObject" Target="embeddings/oleObject4.bin"/><Relationship Id="rId57" Type="http://schemas.openxmlformats.org/officeDocument/2006/relationships/image" Target="media/image14.wmf"/><Relationship Id="rId262" Type="http://schemas.openxmlformats.org/officeDocument/2006/relationships/image" Target="media/image103.wmf"/><Relationship Id="rId283" Type="http://schemas.openxmlformats.org/officeDocument/2006/relationships/oleObject" Target="embeddings/oleObject143.bin"/><Relationship Id="rId318" Type="http://schemas.openxmlformats.org/officeDocument/2006/relationships/oleObject" Target="embeddings/oleObject164.bin"/><Relationship Id="rId339" Type="http://schemas.openxmlformats.org/officeDocument/2006/relationships/oleObject" Target="embeddings/oleObject175.bin"/><Relationship Id="rId490" Type="http://schemas.openxmlformats.org/officeDocument/2006/relationships/package" Target="embeddings/Microsoft_Visio___6.vsdx"/><Relationship Id="rId504" Type="http://schemas.openxmlformats.org/officeDocument/2006/relationships/theme" Target="theme/theme1.xml"/><Relationship Id="rId78" Type="http://schemas.openxmlformats.org/officeDocument/2006/relationships/oleObject" Target="embeddings/oleObject27.bin"/><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oleObject" Target="embeddings/oleObject53.bin"/><Relationship Id="rId143" Type="http://schemas.openxmlformats.org/officeDocument/2006/relationships/image" Target="media/image51.wmf"/><Relationship Id="rId164" Type="http://schemas.openxmlformats.org/officeDocument/2006/relationships/oleObject" Target="embeddings/oleObject77.bin"/><Relationship Id="rId185" Type="http://schemas.openxmlformats.org/officeDocument/2006/relationships/oleObject" Target="embeddings/oleObject89.bin"/><Relationship Id="rId350" Type="http://schemas.openxmlformats.org/officeDocument/2006/relationships/image" Target="media/image139.wmf"/><Relationship Id="rId371" Type="http://schemas.openxmlformats.org/officeDocument/2006/relationships/image" Target="media/image150.emf"/><Relationship Id="rId406" Type="http://schemas.openxmlformats.org/officeDocument/2006/relationships/oleObject" Target="embeddings/oleObject202.bin"/><Relationship Id="rId9" Type="http://schemas.openxmlformats.org/officeDocument/2006/relationships/oleObject" Target="embeddings/oleObject1.bin"/><Relationship Id="rId210" Type="http://schemas.openxmlformats.org/officeDocument/2006/relationships/image" Target="media/image80.wmf"/><Relationship Id="rId392" Type="http://schemas.openxmlformats.org/officeDocument/2006/relationships/image" Target="media/image162.emf"/><Relationship Id="rId427" Type="http://schemas.openxmlformats.org/officeDocument/2006/relationships/oleObject" Target="embeddings/oleObject212.bin"/><Relationship Id="rId448" Type="http://schemas.openxmlformats.org/officeDocument/2006/relationships/image" Target="media/image191.wmf"/><Relationship Id="rId469" Type="http://schemas.openxmlformats.org/officeDocument/2006/relationships/image" Target="media/image199.wmf"/><Relationship Id="rId26" Type="http://schemas.openxmlformats.org/officeDocument/2006/relationships/image" Target="media/image2.wmf"/><Relationship Id="rId231" Type="http://schemas.openxmlformats.org/officeDocument/2006/relationships/oleObject" Target="embeddings/oleObject115.bin"/><Relationship Id="rId252" Type="http://schemas.openxmlformats.org/officeDocument/2006/relationships/image" Target="media/image98.wmf"/><Relationship Id="rId273" Type="http://schemas.openxmlformats.org/officeDocument/2006/relationships/image" Target="media/image107.wmf"/><Relationship Id="rId294" Type="http://schemas.openxmlformats.org/officeDocument/2006/relationships/image" Target="media/image114.wmf"/><Relationship Id="rId308" Type="http://schemas.openxmlformats.org/officeDocument/2006/relationships/oleObject" Target="embeddings/oleObject158.bin"/><Relationship Id="rId329" Type="http://schemas.openxmlformats.org/officeDocument/2006/relationships/oleObject" Target="embeddings/oleObject169.bin"/><Relationship Id="rId480" Type="http://schemas.openxmlformats.org/officeDocument/2006/relationships/image" Target="media/image204.wmf"/><Relationship Id="rId47" Type="http://schemas.openxmlformats.org/officeDocument/2006/relationships/oleObject" Target="embeddings/oleObject11.bin"/><Relationship Id="rId68" Type="http://schemas.openxmlformats.org/officeDocument/2006/relationships/oleObject" Target="embeddings/oleObject22.bin"/><Relationship Id="rId89" Type="http://schemas.openxmlformats.org/officeDocument/2006/relationships/image" Target="media/image30.wmf"/><Relationship Id="rId112" Type="http://schemas.openxmlformats.org/officeDocument/2006/relationships/oleObject" Target="embeddings/oleObject47.bin"/><Relationship Id="rId133" Type="http://schemas.openxmlformats.org/officeDocument/2006/relationships/image" Target="media/image47.wmf"/><Relationship Id="rId154" Type="http://schemas.openxmlformats.org/officeDocument/2006/relationships/oleObject" Target="embeddings/oleObject72.bin"/><Relationship Id="rId175" Type="http://schemas.openxmlformats.org/officeDocument/2006/relationships/oleObject" Target="embeddings/oleObject84.bin"/><Relationship Id="rId340" Type="http://schemas.openxmlformats.org/officeDocument/2006/relationships/image" Target="media/image134.wmf"/><Relationship Id="rId361" Type="http://schemas.openxmlformats.org/officeDocument/2006/relationships/oleObject" Target="embeddings/oleObject186.bin"/><Relationship Id="rId196" Type="http://schemas.openxmlformats.org/officeDocument/2006/relationships/image" Target="media/image74.wmf"/><Relationship Id="rId200" Type="http://schemas.openxmlformats.org/officeDocument/2006/relationships/oleObject" Target="embeddings/oleObject98.bin"/><Relationship Id="rId382" Type="http://schemas.openxmlformats.org/officeDocument/2006/relationships/oleObject" Target="embeddings/oleObject193.bin"/><Relationship Id="rId417" Type="http://schemas.openxmlformats.org/officeDocument/2006/relationships/oleObject" Target="embeddings/oleObject207.bin"/><Relationship Id="rId438" Type="http://schemas.openxmlformats.org/officeDocument/2006/relationships/oleObject" Target="embeddings/oleObject218.bin"/><Relationship Id="rId459" Type="http://schemas.openxmlformats.org/officeDocument/2006/relationships/image" Target="media/image195.wmf"/><Relationship Id="rId16" Type="http://schemas.openxmlformats.org/officeDocument/2006/relationships/footer" Target="footer4.xml"/><Relationship Id="rId221" Type="http://schemas.openxmlformats.org/officeDocument/2006/relationships/oleObject" Target="embeddings/oleObject110.bin"/><Relationship Id="rId242" Type="http://schemas.openxmlformats.org/officeDocument/2006/relationships/header" Target="header13.xml"/><Relationship Id="rId263" Type="http://schemas.openxmlformats.org/officeDocument/2006/relationships/oleObject" Target="embeddings/oleObject130.bin"/><Relationship Id="rId284" Type="http://schemas.openxmlformats.org/officeDocument/2006/relationships/image" Target="media/image111.wmf"/><Relationship Id="rId319" Type="http://schemas.openxmlformats.org/officeDocument/2006/relationships/image" Target="media/image125.wmf"/><Relationship Id="rId470" Type="http://schemas.openxmlformats.org/officeDocument/2006/relationships/oleObject" Target="embeddings/oleObject237.bin"/><Relationship Id="rId491" Type="http://schemas.openxmlformats.org/officeDocument/2006/relationships/image" Target="media/image211.wmf"/><Relationship Id="rId37" Type="http://schemas.openxmlformats.org/officeDocument/2006/relationships/image" Target="media/image6.wmf"/><Relationship Id="rId58" Type="http://schemas.openxmlformats.org/officeDocument/2006/relationships/oleObject" Target="embeddings/oleObject17.bin"/><Relationship Id="rId79" Type="http://schemas.openxmlformats.org/officeDocument/2006/relationships/image" Target="media/image25.wmf"/><Relationship Id="rId102" Type="http://schemas.openxmlformats.org/officeDocument/2006/relationships/oleObject" Target="embeddings/oleObject41.bin"/><Relationship Id="rId123" Type="http://schemas.openxmlformats.org/officeDocument/2006/relationships/image" Target="media/image43.wmf"/><Relationship Id="rId144" Type="http://schemas.openxmlformats.org/officeDocument/2006/relationships/oleObject" Target="embeddings/oleObject66.bin"/><Relationship Id="rId330" Type="http://schemas.openxmlformats.org/officeDocument/2006/relationships/image" Target="media/image130.wmf"/><Relationship Id="rId90" Type="http://schemas.openxmlformats.org/officeDocument/2006/relationships/oleObject" Target="embeddings/oleObject33.bin"/><Relationship Id="rId165" Type="http://schemas.openxmlformats.org/officeDocument/2006/relationships/oleObject" Target="embeddings/oleObject78.bin"/><Relationship Id="rId186" Type="http://schemas.openxmlformats.org/officeDocument/2006/relationships/image" Target="media/image70.wmf"/><Relationship Id="rId351" Type="http://schemas.openxmlformats.org/officeDocument/2006/relationships/oleObject" Target="embeddings/oleObject181.bin"/><Relationship Id="rId372" Type="http://schemas.openxmlformats.org/officeDocument/2006/relationships/package" Target="embeddings/Microsoft_Visio___4.vsdx"/><Relationship Id="rId393" Type="http://schemas.openxmlformats.org/officeDocument/2006/relationships/image" Target="media/image163.emf"/><Relationship Id="rId407" Type="http://schemas.openxmlformats.org/officeDocument/2006/relationships/image" Target="media/image172.emf"/><Relationship Id="rId428" Type="http://schemas.openxmlformats.org/officeDocument/2006/relationships/image" Target="media/image182.wmf"/><Relationship Id="rId449" Type="http://schemas.openxmlformats.org/officeDocument/2006/relationships/oleObject" Target="embeddings/oleObject224.bin"/><Relationship Id="rId211" Type="http://schemas.openxmlformats.org/officeDocument/2006/relationships/oleObject" Target="embeddings/oleObject104.bin"/><Relationship Id="rId232" Type="http://schemas.openxmlformats.org/officeDocument/2006/relationships/image" Target="media/image90.wmf"/><Relationship Id="rId253" Type="http://schemas.openxmlformats.org/officeDocument/2006/relationships/oleObject" Target="embeddings/oleObject125.bin"/><Relationship Id="rId274" Type="http://schemas.openxmlformats.org/officeDocument/2006/relationships/oleObject" Target="embeddings/oleObject137.bin"/><Relationship Id="rId295" Type="http://schemas.openxmlformats.org/officeDocument/2006/relationships/oleObject" Target="embeddings/oleObject151.bin"/><Relationship Id="rId309" Type="http://schemas.openxmlformats.org/officeDocument/2006/relationships/oleObject" Target="embeddings/oleObject159.bin"/><Relationship Id="rId460" Type="http://schemas.openxmlformats.org/officeDocument/2006/relationships/oleObject" Target="embeddings/oleObject231.bin"/><Relationship Id="rId481" Type="http://schemas.openxmlformats.org/officeDocument/2006/relationships/oleObject" Target="embeddings/oleObject243.bin"/><Relationship Id="rId27" Type="http://schemas.openxmlformats.org/officeDocument/2006/relationships/oleObject" Target="embeddings/oleObject2.bin"/><Relationship Id="rId48" Type="http://schemas.openxmlformats.org/officeDocument/2006/relationships/oleObject" Target="embeddings/oleObject12.bin"/><Relationship Id="rId69" Type="http://schemas.openxmlformats.org/officeDocument/2006/relationships/image" Target="media/image20.wmf"/><Relationship Id="rId113" Type="http://schemas.openxmlformats.org/officeDocument/2006/relationships/image" Target="media/image39.wmf"/><Relationship Id="rId134" Type="http://schemas.openxmlformats.org/officeDocument/2006/relationships/oleObject" Target="embeddings/oleObject60.bin"/><Relationship Id="rId320" Type="http://schemas.openxmlformats.org/officeDocument/2006/relationships/oleObject" Target="embeddings/oleObject165.bin"/><Relationship Id="rId80" Type="http://schemas.openxmlformats.org/officeDocument/2006/relationships/oleObject" Target="embeddings/oleObject28.bin"/><Relationship Id="rId155" Type="http://schemas.openxmlformats.org/officeDocument/2006/relationships/image" Target="media/image56.wmf"/><Relationship Id="rId176" Type="http://schemas.openxmlformats.org/officeDocument/2006/relationships/image" Target="media/image65.wmf"/><Relationship Id="rId197" Type="http://schemas.openxmlformats.org/officeDocument/2006/relationships/oleObject" Target="embeddings/oleObject96.bin"/><Relationship Id="rId341" Type="http://schemas.openxmlformats.org/officeDocument/2006/relationships/oleObject" Target="embeddings/oleObject176.bin"/><Relationship Id="rId362" Type="http://schemas.openxmlformats.org/officeDocument/2006/relationships/image" Target="media/image145.wmf"/><Relationship Id="rId383" Type="http://schemas.openxmlformats.org/officeDocument/2006/relationships/image" Target="media/image158.emf"/><Relationship Id="rId418" Type="http://schemas.openxmlformats.org/officeDocument/2006/relationships/image" Target="media/image177.wmf"/><Relationship Id="rId439" Type="http://schemas.openxmlformats.org/officeDocument/2006/relationships/image" Target="media/image187.wmf"/><Relationship Id="rId201" Type="http://schemas.openxmlformats.org/officeDocument/2006/relationships/image" Target="media/image76.wmf"/><Relationship Id="rId222" Type="http://schemas.openxmlformats.org/officeDocument/2006/relationships/image" Target="media/image85.wmf"/><Relationship Id="rId243" Type="http://schemas.openxmlformats.org/officeDocument/2006/relationships/header" Target="header14.xml"/><Relationship Id="rId264" Type="http://schemas.openxmlformats.org/officeDocument/2006/relationships/image" Target="media/image104.wmf"/><Relationship Id="rId285" Type="http://schemas.openxmlformats.org/officeDocument/2006/relationships/oleObject" Target="embeddings/oleObject144.bin"/><Relationship Id="rId450" Type="http://schemas.openxmlformats.org/officeDocument/2006/relationships/oleObject" Target="embeddings/oleObject225.bin"/><Relationship Id="rId471" Type="http://schemas.openxmlformats.org/officeDocument/2006/relationships/oleObject" Target="embeddings/oleObject238.bin"/><Relationship Id="rId17" Type="http://schemas.openxmlformats.org/officeDocument/2006/relationships/header" Target="header4.xml"/><Relationship Id="rId38" Type="http://schemas.openxmlformats.org/officeDocument/2006/relationships/oleObject" Target="embeddings/oleObject5.bin"/><Relationship Id="rId59" Type="http://schemas.openxmlformats.org/officeDocument/2006/relationships/image" Target="media/image15.wmf"/><Relationship Id="rId103" Type="http://schemas.openxmlformats.org/officeDocument/2006/relationships/oleObject" Target="embeddings/oleObject42.bin"/><Relationship Id="rId124" Type="http://schemas.openxmlformats.org/officeDocument/2006/relationships/oleObject" Target="embeddings/oleObject54.bin"/><Relationship Id="rId310" Type="http://schemas.openxmlformats.org/officeDocument/2006/relationships/image" Target="media/image121.wmf"/><Relationship Id="rId492" Type="http://schemas.openxmlformats.org/officeDocument/2006/relationships/oleObject" Target="embeddings/oleObject245.bin"/><Relationship Id="rId70" Type="http://schemas.openxmlformats.org/officeDocument/2006/relationships/oleObject" Target="embeddings/oleObject23.bin"/><Relationship Id="rId91" Type="http://schemas.openxmlformats.org/officeDocument/2006/relationships/oleObject" Target="embeddings/oleObject34.bin"/><Relationship Id="rId145" Type="http://schemas.openxmlformats.org/officeDocument/2006/relationships/oleObject" Target="embeddings/oleObject67.bin"/><Relationship Id="rId166" Type="http://schemas.openxmlformats.org/officeDocument/2006/relationships/image" Target="media/image61.wmf"/><Relationship Id="rId187" Type="http://schemas.openxmlformats.org/officeDocument/2006/relationships/oleObject" Target="embeddings/oleObject90.bin"/><Relationship Id="rId331" Type="http://schemas.openxmlformats.org/officeDocument/2006/relationships/oleObject" Target="embeddings/oleObject170.bin"/><Relationship Id="rId352" Type="http://schemas.openxmlformats.org/officeDocument/2006/relationships/image" Target="media/image140.wmf"/><Relationship Id="rId373" Type="http://schemas.openxmlformats.org/officeDocument/2006/relationships/image" Target="media/image151.png"/><Relationship Id="rId394" Type="http://schemas.openxmlformats.org/officeDocument/2006/relationships/image" Target="media/image164.emf"/><Relationship Id="rId408" Type="http://schemas.openxmlformats.org/officeDocument/2006/relationships/package" Target="embeddings/Microsoft_Visio___5.vsdx"/><Relationship Id="rId429" Type="http://schemas.openxmlformats.org/officeDocument/2006/relationships/oleObject" Target="embeddings/oleObject213.bin"/><Relationship Id="rId1" Type="http://schemas.openxmlformats.org/officeDocument/2006/relationships/customXml" Target="../customXml/item1.xml"/><Relationship Id="rId212" Type="http://schemas.openxmlformats.org/officeDocument/2006/relationships/image" Target="media/image81.wmf"/><Relationship Id="rId233" Type="http://schemas.openxmlformats.org/officeDocument/2006/relationships/oleObject" Target="embeddings/oleObject116.bin"/><Relationship Id="rId254" Type="http://schemas.openxmlformats.org/officeDocument/2006/relationships/image" Target="media/image99.wmf"/><Relationship Id="rId440" Type="http://schemas.openxmlformats.org/officeDocument/2006/relationships/oleObject" Target="embeddings/oleObject219.bin"/><Relationship Id="rId28" Type="http://schemas.openxmlformats.org/officeDocument/2006/relationships/header" Target="header10.xml"/><Relationship Id="rId49" Type="http://schemas.openxmlformats.org/officeDocument/2006/relationships/image" Target="media/image10.wmf"/><Relationship Id="rId114" Type="http://schemas.openxmlformats.org/officeDocument/2006/relationships/oleObject" Target="embeddings/oleObject48.bin"/><Relationship Id="rId275" Type="http://schemas.openxmlformats.org/officeDocument/2006/relationships/oleObject" Target="embeddings/oleObject138.bin"/><Relationship Id="rId296" Type="http://schemas.openxmlformats.org/officeDocument/2006/relationships/image" Target="media/image115.wmf"/><Relationship Id="rId300" Type="http://schemas.openxmlformats.org/officeDocument/2006/relationships/oleObject" Target="embeddings/oleObject154.bin"/><Relationship Id="rId461" Type="http://schemas.openxmlformats.org/officeDocument/2006/relationships/oleObject" Target="embeddings/oleObject232.bin"/><Relationship Id="rId482" Type="http://schemas.openxmlformats.org/officeDocument/2006/relationships/oleObject" Target="embeddings/oleObject244.bin"/><Relationship Id="rId60" Type="http://schemas.openxmlformats.org/officeDocument/2006/relationships/oleObject" Target="embeddings/oleObject18.bin"/><Relationship Id="rId81" Type="http://schemas.openxmlformats.org/officeDocument/2006/relationships/image" Target="media/image26.wmf"/><Relationship Id="rId135" Type="http://schemas.openxmlformats.org/officeDocument/2006/relationships/oleObject" Target="embeddings/oleObject61.bin"/><Relationship Id="rId156" Type="http://schemas.openxmlformats.org/officeDocument/2006/relationships/oleObject" Target="embeddings/oleObject73.bin"/><Relationship Id="rId177" Type="http://schemas.openxmlformats.org/officeDocument/2006/relationships/oleObject" Target="embeddings/oleObject85.bin"/><Relationship Id="rId198" Type="http://schemas.openxmlformats.org/officeDocument/2006/relationships/image" Target="media/image75.wmf"/><Relationship Id="rId321" Type="http://schemas.openxmlformats.org/officeDocument/2006/relationships/oleObject" Target="embeddings/oleObject166.bin"/><Relationship Id="rId342" Type="http://schemas.openxmlformats.org/officeDocument/2006/relationships/image" Target="media/image135.wmf"/><Relationship Id="rId363" Type="http://schemas.openxmlformats.org/officeDocument/2006/relationships/oleObject" Target="embeddings/oleObject187.bin"/><Relationship Id="rId384" Type="http://schemas.openxmlformats.org/officeDocument/2006/relationships/oleObject" Target="embeddings/oleObject194.bin"/><Relationship Id="rId419" Type="http://schemas.openxmlformats.org/officeDocument/2006/relationships/oleObject" Target="embeddings/oleObject208.bin"/><Relationship Id="rId202" Type="http://schemas.openxmlformats.org/officeDocument/2006/relationships/oleObject" Target="embeddings/oleObject99.bin"/><Relationship Id="rId223" Type="http://schemas.openxmlformats.org/officeDocument/2006/relationships/oleObject" Target="embeddings/oleObject111.bin"/><Relationship Id="rId244" Type="http://schemas.openxmlformats.org/officeDocument/2006/relationships/image" Target="media/image94.emf"/><Relationship Id="rId430" Type="http://schemas.openxmlformats.org/officeDocument/2006/relationships/image" Target="media/image183.wmf"/><Relationship Id="rId18" Type="http://schemas.openxmlformats.org/officeDocument/2006/relationships/header" Target="header5.xml"/><Relationship Id="rId39" Type="http://schemas.openxmlformats.org/officeDocument/2006/relationships/oleObject" Target="embeddings/oleObject6.bin"/><Relationship Id="rId265" Type="http://schemas.openxmlformats.org/officeDocument/2006/relationships/oleObject" Target="embeddings/oleObject131.bin"/><Relationship Id="rId286" Type="http://schemas.openxmlformats.org/officeDocument/2006/relationships/oleObject" Target="embeddings/oleObject145.bin"/><Relationship Id="rId451" Type="http://schemas.openxmlformats.org/officeDocument/2006/relationships/image" Target="media/image192.wmf"/><Relationship Id="rId472" Type="http://schemas.openxmlformats.org/officeDocument/2006/relationships/image" Target="media/image200.wmf"/><Relationship Id="rId493" Type="http://schemas.openxmlformats.org/officeDocument/2006/relationships/image" Target="media/image212.emf"/><Relationship Id="rId50" Type="http://schemas.openxmlformats.org/officeDocument/2006/relationships/oleObject" Target="embeddings/oleObject13.bin"/><Relationship Id="rId104" Type="http://schemas.openxmlformats.org/officeDocument/2006/relationships/image" Target="media/image35.wmf"/><Relationship Id="rId125" Type="http://schemas.openxmlformats.org/officeDocument/2006/relationships/image" Target="media/image44.wmf"/><Relationship Id="rId146" Type="http://schemas.openxmlformats.org/officeDocument/2006/relationships/image" Target="media/image52.wmf"/><Relationship Id="rId167" Type="http://schemas.openxmlformats.org/officeDocument/2006/relationships/oleObject" Target="embeddings/oleObject79.bin"/><Relationship Id="rId188" Type="http://schemas.openxmlformats.org/officeDocument/2006/relationships/image" Target="media/image71.wmf"/><Relationship Id="rId311" Type="http://schemas.openxmlformats.org/officeDocument/2006/relationships/oleObject" Target="embeddings/oleObject160.bin"/><Relationship Id="rId332" Type="http://schemas.openxmlformats.org/officeDocument/2006/relationships/oleObject" Target="embeddings/oleObject171.bin"/><Relationship Id="rId353" Type="http://schemas.openxmlformats.org/officeDocument/2006/relationships/oleObject" Target="embeddings/oleObject182.bin"/><Relationship Id="rId374" Type="http://schemas.openxmlformats.org/officeDocument/2006/relationships/image" Target="media/image152.png"/><Relationship Id="rId395" Type="http://schemas.openxmlformats.org/officeDocument/2006/relationships/image" Target="media/image165.emf"/><Relationship Id="rId409" Type="http://schemas.openxmlformats.org/officeDocument/2006/relationships/oleObject" Target="embeddings/oleObject203.bin"/><Relationship Id="rId71" Type="http://schemas.openxmlformats.org/officeDocument/2006/relationships/image" Target="media/image21.wmf"/><Relationship Id="rId92" Type="http://schemas.openxmlformats.org/officeDocument/2006/relationships/oleObject" Target="embeddings/oleObject35.bin"/><Relationship Id="rId213" Type="http://schemas.openxmlformats.org/officeDocument/2006/relationships/oleObject" Target="embeddings/oleObject105.bin"/><Relationship Id="rId234" Type="http://schemas.openxmlformats.org/officeDocument/2006/relationships/oleObject" Target="embeddings/oleObject117.bin"/><Relationship Id="rId420" Type="http://schemas.openxmlformats.org/officeDocument/2006/relationships/image" Target="media/image178.wmf"/><Relationship Id="rId2" Type="http://schemas.openxmlformats.org/officeDocument/2006/relationships/numbering" Target="numbering.xml"/><Relationship Id="rId29" Type="http://schemas.openxmlformats.org/officeDocument/2006/relationships/header" Target="header11.xml"/><Relationship Id="rId255" Type="http://schemas.openxmlformats.org/officeDocument/2006/relationships/oleObject" Target="embeddings/oleObject126.bin"/><Relationship Id="rId276" Type="http://schemas.openxmlformats.org/officeDocument/2006/relationships/image" Target="media/image108.wmf"/><Relationship Id="rId297" Type="http://schemas.openxmlformats.org/officeDocument/2006/relationships/oleObject" Target="embeddings/oleObject152.bin"/><Relationship Id="rId441" Type="http://schemas.openxmlformats.org/officeDocument/2006/relationships/image" Target="media/image188.wmf"/><Relationship Id="rId462" Type="http://schemas.openxmlformats.org/officeDocument/2006/relationships/image" Target="media/image196.wmf"/><Relationship Id="rId483" Type="http://schemas.openxmlformats.org/officeDocument/2006/relationships/image" Target="media/image205.emf"/><Relationship Id="rId40" Type="http://schemas.openxmlformats.org/officeDocument/2006/relationships/oleObject" Target="embeddings/oleObject7.bin"/><Relationship Id="rId115" Type="http://schemas.openxmlformats.org/officeDocument/2006/relationships/image" Target="media/image40.wmf"/><Relationship Id="rId136" Type="http://schemas.openxmlformats.org/officeDocument/2006/relationships/oleObject" Target="embeddings/oleObject62.bin"/><Relationship Id="rId157" Type="http://schemas.openxmlformats.org/officeDocument/2006/relationships/image" Target="media/image57.wmf"/><Relationship Id="rId178" Type="http://schemas.openxmlformats.org/officeDocument/2006/relationships/image" Target="media/image66.wmf"/><Relationship Id="rId301" Type="http://schemas.openxmlformats.org/officeDocument/2006/relationships/image" Target="media/image117.wmf"/><Relationship Id="rId322" Type="http://schemas.openxmlformats.org/officeDocument/2006/relationships/image" Target="media/image126.emf"/><Relationship Id="rId343" Type="http://schemas.openxmlformats.org/officeDocument/2006/relationships/oleObject" Target="embeddings/oleObject177.bin"/><Relationship Id="rId364" Type="http://schemas.openxmlformats.org/officeDocument/2006/relationships/oleObject" Target="embeddings/oleObject188.bin"/><Relationship Id="rId61" Type="http://schemas.openxmlformats.org/officeDocument/2006/relationships/image" Target="media/image16.wmf"/><Relationship Id="rId82" Type="http://schemas.openxmlformats.org/officeDocument/2006/relationships/oleObject" Target="embeddings/oleObject29.bin"/><Relationship Id="rId199" Type="http://schemas.openxmlformats.org/officeDocument/2006/relationships/oleObject" Target="embeddings/oleObject97.bin"/><Relationship Id="rId203" Type="http://schemas.openxmlformats.org/officeDocument/2006/relationships/oleObject" Target="embeddings/oleObject100.bin"/><Relationship Id="rId385" Type="http://schemas.openxmlformats.org/officeDocument/2006/relationships/oleObject" Target="embeddings/oleObject195.bin"/><Relationship Id="rId19" Type="http://schemas.openxmlformats.org/officeDocument/2006/relationships/footer" Target="footer5.xml"/><Relationship Id="rId224" Type="http://schemas.openxmlformats.org/officeDocument/2006/relationships/image" Target="media/image86.wmf"/><Relationship Id="rId245" Type="http://schemas.openxmlformats.org/officeDocument/2006/relationships/package" Target="embeddings/Microsoft_Visio___2.vsdx"/><Relationship Id="rId266" Type="http://schemas.openxmlformats.org/officeDocument/2006/relationships/oleObject" Target="embeddings/oleObject132.bin"/><Relationship Id="rId287" Type="http://schemas.openxmlformats.org/officeDocument/2006/relationships/image" Target="media/image112.wmf"/><Relationship Id="rId410" Type="http://schemas.openxmlformats.org/officeDocument/2006/relationships/image" Target="media/image173.wmf"/><Relationship Id="rId431" Type="http://schemas.openxmlformats.org/officeDocument/2006/relationships/oleObject" Target="embeddings/oleObject214.bin"/><Relationship Id="rId452" Type="http://schemas.openxmlformats.org/officeDocument/2006/relationships/oleObject" Target="embeddings/oleObject226.bin"/><Relationship Id="rId473" Type="http://schemas.openxmlformats.org/officeDocument/2006/relationships/oleObject" Target="embeddings/oleObject239.bin"/><Relationship Id="rId494" Type="http://schemas.openxmlformats.org/officeDocument/2006/relationships/package" Target="embeddings/Microsoft_Visio___7.vsdx"/><Relationship Id="rId30" Type="http://schemas.openxmlformats.org/officeDocument/2006/relationships/header" Target="header12.xml"/><Relationship Id="rId105" Type="http://schemas.openxmlformats.org/officeDocument/2006/relationships/oleObject" Target="embeddings/oleObject43.bin"/><Relationship Id="rId126" Type="http://schemas.openxmlformats.org/officeDocument/2006/relationships/oleObject" Target="embeddings/oleObject55.bin"/><Relationship Id="rId147" Type="http://schemas.openxmlformats.org/officeDocument/2006/relationships/oleObject" Target="embeddings/oleObject68.bin"/><Relationship Id="rId168" Type="http://schemas.openxmlformats.org/officeDocument/2006/relationships/oleObject" Target="embeddings/oleObject80.bin"/><Relationship Id="rId312" Type="http://schemas.openxmlformats.org/officeDocument/2006/relationships/image" Target="media/image122.wmf"/><Relationship Id="rId333" Type="http://schemas.openxmlformats.org/officeDocument/2006/relationships/oleObject" Target="embeddings/oleObject172.bin"/><Relationship Id="rId354" Type="http://schemas.openxmlformats.org/officeDocument/2006/relationships/image" Target="media/image141.wmf"/><Relationship Id="rId51" Type="http://schemas.openxmlformats.org/officeDocument/2006/relationships/image" Target="media/image11.wmf"/><Relationship Id="rId72" Type="http://schemas.openxmlformats.org/officeDocument/2006/relationships/oleObject" Target="embeddings/oleObject24.bin"/><Relationship Id="rId93" Type="http://schemas.openxmlformats.org/officeDocument/2006/relationships/image" Target="media/image31.wmf"/><Relationship Id="rId189" Type="http://schemas.openxmlformats.org/officeDocument/2006/relationships/oleObject" Target="embeddings/oleObject91.bin"/><Relationship Id="rId375" Type="http://schemas.openxmlformats.org/officeDocument/2006/relationships/image" Target="media/image153.emf"/><Relationship Id="rId396" Type="http://schemas.openxmlformats.org/officeDocument/2006/relationships/image" Target="media/image166.emf"/><Relationship Id="rId3" Type="http://schemas.openxmlformats.org/officeDocument/2006/relationships/styles" Target="styles.xml"/><Relationship Id="rId214" Type="http://schemas.openxmlformats.org/officeDocument/2006/relationships/image" Target="media/image82.wmf"/><Relationship Id="rId235" Type="http://schemas.openxmlformats.org/officeDocument/2006/relationships/image" Target="media/image91.wmf"/><Relationship Id="rId256" Type="http://schemas.openxmlformats.org/officeDocument/2006/relationships/image" Target="media/image100.wmf"/><Relationship Id="rId277" Type="http://schemas.openxmlformats.org/officeDocument/2006/relationships/oleObject" Target="embeddings/oleObject139.bin"/><Relationship Id="rId298" Type="http://schemas.openxmlformats.org/officeDocument/2006/relationships/oleObject" Target="embeddings/oleObject153.bin"/><Relationship Id="rId400" Type="http://schemas.openxmlformats.org/officeDocument/2006/relationships/image" Target="media/image169.wmf"/><Relationship Id="rId421" Type="http://schemas.openxmlformats.org/officeDocument/2006/relationships/oleObject" Target="embeddings/oleObject209.bin"/><Relationship Id="rId442" Type="http://schemas.openxmlformats.org/officeDocument/2006/relationships/oleObject" Target="embeddings/oleObject220.bin"/><Relationship Id="rId463" Type="http://schemas.openxmlformats.org/officeDocument/2006/relationships/oleObject" Target="embeddings/oleObject233.bin"/><Relationship Id="rId484" Type="http://schemas.openxmlformats.org/officeDocument/2006/relationships/image" Target="media/image206.emf"/><Relationship Id="rId116" Type="http://schemas.openxmlformats.org/officeDocument/2006/relationships/oleObject" Target="embeddings/oleObject49.bin"/><Relationship Id="rId137" Type="http://schemas.openxmlformats.org/officeDocument/2006/relationships/image" Target="media/image48.wmf"/><Relationship Id="rId158" Type="http://schemas.openxmlformats.org/officeDocument/2006/relationships/oleObject" Target="embeddings/oleObject74.bin"/><Relationship Id="rId302" Type="http://schemas.openxmlformats.org/officeDocument/2006/relationships/oleObject" Target="embeddings/oleObject155.bin"/><Relationship Id="rId323" Type="http://schemas.openxmlformats.org/officeDocument/2006/relationships/package" Target="embeddings/Microsoft_Visio___3.vsdx"/><Relationship Id="rId344" Type="http://schemas.openxmlformats.org/officeDocument/2006/relationships/image" Target="media/image136.wmf"/><Relationship Id="rId20" Type="http://schemas.openxmlformats.org/officeDocument/2006/relationships/header" Target="header6.xml"/><Relationship Id="rId41" Type="http://schemas.openxmlformats.org/officeDocument/2006/relationships/image" Target="media/image7.wmf"/><Relationship Id="rId62" Type="http://schemas.openxmlformats.org/officeDocument/2006/relationships/oleObject" Target="embeddings/oleObject19.bin"/><Relationship Id="rId83" Type="http://schemas.openxmlformats.org/officeDocument/2006/relationships/image" Target="media/image27.wmf"/><Relationship Id="rId179" Type="http://schemas.openxmlformats.org/officeDocument/2006/relationships/oleObject" Target="embeddings/oleObject86.bin"/><Relationship Id="rId365" Type="http://schemas.openxmlformats.org/officeDocument/2006/relationships/image" Target="media/image146.wmf"/><Relationship Id="rId386" Type="http://schemas.openxmlformats.org/officeDocument/2006/relationships/image" Target="media/image159.wmf"/><Relationship Id="rId190" Type="http://schemas.openxmlformats.org/officeDocument/2006/relationships/image" Target="media/image72.wmf"/><Relationship Id="rId204" Type="http://schemas.openxmlformats.org/officeDocument/2006/relationships/image" Target="media/image77.wmf"/><Relationship Id="rId225" Type="http://schemas.openxmlformats.org/officeDocument/2006/relationships/oleObject" Target="embeddings/oleObject112.bin"/><Relationship Id="rId246" Type="http://schemas.openxmlformats.org/officeDocument/2006/relationships/image" Target="media/image95.wmf"/><Relationship Id="rId267" Type="http://schemas.openxmlformats.org/officeDocument/2006/relationships/oleObject" Target="embeddings/oleObject133.bin"/><Relationship Id="rId288" Type="http://schemas.openxmlformats.org/officeDocument/2006/relationships/oleObject" Target="embeddings/oleObject146.bin"/><Relationship Id="rId411" Type="http://schemas.openxmlformats.org/officeDocument/2006/relationships/oleObject" Target="embeddings/oleObject204.bin"/><Relationship Id="rId432" Type="http://schemas.openxmlformats.org/officeDocument/2006/relationships/image" Target="media/image184.wmf"/><Relationship Id="rId453" Type="http://schemas.openxmlformats.org/officeDocument/2006/relationships/image" Target="media/image193.wmf"/><Relationship Id="rId474" Type="http://schemas.openxmlformats.org/officeDocument/2006/relationships/image" Target="media/image201.wmf"/><Relationship Id="rId106" Type="http://schemas.openxmlformats.org/officeDocument/2006/relationships/image" Target="media/image36.wmf"/><Relationship Id="rId127" Type="http://schemas.openxmlformats.org/officeDocument/2006/relationships/oleObject" Target="embeddings/oleObject56.bin"/><Relationship Id="rId313" Type="http://schemas.openxmlformats.org/officeDocument/2006/relationships/oleObject" Target="embeddings/oleObject161.bin"/><Relationship Id="rId495" Type="http://schemas.openxmlformats.org/officeDocument/2006/relationships/image" Target="media/image213.png"/><Relationship Id="rId10" Type="http://schemas.openxmlformats.org/officeDocument/2006/relationships/header" Target="header1.xml"/><Relationship Id="rId31" Type="http://schemas.openxmlformats.org/officeDocument/2006/relationships/image" Target="media/image3.emf"/><Relationship Id="rId52" Type="http://schemas.openxmlformats.org/officeDocument/2006/relationships/oleObject" Target="embeddings/oleObject14.bin"/><Relationship Id="rId73" Type="http://schemas.openxmlformats.org/officeDocument/2006/relationships/image" Target="media/image22.wmf"/><Relationship Id="rId94" Type="http://schemas.openxmlformats.org/officeDocument/2006/relationships/oleObject" Target="embeddings/oleObject36.bin"/><Relationship Id="rId148" Type="http://schemas.openxmlformats.org/officeDocument/2006/relationships/oleObject" Target="embeddings/oleObject69.bin"/><Relationship Id="rId169" Type="http://schemas.openxmlformats.org/officeDocument/2006/relationships/oleObject" Target="embeddings/oleObject81.bin"/><Relationship Id="rId334" Type="http://schemas.openxmlformats.org/officeDocument/2006/relationships/image" Target="media/image131.wmf"/><Relationship Id="rId355" Type="http://schemas.openxmlformats.org/officeDocument/2006/relationships/oleObject" Target="embeddings/oleObject183.bin"/><Relationship Id="rId376" Type="http://schemas.openxmlformats.org/officeDocument/2006/relationships/image" Target="media/image154.wmf"/><Relationship Id="rId397" Type="http://schemas.openxmlformats.org/officeDocument/2006/relationships/image" Target="media/image167.emf"/><Relationship Id="rId4" Type="http://schemas.openxmlformats.org/officeDocument/2006/relationships/settings" Target="settings.xml"/><Relationship Id="rId180" Type="http://schemas.openxmlformats.org/officeDocument/2006/relationships/image" Target="media/image67.wmf"/><Relationship Id="rId215" Type="http://schemas.openxmlformats.org/officeDocument/2006/relationships/oleObject" Target="embeddings/oleObject106.bin"/><Relationship Id="rId236" Type="http://schemas.openxmlformats.org/officeDocument/2006/relationships/oleObject" Target="embeddings/oleObject118.bin"/><Relationship Id="rId257" Type="http://schemas.openxmlformats.org/officeDocument/2006/relationships/oleObject" Target="embeddings/oleObject127.bin"/><Relationship Id="rId278" Type="http://schemas.openxmlformats.org/officeDocument/2006/relationships/image" Target="media/image109.wmf"/><Relationship Id="rId401" Type="http://schemas.openxmlformats.org/officeDocument/2006/relationships/oleObject" Target="embeddings/oleObject199.bin"/><Relationship Id="rId422" Type="http://schemas.openxmlformats.org/officeDocument/2006/relationships/image" Target="media/image179.wmf"/><Relationship Id="rId443" Type="http://schemas.openxmlformats.org/officeDocument/2006/relationships/oleObject" Target="embeddings/oleObject221.bin"/><Relationship Id="rId464" Type="http://schemas.openxmlformats.org/officeDocument/2006/relationships/oleObject" Target="embeddings/oleObject234.bin"/><Relationship Id="rId303" Type="http://schemas.openxmlformats.org/officeDocument/2006/relationships/image" Target="media/image118.wmf"/><Relationship Id="rId485" Type="http://schemas.openxmlformats.org/officeDocument/2006/relationships/image" Target="media/image207.emf"/><Relationship Id="rId42" Type="http://schemas.openxmlformats.org/officeDocument/2006/relationships/oleObject" Target="embeddings/oleObject8.bin"/><Relationship Id="rId84" Type="http://schemas.openxmlformats.org/officeDocument/2006/relationships/oleObject" Target="embeddings/oleObject30.bin"/><Relationship Id="rId138" Type="http://schemas.openxmlformats.org/officeDocument/2006/relationships/oleObject" Target="embeddings/oleObject63.bin"/><Relationship Id="rId345" Type="http://schemas.openxmlformats.org/officeDocument/2006/relationships/oleObject" Target="embeddings/oleObject178.bin"/><Relationship Id="rId387" Type="http://schemas.openxmlformats.org/officeDocument/2006/relationships/oleObject" Target="embeddings/oleObject196.bin"/><Relationship Id="rId191" Type="http://schemas.openxmlformats.org/officeDocument/2006/relationships/oleObject" Target="embeddings/oleObject92.bin"/><Relationship Id="rId205" Type="http://schemas.openxmlformats.org/officeDocument/2006/relationships/oleObject" Target="embeddings/oleObject101.bin"/><Relationship Id="rId247" Type="http://schemas.openxmlformats.org/officeDocument/2006/relationships/oleObject" Target="embeddings/oleObject122.bin"/><Relationship Id="rId412" Type="http://schemas.openxmlformats.org/officeDocument/2006/relationships/image" Target="media/image174.wmf"/><Relationship Id="rId107" Type="http://schemas.openxmlformats.org/officeDocument/2006/relationships/oleObject" Target="embeddings/oleObject44.bin"/><Relationship Id="rId289" Type="http://schemas.openxmlformats.org/officeDocument/2006/relationships/image" Target="media/image113.wmf"/><Relationship Id="rId454" Type="http://schemas.openxmlformats.org/officeDocument/2006/relationships/oleObject" Target="embeddings/oleObject227.bin"/><Relationship Id="rId496" Type="http://schemas.openxmlformats.org/officeDocument/2006/relationships/image" Target="media/image214.png"/><Relationship Id="rId11" Type="http://schemas.openxmlformats.org/officeDocument/2006/relationships/header" Target="header2.xml"/><Relationship Id="rId53" Type="http://schemas.openxmlformats.org/officeDocument/2006/relationships/image" Target="media/image12.wmf"/><Relationship Id="rId149" Type="http://schemas.openxmlformats.org/officeDocument/2006/relationships/image" Target="media/image53.wmf"/><Relationship Id="rId314" Type="http://schemas.openxmlformats.org/officeDocument/2006/relationships/image" Target="media/image123.wmf"/><Relationship Id="rId356" Type="http://schemas.openxmlformats.org/officeDocument/2006/relationships/image" Target="media/image142.wmf"/><Relationship Id="rId398" Type="http://schemas.openxmlformats.org/officeDocument/2006/relationships/image" Target="media/image168.emf"/><Relationship Id="rId95" Type="http://schemas.openxmlformats.org/officeDocument/2006/relationships/oleObject" Target="embeddings/oleObject37.bin"/><Relationship Id="rId160" Type="http://schemas.openxmlformats.org/officeDocument/2006/relationships/oleObject" Target="embeddings/oleObject75.bin"/><Relationship Id="rId216" Type="http://schemas.openxmlformats.org/officeDocument/2006/relationships/image" Target="media/image83.wmf"/><Relationship Id="rId423" Type="http://schemas.openxmlformats.org/officeDocument/2006/relationships/oleObject" Target="embeddings/oleObject210.bin"/><Relationship Id="rId258" Type="http://schemas.openxmlformats.org/officeDocument/2006/relationships/image" Target="media/image101.wmf"/><Relationship Id="rId465" Type="http://schemas.openxmlformats.org/officeDocument/2006/relationships/image" Target="media/image197.wmf"/><Relationship Id="rId22" Type="http://schemas.openxmlformats.org/officeDocument/2006/relationships/footer" Target="footer6.xml"/><Relationship Id="rId64" Type="http://schemas.openxmlformats.org/officeDocument/2006/relationships/oleObject" Target="embeddings/oleObject20.bin"/><Relationship Id="rId118" Type="http://schemas.openxmlformats.org/officeDocument/2006/relationships/oleObject" Target="embeddings/oleObject50.bin"/><Relationship Id="rId325" Type="http://schemas.openxmlformats.org/officeDocument/2006/relationships/oleObject" Target="embeddings/oleObject167.bin"/><Relationship Id="rId367" Type="http://schemas.openxmlformats.org/officeDocument/2006/relationships/image" Target="media/image147.wmf"/><Relationship Id="rId171" Type="http://schemas.openxmlformats.org/officeDocument/2006/relationships/oleObject" Target="embeddings/oleObject82.bin"/><Relationship Id="rId227" Type="http://schemas.openxmlformats.org/officeDocument/2006/relationships/oleObject" Target="embeddings/oleObject113.bin"/><Relationship Id="rId269" Type="http://schemas.openxmlformats.org/officeDocument/2006/relationships/oleObject" Target="embeddings/oleObject134.bin"/><Relationship Id="rId434" Type="http://schemas.openxmlformats.org/officeDocument/2006/relationships/image" Target="media/image185.wmf"/><Relationship Id="rId476" Type="http://schemas.openxmlformats.org/officeDocument/2006/relationships/image" Target="media/image202.wmf"/><Relationship Id="rId33" Type="http://schemas.openxmlformats.org/officeDocument/2006/relationships/image" Target="media/image4.wmf"/><Relationship Id="rId129" Type="http://schemas.openxmlformats.org/officeDocument/2006/relationships/oleObject" Target="embeddings/oleObject57.bin"/><Relationship Id="rId280" Type="http://schemas.openxmlformats.org/officeDocument/2006/relationships/oleObject" Target="embeddings/oleObject141.bin"/><Relationship Id="rId336" Type="http://schemas.openxmlformats.org/officeDocument/2006/relationships/image" Target="media/image132.wmf"/><Relationship Id="rId501" Type="http://schemas.openxmlformats.org/officeDocument/2006/relationships/header" Target="header20.xml"/><Relationship Id="rId75" Type="http://schemas.openxmlformats.org/officeDocument/2006/relationships/image" Target="media/image23.wmf"/><Relationship Id="rId140" Type="http://schemas.openxmlformats.org/officeDocument/2006/relationships/oleObject" Target="embeddings/oleObject64.bin"/><Relationship Id="rId182" Type="http://schemas.openxmlformats.org/officeDocument/2006/relationships/image" Target="media/image68.wmf"/><Relationship Id="rId378" Type="http://schemas.openxmlformats.org/officeDocument/2006/relationships/image" Target="media/image155.emf"/><Relationship Id="rId403" Type="http://schemas.openxmlformats.org/officeDocument/2006/relationships/image" Target="media/image170.wmf"/><Relationship Id="rId6" Type="http://schemas.openxmlformats.org/officeDocument/2006/relationships/footnotes" Target="footnotes.xml"/><Relationship Id="rId238" Type="http://schemas.openxmlformats.org/officeDocument/2006/relationships/image" Target="media/image92.wmf"/><Relationship Id="rId445" Type="http://schemas.openxmlformats.org/officeDocument/2006/relationships/oleObject" Target="embeddings/oleObject222.bin"/><Relationship Id="rId487" Type="http://schemas.openxmlformats.org/officeDocument/2006/relationships/image" Target="media/image209.emf"/><Relationship Id="rId291" Type="http://schemas.openxmlformats.org/officeDocument/2006/relationships/oleObject" Target="embeddings/oleObject148.bin"/><Relationship Id="rId305" Type="http://schemas.openxmlformats.org/officeDocument/2006/relationships/image" Target="media/image119.wmf"/><Relationship Id="rId347" Type="http://schemas.openxmlformats.org/officeDocument/2006/relationships/oleObject" Target="embeddings/oleObject179.bin"/><Relationship Id="rId44" Type="http://schemas.openxmlformats.org/officeDocument/2006/relationships/oleObject" Target="embeddings/oleObject9.bin"/><Relationship Id="rId86" Type="http://schemas.openxmlformats.org/officeDocument/2006/relationships/oleObject" Target="embeddings/oleObject31.bin"/><Relationship Id="rId151" Type="http://schemas.openxmlformats.org/officeDocument/2006/relationships/image" Target="media/image54.wmf"/><Relationship Id="rId389" Type="http://schemas.openxmlformats.org/officeDocument/2006/relationships/oleObject" Target="embeddings/oleObject197.bin"/><Relationship Id="rId193" Type="http://schemas.openxmlformats.org/officeDocument/2006/relationships/oleObject" Target="embeddings/oleObject94.bin"/><Relationship Id="rId207" Type="http://schemas.openxmlformats.org/officeDocument/2006/relationships/oleObject" Target="embeddings/oleObject102.bin"/><Relationship Id="rId249" Type="http://schemas.openxmlformats.org/officeDocument/2006/relationships/oleObject" Target="embeddings/oleObject123.bin"/><Relationship Id="rId414" Type="http://schemas.openxmlformats.org/officeDocument/2006/relationships/image" Target="media/image175.wmf"/><Relationship Id="rId456" Type="http://schemas.openxmlformats.org/officeDocument/2006/relationships/oleObject" Target="embeddings/oleObject228.bin"/><Relationship Id="rId498" Type="http://schemas.openxmlformats.org/officeDocument/2006/relationships/header" Target="header17.xml"/><Relationship Id="rId13" Type="http://schemas.openxmlformats.org/officeDocument/2006/relationships/footer" Target="footer2.xml"/><Relationship Id="rId109" Type="http://schemas.openxmlformats.org/officeDocument/2006/relationships/oleObject" Target="embeddings/oleObject45.bin"/><Relationship Id="rId260" Type="http://schemas.openxmlformats.org/officeDocument/2006/relationships/image" Target="media/image102.wmf"/><Relationship Id="rId316" Type="http://schemas.openxmlformats.org/officeDocument/2006/relationships/image" Target="media/image124.wmf"/><Relationship Id="rId55" Type="http://schemas.openxmlformats.org/officeDocument/2006/relationships/image" Target="media/image13.wmf"/><Relationship Id="rId97" Type="http://schemas.openxmlformats.org/officeDocument/2006/relationships/oleObject" Target="embeddings/oleObject38.bin"/><Relationship Id="rId120" Type="http://schemas.openxmlformats.org/officeDocument/2006/relationships/oleObject" Target="embeddings/oleObject51.bin"/><Relationship Id="rId358" Type="http://schemas.openxmlformats.org/officeDocument/2006/relationships/image" Target="media/image143.wmf"/><Relationship Id="rId162" Type="http://schemas.openxmlformats.org/officeDocument/2006/relationships/oleObject" Target="embeddings/oleObject76.bin"/><Relationship Id="rId218" Type="http://schemas.openxmlformats.org/officeDocument/2006/relationships/oleObject" Target="embeddings/oleObject108.bin"/><Relationship Id="rId425" Type="http://schemas.openxmlformats.org/officeDocument/2006/relationships/oleObject" Target="embeddings/oleObject211.bin"/><Relationship Id="rId467" Type="http://schemas.openxmlformats.org/officeDocument/2006/relationships/image" Target="media/image198.wmf"/><Relationship Id="rId271" Type="http://schemas.openxmlformats.org/officeDocument/2006/relationships/oleObject" Target="embeddings/oleObject13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0635A-63A1-4024-AF1A-9FEA28B80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2105</TotalTime>
  <Pages>70</Pages>
  <Words>9876</Words>
  <Characters>56299</Characters>
  <Application>Microsoft Office Word</Application>
  <DocSecurity>0</DocSecurity>
  <Lines>469</Lines>
  <Paragraphs>132</Paragraphs>
  <ScaleCrop>false</ScaleCrop>
  <Company>cqupt</Company>
  <LinksUpToDate>false</LinksUpToDate>
  <CharactersWithSpaces>66043</CharactersWithSpaces>
  <SharedDoc>false</SharedDoc>
  <HLinks>
    <vt:vector size="366" baseType="variant">
      <vt:variant>
        <vt:i4>3932221</vt:i4>
      </vt:variant>
      <vt:variant>
        <vt:i4>336</vt:i4>
      </vt:variant>
      <vt:variant>
        <vt:i4>0</vt:i4>
      </vt:variant>
      <vt:variant>
        <vt:i4>5</vt:i4>
      </vt:variant>
      <vt:variant>
        <vt:lpwstr>http://baike.baidu.com/view/106383.htm</vt:lpwstr>
      </vt:variant>
      <vt:variant>
        <vt:lpwstr/>
      </vt:variant>
      <vt:variant>
        <vt:i4>3670066</vt:i4>
      </vt:variant>
      <vt:variant>
        <vt:i4>333</vt:i4>
      </vt:variant>
      <vt:variant>
        <vt:i4>0</vt:i4>
      </vt:variant>
      <vt:variant>
        <vt:i4>5</vt:i4>
      </vt:variant>
      <vt:variant>
        <vt:lpwstr>http://baike.baidu.com/view/160210.htm</vt:lpwstr>
      </vt:variant>
      <vt:variant>
        <vt:lpwstr/>
      </vt:variant>
      <vt:variant>
        <vt:i4>1310774</vt:i4>
      </vt:variant>
      <vt:variant>
        <vt:i4>326</vt:i4>
      </vt:variant>
      <vt:variant>
        <vt:i4>0</vt:i4>
      </vt:variant>
      <vt:variant>
        <vt:i4>5</vt:i4>
      </vt:variant>
      <vt:variant>
        <vt:lpwstr/>
      </vt:variant>
      <vt:variant>
        <vt:lpwstr>_Toc251151065</vt:lpwstr>
      </vt:variant>
      <vt:variant>
        <vt:i4>1048630</vt:i4>
      </vt:variant>
      <vt:variant>
        <vt:i4>317</vt:i4>
      </vt:variant>
      <vt:variant>
        <vt:i4>0</vt:i4>
      </vt:variant>
      <vt:variant>
        <vt:i4>5</vt:i4>
      </vt:variant>
      <vt:variant>
        <vt:lpwstr/>
      </vt:variant>
      <vt:variant>
        <vt:lpwstr>_Toc251151029</vt:lpwstr>
      </vt:variant>
      <vt:variant>
        <vt:i4>1703998</vt:i4>
      </vt:variant>
      <vt:variant>
        <vt:i4>308</vt:i4>
      </vt:variant>
      <vt:variant>
        <vt:i4>0</vt:i4>
      </vt:variant>
      <vt:variant>
        <vt:i4>5</vt:i4>
      </vt:variant>
      <vt:variant>
        <vt:lpwstr/>
      </vt:variant>
      <vt:variant>
        <vt:lpwstr>_Toc251150897</vt:lpwstr>
      </vt:variant>
      <vt:variant>
        <vt:i4>1703998</vt:i4>
      </vt:variant>
      <vt:variant>
        <vt:i4>302</vt:i4>
      </vt:variant>
      <vt:variant>
        <vt:i4>0</vt:i4>
      </vt:variant>
      <vt:variant>
        <vt:i4>5</vt:i4>
      </vt:variant>
      <vt:variant>
        <vt:lpwstr/>
      </vt:variant>
      <vt:variant>
        <vt:lpwstr>_Toc251150896</vt:lpwstr>
      </vt:variant>
      <vt:variant>
        <vt:i4>1572918</vt:i4>
      </vt:variant>
      <vt:variant>
        <vt:i4>293</vt:i4>
      </vt:variant>
      <vt:variant>
        <vt:i4>0</vt:i4>
      </vt:variant>
      <vt:variant>
        <vt:i4>5</vt:i4>
      </vt:variant>
      <vt:variant>
        <vt:lpwstr/>
      </vt:variant>
      <vt:variant>
        <vt:lpwstr>_Toc404077181</vt:lpwstr>
      </vt:variant>
      <vt:variant>
        <vt:i4>1572918</vt:i4>
      </vt:variant>
      <vt:variant>
        <vt:i4>287</vt:i4>
      </vt:variant>
      <vt:variant>
        <vt:i4>0</vt:i4>
      </vt:variant>
      <vt:variant>
        <vt:i4>5</vt:i4>
      </vt:variant>
      <vt:variant>
        <vt:lpwstr/>
      </vt:variant>
      <vt:variant>
        <vt:lpwstr>_Toc404077180</vt:lpwstr>
      </vt:variant>
      <vt:variant>
        <vt:i4>1507382</vt:i4>
      </vt:variant>
      <vt:variant>
        <vt:i4>281</vt:i4>
      </vt:variant>
      <vt:variant>
        <vt:i4>0</vt:i4>
      </vt:variant>
      <vt:variant>
        <vt:i4>5</vt:i4>
      </vt:variant>
      <vt:variant>
        <vt:lpwstr/>
      </vt:variant>
      <vt:variant>
        <vt:lpwstr>_Toc404077179</vt:lpwstr>
      </vt:variant>
      <vt:variant>
        <vt:i4>1507382</vt:i4>
      </vt:variant>
      <vt:variant>
        <vt:i4>275</vt:i4>
      </vt:variant>
      <vt:variant>
        <vt:i4>0</vt:i4>
      </vt:variant>
      <vt:variant>
        <vt:i4>5</vt:i4>
      </vt:variant>
      <vt:variant>
        <vt:lpwstr/>
      </vt:variant>
      <vt:variant>
        <vt:lpwstr>_Toc404077178</vt:lpwstr>
      </vt:variant>
      <vt:variant>
        <vt:i4>1507382</vt:i4>
      </vt:variant>
      <vt:variant>
        <vt:i4>269</vt:i4>
      </vt:variant>
      <vt:variant>
        <vt:i4>0</vt:i4>
      </vt:variant>
      <vt:variant>
        <vt:i4>5</vt:i4>
      </vt:variant>
      <vt:variant>
        <vt:lpwstr/>
      </vt:variant>
      <vt:variant>
        <vt:lpwstr>_Toc404077177</vt:lpwstr>
      </vt:variant>
      <vt:variant>
        <vt:i4>1507382</vt:i4>
      </vt:variant>
      <vt:variant>
        <vt:i4>263</vt:i4>
      </vt:variant>
      <vt:variant>
        <vt:i4>0</vt:i4>
      </vt:variant>
      <vt:variant>
        <vt:i4>5</vt:i4>
      </vt:variant>
      <vt:variant>
        <vt:lpwstr/>
      </vt:variant>
      <vt:variant>
        <vt:lpwstr>_Toc404077176</vt:lpwstr>
      </vt:variant>
      <vt:variant>
        <vt:i4>1507382</vt:i4>
      </vt:variant>
      <vt:variant>
        <vt:i4>257</vt:i4>
      </vt:variant>
      <vt:variant>
        <vt:i4>0</vt:i4>
      </vt:variant>
      <vt:variant>
        <vt:i4>5</vt:i4>
      </vt:variant>
      <vt:variant>
        <vt:lpwstr/>
      </vt:variant>
      <vt:variant>
        <vt:lpwstr>_Toc404077175</vt:lpwstr>
      </vt:variant>
      <vt:variant>
        <vt:i4>1507382</vt:i4>
      </vt:variant>
      <vt:variant>
        <vt:i4>251</vt:i4>
      </vt:variant>
      <vt:variant>
        <vt:i4>0</vt:i4>
      </vt:variant>
      <vt:variant>
        <vt:i4>5</vt:i4>
      </vt:variant>
      <vt:variant>
        <vt:lpwstr/>
      </vt:variant>
      <vt:variant>
        <vt:lpwstr>_Toc404077174</vt:lpwstr>
      </vt:variant>
      <vt:variant>
        <vt:i4>1507382</vt:i4>
      </vt:variant>
      <vt:variant>
        <vt:i4>245</vt:i4>
      </vt:variant>
      <vt:variant>
        <vt:i4>0</vt:i4>
      </vt:variant>
      <vt:variant>
        <vt:i4>5</vt:i4>
      </vt:variant>
      <vt:variant>
        <vt:lpwstr/>
      </vt:variant>
      <vt:variant>
        <vt:lpwstr>_Toc404077173</vt:lpwstr>
      </vt:variant>
      <vt:variant>
        <vt:i4>1507382</vt:i4>
      </vt:variant>
      <vt:variant>
        <vt:i4>239</vt:i4>
      </vt:variant>
      <vt:variant>
        <vt:i4>0</vt:i4>
      </vt:variant>
      <vt:variant>
        <vt:i4>5</vt:i4>
      </vt:variant>
      <vt:variant>
        <vt:lpwstr/>
      </vt:variant>
      <vt:variant>
        <vt:lpwstr>_Toc404077172</vt:lpwstr>
      </vt:variant>
      <vt:variant>
        <vt:i4>1507382</vt:i4>
      </vt:variant>
      <vt:variant>
        <vt:i4>233</vt:i4>
      </vt:variant>
      <vt:variant>
        <vt:i4>0</vt:i4>
      </vt:variant>
      <vt:variant>
        <vt:i4>5</vt:i4>
      </vt:variant>
      <vt:variant>
        <vt:lpwstr/>
      </vt:variant>
      <vt:variant>
        <vt:lpwstr>_Toc404077171</vt:lpwstr>
      </vt:variant>
      <vt:variant>
        <vt:i4>1507382</vt:i4>
      </vt:variant>
      <vt:variant>
        <vt:i4>227</vt:i4>
      </vt:variant>
      <vt:variant>
        <vt:i4>0</vt:i4>
      </vt:variant>
      <vt:variant>
        <vt:i4>5</vt:i4>
      </vt:variant>
      <vt:variant>
        <vt:lpwstr/>
      </vt:variant>
      <vt:variant>
        <vt:lpwstr>_Toc404077170</vt:lpwstr>
      </vt:variant>
      <vt:variant>
        <vt:i4>1441846</vt:i4>
      </vt:variant>
      <vt:variant>
        <vt:i4>221</vt:i4>
      </vt:variant>
      <vt:variant>
        <vt:i4>0</vt:i4>
      </vt:variant>
      <vt:variant>
        <vt:i4>5</vt:i4>
      </vt:variant>
      <vt:variant>
        <vt:lpwstr/>
      </vt:variant>
      <vt:variant>
        <vt:lpwstr>_Toc404077169</vt:lpwstr>
      </vt:variant>
      <vt:variant>
        <vt:i4>1441846</vt:i4>
      </vt:variant>
      <vt:variant>
        <vt:i4>215</vt:i4>
      </vt:variant>
      <vt:variant>
        <vt:i4>0</vt:i4>
      </vt:variant>
      <vt:variant>
        <vt:i4>5</vt:i4>
      </vt:variant>
      <vt:variant>
        <vt:lpwstr/>
      </vt:variant>
      <vt:variant>
        <vt:lpwstr>_Toc404077168</vt:lpwstr>
      </vt:variant>
      <vt:variant>
        <vt:i4>1441846</vt:i4>
      </vt:variant>
      <vt:variant>
        <vt:i4>209</vt:i4>
      </vt:variant>
      <vt:variant>
        <vt:i4>0</vt:i4>
      </vt:variant>
      <vt:variant>
        <vt:i4>5</vt:i4>
      </vt:variant>
      <vt:variant>
        <vt:lpwstr/>
      </vt:variant>
      <vt:variant>
        <vt:lpwstr>_Toc404077167</vt:lpwstr>
      </vt:variant>
      <vt:variant>
        <vt:i4>1441846</vt:i4>
      </vt:variant>
      <vt:variant>
        <vt:i4>203</vt:i4>
      </vt:variant>
      <vt:variant>
        <vt:i4>0</vt:i4>
      </vt:variant>
      <vt:variant>
        <vt:i4>5</vt:i4>
      </vt:variant>
      <vt:variant>
        <vt:lpwstr/>
      </vt:variant>
      <vt:variant>
        <vt:lpwstr>_Toc404077166</vt:lpwstr>
      </vt:variant>
      <vt:variant>
        <vt:i4>1441846</vt:i4>
      </vt:variant>
      <vt:variant>
        <vt:i4>197</vt:i4>
      </vt:variant>
      <vt:variant>
        <vt:i4>0</vt:i4>
      </vt:variant>
      <vt:variant>
        <vt:i4>5</vt:i4>
      </vt:variant>
      <vt:variant>
        <vt:lpwstr/>
      </vt:variant>
      <vt:variant>
        <vt:lpwstr>_Toc404077165</vt:lpwstr>
      </vt:variant>
      <vt:variant>
        <vt:i4>1441846</vt:i4>
      </vt:variant>
      <vt:variant>
        <vt:i4>191</vt:i4>
      </vt:variant>
      <vt:variant>
        <vt:i4>0</vt:i4>
      </vt:variant>
      <vt:variant>
        <vt:i4>5</vt:i4>
      </vt:variant>
      <vt:variant>
        <vt:lpwstr/>
      </vt:variant>
      <vt:variant>
        <vt:lpwstr>_Toc404077164</vt:lpwstr>
      </vt:variant>
      <vt:variant>
        <vt:i4>1441846</vt:i4>
      </vt:variant>
      <vt:variant>
        <vt:i4>185</vt:i4>
      </vt:variant>
      <vt:variant>
        <vt:i4>0</vt:i4>
      </vt:variant>
      <vt:variant>
        <vt:i4>5</vt:i4>
      </vt:variant>
      <vt:variant>
        <vt:lpwstr/>
      </vt:variant>
      <vt:variant>
        <vt:lpwstr>_Toc404077163</vt:lpwstr>
      </vt:variant>
      <vt:variant>
        <vt:i4>1441846</vt:i4>
      </vt:variant>
      <vt:variant>
        <vt:i4>179</vt:i4>
      </vt:variant>
      <vt:variant>
        <vt:i4>0</vt:i4>
      </vt:variant>
      <vt:variant>
        <vt:i4>5</vt:i4>
      </vt:variant>
      <vt:variant>
        <vt:lpwstr/>
      </vt:variant>
      <vt:variant>
        <vt:lpwstr>_Toc404077162</vt:lpwstr>
      </vt:variant>
      <vt:variant>
        <vt:i4>1441846</vt:i4>
      </vt:variant>
      <vt:variant>
        <vt:i4>173</vt:i4>
      </vt:variant>
      <vt:variant>
        <vt:i4>0</vt:i4>
      </vt:variant>
      <vt:variant>
        <vt:i4>5</vt:i4>
      </vt:variant>
      <vt:variant>
        <vt:lpwstr/>
      </vt:variant>
      <vt:variant>
        <vt:lpwstr>_Toc404077161</vt:lpwstr>
      </vt:variant>
      <vt:variant>
        <vt:i4>1441846</vt:i4>
      </vt:variant>
      <vt:variant>
        <vt:i4>167</vt:i4>
      </vt:variant>
      <vt:variant>
        <vt:i4>0</vt:i4>
      </vt:variant>
      <vt:variant>
        <vt:i4>5</vt:i4>
      </vt:variant>
      <vt:variant>
        <vt:lpwstr/>
      </vt:variant>
      <vt:variant>
        <vt:lpwstr>_Toc404077160</vt:lpwstr>
      </vt:variant>
      <vt:variant>
        <vt:i4>1376310</vt:i4>
      </vt:variant>
      <vt:variant>
        <vt:i4>161</vt:i4>
      </vt:variant>
      <vt:variant>
        <vt:i4>0</vt:i4>
      </vt:variant>
      <vt:variant>
        <vt:i4>5</vt:i4>
      </vt:variant>
      <vt:variant>
        <vt:lpwstr/>
      </vt:variant>
      <vt:variant>
        <vt:lpwstr>_Toc404077159</vt:lpwstr>
      </vt:variant>
      <vt:variant>
        <vt:i4>1376310</vt:i4>
      </vt:variant>
      <vt:variant>
        <vt:i4>155</vt:i4>
      </vt:variant>
      <vt:variant>
        <vt:i4>0</vt:i4>
      </vt:variant>
      <vt:variant>
        <vt:i4>5</vt:i4>
      </vt:variant>
      <vt:variant>
        <vt:lpwstr/>
      </vt:variant>
      <vt:variant>
        <vt:lpwstr>_Toc404077158</vt:lpwstr>
      </vt:variant>
      <vt:variant>
        <vt:i4>1376310</vt:i4>
      </vt:variant>
      <vt:variant>
        <vt:i4>149</vt:i4>
      </vt:variant>
      <vt:variant>
        <vt:i4>0</vt:i4>
      </vt:variant>
      <vt:variant>
        <vt:i4>5</vt:i4>
      </vt:variant>
      <vt:variant>
        <vt:lpwstr/>
      </vt:variant>
      <vt:variant>
        <vt:lpwstr>_Toc404077157</vt:lpwstr>
      </vt:variant>
      <vt:variant>
        <vt:i4>1376310</vt:i4>
      </vt:variant>
      <vt:variant>
        <vt:i4>143</vt:i4>
      </vt:variant>
      <vt:variant>
        <vt:i4>0</vt:i4>
      </vt:variant>
      <vt:variant>
        <vt:i4>5</vt:i4>
      </vt:variant>
      <vt:variant>
        <vt:lpwstr/>
      </vt:variant>
      <vt:variant>
        <vt:lpwstr>_Toc404077156</vt:lpwstr>
      </vt:variant>
      <vt:variant>
        <vt:i4>1376310</vt:i4>
      </vt:variant>
      <vt:variant>
        <vt:i4>137</vt:i4>
      </vt:variant>
      <vt:variant>
        <vt:i4>0</vt:i4>
      </vt:variant>
      <vt:variant>
        <vt:i4>5</vt:i4>
      </vt:variant>
      <vt:variant>
        <vt:lpwstr/>
      </vt:variant>
      <vt:variant>
        <vt:lpwstr>_Toc404077155</vt:lpwstr>
      </vt:variant>
      <vt:variant>
        <vt:i4>1376310</vt:i4>
      </vt:variant>
      <vt:variant>
        <vt:i4>131</vt:i4>
      </vt:variant>
      <vt:variant>
        <vt:i4>0</vt:i4>
      </vt:variant>
      <vt:variant>
        <vt:i4>5</vt:i4>
      </vt:variant>
      <vt:variant>
        <vt:lpwstr/>
      </vt:variant>
      <vt:variant>
        <vt:lpwstr>_Toc404077154</vt:lpwstr>
      </vt:variant>
      <vt:variant>
        <vt:i4>1376310</vt:i4>
      </vt:variant>
      <vt:variant>
        <vt:i4>125</vt:i4>
      </vt:variant>
      <vt:variant>
        <vt:i4>0</vt:i4>
      </vt:variant>
      <vt:variant>
        <vt:i4>5</vt:i4>
      </vt:variant>
      <vt:variant>
        <vt:lpwstr/>
      </vt:variant>
      <vt:variant>
        <vt:lpwstr>_Toc404077153</vt:lpwstr>
      </vt:variant>
      <vt:variant>
        <vt:i4>1376310</vt:i4>
      </vt:variant>
      <vt:variant>
        <vt:i4>119</vt:i4>
      </vt:variant>
      <vt:variant>
        <vt:i4>0</vt:i4>
      </vt:variant>
      <vt:variant>
        <vt:i4>5</vt:i4>
      </vt:variant>
      <vt:variant>
        <vt:lpwstr/>
      </vt:variant>
      <vt:variant>
        <vt:lpwstr>_Toc404077152</vt:lpwstr>
      </vt:variant>
      <vt:variant>
        <vt:i4>1376310</vt:i4>
      </vt:variant>
      <vt:variant>
        <vt:i4>113</vt:i4>
      </vt:variant>
      <vt:variant>
        <vt:i4>0</vt:i4>
      </vt:variant>
      <vt:variant>
        <vt:i4>5</vt:i4>
      </vt:variant>
      <vt:variant>
        <vt:lpwstr/>
      </vt:variant>
      <vt:variant>
        <vt:lpwstr>_Toc404077151</vt:lpwstr>
      </vt:variant>
      <vt:variant>
        <vt:i4>1376310</vt:i4>
      </vt:variant>
      <vt:variant>
        <vt:i4>107</vt:i4>
      </vt:variant>
      <vt:variant>
        <vt:i4>0</vt:i4>
      </vt:variant>
      <vt:variant>
        <vt:i4>5</vt:i4>
      </vt:variant>
      <vt:variant>
        <vt:lpwstr/>
      </vt:variant>
      <vt:variant>
        <vt:lpwstr>_Toc404077150</vt:lpwstr>
      </vt:variant>
      <vt:variant>
        <vt:i4>1310774</vt:i4>
      </vt:variant>
      <vt:variant>
        <vt:i4>101</vt:i4>
      </vt:variant>
      <vt:variant>
        <vt:i4>0</vt:i4>
      </vt:variant>
      <vt:variant>
        <vt:i4>5</vt:i4>
      </vt:variant>
      <vt:variant>
        <vt:lpwstr/>
      </vt:variant>
      <vt:variant>
        <vt:lpwstr>_Toc404077149</vt:lpwstr>
      </vt:variant>
      <vt:variant>
        <vt:i4>1310774</vt:i4>
      </vt:variant>
      <vt:variant>
        <vt:i4>95</vt:i4>
      </vt:variant>
      <vt:variant>
        <vt:i4>0</vt:i4>
      </vt:variant>
      <vt:variant>
        <vt:i4>5</vt:i4>
      </vt:variant>
      <vt:variant>
        <vt:lpwstr/>
      </vt:variant>
      <vt:variant>
        <vt:lpwstr>_Toc404077148</vt:lpwstr>
      </vt:variant>
      <vt:variant>
        <vt:i4>1310774</vt:i4>
      </vt:variant>
      <vt:variant>
        <vt:i4>89</vt:i4>
      </vt:variant>
      <vt:variant>
        <vt:i4>0</vt:i4>
      </vt:variant>
      <vt:variant>
        <vt:i4>5</vt:i4>
      </vt:variant>
      <vt:variant>
        <vt:lpwstr/>
      </vt:variant>
      <vt:variant>
        <vt:lpwstr>_Toc404077147</vt:lpwstr>
      </vt:variant>
      <vt:variant>
        <vt:i4>1310774</vt:i4>
      </vt:variant>
      <vt:variant>
        <vt:i4>83</vt:i4>
      </vt:variant>
      <vt:variant>
        <vt:i4>0</vt:i4>
      </vt:variant>
      <vt:variant>
        <vt:i4>5</vt:i4>
      </vt:variant>
      <vt:variant>
        <vt:lpwstr/>
      </vt:variant>
      <vt:variant>
        <vt:lpwstr>_Toc404077146</vt:lpwstr>
      </vt:variant>
      <vt:variant>
        <vt:i4>1310774</vt:i4>
      </vt:variant>
      <vt:variant>
        <vt:i4>77</vt:i4>
      </vt:variant>
      <vt:variant>
        <vt:i4>0</vt:i4>
      </vt:variant>
      <vt:variant>
        <vt:i4>5</vt:i4>
      </vt:variant>
      <vt:variant>
        <vt:lpwstr/>
      </vt:variant>
      <vt:variant>
        <vt:lpwstr>_Toc404077145</vt:lpwstr>
      </vt:variant>
      <vt:variant>
        <vt:i4>1310774</vt:i4>
      </vt:variant>
      <vt:variant>
        <vt:i4>71</vt:i4>
      </vt:variant>
      <vt:variant>
        <vt:i4>0</vt:i4>
      </vt:variant>
      <vt:variant>
        <vt:i4>5</vt:i4>
      </vt:variant>
      <vt:variant>
        <vt:lpwstr/>
      </vt:variant>
      <vt:variant>
        <vt:lpwstr>_Toc404077144</vt:lpwstr>
      </vt:variant>
      <vt:variant>
        <vt:i4>1310774</vt:i4>
      </vt:variant>
      <vt:variant>
        <vt:i4>65</vt:i4>
      </vt:variant>
      <vt:variant>
        <vt:i4>0</vt:i4>
      </vt:variant>
      <vt:variant>
        <vt:i4>5</vt:i4>
      </vt:variant>
      <vt:variant>
        <vt:lpwstr/>
      </vt:variant>
      <vt:variant>
        <vt:lpwstr>_Toc404077143</vt:lpwstr>
      </vt:variant>
      <vt:variant>
        <vt:i4>1310774</vt:i4>
      </vt:variant>
      <vt:variant>
        <vt:i4>59</vt:i4>
      </vt:variant>
      <vt:variant>
        <vt:i4>0</vt:i4>
      </vt:variant>
      <vt:variant>
        <vt:i4>5</vt:i4>
      </vt:variant>
      <vt:variant>
        <vt:lpwstr/>
      </vt:variant>
      <vt:variant>
        <vt:lpwstr>_Toc404077142</vt:lpwstr>
      </vt:variant>
      <vt:variant>
        <vt:i4>1310774</vt:i4>
      </vt:variant>
      <vt:variant>
        <vt:i4>53</vt:i4>
      </vt:variant>
      <vt:variant>
        <vt:i4>0</vt:i4>
      </vt:variant>
      <vt:variant>
        <vt:i4>5</vt:i4>
      </vt:variant>
      <vt:variant>
        <vt:lpwstr/>
      </vt:variant>
      <vt:variant>
        <vt:lpwstr>_Toc404077141</vt:lpwstr>
      </vt:variant>
      <vt:variant>
        <vt:i4>1310774</vt:i4>
      </vt:variant>
      <vt:variant>
        <vt:i4>47</vt:i4>
      </vt:variant>
      <vt:variant>
        <vt:i4>0</vt:i4>
      </vt:variant>
      <vt:variant>
        <vt:i4>5</vt:i4>
      </vt:variant>
      <vt:variant>
        <vt:lpwstr/>
      </vt:variant>
      <vt:variant>
        <vt:lpwstr>_Toc404077140</vt:lpwstr>
      </vt:variant>
      <vt:variant>
        <vt:i4>1245238</vt:i4>
      </vt:variant>
      <vt:variant>
        <vt:i4>41</vt:i4>
      </vt:variant>
      <vt:variant>
        <vt:i4>0</vt:i4>
      </vt:variant>
      <vt:variant>
        <vt:i4>5</vt:i4>
      </vt:variant>
      <vt:variant>
        <vt:lpwstr/>
      </vt:variant>
      <vt:variant>
        <vt:lpwstr>_Toc404077139</vt:lpwstr>
      </vt:variant>
      <vt:variant>
        <vt:i4>1245238</vt:i4>
      </vt:variant>
      <vt:variant>
        <vt:i4>35</vt:i4>
      </vt:variant>
      <vt:variant>
        <vt:i4>0</vt:i4>
      </vt:variant>
      <vt:variant>
        <vt:i4>5</vt:i4>
      </vt:variant>
      <vt:variant>
        <vt:lpwstr/>
      </vt:variant>
      <vt:variant>
        <vt:lpwstr>_Toc404077138</vt:lpwstr>
      </vt:variant>
      <vt:variant>
        <vt:i4>1245238</vt:i4>
      </vt:variant>
      <vt:variant>
        <vt:i4>29</vt:i4>
      </vt:variant>
      <vt:variant>
        <vt:i4>0</vt:i4>
      </vt:variant>
      <vt:variant>
        <vt:i4>5</vt:i4>
      </vt:variant>
      <vt:variant>
        <vt:lpwstr/>
      </vt:variant>
      <vt:variant>
        <vt:lpwstr>_Toc404077137</vt:lpwstr>
      </vt:variant>
      <vt:variant>
        <vt:i4>1245238</vt:i4>
      </vt:variant>
      <vt:variant>
        <vt:i4>23</vt:i4>
      </vt:variant>
      <vt:variant>
        <vt:i4>0</vt:i4>
      </vt:variant>
      <vt:variant>
        <vt:i4>5</vt:i4>
      </vt:variant>
      <vt:variant>
        <vt:lpwstr/>
      </vt:variant>
      <vt:variant>
        <vt:lpwstr>_Toc404077136</vt:lpwstr>
      </vt:variant>
      <vt:variant>
        <vt:i4>1245238</vt:i4>
      </vt:variant>
      <vt:variant>
        <vt:i4>17</vt:i4>
      </vt:variant>
      <vt:variant>
        <vt:i4>0</vt:i4>
      </vt:variant>
      <vt:variant>
        <vt:i4>5</vt:i4>
      </vt:variant>
      <vt:variant>
        <vt:lpwstr/>
      </vt:variant>
      <vt:variant>
        <vt:lpwstr>_Toc404077135</vt:lpwstr>
      </vt:variant>
      <vt:variant>
        <vt:i4>6094851</vt:i4>
      </vt:variant>
      <vt:variant>
        <vt:i4>21</vt:i4>
      </vt:variant>
      <vt:variant>
        <vt:i4>0</vt:i4>
      </vt:variant>
      <vt:variant>
        <vt:i4>5</vt:i4>
      </vt:variant>
      <vt:variant>
        <vt:lpwstr>http://baike.baidu.com/view/48562.htm</vt:lpwstr>
      </vt:variant>
      <vt:variant>
        <vt:lpwstr/>
      </vt:variant>
      <vt:variant>
        <vt:i4>6291505</vt:i4>
      </vt:variant>
      <vt:variant>
        <vt:i4>18</vt:i4>
      </vt:variant>
      <vt:variant>
        <vt:i4>0</vt:i4>
      </vt:variant>
      <vt:variant>
        <vt:i4>5</vt:i4>
      </vt:variant>
      <vt:variant>
        <vt:lpwstr>http://baike.baidu.com/view/5556302.htm</vt:lpwstr>
      </vt:variant>
      <vt:variant>
        <vt:lpwstr/>
      </vt:variant>
      <vt:variant>
        <vt:i4>3539005</vt:i4>
      </vt:variant>
      <vt:variant>
        <vt:i4>15</vt:i4>
      </vt:variant>
      <vt:variant>
        <vt:i4>0</vt:i4>
      </vt:variant>
      <vt:variant>
        <vt:i4>5</vt:i4>
      </vt:variant>
      <vt:variant>
        <vt:lpwstr>http://baike.baidu.com/view/509238.htm</vt:lpwstr>
      </vt:variant>
      <vt:variant>
        <vt:lpwstr/>
      </vt:variant>
      <vt:variant>
        <vt:i4>3538993</vt:i4>
      </vt:variant>
      <vt:variant>
        <vt:i4>12</vt:i4>
      </vt:variant>
      <vt:variant>
        <vt:i4>0</vt:i4>
      </vt:variant>
      <vt:variant>
        <vt:i4>5</vt:i4>
      </vt:variant>
      <vt:variant>
        <vt:lpwstr>http://baike.baidu.com/view/745816.htm</vt:lpwstr>
      </vt:variant>
      <vt:variant>
        <vt:lpwstr/>
      </vt:variant>
      <vt:variant>
        <vt:i4>524296</vt:i4>
      </vt:variant>
      <vt:variant>
        <vt:i4>9</vt:i4>
      </vt:variant>
      <vt:variant>
        <vt:i4>0</vt:i4>
      </vt:variant>
      <vt:variant>
        <vt:i4>5</vt:i4>
      </vt:variant>
      <vt:variant>
        <vt:lpwstr>http://baike.baidu.com/view/14798148.htm</vt:lpwstr>
      </vt:variant>
      <vt:variant>
        <vt:lpwstr/>
      </vt:variant>
      <vt:variant>
        <vt:i4>7274546</vt:i4>
      </vt:variant>
      <vt:variant>
        <vt:i4>6</vt:i4>
      </vt:variant>
      <vt:variant>
        <vt:i4>0</vt:i4>
      </vt:variant>
      <vt:variant>
        <vt:i4>5</vt:i4>
      </vt:variant>
      <vt:variant>
        <vt:lpwstr>http://baike.baidu.com/view/2649337.htm</vt:lpwstr>
      </vt:variant>
      <vt:variant>
        <vt:lpwstr/>
      </vt:variant>
      <vt:variant>
        <vt:i4>3735614</vt:i4>
      </vt:variant>
      <vt:variant>
        <vt:i4>3</vt:i4>
      </vt:variant>
      <vt:variant>
        <vt:i4>0</vt:i4>
      </vt:variant>
      <vt:variant>
        <vt:i4>5</vt:i4>
      </vt:variant>
      <vt:variant>
        <vt:lpwstr>http://baike.baidu.com/view/728334.htm</vt:lpwstr>
      </vt:variant>
      <vt:variant>
        <vt:lpwstr/>
      </vt:variant>
      <vt:variant>
        <vt:i4>3407927</vt:i4>
      </vt:variant>
      <vt:variant>
        <vt:i4>0</vt:i4>
      </vt:variant>
      <vt:variant>
        <vt:i4>0</vt:i4>
      </vt:variant>
      <vt:variant>
        <vt:i4>5</vt:i4>
      </vt:variant>
      <vt:variant>
        <vt:lpwstr>http://baike.baidu.com/view/834893.htm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cface</dc:creator>
  <cp:lastModifiedBy>boyu sun</cp:lastModifiedBy>
  <cp:revision>297</cp:revision>
  <cp:lastPrinted>2016-04-17T03:18:00Z</cp:lastPrinted>
  <dcterms:created xsi:type="dcterms:W3CDTF">2016-04-13T10:38:00Z</dcterms:created>
  <dcterms:modified xsi:type="dcterms:W3CDTF">2016-05-19T07:17:00Z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y fmtid="{D5CDD505-2E9C-101B-9397-08002B2CF9AE}" pid="5" name="MTEqnNumsOnRight">
    <vt:bool>true</vt:bool>
  </property>
</Properties>
</file>