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EC8" w:rsidRPr="001C2046" w:rsidRDefault="00904EC8" w:rsidP="00904EC8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项目进度管理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01"/>
        <w:gridCol w:w="1190"/>
        <w:gridCol w:w="827"/>
        <w:gridCol w:w="921"/>
        <w:gridCol w:w="822"/>
        <w:gridCol w:w="852"/>
        <w:gridCol w:w="127"/>
        <w:gridCol w:w="2482"/>
      </w:tblGrid>
      <w:tr w:rsidR="00904EC8" w:rsidRPr="001C2046" w:rsidTr="00904EC8">
        <w:tc>
          <w:tcPr>
            <w:tcW w:w="1301" w:type="dxa"/>
            <w:vAlign w:val="center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  <w:r w:rsidRPr="001C2046"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190" w:type="dxa"/>
            <w:vAlign w:val="center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27" w:type="dxa"/>
            <w:vAlign w:val="center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  <w:r w:rsidRPr="001C2046"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1743" w:type="dxa"/>
            <w:gridSpan w:val="2"/>
            <w:vAlign w:val="center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HTML13</w:t>
            </w:r>
            <w:r>
              <w:rPr>
                <w:rFonts w:hint="eastAsia"/>
                <w:b/>
                <w:szCs w:val="21"/>
              </w:rPr>
              <w:t>班</w:t>
            </w:r>
          </w:p>
        </w:tc>
        <w:tc>
          <w:tcPr>
            <w:tcW w:w="979" w:type="dxa"/>
            <w:gridSpan w:val="2"/>
            <w:vAlign w:val="center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讲师</w:t>
            </w:r>
          </w:p>
        </w:tc>
        <w:tc>
          <w:tcPr>
            <w:tcW w:w="2482" w:type="dxa"/>
            <w:tcBorders>
              <w:bottom w:val="single" w:sz="6" w:space="0" w:color="auto"/>
            </w:tcBorders>
            <w:vAlign w:val="center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904EC8" w:rsidRPr="001C2046" w:rsidTr="00904EC8">
        <w:tc>
          <w:tcPr>
            <w:tcW w:w="1301" w:type="dxa"/>
            <w:tcBorders>
              <w:bottom w:val="single" w:sz="6" w:space="0" w:color="auto"/>
            </w:tcBorders>
            <w:vAlign w:val="center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项目周期</w:t>
            </w:r>
          </w:p>
        </w:tc>
        <w:tc>
          <w:tcPr>
            <w:tcW w:w="3760" w:type="dxa"/>
            <w:gridSpan w:val="4"/>
            <w:tcBorders>
              <w:bottom w:val="single" w:sz="6" w:space="0" w:color="auto"/>
            </w:tcBorders>
            <w:vAlign w:val="center"/>
          </w:tcPr>
          <w:p w:rsidR="00904EC8" w:rsidRPr="001C2046" w:rsidRDefault="00904EC8" w:rsidP="00904EC8">
            <w:pPr>
              <w:jc w:val="center"/>
              <w:rPr>
                <w:rFonts w:hint="eastAsia"/>
                <w:szCs w:val="21"/>
              </w:rPr>
            </w:pPr>
            <w:r w:rsidRPr="001C2046">
              <w:rPr>
                <w:rFonts w:hint="eastAsia"/>
                <w:b/>
                <w:szCs w:val="21"/>
              </w:rPr>
              <w:t>201</w:t>
            </w:r>
            <w:r>
              <w:rPr>
                <w:rFonts w:hint="eastAsia"/>
                <w:b/>
                <w:szCs w:val="21"/>
              </w:rPr>
              <w:t>3</w:t>
            </w:r>
            <w:r w:rsidRPr="001C2046"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>1</w:t>
            </w:r>
            <w:r w:rsidRPr="001C2046"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21</w:t>
            </w:r>
            <w:r w:rsidRPr="001C2046">
              <w:rPr>
                <w:rFonts w:hint="eastAsia"/>
                <w:b/>
                <w:szCs w:val="21"/>
              </w:rPr>
              <w:t>日——</w:t>
            </w:r>
            <w:r w:rsidRPr="001C2046">
              <w:rPr>
                <w:rFonts w:hint="eastAsia"/>
                <w:b/>
                <w:szCs w:val="21"/>
              </w:rPr>
              <w:t>201</w:t>
            </w:r>
            <w:r>
              <w:rPr>
                <w:rFonts w:hint="eastAsia"/>
                <w:b/>
                <w:szCs w:val="21"/>
              </w:rPr>
              <w:t>3</w:t>
            </w:r>
            <w:r w:rsidRPr="001C2046"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>1</w:t>
            </w:r>
            <w:r w:rsidRPr="001C2046"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25</w:t>
            </w:r>
            <w:r w:rsidRPr="001C2046">
              <w:rPr>
                <w:rFonts w:hint="eastAsia"/>
                <w:b/>
                <w:szCs w:val="21"/>
              </w:rPr>
              <w:t>日</w:t>
            </w:r>
          </w:p>
        </w:tc>
        <w:tc>
          <w:tcPr>
            <w:tcW w:w="979" w:type="dxa"/>
            <w:gridSpan w:val="2"/>
            <w:tcBorders>
              <w:bottom w:val="single" w:sz="6" w:space="0" w:color="auto"/>
            </w:tcBorders>
            <w:vAlign w:val="center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  <w:r w:rsidRPr="001C2046">
              <w:rPr>
                <w:rFonts w:hint="eastAsia"/>
                <w:b/>
                <w:szCs w:val="21"/>
              </w:rPr>
              <w:t>评估日期</w:t>
            </w:r>
          </w:p>
        </w:tc>
        <w:tc>
          <w:tcPr>
            <w:tcW w:w="2482" w:type="dxa"/>
            <w:tcBorders>
              <w:top w:val="single" w:sz="6" w:space="0" w:color="auto"/>
              <w:bottom w:val="single" w:sz="6" w:space="0" w:color="auto"/>
            </w:tcBorders>
            <w:shd w:val="clear" w:color="auto" w:fill="CCFFCC"/>
            <w:vAlign w:val="center"/>
          </w:tcPr>
          <w:p w:rsidR="00904EC8" w:rsidRPr="001C2046" w:rsidRDefault="00904EC8" w:rsidP="00904EC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  <w:tr w:rsidR="00904EC8" w:rsidRPr="001C2046" w:rsidTr="00904EC8">
        <w:tc>
          <w:tcPr>
            <w:tcW w:w="8522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  <w:r w:rsidRPr="001C2046">
              <w:rPr>
                <w:rFonts w:hint="eastAsia"/>
                <w:b/>
                <w:szCs w:val="21"/>
              </w:rPr>
              <w:t>能力素质评估</w:t>
            </w:r>
          </w:p>
        </w:tc>
      </w:tr>
      <w:tr w:rsidR="00904EC8" w:rsidRPr="001C2046" w:rsidTr="00904EC8">
        <w:trPr>
          <w:trHeight w:val="333"/>
        </w:trPr>
        <w:tc>
          <w:tcPr>
            <w:tcW w:w="2491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904EC8" w:rsidRPr="001C2046" w:rsidRDefault="00904EC8" w:rsidP="0002604F">
            <w:pPr>
              <w:ind w:firstLineChars="49" w:firstLine="103"/>
              <w:jc w:val="center"/>
              <w:rPr>
                <w:rFonts w:hint="eastAsia"/>
                <w:b/>
                <w:szCs w:val="21"/>
              </w:rPr>
            </w:pPr>
            <w:r w:rsidRPr="001C2046">
              <w:rPr>
                <w:rFonts w:hint="eastAsia"/>
                <w:b/>
                <w:szCs w:val="21"/>
              </w:rPr>
              <w:t>评估围度</w:t>
            </w:r>
          </w:p>
        </w:tc>
        <w:tc>
          <w:tcPr>
            <w:tcW w:w="1748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  <w:r w:rsidRPr="001C2046">
              <w:rPr>
                <w:rFonts w:hint="eastAsia"/>
                <w:b/>
                <w:szCs w:val="21"/>
              </w:rPr>
              <w:t>达标分数</w:t>
            </w:r>
          </w:p>
        </w:tc>
        <w:tc>
          <w:tcPr>
            <w:tcW w:w="167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  <w:r w:rsidRPr="001C2046">
              <w:rPr>
                <w:rFonts w:hint="eastAsia"/>
                <w:b/>
                <w:szCs w:val="21"/>
              </w:rPr>
              <w:t>自评分数</w:t>
            </w:r>
          </w:p>
        </w:tc>
        <w:tc>
          <w:tcPr>
            <w:tcW w:w="260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  <w:r w:rsidRPr="001C2046">
              <w:rPr>
                <w:rFonts w:hint="eastAsia"/>
                <w:b/>
                <w:szCs w:val="21"/>
              </w:rPr>
              <w:t>评估小组评价分数</w:t>
            </w:r>
          </w:p>
        </w:tc>
      </w:tr>
      <w:tr w:rsidR="00904EC8" w:rsidRPr="001C2046" w:rsidTr="00904EC8">
        <w:trPr>
          <w:trHeight w:val="327"/>
        </w:trPr>
        <w:tc>
          <w:tcPr>
            <w:tcW w:w="2491" w:type="dxa"/>
            <w:gridSpan w:val="2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904EC8" w:rsidRPr="001C2046" w:rsidRDefault="00904EC8" w:rsidP="0002604F">
            <w:pPr>
              <w:spacing w:before="60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完成程度</w:t>
            </w:r>
          </w:p>
        </w:tc>
        <w:tc>
          <w:tcPr>
            <w:tcW w:w="1748" w:type="dxa"/>
            <w:gridSpan w:val="2"/>
            <w:shd w:val="clear" w:color="auto" w:fill="auto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67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CC99"/>
          </w:tcPr>
          <w:p w:rsidR="00904EC8" w:rsidRPr="001C2046" w:rsidRDefault="00904EC8" w:rsidP="0002604F">
            <w:pPr>
              <w:ind w:firstLineChars="343" w:firstLine="723"/>
              <w:rPr>
                <w:rFonts w:hint="eastAsia"/>
                <w:b/>
                <w:szCs w:val="21"/>
              </w:rPr>
            </w:pPr>
          </w:p>
        </w:tc>
        <w:tc>
          <w:tcPr>
            <w:tcW w:w="260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CCFFCC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904EC8" w:rsidRPr="001C2046" w:rsidTr="00904EC8">
        <w:trPr>
          <w:trHeight w:val="327"/>
        </w:trPr>
        <w:tc>
          <w:tcPr>
            <w:tcW w:w="2491" w:type="dxa"/>
            <w:gridSpan w:val="2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904EC8" w:rsidRPr="001C2046" w:rsidRDefault="00904EC8" w:rsidP="0002604F">
            <w:pPr>
              <w:spacing w:before="60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1C2046">
              <w:rPr>
                <w:rFonts w:ascii="宋体" w:hAnsi="宋体" w:hint="eastAsia"/>
                <w:b/>
                <w:bCs/>
                <w:szCs w:val="21"/>
              </w:rPr>
              <w:t>主动性</w:t>
            </w:r>
          </w:p>
        </w:tc>
        <w:tc>
          <w:tcPr>
            <w:tcW w:w="1748" w:type="dxa"/>
            <w:gridSpan w:val="2"/>
            <w:shd w:val="clear" w:color="auto" w:fill="auto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67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CC99"/>
          </w:tcPr>
          <w:p w:rsidR="00904EC8" w:rsidRPr="001C2046" w:rsidRDefault="00904EC8" w:rsidP="0002604F">
            <w:pPr>
              <w:ind w:firstLineChars="343" w:firstLine="723"/>
              <w:rPr>
                <w:rFonts w:hint="eastAsia"/>
                <w:b/>
                <w:szCs w:val="21"/>
              </w:rPr>
            </w:pPr>
          </w:p>
        </w:tc>
        <w:tc>
          <w:tcPr>
            <w:tcW w:w="260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CCFFCC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904EC8" w:rsidRPr="001C2046" w:rsidTr="00904EC8">
        <w:trPr>
          <w:trHeight w:val="225"/>
        </w:trPr>
        <w:tc>
          <w:tcPr>
            <w:tcW w:w="2491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4EC8" w:rsidRPr="001C2046" w:rsidRDefault="00904EC8" w:rsidP="0002604F">
            <w:pPr>
              <w:spacing w:before="60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1C2046">
              <w:rPr>
                <w:rFonts w:hint="eastAsia"/>
                <w:b/>
              </w:rPr>
              <w:t>执行能力</w:t>
            </w:r>
          </w:p>
        </w:tc>
        <w:tc>
          <w:tcPr>
            <w:tcW w:w="17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674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CC99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2609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CCFFCC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904EC8" w:rsidRPr="001C2046" w:rsidTr="00904EC8">
        <w:trPr>
          <w:trHeight w:val="210"/>
        </w:trPr>
        <w:tc>
          <w:tcPr>
            <w:tcW w:w="24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4EC8" w:rsidRPr="001C2046" w:rsidRDefault="00904EC8" w:rsidP="0002604F">
            <w:pPr>
              <w:spacing w:before="60"/>
              <w:jc w:val="center"/>
              <w:rPr>
                <w:rFonts w:hint="eastAsia"/>
                <w:b/>
              </w:rPr>
            </w:pPr>
            <w:r w:rsidRPr="001C2046">
              <w:rPr>
                <w:rFonts w:ascii="宋体" w:hAnsi="宋体" w:hint="eastAsia"/>
                <w:b/>
                <w:bCs/>
                <w:szCs w:val="21"/>
              </w:rPr>
              <w:t>专业能力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6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26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:rsidR="00904EC8" w:rsidRPr="001C2046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904EC8" w:rsidRPr="001C2046" w:rsidTr="00904EC8">
        <w:trPr>
          <w:trHeight w:val="210"/>
        </w:trPr>
        <w:tc>
          <w:tcPr>
            <w:tcW w:w="24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4EC8" w:rsidRPr="001C2046" w:rsidRDefault="00904EC8" w:rsidP="0002604F">
            <w:pPr>
              <w:spacing w:before="60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5148A5">
              <w:rPr>
                <w:rFonts w:ascii="宋体" w:hAnsi="宋体" w:hint="eastAsia"/>
                <w:b/>
                <w:bCs/>
                <w:szCs w:val="21"/>
              </w:rPr>
              <w:t>编码</w:t>
            </w:r>
            <w:r w:rsidRPr="00036275">
              <w:rPr>
                <w:rFonts w:ascii="宋体" w:hAnsi="宋体" w:hint="eastAsia"/>
                <w:b/>
                <w:bCs/>
                <w:szCs w:val="21"/>
              </w:rPr>
              <w:t>规范意识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04EC8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6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904EC8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26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:rsidR="00904EC8" w:rsidRDefault="00904EC8" w:rsidP="0002604F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</w:tbl>
    <w:p w:rsidR="00904EC8" w:rsidRPr="001C2046" w:rsidRDefault="00904EC8" w:rsidP="00904EC8">
      <w:pPr>
        <w:rPr>
          <w:rFonts w:hint="eastAsia"/>
        </w:rPr>
      </w:pPr>
      <w:r w:rsidRPr="001C2046">
        <w:rPr>
          <w:rFonts w:hint="eastAsia"/>
        </w:rPr>
        <w:t>附件</w:t>
      </w:r>
      <w:r w:rsidRPr="001C2046">
        <w:rPr>
          <w:rFonts w:hint="eastAsia"/>
        </w:rPr>
        <w:t>1</w:t>
      </w:r>
      <w:r w:rsidRPr="001C2046">
        <w:rPr>
          <w:rFonts w:hint="eastAsia"/>
        </w:rPr>
        <w:t>：评估标准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11"/>
        <w:gridCol w:w="7511"/>
      </w:tblGrid>
      <w:tr w:rsidR="00904EC8" w:rsidRPr="001C2046" w:rsidTr="0002604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593" w:type="pct"/>
            <w:shd w:val="pct15" w:color="000000" w:fill="FFFFFF"/>
            <w:vAlign w:val="center"/>
          </w:tcPr>
          <w:p w:rsidR="00904EC8" w:rsidRPr="001C2046" w:rsidRDefault="00904EC8" w:rsidP="0002604F">
            <w:pPr>
              <w:spacing w:line="240" w:lineRule="exact"/>
              <w:jc w:val="center"/>
              <w:rPr>
                <w:rFonts w:ascii="宋体" w:hAnsi="宋体" w:hint="eastAsia"/>
                <w:b/>
              </w:rPr>
            </w:pPr>
            <w:r w:rsidRPr="001C2046">
              <w:rPr>
                <w:rFonts w:hint="eastAsia"/>
                <w:b/>
                <w:szCs w:val="21"/>
              </w:rPr>
              <w:t>评估围度</w:t>
            </w:r>
          </w:p>
        </w:tc>
        <w:tc>
          <w:tcPr>
            <w:tcW w:w="4407" w:type="pct"/>
            <w:shd w:val="pct15" w:color="000000" w:fill="FFFFFF"/>
            <w:vAlign w:val="center"/>
          </w:tcPr>
          <w:p w:rsidR="00904EC8" w:rsidRPr="001C2046" w:rsidRDefault="00904EC8" w:rsidP="0002604F">
            <w:pPr>
              <w:spacing w:line="240" w:lineRule="exact"/>
              <w:jc w:val="center"/>
              <w:rPr>
                <w:rFonts w:ascii="宋体" w:hAnsi="宋体" w:hint="eastAsia"/>
                <w:b/>
              </w:rPr>
            </w:pPr>
            <w:r w:rsidRPr="001C2046">
              <w:rPr>
                <w:rFonts w:ascii="宋体" w:hAnsi="宋体" w:hint="eastAsia"/>
                <w:b/>
              </w:rPr>
              <w:t>各级评分档及评分参照标准</w:t>
            </w:r>
          </w:p>
        </w:tc>
      </w:tr>
      <w:tr w:rsidR="00904EC8" w:rsidRPr="001C2046" w:rsidTr="0002604F">
        <w:tblPrEx>
          <w:tblCellMar>
            <w:top w:w="0" w:type="dxa"/>
            <w:bottom w:w="0" w:type="dxa"/>
          </w:tblCellMar>
        </w:tblPrEx>
        <w:trPr>
          <w:cantSplit/>
          <w:trHeight w:val="1260"/>
        </w:trPr>
        <w:tc>
          <w:tcPr>
            <w:tcW w:w="593" w:type="pct"/>
            <w:vAlign w:val="center"/>
          </w:tcPr>
          <w:p w:rsidR="00904EC8" w:rsidRPr="001C2046" w:rsidRDefault="00904EC8" w:rsidP="0002604F">
            <w:pPr>
              <w:spacing w:before="60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完成程度</w:t>
            </w:r>
          </w:p>
        </w:tc>
        <w:tc>
          <w:tcPr>
            <w:tcW w:w="4407" w:type="pct"/>
            <w:vAlign w:val="center"/>
          </w:tcPr>
          <w:p w:rsidR="00904EC8" w:rsidRPr="001C2046" w:rsidRDefault="00904EC8" w:rsidP="00904EC8">
            <w:pPr>
              <w:spacing w:line="240" w:lineRule="exact"/>
              <w:rPr>
                <w:rFonts w:ascii="宋体" w:hAnsi="宋体" w:hint="eastAsia"/>
                <w:sz w:val="18"/>
              </w:rPr>
            </w:pPr>
            <w:r w:rsidRPr="001C2046">
              <w:rPr>
                <w:rFonts w:ascii="宋体" w:hAnsi="宋体" w:hint="eastAsia"/>
                <w:sz w:val="18"/>
              </w:rPr>
              <w:t xml:space="preserve">16-20分  </w:t>
            </w:r>
            <w:r w:rsidR="00055DCF">
              <w:rPr>
                <w:rFonts w:ascii="宋体" w:hAnsi="宋体" w:hint="eastAsia"/>
                <w:sz w:val="18"/>
              </w:rPr>
              <w:t>提前完成工作任务，交互高质量</w:t>
            </w:r>
            <w:r w:rsidR="007324AA">
              <w:rPr>
                <w:rFonts w:ascii="宋体" w:hAnsi="宋体" w:hint="eastAsia"/>
                <w:sz w:val="18"/>
              </w:rPr>
              <w:t>的优化</w:t>
            </w:r>
            <w:r w:rsidR="00055DCF">
              <w:rPr>
                <w:rFonts w:ascii="宋体" w:hAnsi="宋体" w:hint="eastAsia"/>
                <w:sz w:val="18"/>
              </w:rPr>
              <w:t>代码，并</w:t>
            </w:r>
            <w:r w:rsidR="007324AA">
              <w:rPr>
                <w:rFonts w:ascii="宋体" w:hAnsi="宋体" w:hint="eastAsia"/>
                <w:sz w:val="18"/>
              </w:rPr>
              <w:t>能够</w:t>
            </w:r>
            <w:r w:rsidR="00055DCF">
              <w:rPr>
                <w:rFonts w:ascii="宋体" w:hAnsi="宋体" w:hint="eastAsia"/>
                <w:sz w:val="18"/>
              </w:rPr>
              <w:t>协助团队其他成员高质量地完成当日工作任务</w:t>
            </w:r>
            <w:r w:rsidRPr="001C2046">
              <w:rPr>
                <w:rFonts w:ascii="宋体" w:hAnsi="宋体" w:hint="eastAsia"/>
                <w:sz w:val="18"/>
              </w:rPr>
              <w:t>。</w:t>
            </w:r>
          </w:p>
          <w:p w:rsidR="00904EC8" w:rsidRPr="001C2046" w:rsidRDefault="00904EC8" w:rsidP="00904EC8">
            <w:pPr>
              <w:spacing w:line="240" w:lineRule="exact"/>
              <w:rPr>
                <w:rFonts w:ascii="宋体" w:hAnsi="宋体" w:hint="eastAsia"/>
                <w:sz w:val="18"/>
              </w:rPr>
            </w:pPr>
            <w:r w:rsidRPr="001C2046">
              <w:rPr>
                <w:rFonts w:ascii="宋体" w:hAnsi="宋体" w:hint="eastAsia"/>
                <w:sz w:val="18"/>
              </w:rPr>
              <w:t xml:space="preserve">11-15分  </w:t>
            </w:r>
            <w:r w:rsidR="00055DCF">
              <w:rPr>
                <w:rFonts w:ascii="宋体" w:hAnsi="宋体" w:hint="eastAsia"/>
                <w:sz w:val="18"/>
              </w:rPr>
              <w:t>及时完成当日工作任务，代码质量高，注释详细，易于查看与维护</w:t>
            </w:r>
            <w:r w:rsidRPr="001C2046">
              <w:rPr>
                <w:rFonts w:ascii="宋体" w:hAnsi="宋体" w:hint="eastAsia"/>
                <w:sz w:val="18"/>
              </w:rPr>
              <w:t>。</w:t>
            </w:r>
          </w:p>
          <w:p w:rsidR="00904EC8" w:rsidRPr="001C2046" w:rsidRDefault="00904EC8" w:rsidP="00904EC8">
            <w:pPr>
              <w:spacing w:line="240" w:lineRule="exact"/>
              <w:rPr>
                <w:rFonts w:ascii="宋体" w:hAnsi="宋体" w:hint="eastAsia"/>
                <w:sz w:val="18"/>
              </w:rPr>
            </w:pPr>
            <w:r w:rsidRPr="001C2046">
              <w:rPr>
                <w:rFonts w:ascii="宋体" w:hAnsi="宋体" w:hint="eastAsia"/>
                <w:sz w:val="18"/>
              </w:rPr>
              <w:t xml:space="preserve">6-10分   </w:t>
            </w:r>
            <w:r w:rsidR="00055DCF">
              <w:rPr>
                <w:rFonts w:ascii="宋体" w:hAnsi="宋体" w:hint="eastAsia"/>
                <w:sz w:val="18"/>
              </w:rPr>
              <w:t>能够完成当日工作任务，但代码质量不佳，冗余量大，不易观看</w:t>
            </w:r>
            <w:r w:rsidRPr="001C2046">
              <w:rPr>
                <w:rFonts w:ascii="宋体" w:hAnsi="宋体" w:hint="eastAsia"/>
                <w:sz w:val="18"/>
              </w:rPr>
              <w:t>。</w:t>
            </w:r>
          </w:p>
          <w:p w:rsidR="00904EC8" w:rsidRPr="001C2046" w:rsidRDefault="00904EC8" w:rsidP="00055DCF">
            <w:pPr>
              <w:tabs>
                <w:tab w:val="left" w:pos="3319"/>
              </w:tabs>
              <w:spacing w:line="300" w:lineRule="exact"/>
              <w:ind w:left="-3"/>
              <w:rPr>
                <w:rFonts w:ascii="宋体" w:hAnsi="宋体" w:hint="eastAsia"/>
                <w:sz w:val="18"/>
                <w:szCs w:val="21"/>
              </w:rPr>
            </w:pPr>
            <w:r w:rsidRPr="001C2046">
              <w:rPr>
                <w:rFonts w:ascii="宋体" w:hAnsi="宋体" w:hint="eastAsia"/>
                <w:sz w:val="18"/>
              </w:rPr>
              <w:t>1-5分    无法</w:t>
            </w:r>
            <w:r w:rsidR="00055DCF">
              <w:rPr>
                <w:rFonts w:ascii="宋体" w:hAnsi="宋体" w:hint="eastAsia"/>
                <w:sz w:val="18"/>
              </w:rPr>
              <w:t>实现效果，不能完成当日的工作任务</w:t>
            </w:r>
            <w:r w:rsidRPr="001C2046">
              <w:rPr>
                <w:rFonts w:ascii="宋体" w:hAnsi="宋体" w:hint="eastAsia"/>
                <w:sz w:val="18"/>
              </w:rPr>
              <w:t>。</w:t>
            </w:r>
          </w:p>
        </w:tc>
      </w:tr>
      <w:tr w:rsidR="00904EC8" w:rsidRPr="001C2046" w:rsidTr="0002604F">
        <w:tblPrEx>
          <w:tblCellMar>
            <w:top w:w="0" w:type="dxa"/>
            <w:bottom w:w="0" w:type="dxa"/>
          </w:tblCellMar>
        </w:tblPrEx>
        <w:trPr>
          <w:cantSplit/>
          <w:trHeight w:val="1260"/>
        </w:trPr>
        <w:tc>
          <w:tcPr>
            <w:tcW w:w="593" w:type="pct"/>
            <w:vAlign w:val="center"/>
          </w:tcPr>
          <w:p w:rsidR="00904EC8" w:rsidRPr="001C2046" w:rsidRDefault="00904EC8" w:rsidP="0002604F">
            <w:pPr>
              <w:spacing w:before="60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1C2046">
              <w:rPr>
                <w:rFonts w:ascii="宋体" w:hAnsi="宋体" w:hint="eastAsia"/>
                <w:b/>
                <w:bCs/>
                <w:szCs w:val="21"/>
              </w:rPr>
              <w:t>主动性</w:t>
            </w:r>
          </w:p>
        </w:tc>
        <w:tc>
          <w:tcPr>
            <w:tcW w:w="4407" w:type="pct"/>
            <w:vAlign w:val="center"/>
          </w:tcPr>
          <w:p w:rsidR="00904EC8" w:rsidRPr="001C2046" w:rsidRDefault="00904EC8" w:rsidP="0002604F">
            <w:pPr>
              <w:tabs>
                <w:tab w:val="left" w:pos="3319"/>
              </w:tabs>
              <w:spacing w:line="300" w:lineRule="exact"/>
              <w:ind w:left="-3"/>
              <w:rPr>
                <w:rFonts w:ascii="宋体" w:hAnsi="宋体" w:hint="eastAsia"/>
                <w:sz w:val="18"/>
                <w:szCs w:val="21"/>
              </w:rPr>
            </w:pPr>
            <w:r w:rsidRPr="001C2046">
              <w:rPr>
                <w:rFonts w:ascii="宋体" w:hAnsi="宋体" w:hint="eastAsia"/>
                <w:sz w:val="18"/>
                <w:szCs w:val="21"/>
              </w:rPr>
              <w:t>16-20分　学习、</w:t>
            </w:r>
            <w:r w:rsidR="00055DCF">
              <w:rPr>
                <w:rFonts w:ascii="宋体" w:hAnsi="宋体" w:hint="eastAsia"/>
                <w:sz w:val="18"/>
                <w:szCs w:val="21"/>
              </w:rPr>
              <w:t>工作、</w:t>
            </w:r>
            <w:r w:rsidRPr="001C2046">
              <w:rPr>
                <w:rFonts w:ascii="宋体" w:hAnsi="宋体" w:hint="eastAsia"/>
                <w:sz w:val="18"/>
                <w:szCs w:val="21"/>
              </w:rPr>
              <w:t>沟通过程中展现出较强的主动性，成功融入团队。</w:t>
            </w:r>
          </w:p>
          <w:p w:rsidR="00904EC8" w:rsidRPr="001C2046" w:rsidRDefault="00904EC8" w:rsidP="0002604F">
            <w:pPr>
              <w:tabs>
                <w:tab w:val="left" w:pos="3319"/>
              </w:tabs>
              <w:spacing w:line="300" w:lineRule="exact"/>
              <w:ind w:left="-3"/>
              <w:rPr>
                <w:rFonts w:ascii="宋体" w:hAnsi="宋体" w:hint="eastAsia"/>
                <w:sz w:val="18"/>
                <w:szCs w:val="21"/>
              </w:rPr>
            </w:pPr>
            <w:r w:rsidRPr="001C2046">
              <w:rPr>
                <w:rFonts w:ascii="宋体" w:hAnsi="宋体" w:hint="eastAsia"/>
                <w:sz w:val="18"/>
                <w:szCs w:val="21"/>
              </w:rPr>
              <w:t>11-15分　遇到问题能在自己努力的基础上，再主动寻求帮助，其他同事对其比较好的评价。</w:t>
            </w:r>
          </w:p>
          <w:p w:rsidR="00904EC8" w:rsidRPr="001C2046" w:rsidRDefault="00904EC8" w:rsidP="0002604F">
            <w:pPr>
              <w:tabs>
                <w:tab w:val="left" w:pos="3319"/>
              </w:tabs>
              <w:spacing w:line="300" w:lineRule="exact"/>
              <w:ind w:left="-3"/>
              <w:rPr>
                <w:rFonts w:ascii="宋体" w:hAnsi="宋体" w:hint="eastAsia"/>
                <w:sz w:val="18"/>
                <w:szCs w:val="21"/>
              </w:rPr>
            </w:pPr>
            <w:r w:rsidRPr="001C2046">
              <w:rPr>
                <w:rFonts w:ascii="宋体" w:hAnsi="宋体" w:hint="eastAsia"/>
                <w:sz w:val="18"/>
                <w:szCs w:val="21"/>
              </w:rPr>
              <w:t xml:space="preserve">6-10分　</w:t>
            </w:r>
            <w:r>
              <w:rPr>
                <w:rFonts w:ascii="宋体" w:hAnsi="宋体" w:hint="eastAsia"/>
                <w:sz w:val="18"/>
                <w:szCs w:val="21"/>
              </w:rPr>
              <w:t xml:space="preserve"> </w:t>
            </w:r>
            <w:r w:rsidRPr="001C2046">
              <w:rPr>
                <w:rFonts w:ascii="宋体" w:hAnsi="宋体" w:hint="eastAsia"/>
                <w:sz w:val="18"/>
                <w:szCs w:val="21"/>
              </w:rPr>
              <w:t>主动性一般，遇到问题经过提醒，才会找其他同事沟通</w:t>
            </w:r>
          </w:p>
          <w:p w:rsidR="00904EC8" w:rsidRPr="001C2046" w:rsidRDefault="00904EC8" w:rsidP="0002604F">
            <w:pPr>
              <w:tabs>
                <w:tab w:val="left" w:pos="3319"/>
              </w:tabs>
              <w:spacing w:line="300" w:lineRule="exact"/>
              <w:ind w:left="-3"/>
              <w:rPr>
                <w:rFonts w:ascii="宋体" w:hAnsi="宋体" w:hint="eastAsia"/>
                <w:sz w:val="18"/>
                <w:szCs w:val="21"/>
              </w:rPr>
            </w:pPr>
            <w:r w:rsidRPr="001C2046">
              <w:rPr>
                <w:rFonts w:ascii="宋体" w:hAnsi="宋体" w:hint="eastAsia"/>
                <w:sz w:val="18"/>
                <w:szCs w:val="21"/>
              </w:rPr>
              <w:t xml:space="preserve">1-5分　 </w:t>
            </w:r>
            <w:r>
              <w:rPr>
                <w:rFonts w:ascii="宋体" w:hAnsi="宋体" w:hint="eastAsia"/>
                <w:sz w:val="18"/>
                <w:szCs w:val="21"/>
              </w:rPr>
              <w:t xml:space="preserve"> </w:t>
            </w:r>
            <w:r w:rsidRPr="001C2046">
              <w:rPr>
                <w:rFonts w:ascii="宋体" w:hAnsi="宋体" w:hint="eastAsia"/>
                <w:sz w:val="18"/>
                <w:szCs w:val="21"/>
              </w:rPr>
              <w:t>主动性差，基本自己琢磨，遇到问题不会主动找其他同事沟通，其他同事对其没有太什么印象。</w:t>
            </w:r>
            <w:r w:rsidRPr="001C2046">
              <w:rPr>
                <w:rFonts w:ascii="宋体" w:hAnsi="宋体" w:hint="eastAsia"/>
                <w:sz w:val="18"/>
              </w:rPr>
              <w:t xml:space="preserve"> </w:t>
            </w:r>
          </w:p>
        </w:tc>
      </w:tr>
      <w:tr w:rsidR="00904EC8" w:rsidRPr="001C2046" w:rsidTr="0002604F">
        <w:tblPrEx>
          <w:tblCellMar>
            <w:top w:w="0" w:type="dxa"/>
            <w:bottom w:w="0" w:type="dxa"/>
          </w:tblCellMar>
        </w:tblPrEx>
        <w:trPr>
          <w:cantSplit/>
          <w:trHeight w:val="1215"/>
        </w:trPr>
        <w:tc>
          <w:tcPr>
            <w:tcW w:w="593" w:type="pct"/>
            <w:vAlign w:val="center"/>
          </w:tcPr>
          <w:p w:rsidR="00904EC8" w:rsidRPr="001C2046" w:rsidRDefault="00904EC8" w:rsidP="0002604F">
            <w:pPr>
              <w:spacing w:before="60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1C2046">
              <w:rPr>
                <w:rFonts w:hint="eastAsia"/>
                <w:b/>
              </w:rPr>
              <w:t>执行能力</w:t>
            </w:r>
          </w:p>
        </w:tc>
        <w:tc>
          <w:tcPr>
            <w:tcW w:w="4407" w:type="pct"/>
            <w:vAlign w:val="center"/>
          </w:tcPr>
          <w:p w:rsidR="00904EC8" w:rsidRPr="001C2046" w:rsidRDefault="00904EC8" w:rsidP="0002604F">
            <w:pPr>
              <w:spacing w:line="300" w:lineRule="exact"/>
              <w:rPr>
                <w:rFonts w:ascii="宋体" w:hAnsi="宋体" w:hint="eastAsia"/>
              </w:rPr>
            </w:pPr>
            <w:r w:rsidRPr="001C2046">
              <w:rPr>
                <w:rFonts w:ascii="宋体" w:hAnsi="宋体" w:hint="eastAsia"/>
                <w:sz w:val="18"/>
              </w:rPr>
              <w:t>16－20分  严格执行本岗位的相关规范/制度，并能够有所创新，积极改进/优化工作流程。</w:t>
            </w:r>
          </w:p>
          <w:p w:rsidR="00904EC8" w:rsidRPr="001C2046" w:rsidRDefault="00904EC8" w:rsidP="0002604F">
            <w:pPr>
              <w:spacing w:line="300" w:lineRule="exact"/>
              <w:rPr>
                <w:rFonts w:ascii="宋体" w:hAnsi="宋体" w:hint="eastAsia"/>
                <w:sz w:val="18"/>
              </w:rPr>
            </w:pPr>
            <w:r w:rsidRPr="001C2046">
              <w:rPr>
                <w:rFonts w:ascii="宋体" w:hAnsi="宋体" w:hint="eastAsia"/>
                <w:sz w:val="18"/>
              </w:rPr>
              <w:t>11－15分  基本执行本岗位的相关规范/制度，未出现工作疏漏。</w:t>
            </w:r>
          </w:p>
          <w:p w:rsidR="00904EC8" w:rsidRPr="001C2046" w:rsidRDefault="00904EC8" w:rsidP="0002604F">
            <w:pPr>
              <w:spacing w:line="300" w:lineRule="exact"/>
              <w:rPr>
                <w:rFonts w:ascii="宋体" w:hAnsi="宋体" w:hint="eastAsia"/>
                <w:sz w:val="18"/>
              </w:rPr>
            </w:pPr>
            <w:r w:rsidRPr="001C2046">
              <w:rPr>
                <w:rFonts w:ascii="宋体" w:hAnsi="宋体" w:hint="eastAsia"/>
                <w:sz w:val="18"/>
              </w:rPr>
              <w:t>6－10分   不严格执行相关规范/制度，工作出现问题，但能积极补救不推卸责任。</w:t>
            </w:r>
          </w:p>
          <w:p w:rsidR="00904EC8" w:rsidRPr="001C2046" w:rsidRDefault="00904EC8" w:rsidP="0002604F">
            <w:pPr>
              <w:spacing w:line="300" w:lineRule="exact"/>
              <w:rPr>
                <w:rFonts w:ascii="宋体" w:hAnsi="宋体" w:hint="eastAsia"/>
                <w:sz w:val="18"/>
              </w:rPr>
            </w:pPr>
            <w:r w:rsidRPr="001C2046">
              <w:rPr>
                <w:rFonts w:ascii="宋体" w:hAnsi="宋体" w:hint="eastAsia"/>
                <w:sz w:val="18"/>
              </w:rPr>
              <w:t>1－5分    不严格执行相关规范/制度，导致工作出现疏漏，并没有及时补救。</w:t>
            </w:r>
          </w:p>
        </w:tc>
      </w:tr>
      <w:tr w:rsidR="00904EC8" w:rsidRPr="001C2046" w:rsidTr="0002604F">
        <w:tblPrEx>
          <w:tblCellMar>
            <w:top w:w="0" w:type="dxa"/>
            <w:bottom w:w="0" w:type="dxa"/>
          </w:tblCellMar>
        </w:tblPrEx>
        <w:trPr>
          <w:cantSplit/>
          <w:trHeight w:val="1215"/>
        </w:trPr>
        <w:tc>
          <w:tcPr>
            <w:tcW w:w="593" w:type="pct"/>
            <w:vAlign w:val="center"/>
          </w:tcPr>
          <w:p w:rsidR="00904EC8" w:rsidRPr="001C2046" w:rsidRDefault="00904EC8" w:rsidP="0002604F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1C2046">
              <w:rPr>
                <w:rFonts w:ascii="宋体" w:hAnsi="宋体" w:hint="eastAsia"/>
                <w:b/>
                <w:bCs/>
                <w:szCs w:val="21"/>
              </w:rPr>
              <w:t>专业能力</w:t>
            </w:r>
          </w:p>
        </w:tc>
        <w:tc>
          <w:tcPr>
            <w:tcW w:w="4407" w:type="pct"/>
            <w:vAlign w:val="center"/>
          </w:tcPr>
          <w:p w:rsidR="00904EC8" w:rsidRPr="001C2046" w:rsidRDefault="00904EC8" w:rsidP="0002604F">
            <w:pPr>
              <w:spacing w:line="240" w:lineRule="exact"/>
              <w:rPr>
                <w:rFonts w:ascii="宋体" w:hAnsi="宋体" w:hint="eastAsia"/>
                <w:sz w:val="18"/>
              </w:rPr>
            </w:pPr>
            <w:bookmarkStart w:id="0" w:name="OLE_LINK19"/>
            <w:bookmarkStart w:id="1" w:name="OLE_LINK20"/>
            <w:r w:rsidRPr="001C2046">
              <w:rPr>
                <w:rFonts w:ascii="宋体" w:hAnsi="宋体" w:hint="eastAsia"/>
                <w:sz w:val="18"/>
              </w:rPr>
              <w:t>16-20分  有基本的设计思路和编程习惯，能够掌握及运用公司已有的各种技术。</w:t>
            </w:r>
          </w:p>
          <w:p w:rsidR="00904EC8" w:rsidRPr="001C2046" w:rsidRDefault="00904EC8" w:rsidP="0002604F">
            <w:pPr>
              <w:spacing w:line="240" w:lineRule="exact"/>
              <w:rPr>
                <w:rFonts w:ascii="宋体" w:hAnsi="宋体" w:hint="eastAsia"/>
                <w:sz w:val="18"/>
              </w:rPr>
            </w:pPr>
            <w:r w:rsidRPr="001C2046">
              <w:rPr>
                <w:rFonts w:ascii="宋体" w:hAnsi="宋体" w:hint="eastAsia"/>
                <w:sz w:val="18"/>
              </w:rPr>
              <w:t>11-15分  有基本的设计思路和编程习惯，能熟练运用相关开发技术解决问题。</w:t>
            </w:r>
          </w:p>
          <w:p w:rsidR="00904EC8" w:rsidRPr="001C2046" w:rsidRDefault="00904EC8" w:rsidP="0002604F">
            <w:pPr>
              <w:spacing w:line="240" w:lineRule="exact"/>
              <w:rPr>
                <w:rFonts w:ascii="宋体" w:hAnsi="宋体" w:hint="eastAsia"/>
                <w:sz w:val="18"/>
              </w:rPr>
            </w:pPr>
            <w:r w:rsidRPr="001C2046">
              <w:rPr>
                <w:rFonts w:ascii="宋体" w:hAnsi="宋体" w:hint="eastAsia"/>
                <w:sz w:val="18"/>
              </w:rPr>
              <w:t>6-10分   能使用相关技术（HTML</w:t>
            </w:r>
            <w:r>
              <w:rPr>
                <w:rFonts w:ascii="宋体" w:hAnsi="宋体" w:hint="eastAsia"/>
                <w:sz w:val="18"/>
              </w:rPr>
              <w:t>、CSS</w:t>
            </w:r>
            <w:r w:rsidRPr="001C2046">
              <w:rPr>
                <w:rFonts w:ascii="宋体" w:hAnsi="宋体" w:hint="eastAsia"/>
                <w:sz w:val="18"/>
              </w:rPr>
              <w:t>）但不够熟练。</w:t>
            </w:r>
          </w:p>
          <w:p w:rsidR="00904EC8" w:rsidRPr="001C2046" w:rsidRDefault="00904EC8" w:rsidP="0002604F">
            <w:pPr>
              <w:spacing w:line="300" w:lineRule="exact"/>
              <w:rPr>
                <w:rFonts w:ascii="宋体" w:hAnsi="宋体" w:hint="eastAsia"/>
                <w:sz w:val="18"/>
              </w:rPr>
            </w:pPr>
            <w:r w:rsidRPr="001C2046">
              <w:rPr>
                <w:rFonts w:ascii="宋体" w:hAnsi="宋体" w:hint="eastAsia"/>
                <w:sz w:val="18"/>
              </w:rPr>
              <w:t>1-5分    无法掌握使用开发工作相关工具软件。</w:t>
            </w:r>
            <w:bookmarkEnd w:id="0"/>
            <w:bookmarkEnd w:id="1"/>
          </w:p>
        </w:tc>
      </w:tr>
      <w:tr w:rsidR="00904EC8" w:rsidRPr="001C2046" w:rsidTr="0002604F">
        <w:tblPrEx>
          <w:tblCellMar>
            <w:top w:w="0" w:type="dxa"/>
            <w:bottom w:w="0" w:type="dxa"/>
          </w:tblCellMar>
        </w:tblPrEx>
        <w:trPr>
          <w:cantSplit/>
          <w:trHeight w:val="1215"/>
        </w:trPr>
        <w:tc>
          <w:tcPr>
            <w:tcW w:w="593" w:type="pct"/>
            <w:vAlign w:val="center"/>
          </w:tcPr>
          <w:p w:rsidR="00904EC8" w:rsidRPr="001C2046" w:rsidRDefault="00904EC8" w:rsidP="0002604F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编码</w:t>
            </w:r>
            <w:r w:rsidRPr="00036275">
              <w:rPr>
                <w:rFonts w:ascii="宋体" w:hAnsi="宋体" w:hint="eastAsia"/>
                <w:b/>
                <w:bCs/>
                <w:szCs w:val="21"/>
              </w:rPr>
              <w:t>规范意识</w:t>
            </w:r>
          </w:p>
        </w:tc>
        <w:tc>
          <w:tcPr>
            <w:tcW w:w="4407" w:type="pct"/>
            <w:vAlign w:val="center"/>
          </w:tcPr>
          <w:p w:rsidR="00904EC8" w:rsidRPr="001C2046" w:rsidRDefault="00904EC8" w:rsidP="0002604F">
            <w:pPr>
              <w:spacing w:line="240" w:lineRule="exact"/>
              <w:rPr>
                <w:rFonts w:ascii="宋体" w:hAnsi="宋体" w:hint="eastAsia"/>
                <w:sz w:val="18"/>
              </w:rPr>
            </w:pPr>
            <w:r w:rsidRPr="001C2046">
              <w:rPr>
                <w:rFonts w:ascii="宋体" w:hAnsi="宋体" w:hint="eastAsia"/>
                <w:sz w:val="18"/>
              </w:rPr>
              <w:t xml:space="preserve">16-20分  </w:t>
            </w:r>
            <w:r w:rsidRPr="00C87DA8">
              <w:rPr>
                <w:rFonts w:ascii="宋体" w:hAnsi="宋体" w:hint="eastAsia"/>
                <w:sz w:val="18"/>
              </w:rPr>
              <w:t>有强烈的</w:t>
            </w:r>
            <w:r>
              <w:rPr>
                <w:rFonts w:ascii="宋体" w:hAnsi="宋体" w:hint="eastAsia"/>
                <w:sz w:val="18"/>
              </w:rPr>
              <w:t>编码</w:t>
            </w:r>
            <w:r w:rsidRPr="00C87DA8">
              <w:rPr>
                <w:rFonts w:ascii="宋体" w:hAnsi="宋体" w:hint="eastAsia"/>
                <w:sz w:val="18"/>
              </w:rPr>
              <w:t>规范意识，能够</w:t>
            </w:r>
            <w:r>
              <w:rPr>
                <w:rFonts w:ascii="宋体" w:hAnsi="宋体" w:hint="eastAsia"/>
                <w:sz w:val="18"/>
              </w:rPr>
              <w:t>结合实际情况在项目中积极推动实现编码规范，并给出优化建议</w:t>
            </w:r>
            <w:r w:rsidRPr="001C2046">
              <w:rPr>
                <w:rFonts w:ascii="宋体" w:hAnsi="宋体" w:hint="eastAsia"/>
                <w:sz w:val="18"/>
              </w:rPr>
              <w:t>。</w:t>
            </w:r>
          </w:p>
          <w:p w:rsidR="00904EC8" w:rsidRPr="001C2046" w:rsidRDefault="00904EC8" w:rsidP="0002604F">
            <w:pPr>
              <w:spacing w:line="240" w:lineRule="exact"/>
              <w:rPr>
                <w:rFonts w:ascii="宋体" w:hAnsi="宋体" w:hint="eastAsia"/>
                <w:sz w:val="18"/>
              </w:rPr>
            </w:pPr>
            <w:r w:rsidRPr="001C2046">
              <w:rPr>
                <w:rFonts w:ascii="宋体" w:hAnsi="宋体" w:hint="eastAsia"/>
                <w:sz w:val="18"/>
              </w:rPr>
              <w:t xml:space="preserve">11-15分  </w:t>
            </w:r>
            <w:r w:rsidRPr="00C87DA8">
              <w:rPr>
                <w:rFonts w:ascii="宋体" w:hAnsi="宋体" w:hint="eastAsia"/>
                <w:sz w:val="18"/>
              </w:rPr>
              <w:t>有良好的</w:t>
            </w:r>
            <w:r>
              <w:rPr>
                <w:rFonts w:ascii="宋体" w:hAnsi="宋体" w:hint="eastAsia"/>
                <w:sz w:val="18"/>
              </w:rPr>
              <w:t>编码</w:t>
            </w:r>
            <w:r w:rsidRPr="00C87DA8">
              <w:rPr>
                <w:rFonts w:ascii="宋体" w:hAnsi="宋体" w:hint="eastAsia"/>
                <w:sz w:val="18"/>
              </w:rPr>
              <w:t>规范意识，能在日常开发过程中主动遵照规范执行</w:t>
            </w:r>
            <w:r w:rsidRPr="001C2046">
              <w:rPr>
                <w:rFonts w:ascii="宋体" w:hAnsi="宋体" w:hint="eastAsia"/>
                <w:sz w:val="18"/>
              </w:rPr>
              <w:t>。</w:t>
            </w:r>
          </w:p>
          <w:p w:rsidR="00904EC8" w:rsidRPr="001C2046" w:rsidRDefault="00904EC8" w:rsidP="0002604F">
            <w:pPr>
              <w:spacing w:line="240" w:lineRule="exact"/>
              <w:rPr>
                <w:rFonts w:ascii="宋体" w:hAnsi="宋体" w:hint="eastAsia"/>
                <w:sz w:val="18"/>
              </w:rPr>
            </w:pPr>
            <w:r w:rsidRPr="001C2046">
              <w:rPr>
                <w:rFonts w:ascii="宋体" w:hAnsi="宋体" w:hint="eastAsia"/>
                <w:sz w:val="18"/>
              </w:rPr>
              <w:t xml:space="preserve">6-10分   </w:t>
            </w:r>
            <w:r w:rsidRPr="00C87DA8">
              <w:rPr>
                <w:rFonts w:ascii="宋体" w:hAnsi="宋体" w:hint="eastAsia"/>
                <w:sz w:val="18"/>
              </w:rPr>
              <w:t>及时了解</w:t>
            </w:r>
            <w:r>
              <w:rPr>
                <w:rFonts w:ascii="宋体" w:hAnsi="宋体" w:hint="eastAsia"/>
                <w:sz w:val="18"/>
              </w:rPr>
              <w:t>编码</w:t>
            </w:r>
            <w:r w:rsidRPr="00C87DA8">
              <w:rPr>
                <w:rFonts w:ascii="宋体" w:hAnsi="宋体" w:hint="eastAsia"/>
                <w:sz w:val="18"/>
              </w:rPr>
              <w:t>规范及相关制度，并能够在产品开发过程中基本遵守相应的</w:t>
            </w:r>
            <w:r>
              <w:rPr>
                <w:rFonts w:ascii="宋体" w:hAnsi="宋体" w:hint="eastAsia"/>
                <w:sz w:val="18"/>
              </w:rPr>
              <w:t>编码</w:t>
            </w:r>
            <w:r w:rsidRPr="00C87DA8">
              <w:rPr>
                <w:rFonts w:ascii="宋体" w:hAnsi="宋体" w:hint="eastAsia"/>
                <w:sz w:val="18"/>
              </w:rPr>
              <w:t>规范</w:t>
            </w:r>
            <w:r w:rsidRPr="001C2046">
              <w:rPr>
                <w:rFonts w:ascii="宋体" w:hAnsi="宋体" w:hint="eastAsia"/>
                <w:sz w:val="18"/>
              </w:rPr>
              <w:t>。</w:t>
            </w:r>
          </w:p>
          <w:p w:rsidR="00904EC8" w:rsidRPr="001C2046" w:rsidRDefault="00904EC8" w:rsidP="0002604F">
            <w:pPr>
              <w:spacing w:line="240" w:lineRule="exact"/>
              <w:rPr>
                <w:rFonts w:ascii="宋体" w:hAnsi="宋体" w:hint="eastAsia"/>
                <w:sz w:val="18"/>
              </w:rPr>
            </w:pPr>
            <w:r w:rsidRPr="001C2046">
              <w:rPr>
                <w:rFonts w:ascii="宋体" w:hAnsi="宋体" w:hint="eastAsia"/>
                <w:sz w:val="18"/>
              </w:rPr>
              <w:t xml:space="preserve">1-5分    </w:t>
            </w:r>
            <w:r>
              <w:rPr>
                <w:rFonts w:ascii="宋体" w:hAnsi="宋体" w:hint="eastAsia"/>
                <w:sz w:val="18"/>
              </w:rPr>
              <w:t>不能</w:t>
            </w:r>
            <w:r w:rsidRPr="00C87DA8">
              <w:rPr>
                <w:rFonts w:ascii="宋体" w:hAnsi="宋体" w:hint="eastAsia"/>
                <w:sz w:val="18"/>
              </w:rPr>
              <w:t>遵守相应的</w:t>
            </w:r>
            <w:r>
              <w:rPr>
                <w:rFonts w:ascii="宋体" w:hAnsi="宋体" w:hint="eastAsia"/>
                <w:sz w:val="18"/>
              </w:rPr>
              <w:t>编码</w:t>
            </w:r>
            <w:r w:rsidRPr="00C87DA8">
              <w:rPr>
                <w:rFonts w:ascii="宋体" w:hAnsi="宋体" w:hint="eastAsia"/>
                <w:sz w:val="18"/>
              </w:rPr>
              <w:t>规范</w:t>
            </w:r>
            <w:r w:rsidRPr="001C2046">
              <w:rPr>
                <w:rFonts w:ascii="宋体" w:hAnsi="宋体" w:hint="eastAsia"/>
                <w:sz w:val="18"/>
              </w:rPr>
              <w:t>。</w:t>
            </w:r>
          </w:p>
        </w:tc>
      </w:tr>
    </w:tbl>
    <w:p w:rsidR="00904EC8" w:rsidRPr="001C2046" w:rsidRDefault="00904EC8" w:rsidP="00904EC8">
      <w:pPr>
        <w:rPr>
          <w:rFonts w:hint="eastAsia"/>
        </w:rPr>
      </w:pPr>
    </w:p>
    <w:p w:rsidR="003548EC" w:rsidRPr="00904EC8" w:rsidRDefault="003548EC">
      <w:bookmarkStart w:id="2" w:name="_GoBack"/>
      <w:bookmarkEnd w:id="2"/>
    </w:p>
    <w:sectPr w:rsidR="003548EC" w:rsidRPr="00904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360" w:rsidRDefault="007B5360" w:rsidP="00904EC8">
      <w:r>
        <w:separator/>
      </w:r>
    </w:p>
  </w:endnote>
  <w:endnote w:type="continuationSeparator" w:id="0">
    <w:p w:rsidR="007B5360" w:rsidRDefault="007B5360" w:rsidP="0090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360" w:rsidRDefault="007B5360" w:rsidP="00904EC8">
      <w:r>
        <w:separator/>
      </w:r>
    </w:p>
  </w:footnote>
  <w:footnote w:type="continuationSeparator" w:id="0">
    <w:p w:rsidR="007B5360" w:rsidRDefault="007B5360" w:rsidP="00904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B0EB9"/>
    <w:multiLevelType w:val="hybridMultilevel"/>
    <w:tmpl w:val="19565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512F70"/>
    <w:multiLevelType w:val="hybridMultilevel"/>
    <w:tmpl w:val="6CBCD69A"/>
    <w:lvl w:ilvl="0" w:tplc="F16C5F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882FF8"/>
    <w:multiLevelType w:val="hybridMultilevel"/>
    <w:tmpl w:val="109C6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A70DE6"/>
    <w:multiLevelType w:val="hybridMultilevel"/>
    <w:tmpl w:val="3E06E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9F7860"/>
    <w:multiLevelType w:val="hybridMultilevel"/>
    <w:tmpl w:val="A844A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F012F5"/>
    <w:multiLevelType w:val="hybridMultilevel"/>
    <w:tmpl w:val="4684A78A"/>
    <w:lvl w:ilvl="0" w:tplc="DC08E03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EC"/>
    <w:rsid w:val="00055DCF"/>
    <w:rsid w:val="00276B27"/>
    <w:rsid w:val="003548EC"/>
    <w:rsid w:val="007324AA"/>
    <w:rsid w:val="007B5360"/>
    <w:rsid w:val="0090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E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EC8"/>
    <w:rPr>
      <w:sz w:val="18"/>
      <w:szCs w:val="18"/>
    </w:rPr>
  </w:style>
  <w:style w:type="paragraph" w:styleId="a5">
    <w:name w:val="List Paragraph"/>
    <w:basedOn w:val="a"/>
    <w:uiPriority w:val="34"/>
    <w:qFormat/>
    <w:rsid w:val="00904E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E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EC8"/>
    <w:rPr>
      <w:sz w:val="18"/>
      <w:szCs w:val="18"/>
    </w:rPr>
  </w:style>
  <w:style w:type="paragraph" w:styleId="a5">
    <w:name w:val="List Paragraph"/>
    <w:basedOn w:val="a"/>
    <w:uiPriority w:val="34"/>
    <w:qFormat/>
    <w:rsid w:val="00904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</cp:revision>
  <dcterms:created xsi:type="dcterms:W3CDTF">2013-01-21T06:34:00Z</dcterms:created>
  <dcterms:modified xsi:type="dcterms:W3CDTF">2013-01-21T07:19:00Z</dcterms:modified>
</cp:coreProperties>
</file>