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智能体项目计划</w:t>
      </w:r>
    </w:p>
    <w:p>
      <w:r>
        <w:t>智能体项目计划</w:t>
      </w:r>
    </w:p>
    <w:p/>
    <w:p>
      <w:r>
        <w:t>一、项目背景</w:t>
      </w:r>
    </w:p>
    <w:p/>
    <w:p>
      <w:r>
        <w:t>随着人工智能技术的快速发展，智能体（AI Agent）已成为推动数字化转型和智能化升级的关键技术。智能体能够模拟人类智能行为，具备自主感知、决策和执行能力，在各个领域展现出巨大的应用潜力。</w:t>
      </w:r>
    </w:p>
    <w:p/>
    <w:p>
      <w:r>
        <w:t>当前，传统的人工智能解决方案往往局限于特定任务的执行，缺乏真正的自主性和适应性。智能体技术的发展为解决这一问题提供了新的思路。通过构建具备学习能力、推理能力和交互能力的智能体系统，可以实现更加智能化、个性化和高效的服务。</w:t>
      </w:r>
    </w:p>
    <w:p/>
    <w:p>
      <w:r>
        <w:t>本项目旨在开发一个先进的智能体平台，整合最新的AI技术，包括自然语言处理、机器学习、知识图谱等，打造一个能够理解复杂需求、自主完成任务、持续学习优化的智能体系统。</w:t>
      </w:r>
    </w:p>
    <w:p/>
    <w:p>
      <w:r>
        <w:t>二、项目计划</w:t>
      </w:r>
    </w:p>
    <w:p/>
    <w:p>
      <w:r>
        <w:t>1. 项目阶段划分</w:t>
      </w:r>
    </w:p>
    <w:p/>
    <w:p>
      <w:r>
        <w:t>第一阶段：需求分析与技术调研（1-2个月）</w:t>
      </w:r>
    </w:p>
    <w:p>
      <w:r>
        <w:t>- 深入分析目标应用场景和用户需求</w:t>
      </w:r>
    </w:p>
    <w:p>
      <w:r>
        <w:t>- 调研现有智能体技术框架和解决方案</w:t>
      </w:r>
    </w:p>
    <w:p>
      <w:r>
        <w:t>- 确定技术路线和架构设计</w:t>
      </w:r>
    </w:p>
    <w:p>
      <w:r>
        <w:t>- 组建项目团队，明确职责分工</w:t>
      </w:r>
    </w:p>
    <w:p/>
    <w:p>
      <w:r>
        <w:t>第二阶段：核心模块开发（3-4个月）</w:t>
      </w:r>
    </w:p>
    <w:p>
      <w:r>
        <w:t>- 开发智能体感知模块（多模态输入处理）</w:t>
      </w:r>
    </w:p>
    <w:p>
      <w:r>
        <w:t>- 构建推理决策引擎</w:t>
      </w:r>
    </w:p>
    <w:p>
      <w:r>
        <w:t>- 实现任务规划和执行模块</w:t>
      </w:r>
    </w:p>
    <w:p>
      <w:r>
        <w:t>- 开发学习和优化机制</w:t>
      </w:r>
    </w:p>
    <w:p/>
    <w:p>
      <w:r>
        <w:t>第三阶段：系统集成与测试（2-3个月）</w:t>
      </w:r>
    </w:p>
    <w:p>
      <w:r>
        <w:t>- 各模块集成与联调</w:t>
      </w:r>
    </w:p>
    <w:p>
      <w:r>
        <w:t>- 系统性能测试与优化</w:t>
      </w:r>
    </w:p>
    <w:p>
      <w:r>
        <w:t>- 安全性和稳定性验证</w:t>
      </w:r>
    </w:p>
    <w:p>
      <w:r>
        <w:t>- 用户体验测试与改进</w:t>
      </w:r>
    </w:p>
    <w:p/>
    <w:p>
      <w:r>
        <w:t>第四阶段：试点应用与迭代（3-4个月）</w:t>
      </w:r>
    </w:p>
    <w:p>
      <w:r>
        <w:t>- 选择典型场景进行试点应用</w:t>
      </w:r>
    </w:p>
    <w:p>
      <w:r>
        <w:t>- 收集用户反馈和数据</w:t>
      </w:r>
    </w:p>
    <w:p>
      <w:r>
        <w:t>- 根据反馈进行系统优化</w:t>
      </w:r>
    </w:p>
    <w:p>
      <w:r>
        <w:t>- 准备规模化部署</w:t>
      </w:r>
    </w:p>
    <w:p/>
    <w:p>
      <w:r>
        <w:t>2. 关键技术实现</w:t>
      </w:r>
    </w:p>
    <w:p/>
    <w:p>
      <w:r>
        <w:t>- 自然语言理解与生成：采用先进的LLM技术</w:t>
      </w:r>
    </w:p>
    <w:p>
      <w:r>
        <w:t>- 知识表示与推理：构建领域知识图谱</w:t>
      </w:r>
    </w:p>
    <w:p>
      <w:r>
        <w:t>- 任务规划与执行：基于强化学习的决策系统</w:t>
      </w:r>
    </w:p>
    <w:p>
      <w:r>
        <w:t>- 多模态交互：支持文本、语音、图像等多种交互方式</w:t>
      </w:r>
    </w:p>
    <w:p>
      <w:r>
        <w:t>- 持续学习：在线学习和增量学习机制</w:t>
      </w:r>
    </w:p>
    <w:p/>
    <w:p>
      <w:r>
        <w:t>3. 团队组织</w:t>
      </w:r>
    </w:p>
    <w:p/>
    <w:p>
      <w:r>
        <w:t>- 项目经理：1名</w:t>
      </w:r>
    </w:p>
    <w:p>
      <w:r>
        <w:t>- AI算法工程师：3-4名</w:t>
      </w:r>
    </w:p>
    <w:p>
      <w:r>
        <w:t>- 后端开发工程师：2-3名</w:t>
      </w:r>
    </w:p>
    <w:p>
      <w:r>
        <w:t>- 前端开发工程师：1-2名</w:t>
      </w:r>
    </w:p>
    <w:p>
      <w:r>
        <w:t>- 测试工程师：1-2名</w:t>
      </w:r>
    </w:p>
    <w:p>
      <w:r>
        <w:t>- 产品经理：1名</w:t>
      </w:r>
    </w:p>
    <w:p/>
    <w:p>
      <w:r>
        <w:t>三、预期效果</w:t>
      </w:r>
    </w:p>
    <w:p/>
    <w:p>
      <w:r>
        <w:t>1. 技术成果</w:t>
      </w:r>
    </w:p>
    <w:p/>
    <w:p>
      <w:r>
        <w:t>- 开发完成一个功能完整的智能体平台</w:t>
      </w:r>
    </w:p>
    <w:p>
      <w:r>
        <w:t>- 形成一套智能体开发框架和工具链</w:t>
      </w:r>
    </w:p>
    <w:p>
      <w:r>
        <w:t>- 积累相关技术专利和知识产权</w:t>
      </w:r>
    </w:p>
    <w:p>
      <w:r>
        <w:t>- 建立智能体技术标准和规范</w:t>
      </w:r>
    </w:p>
    <w:p/>
    <w:p>
      <w:r>
        <w:t>2. 应用效果</w:t>
      </w:r>
    </w:p>
    <w:p/>
    <w:p>
      <w:r>
        <w:t>- 在试点场景中实现效率提升30%以上</w:t>
      </w:r>
    </w:p>
    <w:p>
      <w:r>
        <w:t>- 用户满意度达到85%以上</w:t>
      </w:r>
    </w:p>
    <w:p>
      <w:r>
        <w:t>- 系统响应时间在毫秒级别</w:t>
      </w:r>
    </w:p>
    <w:p>
      <w:r>
        <w:t>- 支持并发用户数达到1000+</w:t>
      </w:r>
    </w:p>
    <w:p/>
    <w:p>
      <w:r>
        <w:t>3. 商业价值</w:t>
      </w:r>
    </w:p>
    <w:p/>
    <w:p>
      <w:r>
        <w:t>- 为相关行业提供智能化解决方案</w:t>
      </w:r>
    </w:p>
    <w:p>
      <w:r>
        <w:t>- 降低人工成本，提高运营效率</w:t>
      </w:r>
    </w:p>
    <w:p>
      <w:r>
        <w:t>- 创造新的商业模式和服务形态</w:t>
      </w:r>
    </w:p>
    <w:p>
      <w:r>
        <w:t>- 提升企业在AI领域的竞争力</w:t>
      </w:r>
    </w:p>
    <w:p/>
    <w:p>
      <w:r>
        <w:t>4. 社会效益</w:t>
      </w:r>
    </w:p>
    <w:p/>
    <w:p>
      <w:r>
        <w:t>- 推动人工智能技术的普及应用</w:t>
      </w:r>
    </w:p>
    <w:p>
      <w:r>
        <w:t>- 促进传统行业的数字化转型</w:t>
      </w:r>
    </w:p>
    <w:p>
      <w:r>
        <w:t>- 创造新的就业机会和技能需求</w:t>
      </w:r>
    </w:p>
    <w:p>
      <w:r>
        <w:t>- 提升社会整体智能化水平</w:t>
      </w:r>
    </w:p>
    <w:p/>
    <w:p>
      <w:r>
        <w:t>四、风险控制</w:t>
      </w:r>
    </w:p>
    <w:p/>
    <w:p>
      <w:r>
        <w:t>1. 技术风险</w:t>
      </w:r>
    </w:p>
    <w:p>
      <w:r>
        <w:t>- 技术路线选择风险</w:t>
      </w:r>
    </w:p>
    <w:p>
      <w:r>
        <w:t>- 技术实现难度风险</w:t>
      </w:r>
    </w:p>
    <w:p>
      <w:r>
        <w:t>- 技术更新迭代风险</w:t>
      </w:r>
    </w:p>
    <w:p/>
    <w:p>
      <w:r>
        <w:t>2. 管理风险</w:t>
      </w:r>
    </w:p>
    <w:p>
      <w:r>
        <w:t>- 项目进度控制风险</w:t>
      </w:r>
    </w:p>
    <w:p>
      <w:r>
        <w:t>- 团队协作风险</w:t>
      </w:r>
    </w:p>
    <w:p>
      <w:r>
        <w:t>- 资源调配风险</w:t>
      </w:r>
    </w:p>
    <w:p/>
    <w:p>
      <w:r>
        <w:t>3. 市场风险</w:t>
      </w:r>
    </w:p>
    <w:p>
      <w:r>
        <w:t>- 市场需求变化风险</w:t>
      </w:r>
    </w:p>
    <w:p>
      <w:r>
        <w:t>- 竞争风险</w:t>
      </w:r>
    </w:p>
    <w:p>
      <w:r>
        <w:t>- 政策法规风险</w:t>
      </w:r>
    </w:p>
    <w:p/>
    <w:p>
      <w:r>
        <w:t>五、总结</w:t>
      </w:r>
    </w:p>
    <w:p/>
    <w:p>
      <w:r>
        <w:t>智能体项目是一个具有前瞻性和战略意义的项目，不仅能够带来直接的经济效益，还能推动整个行业的技术进步。通过科学的项目管理和技术创新，我们有信心成功实现项目目标，为社会创造更大的价值。</w:t>
      </w:r>
    </w:p>
    <w:p/>
    <w:p>
      <w:r>
        <w:t>项目启动时间：XXXX年XX月</w:t>
      </w:r>
    </w:p>
    <w:p>
      <w:r>
        <w:t>预计完成时间：XXXX年XX月</w:t>
      </w:r>
    </w:p>
    <w:p>
      <w:r>
        <w:t>项目预算：XXXX万元</w:t>
      </w:r>
    </w:p>
    <w:p/>
    <w:p>
      <w:r>
        <w:t>编制人：XXX</w:t>
      </w:r>
    </w:p>
    <w:p>
      <w:r>
        <w:t>日期：XXXX年XX月XX日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