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4102" w14:textId="77777777" w:rsidR="00C67502" w:rsidRPr="009417F6" w:rsidRDefault="00C67502">
      <w:pPr>
        <w:rPr>
          <w:rFonts w:ascii="Calibri" w:hAnsi="Calibri" w:cs="Calibri"/>
        </w:rPr>
      </w:pPr>
    </w:p>
    <w:p w14:paraId="4AF65BCC" w14:textId="679495FC" w:rsidR="00663A66" w:rsidRPr="009417F6" w:rsidRDefault="00663A66">
      <w:pPr>
        <w:rPr>
          <w:rFonts w:ascii="Calibri" w:hAnsi="Calibri" w:cs="Calibri"/>
        </w:rPr>
      </w:pPr>
      <w:r w:rsidRPr="009417F6">
        <w:rPr>
          <w:rFonts w:ascii="Calibri" w:hAnsi="Calibri" w:cs="Calibri"/>
        </w:rPr>
        <w:t xml:space="preserve">Good morning/afternoon. My name is Suneetha, </w:t>
      </w:r>
      <w:r w:rsidR="0000233F" w:rsidRPr="009417F6">
        <w:rPr>
          <w:rFonts w:ascii="Calibri" w:hAnsi="Calibri" w:cs="Calibri"/>
        </w:rPr>
        <w:t>I am</w:t>
      </w:r>
      <w:r w:rsidR="00F65DF0" w:rsidRPr="009417F6">
        <w:rPr>
          <w:rFonts w:ascii="Calibri" w:hAnsi="Calibri" w:cs="Calibri"/>
        </w:rPr>
        <w:t xml:space="preserve"> a data engineer at </w:t>
      </w:r>
      <w:proofErr w:type="spellStart"/>
      <w:r w:rsidR="00F65DF0" w:rsidRPr="009417F6">
        <w:rPr>
          <w:rFonts w:ascii="Calibri" w:hAnsi="Calibri" w:cs="Calibri"/>
        </w:rPr>
        <w:t>congnine</w:t>
      </w:r>
      <w:proofErr w:type="spellEnd"/>
      <w:r w:rsidR="00F65DF0" w:rsidRPr="009417F6">
        <w:rPr>
          <w:rFonts w:ascii="Calibri" w:hAnsi="Calibri" w:cs="Calibri"/>
        </w:rPr>
        <w:t xml:space="preserve"> </w:t>
      </w:r>
      <w:r w:rsidR="00263E5B" w:rsidRPr="009417F6">
        <w:rPr>
          <w:rFonts w:ascii="Calibri" w:hAnsi="Calibri" w:cs="Calibri"/>
        </w:rPr>
        <w:t>technologies</w:t>
      </w:r>
      <w:r w:rsidRPr="009417F6">
        <w:rPr>
          <w:rFonts w:ascii="Calibri" w:hAnsi="Calibri" w:cs="Calibri"/>
        </w:rPr>
        <w:t>, where I primarily work on designing and implementing cloud-based data solutions using the Azure services.</w:t>
      </w:r>
    </w:p>
    <w:p w14:paraId="0BC0A19C" w14:textId="52D4BA84" w:rsidR="00663A66" w:rsidRPr="009417F6" w:rsidRDefault="0000233F">
      <w:pPr>
        <w:rPr>
          <w:rFonts w:ascii="Calibri" w:hAnsi="Calibri" w:cs="Calibri"/>
        </w:rPr>
      </w:pPr>
      <w:r w:rsidRPr="009417F6">
        <w:rPr>
          <w:rFonts w:ascii="Calibri" w:hAnsi="Calibri" w:cs="Calibri"/>
        </w:rPr>
        <w:t xml:space="preserve">my </w:t>
      </w:r>
      <w:r w:rsidR="001641FC" w:rsidRPr="009417F6">
        <w:rPr>
          <w:rFonts w:ascii="Calibri" w:hAnsi="Calibri" w:cs="Calibri"/>
        </w:rPr>
        <w:t>expertise</w:t>
      </w:r>
      <w:r w:rsidRPr="009417F6">
        <w:rPr>
          <w:rFonts w:ascii="Calibri" w:hAnsi="Calibri" w:cs="Calibri"/>
        </w:rPr>
        <w:t xml:space="preserve"> lies in </w:t>
      </w:r>
      <w:r w:rsidR="00CB5D66" w:rsidRPr="009417F6">
        <w:rPr>
          <w:rFonts w:ascii="Calibri" w:hAnsi="Calibri" w:cs="Calibri"/>
        </w:rPr>
        <w:t>biotechnology</w:t>
      </w:r>
      <w:r w:rsidRPr="009417F6">
        <w:rPr>
          <w:rFonts w:ascii="Calibri" w:hAnsi="Calibri" w:cs="Calibri"/>
        </w:rPr>
        <w:t xml:space="preserve"> and life sciences </w:t>
      </w:r>
      <w:r w:rsidR="00263E5B" w:rsidRPr="009417F6">
        <w:rPr>
          <w:rFonts w:ascii="Calibri" w:hAnsi="Calibri" w:cs="Calibri"/>
        </w:rPr>
        <w:t>domain</w:t>
      </w:r>
      <w:r w:rsidR="00263E5B">
        <w:rPr>
          <w:rFonts w:ascii="Calibri" w:hAnsi="Calibri" w:cs="Calibri"/>
        </w:rPr>
        <w:t>. I</w:t>
      </w:r>
      <w:r w:rsidRPr="009417F6">
        <w:rPr>
          <w:rFonts w:ascii="Calibri" w:hAnsi="Calibri" w:cs="Calibri"/>
        </w:rPr>
        <w:t xml:space="preserve"> have provided data solutions using cloud services,</w:t>
      </w:r>
      <w:r w:rsidR="00874071" w:rsidRPr="009417F6">
        <w:rPr>
          <w:rFonts w:ascii="Calibri" w:hAnsi="Calibri" w:cs="Calibri"/>
        </w:rPr>
        <w:t xml:space="preserve"> like</w:t>
      </w:r>
      <w:r w:rsidR="00AC471B" w:rsidRPr="009417F6">
        <w:rPr>
          <w:rFonts w:ascii="Calibri" w:hAnsi="Calibri" w:cs="Calibri"/>
        </w:rPr>
        <w:t xml:space="preserve"> Azure Data Factory, Azure Data Lake Storage, SQL</w:t>
      </w:r>
      <w:r w:rsidR="00FA0D88" w:rsidRPr="009417F6">
        <w:rPr>
          <w:rFonts w:ascii="Calibri" w:hAnsi="Calibri" w:cs="Calibri"/>
        </w:rPr>
        <w:t xml:space="preserve"> </w:t>
      </w:r>
      <w:r w:rsidR="00CB5D66" w:rsidRPr="009417F6">
        <w:rPr>
          <w:rFonts w:ascii="Calibri" w:hAnsi="Calibri" w:cs="Calibri"/>
        </w:rPr>
        <w:t>Databricks, Azure</w:t>
      </w:r>
      <w:r w:rsidR="00FA0D88" w:rsidRPr="009417F6">
        <w:rPr>
          <w:rFonts w:ascii="Calibri" w:hAnsi="Calibri" w:cs="Calibri"/>
        </w:rPr>
        <w:t xml:space="preserve"> function app, and</w:t>
      </w:r>
      <w:r w:rsidR="00AC471B" w:rsidRPr="009417F6">
        <w:rPr>
          <w:rFonts w:ascii="Calibri" w:hAnsi="Calibri" w:cs="Calibri"/>
        </w:rPr>
        <w:t xml:space="preserve"> Azure SQL Database</w:t>
      </w:r>
      <w:r w:rsidR="002E6D5A">
        <w:rPr>
          <w:rFonts w:ascii="Calibri" w:hAnsi="Calibri" w:cs="Calibri"/>
        </w:rPr>
        <w:t xml:space="preserve"> </w:t>
      </w:r>
      <w:r w:rsidR="00057C6D">
        <w:rPr>
          <w:rFonts w:ascii="Calibri" w:hAnsi="Calibri" w:cs="Calibri"/>
        </w:rPr>
        <w:t>an</w:t>
      </w:r>
      <w:r w:rsidR="002E6D5A">
        <w:rPr>
          <w:rFonts w:ascii="Calibri" w:hAnsi="Calibri" w:cs="Calibri"/>
        </w:rPr>
        <w:t>d</w:t>
      </w:r>
      <w:r w:rsidR="008350AD">
        <w:rPr>
          <w:rFonts w:ascii="Calibri" w:hAnsi="Calibri" w:cs="Calibri"/>
        </w:rPr>
        <w:t xml:space="preserve"> I</w:t>
      </w:r>
      <w:r w:rsidR="002E6D5A">
        <w:rPr>
          <w:rFonts w:ascii="Calibri" w:hAnsi="Calibri" w:cs="Calibri"/>
        </w:rPr>
        <w:t xml:space="preserve"> have good knowledge on synapse </w:t>
      </w:r>
      <w:r w:rsidR="00EE2A3C">
        <w:rPr>
          <w:rFonts w:ascii="Calibri" w:hAnsi="Calibri" w:cs="Calibri"/>
        </w:rPr>
        <w:t>analytics,</w:t>
      </w:r>
      <w:r w:rsidR="002E6D5A">
        <w:rPr>
          <w:rFonts w:ascii="Calibri" w:hAnsi="Calibri" w:cs="Calibri"/>
        </w:rPr>
        <w:t xml:space="preserve"> </w:t>
      </w:r>
      <w:r w:rsidR="00C94F9D">
        <w:rPr>
          <w:rFonts w:ascii="Calibri" w:hAnsi="Calibri" w:cs="Calibri"/>
        </w:rPr>
        <w:t>but I</w:t>
      </w:r>
      <w:r w:rsidR="009474BF">
        <w:rPr>
          <w:rFonts w:ascii="Calibri" w:hAnsi="Calibri" w:cs="Calibri"/>
        </w:rPr>
        <w:t xml:space="preserve"> </w:t>
      </w:r>
      <w:r w:rsidR="00263E5B">
        <w:rPr>
          <w:rFonts w:ascii="Calibri" w:hAnsi="Calibri" w:cs="Calibri"/>
        </w:rPr>
        <w:t>have</w:t>
      </w:r>
      <w:r w:rsidR="009474BF">
        <w:rPr>
          <w:rFonts w:ascii="Calibri" w:hAnsi="Calibri" w:cs="Calibri"/>
        </w:rPr>
        <w:t xml:space="preserve"> not actually work </w:t>
      </w:r>
      <w:r w:rsidR="00303816">
        <w:rPr>
          <w:rFonts w:ascii="Calibri" w:hAnsi="Calibri" w:cs="Calibri"/>
        </w:rPr>
        <w:t>on it</w:t>
      </w:r>
      <w:r w:rsidR="009474BF">
        <w:rPr>
          <w:rFonts w:ascii="Calibri" w:hAnsi="Calibri" w:cs="Calibri"/>
        </w:rPr>
        <w:t xml:space="preserve"> but</w:t>
      </w:r>
      <w:r w:rsidR="00303816">
        <w:rPr>
          <w:rFonts w:ascii="Calibri" w:hAnsi="Calibri" w:cs="Calibri"/>
        </w:rPr>
        <w:t xml:space="preserve"> did POC.</w:t>
      </w:r>
    </w:p>
    <w:p w14:paraId="05844950" w14:textId="62ADEBCA" w:rsidR="00F754B5" w:rsidRPr="009417F6" w:rsidRDefault="002D58FC">
      <w:pPr>
        <w:rPr>
          <w:rFonts w:ascii="Calibri" w:hAnsi="Calibri" w:cs="Calibri"/>
        </w:rPr>
      </w:pPr>
      <w:r w:rsidRPr="009417F6">
        <w:rPr>
          <w:rFonts w:ascii="Calibri" w:hAnsi="Calibri" w:cs="Calibri"/>
        </w:rPr>
        <w:t>I have developed and deployed REST APIs using Flask to expose data and used Azure Functions to run automated tasks like scheduled jobs.</w:t>
      </w:r>
    </w:p>
    <w:p w14:paraId="1D8945D4" w14:textId="4FDDE28D" w:rsidR="006040B2" w:rsidRDefault="00663A66" w:rsidP="00663A66">
      <w:pPr>
        <w:rPr>
          <w:rFonts w:ascii="Calibri" w:hAnsi="Calibri" w:cs="Calibri"/>
        </w:rPr>
      </w:pPr>
      <w:r w:rsidRPr="009417F6">
        <w:rPr>
          <w:rFonts w:ascii="Calibri" w:hAnsi="Calibri" w:cs="Calibri"/>
        </w:rPr>
        <w:t>In terms of data engineering, I focus on ETL development, data orchestration, data transformation, and performance tuning. I also have experience working with Power BI for reporting and dashboards, and</w:t>
      </w:r>
      <w:r w:rsidR="00F06684">
        <w:rPr>
          <w:rFonts w:ascii="Calibri" w:hAnsi="Calibri" w:cs="Calibri"/>
        </w:rPr>
        <w:t xml:space="preserve"> for the version controlling </w:t>
      </w:r>
      <w:r w:rsidR="00371816">
        <w:rPr>
          <w:rFonts w:ascii="Calibri" w:hAnsi="Calibri" w:cs="Calibri"/>
        </w:rPr>
        <w:t xml:space="preserve">I used git and azure </w:t>
      </w:r>
      <w:proofErr w:type="spellStart"/>
      <w:r w:rsidR="00A02E82">
        <w:rPr>
          <w:rFonts w:ascii="Calibri" w:hAnsi="Calibri" w:cs="Calibri"/>
        </w:rPr>
        <w:t>Devops</w:t>
      </w:r>
      <w:proofErr w:type="spellEnd"/>
      <w:r w:rsidR="00A02E82">
        <w:rPr>
          <w:rFonts w:ascii="Calibri" w:hAnsi="Calibri" w:cs="Calibri"/>
        </w:rPr>
        <w:t>.</w:t>
      </w:r>
    </w:p>
    <w:p w14:paraId="17609B94" w14:textId="77777777" w:rsidR="007A546A" w:rsidRPr="009417F6" w:rsidRDefault="007A546A" w:rsidP="00663A66">
      <w:pPr>
        <w:rPr>
          <w:rFonts w:ascii="Calibri" w:hAnsi="Calibri" w:cs="Calibri"/>
        </w:rPr>
      </w:pPr>
    </w:p>
    <w:p w14:paraId="68ED5996" w14:textId="505223C1" w:rsidR="00A44784" w:rsidRPr="009417F6" w:rsidRDefault="00C67502">
      <w:pPr>
        <w:rPr>
          <w:rFonts w:ascii="Calibri" w:hAnsi="Calibri" w:cs="Calibri"/>
        </w:rPr>
      </w:pPr>
      <w:r w:rsidRPr="009417F6">
        <w:rPr>
          <w:rFonts w:ascii="Calibri" w:hAnsi="Calibri" w:cs="Calibri"/>
        </w:rPr>
        <w:t>Currently, I’m looking for opportunities to expand my knowledge in cloud data engineering.</w:t>
      </w:r>
    </w:p>
    <w:p w14:paraId="61D9E16D" w14:textId="27452669" w:rsidR="0026139A" w:rsidRPr="009417F6" w:rsidRDefault="00A44784">
      <w:pPr>
        <w:rPr>
          <w:rFonts w:ascii="Calibri" w:hAnsi="Calibri" w:cs="Calibri"/>
        </w:rPr>
      </w:pPr>
      <w:r w:rsidRPr="009417F6">
        <w:rPr>
          <w:rFonts w:ascii="Calibri" w:hAnsi="Calibri" w:cs="Calibri"/>
        </w:rPr>
        <w:t xml:space="preserve">Azure </w:t>
      </w:r>
      <w:r w:rsidR="00AF08EA" w:rsidRPr="009417F6">
        <w:rPr>
          <w:rFonts w:ascii="Calibri" w:hAnsi="Calibri" w:cs="Calibri"/>
        </w:rPr>
        <w:t xml:space="preserve">Data Factory, Azure Storage, Azure SQL Database, </w:t>
      </w:r>
      <w:r w:rsidR="00851E9C" w:rsidRPr="009417F6">
        <w:rPr>
          <w:rFonts w:ascii="Calibri" w:hAnsi="Calibri" w:cs="Calibri"/>
        </w:rPr>
        <w:t>Databricks</w:t>
      </w:r>
      <w:r w:rsidR="00937F9F" w:rsidRPr="009417F6">
        <w:rPr>
          <w:rFonts w:ascii="Calibri" w:hAnsi="Calibri" w:cs="Calibri"/>
        </w:rPr>
        <w:t>, Synapse Analytics</w:t>
      </w:r>
      <w:r w:rsidR="001D75AB" w:rsidRPr="009417F6">
        <w:rPr>
          <w:rFonts w:ascii="Calibri" w:hAnsi="Calibri" w:cs="Calibri"/>
        </w:rPr>
        <w:t xml:space="preserve">, </w:t>
      </w:r>
      <w:r w:rsidR="00BB1D11" w:rsidRPr="009417F6">
        <w:rPr>
          <w:rFonts w:ascii="Calibri" w:hAnsi="Calibri" w:cs="Calibri"/>
        </w:rPr>
        <w:t>SQL</w:t>
      </w:r>
      <w:r w:rsidR="001D75AB" w:rsidRPr="009417F6">
        <w:rPr>
          <w:rFonts w:ascii="Calibri" w:hAnsi="Calibri" w:cs="Calibri"/>
        </w:rPr>
        <w:t xml:space="preserve"> Server</w:t>
      </w:r>
    </w:p>
    <w:p w14:paraId="37CF0698" w14:textId="0AC92051" w:rsidR="00E33740" w:rsidRPr="009417F6" w:rsidRDefault="0026139A" w:rsidP="00384DAB">
      <w:pPr>
        <w:rPr>
          <w:rFonts w:ascii="Calibri" w:hAnsi="Calibri" w:cs="Calibri"/>
        </w:rPr>
      </w:pPr>
      <w:r w:rsidRPr="009417F6">
        <w:rPr>
          <w:rFonts w:ascii="Calibri" w:hAnsi="Calibri" w:cs="Calibri"/>
        </w:rPr>
        <w:t xml:space="preserve">ADF, </w:t>
      </w:r>
      <w:proofErr w:type="gramStart"/>
      <w:r w:rsidRPr="009417F6">
        <w:rPr>
          <w:rFonts w:ascii="Calibri" w:hAnsi="Calibri" w:cs="Calibri"/>
        </w:rPr>
        <w:t>AS ,ASA</w:t>
      </w:r>
      <w:proofErr w:type="gramEnd"/>
      <w:r w:rsidRPr="009417F6">
        <w:rPr>
          <w:rFonts w:ascii="Calibri" w:hAnsi="Calibri" w:cs="Calibri"/>
        </w:rPr>
        <w:t>, AD, AFA, SQ</w:t>
      </w:r>
      <w:r w:rsidR="00EF2FCA" w:rsidRPr="009417F6">
        <w:rPr>
          <w:rFonts w:ascii="Calibri" w:hAnsi="Calibri" w:cs="Calibri"/>
        </w:rPr>
        <w:t>L SERVER</w:t>
      </w:r>
    </w:p>
    <w:p w14:paraId="44437450" w14:textId="7F2FDF38" w:rsidR="00EC0678" w:rsidRDefault="00E33740" w:rsidP="006C174A">
      <w:pPr>
        <w:rPr>
          <w:rFonts w:ascii="Calibri" w:hAnsi="Calibri" w:cs="Calibri"/>
        </w:rPr>
      </w:pPr>
      <w:r w:rsidRPr="009417F6">
        <w:rPr>
          <w:rFonts w:ascii="Calibri" w:hAnsi="Calibri" w:cs="Calibri"/>
        </w:rPr>
        <w:t>ASSDFS</w:t>
      </w:r>
    </w:p>
    <w:p w14:paraId="0A207DCA" w14:textId="0CBFFF51" w:rsidR="005E33D1" w:rsidRPr="009417F6" w:rsidRDefault="005E33D1" w:rsidP="005E33D1">
      <w:pPr>
        <w:pBdr>
          <w:top w:val="double" w:sz="6" w:space="1" w:color="auto"/>
          <w:bottom w:val="double" w:sz="6" w:space="1" w:color="auto"/>
        </w:pBdr>
        <w:rPr>
          <w:rFonts w:ascii="Calibri" w:hAnsi="Calibri" w:cs="Calibri"/>
        </w:rPr>
      </w:pPr>
      <w:r w:rsidRPr="009417F6">
        <w:rPr>
          <w:rFonts w:ascii="Calibri" w:hAnsi="Calibri" w:cs="Calibri"/>
        </w:rPr>
        <w:t xml:space="preserve">Domain: Cybersecurity </w:t>
      </w:r>
    </w:p>
    <w:p w14:paraId="36D46212" w14:textId="376EB035" w:rsidR="0007038E" w:rsidRPr="009417F6" w:rsidRDefault="005E33D1" w:rsidP="00DD2DFF">
      <w:pPr>
        <w:rPr>
          <w:rFonts w:ascii="Calibri" w:hAnsi="Calibri" w:cs="Calibri"/>
        </w:rPr>
      </w:pPr>
      <w:r w:rsidRPr="009417F6">
        <w:rPr>
          <w:rFonts w:ascii="Calibri" w:hAnsi="Calibri" w:cs="Calibri"/>
        </w:rPr>
        <w:t>Problem statement:</w:t>
      </w:r>
    </w:p>
    <w:p w14:paraId="13906297" w14:textId="660BA679" w:rsidR="005E33D1" w:rsidRPr="009417F6" w:rsidRDefault="005E33D1" w:rsidP="00DD2DFF">
      <w:pPr>
        <w:rPr>
          <w:rFonts w:ascii="Calibri" w:hAnsi="Calibri" w:cs="Calibri"/>
        </w:rPr>
      </w:pPr>
      <w:r w:rsidRPr="00EC0678">
        <w:rPr>
          <w:rFonts w:ascii="Calibri" w:hAnsi="Calibri" w:cs="Calibri"/>
        </w:rPr>
        <w:t xml:space="preserve">The business </w:t>
      </w:r>
      <w:r w:rsidRPr="009417F6">
        <w:rPr>
          <w:rFonts w:ascii="Calibri" w:hAnsi="Calibri" w:cs="Calibri"/>
        </w:rPr>
        <w:t xml:space="preserve">needs </w:t>
      </w:r>
      <w:r w:rsidRPr="00EC0678">
        <w:rPr>
          <w:rFonts w:ascii="Calibri" w:hAnsi="Calibri" w:cs="Calibri"/>
        </w:rPr>
        <w:t xml:space="preserve">to enhance a Flask-based application that had several bugs and </w:t>
      </w:r>
      <w:r w:rsidRPr="009417F6">
        <w:rPr>
          <w:rFonts w:ascii="Calibri" w:hAnsi="Calibri" w:cs="Calibri"/>
        </w:rPr>
        <w:t>limited features</w:t>
      </w:r>
      <w:r w:rsidRPr="00EC0678">
        <w:rPr>
          <w:rFonts w:ascii="Calibri" w:hAnsi="Calibri" w:cs="Calibri"/>
        </w:rPr>
        <w:t xml:space="preserve">. To achieve this, we thoroughly </w:t>
      </w:r>
      <w:proofErr w:type="spellStart"/>
      <w:r w:rsidRPr="00EC0678">
        <w:rPr>
          <w:rFonts w:ascii="Calibri" w:hAnsi="Calibri" w:cs="Calibri"/>
        </w:rPr>
        <w:t>analyzed</w:t>
      </w:r>
      <w:proofErr w:type="spellEnd"/>
      <w:r w:rsidRPr="00EC0678">
        <w:rPr>
          <w:rFonts w:ascii="Calibri" w:hAnsi="Calibri" w:cs="Calibri"/>
        </w:rPr>
        <w:t xml:space="preserve"> the existing codebase and improved the app’s functionality to ensure a smoother and more reliable user experience.</w:t>
      </w:r>
    </w:p>
    <w:p w14:paraId="57FCFF2B" w14:textId="77777777" w:rsidR="00082BFF" w:rsidRPr="009417F6" w:rsidRDefault="002B030E" w:rsidP="00DD2DFF">
      <w:pPr>
        <w:rPr>
          <w:rFonts w:ascii="Calibri" w:hAnsi="Calibri" w:cs="Calibri"/>
          <w:b/>
          <w:bCs/>
        </w:rPr>
      </w:pPr>
      <w:r w:rsidRPr="00102097">
        <w:rPr>
          <w:rFonts w:ascii="Calibri" w:hAnsi="Calibri" w:cs="Calibri"/>
          <w:b/>
          <w:bCs/>
        </w:rPr>
        <w:t>Project Overview:</w:t>
      </w:r>
    </w:p>
    <w:p w14:paraId="1FD6076A" w14:textId="77777777" w:rsidR="00082BFF" w:rsidRPr="00102097" w:rsidRDefault="00082BFF" w:rsidP="00082BFF">
      <w:pPr>
        <w:numPr>
          <w:ilvl w:val="0"/>
          <w:numId w:val="3"/>
        </w:numPr>
        <w:rPr>
          <w:rFonts w:ascii="Calibri" w:hAnsi="Calibri" w:cs="Calibri"/>
        </w:rPr>
      </w:pPr>
      <w:r w:rsidRPr="00102097">
        <w:rPr>
          <w:rFonts w:ascii="Calibri" w:hAnsi="Calibri" w:cs="Calibri"/>
        </w:rPr>
        <w:t xml:space="preserve">Developed </w:t>
      </w:r>
      <w:r w:rsidRPr="00102097">
        <w:rPr>
          <w:rFonts w:ascii="Calibri" w:hAnsi="Calibri" w:cs="Calibri"/>
          <w:b/>
          <w:bCs/>
        </w:rPr>
        <w:t>Azure Function Apps (Python)</w:t>
      </w:r>
      <w:r w:rsidRPr="00102097">
        <w:rPr>
          <w:rFonts w:ascii="Calibri" w:hAnsi="Calibri" w:cs="Calibri"/>
        </w:rPr>
        <w:t xml:space="preserve"> to automate daily data collection from:</w:t>
      </w:r>
    </w:p>
    <w:p w14:paraId="70E72B79" w14:textId="77777777" w:rsidR="00082BFF" w:rsidRPr="00102097" w:rsidRDefault="00082BFF" w:rsidP="00082BFF">
      <w:pPr>
        <w:numPr>
          <w:ilvl w:val="1"/>
          <w:numId w:val="3"/>
        </w:numPr>
        <w:rPr>
          <w:rFonts w:ascii="Calibri" w:hAnsi="Calibri" w:cs="Calibri"/>
        </w:rPr>
      </w:pPr>
      <w:r w:rsidRPr="00102097">
        <w:rPr>
          <w:rFonts w:ascii="Calibri" w:hAnsi="Calibri" w:cs="Calibri"/>
          <w:b/>
          <w:bCs/>
        </w:rPr>
        <w:t>Microsoft Sentinel alert rules</w:t>
      </w:r>
      <w:r w:rsidRPr="00102097">
        <w:rPr>
          <w:rFonts w:ascii="Calibri" w:hAnsi="Calibri" w:cs="Calibri"/>
        </w:rPr>
        <w:t xml:space="preserve"> using Azure Lighthouse and Managed Identity.</w:t>
      </w:r>
    </w:p>
    <w:p w14:paraId="6F7BA31C" w14:textId="77777777" w:rsidR="00082BFF" w:rsidRPr="00102097" w:rsidRDefault="00082BFF" w:rsidP="00082BFF">
      <w:pPr>
        <w:numPr>
          <w:ilvl w:val="1"/>
          <w:numId w:val="3"/>
        </w:numPr>
        <w:rPr>
          <w:rFonts w:ascii="Calibri" w:hAnsi="Calibri" w:cs="Calibri"/>
        </w:rPr>
      </w:pPr>
      <w:r w:rsidRPr="00102097">
        <w:rPr>
          <w:rFonts w:ascii="Calibri" w:hAnsi="Calibri" w:cs="Calibri"/>
          <w:b/>
          <w:bCs/>
        </w:rPr>
        <w:t>Azure DevOps work item details</w:t>
      </w:r>
      <w:r w:rsidRPr="00102097">
        <w:rPr>
          <w:rFonts w:ascii="Calibri" w:hAnsi="Calibri" w:cs="Calibri"/>
        </w:rPr>
        <w:t xml:space="preserve"> using the same Managed Identity.</w:t>
      </w:r>
    </w:p>
    <w:p w14:paraId="752D6793" w14:textId="77777777" w:rsidR="00082BFF" w:rsidRPr="00102097" w:rsidRDefault="00082BFF" w:rsidP="00082BFF">
      <w:pPr>
        <w:numPr>
          <w:ilvl w:val="0"/>
          <w:numId w:val="3"/>
        </w:numPr>
        <w:rPr>
          <w:rFonts w:ascii="Calibri" w:hAnsi="Calibri" w:cs="Calibri"/>
        </w:rPr>
      </w:pPr>
      <w:r w:rsidRPr="00102097">
        <w:rPr>
          <w:rFonts w:ascii="Calibri" w:hAnsi="Calibri" w:cs="Calibri"/>
        </w:rPr>
        <w:t xml:space="preserve">Scheduled the Azure Functions to run daily at 5 AM, storing the output in </w:t>
      </w:r>
      <w:r w:rsidRPr="00102097">
        <w:rPr>
          <w:rFonts w:ascii="Calibri" w:hAnsi="Calibri" w:cs="Calibri"/>
          <w:b/>
          <w:bCs/>
        </w:rPr>
        <w:t>Azure Blob Storage</w:t>
      </w:r>
      <w:r w:rsidRPr="00102097">
        <w:rPr>
          <w:rFonts w:ascii="Calibri" w:hAnsi="Calibri" w:cs="Calibri"/>
        </w:rPr>
        <w:t xml:space="preserve"> in JSON format.</w:t>
      </w:r>
    </w:p>
    <w:p w14:paraId="69EB5CB9" w14:textId="77777777" w:rsidR="00082BFF" w:rsidRPr="00102097" w:rsidRDefault="00082BFF" w:rsidP="00082BFF">
      <w:pPr>
        <w:numPr>
          <w:ilvl w:val="0"/>
          <w:numId w:val="3"/>
        </w:numPr>
        <w:rPr>
          <w:rFonts w:ascii="Calibri" w:hAnsi="Calibri" w:cs="Calibri"/>
        </w:rPr>
      </w:pPr>
      <w:r w:rsidRPr="00102097">
        <w:rPr>
          <w:rFonts w:ascii="Calibri" w:hAnsi="Calibri" w:cs="Calibri"/>
        </w:rPr>
        <w:t xml:space="preserve">Integrated this data into the </w:t>
      </w:r>
      <w:r w:rsidRPr="00102097">
        <w:rPr>
          <w:rFonts w:ascii="Calibri" w:hAnsi="Calibri" w:cs="Calibri"/>
          <w:b/>
          <w:bCs/>
        </w:rPr>
        <w:t>Flask application</w:t>
      </w:r>
      <w:r w:rsidRPr="00102097">
        <w:rPr>
          <w:rFonts w:ascii="Calibri" w:hAnsi="Calibri" w:cs="Calibri"/>
        </w:rPr>
        <w:t xml:space="preserve"> to display security alerts and DevOps summaries in the UI.</w:t>
      </w:r>
    </w:p>
    <w:p w14:paraId="05511BD3" w14:textId="77777777" w:rsidR="00082BFF" w:rsidRPr="00102097" w:rsidRDefault="00082BFF" w:rsidP="00082BFF">
      <w:pPr>
        <w:numPr>
          <w:ilvl w:val="0"/>
          <w:numId w:val="3"/>
        </w:numPr>
        <w:rPr>
          <w:rFonts w:ascii="Calibri" w:hAnsi="Calibri" w:cs="Calibri"/>
        </w:rPr>
      </w:pPr>
      <w:r w:rsidRPr="00102097">
        <w:rPr>
          <w:rFonts w:ascii="Calibri" w:hAnsi="Calibri" w:cs="Calibri"/>
        </w:rPr>
        <w:t xml:space="preserve">Hosted the application on </w:t>
      </w:r>
      <w:r w:rsidRPr="00102097">
        <w:rPr>
          <w:rFonts w:ascii="Calibri" w:hAnsi="Calibri" w:cs="Calibri"/>
          <w:b/>
          <w:bCs/>
        </w:rPr>
        <w:t>Azure Web App</w:t>
      </w:r>
      <w:r w:rsidRPr="00102097">
        <w:rPr>
          <w:rFonts w:ascii="Calibri" w:hAnsi="Calibri" w:cs="Calibri"/>
        </w:rPr>
        <w:t xml:space="preserve"> and configured </w:t>
      </w:r>
      <w:r w:rsidRPr="00102097">
        <w:rPr>
          <w:rFonts w:ascii="Calibri" w:hAnsi="Calibri" w:cs="Calibri"/>
          <w:b/>
          <w:bCs/>
        </w:rPr>
        <w:t>CI/CD pipelines using GitHub Actions</w:t>
      </w:r>
      <w:r w:rsidRPr="00102097">
        <w:rPr>
          <w:rFonts w:ascii="Calibri" w:hAnsi="Calibri" w:cs="Calibri"/>
        </w:rPr>
        <w:t xml:space="preserve"> for automated deployments.</w:t>
      </w:r>
    </w:p>
    <w:p w14:paraId="13A50F60" w14:textId="77777777" w:rsidR="00082BFF" w:rsidRPr="009417F6" w:rsidRDefault="00082BFF" w:rsidP="00082BFF">
      <w:pPr>
        <w:numPr>
          <w:ilvl w:val="0"/>
          <w:numId w:val="3"/>
        </w:numPr>
        <w:rPr>
          <w:rFonts w:ascii="Calibri" w:hAnsi="Calibri" w:cs="Calibri"/>
        </w:rPr>
      </w:pPr>
      <w:r w:rsidRPr="00102097">
        <w:rPr>
          <w:rFonts w:ascii="Calibri" w:hAnsi="Calibri" w:cs="Calibri"/>
        </w:rPr>
        <w:t xml:space="preserve">Created and embedded </w:t>
      </w:r>
      <w:r w:rsidRPr="00102097">
        <w:rPr>
          <w:rFonts w:ascii="Calibri" w:hAnsi="Calibri" w:cs="Calibri"/>
          <w:b/>
          <w:bCs/>
        </w:rPr>
        <w:t>Power BI reports</w:t>
      </w:r>
      <w:r w:rsidRPr="00102097">
        <w:rPr>
          <w:rFonts w:ascii="Calibri" w:hAnsi="Calibri" w:cs="Calibri"/>
        </w:rPr>
        <w:t xml:space="preserve"> using data from </w:t>
      </w:r>
      <w:r w:rsidRPr="00102097">
        <w:rPr>
          <w:rFonts w:ascii="Calibri" w:hAnsi="Calibri" w:cs="Calibri"/>
          <w:b/>
          <w:bCs/>
        </w:rPr>
        <w:t>Azure Log Analytics</w:t>
      </w:r>
      <w:r w:rsidRPr="00102097">
        <w:rPr>
          <w:rFonts w:ascii="Calibri" w:hAnsi="Calibri" w:cs="Calibri"/>
        </w:rPr>
        <w:t>, providing users with interactive dashboards for decision-making.</w:t>
      </w:r>
    </w:p>
    <w:p w14:paraId="3E4B7F50" w14:textId="77777777" w:rsidR="00082BFF" w:rsidRPr="009417F6" w:rsidRDefault="00082BFF" w:rsidP="00082BFF">
      <w:pPr>
        <w:pStyle w:val="ListParagraph"/>
        <w:numPr>
          <w:ilvl w:val="0"/>
          <w:numId w:val="3"/>
        </w:numPr>
        <w:spacing w:before="100" w:beforeAutospacing="1" w:after="100" w:afterAutospacing="1" w:line="240" w:lineRule="auto"/>
        <w:rPr>
          <w:rFonts w:ascii="Calibri" w:eastAsia="Times New Roman" w:hAnsi="Calibri" w:cs="Calibri"/>
          <w:kern w:val="0"/>
          <w:lang w:eastAsia="en-IN"/>
          <w14:ligatures w14:val="none"/>
        </w:rPr>
      </w:pPr>
      <w:r w:rsidRPr="009417F6">
        <w:rPr>
          <w:rFonts w:ascii="Calibri" w:eastAsia="Times New Roman" w:hAnsi="Calibri" w:cs="Calibri"/>
          <w:b/>
          <w:bCs/>
          <w:kern w:val="0"/>
          <w:lang w:eastAsia="en-IN"/>
          <w14:ligatures w14:val="none"/>
        </w:rPr>
        <w:lastRenderedPageBreak/>
        <w:t>Fixed several bugs</w:t>
      </w:r>
      <w:r w:rsidRPr="009417F6">
        <w:rPr>
          <w:rFonts w:ascii="Calibri" w:eastAsia="Times New Roman" w:hAnsi="Calibri" w:cs="Calibri"/>
          <w:kern w:val="0"/>
          <w:lang w:eastAsia="en-IN"/>
          <w14:ligatures w14:val="none"/>
        </w:rPr>
        <w:t xml:space="preserve"> in the application by working across </w:t>
      </w:r>
      <w:r w:rsidRPr="009417F6">
        <w:rPr>
          <w:rFonts w:ascii="Calibri" w:eastAsia="Times New Roman" w:hAnsi="Calibri" w:cs="Calibri"/>
          <w:b/>
          <w:bCs/>
          <w:kern w:val="0"/>
          <w:lang w:eastAsia="en-IN"/>
          <w14:ligatures w14:val="none"/>
        </w:rPr>
        <w:t>multiple interconnected Git repositories</w:t>
      </w:r>
      <w:r w:rsidRPr="009417F6">
        <w:rPr>
          <w:rFonts w:ascii="Calibri" w:eastAsia="Times New Roman" w:hAnsi="Calibri" w:cs="Calibri"/>
          <w:kern w:val="0"/>
          <w:lang w:eastAsia="en-IN"/>
          <w14:ligatures w14:val="none"/>
        </w:rPr>
        <w:t>.</w:t>
      </w:r>
    </w:p>
    <w:p w14:paraId="715FE4B2" w14:textId="77777777" w:rsidR="00082BFF" w:rsidRPr="009417F6" w:rsidRDefault="00082BFF" w:rsidP="00082BFF">
      <w:pPr>
        <w:pStyle w:val="ListParagraph"/>
        <w:numPr>
          <w:ilvl w:val="0"/>
          <w:numId w:val="3"/>
        </w:numPr>
        <w:spacing w:before="100" w:beforeAutospacing="1" w:after="100" w:afterAutospacing="1" w:line="240" w:lineRule="auto"/>
        <w:rPr>
          <w:rFonts w:ascii="Calibri" w:eastAsia="Times New Roman" w:hAnsi="Calibri" w:cs="Calibri"/>
          <w:kern w:val="0"/>
          <w:lang w:eastAsia="en-IN"/>
          <w14:ligatures w14:val="none"/>
        </w:rPr>
      </w:pPr>
      <w:r w:rsidRPr="009417F6">
        <w:rPr>
          <w:rFonts w:ascii="Calibri" w:eastAsia="Times New Roman" w:hAnsi="Calibri" w:cs="Calibri"/>
          <w:kern w:val="0"/>
          <w:lang w:eastAsia="en-IN"/>
          <w14:ligatures w14:val="none"/>
        </w:rPr>
        <w:t xml:space="preserve">Set up and handled </w:t>
      </w:r>
      <w:r w:rsidRPr="009417F6">
        <w:rPr>
          <w:rFonts w:ascii="Calibri" w:eastAsia="Times New Roman" w:hAnsi="Calibri" w:cs="Calibri"/>
          <w:b/>
          <w:bCs/>
          <w:kern w:val="0"/>
          <w:lang w:eastAsia="en-IN"/>
          <w14:ligatures w14:val="none"/>
        </w:rPr>
        <w:t>end-to-end deployment from scratch</w:t>
      </w:r>
      <w:r w:rsidRPr="009417F6">
        <w:rPr>
          <w:rFonts w:ascii="Calibri" w:eastAsia="Times New Roman" w:hAnsi="Calibri" w:cs="Calibri"/>
          <w:kern w:val="0"/>
          <w:lang w:eastAsia="en-IN"/>
          <w14:ligatures w14:val="none"/>
        </w:rPr>
        <w:t xml:space="preserve"> using GitHub Actions and Azure Web Apps.</w:t>
      </w:r>
    </w:p>
    <w:p w14:paraId="52A557AA" w14:textId="77777777" w:rsidR="00082BFF" w:rsidRPr="00102097" w:rsidRDefault="00082BFF" w:rsidP="00082BFF">
      <w:pPr>
        <w:rPr>
          <w:rFonts w:ascii="Calibri" w:hAnsi="Calibri" w:cs="Calibri"/>
        </w:rPr>
      </w:pPr>
      <w:r w:rsidRPr="00102097">
        <w:rPr>
          <w:rFonts w:ascii="Calibri" w:hAnsi="Calibri" w:cs="Calibri"/>
          <w:b/>
          <w:bCs/>
        </w:rPr>
        <w:t>Technologies Used:</w:t>
      </w:r>
    </w:p>
    <w:p w14:paraId="2C210860" w14:textId="77777777" w:rsidR="00082BFF" w:rsidRPr="00102097" w:rsidRDefault="00082BFF" w:rsidP="00082BFF">
      <w:pPr>
        <w:numPr>
          <w:ilvl w:val="0"/>
          <w:numId w:val="4"/>
        </w:numPr>
        <w:rPr>
          <w:rFonts w:ascii="Calibri" w:hAnsi="Calibri" w:cs="Calibri"/>
        </w:rPr>
      </w:pPr>
      <w:r w:rsidRPr="00102097">
        <w:rPr>
          <w:rFonts w:ascii="Calibri" w:hAnsi="Calibri" w:cs="Calibri"/>
          <w:b/>
          <w:bCs/>
        </w:rPr>
        <w:t>Backend:</w:t>
      </w:r>
      <w:r w:rsidRPr="00102097">
        <w:rPr>
          <w:rFonts w:ascii="Calibri" w:hAnsi="Calibri" w:cs="Calibri"/>
        </w:rPr>
        <w:t xml:space="preserve"> Flask, Python, Azure Functions</w:t>
      </w:r>
    </w:p>
    <w:p w14:paraId="0A4B08C5" w14:textId="77777777" w:rsidR="00082BFF" w:rsidRPr="00102097" w:rsidRDefault="00082BFF" w:rsidP="00082BFF">
      <w:pPr>
        <w:numPr>
          <w:ilvl w:val="0"/>
          <w:numId w:val="4"/>
        </w:numPr>
        <w:rPr>
          <w:rFonts w:ascii="Calibri" w:hAnsi="Calibri" w:cs="Calibri"/>
        </w:rPr>
      </w:pPr>
      <w:r w:rsidRPr="00102097">
        <w:rPr>
          <w:rFonts w:ascii="Calibri" w:hAnsi="Calibri" w:cs="Calibri"/>
          <w:b/>
          <w:bCs/>
        </w:rPr>
        <w:t>Data Storage:</w:t>
      </w:r>
      <w:r w:rsidRPr="00102097">
        <w:rPr>
          <w:rFonts w:ascii="Calibri" w:hAnsi="Calibri" w:cs="Calibri"/>
        </w:rPr>
        <w:t xml:space="preserve"> Azure Blob Storage, Azure SQL Database</w:t>
      </w:r>
    </w:p>
    <w:p w14:paraId="7B9C2263" w14:textId="77777777" w:rsidR="00082BFF" w:rsidRPr="00102097" w:rsidRDefault="00082BFF" w:rsidP="00082BFF">
      <w:pPr>
        <w:numPr>
          <w:ilvl w:val="0"/>
          <w:numId w:val="4"/>
        </w:numPr>
        <w:rPr>
          <w:rFonts w:ascii="Calibri" w:hAnsi="Calibri" w:cs="Calibri"/>
        </w:rPr>
      </w:pPr>
      <w:r w:rsidRPr="00102097">
        <w:rPr>
          <w:rFonts w:ascii="Calibri" w:hAnsi="Calibri" w:cs="Calibri"/>
          <w:b/>
          <w:bCs/>
        </w:rPr>
        <w:t>DevOps &amp; Deployment:</w:t>
      </w:r>
      <w:r w:rsidRPr="00102097">
        <w:rPr>
          <w:rFonts w:ascii="Calibri" w:hAnsi="Calibri" w:cs="Calibri"/>
        </w:rPr>
        <w:t xml:space="preserve"> Azure Web Apps, GitHub Actions</w:t>
      </w:r>
    </w:p>
    <w:p w14:paraId="2FE03257" w14:textId="77777777" w:rsidR="00082BFF" w:rsidRPr="00102097" w:rsidRDefault="00082BFF" w:rsidP="00082BFF">
      <w:pPr>
        <w:numPr>
          <w:ilvl w:val="0"/>
          <w:numId w:val="4"/>
        </w:numPr>
        <w:rPr>
          <w:rFonts w:ascii="Calibri" w:hAnsi="Calibri" w:cs="Calibri"/>
        </w:rPr>
      </w:pPr>
      <w:r w:rsidRPr="00102097">
        <w:rPr>
          <w:rFonts w:ascii="Calibri" w:hAnsi="Calibri" w:cs="Calibri"/>
          <w:b/>
          <w:bCs/>
        </w:rPr>
        <w:t>Reporting:</w:t>
      </w:r>
      <w:r w:rsidRPr="00102097">
        <w:rPr>
          <w:rFonts w:ascii="Calibri" w:hAnsi="Calibri" w:cs="Calibri"/>
        </w:rPr>
        <w:t xml:space="preserve"> Power BI, Azure Log Analytics</w:t>
      </w:r>
    </w:p>
    <w:p w14:paraId="46F80F8B" w14:textId="77777777" w:rsidR="00082BFF" w:rsidRPr="00102097" w:rsidRDefault="00082BFF" w:rsidP="00082BFF">
      <w:pPr>
        <w:numPr>
          <w:ilvl w:val="0"/>
          <w:numId w:val="4"/>
        </w:numPr>
        <w:rPr>
          <w:rFonts w:ascii="Calibri" w:hAnsi="Calibri" w:cs="Calibri"/>
        </w:rPr>
      </w:pPr>
      <w:r w:rsidRPr="00102097">
        <w:rPr>
          <w:rFonts w:ascii="Calibri" w:hAnsi="Calibri" w:cs="Calibri"/>
          <w:b/>
          <w:bCs/>
        </w:rPr>
        <w:t>Authentication &amp; Access:</w:t>
      </w:r>
      <w:r w:rsidRPr="00102097">
        <w:rPr>
          <w:rFonts w:ascii="Calibri" w:hAnsi="Calibri" w:cs="Calibri"/>
        </w:rPr>
        <w:t xml:space="preserve"> Azure Lighthouse, Managed Identity</w:t>
      </w:r>
    </w:p>
    <w:p w14:paraId="1271755C" w14:textId="77777777" w:rsidR="00082BFF" w:rsidRPr="009417F6" w:rsidRDefault="00082BFF" w:rsidP="00082BFF">
      <w:pPr>
        <w:rPr>
          <w:rFonts w:ascii="Calibri" w:hAnsi="Calibri" w:cs="Calibri"/>
        </w:rPr>
      </w:pPr>
      <w:r w:rsidRPr="00102097">
        <w:rPr>
          <w:rFonts w:ascii="Calibri" w:hAnsi="Calibri" w:cs="Calibri"/>
          <w:b/>
          <w:bCs/>
        </w:rPr>
        <w:t>Outcome:</w:t>
      </w:r>
      <w:r w:rsidRPr="00102097">
        <w:rPr>
          <w:rFonts w:ascii="Calibri" w:hAnsi="Calibri" w:cs="Calibri"/>
        </w:rPr>
        <w:br/>
      </w:r>
      <w:r w:rsidRPr="009417F6">
        <w:rPr>
          <w:rFonts w:ascii="Calibri" w:hAnsi="Calibri" w:cs="Calibri"/>
        </w:rPr>
        <w:t xml:space="preserve">The project is still ongoing. Due to the quality and impact of our work, the client was impressed and decided to </w:t>
      </w:r>
      <w:r w:rsidRPr="009417F6">
        <w:rPr>
          <w:rFonts w:ascii="Calibri" w:hAnsi="Calibri" w:cs="Calibri"/>
          <w:b/>
          <w:bCs/>
        </w:rPr>
        <w:t>extend the project</w:t>
      </w:r>
      <w:r w:rsidRPr="009417F6">
        <w:rPr>
          <w:rFonts w:ascii="Calibri" w:hAnsi="Calibri" w:cs="Calibri"/>
        </w:rPr>
        <w:t xml:space="preserve">, increasing the team size from </w:t>
      </w:r>
      <w:r w:rsidRPr="009417F6">
        <w:rPr>
          <w:rFonts w:ascii="Calibri" w:hAnsi="Calibri" w:cs="Calibri"/>
          <w:b/>
          <w:bCs/>
        </w:rPr>
        <w:t>2 to 4 members</w:t>
      </w:r>
      <w:r w:rsidRPr="009417F6">
        <w:rPr>
          <w:rFonts w:ascii="Calibri" w:hAnsi="Calibri" w:cs="Calibri"/>
        </w:rPr>
        <w:t xml:space="preserve"> to support additional feature development and scaling efforts.</w:t>
      </w:r>
    </w:p>
    <w:p w14:paraId="0DC19BD0" w14:textId="3BBD1AFE" w:rsidR="00082BFF" w:rsidRPr="009417F6" w:rsidRDefault="00082BFF" w:rsidP="00082BFF">
      <w:pPr>
        <w:rPr>
          <w:rFonts w:ascii="Calibri" w:hAnsi="Calibri" w:cs="Calibri"/>
        </w:rPr>
      </w:pPr>
      <w:r w:rsidRPr="009417F6">
        <w:rPr>
          <w:rFonts w:ascii="Calibri" w:hAnsi="Calibri" w:cs="Calibri"/>
        </w:rPr>
        <w:t>Challenges:</w:t>
      </w:r>
    </w:p>
    <w:p w14:paraId="55FC8F94" w14:textId="2D16DA16" w:rsidR="00750340" w:rsidRDefault="00082BFF" w:rsidP="00573D4D">
      <w:pPr>
        <w:pStyle w:val="ListParagraph"/>
        <w:numPr>
          <w:ilvl w:val="0"/>
          <w:numId w:val="3"/>
        </w:numPr>
        <w:rPr>
          <w:rFonts w:ascii="Calibri" w:hAnsi="Calibri" w:cs="Calibri"/>
        </w:rPr>
      </w:pPr>
      <w:r w:rsidRPr="009417F6">
        <w:rPr>
          <w:rFonts w:ascii="Calibri" w:hAnsi="Calibri" w:cs="Calibri"/>
        </w:rPr>
        <w:t>One challenge was dealing with errors due to limited client-side access, we performed deeper analysis to understand the root cause. In some cases, we attempted to replicate the issue using our company credentials, which helped us continue progress without waiting for client response. We also documented the steps we followed to achieve these workarounds. However, due to differences between our environment and the client’s, this sometimes did rework once access was granted. This approach helped me keep working without waiting and made steady progress on the project.</w:t>
      </w:r>
    </w:p>
    <w:p w14:paraId="53FBCA35" w14:textId="77777777" w:rsidR="0017606F" w:rsidRDefault="0017606F" w:rsidP="0017606F">
      <w:pPr>
        <w:rPr>
          <w:rFonts w:ascii="Calibri" w:hAnsi="Calibri" w:cs="Calibri"/>
        </w:rPr>
      </w:pPr>
    </w:p>
    <w:p w14:paraId="5F46B3C1" w14:textId="77777777" w:rsidR="0017606F" w:rsidRPr="009417F6" w:rsidRDefault="0017606F" w:rsidP="0017606F">
      <w:pPr>
        <w:rPr>
          <w:rFonts w:ascii="Calibri" w:hAnsi="Calibri" w:cs="Calibri"/>
        </w:rPr>
      </w:pPr>
      <w:r w:rsidRPr="0017606F">
        <w:rPr>
          <w:rFonts w:ascii="Calibri" w:hAnsi="Calibri" w:cs="Calibri"/>
          <w:b/>
          <w:bCs/>
          <w:highlight w:val="yellow"/>
        </w:rPr>
        <w:t>What is log analytics workspace</w:t>
      </w:r>
      <w:r w:rsidRPr="0017606F">
        <w:rPr>
          <w:rFonts w:ascii="Calibri" w:hAnsi="Calibri" w:cs="Calibri"/>
          <w:highlight w:val="yellow"/>
        </w:rPr>
        <w:t>?</w:t>
      </w:r>
      <w:r w:rsidRPr="009417F6">
        <w:rPr>
          <w:rFonts w:ascii="Calibri" w:hAnsi="Calibri" w:cs="Calibri"/>
        </w:rPr>
        <w:br/>
      </w:r>
      <w:r w:rsidRPr="009417F6">
        <w:rPr>
          <w:rFonts w:ascii="Calibri" w:hAnsi="Calibri" w:cs="Calibri"/>
        </w:rPr>
        <w:br/>
        <w:t xml:space="preserve">A </w:t>
      </w:r>
      <w:r w:rsidRPr="009417F6">
        <w:rPr>
          <w:rFonts w:ascii="Calibri" w:hAnsi="Calibri" w:cs="Calibri"/>
          <w:b/>
          <w:bCs/>
        </w:rPr>
        <w:t>Log Analytics workspace</w:t>
      </w:r>
      <w:r w:rsidRPr="009417F6">
        <w:rPr>
          <w:rFonts w:ascii="Calibri" w:hAnsi="Calibri" w:cs="Calibri"/>
        </w:rPr>
        <w:t xml:space="preserve"> is a </w:t>
      </w:r>
      <w:r w:rsidRPr="009417F6">
        <w:rPr>
          <w:rFonts w:ascii="Calibri" w:hAnsi="Calibri" w:cs="Calibri"/>
          <w:b/>
          <w:bCs/>
        </w:rPr>
        <w:t>central data store</w:t>
      </w:r>
      <w:r w:rsidRPr="009417F6">
        <w:rPr>
          <w:rFonts w:ascii="Calibri" w:hAnsi="Calibri" w:cs="Calibri"/>
        </w:rPr>
        <w:t xml:space="preserve"> where you can collect </w:t>
      </w:r>
      <w:r w:rsidRPr="009417F6">
        <w:rPr>
          <w:rFonts w:ascii="Calibri" w:hAnsi="Calibri" w:cs="Calibri"/>
          <w:b/>
          <w:bCs/>
        </w:rPr>
        <w:t>log data</w:t>
      </w:r>
      <w:r w:rsidRPr="009417F6">
        <w:rPr>
          <w:rFonts w:ascii="Calibri" w:hAnsi="Calibri" w:cs="Calibri"/>
        </w:rPr>
        <w:t xml:space="preserve"> from all your </w:t>
      </w:r>
      <w:r w:rsidRPr="009417F6">
        <w:rPr>
          <w:rFonts w:ascii="Calibri" w:hAnsi="Calibri" w:cs="Calibri"/>
          <w:b/>
          <w:bCs/>
        </w:rPr>
        <w:t>Azure and non-Azure resources</w:t>
      </w:r>
      <w:r w:rsidRPr="009417F6">
        <w:rPr>
          <w:rFonts w:ascii="Calibri" w:hAnsi="Calibri" w:cs="Calibri"/>
        </w:rPr>
        <w:t xml:space="preserve"> and applications. It allows you to </w:t>
      </w:r>
      <w:r w:rsidRPr="009417F6">
        <w:rPr>
          <w:rFonts w:ascii="Calibri" w:hAnsi="Calibri" w:cs="Calibri"/>
          <w:b/>
          <w:bCs/>
        </w:rPr>
        <w:t>organize and manage</w:t>
      </w:r>
      <w:r w:rsidRPr="009417F6">
        <w:rPr>
          <w:rFonts w:ascii="Calibri" w:hAnsi="Calibri" w:cs="Calibri"/>
        </w:rPr>
        <w:t xml:space="preserve"> this data in one place, helping different teams in your organization with </w:t>
      </w:r>
      <w:r w:rsidRPr="009417F6">
        <w:rPr>
          <w:rFonts w:ascii="Calibri" w:hAnsi="Calibri" w:cs="Calibri"/>
          <w:b/>
          <w:bCs/>
        </w:rPr>
        <w:t>monitoring, analysis, and auditing</w:t>
      </w:r>
      <w:r w:rsidRPr="009417F6">
        <w:rPr>
          <w:rFonts w:ascii="Calibri" w:hAnsi="Calibri" w:cs="Calibri"/>
        </w:rPr>
        <w:t>.</w:t>
      </w:r>
    </w:p>
    <w:p w14:paraId="366AEA66" w14:textId="77777777" w:rsidR="0017606F" w:rsidRPr="009417F6" w:rsidRDefault="0017606F" w:rsidP="0017606F">
      <w:pPr>
        <w:rPr>
          <w:rFonts w:ascii="Calibri" w:hAnsi="Calibri" w:cs="Calibri"/>
        </w:rPr>
      </w:pPr>
      <w:r w:rsidRPr="004B5EA1">
        <w:rPr>
          <w:rFonts w:ascii="Calibri" w:hAnsi="Calibri" w:cs="Calibri"/>
        </w:rPr>
        <w:t>"Actually, the Azure Web App was already set up before I joined the project, so I didn’t choose the hosting option myself. However, I found it suitable for our use case since it’s a fully managed platform that supports quick deployments, auto-scaling, and easy integration with GitHub for CI/CD. It helped us focus more on application development rather than infrastructure management."</w:t>
      </w:r>
      <w:r w:rsidRPr="009417F6">
        <w:rPr>
          <w:rFonts w:ascii="Calibri" w:hAnsi="Calibri" w:cs="Calibri"/>
        </w:rPr>
        <w:t>’’’’</w:t>
      </w:r>
    </w:p>
    <w:p w14:paraId="3EAF2B7D" w14:textId="77777777" w:rsidR="0017606F" w:rsidRPr="009417F6" w:rsidRDefault="0017606F" w:rsidP="0017606F">
      <w:pPr>
        <w:rPr>
          <w:rFonts w:ascii="Calibri" w:hAnsi="Calibri" w:cs="Calibri"/>
        </w:rPr>
      </w:pPr>
    </w:p>
    <w:p w14:paraId="61242B7B" w14:textId="77777777" w:rsidR="0017606F" w:rsidRPr="0017606F" w:rsidRDefault="0017606F" w:rsidP="0017606F">
      <w:pPr>
        <w:rPr>
          <w:rFonts w:ascii="Calibri" w:hAnsi="Calibri" w:cs="Calibri"/>
          <w:b/>
          <w:bCs/>
        </w:rPr>
      </w:pPr>
      <w:r w:rsidRPr="00E47DA0">
        <w:rPr>
          <w:rFonts w:ascii="Calibri" w:hAnsi="Calibri" w:cs="Calibri"/>
          <w:b/>
          <w:bCs/>
          <w:highlight w:val="yellow"/>
        </w:rPr>
        <w:t>can we send mails if function app fails how to do i</w:t>
      </w:r>
      <w:r w:rsidRPr="0017606F">
        <w:rPr>
          <w:rFonts w:ascii="Calibri" w:hAnsi="Calibri" w:cs="Calibri"/>
          <w:b/>
          <w:bCs/>
          <w:highlight w:val="yellow"/>
        </w:rPr>
        <w:t>t?</w:t>
      </w:r>
    </w:p>
    <w:p w14:paraId="34A472DF" w14:textId="059811D9" w:rsidR="0017606F" w:rsidRDefault="0017606F" w:rsidP="004B5EA1">
      <w:pPr>
        <w:rPr>
          <w:rFonts w:ascii="Calibri" w:hAnsi="Calibri" w:cs="Calibri"/>
        </w:rPr>
      </w:pPr>
      <w:r w:rsidRPr="00DD2DFF">
        <w:rPr>
          <w:rFonts w:ascii="Calibri" w:hAnsi="Calibri" w:cs="Calibri"/>
        </w:rPr>
        <w:t>Yes, if a Function App fails, we can configure Azure Monitor to detect failures and send an email via an Action Group. Additionally, we can implement error handling in the function code to send an email using SendGrid or Microsoft Graph when exceptions occur. This helps notify the dev team immediately for fast incident resolution.</w:t>
      </w:r>
    </w:p>
    <w:p w14:paraId="0946D3AF" w14:textId="77777777" w:rsidR="0017606F" w:rsidRPr="009417F6" w:rsidRDefault="0017606F" w:rsidP="004B5EA1">
      <w:pPr>
        <w:rPr>
          <w:rFonts w:ascii="Calibri" w:hAnsi="Calibri" w:cs="Calibri"/>
          <w:b/>
          <w:bCs/>
        </w:rPr>
      </w:pPr>
    </w:p>
    <w:p w14:paraId="32AE8538" w14:textId="00310FDB" w:rsidR="009A286D" w:rsidRPr="009417F6" w:rsidRDefault="009A286D" w:rsidP="009A286D">
      <w:pPr>
        <w:pBdr>
          <w:top w:val="double" w:sz="6" w:space="1" w:color="auto"/>
          <w:bottom w:val="double" w:sz="6" w:space="1" w:color="auto"/>
        </w:pBdr>
        <w:rPr>
          <w:rFonts w:ascii="Calibri" w:hAnsi="Calibri" w:cs="Calibri"/>
        </w:rPr>
      </w:pPr>
      <w:r w:rsidRPr="009417F6">
        <w:rPr>
          <w:rFonts w:ascii="Calibri" w:hAnsi="Calibri" w:cs="Calibri"/>
        </w:rPr>
        <w:lastRenderedPageBreak/>
        <w:t xml:space="preserve">Domain: Food safety and brand protection </w:t>
      </w:r>
    </w:p>
    <w:p w14:paraId="72F4C87E" w14:textId="77777777" w:rsidR="00065FB0" w:rsidRPr="009417F6" w:rsidRDefault="00065FB0" w:rsidP="004B5EA1">
      <w:pPr>
        <w:rPr>
          <w:rFonts w:ascii="Calibri" w:hAnsi="Calibri" w:cs="Calibri"/>
          <w:b/>
          <w:bCs/>
        </w:rPr>
      </w:pPr>
    </w:p>
    <w:p w14:paraId="37B9F22F" w14:textId="3B35C803" w:rsidR="00065FB0" w:rsidRPr="009417F6" w:rsidRDefault="009F01DD" w:rsidP="004B5EA1">
      <w:pPr>
        <w:rPr>
          <w:rFonts w:ascii="Calibri" w:hAnsi="Calibri" w:cs="Calibri"/>
          <w:b/>
          <w:bCs/>
        </w:rPr>
      </w:pPr>
      <w:r w:rsidRPr="009417F6">
        <w:rPr>
          <w:rFonts w:ascii="Calibri" w:hAnsi="Calibri" w:cs="Calibri"/>
          <w:b/>
          <w:bCs/>
        </w:rPr>
        <w:t>Problem statement:</w:t>
      </w:r>
    </w:p>
    <w:p w14:paraId="2FB7D92C" w14:textId="77777777" w:rsidR="001310F7" w:rsidRPr="009417F6" w:rsidRDefault="00212622" w:rsidP="001310F7">
      <w:pPr>
        <w:rPr>
          <w:rFonts w:ascii="Calibri" w:hAnsi="Calibri" w:cs="Calibri"/>
        </w:rPr>
      </w:pPr>
      <w:r w:rsidRPr="009417F6">
        <w:rPr>
          <w:rFonts w:ascii="Calibri" w:hAnsi="Calibri" w:cs="Calibri"/>
        </w:rPr>
        <w:t xml:space="preserve">The client was previously performing manual data comparisons using Excel spreadsheets to identify matching and non-matching IDs between two data sources. </w:t>
      </w:r>
      <w:r w:rsidR="001310F7" w:rsidRPr="009417F6">
        <w:rPr>
          <w:rFonts w:ascii="Calibri" w:hAnsi="Calibri" w:cs="Calibri"/>
        </w:rPr>
        <w:t>This process took a lot of time, was prone to mistakes, and couldn't handle large amounts of data.</w:t>
      </w:r>
    </w:p>
    <w:p w14:paraId="25857868" w14:textId="77777777" w:rsidR="00F537BF" w:rsidRPr="00F537BF" w:rsidRDefault="00F537BF" w:rsidP="00F537BF">
      <w:pPr>
        <w:rPr>
          <w:rFonts w:ascii="Calibri" w:hAnsi="Calibri" w:cs="Calibri"/>
        </w:rPr>
      </w:pPr>
      <w:r w:rsidRPr="00F537BF">
        <w:rPr>
          <w:rFonts w:ascii="Calibri" w:hAnsi="Calibri" w:cs="Calibri"/>
        </w:rPr>
        <w:t>The goal of the project was to automate the comparison of IDs from two data sources by replacing manual Excel-based processes with a dynamic and scalable solution using Azure Data Factory, SQL, and Power BI — to improve accuracy, save time, and enable better reporting.</w:t>
      </w:r>
    </w:p>
    <w:p w14:paraId="72CAD893" w14:textId="77777777" w:rsidR="00F537BF" w:rsidRPr="009417F6" w:rsidRDefault="00F537BF" w:rsidP="004B5EA1">
      <w:pPr>
        <w:rPr>
          <w:rFonts w:ascii="Calibri" w:hAnsi="Calibri" w:cs="Calibri"/>
          <w:b/>
          <w:bCs/>
        </w:rPr>
      </w:pPr>
    </w:p>
    <w:p w14:paraId="40147201" w14:textId="67CDB30E" w:rsidR="00750340" w:rsidRPr="009417F6" w:rsidRDefault="00750340" w:rsidP="004B5EA1">
      <w:pPr>
        <w:rPr>
          <w:rFonts w:ascii="Calibri" w:hAnsi="Calibri" w:cs="Calibri"/>
          <w:b/>
          <w:bCs/>
        </w:rPr>
      </w:pPr>
      <w:r w:rsidRPr="009417F6">
        <w:rPr>
          <w:rFonts w:ascii="Calibri" w:hAnsi="Calibri" w:cs="Calibri"/>
          <w:b/>
          <w:bCs/>
        </w:rPr>
        <w:t>Project2: Food safety and Brand Protection</w:t>
      </w:r>
    </w:p>
    <w:p w14:paraId="544898BD" w14:textId="77777777" w:rsidR="00E47DA0" w:rsidRPr="009417F6" w:rsidRDefault="00E47DA0" w:rsidP="004B5EA1">
      <w:pPr>
        <w:rPr>
          <w:rFonts w:ascii="Calibri" w:hAnsi="Calibri" w:cs="Calibri"/>
        </w:rPr>
      </w:pPr>
    </w:p>
    <w:p w14:paraId="4AA0D738" w14:textId="717F5E2A" w:rsidR="009E6BD5" w:rsidRPr="009417F6" w:rsidRDefault="007E1EB0" w:rsidP="004B5EA1">
      <w:pPr>
        <w:rPr>
          <w:rFonts w:ascii="Calibri" w:hAnsi="Calibri" w:cs="Calibri"/>
        </w:rPr>
      </w:pPr>
      <w:r w:rsidRPr="009417F6">
        <w:rPr>
          <w:rFonts w:ascii="Calibri" w:hAnsi="Calibri" w:cs="Calibri"/>
        </w:rPr>
        <w:t xml:space="preserve">Technology </w:t>
      </w:r>
      <w:r w:rsidR="0017606F" w:rsidRPr="009417F6">
        <w:rPr>
          <w:rFonts w:ascii="Calibri" w:hAnsi="Calibri" w:cs="Calibri"/>
        </w:rPr>
        <w:t>was</w:t>
      </w:r>
      <w:r w:rsidRPr="009417F6">
        <w:rPr>
          <w:rFonts w:ascii="Calibri" w:hAnsi="Calibri" w:cs="Calibri"/>
        </w:rPr>
        <w:t xml:space="preserve"> used in this project like, SQL DATABASE, ADF,</w:t>
      </w:r>
      <w:r w:rsidR="009E6BD5" w:rsidRPr="009417F6">
        <w:rPr>
          <w:rFonts w:ascii="Calibri" w:hAnsi="Calibri" w:cs="Calibri"/>
        </w:rPr>
        <w:t xml:space="preserve"> Logic apps</w:t>
      </w:r>
      <w:r w:rsidR="00B26965" w:rsidRPr="009417F6">
        <w:rPr>
          <w:rFonts w:ascii="Calibri" w:hAnsi="Calibri" w:cs="Calibri"/>
        </w:rPr>
        <w:t xml:space="preserve">, power </w:t>
      </w:r>
      <w:proofErr w:type="spellStart"/>
      <w:r w:rsidR="00B26965" w:rsidRPr="009417F6">
        <w:rPr>
          <w:rFonts w:ascii="Calibri" w:hAnsi="Calibri" w:cs="Calibri"/>
        </w:rPr>
        <w:t>b</w:t>
      </w:r>
      <w:r w:rsidR="0021672D" w:rsidRPr="009417F6">
        <w:rPr>
          <w:rFonts w:ascii="Calibri" w:hAnsi="Calibri" w:cs="Calibri"/>
        </w:rPr>
        <w:t>I</w:t>
      </w:r>
      <w:proofErr w:type="spellEnd"/>
    </w:p>
    <w:p w14:paraId="3422CCC2" w14:textId="77777777" w:rsidR="00595B1A" w:rsidRPr="009417F6" w:rsidRDefault="00595B1A" w:rsidP="004B5EA1">
      <w:pPr>
        <w:rPr>
          <w:rFonts w:ascii="Calibri" w:hAnsi="Calibri" w:cs="Calibri"/>
        </w:rPr>
      </w:pPr>
    </w:p>
    <w:p w14:paraId="1A42AFE5" w14:textId="77777777" w:rsidR="00C357BA" w:rsidRPr="00C357BA" w:rsidRDefault="00C357BA" w:rsidP="00C357BA">
      <w:pPr>
        <w:rPr>
          <w:rFonts w:ascii="Calibri" w:hAnsi="Calibri" w:cs="Calibri"/>
        </w:rPr>
      </w:pPr>
      <w:r w:rsidRPr="00C357BA">
        <w:rPr>
          <w:rFonts w:ascii="Calibri" w:hAnsi="Calibri" w:cs="Calibri"/>
        </w:rPr>
        <w:t xml:space="preserve">This project was related to the </w:t>
      </w:r>
      <w:r w:rsidRPr="00C357BA">
        <w:rPr>
          <w:rFonts w:ascii="Calibri" w:hAnsi="Calibri" w:cs="Calibri"/>
          <w:b/>
          <w:bCs/>
        </w:rPr>
        <w:t>Food Safety and Brand Protection</w:t>
      </w:r>
      <w:r w:rsidRPr="00C357BA">
        <w:rPr>
          <w:rFonts w:ascii="Calibri" w:hAnsi="Calibri" w:cs="Calibri"/>
        </w:rPr>
        <w:t xml:space="preserve"> domains.</w:t>
      </w:r>
    </w:p>
    <w:p w14:paraId="0B62A53C" w14:textId="77777777" w:rsidR="00C357BA" w:rsidRPr="00C357BA" w:rsidRDefault="00C357BA" w:rsidP="00C357BA">
      <w:pPr>
        <w:numPr>
          <w:ilvl w:val="0"/>
          <w:numId w:val="5"/>
        </w:numPr>
        <w:rPr>
          <w:rFonts w:ascii="Calibri" w:hAnsi="Calibri" w:cs="Calibri"/>
        </w:rPr>
      </w:pPr>
      <w:r w:rsidRPr="00C357BA">
        <w:rPr>
          <w:rFonts w:ascii="Calibri" w:hAnsi="Calibri" w:cs="Calibri"/>
        </w:rPr>
        <w:t xml:space="preserve">Implemented a </w:t>
      </w:r>
      <w:r w:rsidRPr="00C357BA">
        <w:rPr>
          <w:rFonts w:ascii="Calibri" w:hAnsi="Calibri" w:cs="Calibri"/>
          <w:b/>
          <w:bCs/>
        </w:rPr>
        <w:t>configuration table</w:t>
      </w:r>
      <w:r w:rsidRPr="00C357BA">
        <w:rPr>
          <w:rFonts w:ascii="Calibri" w:hAnsi="Calibri" w:cs="Calibri"/>
        </w:rPr>
        <w:t xml:space="preserve"> to manually map IDs between two source systems.</w:t>
      </w:r>
    </w:p>
    <w:p w14:paraId="62699562" w14:textId="77777777" w:rsidR="00C357BA" w:rsidRPr="00C357BA" w:rsidRDefault="00C357BA" w:rsidP="00C357BA">
      <w:pPr>
        <w:numPr>
          <w:ilvl w:val="0"/>
          <w:numId w:val="5"/>
        </w:numPr>
        <w:rPr>
          <w:rFonts w:ascii="Calibri" w:hAnsi="Calibri" w:cs="Calibri"/>
        </w:rPr>
      </w:pPr>
      <w:r w:rsidRPr="00C357BA">
        <w:rPr>
          <w:rFonts w:ascii="Calibri" w:hAnsi="Calibri" w:cs="Calibri"/>
        </w:rPr>
        <w:t xml:space="preserve">Developed logic to </w:t>
      </w:r>
      <w:r w:rsidRPr="00C357BA">
        <w:rPr>
          <w:rFonts w:ascii="Calibri" w:hAnsi="Calibri" w:cs="Calibri"/>
          <w:b/>
          <w:bCs/>
        </w:rPr>
        <w:t>loop through the config table</w:t>
      </w:r>
      <w:r w:rsidRPr="00C357BA">
        <w:rPr>
          <w:rFonts w:ascii="Calibri" w:hAnsi="Calibri" w:cs="Calibri"/>
        </w:rPr>
        <w:t xml:space="preserve"> and process data accordingly.</w:t>
      </w:r>
    </w:p>
    <w:p w14:paraId="0794BF59" w14:textId="77777777" w:rsidR="00C357BA" w:rsidRPr="00C357BA" w:rsidRDefault="00C357BA" w:rsidP="00C357BA">
      <w:pPr>
        <w:numPr>
          <w:ilvl w:val="0"/>
          <w:numId w:val="5"/>
        </w:numPr>
        <w:rPr>
          <w:rFonts w:ascii="Calibri" w:hAnsi="Calibri" w:cs="Calibri"/>
        </w:rPr>
      </w:pPr>
      <w:r w:rsidRPr="00C357BA">
        <w:rPr>
          <w:rFonts w:ascii="Calibri" w:hAnsi="Calibri" w:cs="Calibri"/>
        </w:rPr>
        <w:t xml:space="preserve">Created a table to store only the </w:t>
      </w:r>
      <w:r w:rsidRPr="00C357BA">
        <w:rPr>
          <w:rFonts w:ascii="Calibri" w:hAnsi="Calibri" w:cs="Calibri"/>
          <w:b/>
          <w:bCs/>
        </w:rPr>
        <w:t>matched records</w:t>
      </w:r>
      <w:r w:rsidRPr="00C357BA">
        <w:rPr>
          <w:rFonts w:ascii="Calibri" w:hAnsi="Calibri" w:cs="Calibri"/>
        </w:rPr>
        <w:t xml:space="preserve"> from both sources.</w:t>
      </w:r>
    </w:p>
    <w:p w14:paraId="707D7EA3" w14:textId="77777777" w:rsidR="00C357BA" w:rsidRPr="00C357BA" w:rsidRDefault="00C357BA" w:rsidP="00C357BA">
      <w:pPr>
        <w:numPr>
          <w:ilvl w:val="0"/>
          <w:numId w:val="5"/>
        </w:numPr>
        <w:rPr>
          <w:rFonts w:ascii="Calibri" w:hAnsi="Calibri" w:cs="Calibri"/>
        </w:rPr>
      </w:pPr>
      <w:r w:rsidRPr="00C357BA">
        <w:rPr>
          <w:rFonts w:ascii="Calibri" w:hAnsi="Calibri" w:cs="Calibri"/>
        </w:rPr>
        <w:t xml:space="preserve">Also developed a separate table to capture </w:t>
      </w:r>
      <w:r w:rsidRPr="00C357BA">
        <w:rPr>
          <w:rFonts w:ascii="Calibri" w:hAnsi="Calibri" w:cs="Calibri"/>
          <w:b/>
          <w:bCs/>
        </w:rPr>
        <w:t>unmatched records</w:t>
      </w:r>
      <w:r w:rsidRPr="00C357BA">
        <w:rPr>
          <w:rFonts w:ascii="Calibri" w:hAnsi="Calibri" w:cs="Calibri"/>
        </w:rPr>
        <w:t xml:space="preserve"> for further analysis.</w:t>
      </w:r>
    </w:p>
    <w:p w14:paraId="19703418" w14:textId="77777777" w:rsidR="00C357BA" w:rsidRPr="00C357BA" w:rsidRDefault="00C357BA" w:rsidP="00C357BA">
      <w:pPr>
        <w:numPr>
          <w:ilvl w:val="0"/>
          <w:numId w:val="5"/>
        </w:numPr>
        <w:rPr>
          <w:rFonts w:ascii="Calibri" w:hAnsi="Calibri" w:cs="Calibri"/>
        </w:rPr>
      </w:pPr>
      <w:r w:rsidRPr="00C357BA">
        <w:rPr>
          <w:rFonts w:ascii="Calibri" w:hAnsi="Calibri" w:cs="Calibri"/>
        </w:rPr>
        <w:t xml:space="preserve">Implemented robust </w:t>
      </w:r>
      <w:r w:rsidRPr="00C357BA">
        <w:rPr>
          <w:rFonts w:ascii="Calibri" w:hAnsi="Calibri" w:cs="Calibri"/>
          <w:b/>
          <w:bCs/>
        </w:rPr>
        <w:t>error handling</w:t>
      </w:r>
      <w:r w:rsidRPr="00C357BA">
        <w:rPr>
          <w:rFonts w:ascii="Calibri" w:hAnsi="Calibri" w:cs="Calibri"/>
        </w:rPr>
        <w:t xml:space="preserve"> mechanisms:</w:t>
      </w:r>
    </w:p>
    <w:p w14:paraId="008B4062" w14:textId="77777777" w:rsidR="00C357BA" w:rsidRPr="00C357BA" w:rsidRDefault="00C357BA" w:rsidP="00C357BA">
      <w:pPr>
        <w:numPr>
          <w:ilvl w:val="1"/>
          <w:numId w:val="5"/>
        </w:numPr>
        <w:rPr>
          <w:rFonts w:ascii="Calibri" w:hAnsi="Calibri" w:cs="Calibri"/>
        </w:rPr>
      </w:pPr>
      <w:r w:rsidRPr="00C357BA">
        <w:rPr>
          <w:rFonts w:ascii="Calibri" w:hAnsi="Calibri" w:cs="Calibri"/>
        </w:rPr>
        <w:t>Logged failures in a dedicated error log table.</w:t>
      </w:r>
    </w:p>
    <w:p w14:paraId="7931A3E6" w14:textId="77777777" w:rsidR="00C357BA" w:rsidRPr="00C357BA" w:rsidRDefault="00C357BA" w:rsidP="00C357BA">
      <w:pPr>
        <w:numPr>
          <w:ilvl w:val="1"/>
          <w:numId w:val="5"/>
        </w:numPr>
        <w:rPr>
          <w:rFonts w:ascii="Calibri" w:hAnsi="Calibri" w:cs="Calibri"/>
        </w:rPr>
      </w:pPr>
      <w:r w:rsidRPr="00C357BA">
        <w:rPr>
          <w:rFonts w:ascii="Calibri" w:hAnsi="Calibri" w:cs="Calibri"/>
        </w:rPr>
        <w:t xml:space="preserve">Configured </w:t>
      </w:r>
      <w:r w:rsidRPr="00C357BA">
        <w:rPr>
          <w:rFonts w:ascii="Calibri" w:hAnsi="Calibri" w:cs="Calibri"/>
          <w:b/>
          <w:bCs/>
        </w:rPr>
        <w:t>email notifications</w:t>
      </w:r>
      <w:r w:rsidRPr="00C357BA">
        <w:rPr>
          <w:rFonts w:ascii="Calibri" w:hAnsi="Calibri" w:cs="Calibri"/>
        </w:rPr>
        <w:t xml:space="preserve"> to alert the team when any pipeline fails.</w:t>
      </w:r>
    </w:p>
    <w:p w14:paraId="0069A685" w14:textId="77777777" w:rsidR="00C357BA" w:rsidRPr="00C357BA" w:rsidRDefault="00C357BA" w:rsidP="00C357BA">
      <w:pPr>
        <w:numPr>
          <w:ilvl w:val="0"/>
          <w:numId w:val="5"/>
        </w:numPr>
        <w:rPr>
          <w:rFonts w:ascii="Calibri" w:hAnsi="Calibri" w:cs="Calibri"/>
        </w:rPr>
      </w:pPr>
      <w:r w:rsidRPr="00C357BA">
        <w:rPr>
          <w:rFonts w:ascii="Calibri" w:hAnsi="Calibri" w:cs="Calibri"/>
        </w:rPr>
        <w:t xml:space="preserve">Created a </w:t>
      </w:r>
      <w:r w:rsidRPr="00C357BA">
        <w:rPr>
          <w:rFonts w:ascii="Calibri" w:hAnsi="Calibri" w:cs="Calibri"/>
          <w:b/>
          <w:bCs/>
        </w:rPr>
        <w:t>stored procedure</w:t>
      </w:r>
      <w:r w:rsidRPr="00C357BA">
        <w:rPr>
          <w:rFonts w:ascii="Calibri" w:hAnsi="Calibri" w:cs="Calibri"/>
        </w:rPr>
        <w:t xml:space="preserve"> to handle </w:t>
      </w:r>
      <w:r w:rsidRPr="00C357BA">
        <w:rPr>
          <w:rFonts w:ascii="Calibri" w:hAnsi="Calibri" w:cs="Calibri"/>
          <w:b/>
          <w:bCs/>
        </w:rPr>
        <w:t>data transformation tasks</w:t>
      </w:r>
      <w:r w:rsidRPr="00C357BA">
        <w:rPr>
          <w:rFonts w:ascii="Calibri" w:hAnsi="Calibri" w:cs="Calibri"/>
        </w:rPr>
        <w:t>, such as removing special characters and applying necessary business rules.</w:t>
      </w:r>
    </w:p>
    <w:p w14:paraId="7025F3FC" w14:textId="5E367F9D" w:rsidR="00C357BA" w:rsidRPr="00C357BA" w:rsidRDefault="00C357BA" w:rsidP="00C357BA">
      <w:pPr>
        <w:numPr>
          <w:ilvl w:val="0"/>
          <w:numId w:val="5"/>
        </w:numPr>
        <w:rPr>
          <w:rFonts w:ascii="Calibri" w:hAnsi="Calibri" w:cs="Calibri"/>
        </w:rPr>
      </w:pPr>
      <w:r w:rsidRPr="00C357BA">
        <w:rPr>
          <w:rFonts w:ascii="Calibri" w:hAnsi="Calibri" w:cs="Calibri"/>
        </w:rPr>
        <w:t xml:space="preserve">Completed the assigned work </w:t>
      </w:r>
      <w:r w:rsidRPr="00C357BA">
        <w:rPr>
          <w:rFonts w:ascii="Calibri" w:hAnsi="Calibri" w:cs="Calibri"/>
          <w:b/>
          <w:bCs/>
        </w:rPr>
        <w:t>ahead of schedule</w:t>
      </w:r>
      <w:r w:rsidRPr="00C357BA">
        <w:rPr>
          <w:rFonts w:ascii="Calibri" w:hAnsi="Calibri" w:cs="Calibri"/>
        </w:rPr>
        <w:t>, which led the client (</w:t>
      </w:r>
      <w:proofErr w:type="spellStart"/>
      <w:r w:rsidRPr="00C357BA">
        <w:rPr>
          <w:rFonts w:ascii="Calibri" w:hAnsi="Calibri" w:cs="Calibri"/>
        </w:rPr>
        <w:t>Adocly</w:t>
      </w:r>
      <w:proofErr w:type="spellEnd"/>
      <w:r w:rsidRPr="00C357BA">
        <w:rPr>
          <w:rFonts w:ascii="Calibri" w:hAnsi="Calibri" w:cs="Calibri"/>
        </w:rPr>
        <w:t xml:space="preserve">) to assign additional tasks related to </w:t>
      </w:r>
      <w:r w:rsidRPr="00C357BA">
        <w:rPr>
          <w:rFonts w:ascii="Calibri" w:hAnsi="Calibri" w:cs="Calibri"/>
          <w:b/>
          <w:bCs/>
        </w:rPr>
        <w:t xml:space="preserve">fact and dimension </w:t>
      </w:r>
      <w:r w:rsidR="000D58D8" w:rsidRPr="00C357BA">
        <w:rPr>
          <w:rFonts w:ascii="Calibri" w:hAnsi="Calibri" w:cs="Calibri"/>
          <w:b/>
          <w:bCs/>
        </w:rPr>
        <w:t>modelling</w:t>
      </w:r>
      <w:r w:rsidRPr="00C357BA">
        <w:rPr>
          <w:rFonts w:ascii="Calibri" w:hAnsi="Calibri" w:cs="Calibri"/>
        </w:rPr>
        <w:t>.</w:t>
      </w:r>
    </w:p>
    <w:p w14:paraId="7B0E092D" w14:textId="77777777" w:rsidR="00C357BA" w:rsidRPr="00C357BA" w:rsidRDefault="00C357BA" w:rsidP="00C357BA">
      <w:pPr>
        <w:numPr>
          <w:ilvl w:val="1"/>
          <w:numId w:val="5"/>
        </w:numPr>
        <w:rPr>
          <w:rFonts w:ascii="Calibri" w:hAnsi="Calibri" w:cs="Calibri"/>
        </w:rPr>
      </w:pPr>
      <w:r w:rsidRPr="00C357BA">
        <w:rPr>
          <w:rFonts w:ascii="Calibri" w:hAnsi="Calibri" w:cs="Calibri"/>
        </w:rPr>
        <w:t>Received a list of fields from the client.</w:t>
      </w:r>
    </w:p>
    <w:p w14:paraId="6482EA86" w14:textId="77777777" w:rsidR="00C357BA" w:rsidRPr="00C357BA" w:rsidRDefault="00C357BA" w:rsidP="00C357BA">
      <w:pPr>
        <w:numPr>
          <w:ilvl w:val="1"/>
          <w:numId w:val="5"/>
        </w:numPr>
        <w:rPr>
          <w:rFonts w:ascii="Calibri" w:hAnsi="Calibri" w:cs="Calibri"/>
        </w:rPr>
      </w:pPr>
      <w:proofErr w:type="spellStart"/>
      <w:r w:rsidRPr="00C357BA">
        <w:rPr>
          <w:rFonts w:ascii="Calibri" w:hAnsi="Calibri" w:cs="Calibri"/>
        </w:rPr>
        <w:t>Analyzed</w:t>
      </w:r>
      <w:proofErr w:type="spellEnd"/>
      <w:r w:rsidRPr="00C357BA">
        <w:rPr>
          <w:rFonts w:ascii="Calibri" w:hAnsi="Calibri" w:cs="Calibri"/>
        </w:rPr>
        <w:t xml:space="preserve"> field relationships in the database.</w:t>
      </w:r>
    </w:p>
    <w:p w14:paraId="0D6BF52B" w14:textId="77777777" w:rsidR="00C357BA" w:rsidRPr="00C357BA" w:rsidRDefault="00C357BA" w:rsidP="00C357BA">
      <w:pPr>
        <w:numPr>
          <w:ilvl w:val="1"/>
          <w:numId w:val="5"/>
        </w:numPr>
        <w:rPr>
          <w:rFonts w:ascii="Calibri" w:hAnsi="Calibri" w:cs="Calibri"/>
        </w:rPr>
      </w:pPr>
      <w:r w:rsidRPr="00C357BA">
        <w:rPr>
          <w:rFonts w:ascii="Calibri" w:hAnsi="Calibri" w:cs="Calibri"/>
        </w:rPr>
        <w:t xml:space="preserve">Designed and created appropriate </w:t>
      </w:r>
      <w:r w:rsidRPr="00C357BA">
        <w:rPr>
          <w:rFonts w:ascii="Calibri" w:hAnsi="Calibri" w:cs="Calibri"/>
          <w:b/>
          <w:bCs/>
        </w:rPr>
        <w:t>fact and dimension tables</w:t>
      </w:r>
      <w:r w:rsidRPr="00C357BA">
        <w:rPr>
          <w:rFonts w:ascii="Calibri" w:hAnsi="Calibri" w:cs="Calibri"/>
        </w:rPr>
        <w:t>.</w:t>
      </w:r>
    </w:p>
    <w:p w14:paraId="63C64AA1" w14:textId="019A77AA" w:rsidR="00065FB0" w:rsidRPr="009417F6" w:rsidRDefault="00C357BA" w:rsidP="00065FB0">
      <w:pPr>
        <w:numPr>
          <w:ilvl w:val="0"/>
          <w:numId w:val="5"/>
        </w:numPr>
        <w:rPr>
          <w:rFonts w:ascii="Calibri" w:hAnsi="Calibri" w:cs="Calibri"/>
        </w:rPr>
      </w:pPr>
      <w:r w:rsidRPr="00C357BA">
        <w:rPr>
          <w:rFonts w:ascii="Calibri" w:hAnsi="Calibri" w:cs="Calibri"/>
        </w:rPr>
        <w:t xml:space="preserve">Additionally, performed </w:t>
      </w:r>
      <w:r w:rsidRPr="00C357BA">
        <w:rPr>
          <w:rFonts w:ascii="Calibri" w:hAnsi="Calibri" w:cs="Calibri"/>
          <w:b/>
          <w:bCs/>
        </w:rPr>
        <w:t>conversion of physical tables into views</w:t>
      </w:r>
      <w:r w:rsidRPr="00C357BA">
        <w:rPr>
          <w:rFonts w:ascii="Calibri" w:hAnsi="Calibri" w:cs="Calibri"/>
        </w:rPr>
        <w:t xml:space="preserve"> for abstraction and performance optimization.</w:t>
      </w:r>
    </w:p>
    <w:p w14:paraId="363DA90F" w14:textId="77777777" w:rsidR="00065FB0" w:rsidRPr="009417F6" w:rsidRDefault="00065FB0" w:rsidP="00065FB0">
      <w:pPr>
        <w:ind w:left="720"/>
        <w:rPr>
          <w:rFonts w:ascii="Calibri" w:hAnsi="Calibri" w:cs="Calibri"/>
        </w:rPr>
      </w:pPr>
    </w:p>
    <w:p w14:paraId="42F3F4AB" w14:textId="3F5D3069" w:rsidR="00E10D20" w:rsidRPr="009417F6" w:rsidRDefault="00E10D20" w:rsidP="00C14CBF">
      <w:pPr>
        <w:rPr>
          <w:rFonts w:ascii="Calibri" w:hAnsi="Calibri" w:cs="Calibri"/>
          <w:b/>
          <w:bCs/>
        </w:rPr>
      </w:pPr>
      <w:r w:rsidRPr="009417F6">
        <w:rPr>
          <w:rFonts w:ascii="Calibri" w:hAnsi="Calibri" w:cs="Calibri"/>
          <w:b/>
          <w:bCs/>
        </w:rPr>
        <w:t>Challenges:</w:t>
      </w:r>
    </w:p>
    <w:p w14:paraId="19547F90" w14:textId="77777777" w:rsidR="00F561C8" w:rsidRPr="009417F6" w:rsidRDefault="00E10D20" w:rsidP="00F561C8">
      <w:pPr>
        <w:rPr>
          <w:rFonts w:ascii="Calibri" w:hAnsi="Calibri" w:cs="Calibri"/>
        </w:rPr>
      </w:pPr>
      <w:r w:rsidRPr="009417F6">
        <w:rPr>
          <w:rFonts w:ascii="Calibri" w:hAnsi="Calibri" w:cs="Calibri"/>
        </w:rPr>
        <w:lastRenderedPageBreak/>
        <w:tab/>
      </w:r>
      <w:r w:rsidR="00F561C8" w:rsidRPr="009417F6">
        <w:rPr>
          <w:rFonts w:ascii="Calibri" w:hAnsi="Calibri" w:cs="Calibri"/>
        </w:rPr>
        <w:t xml:space="preserve">One of the main challenges I faced in this project was a </w:t>
      </w:r>
      <w:r w:rsidR="00F561C8" w:rsidRPr="009417F6">
        <w:rPr>
          <w:rFonts w:ascii="Calibri" w:hAnsi="Calibri" w:cs="Calibri"/>
          <w:b/>
          <w:bCs/>
        </w:rPr>
        <w:t>change in the expected technology stack</w:t>
      </w:r>
      <w:r w:rsidR="00F561C8" w:rsidRPr="009417F6">
        <w:rPr>
          <w:rFonts w:ascii="Calibri" w:hAnsi="Calibri" w:cs="Calibri"/>
        </w:rPr>
        <w:t xml:space="preserve">. Initially, we were informed that the project would be focused on </w:t>
      </w:r>
      <w:r w:rsidR="00F561C8" w:rsidRPr="009417F6">
        <w:rPr>
          <w:rFonts w:ascii="Calibri" w:hAnsi="Calibri" w:cs="Calibri"/>
          <w:b/>
          <w:bCs/>
        </w:rPr>
        <w:t>Python, SQL, and Power BI</w:t>
      </w:r>
      <w:r w:rsidR="00F561C8" w:rsidRPr="009417F6">
        <w:rPr>
          <w:rFonts w:ascii="Calibri" w:hAnsi="Calibri" w:cs="Calibri"/>
        </w:rPr>
        <w:t>, so I prepared accordingly.</w:t>
      </w:r>
    </w:p>
    <w:p w14:paraId="1D82CDCE" w14:textId="0B372AB9" w:rsidR="00BE55EF" w:rsidRPr="009417F6" w:rsidRDefault="00F561C8" w:rsidP="00BE55EF">
      <w:pPr>
        <w:rPr>
          <w:rFonts w:ascii="Calibri" w:hAnsi="Calibri" w:cs="Calibri"/>
        </w:rPr>
      </w:pPr>
      <w:r w:rsidRPr="00F561C8">
        <w:rPr>
          <w:rFonts w:ascii="Calibri" w:hAnsi="Calibri" w:cs="Calibri"/>
        </w:rPr>
        <w:t xml:space="preserve">However, once the project started, we realized that a significant part of the work involved </w:t>
      </w:r>
      <w:r w:rsidRPr="00F561C8">
        <w:rPr>
          <w:rFonts w:ascii="Calibri" w:hAnsi="Calibri" w:cs="Calibri"/>
          <w:b/>
          <w:bCs/>
        </w:rPr>
        <w:t>Azure Data Factory (ADF)</w:t>
      </w:r>
      <w:r w:rsidRPr="00F561C8">
        <w:rPr>
          <w:rFonts w:ascii="Calibri" w:hAnsi="Calibri" w:cs="Calibri"/>
        </w:rPr>
        <w:t xml:space="preserve"> in addition to SQL and Power BI.</w:t>
      </w:r>
      <w:r w:rsidR="00BE55EF" w:rsidRPr="009417F6">
        <w:rPr>
          <w:rFonts w:ascii="Calibri" w:eastAsia="Times New Roman" w:hAnsi="Calibri" w:cs="Calibri"/>
          <w:kern w:val="0"/>
          <w:lang w:eastAsia="en-IN"/>
          <w14:ligatures w14:val="none"/>
        </w:rPr>
        <w:t xml:space="preserve"> </w:t>
      </w:r>
      <w:r w:rsidR="00BE55EF" w:rsidRPr="009417F6">
        <w:rPr>
          <w:rFonts w:ascii="Calibri" w:hAnsi="Calibri" w:cs="Calibri"/>
        </w:rPr>
        <w:t>At the beginning of the project, we were told it would involve Python, SQL, and Power BI. But once the project started, we found out that we also had to work with Azure Data Factory (ADF), which I wasn’t familiar with at that time.</w:t>
      </w:r>
    </w:p>
    <w:p w14:paraId="3E1E2743" w14:textId="77777777" w:rsidR="00BE55EF" w:rsidRDefault="00BE55EF" w:rsidP="00BE55EF">
      <w:pPr>
        <w:rPr>
          <w:rFonts w:ascii="Calibri" w:hAnsi="Calibri" w:cs="Calibri"/>
        </w:rPr>
      </w:pPr>
      <w:r w:rsidRPr="00BE55EF">
        <w:rPr>
          <w:rFonts w:ascii="Calibri" w:hAnsi="Calibri" w:cs="Calibri"/>
        </w:rPr>
        <w:t>I quickly started learning ADF on my own and was able to complete my tasks on time. This helped me gain hands-on experience in ADF while still meeting the project deadlines.</w:t>
      </w:r>
    </w:p>
    <w:p w14:paraId="7DC6005F" w14:textId="77777777" w:rsidR="00733DB5" w:rsidRDefault="00733DB5" w:rsidP="00BE55EF">
      <w:pPr>
        <w:rPr>
          <w:rFonts w:ascii="Calibri" w:hAnsi="Calibri" w:cs="Calibri"/>
        </w:rPr>
      </w:pPr>
    </w:p>
    <w:p w14:paraId="6A268FC9" w14:textId="53499E0C" w:rsidR="00733DB5" w:rsidRDefault="00733DB5" w:rsidP="00BE55EF">
      <w:pPr>
        <w:rPr>
          <w:rFonts w:ascii="Calibri" w:hAnsi="Calibri" w:cs="Calibri"/>
        </w:rPr>
      </w:pPr>
      <w:r w:rsidRPr="00F56E7D">
        <w:rPr>
          <w:rFonts w:ascii="Calibri" w:hAnsi="Calibri" w:cs="Calibri"/>
          <w:highlight w:val="yellow"/>
        </w:rPr>
        <w:t xml:space="preserve">What are all the transformations you </w:t>
      </w:r>
      <w:proofErr w:type="gramStart"/>
      <w:r w:rsidRPr="00F56E7D">
        <w:rPr>
          <w:rFonts w:ascii="Calibri" w:hAnsi="Calibri" w:cs="Calibri"/>
          <w:highlight w:val="yellow"/>
        </w:rPr>
        <w:t>did?</w:t>
      </w:r>
      <w:r w:rsidR="00565A2E">
        <w:rPr>
          <w:rFonts w:ascii="Calibri" w:hAnsi="Calibri" w:cs="Calibri"/>
        </w:rPr>
        <w:t>+</w:t>
      </w:r>
      <w:proofErr w:type="gramEnd"/>
    </w:p>
    <w:p w14:paraId="3B27C197" w14:textId="77777777" w:rsidR="00565A2E" w:rsidRDefault="00565A2E" w:rsidP="00BE55EF">
      <w:pPr>
        <w:rPr>
          <w:rFonts w:ascii="Calibri" w:hAnsi="Calibri" w:cs="Calibri"/>
        </w:rPr>
      </w:pPr>
    </w:p>
    <w:p w14:paraId="567589C8" w14:textId="77777777" w:rsidR="00D85CDF" w:rsidRPr="00D85CDF" w:rsidRDefault="00D85CDF" w:rsidP="00D85CDF">
      <w:pPr>
        <w:rPr>
          <w:rFonts w:ascii="Calibri" w:hAnsi="Calibri" w:cs="Calibri"/>
        </w:rPr>
      </w:pPr>
      <w:r w:rsidRPr="00D85CDF">
        <w:rPr>
          <w:rFonts w:ascii="Calibri" w:hAnsi="Calibri" w:cs="Calibri"/>
          <w:b/>
          <w:bCs/>
        </w:rPr>
        <w:t>Data Cleansing</w:t>
      </w:r>
    </w:p>
    <w:p w14:paraId="76339385" w14:textId="77777777" w:rsidR="00D85CDF" w:rsidRPr="00D85CDF" w:rsidRDefault="00D85CDF" w:rsidP="00D85CDF">
      <w:pPr>
        <w:numPr>
          <w:ilvl w:val="0"/>
          <w:numId w:val="6"/>
        </w:numPr>
        <w:rPr>
          <w:rFonts w:ascii="Calibri" w:hAnsi="Calibri" w:cs="Calibri"/>
        </w:rPr>
      </w:pPr>
      <w:r w:rsidRPr="00D85CDF">
        <w:rPr>
          <w:rFonts w:ascii="Calibri" w:hAnsi="Calibri" w:cs="Calibri"/>
        </w:rPr>
        <w:t>Removed special characters, leading/trailing spaces</w:t>
      </w:r>
    </w:p>
    <w:p w14:paraId="33AF5BAA" w14:textId="77777777" w:rsidR="00D85CDF" w:rsidRPr="00D85CDF" w:rsidRDefault="00D85CDF" w:rsidP="00D85CDF">
      <w:pPr>
        <w:numPr>
          <w:ilvl w:val="0"/>
          <w:numId w:val="6"/>
        </w:numPr>
        <w:rPr>
          <w:rFonts w:ascii="Calibri" w:hAnsi="Calibri" w:cs="Calibri"/>
        </w:rPr>
      </w:pPr>
      <w:r w:rsidRPr="00D85CDF">
        <w:rPr>
          <w:rFonts w:ascii="Calibri" w:hAnsi="Calibri" w:cs="Calibri"/>
        </w:rPr>
        <w:t xml:space="preserve">Converted all text to </w:t>
      </w:r>
      <w:r w:rsidRPr="00D85CDF">
        <w:rPr>
          <w:rFonts w:ascii="Calibri" w:hAnsi="Calibri" w:cs="Calibri"/>
          <w:b/>
          <w:bCs/>
        </w:rPr>
        <w:t>lowercase/uppercase</w:t>
      </w:r>
      <w:r w:rsidRPr="00D85CDF">
        <w:rPr>
          <w:rFonts w:ascii="Calibri" w:hAnsi="Calibri" w:cs="Calibri"/>
        </w:rPr>
        <w:t xml:space="preserve"> for case-insensitive comparison</w:t>
      </w:r>
    </w:p>
    <w:p w14:paraId="4FCCE766" w14:textId="77777777" w:rsidR="00D85CDF" w:rsidRPr="00D85CDF" w:rsidRDefault="00D85CDF" w:rsidP="00D85CDF">
      <w:pPr>
        <w:rPr>
          <w:rFonts w:ascii="Calibri" w:hAnsi="Calibri" w:cs="Calibri"/>
        </w:rPr>
      </w:pPr>
      <w:r w:rsidRPr="00D85CDF">
        <w:rPr>
          <w:rFonts w:ascii="Calibri" w:hAnsi="Calibri" w:cs="Calibri"/>
          <w:b/>
          <w:bCs/>
        </w:rPr>
        <w:t>Data Type Conversion</w:t>
      </w:r>
    </w:p>
    <w:p w14:paraId="02D61DA2" w14:textId="77777777" w:rsidR="00D85CDF" w:rsidRPr="00D85CDF" w:rsidRDefault="00D85CDF" w:rsidP="00D85CDF">
      <w:pPr>
        <w:numPr>
          <w:ilvl w:val="0"/>
          <w:numId w:val="7"/>
        </w:numPr>
        <w:rPr>
          <w:rFonts w:ascii="Calibri" w:hAnsi="Calibri" w:cs="Calibri"/>
        </w:rPr>
      </w:pPr>
      <w:r w:rsidRPr="00D85CDF">
        <w:rPr>
          <w:rFonts w:ascii="Calibri" w:hAnsi="Calibri" w:cs="Calibri"/>
        </w:rPr>
        <w:t xml:space="preserve">Converted columns (like IDs or dates) to the appropriate data types (int, </w:t>
      </w:r>
      <w:proofErr w:type="spellStart"/>
      <w:r w:rsidRPr="00D85CDF">
        <w:rPr>
          <w:rFonts w:ascii="Calibri" w:hAnsi="Calibri" w:cs="Calibri"/>
        </w:rPr>
        <w:t>nvarchar</w:t>
      </w:r>
      <w:proofErr w:type="spellEnd"/>
      <w:r w:rsidRPr="00D85CDF">
        <w:rPr>
          <w:rFonts w:ascii="Calibri" w:hAnsi="Calibri" w:cs="Calibri"/>
        </w:rPr>
        <w:t>, datetime)</w:t>
      </w:r>
    </w:p>
    <w:p w14:paraId="59B9E997" w14:textId="7681AC8D" w:rsidR="00D85CDF" w:rsidRPr="00D85CDF" w:rsidRDefault="00D85CDF" w:rsidP="00D85CDF">
      <w:pPr>
        <w:rPr>
          <w:rFonts w:ascii="Calibri" w:hAnsi="Calibri" w:cs="Calibri"/>
        </w:rPr>
      </w:pPr>
      <w:r w:rsidRPr="00D85CDF">
        <w:rPr>
          <w:rFonts w:ascii="Calibri" w:hAnsi="Calibri" w:cs="Calibri"/>
          <w:b/>
          <w:bCs/>
        </w:rPr>
        <w:t>Filtering</w:t>
      </w:r>
    </w:p>
    <w:p w14:paraId="4C433666" w14:textId="77777777" w:rsidR="00D85CDF" w:rsidRPr="00D85CDF" w:rsidRDefault="00D85CDF" w:rsidP="00D85CDF">
      <w:pPr>
        <w:numPr>
          <w:ilvl w:val="0"/>
          <w:numId w:val="8"/>
        </w:numPr>
        <w:rPr>
          <w:rFonts w:ascii="Calibri" w:hAnsi="Calibri" w:cs="Calibri"/>
        </w:rPr>
      </w:pPr>
      <w:r w:rsidRPr="00D85CDF">
        <w:rPr>
          <w:rFonts w:ascii="Calibri" w:hAnsi="Calibri" w:cs="Calibri"/>
        </w:rPr>
        <w:t xml:space="preserve">Filtered out </w:t>
      </w:r>
      <w:r w:rsidRPr="00D85CDF">
        <w:rPr>
          <w:rFonts w:ascii="Calibri" w:hAnsi="Calibri" w:cs="Calibri"/>
          <w:b/>
          <w:bCs/>
        </w:rPr>
        <w:t>null or incomplete records</w:t>
      </w:r>
    </w:p>
    <w:p w14:paraId="44A4797C" w14:textId="67A4A6D8" w:rsidR="00D85CDF" w:rsidRDefault="00D85CDF" w:rsidP="00D85CDF">
      <w:pPr>
        <w:numPr>
          <w:ilvl w:val="0"/>
          <w:numId w:val="8"/>
        </w:numPr>
        <w:rPr>
          <w:rFonts w:ascii="Calibri" w:hAnsi="Calibri" w:cs="Calibri"/>
        </w:rPr>
      </w:pPr>
      <w:r w:rsidRPr="00D85CDF">
        <w:rPr>
          <w:rFonts w:ascii="Calibri" w:hAnsi="Calibri" w:cs="Calibri"/>
        </w:rPr>
        <w:t xml:space="preserve">Included only </w:t>
      </w:r>
      <w:r w:rsidRPr="00D85CDF">
        <w:rPr>
          <w:rFonts w:ascii="Calibri" w:hAnsi="Calibri" w:cs="Calibri"/>
          <w:b/>
          <w:bCs/>
        </w:rPr>
        <w:t>active or relevant</w:t>
      </w:r>
      <w:r w:rsidRPr="00D85CDF">
        <w:rPr>
          <w:rFonts w:ascii="Calibri" w:hAnsi="Calibri" w:cs="Calibri"/>
        </w:rPr>
        <w:t xml:space="preserve"> data for matching</w:t>
      </w:r>
    </w:p>
    <w:p w14:paraId="3D437A8E" w14:textId="77777777" w:rsidR="009E3031" w:rsidRPr="009E3031" w:rsidRDefault="009E3031" w:rsidP="009E3031">
      <w:pPr>
        <w:rPr>
          <w:rFonts w:ascii="Calibri" w:hAnsi="Calibri" w:cs="Calibri"/>
          <w:b/>
          <w:bCs/>
        </w:rPr>
      </w:pPr>
      <w:r w:rsidRPr="009E3031">
        <w:rPr>
          <w:rFonts w:ascii="Calibri" w:hAnsi="Calibri" w:cs="Calibri"/>
          <w:b/>
          <w:bCs/>
        </w:rPr>
        <w:t>Join / Merge Logic</w:t>
      </w:r>
    </w:p>
    <w:p w14:paraId="60C170BA" w14:textId="77777777" w:rsidR="009E3031" w:rsidRPr="009E3031" w:rsidRDefault="009E3031" w:rsidP="009E3031">
      <w:pPr>
        <w:numPr>
          <w:ilvl w:val="0"/>
          <w:numId w:val="10"/>
        </w:numPr>
        <w:rPr>
          <w:rFonts w:ascii="Calibri" w:hAnsi="Calibri" w:cs="Calibri"/>
        </w:rPr>
      </w:pPr>
      <w:r w:rsidRPr="009E3031">
        <w:rPr>
          <w:rFonts w:ascii="Calibri" w:hAnsi="Calibri" w:cs="Calibri"/>
        </w:rPr>
        <w:t>Performed inner joins to get matched records</w:t>
      </w:r>
    </w:p>
    <w:p w14:paraId="780E72EC" w14:textId="77777777" w:rsidR="009E3031" w:rsidRPr="009E3031" w:rsidRDefault="009E3031" w:rsidP="009E3031">
      <w:pPr>
        <w:numPr>
          <w:ilvl w:val="0"/>
          <w:numId w:val="10"/>
        </w:numPr>
        <w:rPr>
          <w:rFonts w:ascii="Calibri" w:hAnsi="Calibri" w:cs="Calibri"/>
        </w:rPr>
      </w:pPr>
      <w:r w:rsidRPr="009E3031">
        <w:rPr>
          <w:rFonts w:ascii="Calibri" w:hAnsi="Calibri" w:cs="Calibri"/>
        </w:rPr>
        <w:t>Used left joins / anti-joins to identify unmatched records</w:t>
      </w:r>
    </w:p>
    <w:p w14:paraId="4895F792" w14:textId="77777777" w:rsidR="00115BE4" w:rsidRPr="00115BE4" w:rsidRDefault="00115BE4" w:rsidP="00115BE4">
      <w:pPr>
        <w:rPr>
          <w:rFonts w:ascii="Calibri" w:hAnsi="Calibri" w:cs="Calibri"/>
        </w:rPr>
      </w:pPr>
      <w:r w:rsidRPr="00115BE4">
        <w:rPr>
          <w:rFonts w:ascii="Calibri" w:hAnsi="Calibri" w:cs="Calibri"/>
          <w:b/>
          <w:bCs/>
        </w:rPr>
        <w:t>Conditional Logic</w:t>
      </w:r>
    </w:p>
    <w:p w14:paraId="3C477069" w14:textId="77777777" w:rsidR="00115BE4" w:rsidRPr="00115BE4" w:rsidRDefault="00115BE4" w:rsidP="00115BE4">
      <w:pPr>
        <w:numPr>
          <w:ilvl w:val="0"/>
          <w:numId w:val="11"/>
        </w:numPr>
        <w:rPr>
          <w:rFonts w:ascii="Calibri" w:hAnsi="Calibri" w:cs="Calibri"/>
        </w:rPr>
      </w:pPr>
      <w:r w:rsidRPr="00115BE4">
        <w:rPr>
          <w:rFonts w:ascii="Calibri" w:hAnsi="Calibri" w:cs="Calibri"/>
        </w:rPr>
        <w:t>Used CASE WHEN statements or derived columns to tag records as Matched / Unmatched</w:t>
      </w:r>
    </w:p>
    <w:p w14:paraId="294564E3" w14:textId="77777777" w:rsidR="00CB244C" w:rsidRPr="00CB244C" w:rsidRDefault="00CB244C" w:rsidP="00CB244C">
      <w:pPr>
        <w:rPr>
          <w:rFonts w:ascii="Calibri" w:hAnsi="Calibri" w:cs="Calibri"/>
        </w:rPr>
      </w:pPr>
      <w:r w:rsidRPr="00CB244C">
        <w:rPr>
          <w:rFonts w:ascii="Calibri" w:hAnsi="Calibri" w:cs="Calibri"/>
          <w:b/>
          <w:bCs/>
        </w:rPr>
        <w:t>Aggregation (if any)</w:t>
      </w:r>
    </w:p>
    <w:p w14:paraId="663C124F" w14:textId="77777777" w:rsidR="00CB244C" w:rsidRPr="00CB244C" w:rsidRDefault="00CB244C" w:rsidP="00CB244C">
      <w:pPr>
        <w:numPr>
          <w:ilvl w:val="0"/>
          <w:numId w:val="12"/>
        </w:numPr>
        <w:rPr>
          <w:rFonts w:ascii="Calibri" w:hAnsi="Calibri" w:cs="Calibri"/>
        </w:rPr>
      </w:pPr>
      <w:r w:rsidRPr="00CB244C">
        <w:rPr>
          <w:rFonts w:ascii="Calibri" w:hAnsi="Calibri" w:cs="Calibri"/>
        </w:rPr>
        <w:t>Count of matched/unmatched records per config ID</w:t>
      </w:r>
    </w:p>
    <w:p w14:paraId="2997433B" w14:textId="77777777" w:rsidR="00CB244C" w:rsidRPr="00CB244C" w:rsidRDefault="00CB244C" w:rsidP="00CB244C">
      <w:pPr>
        <w:numPr>
          <w:ilvl w:val="0"/>
          <w:numId w:val="12"/>
        </w:numPr>
        <w:rPr>
          <w:rFonts w:ascii="Calibri" w:hAnsi="Calibri" w:cs="Calibri"/>
        </w:rPr>
      </w:pPr>
      <w:r w:rsidRPr="00CB244C">
        <w:rPr>
          <w:rFonts w:ascii="Calibri" w:hAnsi="Calibri" w:cs="Calibri"/>
        </w:rPr>
        <w:t>Summary stats for reporting</w:t>
      </w:r>
    </w:p>
    <w:p w14:paraId="7EEB99D8" w14:textId="77777777" w:rsidR="00D85CDF" w:rsidRPr="00D85CDF" w:rsidRDefault="00D85CDF" w:rsidP="00D85CDF">
      <w:pPr>
        <w:rPr>
          <w:rFonts w:ascii="Calibri" w:hAnsi="Calibri" w:cs="Calibri"/>
        </w:rPr>
      </w:pPr>
    </w:p>
    <w:p w14:paraId="2016F82D" w14:textId="77777777" w:rsidR="009A3D85" w:rsidRPr="009417F6" w:rsidRDefault="009A3D85" w:rsidP="00BE55EF">
      <w:pPr>
        <w:rPr>
          <w:rFonts w:ascii="Calibri" w:hAnsi="Calibri" w:cs="Calibri"/>
        </w:rPr>
      </w:pPr>
    </w:p>
    <w:p w14:paraId="27918249" w14:textId="0E643B54" w:rsidR="00496086" w:rsidRPr="009417F6" w:rsidRDefault="009A3D85" w:rsidP="0078246E">
      <w:pPr>
        <w:pBdr>
          <w:top w:val="double" w:sz="6" w:space="1" w:color="auto"/>
          <w:bottom w:val="double" w:sz="6" w:space="1" w:color="auto"/>
        </w:pBdr>
        <w:rPr>
          <w:rFonts w:ascii="Calibri" w:hAnsi="Calibri" w:cs="Calibri"/>
        </w:rPr>
      </w:pPr>
      <w:r w:rsidRPr="009417F6">
        <w:rPr>
          <w:rFonts w:ascii="Calibri" w:hAnsi="Calibri" w:cs="Calibri"/>
        </w:rPr>
        <w:t xml:space="preserve">Domain: Biotechnologies and life science domain </w:t>
      </w:r>
    </w:p>
    <w:p w14:paraId="48BE16DF" w14:textId="2FDBBEB3" w:rsidR="00953700" w:rsidRPr="009417F6" w:rsidRDefault="00953700" w:rsidP="00595B1A">
      <w:pPr>
        <w:rPr>
          <w:rFonts w:ascii="Calibri" w:hAnsi="Calibri" w:cs="Calibri"/>
        </w:rPr>
      </w:pPr>
    </w:p>
    <w:p w14:paraId="72DA3AFB" w14:textId="77777777" w:rsidR="00A70738" w:rsidRPr="009417F6" w:rsidRDefault="00A70738" w:rsidP="00595B1A">
      <w:pPr>
        <w:rPr>
          <w:rFonts w:ascii="Calibri" w:hAnsi="Calibri" w:cs="Calibri"/>
        </w:rPr>
      </w:pPr>
    </w:p>
    <w:p w14:paraId="1A4104C2" w14:textId="77777777" w:rsidR="005D1612" w:rsidRPr="009417F6" w:rsidRDefault="005D1612" w:rsidP="00595B1A">
      <w:pPr>
        <w:rPr>
          <w:rFonts w:ascii="Calibri" w:hAnsi="Calibri" w:cs="Calibri"/>
        </w:rPr>
      </w:pPr>
    </w:p>
    <w:p w14:paraId="344407A6" w14:textId="3E871B28" w:rsidR="00595B1A" w:rsidRDefault="00496086" w:rsidP="004B5EA1">
      <w:pPr>
        <w:rPr>
          <w:rFonts w:ascii="Calibri" w:hAnsi="Calibri" w:cs="Calibri"/>
        </w:rPr>
      </w:pPr>
      <w:r>
        <w:rPr>
          <w:rFonts w:ascii="Calibri" w:hAnsi="Calibri" w:cs="Calibri"/>
        </w:rPr>
        <w:t xml:space="preserve">Python </w:t>
      </w:r>
    </w:p>
    <w:p w14:paraId="3AF522F1" w14:textId="79FDB2AC" w:rsidR="00496086" w:rsidRDefault="00496086" w:rsidP="004B5EA1">
      <w:pPr>
        <w:rPr>
          <w:rFonts w:ascii="Calibri" w:hAnsi="Calibri" w:cs="Calibri"/>
        </w:rPr>
      </w:pPr>
      <w:r>
        <w:rPr>
          <w:rFonts w:ascii="Calibri" w:hAnsi="Calibri" w:cs="Calibri"/>
        </w:rPr>
        <w:t>Power bi</w:t>
      </w:r>
    </w:p>
    <w:p w14:paraId="1A72D62D" w14:textId="77777777" w:rsidR="00496086" w:rsidRDefault="00496086" w:rsidP="004B5EA1">
      <w:pPr>
        <w:pBdr>
          <w:bottom w:val="single" w:sz="6" w:space="1" w:color="auto"/>
        </w:pBdr>
        <w:rPr>
          <w:rFonts w:ascii="Calibri" w:hAnsi="Calibri" w:cs="Calibri"/>
        </w:rPr>
      </w:pPr>
    </w:p>
    <w:p w14:paraId="35926823" w14:textId="31AE60AC" w:rsidR="00D54206" w:rsidRDefault="00B70D72" w:rsidP="004B5EA1">
      <w:pPr>
        <w:rPr>
          <w:rFonts w:ascii="Calibri" w:hAnsi="Calibri" w:cs="Calibri"/>
        </w:rPr>
      </w:pPr>
      <w:proofErr w:type="spellStart"/>
      <w:r>
        <w:rPr>
          <w:rFonts w:ascii="Calibri" w:hAnsi="Calibri" w:cs="Calibri"/>
        </w:rPr>
        <w:t>Adf</w:t>
      </w:r>
      <w:proofErr w:type="spellEnd"/>
      <w:r>
        <w:rPr>
          <w:rFonts w:ascii="Calibri" w:hAnsi="Calibri" w:cs="Calibri"/>
        </w:rPr>
        <w:t xml:space="preserve"> </w:t>
      </w:r>
    </w:p>
    <w:p w14:paraId="13AA9651" w14:textId="3430AE65" w:rsidR="00B70D72" w:rsidRDefault="00B70D72" w:rsidP="004B5EA1">
      <w:pPr>
        <w:rPr>
          <w:rFonts w:ascii="Calibri" w:hAnsi="Calibri" w:cs="Calibri"/>
        </w:rPr>
      </w:pPr>
      <w:proofErr w:type="spellStart"/>
      <w:r>
        <w:rPr>
          <w:rFonts w:ascii="Calibri" w:hAnsi="Calibri" w:cs="Calibri"/>
        </w:rPr>
        <w:t>Sql</w:t>
      </w:r>
      <w:proofErr w:type="spellEnd"/>
    </w:p>
    <w:p w14:paraId="511FCE2C" w14:textId="6C4871A5" w:rsidR="00B70D72" w:rsidRDefault="00B70D72" w:rsidP="004B5EA1">
      <w:pPr>
        <w:pBdr>
          <w:bottom w:val="single" w:sz="6" w:space="1" w:color="auto"/>
        </w:pBdr>
        <w:rPr>
          <w:rFonts w:ascii="Calibri" w:hAnsi="Calibri" w:cs="Calibri"/>
        </w:rPr>
      </w:pPr>
      <w:r>
        <w:rPr>
          <w:rFonts w:ascii="Calibri" w:hAnsi="Calibri" w:cs="Calibri"/>
        </w:rPr>
        <w:t>Power bi</w:t>
      </w:r>
    </w:p>
    <w:p w14:paraId="54AAD0DF" w14:textId="507A2CD8" w:rsidR="00B70D72" w:rsidRDefault="00741640" w:rsidP="004B5EA1">
      <w:pPr>
        <w:rPr>
          <w:rFonts w:ascii="Calibri" w:hAnsi="Calibri" w:cs="Calibri"/>
        </w:rPr>
      </w:pPr>
      <w:r>
        <w:rPr>
          <w:rFonts w:ascii="Calibri" w:hAnsi="Calibri" w:cs="Calibri"/>
        </w:rPr>
        <w:t>Databricks</w:t>
      </w:r>
    </w:p>
    <w:p w14:paraId="760EA952" w14:textId="5EFD2CE4" w:rsidR="00741640" w:rsidRDefault="00FD40D4" w:rsidP="004B5EA1">
      <w:pPr>
        <w:rPr>
          <w:rFonts w:ascii="Calibri" w:hAnsi="Calibri" w:cs="Calibri"/>
        </w:rPr>
      </w:pPr>
      <w:proofErr w:type="spellStart"/>
      <w:r>
        <w:rPr>
          <w:rFonts w:ascii="Calibri" w:hAnsi="Calibri" w:cs="Calibri"/>
        </w:rPr>
        <w:t>Pysaprk</w:t>
      </w:r>
      <w:proofErr w:type="spellEnd"/>
    </w:p>
    <w:p w14:paraId="358D1F1E" w14:textId="284AEBD7" w:rsidR="00FD40D4" w:rsidRDefault="00FD40D4" w:rsidP="004B5EA1">
      <w:pPr>
        <w:rPr>
          <w:rFonts w:ascii="Calibri" w:hAnsi="Calibri" w:cs="Calibri"/>
        </w:rPr>
      </w:pPr>
      <w:proofErr w:type="spellStart"/>
      <w:r>
        <w:rPr>
          <w:rFonts w:ascii="Calibri" w:hAnsi="Calibri" w:cs="Calibri"/>
        </w:rPr>
        <w:t>Adf</w:t>
      </w:r>
      <w:proofErr w:type="spellEnd"/>
    </w:p>
    <w:p w14:paraId="36DE3A85" w14:textId="07F94E0E" w:rsidR="00FD40D4" w:rsidRDefault="00FD40D4" w:rsidP="004B5EA1">
      <w:pPr>
        <w:rPr>
          <w:rFonts w:ascii="Calibri" w:hAnsi="Calibri" w:cs="Calibri"/>
        </w:rPr>
      </w:pPr>
      <w:proofErr w:type="spellStart"/>
      <w:r>
        <w:rPr>
          <w:rFonts w:ascii="Calibri" w:hAnsi="Calibri" w:cs="Calibri"/>
        </w:rPr>
        <w:t>Sql</w:t>
      </w:r>
      <w:proofErr w:type="spellEnd"/>
    </w:p>
    <w:p w14:paraId="329FC435" w14:textId="4AD6A2C1" w:rsidR="00FD40D4" w:rsidRDefault="00FD40D4" w:rsidP="004B5EA1">
      <w:pPr>
        <w:rPr>
          <w:rFonts w:ascii="Calibri" w:hAnsi="Calibri" w:cs="Calibri"/>
        </w:rPr>
      </w:pPr>
      <w:r>
        <w:rPr>
          <w:rFonts w:ascii="Calibri" w:hAnsi="Calibri" w:cs="Calibri"/>
        </w:rPr>
        <w:t>Web APIs using dotnet</w:t>
      </w:r>
    </w:p>
    <w:p w14:paraId="40E97A43" w14:textId="77777777" w:rsidR="00FD40D4" w:rsidRPr="009417F6" w:rsidRDefault="00FD40D4" w:rsidP="004B5EA1">
      <w:pPr>
        <w:rPr>
          <w:rFonts w:ascii="Calibri" w:hAnsi="Calibri" w:cs="Calibri"/>
        </w:rPr>
      </w:pPr>
    </w:p>
    <w:p w14:paraId="3B1E2975" w14:textId="77777777" w:rsidR="00595B1A" w:rsidRPr="009417F6" w:rsidRDefault="00595B1A" w:rsidP="004B5EA1">
      <w:pPr>
        <w:rPr>
          <w:rFonts w:ascii="Calibri" w:hAnsi="Calibri" w:cs="Calibri"/>
        </w:rPr>
      </w:pPr>
    </w:p>
    <w:p w14:paraId="143553A0" w14:textId="77777777" w:rsidR="00C505C9" w:rsidRPr="009417F6" w:rsidRDefault="00C505C9" w:rsidP="004B5EA1">
      <w:pPr>
        <w:rPr>
          <w:rFonts w:ascii="Calibri" w:hAnsi="Calibri" w:cs="Calibri"/>
        </w:rPr>
      </w:pPr>
    </w:p>
    <w:p w14:paraId="52B1C250" w14:textId="77777777" w:rsidR="00750340" w:rsidRPr="004B5EA1" w:rsidRDefault="00750340" w:rsidP="004B5EA1">
      <w:pPr>
        <w:rPr>
          <w:rFonts w:ascii="Calibri" w:hAnsi="Calibri" w:cs="Calibri"/>
        </w:rPr>
      </w:pPr>
    </w:p>
    <w:p w14:paraId="6ED0B35C" w14:textId="126C3CFA" w:rsidR="00050819" w:rsidRPr="009417F6" w:rsidRDefault="00050819" w:rsidP="00D36EDF">
      <w:pPr>
        <w:rPr>
          <w:rFonts w:ascii="Calibri" w:hAnsi="Calibri" w:cs="Calibri"/>
        </w:rPr>
      </w:pPr>
    </w:p>
    <w:p w14:paraId="2FA2A964" w14:textId="5AA37799" w:rsidR="00102097" w:rsidRPr="009417F6" w:rsidRDefault="00102097" w:rsidP="006C174A">
      <w:pPr>
        <w:rPr>
          <w:rFonts w:ascii="Calibri" w:hAnsi="Calibri" w:cs="Calibri"/>
        </w:rPr>
      </w:pPr>
    </w:p>
    <w:p w14:paraId="055F2AC9" w14:textId="77777777" w:rsidR="00A679F9" w:rsidRPr="009417F6" w:rsidRDefault="00A679F9">
      <w:pPr>
        <w:rPr>
          <w:rFonts w:ascii="Calibri" w:hAnsi="Calibri" w:cs="Calibri"/>
        </w:rPr>
      </w:pPr>
    </w:p>
    <w:p w14:paraId="695F273E" w14:textId="77777777" w:rsidR="0026139A" w:rsidRPr="009417F6" w:rsidRDefault="0026139A">
      <w:pPr>
        <w:rPr>
          <w:rFonts w:ascii="Calibri" w:hAnsi="Calibri" w:cs="Calibri"/>
        </w:rPr>
      </w:pPr>
    </w:p>
    <w:p w14:paraId="5417A541" w14:textId="77777777" w:rsidR="0026139A" w:rsidRPr="009417F6" w:rsidRDefault="0026139A">
      <w:pPr>
        <w:rPr>
          <w:rFonts w:ascii="Calibri" w:hAnsi="Calibri" w:cs="Calibri"/>
        </w:rPr>
      </w:pPr>
    </w:p>
    <w:sectPr w:rsidR="0026139A" w:rsidRPr="00941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4C9"/>
    <w:multiLevelType w:val="multilevel"/>
    <w:tmpl w:val="109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7786"/>
    <w:multiLevelType w:val="multilevel"/>
    <w:tmpl w:val="37B0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9717B"/>
    <w:multiLevelType w:val="multilevel"/>
    <w:tmpl w:val="97D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4A77"/>
    <w:multiLevelType w:val="multilevel"/>
    <w:tmpl w:val="E74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3768A"/>
    <w:multiLevelType w:val="multilevel"/>
    <w:tmpl w:val="062AB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A0C02"/>
    <w:multiLevelType w:val="multilevel"/>
    <w:tmpl w:val="CF3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D78A7"/>
    <w:multiLevelType w:val="multilevel"/>
    <w:tmpl w:val="02D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621F3"/>
    <w:multiLevelType w:val="multilevel"/>
    <w:tmpl w:val="3E1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E5A3B"/>
    <w:multiLevelType w:val="multilevel"/>
    <w:tmpl w:val="89D2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23C04"/>
    <w:multiLevelType w:val="multilevel"/>
    <w:tmpl w:val="5274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26B12"/>
    <w:multiLevelType w:val="multilevel"/>
    <w:tmpl w:val="AB7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156EC"/>
    <w:multiLevelType w:val="multilevel"/>
    <w:tmpl w:val="C2A0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387629">
    <w:abstractNumId w:val="9"/>
  </w:num>
  <w:num w:numId="2" w16cid:durableId="876625493">
    <w:abstractNumId w:val="6"/>
  </w:num>
  <w:num w:numId="3" w16cid:durableId="609551174">
    <w:abstractNumId w:val="4"/>
  </w:num>
  <w:num w:numId="4" w16cid:durableId="1190487177">
    <w:abstractNumId w:val="10"/>
  </w:num>
  <w:num w:numId="5" w16cid:durableId="57633829">
    <w:abstractNumId w:val="1"/>
  </w:num>
  <w:num w:numId="6" w16cid:durableId="1973319060">
    <w:abstractNumId w:val="7"/>
  </w:num>
  <w:num w:numId="7" w16cid:durableId="241066141">
    <w:abstractNumId w:val="2"/>
  </w:num>
  <w:num w:numId="8" w16cid:durableId="1086920504">
    <w:abstractNumId w:val="11"/>
  </w:num>
  <w:num w:numId="9" w16cid:durableId="245189142">
    <w:abstractNumId w:val="3"/>
  </w:num>
  <w:num w:numId="10" w16cid:durableId="575866985">
    <w:abstractNumId w:val="8"/>
  </w:num>
  <w:num w:numId="11" w16cid:durableId="402920449">
    <w:abstractNumId w:val="0"/>
  </w:num>
  <w:num w:numId="12" w16cid:durableId="1961178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A66"/>
    <w:rsid w:val="0000233F"/>
    <w:rsid w:val="0000332F"/>
    <w:rsid w:val="0001103F"/>
    <w:rsid w:val="00016173"/>
    <w:rsid w:val="00020C3A"/>
    <w:rsid w:val="0002463A"/>
    <w:rsid w:val="00025D01"/>
    <w:rsid w:val="000467D1"/>
    <w:rsid w:val="00050819"/>
    <w:rsid w:val="00057C6D"/>
    <w:rsid w:val="00065FB0"/>
    <w:rsid w:val="0007038E"/>
    <w:rsid w:val="00080629"/>
    <w:rsid w:val="00082BFF"/>
    <w:rsid w:val="000D58D8"/>
    <w:rsid w:val="00102097"/>
    <w:rsid w:val="00115BE4"/>
    <w:rsid w:val="001310F7"/>
    <w:rsid w:val="001641FC"/>
    <w:rsid w:val="00174979"/>
    <w:rsid w:val="0017606F"/>
    <w:rsid w:val="00183259"/>
    <w:rsid w:val="001835DC"/>
    <w:rsid w:val="00184C68"/>
    <w:rsid w:val="001B03F5"/>
    <w:rsid w:val="001C3514"/>
    <w:rsid w:val="001C5DAF"/>
    <w:rsid w:val="001D02C7"/>
    <w:rsid w:val="001D37ED"/>
    <w:rsid w:val="001D75AB"/>
    <w:rsid w:val="002011C3"/>
    <w:rsid w:val="00202E5B"/>
    <w:rsid w:val="00212622"/>
    <w:rsid w:val="0021672D"/>
    <w:rsid w:val="00253DF1"/>
    <w:rsid w:val="0026139A"/>
    <w:rsid w:val="00263E5B"/>
    <w:rsid w:val="002B030E"/>
    <w:rsid w:val="002C1387"/>
    <w:rsid w:val="002D58FC"/>
    <w:rsid w:val="002E6D5A"/>
    <w:rsid w:val="002E75B5"/>
    <w:rsid w:val="00303816"/>
    <w:rsid w:val="00371816"/>
    <w:rsid w:val="00384DAB"/>
    <w:rsid w:val="0039624B"/>
    <w:rsid w:val="003B7F8D"/>
    <w:rsid w:val="003C610F"/>
    <w:rsid w:val="00401667"/>
    <w:rsid w:val="0042774F"/>
    <w:rsid w:val="0044212C"/>
    <w:rsid w:val="00454154"/>
    <w:rsid w:val="00461254"/>
    <w:rsid w:val="00462FFC"/>
    <w:rsid w:val="00496086"/>
    <w:rsid w:val="004B25DA"/>
    <w:rsid w:val="004B5EA1"/>
    <w:rsid w:val="004E14D6"/>
    <w:rsid w:val="005023EB"/>
    <w:rsid w:val="0051005C"/>
    <w:rsid w:val="00510CEB"/>
    <w:rsid w:val="00516C6B"/>
    <w:rsid w:val="005426C8"/>
    <w:rsid w:val="00546104"/>
    <w:rsid w:val="00565A2E"/>
    <w:rsid w:val="00571C78"/>
    <w:rsid w:val="00595B1A"/>
    <w:rsid w:val="005A76E6"/>
    <w:rsid w:val="005B1CB1"/>
    <w:rsid w:val="005B7E78"/>
    <w:rsid w:val="005D1455"/>
    <w:rsid w:val="005D1612"/>
    <w:rsid w:val="005E33D1"/>
    <w:rsid w:val="006040B2"/>
    <w:rsid w:val="00615323"/>
    <w:rsid w:val="0064630B"/>
    <w:rsid w:val="00663A66"/>
    <w:rsid w:val="006A6570"/>
    <w:rsid w:val="006C1602"/>
    <w:rsid w:val="006C174A"/>
    <w:rsid w:val="00733DB5"/>
    <w:rsid w:val="00741640"/>
    <w:rsid w:val="00750340"/>
    <w:rsid w:val="00757E2A"/>
    <w:rsid w:val="0076288F"/>
    <w:rsid w:val="0078246E"/>
    <w:rsid w:val="007A546A"/>
    <w:rsid w:val="007C2ADB"/>
    <w:rsid w:val="007E1EB0"/>
    <w:rsid w:val="007E3221"/>
    <w:rsid w:val="007F0554"/>
    <w:rsid w:val="007F5824"/>
    <w:rsid w:val="008350AD"/>
    <w:rsid w:val="008362FB"/>
    <w:rsid w:val="00851656"/>
    <w:rsid w:val="00851E9C"/>
    <w:rsid w:val="00874071"/>
    <w:rsid w:val="008B227E"/>
    <w:rsid w:val="008B35E6"/>
    <w:rsid w:val="008B7788"/>
    <w:rsid w:val="008C7140"/>
    <w:rsid w:val="008F174C"/>
    <w:rsid w:val="008F65AF"/>
    <w:rsid w:val="00904A0E"/>
    <w:rsid w:val="00933563"/>
    <w:rsid w:val="00937F9F"/>
    <w:rsid w:val="009417F6"/>
    <w:rsid w:val="009474BF"/>
    <w:rsid w:val="00952A34"/>
    <w:rsid w:val="00952C3C"/>
    <w:rsid w:val="00953700"/>
    <w:rsid w:val="0096535C"/>
    <w:rsid w:val="00975FA8"/>
    <w:rsid w:val="00993858"/>
    <w:rsid w:val="009979A8"/>
    <w:rsid w:val="009A286D"/>
    <w:rsid w:val="009A38E4"/>
    <w:rsid w:val="009A3D85"/>
    <w:rsid w:val="009B0EA4"/>
    <w:rsid w:val="009D4E3E"/>
    <w:rsid w:val="009E3031"/>
    <w:rsid w:val="009E6BD5"/>
    <w:rsid w:val="009F01DD"/>
    <w:rsid w:val="009F2BBB"/>
    <w:rsid w:val="00A02E82"/>
    <w:rsid w:val="00A44784"/>
    <w:rsid w:val="00A44B03"/>
    <w:rsid w:val="00A44BA9"/>
    <w:rsid w:val="00A679F9"/>
    <w:rsid w:val="00A70738"/>
    <w:rsid w:val="00AC471B"/>
    <w:rsid w:val="00AD1356"/>
    <w:rsid w:val="00AE3139"/>
    <w:rsid w:val="00AE454F"/>
    <w:rsid w:val="00AF08EA"/>
    <w:rsid w:val="00B142B8"/>
    <w:rsid w:val="00B26965"/>
    <w:rsid w:val="00B26A69"/>
    <w:rsid w:val="00B63842"/>
    <w:rsid w:val="00B70D72"/>
    <w:rsid w:val="00BA6A55"/>
    <w:rsid w:val="00BB1D11"/>
    <w:rsid w:val="00BE55EF"/>
    <w:rsid w:val="00BF0557"/>
    <w:rsid w:val="00C14CBF"/>
    <w:rsid w:val="00C357BA"/>
    <w:rsid w:val="00C505C9"/>
    <w:rsid w:val="00C575C2"/>
    <w:rsid w:val="00C67502"/>
    <w:rsid w:val="00C76EF3"/>
    <w:rsid w:val="00C86116"/>
    <w:rsid w:val="00C94F9D"/>
    <w:rsid w:val="00CB244C"/>
    <w:rsid w:val="00CB5D66"/>
    <w:rsid w:val="00D33A13"/>
    <w:rsid w:val="00D36EDF"/>
    <w:rsid w:val="00D54206"/>
    <w:rsid w:val="00D56269"/>
    <w:rsid w:val="00D61B99"/>
    <w:rsid w:val="00D71E77"/>
    <w:rsid w:val="00D85CDF"/>
    <w:rsid w:val="00D9021D"/>
    <w:rsid w:val="00DD2DFF"/>
    <w:rsid w:val="00DD6A4D"/>
    <w:rsid w:val="00DE2CCD"/>
    <w:rsid w:val="00DE327F"/>
    <w:rsid w:val="00DF653D"/>
    <w:rsid w:val="00DF7C27"/>
    <w:rsid w:val="00E10D20"/>
    <w:rsid w:val="00E33740"/>
    <w:rsid w:val="00E47DA0"/>
    <w:rsid w:val="00E85517"/>
    <w:rsid w:val="00EC0678"/>
    <w:rsid w:val="00ED105A"/>
    <w:rsid w:val="00EE2A3C"/>
    <w:rsid w:val="00EF108E"/>
    <w:rsid w:val="00EF2FCA"/>
    <w:rsid w:val="00EF64CA"/>
    <w:rsid w:val="00EF7F1C"/>
    <w:rsid w:val="00F06684"/>
    <w:rsid w:val="00F537BF"/>
    <w:rsid w:val="00F561C8"/>
    <w:rsid w:val="00F56E7D"/>
    <w:rsid w:val="00F65DF0"/>
    <w:rsid w:val="00F754B5"/>
    <w:rsid w:val="00FA0D88"/>
    <w:rsid w:val="00FB15D3"/>
    <w:rsid w:val="00FB18C6"/>
    <w:rsid w:val="00FD4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FCC5"/>
  <w15:chartTrackingRefBased/>
  <w15:docId w15:val="{AFB494DD-5142-4243-889E-C15758E0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3D1"/>
  </w:style>
  <w:style w:type="paragraph" w:styleId="Heading1">
    <w:name w:val="heading 1"/>
    <w:basedOn w:val="Normal"/>
    <w:next w:val="Normal"/>
    <w:link w:val="Heading1Char"/>
    <w:uiPriority w:val="9"/>
    <w:qFormat/>
    <w:rsid w:val="00663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A66"/>
    <w:rPr>
      <w:rFonts w:eastAsiaTheme="majorEastAsia" w:cstheme="majorBidi"/>
      <w:color w:val="272727" w:themeColor="text1" w:themeTint="D8"/>
    </w:rPr>
  </w:style>
  <w:style w:type="paragraph" w:styleId="Title">
    <w:name w:val="Title"/>
    <w:basedOn w:val="Normal"/>
    <w:next w:val="Normal"/>
    <w:link w:val="TitleChar"/>
    <w:uiPriority w:val="10"/>
    <w:qFormat/>
    <w:rsid w:val="00663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A66"/>
    <w:pPr>
      <w:spacing w:before="160"/>
      <w:jc w:val="center"/>
    </w:pPr>
    <w:rPr>
      <w:i/>
      <w:iCs/>
      <w:color w:val="404040" w:themeColor="text1" w:themeTint="BF"/>
    </w:rPr>
  </w:style>
  <w:style w:type="character" w:customStyle="1" w:styleId="QuoteChar">
    <w:name w:val="Quote Char"/>
    <w:basedOn w:val="DefaultParagraphFont"/>
    <w:link w:val="Quote"/>
    <w:uiPriority w:val="29"/>
    <w:rsid w:val="00663A66"/>
    <w:rPr>
      <w:i/>
      <w:iCs/>
      <w:color w:val="404040" w:themeColor="text1" w:themeTint="BF"/>
    </w:rPr>
  </w:style>
  <w:style w:type="paragraph" w:styleId="ListParagraph">
    <w:name w:val="List Paragraph"/>
    <w:basedOn w:val="Normal"/>
    <w:uiPriority w:val="34"/>
    <w:qFormat/>
    <w:rsid w:val="00663A66"/>
    <w:pPr>
      <w:ind w:left="720"/>
      <w:contextualSpacing/>
    </w:pPr>
  </w:style>
  <w:style w:type="character" w:styleId="IntenseEmphasis">
    <w:name w:val="Intense Emphasis"/>
    <w:basedOn w:val="DefaultParagraphFont"/>
    <w:uiPriority w:val="21"/>
    <w:qFormat/>
    <w:rsid w:val="00663A66"/>
    <w:rPr>
      <w:i/>
      <w:iCs/>
      <w:color w:val="0F4761" w:themeColor="accent1" w:themeShade="BF"/>
    </w:rPr>
  </w:style>
  <w:style w:type="paragraph" w:styleId="IntenseQuote">
    <w:name w:val="Intense Quote"/>
    <w:basedOn w:val="Normal"/>
    <w:next w:val="Normal"/>
    <w:link w:val="IntenseQuoteChar"/>
    <w:uiPriority w:val="30"/>
    <w:qFormat/>
    <w:rsid w:val="00663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A66"/>
    <w:rPr>
      <w:i/>
      <w:iCs/>
      <w:color w:val="0F4761" w:themeColor="accent1" w:themeShade="BF"/>
    </w:rPr>
  </w:style>
  <w:style w:type="character" w:styleId="IntenseReference">
    <w:name w:val="Intense Reference"/>
    <w:basedOn w:val="DefaultParagraphFont"/>
    <w:uiPriority w:val="32"/>
    <w:qFormat/>
    <w:rsid w:val="00663A66"/>
    <w:rPr>
      <w:b/>
      <w:bCs/>
      <w:smallCaps/>
      <w:color w:val="0F4761" w:themeColor="accent1" w:themeShade="BF"/>
      <w:spacing w:val="5"/>
    </w:rPr>
  </w:style>
  <w:style w:type="paragraph" w:styleId="NormalWeb">
    <w:name w:val="Normal (Web)"/>
    <w:basedOn w:val="Normal"/>
    <w:uiPriority w:val="99"/>
    <w:semiHidden/>
    <w:unhideWhenUsed/>
    <w:rsid w:val="003C610F"/>
    <w:rPr>
      <w:rFonts w:ascii="Times New Roman" w:hAnsi="Times New Roman" w:cs="Times New Roman"/>
      <w:sz w:val="24"/>
      <w:szCs w:val="24"/>
    </w:rPr>
  </w:style>
  <w:style w:type="character" w:styleId="Strong">
    <w:name w:val="Strong"/>
    <w:basedOn w:val="DefaultParagraphFont"/>
    <w:uiPriority w:val="22"/>
    <w:qFormat/>
    <w:rsid w:val="00571C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0926">
      <w:bodyDiv w:val="1"/>
      <w:marLeft w:val="0"/>
      <w:marRight w:val="0"/>
      <w:marTop w:val="0"/>
      <w:marBottom w:val="0"/>
      <w:divBdr>
        <w:top w:val="none" w:sz="0" w:space="0" w:color="auto"/>
        <w:left w:val="none" w:sz="0" w:space="0" w:color="auto"/>
        <w:bottom w:val="none" w:sz="0" w:space="0" w:color="auto"/>
        <w:right w:val="none" w:sz="0" w:space="0" w:color="auto"/>
      </w:divBdr>
    </w:div>
    <w:div w:id="70125689">
      <w:bodyDiv w:val="1"/>
      <w:marLeft w:val="0"/>
      <w:marRight w:val="0"/>
      <w:marTop w:val="0"/>
      <w:marBottom w:val="0"/>
      <w:divBdr>
        <w:top w:val="none" w:sz="0" w:space="0" w:color="auto"/>
        <w:left w:val="none" w:sz="0" w:space="0" w:color="auto"/>
        <w:bottom w:val="none" w:sz="0" w:space="0" w:color="auto"/>
        <w:right w:val="none" w:sz="0" w:space="0" w:color="auto"/>
      </w:divBdr>
    </w:div>
    <w:div w:id="86394132">
      <w:bodyDiv w:val="1"/>
      <w:marLeft w:val="0"/>
      <w:marRight w:val="0"/>
      <w:marTop w:val="0"/>
      <w:marBottom w:val="0"/>
      <w:divBdr>
        <w:top w:val="none" w:sz="0" w:space="0" w:color="auto"/>
        <w:left w:val="none" w:sz="0" w:space="0" w:color="auto"/>
        <w:bottom w:val="none" w:sz="0" w:space="0" w:color="auto"/>
        <w:right w:val="none" w:sz="0" w:space="0" w:color="auto"/>
      </w:divBdr>
      <w:divsChild>
        <w:div w:id="1288928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609">
      <w:bodyDiv w:val="1"/>
      <w:marLeft w:val="0"/>
      <w:marRight w:val="0"/>
      <w:marTop w:val="0"/>
      <w:marBottom w:val="0"/>
      <w:divBdr>
        <w:top w:val="none" w:sz="0" w:space="0" w:color="auto"/>
        <w:left w:val="none" w:sz="0" w:space="0" w:color="auto"/>
        <w:bottom w:val="none" w:sz="0" w:space="0" w:color="auto"/>
        <w:right w:val="none" w:sz="0" w:space="0" w:color="auto"/>
      </w:divBdr>
    </w:div>
    <w:div w:id="189033277">
      <w:bodyDiv w:val="1"/>
      <w:marLeft w:val="0"/>
      <w:marRight w:val="0"/>
      <w:marTop w:val="0"/>
      <w:marBottom w:val="0"/>
      <w:divBdr>
        <w:top w:val="none" w:sz="0" w:space="0" w:color="auto"/>
        <w:left w:val="none" w:sz="0" w:space="0" w:color="auto"/>
        <w:bottom w:val="none" w:sz="0" w:space="0" w:color="auto"/>
        <w:right w:val="none" w:sz="0" w:space="0" w:color="auto"/>
      </w:divBdr>
    </w:div>
    <w:div w:id="245849171">
      <w:bodyDiv w:val="1"/>
      <w:marLeft w:val="0"/>
      <w:marRight w:val="0"/>
      <w:marTop w:val="0"/>
      <w:marBottom w:val="0"/>
      <w:divBdr>
        <w:top w:val="none" w:sz="0" w:space="0" w:color="auto"/>
        <w:left w:val="none" w:sz="0" w:space="0" w:color="auto"/>
        <w:bottom w:val="none" w:sz="0" w:space="0" w:color="auto"/>
        <w:right w:val="none" w:sz="0" w:space="0" w:color="auto"/>
      </w:divBdr>
    </w:div>
    <w:div w:id="284697972">
      <w:bodyDiv w:val="1"/>
      <w:marLeft w:val="0"/>
      <w:marRight w:val="0"/>
      <w:marTop w:val="0"/>
      <w:marBottom w:val="0"/>
      <w:divBdr>
        <w:top w:val="none" w:sz="0" w:space="0" w:color="auto"/>
        <w:left w:val="none" w:sz="0" w:space="0" w:color="auto"/>
        <w:bottom w:val="none" w:sz="0" w:space="0" w:color="auto"/>
        <w:right w:val="none" w:sz="0" w:space="0" w:color="auto"/>
      </w:divBdr>
    </w:div>
    <w:div w:id="398987323">
      <w:bodyDiv w:val="1"/>
      <w:marLeft w:val="0"/>
      <w:marRight w:val="0"/>
      <w:marTop w:val="0"/>
      <w:marBottom w:val="0"/>
      <w:divBdr>
        <w:top w:val="none" w:sz="0" w:space="0" w:color="auto"/>
        <w:left w:val="none" w:sz="0" w:space="0" w:color="auto"/>
        <w:bottom w:val="none" w:sz="0" w:space="0" w:color="auto"/>
        <w:right w:val="none" w:sz="0" w:space="0" w:color="auto"/>
      </w:divBdr>
    </w:div>
    <w:div w:id="402600961">
      <w:bodyDiv w:val="1"/>
      <w:marLeft w:val="0"/>
      <w:marRight w:val="0"/>
      <w:marTop w:val="0"/>
      <w:marBottom w:val="0"/>
      <w:divBdr>
        <w:top w:val="none" w:sz="0" w:space="0" w:color="auto"/>
        <w:left w:val="none" w:sz="0" w:space="0" w:color="auto"/>
        <w:bottom w:val="none" w:sz="0" w:space="0" w:color="auto"/>
        <w:right w:val="none" w:sz="0" w:space="0" w:color="auto"/>
      </w:divBdr>
    </w:div>
    <w:div w:id="412316490">
      <w:bodyDiv w:val="1"/>
      <w:marLeft w:val="0"/>
      <w:marRight w:val="0"/>
      <w:marTop w:val="0"/>
      <w:marBottom w:val="0"/>
      <w:divBdr>
        <w:top w:val="none" w:sz="0" w:space="0" w:color="auto"/>
        <w:left w:val="none" w:sz="0" w:space="0" w:color="auto"/>
        <w:bottom w:val="none" w:sz="0" w:space="0" w:color="auto"/>
        <w:right w:val="none" w:sz="0" w:space="0" w:color="auto"/>
      </w:divBdr>
    </w:div>
    <w:div w:id="457842985">
      <w:bodyDiv w:val="1"/>
      <w:marLeft w:val="0"/>
      <w:marRight w:val="0"/>
      <w:marTop w:val="0"/>
      <w:marBottom w:val="0"/>
      <w:divBdr>
        <w:top w:val="none" w:sz="0" w:space="0" w:color="auto"/>
        <w:left w:val="none" w:sz="0" w:space="0" w:color="auto"/>
        <w:bottom w:val="none" w:sz="0" w:space="0" w:color="auto"/>
        <w:right w:val="none" w:sz="0" w:space="0" w:color="auto"/>
      </w:divBdr>
    </w:div>
    <w:div w:id="550188937">
      <w:bodyDiv w:val="1"/>
      <w:marLeft w:val="0"/>
      <w:marRight w:val="0"/>
      <w:marTop w:val="0"/>
      <w:marBottom w:val="0"/>
      <w:divBdr>
        <w:top w:val="none" w:sz="0" w:space="0" w:color="auto"/>
        <w:left w:val="none" w:sz="0" w:space="0" w:color="auto"/>
        <w:bottom w:val="none" w:sz="0" w:space="0" w:color="auto"/>
        <w:right w:val="none" w:sz="0" w:space="0" w:color="auto"/>
      </w:divBdr>
    </w:div>
    <w:div w:id="558440673">
      <w:bodyDiv w:val="1"/>
      <w:marLeft w:val="0"/>
      <w:marRight w:val="0"/>
      <w:marTop w:val="0"/>
      <w:marBottom w:val="0"/>
      <w:divBdr>
        <w:top w:val="none" w:sz="0" w:space="0" w:color="auto"/>
        <w:left w:val="none" w:sz="0" w:space="0" w:color="auto"/>
        <w:bottom w:val="none" w:sz="0" w:space="0" w:color="auto"/>
        <w:right w:val="none" w:sz="0" w:space="0" w:color="auto"/>
      </w:divBdr>
    </w:div>
    <w:div w:id="567109692">
      <w:bodyDiv w:val="1"/>
      <w:marLeft w:val="0"/>
      <w:marRight w:val="0"/>
      <w:marTop w:val="0"/>
      <w:marBottom w:val="0"/>
      <w:divBdr>
        <w:top w:val="none" w:sz="0" w:space="0" w:color="auto"/>
        <w:left w:val="none" w:sz="0" w:space="0" w:color="auto"/>
        <w:bottom w:val="none" w:sz="0" w:space="0" w:color="auto"/>
        <w:right w:val="none" w:sz="0" w:space="0" w:color="auto"/>
      </w:divBdr>
    </w:div>
    <w:div w:id="596406203">
      <w:bodyDiv w:val="1"/>
      <w:marLeft w:val="0"/>
      <w:marRight w:val="0"/>
      <w:marTop w:val="0"/>
      <w:marBottom w:val="0"/>
      <w:divBdr>
        <w:top w:val="none" w:sz="0" w:space="0" w:color="auto"/>
        <w:left w:val="none" w:sz="0" w:space="0" w:color="auto"/>
        <w:bottom w:val="none" w:sz="0" w:space="0" w:color="auto"/>
        <w:right w:val="none" w:sz="0" w:space="0" w:color="auto"/>
      </w:divBdr>
    </w:div>
    <w:div w:id="602955676">
      <w:bodyDiv w:val="1"/>
      <w:marLeft w:val="0"/>
      <w:marRight w:val="0"/>
      <w:marTop w:val="0"/>
      <w:marBottom w:val="0"/>
      <w:divBdr>
        <w:top w:val="none" w:sz="0" w:space="0" w:color="auto"/>
        <w:left w:val="none" w:sz="0" w:space="0" w:color="auto"/>
        <w:bottom w:val="none" w:sz="0" w:space="0" w:color="auto"/>
        <w:right w:val="none" w:sz="0" w:space="0" w:color="auto"/>
      </w:divBdr>
    </w:div>
    <w:div w:id="610480333">
      <w:bodyDiv w:val="1"/>
      <w:marLeft w:val="0"/>
      <w:marRight w:val="0"/>
      <w:marTop w:val="0"/>
      <w:marBottom w:val="0"/>
      <w:divBdr>
        <w:top w:val="none" w:sz="0" w:space="0" w:color="auto"/>
        <w:left w:val="none" w:sz="0" w:space="0" w:color="auto"/>
        <w:bottom w:val="none" w:sz="0" w:space="0" w:color="auto"/>
        <w:right w:val="none" w:sz="0" w:space="0" w:color="auto"/>
      </w:divBdr>
    </w:div>
    <w:div w:id="651518746">
      <w:bodyDiv w:val="1"/>
      <w:marLeft w:val="0"/>
      <w:marRight w:val="0"/>
      <w:marTop w:val="0"/>
      <w:marBottom w:val="0"/>
      <w:divBdr>
        <w:top w:val="none" w:sz="0" w:space="0" w:color="auto"/>
        <w:left w:val="none" w:sz="0" w:space="0" w:color="auto"/>
        <w:bottom w:val="none" w:sz="0" w:space="0" w:color="auto"/>
        <w:right w:val="none" w:sz="0" w:space="0" w:color="auto"/>
      </w:divBdr>
    </w:div>
    <w:div w:id="669409702">
      <w:bodyDiv w:val="1"/>
      <w:marLeft w:val="0"/>
      <w:marRight w:val="0"/>
      <w:marTop w:val="0"/>
      <w:marBottom w:val="0"/>
      <w:divBdr>
        <w:top w:val="none" w:sz="0" w:space="0" w:color="auto"/>
        <w:left w:val="none" w:sz="0" w:space="0" w:color="auto"/>
        <w:bottom w:val="none" w:sz="0" w:space="0" w:color="auto"/>
        <w:right w:val="none" w:sz="0" w:space="0" w:color="auto"/>
      </w:divBdr>
      <w:divsChild>
        <w:div w:id="1834450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566875">
      <w:bodyDiv w:val="1"/>
      <w:marLeft w:val="0"/>
      <w:marRight w:val="0"/>
      <w:marTop w:val="0"/>
      <w:marBottom w:val="0"/>
      <w:divBdr>
        <w:top w:val="none" w:sz="0" w:space="0" w:color="auto"/>
        <w:left w:val="none" w:sz="0" w:space="0" w:color="auto"/>
        <w:bottom w:val="none" w:sz="0" w:space="0" w:color="auto"/>
        <w:right w:val="none" w:sz="0" w:space="0" w:color="auto"/>
      </w:divBdr>
    </w:div>
    <w:div w:id="698892726">
      <w:bodyDiv w:val="1"/>
      <w:marLeft w:val="0"/>
      <w:marRight w:val="0"/>
      <w:marTop w:val="0"/>
      <w:marBottom w:val="0"/>
      <w:divBdr>
        <w:top w:val="none" w:sz="0" w:space="0" w:color="auto"/>
        <w:left w:val="none" w:sz="0" w:space="0" w:color="auto"/>
        <w:bottom w:val="none" w:sz="0" w:space="0" w:color="auto"/>
        <w:right w:val="none" w:sz="0" w:space="0" w:color="auto"/>
      </w:divBdr>
    </w:div>
    <w:div w:id="791510086">
      <w:bodyDiv w:val="1"/>
      <w:marLeft w:val="0"/>
      <w:marRight w:val="0"/>
      <w:marTop w:val="0"/>
      <w:marBottom w:val="0"/>
      <w:divBdr>
        <w:top w:val="none" w:sz="0" w:space="0" w:color="auto"/>
        <w:left w:val="none" w:sz="0" w:space="0" w:color="auto"/>
        <w:bottom w:val="none" w:sz="0" w:space="0" w:color="auto"/>
        <w:right w:val="none" w:sz="0" w:space="0" w:color="auto"/>
      </w:divBdr>
    </w:div>
    <w:div w:id="847410354">
      <w:bodyDiv w:val="1"/>
      <w:marLeft w:val="0"/>
      <w:marRight w:val="0"/>
      <w:marTop w:val="0"/>
      <w:marBottom w:val="0"/>
      <w:divBdr>
        <w:top w:val="none" w:sz="0" w:space="0" w:color="auto"/>
        <w:left w:val="none" w:sz="0" w:space="0" w:color="auto"/>
        <w:bottom w:val="none" w:sz="0" w:space="0" w:color="auto"/>
        <w:right w:val="none" w:sz="0" w:space="0" w:color="auto"/>
      </w:divBdr>
    </w:div>
    <w:div w:id="855117635">
      <w:bodyDiv w:val="1"/>
      <w:marLeft w:val="0"/>
      <w:marRight w:val="0"/>
      <w:marTop w:val="0"/>
      <w:marBottom w:val="0"/>
      <w:divBdr>
        <w:top w:val="none" w:sz="0" w:space="0" w:color="auto"/>
        <w:left w:val="none" w:sz="0" w:space="0" w:color="auto"/>
        <w:bottom w:val="none" w:sz="0" w:space="0" w:color="auto"/>
        <w:right w:val="none" w:sz="0" w:space="0" w:color="auto"/>
      </w:divBdr>
    </w:div>
    <w:div w:id="857428534">
      <w:bodyDiv w:val="1"/>
      <w:marLeft w:val="0"/>
      <w:marRight w:val="0"/>
      <w:marTop w:val="0"/>
      <w:marBottom w:val="0"/>
      <w:divBdr>
        <w:top w:val="none" w:sz="0" w:space="0" w:color="auto"/>
        <w:left w:val="none" w:sz="0" w:space="0" w:color="auto"/>
        <w:bottom w:val="none" w:sz="0" w:space="0" w:color="auto"/>
        <w:right w:val="none" w:sz="0" w:space="0" w:color="auto"/>
      </w:divBdr>
      <w:divsChild>
        <w:div w:id="1404374211">
          <w:marLeft w:val="0"/>
          <w:marRight w:val="0"/>
          <w:marTop w:val="0"/>
          <w:marBottom w:val="0"/>
          <w:divBdr>
            <w:top w:val="none" w:sz="0" w:space="0" w:color="auto"/>
            <w:left w:val="none" w:sz="0" w:space="0" w:color="auto"/>
            <w:bottom w:val="none" w:sz="0" w:space="0" w:color="auto"/>
            <w:right w:val="none" w:sz="0" w:space="0" w:color="auto"/>
          </w:divBdr>
          <w:divsChild>
            <w:div w:id="526255296">
              <w:marLeft w:val="0"/>
              <w:marRight w:val="0"/>
              <w:marTop w:val="0"/>
              <w:marBottom w:val="0"/>
              <w:divBdr>
                <w:top w:val="none" w:sz="0" w:space="0" w:color="auto"/>
                <w:left w:val="none" w:sz="0" w:space="0" w:color="auto"/>
                <w:bottom w:val="none" w:sz="0" w:space="0" w:color="auto"/>
                <w:right w:val="none" w:sz="0" w:space="0" w:color="auto"/>
              </w:divBdr>
              <w:divsChild>
                <w:div w:id="904952034">
                  <w:marLeft w:val="0"/>
                  <w:marRight w:val="0"/>
                  <w:marTop w:val="0"/>
                  <w:marBottom w:val="0"/>
                  <w:divBdr>
                    <w:top w:val="none" w:sz="0" w:space="0" w:color="auto"/>
                    <w:left w:val="none" w:sz="0" w:space="0" w:color="auto"/>
                    <w:bottom w:val="none" w:sz="0" w:space="0" w:color="auto"/>
                    <w:right w:val="none" w:sz="0" w:space="0" w:color="auto"/>
                  </w:divBdr>
                  <w:divsChild>
                    <w:div w:id="1377317623">
                      <w:marLeft w:val="0"/>
                      <w:marRight w:val="0"/>
                      <w:marTop w:val="0"/>
                      <w:marBottom w:val="0"/>
                      <w:divBdr>
                        <w:top w:val="none" w:sz="0" w:space="0" w:color="auto"/>
                        <w:left w:val="none" w:sz="0" w:space="0" w:color="auto"/>
                        <w:bottom w:val="none" w:sz="0" w:space="0" w:color="auto"/>
                        <w:right w:val="none" w:sz="0" w:space="0" w:color="auto"/>
                      </w:divBdr>
                      <w:divsChild>
                        <w:div w:id="891159497">
                          <w:marLeft w:val="0"/>
                          <w:marRight w:val="0"/>
                          <w:marTop w:val="0"/>
                          <w:marBottom w:val="0"/>
                          <w:divBdr>
                            <w:top w:val="none" w:sz="0" w:space="0" w:color="auto"/>
                            <w:left w:val="none" w:sz="0" w:space="0" w:color="auto"/>
                            <w:bottom w:val="none" w:sz="0" w:space="0" w:color="auto"/>
                            <w:right w:val="none" w:sz="0" w:space="0" w:color="auto"/>
                          </w:divBdr>
                          <w:divsChild>
                            <w:div w:id="1737705408">
                              <w:marLeft w:val="0"/>
                              <w:marRight w:val="0"/>
                              <w:marTop w:val="0"/>
                              <w:marBottom w:val="0"/>
                              <w:divBdr>
                                <w:top w:val="none" w:sz="0" w:space="0" w:color="auto"/>
                                <w:left w:val="none" w:sz="0" w:space="0" w:color="auto"/>
                                <w:bottom w:val="none" w:sz="0" w:space="0" w:color="auto"/>
                                <w:right w:val="none" w:sz="0" w:space="0" w:color="auto"/>
                              </w:divBdr>
                              <w:divsChild>
                                <w:div w:id="1361009299">
                                  <w:marLeft w:val="0"/>
                                  <w:marRight w:val="0"/>
                                  <w:marTop w:val="0"/>
                                  <w:marBottom w:val="0"/>
                                  <w:divBdr>
                                    <w:top w:val="none" w:sz="0" w:space="0" w:color="auto"/>
                                    <w:left w:val="none" w:sz="0" w:space="0" w:color="auto"/>
                                    <w:bottom w:val="none" w:sz="0" w:space="0" w:color="auto"/>
                                    <w:right w:val="none" w:sz="0" w:space="0" w:color="auto"/>
                                  </w:divBdr>
                                  <w:divsChild>
                                    <w:div w:id="1711346464">
                                      <w:marLeft w:val="0"/>
                                      <w:marRight w:val="0"/>
                                      <w:marTop w:val="0"/>
                                      <w:marBottom w:val="0"/>
                                      <w:divBdr>
                                        <w:top w:val="none" w:sz="0" w:space="0" w:color="auto"/>
                                        <w:left w:val="none" w:sz="0" w:space="0" w:color="auto"/>
                                        <w:bottom w:val="none" w:sz="0" w:space="0" w:color="auto"/>
                                        <w:right w:val="none" w:sz="0" w:space="0" w:color="auto"/>
                                      </w:divBdr>
                                      <w:divsChild>
                                        <w:div w:id="717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39064">
      <w:bodyDiv w:val="1"/>
      <w:marLeft w:val="0"/>
      <w:marRight w:val="0"/>
      <w:marTop w:val="0"/>
      <w:marBottom w:val="0"/>
      <w:divBdr>
        <w:top w:val="none" w:sz="0" w:space="0" w:color="auto"/>
        <w:left w:val="none" w:sz="0" w:space="0" w:color="auto"/>
        <w:bottom w:val="none" w:sz="0" w:space="0" w:color="auto"/>
        <w:right w:val="none" w:sz="0" w:space="0" w:color="auto"/>
      </w:divBdr>
    </w:div>
    <w:div w:id="996567930">
      <w:bodyDiv w:val="1"/>
      <w:marLeft w:val="0"/>
      <w:marRight w:val="0"/>
      <w:marTop w:val="0"/>
      <w:marBottom w:val="0"/>
      <w:divBdr>
        <w:top w:val="none" w:sz="0" w:space="0" w:color="auto"/>
        <w:left w:val="none" w:sz="0" w:space="0" w:color="auto"/>
        <w:bottom w:val="none" w:sz="0" w:space="0" w:color="auto"/>
        <w:right w:val="none" w:sz="0" w:space="0" w:color="auto"/>
      </w:divBdr>
    </w:div>
    <w:div w:id="1014310394">
      <w:bodyDiv w:val="1"/>
      <w:marLeft w:val="0"/>
      <w:marRight w:val="0"/>
      <w:marTop w:val="0"/>
      <w:marBottom w:val="0"/>
      <w:divBdr>
        <w:top w:val="none" w:sz="0" w:space="0" w:color="auto"/>
        <w:left w:val="none" w:sz="0" w:space="0" w:color="auto"/>
        <w:bottom w:val="none" w:sz="0" w:space="0" w:color="auto"/>
        <w:right w:val="none" w:sz="0" w:space="0" w:color="auto"/>
      </w:divBdr>
      <w:divsChild>
        <w:div w:id="198943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23582">
      <w:bodyDiv w:val="1"/>
      <w:marLeft w:val="0"/>
      <w:marRight w:val="0"/>
      <w:marTop w:val="0"/>
      <w:marBottom w:val="0"/>
      <w:divBdr>
        <w:top w:val="none" w:sz="0" w:space="0" w:color="auto"/>
        <w:left w:val="none" w:sz="0" w:space="0" w:color="auto"/>
        <w:bottom w:val="none" w:sz="0" w:space="0" w:color="auto"/>
        <w:right w:val="none" w:sz="0" w:space="0" w:color="auto"/>
      </w:divBdr>
      <w:divsChild>
        <w:div w:id="90803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6984">
      <w:bodyDiv w:val="1"/>
      <w:marLeft w:val="0"/>
      <w:marRight w:val="0"/>
      <w:marTop w:val="0"/>
      <w:marBottom w:val="0"/>
      <w:divBdr>
        <w:top w:val="none" w:sz="0" w:space="0" w:color="auto"/>
        <w:left w:val="none" w:sz="0" w:space="0" w:color="auto"/>
        <w:bottom w:val="none" w:sz="0" w:space="0" w:color="auto"/>
        <w:right w:val="none" w:sz="0" w:space="0" w:color="auto"/>
      </w:divBdr>
    </w:div>
    <w:div w:id="1106118852">
      <w:bodyDiv w:val="1"/>
      <w:marLeft w:val="0"/>
      <w:marRight w:val="0"/>
      <w:marTop w:val="0"/>
      <w:marBottom w:val="0"/>
      <w:divBdr>
        <w:top w:val="none" w:sz="0" w:space="0" w:color="auto"/>
        <w:left w:val="none" w:sz="0" w:space="0" w:color="auto"/>
        <w:bottom w:val="none" w:sz="0" w:space="0" w:color="auto"/>
        <w:right w:val="none" w:sz="0" w:space="0" w:color="auto"/>
      </w:divBdr>
      <w:divsChild>
        <w:div w:id="778531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647263">
      <w:bodyDiv w:val="1"/>
      <w:marLeft w:val="0"/>
      <w:marRight w:val="0"/>
      <w:marTop w:val="0"/>
      <w:marBottom w:val="0"/>
      <w:divBdr>
        <w:top w:val="none" w:sz="0" w:space="0" w:color="auto"/>
        <w:left w:val="none" w:sz="0" w:space="0" w:color="auto"/>
        <w:bottom w:val="none" w:sz="0" w:space="0" w:color="auto"/>
        <w:right w:val="none" w:sz="0" w:space="0" w:color="auto"/>
      </w:divBdr>
    </w:div>
    <w:div w:id="1135103963">
      <w:bodyDiv w:val="1"/>
      <w:marLeft w:val="0"/>
      <w:marRight w:val="0"/>
      <w:marTop w:val="0"/>
      <w:marBottom w:val="0"/>
      <w:divBdr>
        <w:top w:val="none" w:sz="0" w:space="0" w:color="auto"/>
        <w:left w:val="none" w:sz="0" w:space="0" w:color="auto"/>
        <w:bottom w:val="none" w:sz="0" w:space="0" w:color="auto"/>
        <w:right w:val="none" w:sz="0" w:space="0" w:color="auto"/>
      </w:divBdr>
    </w:div>
    <w:div w:id="1148670838">
      <w:bodyDiv w:val="1"/>
      <w:marLeft w:val="0"/>
      <w:marRight w:val="0"/>
      <w:marTop w:val="0"/>
      <w:marBottom w:val="0"/>
      <w:divBdr>
        <w:top w:val="none" w:sz="0" w:space="0" w:color="auto"/>
        <w:left w:val="none" w:sz="0" w:space="0" w:color="auto"/>
        <w:bottom w:val="none" w:sz="0" w:space="0" w:color="auto"/>
        <w:right w:val="none" w:sz="0" w:space="0" w:color="auto"/>
      </w:divBdr>
    </w:div>
    <w:div w:id="1166019030">
      <w:bodyDiv w:val="1"/>
      <w:marLeft w:val="0"/>
      <w:marRight w:val="0"/>
      <w:marTop w:val="0"/>
      <w:marBottom w:val="0"/>
      <w:divBdr>
        <w:top w:val="none" w:sz="0" w:space="0" w:color="auto"/>
        <w:left w:val="none" w:sz="0" w:space="0" w:color="auto"/>
        <w:bottom w:val="none" w:sz="0" w:space="0" w:color="auto"/>
        <w:right w:val="none" w:sz="0" w:space="0" w:color="auto"/>
      </w:divBdr>
      <w:divsChild>
        <w:div w:id="16528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582783">
      <w:bodyDiv w:val="1"/>
      <w:marLeft w:val="0"/>
      <w:marRight w:val="0"/>
      <w:marTop w:val="0"/>
      <w:marBottom w:val="0"/>
      <w:divBdr>
        <w:top w:val="none" w:sz="0" w:space="0" w:color="auto"/>
        <w:left w:val="none" w:sz="0" w:space="0" w:color="auto"/>
        <w:bottom w:val="none" w:sz="0" w:space="0" w:color="auto"/>
        <w:right w:val="none" w:sz="0" w:space="0" w:color="auto"/>
      </w:divBdr>
    </w:div>
    <w:div w:id="1245997046">
      <w:bodyDiv w:val="1"/>
      <w:marLeft w:val="0"/>
      <w:marRight w:val="0"/>
      <w:marTop w:val="0"/>
      <w:marBottom w:val="0"/>
      <w:divBdr>
        <w:top w:val="none" w:sz="0" w:space="0" w:color="auto"/>
        <w:left w:val="none" w:sz="0" w:space="0" w:color="auto"/>
        <w:bottom w:val="none" w:sz="0" w:space="0" w:color="auto"/>
        <w:right w:val="none" w:sz="0" w:space="0" w:color="auto"/>
      </w:divBdr>
    </w:div>
    <w:div w:id="1259799765">
      <w:bodyDiv w:val="1"/>
      <w:marLeft w:val="0"/>
      <w:marRight w:val="0"/>
      <w:marTop w:val="0"/>
      <w:marBottom w:val="0"/>
      <w:divBdr>
        <w:top w:val="none" w:sz="0" w:space="0" w:color="auto"/>
        <w:left w:val="none" w:sz="0" w:space="0" w:color="auto"/>
        <w:bottom w:val="none" w:sz="0" w:space="0" w:color="auto"/>
        <w:right w:val="none" w:sz="0" w:space="0" w:color="auto"/>
      </w:divBdr>
    </w:div>
    <w:div w:id="1301767639">
      <w:bodyDiv w:val="1"/>
      <w:marLeft w:val="0"/>
      <w:marRight w:val="0"/>
      <w:marTop w:val="0"/>
      <w:marBottom w:val="0"/>
      <w:divBdr>
        <w:top w:val="none" w:sz="0" w:space="0" w:color="auto"/>
        <w:left w:val="none" w:sz="0" w:space="0" w:color="auto"/>
        <w:bottom w:val="none" w:sz="0" w:space="0" w:color="auto"/>
        <w:right w:val="none" w:sz="0" w:space="0" w:color="auto"/>
      </w:divBdr>
      <w:divsChild>
        <w:div w:id="305209722">
          <w:marLeft w:val="0"/>
          <w:marRight w:val="0"/>
          <w:marTop w:val="0"/>
          <w:marBottom w:val="0"/>
          <w:divBdr>
            <w:top w:val="none" w:sz="0" w:space="0" w:color="auto"/>
            <w:left w:val="none" w:sz="0" w:space="0" w:color="auto"/>
            <w:bottom w:val="none" w:sz="0" w:space="0" w:color="auto"/>
            <w:right w:val="none" w:sz="0" w:space="0" w:color="auto"/>
          </w:divBdr>
          <w:divsChild>
            <w:div w:id="1670790372">
              <w:marLeft w:val="0"/>
              <w:marRight w:val="0"/>
              <w:marTop w:val="0"/>
              <w:marBottom w:val="0"/>
              <w:divBdr>
                <w:top w:val="none" w:sz="0" w:space="0" w:color="auto"/>
                <w:left w:val="none" w:sz="0" w:space="0" w:color="auto"/>
                <w:bottom w:val="none" w:sz="0" w:space="0" w:color="auto"/>
                <w:right w:val="none" w:sz="0" w:space="0" w:color="auto"/>
              </w:divBdr>
              <w:divsChild>
                <w:div w:id="1224949623">
                  <w:marLeft w:val="0"/>
                  <w:marRight w:val="0"/>
                  <w:marTop w:val="0"/>
                  <w:marBottom w:val="0"/>
                  <w:divBdr>
                    <w:top w:val="none" w:sz="0" w:space="0" w:color="auto"/>
                    <w:left w:val="none" w:sz="0" w:space="0" w:color="auto"/>
                    <w:bottom w:val="none" w:sz="0" w:space="0" w:color="auto"/>
                    <w:right w:val="none" w:sz="0" w:space="0" w:color="auto"/>
                  </w:divBdr>
                  <w:divsChild>
                    <w:div w:id="1232544976">
                      <w:marLeft w:val="0"/>
                      <w:marRight w:val="0"/>
                      <w:marTop w:val="0"/>
                      <w:marBottom w:val="0"/>
                      <w:divBdr>
                        <w:top w:val="none" w:sz="0" w:space="0" w:color="auto"/>
                        <w:left w:val="none" w:sz="0" w:space="0" w:color="auto"/>
                        <w:bottom w:val="none" w:sz="0" w:space="0" w:color="auto"/>
                        <w:right w:val="none" w:sz="0" w:space="0" w:color="auto"/>
                      </w:divBdr>
                      <w:divsChild>
                        <w:div w:id="1287157597">
                          <w:marLeft w:val="0"/>
                          <w:marRight w:val="0"/>
                          <w:marTop w:val="0"/>
                          <w:marBottom w:val="0"/>
                          <w:divBdr>
                            <w:top w:val="none" w:sz="0" w:space="0" w:color="auto"/>
                            <w:left w:val="none" w:sz="0" w:space="0" w:color="auto"/>
                            <w:bottom w:val="none" w:sz="0" w:space="0" w:color="auto"/>
                            <w:right w:val="none" w:sz="0" w:space="0" w:color="auto"/>
                          </w:divBdr>
                          <w:divsChild>
                            <w:div w:id="915557957">
                              <w:marLeft w:val="0"/>
                              <w:marRight w:val="0"/>
                              <w:marTop w:val="0"/>
                              <w:marBottom w:val="0"/>
                              <w:divBdr>
                                <w:top w:val="none" w:sz="0" w:space="0" w:color="auto"/>
                                <w:left w:val="none" w:sz="0" w:space="0" w:color="auto"/>
                                <w:bottom w:val="none" w:sz="0" w:space="0" w:color="auto"/>
                                <w:right w:val="none" w:sz="0" w:space="0" w:color="auto"/>
                              </w:divBdr>
                              <w:divsChild>
                                <w:div w:id="1840077184">
                                  <w:marLeft w:val="0"/>
                                  <w:marRight w:val="0"/>
                                  <w:marTop w:val="0"/>
                                  <w:marBottom w:val="0"/>
                                  <w:divBdr>
                                    <w:top w:val="none" w:sz="0" w:space="0" w:color="auto"/>
                                    <w:left w:val="none" w:sz="0" w:space="0" w:color="auto"/>
                                    <w:bottom w:val="none" w:sz="0" w:space="0" w:color="auto"/>
                                    <w:right w:val="none" w:sz="0" w:space="0" w:color="auto"/>
                                  </w:divBdr>
                                  <w:divsChild>
                                    <w:div w:id="1955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397848">
                      <w:marLeft w:val="0"/>
                      <w:marRight w:val="0"/>
                      <w:marTop w:val="0"/>
                      <w:marBottom w:val="0"/>
                      <w:divBdr>
                        <w:top w:val="none" w:sz="0" w:space="0" w:color="auto"/>
                        <w:left w:val="none" w:sz="0" w:space="0" w:color="auto"/>
                        <w:bottom w:val="none" w:sz="0" w:space="0" w:color="auto"/>
                        <w:right w:val="none" w:sz="0" w:space="0" w:color="auto"/>
                      </w:divBdr>
                      <w:divsChild>
                        <w:div w:id="12145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956341">
      <w:bodyDiv w:val="1"/>
      <w:marLeft w:val="0"/>
      <w:marRight w:val="0"/>
      <w:marTop w:val="0"/>
      <w:marBottom w:val="0"/>
      <w:divBdr>
        <w:top w:val="none" w:sz="0" w:space="0" w:color="auto"/>
        <w:left w:val="none" w:sz="0" w:space="0" w:color="auto"/>
        <w:bottom w:val="none" w:sz="0" w:space="0" w:color="auto"/>
        <w:right w:val="none" w:sz="0" w:space="0" w:color="auto"/>
      </w:divBdr>
    </w:div>
    <w:div w:id="1322343335">
      <w:bodyDiv w:val="1"/>
      <w:marLeft w:val="0"/>
      <w:marRight w:val="0"/>
      <w:marTop w:val="0"/>
      <w:marBottom w:val="0"/>
      <w:divBdr>
        <w:top w:val="none" w:sz="0" w:space="0" w:color="auto"/>
        <w:left w:val="none" w:sz="0" w:space="0" w:color="auto"/>
        <w:bottom w:val="none" w:sz="0" w:space="0" w:color="auto"/>
        <w:right w:val="none" w:sz="0" w:space="0" w:color="auto"/>
      </w:divBdr>
      <w:divsChild>
        <w:div w:id="1563179374">
          <w:marLeft w:val="0"/>
          <w:marRight w:val="0"/>
          <w:marTop w:val="0"/>
          <w:marBottom w:val="0"/>
          <w:divBdr>
            <w:top w:val="none" w:sz="0" w:space="0" w:color="auto"/>
            <w:left w:val="none" w:sz="0" w:space="0" w:color="auto"/>
            <w:bottom w:val="none" w:sz="0" w:space="0" w:color="auto"/>
            <w:right w:val="none" w:sz="0" w:space="0" w:color="auto"/>
          </w:divBdr>
          <w:divsChild>
            <w:div w:id="990058019">
              <w:marLeft w:val="0"/>
              <w:marRight w:val="0"/>
              <w:marTop w:val="0"/>
              <w:marBottom w:val="0"/>
              <w:divBdr>
                <w:top w:val="none" w:sz="0" w:space="0" w:color="auto"/>
                <w:left w:val="none" w:sz="0" w:space="0" w:color="auto"/>
                <w:bottom w:val="none" w:sz="0" w:space="0" w:color="auto"/>
                <w:right w:val="none" w:sz="0" w:space="0" w:color="auto"/>
              </w:divBdr>
              <w:divsChild>
                <w:div w:id="410080377">
                  <w:marLeft w:val="0"/>
                  <w:marRight w:val="0"/>
                  <w:marTop w:val="0"/>
                  <w:marBottom w:val="0"/>
                  <w:divBdr>
                    <w:top w:val="none" w:sz="0" w:space="0" w:color="auto"/>
                    <w:left w:val="none" w:sz="0" w:space="0" w:color="auto"/>
                    <w:bottom w:val="none" w:sz="0" w:space="0" w:color="auto"/>
                    <w:right w:val="none" w:sz="0" w:space="0" w:color="auto"/>
                  </w:divBdr>
                  <w:divsChild>
                    <w:div w:id="990907089">
                      <w:marLeft w:val="0"/>
                      <w:marRight w:val="0"/>
                      <w:marTop w:val="0"/>
                      <w:marBottom w:val="0"/>
                      <w:divBdr>
                        <w:top w:val="none" w:sz="0" w:space="0" w:color="auto"/>
                        <w:left w:val="none" w:sz="0" w:space="0" w:color="auto"/>
                        <w:bottom w:val="none" w:sz="0" w:space="0" w:color="auto"/>
                        <w:right w:val="none" w:sz="0" w:space="0" w:color="auto"/>
                      </w:divBdr>
                      <w:divsChild>
                        <w:div w:id="413092440">
                          <w:marLeft w:val="0"/>
                          <w:marRight w:val="0"/>
                          <w:marTop w:val="0"/>
                          <w:marBottom w:val="0"/>
                          <w:divBdr>
                            <w:top w:val="none" w:sz="0" w:space="0" w:color="auto"/>
                            <w:left w:val="none" w:sz="0" w:space="0" w:color="auto"/>
                            <w:bottom w:val="none" w:sz="0" w:space="0" w:color="auto"/>
                            <w:right w:val="none" w:sz="0" w:space="0" w:color="auto"/>
                          </w:divBdr>
                          <w:divsChild>
                            <w:div w:id="1536649194">
                              <w:marLeft w:val="0"/>
                              <w:marRight w:val="0"/>
                              <w:marTop w:val="0"/>
                              <w:marBottom w:val="0"/>
                              <w:divBdr>
                                <w:top w:val="none" w:sz="0" w:space="0" w:color="auto"/>
                                <w:left w:val="none" w:sz="0" w:space="0" w:color="auto"/>
                                <w:bottom w:val="none" w:sz="0" w:space="0" w:color="auto"/>
                                <w:right w:val="none" w:sz="0" w:space="0" w:color="auto"/>
                              </w:divBdr>
                              <w:divsChild>
                                <w:div w:id="2024745929">
                                  <w:marLeft w:val="0"/>
                                  <w:marRight w:val="0"/>
                                  <w:marTop w:val="0"/>
                                  <w:marBottom w:val="0"/>
                                  <w:divBdr>
                                    <w:top w:val="none" w:sz="0" w:space="0" w:color="auto"/>
                                    <w:left w:val="none" w:sz="0" w:space="0" w:color="auto"/>
                                    <w:bottom w:val="none" w:sz="0" w:space="0" w:color="auto"/>
                                    <w:right w:val="none" w:sz="0" w:space="0" w:color="auto"/>
                                  </w:divBdr>
                                  <w:divsChild>
                                    <w:div w:id="17207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309">
                      <w:marLeft w:val="0"/>
                      <w:marRight w:val="0"/>
                      <w:marTop w:val="0"/>
                      <w:marBottom w:val="0"/>
                      <w:divBdr>
                        <w:top w:val="none" w:sz="0" w:space="0" w:color="auto"/>
                        <w:left w:val="none" w:sz="0" w:space="0" w:color="auto"/>
                        <w:bottom w:val="none" w:sz="0" w:space="0" w:color="auto"/>
                        <w:right w:val="none" w:sz="0" w:space="0" w:color="auto"/>
                      </w:divBdr>
                      <w:divsChild>
                        <w:div w:id="2172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959905">
      <w:bodyDiv w:val="1"/>
      <w:marLeft w:val="0"/>
      <w:marRight w:val="0"/>
      <w:marTop w:val="0"/>
      <w:marBottom w:val="0"/>
      <w:divBdr>
        <w:top w:val="none" w:sz="0" w:space="0" w:color="auto"/>
        <w:left w:val="none" w:sz="0" w:space="0" w:color="auto"/>
        <w:bottom w:val="none" w:sz="0" w:space="0" w:color="auto"/>
        <w:right w:val="none" w:sz="0" w:space="0" w:color="auto"/>
      </w:divBdr>
    </w:div>
    <w:div w:id="1357921658">
      <w:bodyDiv w:val="1"/>
      <w:marLeft w:val="0"/>
      <w:marRight w:val="0"/>
      <w:marTop w:val="0"/>
      <w:marBottom w:val="0"/>
      <w:divBdr>
        <w:top w:val="none" w:sz="0" w:space="0" w:color="auto"/>
        <w:left w:val="none" w:sz="0" w:space="0" w:color="auto"/>
        <w:bottom w:val="none" w:sz="0" w:space="0" w:color="auto"/>
        <w:right w:val="none" w:sz="0" w:space="0" w:color="auto"/>
      </w:divBdr>
      <w:divsChild>
        <w:div w:id="1107119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35668">
      <w:bodyDiv w:val="1"/>
      <w:marLeft w:val="0"/>
      <w:marRight w:val="0"/>
      <w:marTop w:val="0"/>
      <w:marBottom w:val="0"/>
      <w:divBdr>
        <w:top w:val="none" w:sz="0" w:space="0" w:color="auto"/>
        <w:left w:val="none" w:sz="0" w:space="0" w:color="auto"/>
        <w:bottom w:val="none" w:sz="0" w:space="0" w:color="auto"/>
        <w:right w:val="none" w:sz="0" w:space="0" w:color="auto"/>
      </w:divBdr>
    </w:div>
    <w:div w:id="1450011858">
      <w:bodyDiv w:val="1"/>
      <w:marLeft w:val="0"/>
      <w:marRight w:val="0"/>
      <w:marTop w:val="0"/>
      <w:marBottom w:val="0"/>
      <w:divBdr>
        <w:top w:val="none" w:sz="0" w:space="0" w:color="auto"/>
        <w:left w:val="none" w:sz="0" w:space="0" w:color="auto"/>
        <w:bottom w:val="none" w:sz="0" w:space="0" w:color="auto"/>
        <w:right w:val="none" w:sz="0" w:space="0" w:color="auto"/>
      </w:divBdr>
    </w:div>
    <w:div w:id="1464155565">
      <w:bodyDiv w:val="1"/>
      <w:marLeft w:val="0"/>
      <w:marRight w:val="0"/>
      <w:marTop w:val="0"/>
      <w:marBottom w:val="0"/>
      <w:divBdr>
        <w:top w:val="none" w:sz="0" w:space="0" w:color="auto"/>
        <w:left w:val="none" w:sz="0" w:space="0" w:color="auto"/>
        <w:bottom w:val="none" w:sz="0" w:space="0" w:color="auto"/>
        <w:right w:val="none" w:sz="0" w:space="0" w:color="auto"/>
      </w:divBdr>
      <w:divsChild>
        <w:div w:id="1927300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270630">
      <w:bodyDiv w:val="1"/>
      <w:marLeft w:val="0"/>
      <w:marRight w:val="0"/>
      <w:marTop w:val="0"/>
      <w:marBottom w:val="0"/>
      <w:divBdr>
        <w:top w:val="none" w:sz="0" w:space="0" w:color="auto"/>
        <w:left w:val="none" w:sz="0" w:space="0" w:color="auto"/>
        <w:bottom w:val="none" w:sz="0" w:space="0" w:color="auto"/>
        <w:right w:val="none" w:sz="0" w:space="0" w:color="auto"/>
      </w:divBdr>
    </w:div>
    <w:div w:id="1538927378">
      <w:bodyDiv w:val="1"/>
      <w:marLeft w:val="0"/>
      <w:marRight w:val="0"/>
      <w:marTop w:val="0"/>
      <w:marBottom w:val="0"/>
      <w:divBdr>
        <w:top w:val="none" w:sz="0" w:space="0" w:color="auto"/>
        <w:left w:val="none" w:sz="0" w:space="0" w:color="auto"/>
        <w:bottom w:val="none" w:sz="0" w:space="0" w:color="auto"/>
        <w:right w:val="none" w:sz="0" w:space="0" w:color="auto"/>
      </w:divBdr>
    </w:div>
    <w:div w:id="1544898851">
      <w:bodyDiv w:val="1"/>
      <w:marLeft w:val="0"/>
      <w:marRight w:val="0"/>
      <w:marTop w:val="0"/>
      <w:marBottom w:val="0"/>
      <w:divBdr>
        <w:top w:val="none" w:sz="0" w:space="0" w:color="auto"/>
        <w:left w:val="none" w:sz="0" w:space="0" w:color="auto"/>
        <w:bottom w:val="none" w:sz="0" w:space="0" w:color="auto"/>
        <w:right w:val="none" w:sz="0" w:space="0" w:color="auto"/>
      </w:divBdr>
    </w:div>
    <w:div w:id="1552692159">
      <w:bodyDiv w:val="1"/>
      <w:marLeft w:val="0"/>
      <w:marRight w:val="0"/>
      <w:marTop w:val="0"/>
      <w:marBottom w:val="0"/>
      <w:divBdr>
        <w:top w:val="none" w:sz="0" w:space="0" w:color="auto"/>
        <w:left w:val="none" w:sz="0" w:space="0" w:color="auto"/>
        <w:bottom w:val="none" w:sz="0" w:space="0" w:color="auto"/>
        <w:right w:val="none" w:sz="0" w:space="0" w:color="auto"/>
      </w:divBdr>
    </w:div>
    <w:div w:id="1560937490">
      <w:bodyDiv w:val="1"/>
      <w:marLeft w:val="0"/>
      <w:marRight w:val="0"/>
      <w:marTop w:val="0"/>
      <w:marBottom w:val="0"/>
      <w:divBdr>
        <w:top w:val="none" w:sz="0" w:space="0" w:color="auto"/>
        <w:left w:val="none" w:sz="0" w:space="0" w:color="auto"/>
        <w:bottom w:val="none" w:sz="0" w:space="0" w:color="auto"/>
        <w:right w:val="none" w:sz="0" w:space="0" w:color="auto"/>
      </w:divBdr>
    </w:div>
    <w:div w:id="1588224563">
      <w:bodyDiv w:val="1"/>
      <w:marLeft w:val="0"/>
      <w:marRight w:val="0"/>
      <w:marTop w:val="0"/>
      <w:marBottom w:val="0"/>
      <w:divBdr>
        <w:top w:val="none" w:sz="0" w:space="0" w:color="auto"/>
        <w:left w:val="none" w:sz="0" w:space="0" w:color="auto"/>
        <w:bottom w:val="none" w:sz="0" w:space="0" w:color="auto"/>
        <w:right w:val="none" w:sz="0" w:space="0" w:color="auto"/>
      </w:divBdr>
    </w:div>
    <w:div w:id="1612281562">
      <w:bodyDiv w:val="1"/>
      <w:marLeft w:val="0"/>
      <w:marRight w:val="0"/>
      <w:marTop w:val="0"/>
      <w:marBottom w:val="0"/>
      <w:divBdr>
        <w:top w:val="none" w:sz="0" w:space="0" w:color="auto"/>
        <w:left w:val="none" w:sz="0" w:space="0" w:color="auto"/>
        <w:bottom w:val="none" w:sz="0" w:space="0" w:color="auto"/>
        <w:right w:val="none" w:sz="0" w:space="0" w:color="auto"/>
      </w:divBdr>
      <w:divsChild>
        <w:div w:id="184251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109021">
      <w:bodyDiv w:val="1"/>
      <w:marLeft w:val="0"/>
      <w:marRight w:val="0"/>
      <w:marTop w:val="0"/>
      <w:marBottom w:val="0"/>
      <w:divBdr>
        <w:top w:val="none" w:sz="0" w:space="0" w:color="auto"/>
        <w:left w:val="none" w:sz="0" w:space="0" w:color="auto"/>
        <w:bottom w:val="none" w:sz="0" w:space="0" w:color="auto"/>
        <w:right w:val="none" w:sz="0" w:space="0" w:color="auto"/>
      </w:divBdr>
    </w:div>
    <w:div w:id="1636522943">
      <w:bodyDiv w:val="1"/>
      <w:marLeft w:val="0"/>
      <w:marRight w:val="0"/>
      <w:marTop w:val="0"/>
      <w:marBottom w:val="0"/>
      <w:divBdr>
        <w:top w:val="none" w:sz="0" w:space="0" w:color="auto"/>
        <w:left w:val="none" w:sz="0" w:space="0" w:color="auto"/>
        <w:bottom w:val="none" w:sz="0" w:space="0" w:color="auto"/>
        <w:right w:val="none" w:sz="0" w:space="0" w:color="auto"/>
      </w:divBdr>
    </w:div>
    <w:div w:id="1648319763">
      <w:bodyDiv w:val="1"/>
      <w:marLeft w:val="0"/>
      <w:marRight w:val="0"/>
      <w:marTop w:val="0"/>
      <w:marBottom w:val="0"/>
      <w:divBdr>
        <w:top w:val="none" w:sz="0" w:space="0" w:color="auto"/>
        <w:left w:val="none" w:sz="0" w:space="0" w:color="auto"/>
        <w:bottom w:val="none" w:sz="0" w:space="0" w:color="auto"/>
        <w:right w:val="none" w:sz="0" w:space="0" w:color="auto"/>
      </w:divBdr>
      <w:divsChild>
        <w:div w:id="1508132978">
          <w:marLeft w:val="0"/>
          <w:marRight w:val="0"/>
          <w:marTop w:val="0"/>
          <w:marBottom w:val="0"/>
          <w:divBdr>
            <w:top w:val="none" w:sz="0" w:space="0" w:color="auto"/>
            <w:left w:val="none" w:sz="0" w:space="0" w:color="auto"/>
            <w:bottom w:val="none" w:sz="0" w:space="0" w:color="auto"/>
            <w:right w:val="none" w:sz="0" w:space="0" w:color="auto"/>
          </w:divBdr>
          <w:divsChild>
            <w:div w:id="493758956">
              <w:marLeft w:val="0"/>
              <w:marRight w:val="0"/>
              <w:marTop w:val="0"/>
              <w:marBottom w:val="0"/>
              <w:divBdr>
                <w:top w:val="none" w:sz="0" w:space="0" w:color="auto"/>
                <w:left w:val="none" w:sz="0" w:space="0" w:color="auto"/>
                <w:bottom w:val="none" w:sz="0" w:space="0" w:color="auto"/>
                <w:right w:val="none" w:sz="0" w:space="0" w:color="auto"/>
              </w:divBdr>
              <w:divsChild>
                <w:div w:id="494103407">
                  <w:marLeft w:val="0"/>
                  <w:marRight w:val="0"/>
                  <w:marTop w:val="0"/>
                  <w:marBottom w:val="0"/>
                  <w:divBdr>
                    <w:top w:val="none" w:sz="0" w:space="0" w:color="auto"/>
                    <w:left w:val="none" w:sz="0" w:space="0" w:color="auto"/>
                    <w:bottom w:val="none" w:sz="0" w:space="0" w:color="auto"/>
                    <w:right w:val="none" w:sz="0" w:space="0" w:color="auto"/>
                  </w:divBdr>
                  <w:divsChild>
                    <w:div w:id="1871800701">
                      <w:marLeft w:val="0"/>
                      <w:marRight w:val="0"/>
                      <w:marTop w:val="0"/>
                      <w:marBottom w:val="0"/>
                      <w:divBdr>
                        <w:top w:val="none" w:sz="0" w:space="0" w:color="auto"/>
                        <w:left w:val="none" w:sz="0" w:space="0" w:color="auto"/>
                        <w:bottom w:val="none" w:sz="0" w:space="0" w:color="auto"/>
                        <w:right w:val="none" w:sz="0" w:space="0" w:color="auto"/>
                      </w:divBdr>
                      <w:divsChild>
                        <w:div w:id="672951643">
                          <w:marLeft w:val="0"/>
                          <w:marRight w:val="0"/>
                          <w:marTop w:val="0"/>
                          <w:marBottom w:val="0"/>
                          <w:divBdr>
                            <w:top w:val="none" w:sz="0" w:space="0" w:color="auto"/>
                            <w:left w:val="none" w:sz="0" w:space="0" w:color="auto"/>
                            <w:bottom w:val="none" w:sz="0" w:space="0" w:color="auto"/>
                            <w:right w:val="none" w:sz="0" w:space="0" w:color="auto"/>
                          </w:divBdr>
                          <w:divsChild>
                            <w:div w:id="738139009">
                              <w:marLeft w:val="0"/>
                              <w:marRight w:val="0"/>
                              <w:marTop w:val="0"/>
                              <w:marBottom w:val="0"/>
                              <w:divBdr>
                                <w:top w:val="none" w:sz="0" w:space="0" w:color="auto"/>
                                <w:left w:val="none" w:sz="0" w:space="0" w:color="auto"/>
                                <w:bottom w:val="none" w:sz="0" w:space="0" w:color="auto"/>
                                <w:right w:val="none" w:sz="0" w:space="0" w:color="auto"/>
                              </w:divBdr>
                              <w:divsChild>
                                <w:div w:id="1848592867">
                                  <w:marLeft w:val="0"/>
                                  <w:marRight w:val="0"/>
                                  <w:marTop w:val="0"/>
                                  <w:marBottom w:val="0"/>
                                  <w:divBdr>
                                    <w:top w:val="none" w:sz="0" w:space="0" w:color="auto"/>
                                    <w:left w:val="none" w:sz="0" w:space="0" w:color="auto"/>
                                    <w:bottom w:val="none" w:sz="0" w:space="0" w:color="auto"/>
                                    <w:right w:val="none" w:sz="0" w:space="0" w:color="auto"/>
                                  </w:divBdr>
                                  <w:divsChild>
                                    <w:div w:id="21122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56902">
                      <w:marLeft w:val="0"/>
                      <w:marRight w:val="0"/>
                      <w:marTop w:val="0"/>
                      <w:marBottom w:val="0"/>
                      <w:divBdr>
                        <w:top w:val="none" w:sz="0" w:space="0" w:color="auto"/>
                        <w:left w:val="none" w:sz="0" w:space="0" w:color="auto"/>
                        <w:bottom w:val="none" w:sz="0" w:space="0" w:color="auto"/>
                        <w:right w:val="none" w:sz="0" w:space="0" w:color="auto"/>
                      </w:divBdr>
                      <w:divsChild>
                        <w:div w:id="4018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436861">
      <w:bodyDiv w:val="1"/>
      <w:marLeft w:val="0"/>
      <w:marRight w:val="0"/>
      <w:marTop w:val="0"/>
      <w:marBottom w:val="0"/>
      <w:divBdr>
        <w:top w:val="none" w:sz="0" w:space="0" w:color="auto"/>
        <w:left w:val="none" w:sz="0" w:space="0" w:color="auto"/>
        <w:bottom w:val="none" w:sz="0" w:space="0" w:color="auto"/>
        <w:right w:val="none" w:sz="0" w:space="0" w:color="auto"/>
      </w:divBdr>
    </w:div>
    <w:div w:id="1681394426">
      <w:bodyDiv w:val="1"/>
      <w:marLeft w:val="0"/>
      <w:marRight w:val="0"/>
      <w:marTop w:val="0"/>
      <w:marBottom w:val="0"/>
      <w:divBdr>
        <w:top w:val="none" w:sz="0" w:space="0" w:color="auto"/>
        <w:left w:val="none" w:sz="0" w:space="0" w:color="auto"/>
        <w:bottom w:val="none" w:sz="0" w:space="0" w:color="auto"/>
        <w:right w:val="none" w:sz="0" w:space="0" w:color="auto"/>
      </w:divBdr>
      <w:divsChild>
        <w:div w:id="1590503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158736">
      <w:bodyDiv w:val="1"/>
      <w:marLeft w:val="0"/>
      <w:marRight w:val="0"/>
      <w:marTop w:val="0"/>
      <w:marBottom w:val="0"/>
      <w:divBdr>
        <w:top w:val="none" w:sz="0" w:space="0" w:color="auto"/>
        <w:left w:val="none" w:sz="0" w:space="0" w:color="auto"/>
        <w:bottom w:val="none" w:sz="0" w:space="0" w:color="auto"/>
        <w:right w:val="none" w:sz="0" w:space="0" w:color="auto"/>
      </w:divBdr>
      <w:divsChild>
        <w:div w:id="89669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122689">
      <w:bodyDiv w:val="1"/>
      <w:marLeft w:val="0"/>
      <w:marRight w:val="0"/>
      <w:marTop w:val="0"/>
      <w:marBottom w:val="0"/>
      <w:divBdr>
        <w:top w:val="none" w:sz="0" w:space="0" w:color="auto"/>
        <w:left w:val="none" w:sz="0" w:space="0" w:color="auto"/>
        <w:bottom w:val="none" w:sz="0" w:space="0" w:color="auto"/>
        <w:right w:val="none" w:sz="0" w:space="0" w:color="auto"/>
      </w:divBdr>
      <w:divsChild>
        <w:div w:id="1238442299">
          <w:marLeft w:val="0"/>
          <w:marRight w:val="0"/>
          <w:marTop w:val="0"/>
          <w:marBottom w:val="0"/>
          <w:divBdr>
            <w:top w:val="none" w:sz="0" w:space="0" w:color="auto"/>
            <w:left w:val="none" w:sz="0" w:space="0" w:color="auto"/>
            <w:bottom w:val="none" w:sz="0" w:space="0" w:color="auto"/>
            <w:right w:val="none" w:sz="0" w:space="0" w:color="auto"/>
          </w:divBdr>
          <w:divsChild>
            <w:div w:id="1692681673">
              <w:marLeft w:val="0"/>
              <w:marRight w:val="0"/>
              <w:marTop w:val="0"/>
              <w:marBottom w:val="0"/>
              <w:divBdr>
                <w:top w:val="none" w:sz="0" w:space="0" w:color="auto"/>
                <w:left w:val="none" w:sz="0" w:space="0" w:color="auto"/>
                <w:bottom w:val="none" w:sz="0" w:space="0" w:color="auto"/>
                <w:right w:val="none" w:sz="0" w:space="0" w:color="auto"/>
              </w:divBdr>
              <w:divsChild>
                <w:div w:id="1123303404">
                  <w:marLeft w:val="0"/>
                  <w:marRight w:val="0"/>
                  <w:marTop w:val="0"/>
                  <w:marBottom w:val="0"/>
                  <w:divBdr>
                    <w:top w:val="none" w:sz="0" w:space="0" w:color="auto"/>
                    <w:left w:val="none" w:sz="0" w:space="0" w:color="auto"/>
                    <w:bottom w:val="none" w:sz="0" w:space="0" w:color="auto"/>
                    <w:right w:val="none" w:sz="0" w:space="0" w:color="auto"/>
                  </w:divBdr>
                  <w:divsChild>
                    <w:div w:id="924415803">
                      <w:marLeft w:val="0"/>
                      <w:marRight w:val="0"/>
                      <w:marTop w:val="0"/>
                      <w:marBottom w:val="0"/>
                      <w:divBdr>
                        <w:top w:val="none" w:sz="0" w:space="0" w:color="auto"/>
                        <w:left w:val="none" w:sz="0" w:space="0" w:color="auto"/>
                        <w:bottom w:val="none" w:sz="0" w:space="0" w:color="auto"/>
                        <w:right w:val="none" w:sz="0" w:space="0" w:color="auto"/>
                      </w:divBdr>
                      <w:divsChild>
                        <w:div w:id="439299987">
                          <w:marLeft w:val="0"/>
                          <w:marRight w:val="0"/>
                          <w:marTop w:val="0"/>
                          <w:marBottom w:val="0"/>
                          <w:divBdr>
                            <w:top w:val="none" w:sz="0" w:space="0" w:color="auto"/>
                            <w:left w:val="none" w:sz="0" w:space="0" w:color="auto"/>
                            <w:bottom w:val="none" w:sz="0" w:space="0" w:color="auto"/>
                            <w:right w:val="none" w:sz="0" w:space="0" w:color="auto"/>
                          </w:divBdr>
                          <w:divsChild>
                            <w:div w:id="1905096519">
                              <w:marLeft w:val="0"/>
                              <w:marRight w:val="0"/>
                              <w:marTop w:val="0"/>
                              <w:marBottom w:val="0"/>
                              <w:divBdr>
                                <w:top w:val="none" w:sz="0" w:space="0" w:color="auto"/>
                                <w:left w:val="none" w:sz="0" w:space="0" w:color="auto"/>
                                <w:bottom w:val="none" w:sz="0" w:space="0" w:color="auto"/>
                                <w:right w:val="none" w:sz="0" w:space="0" w:color="auto"/>
                              </w:divBdr>
                              <w:divsChild>
                                <w:div w:id="217396434">
                                  <w:marLeft w:val="0"/>
                                  <w:marRight w:val="0"/>
                                  <w:marTop w:val="0"/>
                                  <w:marBottom w:val="0"/>
                                  <w:divBdr>
                                    <w:top w:val="none" w:sz="0" w:space="0" w:color="auto"/>
                                    <w:left w:val="none" w:sz="0" w:space="0" w:color="auto"/>
                                    <w:bottom w:val="none" w:sz="0" w:space="0" w:color="auto"/>
                                    <w:right w:val="none" w:sz="0" w:space="0" w:color="auto"/>
                                  </w:divBdr>
                                  <w:divsChild>
                                    <w:div w:id="1295599354">
                                      <w:marLeft w:val="0"/>
                                      <w:marRight w:val="0"/>
                                      <w:marTop w:val="0"/>
                                      <w:marBottom w:val="0"/>
                                      <w:divBdr>
                                        <w:top w:val="none" w:sz="0" w:space="0" w:color="auto"/>
                                        <w:left w:val="none" w:sz="0" w:space="0" w:color="auto"/>
                                        <w:bottom w:val="none" w:sz="0" w:space="0" w:color="auto"/>
                                        <w:right w:val="none" w:sz="0" w:space="0" w:color="auto"/>
                                      </w:divBdr>
                                      <w:divsChild>
                                        <w:div w:id="35384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4969869">
      <w:bodyDiv w:val="1"/>
      <w:marLeft w:val="0"/>
      <w:marRight w:val="0"/>
      <w:marTop w:val="0"/>
      <w:marBottom w:val="0"/>
      <w:divBdr>
        <w:top w:val="none" w:sz="0" w:space="0" w:color="auto"/>
        <w:left w:val="none" w:sz="0" w:space="0" w:color="auto"/>
        <w:bottom w:val="none" w:sz="0" w:space="0" w:color="auto"/>
        <w:right w:val="none" w:sz="0" w:space="0" w:color="auto"/>
      </w:divBdr>
    </w:div>
    <w:div w:id="1919438645">
      <w:bodyDiv w:val="1"/>
      <w:marLeft w:val="0"/>
      <w:marRight w:val="0"/>
      <w:marTop w:val="0"/>
      <w:marBottom w:val="0"/>
      <w:divBdr>
        <w:top w:val="none" w:sz="0" w:space="0" w:color="auto"/>
        <w:left w:val="none" w:sz="0" w:space="0" w:color="auto"/>
        <w:bottom w:val="none" w:sz="0" w:space="0" w:color="auto"/>
        <w:right w:val="none" w:sz="0" w:space="0" w:color="auto"/>
      </w:divBdr>
    </w:div>
    <w:div w:id="1949651850">
      <w:bodyDiv w:val="1"/>
      <w:marLeft w:val="0"/>
      <w:marRight w:val="0"/>
      <w:marTop w:val="0"/>
      <w:marBottom w:val="0"/>
      <w:divBdr>
        <w:top w:val="none" w:sz="0" w:space="0" w:color="auto"/>
        <w:left w:val="none" w:sz="0" w:space="0" w:color="auto"/>
        <w:bottom w:val="none" w:sz="0" w:space="0" w:color="auto"/>
        <w:right w:val="none" w:sz="0" w:space="0" w:color="auto"/>
      </w:divBdr>
      <w:divsChild>
        <w:div w:id="38676529">
          <w:marLeft w:val="0"/>
          <w:marRight w:val="0"/>
          <w:marTop w:val="0"/>
          <w:marBottom w:val="0"/>
          <w:divBdr>
            <w:top w:val="none" w:sz="0" w:space="0" w:color="auto"/>
            <w:left w:val="none" w:sz="0" w:space="0" w:color="auto"/>
            <w:bottom w:val="none" w:sz="0" w:space="0" w:color="auto"/>
            <w:right w:val="none" w:sz="0" w:space="0" w:color="auto"/>
          </w:divBdr>
          <w:divsChild>
            <w:div w:id="1344555510">
              <w:marLeft w:val="0"/>
              <w:marRight w:val="0"/>
              <w:marTop w:val="0"/>
              <w:marBottom w:val="0"/>
              <w:divBdr>
                <w:top w:val="none" w:sz="0" w:space="0" w:color="auto"/>
                <w:left w:val="none" w:sz="0" w:space="0" w:color="auto"/>
                <w:bottom w:val="none" w:sz="0" w:space="0" w:color="auto"/>
                <w:right w:val="none" w:sz="0" w:space="0" w:color="auto"/>
              </w:divBdr>
              <w:divsChild>
                <w:div w:id="418986340">
                  <w:marLeft w:val="0"/>
                  <w:marRight w:val="0"/>
                  <w:marTop w:val="0"/>
                  <w:marBottom w:val="0"/>
                  <w:divBdr>
                    <w:top w:val="none" w:sz="0" w:space="0" w:color="auto"/>
                    <w:left w:val="none" w:sz="0" w:space="0" w:color="auto"/>
                    <w:bottom w:val="none" w:sz="0" w:space="0" w:color="auto"/>
                    <w:right w:val="none" w:sz="0" w:space="0" w:color="auto"/>
                  </w:divBdr>
                  <w:divsChild>
                    <w:div w:id="1954747372">
                      <w:marLeft w:val="0"/>
                      <w:marRight w:val="0"/>
                      <w:marTop w:val="0"/>
                      <w:marBottom w:val="0"/>
                      <w:divBdr>
                        <w:top w:val="none" w:sz="0" w:space="0" w:color="auto"/>
                        <w:left w:val="none" w:sz="0" w:space="0" w:color="auto"/>
                        <w:bottom w:val="none" w:sz="0" w:space="0" w:color="auto"/>
                        <w:right w:val="none" w:sz="0" w:space="0" w:color="auto"/>
                      </w:divBdr>
                      <w:divsChild>
                        <w:div w:id="2025128690">
                          <w:marLeft w:val="0"/>
                          <w:marRight w:val="0"/>
                          <w:marTop w:val="0"/>
                          <w:marBottom w:val="0"/>
                          <w:divBdr>
                            <w:top w:val="none" w:sz="0" w:space="0" w:color="auto"/>
                            <w:left w:val="none" w:sz="0" w:space="0" w:color="auto"/>
                            <w:bottom w:val="none" w:sz="0" w:space="0" w:color="auto"/>
                            <w:right w:val="none" w:sz="0" w:space="0" w:color="auto"/>
                          </w:divBdr>
                          <w:divsChild>
                            <w:div w:id="496310257">
                              <w:marLeft w:val="0"/>
                              <w:marRight w:val="0"/>
                              <w:marTop w:val="0"/>
                              <w:marBottom w:val="0"/>
                              <w:divBdr>
                                <w:top w:val="none" w:sz="0" w:space="0" w:color="auto"/>
                                <w:left w:val="none" w:sz="0" w:space="0" w:color="auto"/>
                                <w:bottom w:val="none" w:sz="0" w:space="0" w:color="auto"/>
                                <w:right w:val="none" w:sz="0" w:space="0" w:color="auto"/>
                              </w:divBdr>
                              <w:divsChild>
                                <w:div w:id="1110861261">
                                  <w:marLeft w:val="0"/>
                                  <w:marRight w:val="0"/>
                                  <w:marTop w:val="0"/>
                                  <w:marBottom w:val="0"/>
                                  <w:divBdr>
                                    <w:top w:val="none" w:sz="0" w:space="0" w:color="auto"/>
                                    <w:left w:val="none" w:sz="0" w:space="0" w:color="auto"/>
                                    <w:bottom w:val="none" w:sz="0" w:space="0" w:color="auto"/>
                                    <w:right w:val="none" w:sz="0" w:space="0" w:color="auto"/>
                                  </w:divBdr>
                                  <w:divsChild>
                                    <w:div w:id="3880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593402">
                      <w:marLeft w:val="0"/>
                      <w:marRight w:val="0"/>
                      <w:marTop w:val="0"/>
                      <w:marBottom w:val="0"/>
                      <w:divBdr>
                        <w:top w:val="none" w:sz="0" w:space="0" w:color="auto"/>
                        <w:left w:val="none" w:sz="0" w:space="0" w:color="auto"/>
                        <w:bottom w:val="none" w:sz="0" w:space="0" w:color="auto"/>
                        <w:right w:val="none" w:sz="0" w:space="0" w:color="auto"/>
                      </w:divBdr>
                      <w:divsChild>
                        <w:div w:id="163528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839374">
      <w:bodyDiv w:val="1"/>
      <w:marLeft w:val="0"/>
      <w:marRight w:val="0"/>
      <w:marTop w:val="0"/>
      <w:marBottom w:val="0"/>
      <w:divBdr>
        <w:top w:val="none" w:sz="0" w:space="0" w:color="auto"/>
        <w:left w:val="none" w:sz="0" w:space="0" w:color="auto"/>
        <w:bottom w:val="none" w:sz="0" w:space="0" w:color="auto"/>
        <w:right w:val="none" w:sz="0" w:space="0" w:color="auto"/>
      </w:divBdr>
    </w:div>
    <w:div w:id="1995907414">
      <w:bodyDiv w:val="1"/>
      <w:marLeft w:val="0"/>
      <w:marRight w:val="0"/>
      <w:marTop w:val="0"/>
      <w:marBottom w:val="0"/>
      <w:divBdr>
        <w:top w:val="none" w:sz="0" w:space="0" w:color="auto"/>
        <w:left w:val="none" w:sz="0" w:space="0" w:color="auto"/>
        <w:bottom w:val="none" w:sz="0" w:space="0" w:color="auto"/>
        <w:right w:val="none" w:sz="0" w:space="0" w:color="auto"/>
      </w:divBdr>
    </w:div>
    <w:div w:id="2065517849">
      <w:bodyDiv w:val="1"/>
      <w:marLeft w:val="0"/>
      <w:marRight w:val="0"/>
      <w:marTop w:val="0"/>
      <w:marBottom w:val="0"/>
      <w:divBdr>
        <w:top w:val="none" w:sz="0" w:space="0" w:color="auto"/>
        <w:left w:val="none" w:sz="0" w:space="0" w:color="auto"/>
        <w:bottom w:val="none" w:sz="0" w:space="0" w:color="auto"/>
        <w:right w:val="none" w:sz="0" w:space="0" w:color="auto"/>
      </w:divBdr>
    </w:div>
    <w:div w:id="2066220760">
      <w:bodyDiv w:val="1"/>
      <w:marLeft w:val="0"/>
      <w:marRight w:val="0"/>
      <w:marTop w:val="0"/>
      <w:marBottom w:val="0"/>
      <w:divBdr>
        <w:top w:val="none" w:sz="0" w:space="0" w:color="auto"/>
        <w:left w:val="none" w:sz="0" w:space="0" w:color="auto"/>
        <w:bottom w:val="none" w:sz="0" w:space="0" w:color="auto"/>
        <w:right w:val="none" w:sz="0" w:space="0" w:color="auto"/>
      </w:divBdr>
      <w:divsChild>
        <w:div w:id="721372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822E1-3B16-4C71-978B-E879650A2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1960</TotalTime>
  <Pages>5</Pages>
  <Words>1244</Words>
  <Characters>6785</Characters>
  <Application>Microsoft Office Word</Application>
  <DocSecurity>0</DocSecurity>
  <Lines>160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Suneetha Padala</dc:creator>
  <cp:keywords/>
  <dc:description/>
  <cp:lastModifiedBy>Suneetha Padala</cp:lastModifiedBy>
  <cp:revision>244</cp:revision>
  <dcterms:created xsi:type="dcterms:W3CDTF">2025-07-10T02:25:00Z</dcterms:created>
  <dcterms:modified xsi:type="dcterms:W3CDTF">2026-04-06T07:23:00Z</dcterms:modified>
</cp:coreProperties>
</file>