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E2B51" w:rsidRPr="00BE2B51" w:rsidRDefault="00BE2B51" w:rsidP="00BE2B51">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BE2B51">
        <w:rPr>
          <w:rFonts w:ascii="Poppins" w:eastAsia="Times New Roman" w:hAnsi="Poppins" w:cs="Poppins"/>
          <w:b/>
          <w:bCs/>
          <w:i/>
          <w:iCs/>
          <w:color w:val="444444"/>
          <w:kern w:val="0"/>
          <w:sz w:val="24"/>
          <w:szCs w:val="24"/>
          <w:lang w:eastAsia="en-IN"/>
          <w14:ligatures w14:val="none"/>
        </w:rPr>
        <w:t>According to the CBSE Syllabus 2023-24, this chapter has been removed from NCERT Class 8 Science textbook.</w:t>
      </w:r>
    </w:p>
    <w:p w:rsidR="00BE2B51" w:rsidRPr="00BE2B51" w:rsidRDefault="00BE2B51" w:rsidP="00BE2B51">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BE2B51">
        <w:rPr>
          <w:rFonts w:ascii="Poppins" w:eastAsia="Times New Roman" w:hAnsi="Poppins" w:cs="Poppins"/>
          <w:color w:val="444444"/>
          <w:kern w:val="0"/>
          <w:sz w:val="24"/>
          <w:szCs w:val="24"/>
          <w:lang w:eastAsia="en-IN"/>
          <w14:ligatures w14:val="none"/>
        </w:rPr>
        <w:t>The planets, the stars, the moon and other bodies in the sky are known as celestial bodies. Astronomy is a branch of science that studies celestial bodies and the associated phenomena.. The day on which the whole disc of the moon is visible is known as the full moon day, while the day on which only a small portion of the moon is visible is known as the new moon day. Various shapes of the bright part of the moon seen during a month are known as the phases of the moon. The phases of the moon occur as we can only see the part of the moon that reflects the light of the Sun towards us.</w:t>
      </w:r>
    </w:p>
    <w:p w:rsidR="00BE2B51" w:rsidRPr="00BE2B51" w:rsidRDefault="00BE2B51" w:rsidP="00BE2B51">
      <w:pPr>
        <w:shd w:val="clear" w:color="auto" w:fill="FFFFFF"/>
        <w:spacing w:before="300" w:after="150" w:line="420" w:lineRule="atLeast"/>
        <w:outlineLvl w:val="2"/>
        <w:rPr>
          <w:rFonts w:ascii="Poppins" w:eastAsia="Times New Roman" w:hAnsi="Poppins" w:cs="Poppins"/>
          <w:b/>
          <w:bCs/>
          <w:color w:val="444444"/>
          <w:kern w:val="0"/>
          <w:sz w:val="30"/>
          <w:szCs w:val="30"/>
          <w:lang w:eastAsia="en-IN"/>
          <w14:ligatures w14:val="none"/>
        </w:rPr>
      </w:pPr>
      <w:r w:rsidRPr="00BE2B51">
        <w:rPr>
          <w:rFonts w:ascii="Poppins" w:eastAsia="Times New Roman" w:hAnsi="Poppins" w:cs="Poppins"/>
          <w:b/>
          <w:bCs/>
          <w:color w:val="444444"/>
          <w:kern w:val="0"/>
          <w:sz w:val="30"/>
          <w:szCs w:val="30"/>
          <w:lang w:eastAsia="en-IN"/>
          <w14:ligatures w14:val="none"/>
        </w:rPr>
        <w:t>Moon and its Different Phases</w:t>
      </w:r>
    </w:p>
    <w:p w:rsidR="00BE2B51" w:rsidRPr="00BE2B51" w:rsidRDefault="00BE2B51" w:rsidP="00BE2B51">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BE2B51">
        <w:rPr>
          <w:rFonts w:ascii="Poppins" w:eastAsia="Times New Roman" w:hAnsi="Poppins" w:cs="Poppins"/>
          <w:color w:val="444444"/>
          <w:kern w:val="0"/>
          <w:sz w:val="24"/>
          <w:szCs w:val="24"/>
          <w:lang w:eastAsia="en-IN"/>
          <w14:ligatures w14:val="none"/>
        </w:rPr>
        <w:t>– The various shapes of the illuminated part of the moon as seen from the Earth are called the phases of the moon. The cycle is about 29 days, and it goes from a full moon to a new moon to a full moon.</w:t>
      </w:r>
      <w:r w:rsidRPr="00BE2B51">
        <w:rPr>
          <w:rFonts w:ascii="Poppins" w:eastAsia="Times New Roman" w:hAnsi="Poppins" w:cs="Poppins"/>
          <w:color w:val="444444"/>
          <w:kern w:val="0"/>
          <w:sz w:val="24"/>
          <w:szCs w:val="24"/>
          <w:lang w:eastAsia="en-IN"/>
          <w14:ligatures w14:val="none"/>
        </w:rPr>
        <w:br/>
      </w:r>
    </w:p>
    <w:p w:rsidR="004F3C0E" w:rsidRPr="002C0CC7" w:rsidRDefault="004F3C0E" w:rsidP="002C0CC7">
      <w:pPr>
        <w:shd w:val="clear" w:color="auto" w:fill="FFFFFF"/>
        <w:spacing w:before="100" w:beforeAutospacing="1" w:after="75" w:line="240" w:lineRule="auto"/>
        <w:ind w:left="360"/>
        <w:rPr>
          <w:rFonts w:ascii="Poppins" w:eastAsia="Times New Roman" w:hAnsi="Poppins" w:cs="Poppins"/>
          <w:color w:val="444444"/>
          <w:kern w:val="0"/>
          <w:sz w:val="21"/>
          <w:szCs w:val="21"/>
          <w:lang w:eastAsia="en-IN"/>
          <w14:ligatures w14:val="none"/>
        </w:rPr>
      </w:pPr>
    </w:p>
    <w:sectPr w:rsidR="004F3C0E" w:rsidRPr="002C0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6394E"/>
    <w:multiLevelType w:val="multilevel"/>
    <w:tmpl w:val="2E9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F4D13"/>
    <w:multiLevelType w:val="multilevel"/>
    <w:tmpl w:val="4EC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A17C2"/>
    <w:multiLevelType w:val="multilevel"/>
    <w:tmpl w:val="226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9251">
    <w:abstractNumId w:val="0"/>
  </w:num>
  <w:num w:numId="2" w16cid:durableId="1588268324">
    <w:abstractNumId w:val="1"/>
  </w:num>
  <w:num w:numId="3" w16cid:durableId="1666743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51"/>
    <w:rsid w:val="002C0CC7"/>
    <w:rsid w:val="004C431F"/>
    <w:rsid w:val="004F3C0E"/>
    <w:rsid w:val="0083357F"/>
    <w:rsid w:val="00BE2B51"/>
    <w:rsid w:val="00E93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8D397"/>
  <w15:chartTrackingRefBased/>
  <w15:docId w15:val="{986BB5C6-274F-4459-8D2C-16B00387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2B5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E2B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BE2B5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2B5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E2B51"/>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BE2B51"/>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BE2B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E2B51"/>
    <w:rPr>
      <w:i/>
      <w:iCs/>
    </w:rPr>
  </w:style>
  <w:style w:type="character" w:styleId="Hyperlink">
    <w:name w:val="Hyperlink"/>
    <w:basedOn w:val="DefaultParagraphFont"/>
    <w:uiPriority w:val="99"/>
    <w:semiHidden/>
    <w:unhideWhenUsed/>
    <w:rsid w:val="00BE2B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008204">
      <w:bodyDiv w:val="1"/>
      <w:marLeft w:val="0"/>
      <w:marRight w:val="0"/>
      <w:marTop w:val="0"/>
      <w:marBottom w:val="0"/>
      <w:divBdr>
        <w:top w:val="none" w:sz="0" w:space="0" w:color="auto"/>
        <w:left w:val="none" w:sz="0" w:space="0" w:color="auto"/>
        <w:bottom w:val="none" w:sz="0" w:space="0" w:color="auto"/>
        <w:right w:val="none" w:sz="0" w:space="0" w:color="auto"/>
      </w:divBdr>
      <w:divsChild>
        <w:div w:id="1822231981">
          <w:marLeft w:val="0"/>
          <w:marRight w:val="0"/>
          <w:marTop w:val="0"/>
          <w:marBottom w:val="0"/>
          <w:divBdr>
            <w:top w:val="none" w:sz="0" w:space="0" w:color="auto"/>
            <w:left w:val="none" w:sz="0" w:space="0" w:color="auto"/>
            <w:bottom w:val="none" w:sz="0" w:space="0" w:color="auto"/>
            <w:right w:val="none" w:sz="0" w:space="0" w:color="auto"/>
          </w:divBdr>
          <w:divsChild>
            <w:div w:id="1988124292">
              <w:marLeft w:val="0"/>
              <w:marRight w:val="0"/>
              <w:marTop w:val="0"/>
              <w:marBottom w:val="0"/>
              <w:divBdr>
                <w:top w:val="none" w:sz="0" w:space="0" w:color="auto"/>
                <w:left w:val="none" w:sz="0" w:space="0" w:color="auto"/>
                <w:bottom w:val="none" w:sz="0" w:space="0" w:color="auto"/>
                <w:right w:val="none" w:sz="0" w:space="0" w:color="auto"/>
              </w:divBdr>
            </w:div>
            <w:div w:id="561016936">
              <w:marLeft w:val="0"/>
              <w:marRight w:val="0"/>
              <w:marTop w:val="0"/>
              <w:marBottom w:val="0"/>
              <w:divBdr>
                <w:top w:val="none" w:sz="0" w:space="0" w:color="auto"/>
                <w:left w:val="none" w:sz="0" w:space="0" w:color="auto"/>
                <w:bottom w:val="none" w:sz="0" w:space="0" w:color="auto"/>
                <w:right w:val="none" w:sz="0" w:space="0" w:color="auto"/>
              </w:divBdr>
            </w:div>
          </w:divsChild>
        </w:div>
        <w:div w:id="919680802">
          <w:marLeft w:val="0"/>
          <w:marRight w:val="0"/>
          <w:marTop w:val="0"/>
          <w:marBottom w:val="0"/>
          <w:divBdr>
            <w:top w:val="none" w:sz="0" w:space="0" w:color="auto"/>
            <w:left w:val="none" w:sz="0" w:space="0" w:color="auto"/>
            <w:bottom w:val="none" w:sz="0" w:space="0" w:color="auto"/>
            <w:right w:val="none" w:sz="0" w:space="0" w:color="auto"/>
          </w:divBdr>
          <w:divsChild>
            <w:div w:id="620454132">
              <w:marLeft w:val="0"/>
              <w:marRight w:val="0"/>
              <w:marTop w:val="0"/>
              <w:marBottom w:val="0"/>
              <w:divBdr>
                <w:top w:val="none" w:sz="0" w:space="0" w:color="auto"/>
                <w:left w:val="none" w:sz="0" w:space="0" w:color="auto"/>
                <w:bottom w:val="none" w:sz="0" w:space="0" w:color="auto"/>
                <w:right w:val="none" w:sz="0" w:space="0" w:color="auto"/>
              </w:divBdr>
            </w:div>
            <w:div w:id="594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178</Words>
  <Characters>751</Characters>
  <Application>Microsoft Office Word</Application>
  <DocSecurity>0</DocSecurity>
  <Lines>17</Lines>
  <Paragraphs>7</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Avasthi</dc:creator>
  <cp:keywords/>
  <dc:description/>
  <cp:lastModifiedBy>sunidhi Avasthi</cp:lastModifiedBy>
  <cp:revision>4</cp:revision>
  <dcterms:created xsi:type="dcterms:W3CDTF">2025-06-29T09:12:00Z</dcterms:created>
  <dcterms:modified xsi:type="dcterms:W3CDTF">2025-07-04T18:35:00Z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4114ecd1-c185-4f04-9650-c4147063b87f</vt:lpwstr>
  </property>
</Properties>
</file>