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654"/>
        <w:gridCol w:w="5918"/>
      </w:tblGrid>
      <w:tr w:rsidR="0023664E" w:rsidRPr="0023664E" w14:paraId="3127CB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BFD77" w14:textId="77777777" w:rsidR="0023664E" w:rsidRPr="0023664E" w:rsidRDefault="0023664E" w:rsidP="0023664E">
            <w:pPr>
              <w:rPr>
                <w:b/>
                <w:bCs/>
              </w:rPr>
            </w:pPr>
            <w:r w:rsidRPr="0023664E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F27863C" w14:textId="77777777" w:rsidR="0023664E" w:rsidRPr="0023664E" w:rsidRDefault="0023664E" w:rsidP="0023664E">
            <w:pPr>
              <w:rPr>
                <w:b/>
                <w:bCs/>
              </w:rPr>
            </w:pPr>
            <w:r w:rsidRPr="0023664E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A559AFE" w14:textId="77777777" w:rsidR="0023664E" w:rsidRPr="0023664E" w:rsidRDefault="0023664E" w:rsidP="0023664E">
            <w:pPr>
              <w:rPr>
                <w:b/>
                <w:bCs/>
              </w:rPr>
            </w:pPr>
            <w:r w:rsidRPr="0023664E">
              <w:rPr>
                <w:b/>
                <w:bCs/>
              </w:rPr>
              <w:t>Inference from EDA</w:t>
            </w:r>
          </w:p>
        </w:tc>
      </w:tr>
      <w:tr w:rsidR="0023664E" w:rsidRPr="0023664E" w14:paraId="2E4ED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B3B1" w14:textId="77777777" w:rsidR="0023664E" w:rsidRPr="0023664E" w:rsidRDefault="0023664E" w:rsidP="0023664E">
            <w:r w:rsidRPr="0023664E">
              <w:t>1</w:t>
            </w:r>
          </w:p>
        </w:tc>
        <w:tc>
          <w:tcPr>
            <w:tcW w:w="0" w:type="auto"/>
            <w:vAlign w:val="center"/>
            <w:hideMark/>
          </w:tcPr>
          <w:p w14:paraId="6F8E7992" w14:textId="77777777" w:rsidR="0023664E" w:rsidRPr="0023664E" w:rsidRDefault="0023664E" w:rsidP="0023664E">
            <w:r w:rsidRPr="0023664E">
              <w:t>What is the distribution of movie durations?</w:t>
            </w:r>
          </w:p>
        </w:tc>
        <w:tc>
          <w:tcPr>
            <w:tcW w:w="0" w:type="auto"/>
            <w:vAlign w:val="center"/>
            <w:hideMark/>
          </w:tcPr>
          <w:p w14:paraId="47DAC1F0" w14:textId="77777777" w:rsidR="0023664E" w:rsidRPr="0023664E" w:rsidRDefault="0023664E" w:rsidP="0023664E">
            <w:r w:rsidRPr="0023664E">
              <w:t>Most movies fall within a common duration range, while a smaller number of movies have unusually short or long runtimes.</w:t>
            </w:r>
          </w:p>
        </w:tc>
      </w:tr>
      <w:tr w:rsidR="0023664E" w:rsidRPr="0023664E" w14:paraId="502D0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7130" w14:textId="77777777" w:rsidR="0023664E" w:rsidRPr="0023664E" w:rsidRDefault="0023664E" w:rsidP="0023664E">
            <w:r w:rsidRPr="0023664E">
              <w:t>2</w:t>
            </w:r>
          </w:p>
        </w:tc>
        <w:tc>
          <w:tcPr>
            <w:tcW w:w="0" w:type="auto"/>
            <w:vAlign w:val="center"/>
            <w:hideMark/>
          </w:tcPr>
          <w:p w14:paraId="3424F3DD" w14:textId="77777777" w:rsidR="0023664E" w:rsidRPr="0023664E" w:rsidRDefault="0023664E" w:rsidP="0023664E">
            <w:r w:rsidRPr="0023664E">
              <w:t>How are movie budgets distributed?</w:t>
            </w:r>
          </w:p>
        </w:tc>
        <w:tc>
          <w:tcPr>
            <w:tcW w:w="0" w:type="auto"/>
            <w:vAlign w:val="center"/>
            <w:hideMark/>
          </w:tcPr>
          <w:p w14:paraId="08AC2C52" w14:textId="77777777" w:rsidR="0023664E" w:rsidRPr="0023664E" w:rsidRDefault="0023664E" w:rsidP="0023664E">
            <w:r w:rsidRPr="0023664E">
              <w:t>Movie budgets vary considerably, with most movies having relatively lower budgets and a smaller number having very high budgets.</w:t>
            </w:r>
          </w:p>
        </w:tc>
      </w:tr>
      <w:tr w:rsidR="0023664E" w:rsidRPr="0023664E" w14:paraId="6EAA4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2EA71" w14:textId="77777777" w:rsidR="0023664E" w:rsidRPr="0023664E" w:rsidRDefault="0023664E" w:rsidP="0023664E">
            <w:r w:rsidRPr="0023664E">
              <w:t>3</w:t>
            </w:r>
          </w:p>
        </w:tc>
        <w:tc>
          <w:tcPr>
            <w:tcW w:w="0" w:type="auto"/>
            <w:vAlign w:val="center"/>
            <w:hideMark/>
          </w:tcPr>
          <w:p w14:paraId="5E68D454" w14:textId="77777777" w:rsidR="0023664E" w:rsidRPr="0023664E" w:rsidRDefault="0023664E" w:rsidP="0023664E">
            <w:r w:rsidRPr="0023664E">
              <w:t>How are IMDb scores distributed?</w:t>
            </w:r>
          </w:p>
        </w:tc>
        <w:tc>
          <w:tcPr>
            <w:tcW w:w="0" w:type="auto"/>
            <w:vAlign w:val="center"/>
            <w:hideMark/>
          </w:tcPr>
          <w:p w14:paraId="76A68E34" w14:textId="77777777" w:rsidR="0023664E" w:rsidRPr="0023664E" w:rsidRDefault="0023664E" w:rsidP="0023664E">
            <w:r w:rsidRPr="0023664E">
              <w:t>IMDb scores are concentrated around the middle-to-higher rating range, while very low or very high scores occur less frequently.</w:t>
            </w:r>
          </w:p>
        </w:tc>
      </w:tr>
      <w:tr w:rsidR="0023664E" w:rsidRPr="0023664E" w14:paraId="27256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6CBAE" w14:textId="77777777" w:rsidR="0023664E" w:rsidRPr="0023664E" w:rsidRDefault="0023664E" w:rsidP="0023664E">
            <w:r w:rsidRPr="0023664E">
              <w:t>4</w:t>
            </w:r>
          </w:p>
        </w:tc>
        <w:tc>
          <w:tcPr>
            <w:tcW w:w="0" w:type="auto"/>
            <w:vAlign w:val="center"/>
            <w:hideMark/>
          </w:tcPr>
          <w:p w14:paraId="4F308F47" w14:textId="77777777" w:rsidR="0023664E" w:rsidRPr="0023664E" w:rsidRDefault="0023664E" w:rsidP="0023664E">
            <w:r w:rsidRPr="0023664E">
              <w:t>Which genres are most represented in the dataset?</w:t>
            </w:r>
          </w:p>
        </w:tc>
        <w:tc>
          <w:tcPr>
            <w:tcW w:w="0" w:type="auto"/>
            <w:vAlign w:val="center"/>
            <w:hideMark/>
          </w:tcPr>
          <w:p w14:paraId="14F5720F" w14:textId="77777777" w:rsidR="0023664E" w:rsidRPr="0023664E" w:rsidRDefault="0023664E" w:rsidP="0023664E">
            <w:r w:rsidRPr="0023664E">
              <w:t>Some genres occur much more frequently than others, showing that the dataset is not evenly distributed across genres.</w:t>
            </w:r>
          </w:p>
        </w:tc>
      </w:tr>
      <w:tr w:rsidR="0023664E" w:rsidRPr="0023664E" w14:paraId="12FF2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971FD" w14:textId="77777777" w:rsidR="0023664E" w:rsidRPr="0023664E" w:rsidRDefault="0023664E" w:rsidP="0023664E">
            <w:r w:rsidRPr="0023664E">
              <w:t>5</w:t>
            </w:r>
          </w:p>
        </w:tc>
        <w:tc>
          <w:tcPr>
            <w:tcW w:w="0" w:type="auto"/>
            <w:vAlign w:val="center"/>
            <w:hideMark/>
          </w:tcPr>
          <w:p w14:paraId="2B26F29E" w14:textId="77777777" w:rsidR="0023664E" w:rsidRPr="0023664E" w:rsidRDefault="0023664E" w:rsidP="0023664E">
            <w:r w:rsidRPr="0023664E">
              <w:t>Does movie budget have a relationship with gross revenue?</w:t>
            </w:r>
          </w:p>
        </w:tc>
        <w:tc>
          <w:tcPr>
            <w:tcW w:w="0" w:type="auto"/>
            <w:vAlign w:val="center"/>
            <w:hideMark/>
          </w:tcPr>
          <w:p w14:paraId="10366CF8" w14:textId="77777777" w:rsidR="0023664E" w:rsidRPr="0023664E" w:rsidRDefault="0023664E" w:rsidP="0023664E">
            <w:r w:rsidRPr="0023664E">
              <w:t>The analysis shows a positive relationship between budget and gross revenue in many observations, although the relationship is not perfect and there are exceptions.</w:t>
            </w:r>
          </w:p>
        </w:tc>
      </w:tr>
      <w:tr w:rsidR="0023664E" w:rsidRPr="0023664E" w14:paraId="309CB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2EB00" w14:textId="77777777" w:rsidR="0023664E" w:rsidRPr="0023664E" w:rsidRDefault="0023664E" w:rsidP="0023664E">
            <w:r w:rsidRPr="0023664E">
              <w:t>6</w:t>
            </w:r>
          </w:p>
        </w:tc>
        <w:tc>
          <w:tcPr>
            <w:tcW w:w="0" w:type="auto"/>
            <w:vAlign w:val="center"/>
            <w:hideMark/>
          </w:tcPr>
          <w:p w14:paraId="24FE3E3C" w14:textId="77777777" w:rsidR="0023664E" w:rsidRPr="0023664E" w:rsidRDefault="0023664E" w:rsidP="0023664E">
            <w:r w:rsidRPr="0023664E">
              <w:t>Does budget have a strong relationship with IMDb score?</w:t>
            </w:r>
          </w:p>
        </w:tc>
        <w:tc>
          <w:tcPr>
            <w:tcW w:w="0" w:type="auto"/>
            <w:vAlign w:val="center"/>
            <w:hideMark/>
          </w:tcPr>
          <w:p w14:paraId="48A65877" w14:textId="77777777" w:rsidR="0023664E" w:rsidRPr="0023664E" w:rsidRDefault="0023664E" w:rsidP="0023664E">
            <w:r w:rsidRPr="0023664E">
              <w:t>Budget does not show a strong direct relationship with IMDb score, suggesting that higher spending alone does not guarantee a higher audience rating.</w:t>
            </w:r>
          </w:p>
        </w:tc>
      </w:tr>
      <w:tr w:rsidR="0023664E" w:rsidRPr="0023664E" w14:paraId="505E5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7DE67" w14:textId="77777777" w:rsidR="0023664E" w:rsidRPr="0023664E" w:rsidRDefault="0023664E" w:rsidP="0023664E">
            <w:r w:rsidRPr="0023664E">
              <w:t>7</w:t>
            </w:r>
          </w:p>
        </w:tc>
        <w:tc>
          <w:tcPr>
            <w:tcW w:w="0" w:type="auto"/>
            <w:vAlign w:val="center"/>
            <w:hideMark/>
          </w:tcPr>
          <w:p w14:paraId="285BC9CB" w14:textId="77777777" w:rsidR="0023664E" w:rsidRPr="0023664E" w:rsidRDefault="0023664E" w:rsidP="0023664E">
            <w:r w:rsidRPr="0023664E">
              <w:t>Is audience engagement related to IMDb score?</w:t>
            </w:r>
          </w:p>
        </w:tc>
        <w:tc>
          <w:tcPr>
            <w:tcW w:w="0" w:type="auto"/>
            <w:vAlign w:val="center"/>
            <w:hideMark/>
          </w:tcPr>
          <w:p w14:paraId="6459494F" w14:textId="77777777" w:rsidR="0023664E" w:rsidRPr="0023664E" w:rsidRDefault="0023664E" w:rsidP="0023664E">
            <w:r w:rsidRPr="0023664E">
              <w:t>The relationship between number of votes and IMDb score can be examined, but a high number of votes does not necessarily mean a movie has a high rating.</w:t>
            </w:r>
          </w:p>
        </w:tc>
      </w:tr>
      <w:tr w:rsidR="0023664E" w:rsidRPr="0023664E" w14:paraId="4FF5B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DD281" w14:textId="77777777" w:rsidR="0023664E" w:rsidRPr="0023664E" w:rsidRDefault="0023664E" w:rsidP="0023664E">
            <w:r w:rsidRPr="0023664E">
              <w:t>8</w:t>
            </w:r>
          </w:p>
        </w:tc>
        <w:tc>
          <w:tcPr>
            <w:tcW w:w="0" w:type="auto"/>
            <w:vAlign w:val="center"/>
            <w:hideMark/>
          </w:tcPr>
          <w:p w14:paraId="57C18D15" w14:textId="77777777" w:rsidR="0023664E" w:rsidRPr="0023664E" w:rsidRDefault="0023664E" w:rsidP="0023664E">
            <w:r w:rsidRPr="0023664E">
              <w:t>Which genres have higher average gross revenue?</w:t>
            </w:r>
          </w:p>
        </w:tc>
        <w:tc>
          <w:tcPr>
            <w:tcW w:w="0" w:type="auto"/>
            <w:vAlign w:val="center"/>
            <w:hideMark/>
          </w:tcPr>
          <w:p w14:paraId="374E3FE3" w14:textId="77777777" w:rsidR="0023664E" w:rsidRPr="0023664E" w:rsidRDefault="0023664E" w:rsidP="0023664E">
            <w:r w:rsidRPr="0023664E">
              <w:t>Average gross revenue differs between genres, indicating that genre may be relevant when studying commercial performance.</w:t>
            </w:r>
          </w:p>
        </w:tc>
      </w:tr>
      <w:tr w:rsidR="0023664E" w:rsidRPr="0023664E" w14:paraId="5B5A3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26E45" w14:textId="77777777" w:rsidR="0023664E" w:rsidRPr="0023664E" w:rsidRDefault="0023664E" w:rsidP="0023664E">
            <w:r w:rsidRPr="0023664E">
              <w:t>9</w:t>
            </w:r>
          </w:p>
        </w:tc>
        <w:tc>
          <w:tcPr>
            <w:tcW w:w="0" w:type="auto"/>
            <w:vAlign w:val="center"/>
            <w:hideMark/>
          </w:tcPr>
          <w:p w14:paraId="783D1A04" w14:textId="77777777" w:rsidR="0023664E" w:rsidRPr="0023664E" w:rsidRDefault="0023664E" w:rsidP="0023664E">
            <w:r w:rsidRPr="0023664E">
              <w:t>Does content rating affect IMDb score?</w:t>
            </w:r>
          </w:p>
        </w:tc>
        <w:tc>
          <w:tcPr>
            <w:tcW w:w="0" w:type="auto"/>
            <w:vAlign w:val="center"/>
            <w:hideMark/>
          </w:tcPr>
          <w:p w14:paraId="5B1BFA32" w14:textId="77777777" w:rsidR="0023664E" w:rsidRPr="0023664E" w:rsidRDefault="0023664E" w:rsidP="0023664E">
            <w:r w:rsidRPr="0023664E">
              <w:t>Average IMDb scores vary across content-rating categories, indicating differences in rating patterns between categories.</w:t>
            </w:r>
          </w:p>
        </w:tc>
      </w:tr>
      <w:tr w:rsidR="0023664E" w:rsidRPr="0023664E" w14:paraId="0B40E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1B00" w14:textId="77777777" w:rsidR="0023664E" w:rsidRPr="0023664E" w:rsidRDefault="0023664E" w:rsidP="0023664E">
            <w:r w:rsidRPr="0023664E">
              <w:t>10</w:t>
            </w:r>
          </w:p>
        </w:tc>
        <w:tc>
          <w:tcPr>
            <w:tcW w:w="0" w:type="auto"/>
            <w:vAlign w:val="center"/>
            <w:hideMark/>
          </w:tcPr>
          <w:p w14:paraId="5E648A6B" w14:textId="77777777" w:rsidR="0023664E" w:rsidRPr="0023664E" w:rsidRDefault="0023664E" w:rsidP="0023664E">
            <w:r w:rsidRPr="0023664E">
              <w:t>Which directors have produced the most movies?</w:t>
            </w:r>
          </w:p>
        </w:tc>
        <w:tc>
          <w:tcPr>
            <w:tcW w:w="0" w:type="auto"/>
            <w:vAlign w:val="center"/>
            <w:hideMark/>
          </w:tcPr>
          <w:p w14:paraId="521F0648" w14:textId="77777777" w:rsidR="0023664E" w:rsidRPr="0023664E" w:rsidRDefault="0023664E" w:rsidP="0023664E">
            <w:r w:rsidRPr="0023664E">
              <w:t>A relatively small number of directors appear frequently in the dataset, while many directors have only a few movies.</w:t>
            </w:r>
          </w:p>
        </w:tc>
      </w:tr>
      <w:tr w:rsidR="0023664E" w:rsidRPr="0023664E" w14:paraId="05A07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A4D7A" w14:textId="77777777" w:rsidR="0023664E" w:rsidRPr="0023664E" w:rsidRDefault="0023664E" w:rsidP="0023664E">
            <w:r w:rsidRPr="0023664E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5BBB1769" w14:textId="77777777" w:rsidR="0023664E" w:rsidRPr="0023664E" w:rsidRDefault="0023664E" w:rsidP="0023664E">
            <w:r w:rsidRPr="0023664E">
              <w:t>Which numerical attributes are related to IMDb score?</w:t>
            </w:r>
          </w:p>
        </w:tc>
        <w:tc>
          <w:tcPr>
            <w:tcW w:w="0" w:type="auto"/>
            <w:vAlign w:val="center"/>
            <w:hideMark/>
          </w:tcPr>
          <w:p w14:paraId="337E0C09" w14:textId="77777777" w:rsidR="0023664E" w:rsidRPr="0023664E" w:rsidRDefault="0023664E" w:rsidP="0023664E">
            <w:r w:rsidRPr="0023664E">
              <w:t>The correlation analysis identifies which numerical variables have stronger or weaker linear relationships with IMDb score.</w:t>
            </w:r>
          </w:p>
        </w:tc>
      </w:tr>
      <w:tr w:rsidR="0023664E" w:rsidRPr="0023664E" w14:paraId="656C5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2142" w14:textId="77777777" w:rsidR="0023664E" w:rsidRPr="0023664E" w:rsidRDefault="0023664E" w:rsidP="0023664E">
            <w:r w:rsidRPr="0023664E">
              <w:t>12</w:t>
            </w:r>
          </w:p>
        </w:tc>
        <w:tc>
          <w:tcPr>
            <w:tcW w:w="0" w:type="auto"/>
            <w:vAlign w:val="center"/>
            <w:hideMark/>
          </w:tcPr>
          <w:p w14:paraId="5238E9B8" w14:textId="77777777" w:rsidR="0023664E" w:rsidRPr="0023664E" w:rsidRDefault="0023664E" w:rsidP="0023664E">
            <w:r w:rsidRPr="0023664E">
              <w:t>How have movie releases changed over the years?</w:t>
            </w:r>
          </w:p>
        </w:tc>
        <w:tc>
          <w:tcPr>
            <w:tcW w:w="0" w:type="auto"/>
            <w:vAlign w:val="center"/>
            <w:hideMark/>
          </w:tcPr>
          <w:p w14:paraId="6C6B24B6" w14:textId="77777777" w:rsidR="0023664E" w:rsidRPr="0023664E" w:rsidRDefault="0023664E" w:rsidP="0023664E">
            <w:r w:rsidRPr="0023664E">
              <w:t>The number of movies represented in the dataset varies across years, showing changes in movie production/release representation over time.</w:t>
            </w:r>
          </w:p>
        </w:tc>
      </w:tr>
      <w:tr w:rsidR="0023664E" w:rsidRPr="0023664E" w14:paraId="26E03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1B282" w14:textId="77777777" w:rsidR="0023664E" w:rsidRPr="0023664E" w:rsidRDefault="0023664E" w:rsidP="0023664E">
            <w:r w:rsidRPr="0023664E">
              <w:t>13</w:t>
            </w:r>
          </w:p>
        </w:tc>
        <w:tc>
          <w:tcPr>
            <w:tcW w:w="0" w:type="auto"/>
            <w:vAlign w:val="center"/>
            <w:hideMark/>
          </w:tcPr>
          <w:p w14:paraId="2709DF86" w14:textId="77777777" w:rsidR="0023664E" w:rsidRPr="0023664E" w:rsidRDefault="0023664E" w:rsidP="0023664E">
            <w:r w:rsidRPr="0023664E">
              <w:t>Which movies have the highest gross revenue?</w:t>
            </w:r>
          </w:p>
        </w:tc>
        <w:tc>
          <w:tcPr>
            <w:tcW w:w="0" w:type="auto"/>
            <w:vAlign w:val="center"/>
            <w:hideMark/>
          </w:tcPr>
          <w:p w14:paraId="40D0D74B" w14:textId="77777777" w:rsidR="0023664E" w:rsidRPr="0023664E" w:rsidRDefault="0023664E" w:rsidP="0023664E">
            <w:r w:rsidRPr="0023664E">
              <w:t>The top-grossing movies show the upper end of commercial performance in the dataset.</w:t>
            </w:r>
          </w:p>
        </w:tc>
      </w:tr>
      <w:tr w:rsidR="0023664E" w:rsidRPr="0023664E" w14:paraId="41BFD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79992" w14:textId="77777777" w:rsidR="0023664E" w:rsidRPr="0023664E" w:rsidRDefault="0023664E" w:rsidP="0023664E">
            <w:r w:rsidRPr="0023664E">
              <w:t>14</w:t>
            </w:r>
          </w:p>
        </w:tc>
        <w:tc>
          <w:tcPr>
            <w:tcW w:w="0" w:type="auto"/>
            <w:vAlign w:val="center"/>
            <w:hideMark/>
          </w:tcPr>
          <w:p w14:paraId="213B343B" w14:textId="77777777" w:rsidR="0023664E" w:rsidRPr="0023664E" w:rsidRDefault="0023664E" w:rsidP="0023664E">
            <w:r w:rsidRPr="0023664E">
              <w:t>Which movies have the highest IMDb scores?</w:t>
            </w:r>
          </w:p>
        </w:tc>
        <w:tc>
          <w:tcPr>
            <w:tcW w:w="0" w:type="auto"/>
            <w:vAlign w:val="center"/>
            <w:hideMark/>
          </w:tcPr>
          <w:p w14:paraId="774F8C21" w14:textId="77777777" w:rsidR="0023664E" w:rsidRPr="0023664E" w:rsidRDefault="0023664E" w:rsidP="0023664E">
            <w:r w:rsidRPr="0023664E">
              <w:t>The highest-rated movies demonstrate the upper end of audience-rated performance in the dataset.</w:t>
            </w:r>
          </w:p>
        </w:tc>
      </w:tr>
      <w:tr w:rsidR="0023664E" w:rsidRPr="0023664E" w14:paraId="74B50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708B" w14:textId="77777777" w:rsidR="0023664E" w:rsidRPr="0023664E" w:rsidRDefault="0023664E" w:rsidP="0023664E">
            <w:r w:rsidRPr="0023664E">
              <w:t>15</w:t>
            </w:r>
          </w:p>
        </w:tc>
        <w:tc>
          <w:tcPr>
            <w:tcW w:w="0" w:type="auto"/>
            <w:vAlign w:val="center"/>
            <w:hideMark/>
          </w:tcPr>
          <w:p w14:paraId="54217988" w14:textId="77777777" w:rsidR="0023664E" w:rsidRPr="0023664E" w:rsidRDefault="0023664E" w:rsidP="0023664E">
            <w:r w:rsidRPr="0023664E">
              <w:t>How are the major numerical attributes related to each other?</w:t>
            </w:r>
          </w:p>
        </w:tc>
        <w:tc>
          <w:tcPr>
            <w:tcW w:w="0" w:type="auto"/>
            <w:vAlign w:val="center"/>
            <w:hideMark/>
          </w:tcPr>
          <w:p w14:paraId="23404C1F" w14:textId="77777777" w:rsidR="0023664E" w:rsidRPr="0023664E" w:rsidRDefault="0023664E" w:rsidP="0023664E">
            <w:r w:rsidRPr="0023664E">
              <w:t>The correlation matrix/pairwise analysis shows relationships among budget, gross revenue, IMDb score, votes, and other numerical variables.</w:t>
            </w:r>
          </w:p>
        </w:tc>
      </w:tr>
    </w:tbl>
    <w:p w14:paraId="2CEAE24F" w14:textId="77777777" w:rsidR="0023664E" w:rsidRDefault="0023664E"/>
    <w:sectPr w:rsidR="00236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64E"/>
    <w:rsid w:val="0023664E"/>
    <w:rsid w:val="0080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76EAE"/>
  <w15:chartTrackingRefBased/>
  <w15:docId w15:val="{DA5EA2B9-6D4E-423D-ABCA-5DC6BE987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Vishwaanth Nagaraj</dc:creator>
  <cp:keywords/>
  <dc:description/>
  <cp:lastModifiedBy>Vishwaanth Nagaraj</cp:lastModifiedBy>
  <cp:revision>1</cp:revision>
  <dcterms:created xsi:type="dcterms:W3CDTF">2026-09-24T13:47:00Z</dcterms:created>
  <dcterms:modified xsi:type="dcterms:W3CDTF">2026-09-24T13:50:00Z</dcterms:modified>
</cp:coreProperties>
</file>