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679D" w:rsidRDefault="0026679D" w:rsidP="0026679D">
      <w:pPr>
        <w:pBdr>
          <w:bottom w:val="double" w:sz="6" w:space="1" w:color="auto"/>
        </w:pBdr>
        <w:rPr>
          <w:rFonts w:cstheme="minorHAnsi"/>
          <w:b/>
          <w:sz w:val="40"/>
          <w:szCs w:val="40"/>
        </w:rPr>
      </w:pPr>
      <w:r w:rsidRPr="0026679D">
        <w:rPr>
          <w:rFonts w:cstheme="minorHAnsi"/>
          <w:b/>
          <w:sz w:val="40"/>
          <w:szCs w:val="40"/>
        </w:rPr>
        <w:t>API Gateway</w:t>
      </w:r>
    </w:p>
    <w:p w:rsidR="00223758" w:rsidRDefault="0026679D" w:rsidP="0026679D">
      <w:pPr>
        <w:pStyle w:val="NormalWeb"/>
        <w:rPr>
          <w:rFonts w:asciiTheme="minorHAnsi" w:hAnsiTheme="minorHAnsi" w:cstheme="minorHAnsi"/>
        </w:rPr>
      </w:pPr>
      <w:r w:rsidRPr="0026679D">
        <w:rPr>
          <w:rStyle w:val="Strong"/>
          <w:rFonts w:asciiTheme="minorHAnsi" w:hAnsiTheme="minorHAnsi" w:cstheme="minorHAnsi"/>
          <w:b w:val="0"/>
        </w:rPr>
        <w:t>Amazon API Gateway</w:t>
      </w:r>
      <w:r w:rsidRPr="0026679D">
        <w:rPr>
          <w:rFonts w:asciiTheme="minorHAnsi" w:hAnsiTheme="minorHAnsi" w:cstheme="minorHAnsi"/>
        </w:rPr>
        <w:t xml:space="preserve"> is a fully managed service that allows you to create, and monitor APIs (Application Programming Interfaces) at scale.</w:t>
      </w:r>
    </w:p>
    <w:p w:rsidR="0026679D" w:rsidRPr="0026679D" w:rsidRDefault="0026679D" w:rsidP="0026679D">
      <w:pPr>
        <w:pStyle w:val="NormalWeb"/>
        <w:rPr>
          <w:rFonts w:asciiTheme="minorHAnsi" w:hAnsiTheme="minorHAnsi" w:cstheme="minorHAnsi"/>
        </w:rPr>
      </w:pPr>
      <w:r w:rsidRPr="0026679D">
        <w:rPr>
          <w:rFonts w:asciiTheme="minorHAnsi" w:hAnsiTheme="minorHAnsi" w:cstheme="minorHAnsi"/>
        </w:rPr>
        <w:br/>
        <w:t xml:space="preserve">It acts as a </w:t>
      </w:r>
      <w:r w:rsidRPr="0026679D">
        <w:rPr>
          <w:rStyle w:val="Strong"/>
          <w:rFonts w:asciiTheme="minorHAnsi" w:hAnsiTheme="minorHAnsi" w:cstheme="minorHAnsi"/>
          <w:b w:val="0"/>
        </w:rPr>
        <w:t>“front door”</w:t>
      </w:r>
      <w:r w:rsidRPr="0026679D">
        <w:rPr>
          <w:rFonts w:asciiTheme="minorHAnsi" w:hAnsiTheme="minorHAnsi" w:cstheme="minorHAnsi"/>
        </w:rPr>
        <w:t xml:space="preserve"> for applications to access data, business logic, or functionality from your backend services like:</w:t>
      </w:r>
    </w:p>
    <w:p w:rsidR="0026679D" w:rsidRPr="0026679D" w:rsidRDefault="0026679D" w:rsidP="0026679D">
      <w:pPr>
        <w:pStyle w:val="NormalWeb"/>
        <w:numPr>
          <w:ilvl w:val="0"/>
          <w:numId w:val="3"/>
        </w:numPr>
        <w:rPr>
          <w:rFonts w:asciiTheme="minorHAnsi" w:hAnsiTheme="minorHAnsi" w:cstheme="minorHAnsi"/>
        </w:rPr>
      </w:pPr>
      <w:r w:rsidRPr="0026679D">
        <w:rPr>
          <w:rFonts w:asciiTheme="minorHAnsi" w:hAnsiTheme="minorHAnsi" w:cstheme="minorHAnsi"/>
        </w:rPr>
        <w:t>AWS Lambda</w:t>
      </w:r>
    </w:p>
    <w:p w:rsidR="0026679D" w:rsidRPr="0026679D" w:rsidRDefault="0026679D" w:rsidP="0026679D">
      <w:pPr>
        <w:pStyle w:val="NormalWeb"/>
        <w:numPr>
          <w:ilvl w:val="0"/>
          <w:numId w:val="3"/>
        </w:numPr>
        <w:rPr>
          <w:rFonts w:asciiTheme="minorHAnsi" w:hAnsiTheme="minorHAnsi" w:cstheme="minorHAnsi"/>
        </w:rPr>
      </w:pPr>
      <w:r w:rsidRPr="0026679D">
        <w:rPr>
          <w:rFonts w:asciiTheme="minorHAnsi" w:hAnsiTheme="minorHAnsi" w:cstheme="minorHAnsi"/>
        </w:rPr>
        <w:t>EC2 instances</w:t>
      </w:r>
    </w:p>
    <w:p w:rsidR="0026679D" w:rsidRPr="0026679D" w:rsidRDefault="0026679D" w:rsidP="0026679D">
      <w:pPr>
        <w:pStyle w:val="NormalWeb"/>
        <w:numPr>
          <w:ilvl w:val="0"/>
          <w:numId w:val="3"/>
        </w:numPr>
        <w:rPr>
          <w:rFonts w:asciiTheme="minorHAnsi" w:hAnsiTheme="minorHAnsi" w:cstheme="minorHAnsi"/>
        </w:rPr>
      </w:pPr>
      <w:r w:rsidRPr="0026679D">
        <w:rPr>
          <w:rFonts w:asciiTheme="minorHAnsi" w:hAnsiTheme="minorHAnsi" w:cstheme="minorHAnsi"/>
        </w:rPr>
        <w:t xml:space="preserve">Other AWS services (e.g., </w:t>
      </w:r>
      <w:proofErr w:type="spellStart"/>
      <w:r w:rsidRPr="0026679D">
        <w:rPr>
          <w:rFonts w:asciiTheme="minorHAnsi" w:hAnsiTheme="minorHAnsi" w:cstheme="minorHAnsi"/>
        </w:rPr>
        <w:t>DynamoDB</w:t>
      </w:r>
      <w:proofErr w:type="spellEnd"/>
      <w:r w:rsidRPr="0026679D">
        <w:rPr>
          <w:rFonts w:asciiTheme="minorHAnsi" w:hAnsiTheme="minorHAnsi" w:cstheme="minorHAnsi"/>
        </w:rPr>
        <w:t>, S3)</w:t>
      </w:r>
    </w:p>
    <w:p w:rsidR="003F53C1" w:rsidRPr="003F53C1" w:rsidRDefault="003F53C1" w:rsidP="003F53C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  <w:sz w:val="36"/>
          <w:szCs w:val="36"/>
          <w:lang w:eastAsia="en-IN"/>
        </w:rPr>
      </w:pPr>
      <w:r w:rsidRPr="003F53C1">
        <w:rPr>
          <w:rFonts w:eastAsia="Times New Roman" w:cstheme="minorHAnsi"/>
          <w:bCs/>
          <w:sz w:val="36"/>
          <w:szCs w:val="36"/>
          <w:lang w:eastAsia="en-IN"/>
        </w:rPr>
        <w:t>API Gateway Works</w:t>
      </w:r>
    </w:p>
    <w:p w:rsidR="003F53C1" w:rsidRPr="003F53C1" w:rsidRDefault="003F53C1" w:rsidP="003F53C1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gramStart"/>
      <w:r w:rsidRPr="003F53C1">
        <w:rPr>
          <w:rFonts w:eastAsia="Times New Roman" w:cstheme="minorHAnsi"/>
          <w:sz w:val="24"/>
          <w:szCs w:val="24"/>
          <w:lang w:eastAsia="en-IN"/>
        </w:rPr>
        <w:t xml:space="preserve">API Gateway as a </w:t>
      </w:r>
      <w:r w:rsidRPr="003F53C1">
        <w:rPr>
          <w:rFonts w:eastAsia="Times New Roman" w:cstheme="minorHAnsi"/>
          <w:bCs/>
          <w:sz w:val="24"/>
          <w:szCs w:val="24"/>
          <w:lang w:eastAsia="en-IN"/>
        </w:rPr>
        <w:t>traffic manager</w:t>
      </w:r>
      <w:r w:rsidRPr="003F53C1">
        <w:rPr>
          <w:rFonts w:eastAsia="Times New Roman" w:cstheme="minorHAnsi"/>
          <w:sz w:val="24"/>
          <w:szCs w:val="24"/>
          <w:lang w:eastAsia="en-IN"/>
        </w:rPr>
        <w:t xml:space="preserve"> between your clients (mobile apps, web apps, </w:t>
      </w:r>
      <w:proofErr w:type="spellStart"/>
      <w:r w:rsidRPr="003F53C1">
        <w:rPr>
          <w:rFonts w:eastAsia="Times New Roman" w:cstheme="minorHAnsi"/>
          <w:sz w:val="24"/>
          <w:szCs w:val="24"/>
          <w:lang w:eastAsia="en-IN"/>
        </w:rPr>
        <w:t>IoT</w:t>
      </w:r>
      <w:proofErr w:type="spellEnd"/>
      <w:r w:rsidRPr="003F53C1">
        <w:rPr>
          <w:rFonts w:eastAsia="Times New Roman" w:cstheme="minorHAnsi"/>
          <w:sz w:val="24"/>
          <w:szCs w:val="24"/>
          <w:lang w:eastAsia="en-IN"/>
        </w:rPr>
        <w:t xml:space="preserve"> devices) and backend services.</w:t>
      </w:r>
      <w:proofErr w:type="gramEnd"/>
    </w:p>
    <w:p w:rsidR="003F53C1" w:rsidRPr="003F53C1" w:rsidRDefault="003F53C1" w:rsidP="003F53C1">
      <w:pPr>
        <w:pStyle w:val="NormalWeb"/>
        <w:rPr>
          <w:rFonts w:asciiTheme="minorHAnsi" w:hAnsiTheme="minorHAnsi" w:cstheme="minorHAnsi"/>
        </w:rPr>
      </w:pPr>
      <w:r w:rsidRPr="003F53C1">
        <w:rPr>
          <w:rStyle w:val="Strong"/>
          <w:rFonts w:asciiTheme="minorHAnsi" w:hAnsiTheme="minorHAnsi" w:cstheme="minorHAnsi"/>
          <w:b w:val="0"/>
        </w:rPr>
        <w:t>Workflow:</w:t>
      </w:r>
    </w:p>
    <w:p w:rsidR="003F53C1" w:rsidRPr="003F53C1" w:rsidRDefault="003F53C1" w:rsidP="003F53C1">
      <w:pPr>
        <w:pStyle w:val="NormalWeb"/>
        <w:numPr>
          <w:ilvl w:val="0"/>
          <w:numId w:val="4"/>
        </w:numPr>
        <w:rPr>
          <w:rFonts w:asciiTheme="minorHAnsi" w:hAnsiTheme="minorHAnsi" w:cstheme="minorHAnsi"/>
        </w:rPr>
      </w:pPr>
      <w:r w:rsidRPr="003F53C1">
        <w:rPr>
          <w:rStyle w:val="Strong"/>
          <w:rFonts w:asciiTheme="minorHAnsi" w:hAnsiTheme="minorHAnsi" w:cstheme="minorHAnsi"/>
          <w:b w:val="0"/>
        </w:rPr>
        <w:t>Client Request</w:t>
      </w:r>
      <w:r w:rsidRPr="003F53C1">
        <w:rPr>
          <w:rFonts w:asciiTheme="minorHAnsi" w:hAnsiTheme="minorHAnsi" w:cstheme="minorHAnsi"/>
        </w:rPr>
        <w:t xml:space="preserve"> → </w:t>
      </w:r>
      <w:proofErr w:type="gramStart"/>
      <w:r w:rsidRPr="003F53C1">
        <w:rPr>
          <w:rFonts w:asciiTheme="minorHAnsi" w:hAnsiTheme="minorHAnsi" w:cstheme="minorHAnsi"/>
        </w:rPr>
        <w:t>A</w:t>
      </w:r>
      <w:proofErr w:type="gramEnd"/>
      <w:r w:rsidRPr="003F53C1">
        <w:rPr>
          <w:rFonts w:asciiTheme="minorHAnsi" w:hAnsiTheme="minorHAnsi" w:cstheme="minorHAnsi"/>
        </w:rPr>
        <w:t xml:space="preserve"> mobile app, browser, or system makes an HTTP(S) request to the API Gateway endpoint.</w:t>
      </w:r>
    </w:p>
    <w:p w:rsidR="003F53C1" w:rsidRPr="003F53C1" w:rsidRDefault="003F53C1" w:rsidP="003F53C1">
      <w:pPr>
        <w:pStyle w:val="NormalWeb"/>
        <w:numPr>
          <w:ilvl w:val="0"/>
          <w:numId w:val="4"/>
        </w:numPr>
        <w:rPr>
          <w:rFonts w:asciiTheme="minorHAnsi" w:hAnsiTheme="minorHAnsi" w:cstheme="minorHAnsi"/>
        </w:rPr>
      </w:pPr>
      <w:r w:rsidRPr="003F53C1">
        <w:rPr>
          <w:rStyle w:val="Strong"/>
          <w:rFonts w:asciiTheme="minorHAnsi" w:hAnsiTheme="minorHAnsi" w:cstheme="minorHAnsi"/>
          <w:b w:val="0"/>
        </w:rPr>
        <w:t>API Gateway Processing</w:t>
      </w:r>
      <w:r w:rsidRPr="003F53C1">
        <w:rPr>
          <w:rFonts w:asciiTheme="minorHAnsi" w:hAnsiTheme="minorHAnsi" w:cstheme="minorHAnsi"/>
        </w:rPr>
        <w:t>:</w:t>
      </w:r>
    </w:p>
    <w:p w:rsidR="003F53C1" w:rsidRPr="003F53C1" w:rsidRDefault="003F53C1" w:rsidP="003F53C1">
      <w:pPr>
        <w:pStyle w:val="NormalWeb"/>
        <w:numPr>
          <w:ilvl w:val="1"/>
          <w:numId w:val="4"/>
        </w:numPr>
        <w:rPr>
          <w:rFonts w:asciiTheme="minorHAnsi" w:hAnsiTheme="minorHAnsi" w:cstheme="minorHAnsi"/>
        </w:rPr>
      </w:pPr>
      <w:r w:rsidRPr="003F53C1">
        <w:rPr>
          <w:rFonts w:asciiTheme="minorHAnsi" w:hAnsiTheme="minorHAnsi" w:cstheme="minorHAnsi"/>
        </w:rPr>
        <w:t xml:space="preserve">Routes the request to the correct </w:t>
      </w:r>
      <w:r w:rsidRPr="003F53C1">
        <w:rPr>
          <w:rStyle w:val="Strong"/>
          <w:rFonts w:asciiTheme="minorHAnsi" w:hAnsiTheme="minorHAnsi" w:cstheme="minorHAnsi"/>
          <w:b w:val="0"/>
        </w:rPr>
        <w:t>backend service</w:t>
      </w:r>
      <w:r w:rsidRPr="003F53C1">
        <w:rPr>
          <w:rFonts w:asciiTheme="minorHAnsi" w:hAnsiTheme="minorHAnsi" w:cstheme="minorHAnsi"/>
        </w:rPr>
        <w:t>.</w:t>
      </w:r>
    </w:p>
    <w:p w:rsidR="003F53C1" w:rsidRPr="003F53C1" w:rsidRDefault="003F53C1" w:rsidP="003F53C1">
      <w:pPr>
        <w:pStyle w:val="NormalWeb"/>
        <w:numPr>
          <w:ilvl w:val="1"/>
          <w:numId w:val="4"/>
        </w:numPr>
        <w:rPr>
          <w:rFonts w:asciiTheme="minorHAnsi" w:hAnsiTheme="minorHAnsi" w:cstheme="minorHAnsi"/>
        </w:rPr>
      </w:pPr>
      <w:r w:rsidRPr="003F53C1">
        <w:rPr>
          <w:rFonts w:asciiTheme="minorHAnsi" w:hAnsiTheme="minorHAnsi" w:cstheme="minorHAnsi"/>
        </w:rPr>
        <w:t>Can transform requests/responses (e.g., JSON ↔ XML).</w:t>
      </w:r>
    </w:p>
    <w:p w:rsidR="003F53C1" w:rsidRPr="003F53C1" w:rsidRDefault="003F53C1" w:rsidP="003F53C1">
      <w:pPr>
        <w:pStyle w:val="NormalWeb"/>
        <w:numPr>
          <w:ilvl w:val="0"/>
          <w:numId w:val="4"/>
        </w:numPr>
        <w:rPr>
          <w:rFonts w:asciiTheme="minorHAnsi" w:hAnsiTheme="minorHAnsi" w:cstheme="minorHAnsi"/>
        </w:rPr>
      </w:pPr>
      <w:r w:rsidRPr="003F53C1">
        <w:rPr>
          <w:rStyle w:val="Strong"/>
          <w:rFonts w:asciiTheme="minorHAnsi" w:hAnsiTheme="minorHAnsi" w:cstheme="minorHAnsi"/>
          <w:b w:val="0"/>
        </w:rPr>
        <w:t>Backend Integration</w:t>
      </w:r>
      <w:r w:rsidRPr="003F53C1">
        <w:rPr>
          <w:rFonts w:asciiTheme="minorHAnsi" w:hAnsiTheme="minorHAnsi" w:cstheme="minorHAnsi"/>
        </w:rPr>
        <w:t xml:space="preserve"> → API Gateway calls your backend service (Lambda, EC2, </w:t>
      </w:r>
      <w:proofErr w:type="spellStart"/>
      <w:r w:rsidRPr="003F53C1">
        <w:rPr>
          <w:rFonts w:asciiTheme="minorHAnsi" w:hAnsiTheme="minorHAnsi" w:cstheme="minorHAnsi"/>
        </w:rPr>
        <w:t>DynamoDB</w:t>
      </w:r>
      <w:proofErr w:type="spellEnd"/>
      <w:r w:rsidRPr="003F53C1">
        <w:rPr>
          <w:rFonts w:asciiTheme="minorHAnsi" w:hAnsiTheme="minorHAnsi" w:cstheme="minorHAnsi"/>
        </w:rPr>
        <w:t>, etc.).</w:t>
      </w:r>
    </w:p>
    <w:p w:rsidR="003F53C1" w:rsidRPr="003F53C1" w:rsidRDefault="003F53C1" w:rsidP="003F53C1">
      <w:pPr>
        <w:pStyle w:val="NormalWeb"/>
        <w:numPr>
          <w:ilvl w:val="0"/>
          <w:numId w:val="4"/>
        </w:numPr>
        <w:rPr>
          <w:rFonts w:asciiTheme="minorHAnsi" w:hAnsiTheme="minorHAnsi" w:cstheme="minorHAnsi"/>
        </w:rPr>
      </w:pPr>
      <w:r w:rsidRPr="003F53C1">
        <w:rPr>
          <w:rStyle w:val="Strong"/>
          <w:rFonts w:asciiTheme="minorHAnsi" w:hAnsiTheme="minorHAnsi" w:cstheme="minorHAnsi"/>
          <w:b w:val="0"/>
        </w:rPr>
        <w:t>Response</w:t>
      </w:r>
      <w:r w:rsidRPr="003F53C1">
        <w:rPr>
          <w:rFonts w:asciiTheme="minorHAnsi" w:hAnsiTheme="minorHAnsi" w:cstheme="minorHAnsi"/>
        </w:rPr>
        <w:t xml:space="preserve"> → </w:t>
      </w:r>
      <w:proofErr w:type="gramStart"/>
      <w:r w:rsidRPr="003F53C1">
        <w:rPr>
          <w:rFonts w:asciiTheme="minorHAnsi" w:hAnsiTheme="minorHAnsi" w:cstheme="minorHAnsi"/>
        </w:rPr>
        <w:t>The</w:t>
      </w:r>
      <w:proofErr w:type="gramEnd"/>
      <w:r w:rsidRPr="003F53C1">
        <w:rPr>
          <w:rFonts w:asciiTheme="minorHAnsi" w:hAnsiTheme="minorHAnsi" w:cstheme="minorHAnsi"/>
        </w:rPr>
        <w:t xml:space="preserve"> backend sends data back through API Gateway to the client.</w:t>
      </w:r>
    </w:p>
    <w:p w:rsidR="003F53C1" w:rsidRPr="003F53C1" w:rsidRDefault="00D85515" w:rsidP="003F53C1">
      <w:pPr>
        <w:pStyle w:val="NormalWeb"/>
        <w:rPr>
          <w:rFonts w:asciiTheme="minorHAnsi" w:hAnsiTheme="minorHAnsi" w:cstheme="minorHAnsi"/>
        </w:rPr>
      </w:pPr>
      <w:r w:rsidRPr="0026679D">
        <w:rPr>
          <w:rFonts w:asciiTheme="minorHAnsi" w:hAnsiTheme="minorHAnsi" w:cstheme="minorHAnsi"/>
          <w:noProof/>
        </w:rPr>
        <w:drawing>
          <wp:inline distT="0" distB="0" distL="0" distR="0" wp14:anchorId="4752E7EE" wp14:editId="52986A6E">
            <wp:extent cx="4635305" cy="2678895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6732"/>
                    <a:stretch/>
                  </pic:blipFill>
                  <pic:spPr bwMode="auto">
                    <a:xfrm>
                      <a:off x="0" y="0"/>
                      <a:ext cx="4643402" cy="268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5515" w:rsidRDefault="00D85515" w:rsidP="003F53C1">
      <w:pPr>
        <w:pStyle w:val="Heading2"/>
        <w:rPr>
          <w:rStyle w:val="Strong"/>
          <w:rFonts w:asciiTheme="minorHAnsi" w:hAnsiTheme="minorHAnsi" w:cstheme="minorHAnsi"/>
          <w:bCs/>
        </w:rPr>
      </w:pPr>
    </w:p>
    <w:p w:rsidR="003F53C1" w:rsidRPr="003F53C1" w:rsidRDefault="003F53C1" w:rsidP="003F53C1">
      <w:pPr>
        <w:pStyle w:val="Heading2"/>
        <w:rPr>
          <w:rFonts w:asciiTheme="minorHAnsi" w:hAnsiTheme="minorHAnsi" w:cstheme="minorHAnsi"/>
          <w:b w:val="0"/>
        </w:rPr>
      </w:pPr>
      <w:r w:rsidRPr="003F53C1">
        <w:rPr>
          <w:rStyle w:val="Strong"/>
          <w:rFonts w:asciiTheme="minorHAnsi" w:hAnsiTheme="minorHAnsi" w:cstheme="minorHAnsi"/>
          <w:bCs/>
        </w:rPr>
        <w:lastRenderedPageBreak/>
        <w:t xml:space="preserve">Why API Gateway is </w:t>
      </w:r>
      <w:proofErr w:type="gramStart"/>
      <w:r w:rsidRPr="003F53C1">
        <w:rPr>
          <w:rStyle w:val="Strong"/>
          <w:rFonts w:asciiTheme="minorHAnsi" w:hAnsiTheme="minorHAnsi" w:cstheme="minorHAnsi"/>
          <w:bCs/>
        </w:rPr>
        <w:t>Used</w:t>
      </w:r>
      <w:proofErr w:type="gramEnd"/>
    </w:p>
    <w:p w:rsidR="003F53C1" w:rsidRPr="003F53C1" w:rsidRDefault="003F53C1" w:rsidP="003F53C1">
      <w:pPr>
        <w:pStyle w:val="NormalWeb"/>
        <w:ind w:left="360"/>
        <w:rPr>
          <w:rFonts w:asciiTheme="minorHAnsi" w:hAnsiTheme="minorHAnsi" w:cstheme="minorHAnsi"/>
        </w:rPr>
      </w:pPr>
      <w:r>
        <w:rPr>
          <w:rStyle w:val="Strong"/>
          <w:rFonts w:asciiTheme="minorHAnsi" w:hAnsiTheme="minorHAnsi" w:cstheme="minorHAnsi"/>
          <w:b w:val="0"/>
        </w:rPr>
        <w:t>C</w:t>
      </w:r>
      <w:r w:rsidRPr="003F53C1">
        <w:rPr>
          <w:rStyle w:val="Strong"/>
          <w:rFonts w:asciiTheme="minorHAnsi" w:hAnsiTheme="minorHAnsi" w:cstheme="minorHAnsi"/>
          <w:b w:val="0"/>
        </w:rPr>
        <w:t>entralized API management</w:t>
      </w:r>
      <w:r w:rsidRPr="003F53C1">
        <w:rPr>
          <w:rFonts w:asciiTheme="minorHAnsi" w:hAnsiTheme="minorHAnsi" w:cstheme="minorHAnsi"/>
        </w:rPr>
        <w:t xml:space="preserve"> – manage multiple APIs in one place.</w:t>
      </w:r>
    </w:p>
    <w:p w:rsidR="003F53C1" w:rsidRPr="003F53C1" w:rsidRDefault="003F53C1" w:rsidP="003F53C1">
      <w:pPr>
        <w:pStyle w:val="NormalWeb"/>
        <w:ind w:left="360"/>
        <w:rPr>
          <w:rFonts w:asciiTheme="minorHAnsi" w:hAnsiTheme="minorHAnsi" w:cstheme="minorHAnsi"/>
        </w:rPr>
      </w:pPr>
      <w:r w:rsidRPr="003F53C1">
        <w:rPr>
          <w:rStyle w:val="Strong"/>
          <w:rFonts w:asciiTheme="minorHAnsi" w:hAnsiTheme="minorHAnsi" w:cstheme="minorHAnsi"/>
          <w:b w:val="0"/>
        </w:rPr>
        <w:t>Security</w:t>
      </w:r>
      <w:r w:rsidRPr="003F53C1">
        <w:rPr>
          <w:rFonts w:asciiTheme="minorHAnsi" w:hAnsiTheme="minorHAnsi" w:cstheme="minorHAnsi"/>
        </w:rPr>
        <w:t xml:space="preserve"> – control access via IAM, </w:t>
      </w:r>
      <w:proofErr w:type="spellStart"/>
      <w:r w:rsidRPr="003F53C1">
        <w:rPr>
          <w:rFonts w:asciiTheme="minorHAnsi" w:hAnsiTheme="minorHAnsi" w:cstheme="minorHAnsi"/>
        </w:rPr>
        <w:t>Cognito</w:t>
      </w:r>
      <w:proofErr w:type="spellEnd"/>
      <w:r w:rsidRPr="003F53C1">
        <w:rPr>
          <w:rFonts w:asciiTheme="minorHAnsi" w:hAnsiTheme="minorHAnsi" w:cstheme="minorHAnsi"/>
        </w:rPr>
        <w:t>, API keys.</w:t>
      </w:r>
    </w:p>
    <w:p w:rsidR="003F53C1" w:rsidRPr="003F53C1" w:rsidRDefault="003F53C1" w:rsidP="003F53C1">
      <w:pPr>
        <w:pStyle w:val="NormalWeb"/>
        <w:ind w:left="360"/>
        <w:rPr>
          <w:rFonts w:asciiTheme="minorHAnsi" w:hAnsiTheme="minorHAnsi" w:cstheme="minorHAnsi"/>
        </w:rPr>
      </w:pPr>
      <w:r w:rsidRPr="003F53C1">
        <w:rPr>
          <w:rStyle w:val="Strong"/>
          <w:rFonts w:asciiTheme="minorHAnsi" w:hAnsiTheme="minorHAnsi" w:cstheme="minorHAnsi"/>
          <w:b w:val="0"/>
        </w:rPr>
        <w:t>Scalability</w:t>
      </w:r>
      <w:r w:rsidRPr="003F53C1">
        <w:rPr>
          <w:rFonts w:asciiTheme="minorHAnsi" w:hAnsiTheme="minorHAnsi" w:cstheme="minorHAnsi"/>
        </w:rPr>
        <w:t xml:space="preserve"> – handles millions of requests automatically.</w:t>
      </w:r>
    </w:p>
    <w:p w:rsidR="003F53C1" w:rsidRPr="003F53C1" w:rsidRDefault="003F53C1" w:rsidP="003F53C1">
      <w:pPr>
        <w:pStyle w:val="NormalWeb"/>
        <w:ind w:left="360"/>
        <w:rPr>
          <w:rFonts w:asciiTheme="minorHAnsi" w:hAnsiTheme="minorHAnsi" w:cstheme="minorHAnsi"/>
        </w:rPr>
      </w:pPr>
      <w:r w:rsidRPr="003F53C1">
        <w:rPr>
          <w:rStyle w:val="Strong"/>
          <w:rFonts w:asciiTheme="minorHAnsi" w:hAnsiTheme="minorHAnsi" w:cstheme="minorHAnsi"/>
          <w:b w:val="0"/>
        </w:rPr>
        <w:t>Performance</w:t>
      </w:r>
      <w:r w:rsidRPr="003F53C1">
        <w:rPr>
          <w:rFonts w:asciiTheme="minorHAnsi" w:hAnsiTheme="minorHAnsi" w:cstheme="minorHAnsi"/>
        </w:rPr>
        <w:t xml:space="preserve"> – caching responses reduces backend load.</w:t>
      </w:r>
    </w:p>
    <w:p w:rsidR="003F53C1" w:rsidRPr="003F53C1" w:rsidRDefault="003F53C1" w:rsidP="003F53C1">
      <w:pPr>
        <w:pStyle w:val="NormalWeb"/>
        <w:ind w:left="360"/>
        <w:rPr>
          <w:rFonts w:asciiTheme="minorHAnsi" w:hAnsiTheme="minorHAnsi" w:cstheme="minorHAnsi"/>
        </w:rPr>
      </w:pPr>
      <w:r w:rsidRPr="003F53C1">
        <w:rPr>
          <w:rStyle w:val="Strong"/>
          <w:rFonts w:asciiTheme="minorHAnsi" w:hAnsiTheme="minorHAnsi" w:cstheme="minorHAnsi"/>
          <w:b w:val="0"/>
        </w:rPr>
        <w:t>Cost-effective</w:t>
      </w:r>
      <w:r w:rsidRPr="003F53C1">
        <w:rPr>
          <w:rFonts w:asciiTheme="minorHAnsi" w:hAnsiTheme="minorHAnsi" w:cstheme="minorHAnsi"/>
        </w:rPr>
        <w:t xml:space="preserve"> – pay only for API calls and data transfer.</w:t>
      </w:r>
    </w:p>
    <w:p w:rsidR="003F53C1" w:rsidRDefault="003F53C1" w:rsidP="003F53C1">
      <w:pPr>
        <w:pStyle w:val="NormalWeb"/>
        <w:ind w:left="360"/>
        <w:rPr>
          <w:rFonts w:asciiTheme="minorHAnsi" w:hAnsiTheme="minorHAnsi" w:cstheme="minorHAnsi"/>
        </w:rPr>
      </w:pPr>
      <w:r w:rsidRPr="003F53C1">
        <w:rPr>
          <w:rStyle w:val="Strong"/>
          <w:rFonts w:asciiTheme="minorHAnsi" w:hAnsiTheme="minorHAnsi" w:cstheme="minorHAnsi"/>
          <w:b w:val="0"/>
        </w:rPr>
        <w:t>Monitoring</w:t>
      </w:r>
      <w:r w:rsidRPr="003F53C1">
        <w:rPr>
          <w:rFonts w:asciiTheme="minorHAnsi" w:hAnsiTheme="minorHAnsi" w:cstheme="minorHAnsi"/>
        </w:rPr>
        <w:t xml:space="preserve"> – integrates with </w:t>
      </w:r>
      <w:proofErr w:type="spellStart"/>
      <w:r w:rsidRPr="003F53C1">
        <w:rPr>
          <w:rFonts w:asciiTheme="minorHAnsi" w:hAnsiTheme="minorHAnsi" w:cstheme="minorHAnsi"/>
        </w:rPr>
        <w:t>CloudWatch</w:t>
      </w:r>
      <w:proofErr w:type="spellEnd"/>
      <w:r w:rsidRPr="003F53C1">
        <w:rPr>
          <w:rFonts w:asciiTheme="minorHAnsi" w:hAnsiTheme="minorHAnsi" w:cstheme="minorHAnsi"/>
        </w:rPr>
        <w:t xml:space="preserve"> for logging and metrics.</w:t>
      </w:r>
    </w:p>
    <w:p w:rsidR="00435E23" w:rsidRDefault="00435E23" w:rsidP="003F53C1">
      <w:pPr>
        <w:pStyle w:val="NormalWeb"/>
        <w:ind w:left="360"/>
        <w:rPr>
          <w:rFonts w:asciiTheme="minorHAnsi" w:hAnsiTheme="minorHAnsi" w:cstheme="minorHAnsi"/>
        </w:rPr>
      </w:pPr>
    </w:p>
    <w:p w:rsidR="00435E23" w:rsidRPr="003F53C1" w:rsidRDefault="00435E23" w:rsidP="003F53C1">
      <w:pPr>
        <w:pStyle w:val="NormalWeb"/>
        <w:ind w:left="360"/>
        <w:rPr>
          <w:rFonts w:asciiTheme="minorHAnsi" w:hAnsiTheme="minorHAnsi" w:cstheme="minorHAnsi"/>
        </w:rPr>
      </w:pPr>
      <w:r w:rsidRPr="00435E23">
        <w:rPr>
          <w:rFonts w:asciiTheme="minorHAnsi" w:hAnsiTheme="minorHAnsi" w:cstheme="minorHAnsi"/>
          <w:noProof/>
        </w:rPr>
        <w:drawing>
          <wp:inline distT="0" distB="0" distL="0" distR="0" wp14:anchorId="1D223F3C" wp14:editId="55208208">
            <wp:extent cx="5731510" cy="250018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FB0" w:rsidRDefault="00E07FB0" w:rsidP="0026679D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22F3F" w:rsidRDefault="00622F3F" w:rsidP="0026679D">
      <w:pPr>
        <w:rPr>
          <w:rFonts w:cstheme="minorHAnsi"/>
        </w:rPr>
      </w:pPr>
    </w:p>
    <w:p w:rsidR="00E07FB0" w:rsidRDefault="00622F3F" w:rsidP="00622F3F">
      <w:pPr>
        <w:pStyle w:val="Heading1"/>
        <w:shd w:val="clear" w:color="auto" w:fill="FFFFFF"/>
        <w:spacing w:before="0"/>
        <w:rPr>
          <w:rFonts w:ascii="Roboto" w:hAnsi="Roboto"/>
          <w:color w:val="0F0F0F"/>
        </w:rPr>
      </w:pPr>
      <w:bookmarkStart w:id="0" w:name="_GoBack"/>
      <w:bookmarkEnd w:id="0"/>
      <w:r>
        <w:rPr>
          <w:rFonts w:ascii="Roboto" w:hAnsi="Roboto"/>
          <w:color w:val="0F0F0F"/>
        </w:rPr>
        <w:t>Create a REST API with API Gateway and Lambda </w:t>
      </w:r>
    </w:p>
    <w:p w:rsidR="00622F3F" w:rsidRPr="00622F3F" w:rsidRDefault="00622F3F" w:rsidP="00622F3F"/>
    <w:p w:rsidR="00E07FB0" w:rsidRPr="00E07FB0" w:rsidRDefault="00E07FB0" w:rsidP="00E07FB0">
      <w:pPr>
        <w:ind w:left="360"/>
        <w:rPr>
          <w:rFonts w:cstheme="minorHAnsi"/>
          <w:b/>
        </w:rPr>
      </w:pPr>
      <w:r w:rsidRPr="00E07FB0">
        <w:rPr>
          <w:rFonts w:cstheme="minorHAnsi"/>
          <w:b/>
        </w:rPr>
        <w:t xml:space="preserve">Step 1: Create a Lambda Function </w:t>
      </w:r>
    </w:p>
    <w:p w:rsidR="00E07FB0" w:rsidRPr="00E07FB0" w:rsidRDefault="00E07FB0" w:rsidP="00E07FB0">
      <w:pPr>
        <w:pStyle w:val="NormalWeb"/>
        <w:ind w:left="360"/>
        <w:rPr>
          <w:rFonts w:asciiTheme="minorHAnsi" w:hAnsiTheme="minorHAnsi" w:cstheme="minorHAnsi"/>
          <w:b/>
        </w:rPr>
      </w:pPr>
      <w:r w:rsidRPr="00E07FB0">
        <w:rPr>
          <w:rFonts w:asciiTheme="minorHAnsi" w:hAnsiTheme="minorHAnsi" w:cstheme="minorHAnsi"/>
          <w:b/>
        </w:rPr>
        <w:t xml:space="preserve">Log in to the </w:t>
      </w:r>
      <w:r w:rsidRPr="00E07FB0">
        <w:rPr>
          <w:rStyle w:val="Strong"/>
          <w:rFonts w:asciiTheme="minorHAnsi" w:hAnsiTheme="minorHAnsi" w:cstheme="minorHAnsi"/>
          <w:b w:val="0"/>
        </w:rPr>
        <w:t>AWS Management Console</w:t>
      </w:r>
      <w:r w:rsidRPr="00E07FB0">
        <w:rPr>
          <w:rFonts w:asciiTheme="minorHAnsi" w:hAnsiTheme="minorHAnsi" w:cstheme="minorHAnsi"/>
          <w:b/>
        </w:rPr>
        <w:t>.</w:t>
      </w:r>
    </w:p>
    <w:p w:rsidR="00E07FB0" w:rsidRPr="00E07FB0" w:rsidRDefault="00E07FB0" w:rsidP="00E07FB0">
      <w:pPr>
        <w:pStyle w:val="NormalWeb"/>
        <w:ind w:left="360"/>
        <w:rPr>
          <w:rFonts w:asciiTheme="minorHAnsi" w:hAnsiTheme="minorHAnsi" w:cstheme="minorHAnsi"/>
          <w:b/>
        </w:rPr>
      </w:pPr>
      <w:r w:rsidRPr="00E07FB0">
        <w:rPr>
          <w:rFonts w:asciiTheme="minorHAnsi" w:hAnsiTheme="minorHAnsi" w:cstheme="minorHAnsi"/>
          <w:b/>
        </w:rPr>
        <w:t xml:space="preserve">Go to </w:t>
      </w:r>
      <w:r w:rsidRPr="00E07FB0">
        <w:rPr>
          <w:rStyle w:val="Strong"/>
          <w:rFonts w:asciiTheme="minorHAnsi" w:hAnsiTheme="minorHAnsi" w:cstheme="minorHAnsi"/>
          <w:b w:val="0"/>
        </w:rPr>
        <w:t>Lambda</w:t>
      </w:r>
      <w:r w:rsidRPr="00E07FB0">
        <w:rPr>
          <w:rFonts w:asciiTheme="minorHAnsi" w:hAnsiTheme="minorHAnsi" w:cstheme="minorHAnsi"/>
          <w:b/>
        </w:rPr>
        <w:t xml:space="preserve"> → Click </w:t>
      </w:r>
      <w:r w:rsidRPr="00E07FB0">
        <w:rPr>
          <w:rStyle w:val="Strong"/>
          <w:rFonts w:asciiTheme="minorHAnsi" w:hAnsiTheme="minorHAnsi" w:cstheme="minorHAnsi"/>
          <w:b w:val="0"/>
        </w:rPr>
        <w:t>Create function</w:t>
      </w:r>
      <w:r w:rsidRPr="00E07FB0">
        <w:rPr>
          <w:rFonts w:asciiTheme="minorHAnsi" w:hAnsiTheme="minorHAnsi" w:cstheme="minorHAnsi"/>
          <w:b/>
        </w:rPr>
        <w:t>.</w:t>
      </w:r>
    </w:p>
    <w:p w:rsidR="00E07FB0" w:rsidRPr="00E07FB0" w:rsidRDefault="00E07FB0" w:rsidP="00E07FB0">
      <w:pPr>
        <w:pStyle w:val="NormalWeb"/>
        <w:ind w:left="360"/>
        <w:rPr>
          <w:rFonts w:asciiTheme="minorHAnsi" w:hAnsiTheme="minorHAnsi" w:cstheme="minorHAnsi"/>
          <w:b/>
        </w:rPr>
      </w:pPr>
      <w:r w:rsidRPr="00E07FB0">
        <w:rPr>
          <w:rFonts w:asciiTheme="minorHAnsi" w:hAnsiTheme="minorHAnsi" w:cstheme="minorHAnsi"/>
          <w:b/>
        </w:rPr>
        <w:t xml:space="preserve">Choose </w:t>
      </w:r>
      <w:r w:rsidRPr="00E07FB0">
        <w:rPr>
          <w:rStyle w:val="Strong"/>
          <w:rFonts w:asciiTheme="minorHAnsi" w:hAnsiTheme="minorHAnsi" w:cstheme="minorHAnsi"/>
          <w:b w:val="0"/>
        </w:rPr>
        <w:t>Author from scratch</w:t>
      </w:r>
      <w:r w:rsidRPr="00E07FB0">
        <w:rPr>
          <w:rFonts w:asciiTheme="minorHAnsi" w:hAnsiTheme="minorHAnsi" w:cstheme="minorHAnsi"/>
          <w:b/>
        </w:rPr>
        <w:t>:</w:t>
      </w:r>
    </w:p>
    <w:p w:rsidR="00E07FB0" w:rsidRPr="00E07FB0" w:rsidRDefault="00E07FB0" w:rsidP="00E07FB0">
      <w:pPr>
        <w:pStyle w:val="NormalWeb"/>
        <w:ind w:left="360"/>
        <w:rPr>
          <w:rFonts w:asciiTheme="minorHAnsi" w:hAnsiTheme="minorHAnsi" w:cstheme="minorHAnsi"/>
          <w:b/>
        </w:rPr>
      </w:pPr>
      <w:r w:rsidRPr="00E07FB0">
        <w:rPr>
          <w:rFonts w:asciiTheme="minorHAnsi" w:hAnsiTheme="minorHAnsi" w:cstheme="minorHAnsi"/>
          <w:b/>
        </w:rPr>
        <w:t xml:space="preserve">Function name: </w:t>
      </w:r>
      <w:proofErr w:type="spellStart"/>
      <w:r w:rsidRPr="00E07FB0">
        <w:rPr>
          <w:rStyle w:val="HTMLCode"/>
          <w:rFonts w:asciiTheme="minorHAnsi" w:hAnsiTheme="minorHAnsi" w:cstheme="minorHAnsi"/>
          <w:b/>
        </w:rPr>
        <w:t>MyLambdaFunction</w:t>
      </w:r>
      <w:proofErr w:type="spellEnd"/>
    </w:p>
    <w:p w:rsidR="00E07FB0" w:rsidRPr="00E07FB0" w:rsidRDefault="00E07FB0" w:rsidP="00E07FB0">
      <w:pPr>
        <w:pStyle w:val="NormalWeb"/>
        <w:ind w:left="360"/>
        <w:rPr>
          <w:rFonts w:asciiTheme="minorHAnsi" w:hAnsiTheme="minorHAnsi" w:cstheme="minorHAnsi"/>
          <w:b/>
        </w:rPr>
      </w:pPr>
      <w:r w:rsidRPr="00E07FB0">
        <w:rPr>
          <w:rFonts w:asciiTheme="minorHAnsi" w:hAnsiTheme="minorHAnsi" w:cstheme="minorHAnsi"/>
          <w:b/>
        </w:rPr>
        <w:lastRenderedPageBreak/>
        <w:t xml:space="preserve">Runtime: </w:t>
      </w:r>
      <w:r w:rsidRPr="00E07FB0">
        <w:rPr>
          <w:rStyle w:val="HTMLCode"/>
          <w:rFonts w:asciiTheme="minorHAnsi" w:hAnsiTheme="minorHAnsi" w:cstheme="minorHAnsi"/>
          <w:b/>
        </w:rPr>
        <w:t>Python 3.x</w:t>
      </w:r>
      <w:r w:rsidRPr="00E07FB0">
        <w:rPr>
          <w:rFonts w:asciiTheme="minorHAnsi" w:hAnsiTheme="minorHAnsi" w:cstheme="minorHAnsi"/>
          <w:b/>
        </w:rPr>
        <w:t xml:space="preserve"> (or Node.js, Java — up to you).</w:t>
      </w:r>
    </w:p>
    <w:p w:rsidR="00E07FB0" w:rsidRPr="00E07FB0" w:rsidRDefault="00E07FB0" w:rsidP="00E07FB0">
      <w:pPr>
        <w:pStyle w:val="NormalWeb"/>
        <w:ind w:left="360"/>
        <w:rPr>
          <w:rFonts w:asciiTheme="minorHAnsi" w:hAnsiTheme="minorHAnsi" w:cstheme="minorHAnsi"/>
          <w:b/>
        </w:rPr>
      </w:pPr>
      <w:r w:rsidRPr="00E07FB0">
        <w:rPr>
          <w:rFonts w:asciiTheme="minorHAnsi" w:hAnsiTheme="minorHAnsi" w:cstheme="minorHAnsi"/>
          <w:b/>
        </w:rPr>
        <w:t>In the code editor, paste a simple code</w:t>
      </w:r>
    </w:p>
    <w:p w:rsidR="00E07FB0" w:rsidRPr="00E07FB0" w:rsidRDefault="00E07FB0" w:rsidP="00E07FB0">
      <w:pPr>
        <w:pStyle w:val="NormalWeb"/>
        <w:ind w:left="360"/>
        <w:rPr>
          <w:rFonts w:asciiTheme="minorHAnsi" w:hAnsiTheme="minorHAnsi" w:cstheme="minorHAnsi"/>
          <w:b/>
        </w:rPr>
      </w:pPr>
      <w:r w:rsidRPr="00E07FB0">
        <w:rPr>
          <w:rFonts w:asciiTheme="minorHAnsi" w:hAnsiTheme="minorHAnsi" w:cstheme="minorHAnsi"/>
          <w:b/>
        </w:rPr>
        <w:t xml:space="preserve">Click </w:t>
      </w:r>
      <w:r w:rsidRPr="00E07FB0">
        <w:rPr>
          <w:rStyle w:val="Strong"/>
          <w:rFonts w:asciiTheme="minorHAnsi" w:hAnsiTheme="minorHAnsi" w:cstheme="minorHAnsi"/>
          <w:b w:val="0"/>
        </w:rPr>
        <w:t>Deploy</w:t>
      </w:r>
      <w:r w:rsidRPr="00E07FB0">
        <w:rPr>
          <w:rFonts w:asciiTheme="minorHAnsi" w:hAnsiTheme="minorHAnsi" w:cstheme="minorHAnsi"/>
          <w:b/>
        </w:rPr>
        <w:t>.</w:t>
      </w:r>
    </w:p>
    <w:p w:rsidR="00E07FB0" w:rsidRDefault="00E07FB0" w:rsidP="00E07FB0">
      <w:pPr>
        <w:pStyle w:val="NormalWeb"/>
      </w:pPr>
    </w:p>
    <w:p w:rsidR="00E07FB0" w:rsidRDefault="00622F3F" w:rsidP="00E07FB0">
      <w:pPr>
        <w:pStyle w:val="NormalWeb"/>
      </w:pPr>
      <w:r w:rsidRPr="00622F3F">
        <w:rPr>
          <w:noProof/>
        </w:rPr>
        <w:drawing>
          <wp:inline distT="0" distB="0" distL="0" distR="0" wp14:anchorId="3C96D204" wp14:editId="5D40C717">
            <wp:extent cx="5731510" cy="2655722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FB0" w:rsidRDefault="00E07FB0" w:rsidP="00E07FB0">
      <w:pPr>
        <w:pStyle w:val="Heading2"/>
        <w:rPr>
          <w:rFonts w:asciiTheme="minorHAnsi" w:hAnsiTheme="minorHAnsi" w:cstheme="minorHAnsi"/>
        </w:rPr>
      </w:pPr>
    </w:p>
    <w:p w:rsidR="00E07FB0" w:rsidRPr="00E07FB0" w:rsidRDefault="00E07FB0" w:rsidP="00E07FB0">
      <w:pPr>
        <w:pStyle w:val="Heading2"/>
        <w:rPr>
          <w:rFonts w:asciiTheme="minorHAnsi" w:hAnsiTheme="minorHAnsi" w:cstheme="minorHAnsi"/>
        </w:rPr>
      </w:pPr>
      <w:r w:rsidRPr="00E07FB0">
        <w:rPr>
          <w:rFonts w:asciiTheme="minorHAnsi" w:hAnsiTheme="minorHAnsi" w:cstheme="minorHAnsi"/>
        </w:rPr>
        <w:t>Step 2: Create an API Gateway</w:t>
      </w:r>
    </w:p>
    <w:p w:rsidR="00E07FB0" w:rsidRPr="00E07FB0" w:rsidRDefault="00E07FB0" w:rsidP="00E07FB0">
      <w:pPr>
        <w:pStyle w:val="NormalWeb"/>
        <w:numPr>
          <w:ilvl w:val="0"/>
          <w:numId w:val="10"/>
        </w:numPr>
        <w:rPr>
          <w:rFonts w:asciiTheme="minorHAnsi" w:hAnsiTheme="minorHAnsi" w:cstheme="minorHAnsi"/>
          <w:b/>
        </w:rPr>
      </w:pPr>
      <w:r w:rsidRPr="00E07FB0">
        <w:rPr>
          <w:rFonts w:asciiTheme="minorHAnsi" w:hAnsiTheme="minorHAnsi" w:cstheme="minorHAnsi"/>
          <w:b/>
        </w:rPr>
        <w:t xml:space="preserve">Go to </w:t>
      </w:r>
      <w:r w:rsidRPr="00E07FB0">
        <w:rPr>
          <w:rStyle w:val="Strong"/>
          <w:rFonts w:asciiTheme="minorHAnsi" w:hAnsiTheme="minorHAnsi" w:cstheme="minorHAnsi"/>
        </w:rPr>
        <w:t>API Gateway</w:t>
      </w:r>
      <w:r w:rsidRPr="00E07FB0">
        <w:rPr>
          <w:rFonts w:asciiTheme="minorHAnsi" w:hAnsiTheme="minorHAnsi" w:cstheme="minorHAnsi"/>
          <w:b/>
        </w:rPr>
        <w:t xml:space="preserve"> in AWS Console.</w:t>
      </w:r>
    </w:p>
    <w:p w:rsidR="00E07FB0" w:rsidRPr="00E07FB0" w:rsidRDefault="00E07FB0" w:rsidP="00E07FB0">
      <w:pPr>
        <w:pStyle w:val="NormalWeb"/>
        <w:numPr>
          <w:ilvl w:val="0"/>
          <w:numId w:val="10"/>
        </w:numPr>
        <w:rPr>
          <w:rFonts w:asciiTheme="minorHAnsi" w:hAnsiTheme="minorHAnsi" w:cstheme="minorHAnsi"/>
          <w:b/>
        </w:rPr>
      </w:pPr>
      <w:r w:rsidRPr="00E07FB0">
        <w:rPr>
          <w:rFonts w:asciiTheme="minorHAnsi" w:hAnsiTheme="minorHAnsi" w:cstheme="minorHAnsi"/>
          <w:b/>
        </w:rPr>
        <w:t xml:space="preserve">Click </w:t>
      </w:r>
      <w:r w:rsidRPr="00E07FB0">
        <w:rPr>
          <w:rStyle w:val="Strong"/>
          <w:rFonts w:asciiTheme="minorHAnsi" w:hAnsiTheme="minorHAnsi" w:cstheme="minorHAnsi"/>
        </w:rPr>
        <w:t>Create API</w:t>
      </w:r>
      <w:r w:rsidRPr="00E07FB0">
        <w:rPr>
          <w:rFonts w:asciiTheme="minorHAnsi" w:hAnsiTheme="minorHAnsi" w:cstheme="minorHAnsi"/>
          <w:b/>
        </w:rPr>
        <w:t xml:space="preserve"> → Select </w:t>
      </w:r>
      <w:r w:rsidRPr="00E07FB0">
        <w:rPr>
          <w:rStyle w:val="Strong"/>
          <w:rFonts w:asciiTheme="minorHAnsi" w:hAnsiTheme="minorHAnsi" w:cstheme="minorHAnsi"/>
        </w:rPr>
        <w:t>HTTP API</w:t>
      </w:r>
      <w:r w:rsidRPr="00E07FB0">
        <w:rPr>
          <w:rFonts w:asciiTheme="minorHAnsi" w:hAnsiTheme="minorHAnsi" w:cstheme="minorHAnsi"/>
          <w:b/>
        </w:rPr>
        <w:t xml:space="preserve"> (simpler than REST API).</w:t>
      </w:r>
    </w:p>
    <w:p w:rsidR="004B5CFB" w:rsidRPr="00E07FB0" w:rsidRDefault="004B5CFB" w:rsidP="004B5CFB">
      <w:pPr>
        <w:pStyle w:val="NormalWeb"/>
        <w:rPr>
          <w:rFonts w:asciiTheme="minorHAnsi" w:hAnsiTheme="minorHAnsi" w:cstheme="minorHAnsi"/>
          <w:b/>
        </w:rPr>
      </w:pPr>
      <w:r w:rsidRPr="004B5CFB">
        <w:rPr>
          <w:rFonts w:asciiTheme="minorHAnsi" w:hAnsiTheme="minorHAnsi" w:cstheme="minorHAnsi"/>
          <w:b/>
          <w:noProof/>
        </w:rPr>
        <w:drawing>
          <wp:inline distT="0" distB="0" distL="0" distR="0" wp14:anchorId="4D10DFC0" wp14:editId="650E3C01">
            <wp:extent cx="5731510" cy="1812529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CFB" w:rsidRPr="00E07FB0" w:rsidRDefault="004B5CFB" w:rsidP="004B5CFB">
      <w:pPr>
        <w:pStyle w:val="NormalWeb"/>
        <w:numPr>
          <w:ilvl w:val="0"/>
          <w:numId w:val="17"/>
        </w:numPr>
        <w:rPr>
          <w:rFonts w:asciiTheme="minorHAnsi" w:hAnsiTheme="minorHAnsi" w:cstheme="minorHAnsi"/>
          <w:b/>
        </w:rPr>
      </w:pPr>
      <w:r w:rsidRPr="00E07FB0">
        <w:rPr>
          <w:rFonts w:asciiTheme="minorHAnsi" w:hAnsiTheme="minorHAnsi" w:cstheme="minorHAnsi"/>
          <w:b/>
        </w:rPr>
        <w:t xml:space="preserve">In </w:t>
      </w:r>
      <w:r w:rsidRPr="00E07FB0">
        <w:rPr>
          <w:rStyle w:val="Strong"/>
          <w:rFonts w:asciiTheme="minorHAnsi" w:hAnsiTheme="minorHAnsi" w:cstheme="minorHAnsi"/>
        </w:rPr>
        <w:t>Integrations</w:t>
      </w:r>
      <w:r w:rsidRPr="00E07FB0">
        <w:rPr>
          <w:rFonts w:asciiTheme="minorHAnsi" w:hAnsiTheme="minorHAnsi" w:cstheme="minorHAnsi"/>
          <w:b/>
        </w:rPr>
        <w:t xml:space="preserve">, select </w:t>
      </w:r>
      <w:r w:rsidRPr="00E07FB0">
        <w:rPr>
          <w:rStyle w:val="Strong"/>
          <w:rFonts w:asciiTheme="minorHAnsi" w:hAnsiTheme="minorHAnsi" w:cstheme="minorHAnsi"/>
        </w:rPr>
        <w:t>Lambda</w:t>
      </w:r>
      <w:r w:rsidRPr="00E07FB0">
        <w:rPr>
          <w:rFonts w:asciiTheme="minorHAnsi" w:hAnsiTheme="minorHAnsi" w:cstheme="minorHAnsi"/>
          <w:b/>
        </w:rPr>
        <w:t xml:space="preserve"> → choose your </w:t>
      </w:r>
      <w:proofErr w:type="spellStart"/>
      <w:r w:rsidRPr="00E07FB0">
        <w:rPr>
          <w:rStyle w:val="HTMLCode"/>
          <w:rFonts w:asciiTheme="minorHAnsi" w:hAnsiTheme="minorHAnsi" w:cstheme="minorHAnsi"/>
          <w:b/>
        </w:rPr>
        <w:t>MyLambdaFunction</w:t>
      </w:r>
      <w:proofErr w:type="spellEnd"/>
      <w:r w:rsidRPr="00E07FB0">
        <w:rPr>
          <w:rFonts w:asciiTheme="minorHAnsi" w:hAnsiTheme="minorHAnsi" w:cstheme="minorHAnsi"/>
          <w:b/>
        </w:rPr>
        <w:t>.</w:t>
      </w:r>
    </w:p>
    <w:p w:rsidR="004B5CFB" w:rsidRPr="00E07FB0" w:rsidRDefault="004B5CFB" w:rsidP="004B5CFB">
      <w:pPr>
        <w:pStyle w:val="NormalWeb"/>
        <w:numPr>
          <w:ilvl w:val="0"/>
          <w:numId w:val="17"/>
        </w:numPr>
        <w:rPr>
          <w:rFonts w:asciiTheme="minorHAnsi" w:hAnsiTheme="minorHAnsi" w:cstheme="minorHAnsi"/>
          <w:b/>
        </w:rPr>
      </w:pPr>
      <w:r w:rsidRPr="00E07FB0">
        <w:rPr>
          <w:rFonts w:asciiTheme="minorHAnsi" w:hAnsiTheme="minorHAnsi" w:cstheme="minorHAnsi"/>
          <w:b/>
        </w:rPr>
        <w:t xml:space="preserve">Click </w:t>
      </w:r>
      <w:r w:rsidRPr="00E07FB0">
        <w:rPr>
          <w:rStyle w:val="Strong"/>
          <w:rFonts w:asciiTheme="minorHAnsi" w:hAnsiTheme="minorHAnsi" w:cstheme="minorHAnsi"/>
        </w:rPr>
        <w:t>Next</w:t>
      </w:r>
      <w:r w:rsidRPr="00E07FB0">
        <w:rPr>
          <w:rFonts w:asciiTheme="minorHAnsi" w:hAnsiTheme="minorHAnsi" w:cstheme="minorHAnsi"/>
          <w:b/>
        </w:rPr>
        <w:t xml:space="preserve"> → Configure routes:</w:t>
      </w:r>
    </w:p>
    <w:p w:rsidR="004B5CFB" w:rsidRPr="00E07FB0" w:rsidRDefault="004B5CFB" w:rsidP="004B5CFB">
      <w:pPr>
        <w:pStyle w:val="NormalWeb"/>
        <w:numPr>
          <w:ilvl w:val="1"/>
          <w:numId w:val="17"/>
        </w:numPr>
        <w:rPr>
          <w:rFonts w:asciiTheme="minorHAnsi" w:hAnsiTheme="minorHAnsi" w:cstheme="minorHAnsi"/>
          <w:b/>
        </w:rPr>
      </w:pPr>
      <w:r w:rsidRPr="00E07FB0">
        <w:rPr>
          <w:rFonts w:asciiTheme="minorHAnsi" w:hAnsiTheme="minorHAnsi" w:cstheme="minorHAnsi"/>
          <w:b/>
        </w:rPr>
        <w:t xml:space="preserve">Method: </w:t>
      </w:r>
      <w:r w:rsidRPr="00E07FB0">
        <w:rPr>
          <w:rStyle w:val="HTMLCode"/>
          <w:rFonts w:asciiTheme="minorHAnsi" w:hAnsiTheme="minorHAnsi" w:cstheme="minorHAnsi"/>
          <w:b/>
        </w:rPr>
        <w:t>ANY</w:t>
      </w:r>
      <w:r w:rsidRPr="00E07FB0">
        <w:rPr>
          <w:rFonts w:asciiTheme="minorHAnsi" w:hAnsiTheme="minorHAnsi" w:cstheme="minorHAnsi"/>
          <w:b/>
        </w:rPr>
        <w:t xml:space="preserve"> or </w:t>
      </w:r>
      <w:r w:rsidRPr="00E07FB0">
        <w:rPr>
          <w:rStyle w:val="HTMLCode"/>
          <w:rFonts w:asciiTheme="minorHAnsi" w:hAnsiTheme="minorHAnsi" w:cstheme="minorHAnsi"/>
          <w:b/>
        </w:rPr>
        <w:t>GET</w:t>
      </w:r>
    </w:p>
    <w:p w:rsidR="004B5CFB" w:rsidRPr="00E07FB0" w:rsidRDefault="004B5CFB" w:rsidP="004B5CFB">
      <w:pPr>
        <w:pStyle w:val="NormalWeb"/>
        <w:numPr>
          <w:ilvl w:val="1"/>
          <w:numId w:val="17"/>
        </w:numPr>
        <w:rPr>
          <w:rFonts w:asciiTheme="minorHAnsi" w:hAnsiTheme="minorHAnsi" w:cstheme="minorHAnsi"/>
          <w:b/>
        </w:rPr>
      </w:pPr>
      <w:r w:rsidRPr="00E07FB0">
        <w:rPr>
          <w:rFonts w:asciiTheme="minorHAnsi" w:hAnsiTheme="minorHAnsi" w:cstheme="minorHAnsi"/>
          <w:b/>
        </w:rPr>
        <w:t xml:space="preserve">Resource path: </w:t>
      </w:r>
      <w:r w:rsidR="002E3BE4">
        <w:rPr>
          <w:rStyle w:val="HTMLCode"/>
          <w:rFonts w:asciiTheme="minorHAnsi" w:hAnsiTheme="minorHAnsi" w:cstheme="minorHAnsi"/>
          <w:b/>
        </w:rPr>
        <w:t>/</w:t>
      </w:r>
      <w:proofErr w:type="spellStart"/>
      <w:r w:rsidR="002E3BE4">
        <w:rPr>
          <w:rStyle w:val="HTMLCode"/>
          <w:rFonts w:asciiTheme="minorHAnsi" w:hAnsiTheme="minorHAnsi" w:cstheme="minorHAnsi"/>
          <w:b/>
        </w:rPr>
        <w:t>Dev</w:t>
      </w:r>
      <w:proofErr w:type="spellEnd"/>
    </w:p>
    <w:p w:rsidR="004B5CFB" w:rsidRDefault="004B5CFB" w:rsidP="004B5CFB">
      <w:pPr>
        <w:pStyle w:val="NormalWeb"/>
        <w:numPr>
          <w:ilvl w:val="0"/>
          <w:numId w:val="17"/>
        </w:numPr>
        <w:rPr>
          <w:rFonts w:asciiTheme="minorHAnsi" w:hAnsiTheme="minorHAnsi" w:cstheme="minorHAnsi"/>
          <w:b/>
        </w:rPr>
      </w:pPr>
      <w:r w:rsidRPr="00E07FB0">
        <w:rPr>
          <w:rFonts w:asciiTheme="minorHAnsi" w:hAnsiTheme="minorHAnsi" w:cstheme="minorHAnsi"/>
          <w:b/>
        </w:rPr>
        <w:t>Deploy the API.</w:t>
      </w:r>
    </w:p>
    <w:p w:rsidR="00E07FB0" w:rsidRDefault="00E07FB0" w:rsidP="00E07FB0">
      <w:pPr>
        <w:pStyle w:val="NormalWeb"/>
      </w:pPr>
    </w:p>
    <w:p w:rsidR="00E07FB0" w:rsidRDefault="00E07FB0" w:rsidP="0026679D">
      <w:pPr>
        <w:rPr>
          <w:rFonts w:cstheme="minorHAnsi"/>
        </w:rPr>
      </w:pPr>
      <w:r w:rsidRPr="00E07FB0">
        <w:rPr>
          <w:rFonts w:cstheme="minorHAnsi"/>
          <w:noProof/>
          <w:lang w:eastAsia="en-IN"/>
        </w:rPr>
        <w:drawing>
          <wp:inline distT="0" distB="0" distL="0" distR="0" wp14:anchorId="1216218C" wp14:editId="66DE7A3D">
            <wp:extent cx="5092505" cy="3060400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2775" cy="306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FB0" w:rsidRDefault="00E07FB0" w:rsidP="0026679D">
      <w:pPr>
        <w:rPr>
          <w:rFonts w:cstheme="minorHAnsi"/>
        </w:rPr>
      </w:pPr>
      <w:r w:rsidRPr="00E07FB0">
        <w:rPr>
          <w:rFonts w:cstheme="minorHAnsi"/>
          <w:noProof/>
          <w:lang w:eastAsia="en-IN"/>
        </w:rPr>
        <w:drawing>
          <wp:inline distT="0" distB="0" distL="0" distR="0" wp14:anchorId="225DA2D7" wp14:editId="20914A00">
            <wp:extent cx="5731510" cy="2261987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F3F" w:rsidRDefault="00622F3F" w:rsidP="0026679D"/>
    <w:p w:rsidR="00622F3F" w:rsidRDefault="00622F3F" w:rsidP="0026679D"/>
    <w:p w:rsidR="00E07FB0" w:rsidRDefault="00E07FB0" w:rsidP="0026679D">
      <w:r>
        <w:t xml:space="preserve">You’ll get an </w:t>
      </w:r>
      <w:r>
        <w:rPr>
          <w:rStyle w:val="Strong"/>
        </w:rPr>
        <w:t>Invoke URL</w:t>
      </w:r>
      <w:r>
        <w:t xml:space="preserve"> like:</w:t>
      </w:r>
    </w:p>
    <w:p w:rsidR="00E07FB0" w:rsidRDefault="00CE38DB" w:rsidP="0026679D">
      <w:pPr>
        <w:rPr>
          <w:rFonts w:cstheme="minorHAnsi"/>
        </w:rPr>
      </w:pPr>
      <w:hyperlink r:id="rId12" w:history="1">
        <w:r w:rsidR="00622F3F" w:rsidRPr="00A1316D">
          <w:rPr>
            <w:rStyle w:val="Hyperlink"/>
            <w:rFonts w:cstheme="minorHAnsi"/>
          </w:rPr>
          <w:t>https://abcd1234.execute-api.us-east-1.amazonaws.com/test</w:t>
        </w:r>
      </w:hyperlink>
    </w:p>
    <w:p w:rsidR="00622F3F" w:rsidRDefault="00622F3F" w:rsidP="0026679D">
      <w:pPr>
        <w:rPr>
          <w:rFonts w:cstheme="minorHAnsi"/>
        </w:rPr>
      </w:pPr>
      <w:r w:rsidRPr="00622F3F">
        <w:rPr>
          <w:rFonts w:cstheme="minorHAnsi"/>
          <w:noProof/>
          <w:lang w:eastAsia="en-IN"/>
        </w:rPr>
        <w:drawing>
          <wp:inline distT="0" distB="0" distL="0" distR="0" wp14:anchorId="104DB567" wp14:editId="70CC3EAA">
            <wp:extent cx="3367362" cy="873889"/>
            <wp:effectExtent l="0" t="0" r="508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45487"/>
                    <a:stretch/>
                  </pic:blipFill>
                  <pic:spPr bwMode="auto">
                    <a:xfrm>
                      <a:off x="0" y="0"/>
                      <a:ext cx="3377428" cy="876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2F3F" w:rsidRDefault="00622F3F" w:rsidP="0026679D">
      <w:r>
        <w:t>Test in Postman</w:t>
      </w:r>
    </w:p>
    <w:p w:rsidR="00622F3F" w:rsidRPr="00622F3F" w:rsidRDefault="00622F3F" w:rsidP="00622F3F">
      <w:pPr>
        <w:pStyle w:val="NormalWeb"/>
        <w:ind w:left="360"/>
        <w:rPr>
          <w:rFonts w:asciiTheme="minorHAnsi" w:hAnsiTheme="minorHAnsi" w:cstheme="minorHAnsi"/>
        </w:rPr>
      </w:pPr>
      <w:r w:rsidRPr="00622F3F">
        <w:rPr>
          <w:rFonts w:asciiTheme="minorHAnsi" w:hAnsiTheme="minorHAnsi" w:cstheme="minorHAnsi"/>
        </w:rPr>
        <w:lastRenderedPageBreak/>
        <w:t xml:space="preserve">Open </w:t>
      </w:r>
      <w:r w:rsidRPr="00622F3F">
        <w:rPr>
          <w:rStyle w:val="Strong"/>
          <w:rFonts w:asciiTheme="minorHAnsi" w:hAnsiTheme="minorHAnsi" w:cstheme="minorHAnsi"/>
        </w:rPr>
        <w:t>Postman</w:t>
      </w:r>
      <w:r w:rsidRPr="00622F3F">
        <w:rPr>
          <w:rFonts w:asciiTheme="minorHAnsi" w:hAnsiTheme="minorHAnsi" w:cstheme="minorHAnsi"/>
        </w:rPr>
        <w:t>.</w:t>
      </w:r>
    </w:p>
    <w:p w:rsidR="00622F3F" w:rsidRPr="00622F3F" w:rsidRDefault="00622F3F" w:rsidP="00622F3F">
      <w:pPr>
        <w:pStyle w:val="NormalWeb"/>
        <w:ind w:left="360"/>
        <w:rPr>
          <w:rFonts w:asciiTheme="minorHAnsi" w:hAnsiTheme="minorHAnsi" w:cstheme="minorHAnsi"/>
        </w:rPr>
      </w:pPr>
      <w:r w:rsidRPr="00622F3F">
        <w:rPr>
          <w:rFonts w:asciiTheme="minorHAnsi" w:hAnsiTheme="minorHAnsi" w:cstheme="minorHAnsi"/>
        </w:rPr>
        <w:t xml:space="preserve">Create a </w:t>
      </w:r>
      <w:r w:rsidRPr="00622F3F">
        <w:rPr>
          <w:rStyle w:val="Strong"/>
          <w:rFonts w:asciiTheme="minorHAnsi" w:hAnsiTheme="minorHAnsi" w:cstheme="minorHAnsi"/>
        </w:rPr>
        <w:t>New Request</w:t>
      </w:r>
      <w:r w:rsidRPr="00622F3F">
        <w:rPr>
          <w:rFonts w:asciiTheme="minorHAnsi" w:hAnsiTheme="minorHAnsi" w:cstheme="minorHAnsi"/>
        </w:rPr>
        <w:t>:</w:t>
      </w:r>
    </w:p>
    <w:p w:rsidR="00622F3F" w:rsidRPr="00622F3F" w:rsidRDefault="00622F3F" w:rsidP="00622F3F">
      <w:pPr>
        <w:pStyle w:val="NormalWeb"/>
        <w:ind w:left="360"/>
        <w:rPr>
          <w:rFonts w:asciiTheme="minorHAnsi" w:hAnsiTheme="minorHAnsi" w:cstheme="minorHAnsi"/>
        </w:rPr>
      </w:pPr>
      <w:r w:rsidRPr="00622F3F">
        <w:rPr>
          <w:rFonts w:asciiTheme="minorHAnsi" w:hAnsiTheme="minorHAnsi" w:cstheme="minorHAnsi"/>
        </w:rPr>
        <w:t xml:space="preserve">Method: </w:t>
      </w:r>
      <w:r w:rsidRPr="00622F3F">
        <w:rPr>
          <w:rStyle w:val="HTMLCode"/>
          <w:rFonts w:asciiTheme="minorHAnsi" w:hAnsiTheme="minorHAnsi" w:cstheme="minorHAnsi"/>
        </w:rPr>
        <w:t>GET</w:t>
      </w:r>
      <w:r w:rsidRPr="00622F3F">
        <w:rPr>
          <w:rFonts w:asciiTheme="minorHAnsi" w:hAnsiTheme="minorHAnsi" w:cstheme="minorHAnsi"/>
        </w:rPr>
        <w:t xml:space="preserve"> (or </w:t>
      </w:r>
      <w:r w:rsidRPr="00622F3F">
        <w:rPr>
          <w:rStyle w:val="HTMLCode"/>
          <w:rFonts w:asciiTheme="minorHAnsi" w:hAnsiTheme="minorHAnsi" w:cstheme="minorHAnsi"/>
        </w:rPr>
        <w:t>POST</w:t>
      </w:r>
      <w:r w:rsidRPr="00622F3F">
        <w:rPr>
          <w:rFonts w:asciiTheme="minorHAnsi" w:hAnsiTheme="minorHAnsi" w:cstheme="minorHAnsi"/>
        </w:rPr>
        <w:t xml:space="preserve"> if you want).</w:t>
      </w:r>
    </w:p>
    <w:p w:rsidR="00622F3F" w:rsidRDefault="00622F3F" w:rsidP="00622F3F">
      <w:pPr>
        <w:pStyle w:val="NormalWeb"/>
        <w:ind w:left="360"/>
        <w:rPr>
          <w:rFonts w:asciiTheme="minorHAnsi" w:hAnsiTheme="minorHAnsi" w:cstheme="minorHAnsi"/>
        </w:rPr>
      </w:pPr>
      <w:r w:rsidRPr="00622F3F">
        <w:rPr>
          <w:rFonts w:asciiTheme="minorHAnsi" w:hAnsiTheme="minorHAnsi" w:cstheme="minorHAnsi"/>
        </w:rPr>
        <w:t xml:space="preserve">URL: Paste the </w:t>
      </w:r>
      <w:r w:rsidRPr="00622F3F">
        <w:rPr>
          <w:rStyle w:val="Strong"/>
          <w:rFonts w:asciiTheme="minorHAnsi" w:hAnsiTheme="minorHAnsi" w:cstheme="minorHAnsi"/>
        </w:rPr>
        <w:t>Invoke URL</w:t>
      </w:r>
      <w:r w:rsidRPr="00622F3F">
        <w:rPr>
          <w:rFonts w:asciiTheme="minorHAnsi" w:hAnsiTheme="minorHAnsi" w:cstheme="minorHAnsi"/>
        </w:rPr>
        <w:t xml:space="preserve"> from API Gateway, </w:t>
      </w:r>
    </w:p>
    <w:p w:rsidR="00622F3F" w:rsidRPr="00622F3F" w:rsidRDefault="00622F3F" w:rsidP="00622F3F">
      <w:pPr>
        <w:pStyle w:val="NormalWeb"/>
        <w:ind w:left="360"/>
        <w:rPr>
          <w:rFonts w:asciiTheme="minorHAnsi" w:hAnsiTheme="minorHAnsi" w:cstheme="minorHAnsi"/>
        </w:rPr>
      </w:pPr>
      <w:r w:rsidRPr="00622F3F">
        <w:rPr>
          <w:rFonts w:asciiTheme="minorHAnsi" w:hAnsiTheme="minorHAnsi" w:cstheme="minorHAnsi"/>
          <w:noProof/>
        </w:rPr>
        <w:drawing>
          <wp:inline distT="0" distB="0" distL="0" distR="0" wp14:anchorId="6ADF413B" wp14:editId="5CDF3E3D">
            <wp:extent cx="5731510" cy="2968628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F3F" w:rsidRPr="0026679D" w:rsidRDefault="00622F3F" w:rsidP="0026679D">
      <w:pPr>
        <w:rPr>
          <w:rFonts w:cstheme="minorHAnsi"/>
        </w:rPr>
      </w:pPr>
    </w:p>
    <w:sectPr w:rsidR="00622F3F" w:rsidRPr="002667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F3754"/>
    <w:multiLevelType w:val="multilevel"/>
    <w:tmpl w:val="9716C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62C69B6"/>
    <w:multiLevelType w:val="hybridMultilevel"/>
    <w:tmpl w:val="6F4892A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E982014"/>
    <w:multiLevelType w:val="multilevel"/>
    <w:tmpl w:val="8CB6A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93069BB"/>
    <w:multiLevelType w:val="multilevel"/>
    <w:tmpl w:val="1BB08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4674A3F"/>
    <w:multiLevelType w:val="hybridMultilevel"/>
    <w:tmpl w:val="1DBAD0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C45543"/>
    <w:multiLevelType w:val="multilevel"/>
    <w:tmpl w:val="48F8D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B813169"/>
    <w:multiLevelType w:val="hybridMultilevel"/>
    <w:tmpl w:val="A7B0A7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76E2D42"/>
    <w:multiLevelType w:val="hybridMultilevel"/>
    <w:tmpl w:val="F56CB1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BD102C3"/>
    <w:multiLevelType w:val="multilevel"/>
    <w:tmpl w:val="2E46B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5797C6C"/>
    <w:multiLevelType w:val="hybridMultilevel"/>
    <w:tmpl w:val="35123B5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4B2A59BD"/>
    <w:multiLevelType w:val="multilevel"/>
    <w:tmpl w:val="F3664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2973DB8"/>
    <w:multiLevelType w:val="multilevel"/>
    <w:tmpl w:val="1BB08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50B468D"/>
    <w:multiLevelType w:val="hybridMultilevel"/>
    <w:tmpl w:val="7FF663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8A02964"/>
    <w:multiLevelType w:val="hybridMultilevel"/>
    <w:tmpl w:val="2E64FED6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6BCB0699"/>
    <w:multiLevelType w:val="hybridMultilevel"/>
    <w:tmpl w:val="B1B863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61D7695"/>
    <w:multiLevelType w:val="hybridMultilevel"/>
    <w:tmpl w:val="138C638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7824531C"/>
    <w:multiLevelType w:val="multilevel"/>
    <w:tmpl w:val="4BFEB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7"/>
  </w:num>
  <w:num w:numId="3">
    <w:abstractNumId w:val="14"/>
  </w:num>
  <w:num w:numId="4">
    <w:abstractNumId w:val="10"/>
  </w:num>
  <w:num w:numId="5">
    <w:abstractNumId w:val="2"/>
  </w:num>
  <w:num w:numId="6">
    <w:abstractNumId w:val="15"/>
  </w:num>
  <w:num w:numId="7">
    <w:abstractNumId w:val="13"/>
  </w:num>
  <w:num w:numId="8">
    <w:abstractNumId w:val="1"/>
  </w:num>
  <w:num w:numId="9">
    <w:abstractNumId w:val="8"/>
  </w:num>
  <w:num w:numId="10">
    <w:abstractNumId w:val="11"/>
  </w:num>
  <w:num w:numId="11">
    <w:abstractNumId w:val="0"/>
  </w:num>
  <w:num w:numId="12">
    <w:abstractNumId w:val="12"/>
  </w:num>
  <w:num w:numId="13">
    <w:abstractNumId w:val="4"/>
  </w:num>
  <w:num w:numId="14">
    <w:abstractNumId w:val="5"/>
  </w:num>
  <w:num w:numId="15">
    <w:abstractNumId w:val="6"/>
  </w:num>
  <w:num w:numId="16">
    <w:abstractNumId w:val="9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679D"/>
    <w:rsid w:val="00003AA9"/>
    <w:rsid w:val="00223758"/>
    <w:rsid w:val="0026679D"/>
    <w:rsid w:val="00285871"/>
    <w:rsid w:val="002E3BE4"/>
    <w:rsid w:val="003F53C1"/>
    <w:rsid w:val="00435E23"/>
    <w:rsid w:val="004B5CFB"/>
    <w:rsid w:val="00587FF8"/>
    <w:rsid w:val="00622F3F"/>
    <w:rsid w:val="00C10BF0"/>
    <w:rsid w:val="00CE38DB"/>
    <w:rsid w:val="00D85515"/>
    <w:rsid w:val="00E07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2F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3F53C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667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26679D"/>
    <w:rPr>
      <w:b/>
      <w:bCs/>
    </w:rPr>
  </w:style>
  <w:style w:type="paragraph" w:styleId="ListParagraph">
    <w:name w:val="List Paragraph"/>
    <w:basedOn w:val="Normal"/>
    <w:uiPriority w:val="34"/>
    <w:qFormat/>
    <w:rsid w:val="0026679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667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679D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3F53C1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07FB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22F3F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22F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2F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3F53C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667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26679D"/>
    <w:rPr>
      <w:b/>
      <w:bCs/>
    </w:rPr>
  </w:style>
  <w:style w:type="paragraph" w:styleId="ListParagraph">
    <w:name w:val="List Paragraph"/>
    <w:basedOn w:val="Normal"/>
    <w:uiPriority w:val="34"/>
    <w:qFormat/>
    <w:rsid w:val="0026679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667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679D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3F53C1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07FB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22F3F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22F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06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3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8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1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s://abcd1234.execute-api.us-east-1.amazonaws.com/test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5</Pages>
  <Words>324</Words>
  <Characters>1851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</cp:revision>
  <dcterms:created xsi:type="dcterms:W3CDTF">2025-08-17T13:02:00Z</dcterms:created>
  <dcterms:modified xsi:type="dcterms:W3CDTF">2025-08-21T17:56:00Z</dcterms:modified>
</cp:coreProperties>
</file>