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Solution Design Document</w:t>
      </w:r>
    </w:p>
    <w:p>
      <w:pPr>
        <w:jc w:val="center"/>
      </w:pPr>
      <w:r>
        <w:t>Healthcare Insurance Analytics Platform</w:t>
      </w:r>
    </w:p>
    <w:p/>
    <w:p>
      <w:pPr>
        <w:pStyle w:val="Heading1"/>
      </w:pPr>
      <w:r>
        <w:t>1. Solution Overview</w:t>
      </w:r>
    </w:p>
    <w:p>
      <w:pPr/>
      <w:r>
        <w:t>The solution is an end-to-end Big Data analytics pipeline for a healthcare insurance company. It ingests raw data from AWS S3, cleanses it using PySpark, loads the cleaned data into Amazon Redshift (or Snowflake), and produces analytical result tables for 13 defined business use cases. The pipeline is orchestrated via AWS EMR or Databricks and deployed through GitHub.</w:t>
      </w:r>
    </w:p>
    <w:p>
      <w:pPr/>
      <w:r>
        <w:t>High-level flow:</w:t>
      </w:r>
    </w:p>
    <w:p>
      <w:pPr>
        <w:pStyle w:val="ListBullet"/>
      </w:pPr>
      <w:r>
        <w:t>Step 1 – Ingest: Upload raw CSV/Parquet datasets to AWS S3 (folder: input-data).</w:t>
      </w:r>
    </w:p>
    <w:p>
      <w:pPr>
        <w:pStyle w:val="ListBullet"/>
      </w:pPr>
      <w:r>
        <w:t>Step 2 – Cleanse: PySpark jobs read from S3, detect nulls/duplicates, apply fixes, and write cleaned data to Redshift (schema: cleaned_data).</w:t>
      </w:r>
    </w:p>
    <w:p>
      <w:pPr>
        <w:pStyle w:val="ListBullet"/>
      </w:pPr>
      <w:r>
        <w:t>Step 3 – Transform &amp; Analyze: PySpark result-generation modules query cleaned Redshift tables and execute each use case query.</w:t>
      </w:r>
    </w:p>
    <w:p>
      <w:pPr>
        <w:pStyle w:val="ListBullet"/>
      </w:pPr>
      <w:r>
        <w:t>Step 4 – Load Results: Output DataFrames are written to Redshift (schema: Project-Output), one table per use case.</w:t>
      </w:r>
    </w:p>
    <w:p>
      <w:pPr>
        <w:pStyle w:val="ListBullet"/>
      </w:pPr>
      <w:r>
        <w:t>Step 5 – Visualize: Databricks notebooks display result snapshots and visualizations.</w:t>
      </w:r>
    </w:p>
    <w:p>
      <w:pPr>
        <w:pStyle w:val="ListBullet"/>
      </w:pPr>
      <w:r>
        <w:t>Step 6 – Deploy: Final PySpark code is pushed to GitHub and deployed to AWS EMR or Databricks via CI/CD.</w:t>
      </w:r>
    </w:p>
    <w:p/>
    <w:p>
      <w:pPr>
        <w:pStyle w:val="Heading1"/>
      </w:pPr>
      <w:r>
        <w:t>2. Use Cases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Use Case ID</w:t>
            </w:r>
          </w:p>
        </w:tc>
        <w:tc>
          <w:tcPr>
            <w:tcW w:type="dxa" w:w="2160"/>
          </w:tcPr>
          <w:p>
            <w:r>
              <w:t>Name</w:t>
            </w:r>
          </w:p>
        </w:tc>
        <w:tc>
          <w:tcPr>
            <w:tcW w:type="dxa" w:w="2160"/>
          </w:tcPr>
          <w:p>
            <w:r>
              <w:t>Logic Summary</w:t>
            </w:r>
          </w:p>
        </w:tc>
        <w:tc>
          <w:tcPr>
            <w:tcW w:type="dxa" w:w="2160"/>
          </w:tcPr>
          <w:p>
            <w:r>
              <w:t>Output Table (Project-Output schema)</w:t>
            </w:r>
          </w:p>
        </w:tc>
      </w:tr>
      <w:tr>
        <w:tc>
          <w:tcPr>
            <w:tcW w:type="dxa" w:w="2160"/>
          </w:tcPr>
          <w:p>
            <w:r>
              <w:t>UC-01</w:t>
            </w:r>
          </w:p>
        </w:tc>
        <w:tc>
          <w:tcPr>
            <w:tcW w:type="dxa" w:w="2160"/>
          </w:tcPr>
          <w:p>
            <w:r>
              <w:t>Max Claims by Disease</w:t>
            </w:r>
          </w:p>
        </w:tc>
        <w:tc>
          <w:tcPr>
            <w:tcW w:type="dxa" w:w="2160"/>
          </w:tcPr>
          <w:p>
            <w:r>
              <w:t>JOIN claims with diagnosis table; GROUP BY disease; ORDER BY claim_count DESC LIMIT 1</w:t>
            </w:r>
          </w:p>
        </w:tc>
        <w:tc>
          <w:tcPr>
            <w:tcW w:type="dxa" w:w="2160"/>
          </w:tcPr>
          <w:p>
            <w:r>
              <w:t>uc01_max_claims_by_disease</w:t>
            </w:r>
          </w:p>
        </w:tc>
      </w:tr>
      <w:tr>
        <w:tc>
          <w:tcPr>
            <w:tcW w:type="dxa" w:w="2160"/>
          </w:tcPr>
          <w:p>
            <w:r>
              <w:t>UC-02</w:t>
            </w:r>
          </w:p>
        </w:tc>
        <w:tc>
          <w:tcPr>
            <w:tcW w:type="dxa" w:w="2160"/>
          </w:tcPr>
          <w:p>
            <w:r>
              <w:t>Subscribers Under 30 with Subgroup</w:t>
            </w:r>
          </w:p>
        </w:tc>
        <w:tc>
          <w:tcPr>
            <w:tcW w:type="dxa" w:w="2160"/>
          </w:tcPr>
          <w:p>
            <w:r>
              <w:t>FILTER subscribers WHERE age &lt; 30 AND subgroup IS NOT NULL</w:t>
            </w:r>
          </w:p>
        </w:tc>
        <w:tc>
          <w:tcPr>
            <w:tcW w:type="dxa" w:w="2160"/>
          </w:tcPr>
          <w:p>
            <w:r>
              <w:t>uc02_subscribers_under30_subgroup</w:t>
            </w:r>
          </w:p>
        </w:tc>
      </w:tr>
      <w:tr>
        <w:tc>
          <w:tcPr>
            <w:tcW w:type="dxa" w:w="2160"/>
          </w:tcPr>
          <w:p>
            <w:r>
              <w:t>UC-03</w:t>
            </w:r>
          </w:p>
        </w:tc>
        <w:tc>
          <w:tcPr>
            <w:tcW w:type="dxa" w:w="2160"/>
          </w:tcPr>
          <w:p>
            <w:r>
              <w:t>Group with Max Subgroups</w:t>
            </w:r>
          </w:p>
        </w:tc>
        <w:tc>
          <w:tcPr>
            <w:tcW w:type="dxa" w:w="2160"/>
          </w:tcPr>
          <w:p>
            <w:r>
              <w:t>GROUP BY group_id; COUNT DISTINCT subgroup_id; ORDER BY count DESC LIMIT 1</w:t>
            </w:r>
          </w:p>
        </w:tc>
        <w:tc>
          <w:tcPr>
            <w:tcW w:type="dxa" w:w="2160"/>
          </w:tcPr>
          <w:p>
            <w:r>
              <w:t>uc03_group_max_subgroups</w:t>
            </w:r>
          </w:p>
        </w:tc>
      </w:tr>
      <w:tr>
        <w:tc>
          <w:tcPr>
            <w:tcW w:type="dxa" w:w="2160"/>
          </w:tcPr>
          <w:p>
            <w:r>
              <w:t>UC-04</w:t>
            </w:r>
          </w:p>
        </w:tc>
        <w:tc>
          <w:tcPr>
            <w:tcW w:type="dxa" w:w="2160"/>
          </w:tcPr>
          <w:p>
            <w:r>
              <w:t>Hospital Serving Most Patients</w:t>
            </w:r>
          </w:p>
        </w:tc>
        <w:tc>
          <w:tcPr>
            <w:tcW w:type="dxa" w:w="2160"/>
          </w:tcPr>
          <w:p>
            <w:r>
              <w:t>GROUP BY hospital_id; COUNT patient_id; ORDER BY count DESC LIMIT 1</w:t>
            </w:r>
          </w:p>
        </w:tc>
        <w:tc>
          <w:tcPr>
            <w:tcW w:type="dxa" w:w="2160"/>
          </w:tcPr>
          <w:p>
            <w:r>
              <w:t>uc04_hospital_most_patients</w:t>
            </w:r>
          </w:p>
        </w:tc>
      </w:tr>
      <w:tr>
        <w:tc>
          <w:tcPr>
            <w:tcW w:type="dxa" w:w="2160"/>
          </w:tcPr>
          <w:p>
            <w:r>
              <w:t>UC-05</w:t>
            </w:r>
          </w:p>
        </w:tc>
        <w:tc>
          <w:tcPr>
            <w:tcW w:type="dxa" w:w="2160"/>
          </w:tcPr>
          <w:p>
            <w:r>
              <w:t>Most Subscribed Subgroup</w:t>
            </w:r>
          </w:p>
        </w:tc>
        <w:tc>
          <w:tcPr>
            <w:tcW w:type="dxa" w:w="2160"/>
          </w:tcPr>
          <w:p>
            <w:r>
              <w:t>GROUP BY subgroup_id; COUNT subscriber_id; ORDER BY count DESC LIMIT 1</w:t>
            </w:r>
          </w:p>
        </w:tc>
        <w:tc>
          <w:tcPr>
            <w:tcW w:type="dxa" w:w="2160"/>
          </w:tcPr>
          <w:p>
            <w:r>
              <w:t>uc05_most_subscribed_subgroup</w:t>
            </w:r>
          </w:p>
        </w:tc>
      </w:tr>
      <w:tr>
        <w:tc>
          <w:tcPr>
            <w:tcW w:type="dxa" w:w="2160"/>
          </w:tcPr>
          <w:p>
            <w:r>
              <w:t>UC-06</w:t>
            </w:r>
          </w:p>
        </w:tc>
        <w:tc>
          <w:tcPr>
            <w:tcW w:type="dxa" w:w="2160"/>
          </w:tcPr>
          <w:p>
            <w:r>
              <w:t>Total Rejected Claims</w:t>
            </w:r>
          </w:p>
        </w:tc>
        <w:tc>
          <w:tcPr>
            <w:tcW w:type="dxa" w:w="2160"/>
          </w:tcPr>
          <w:p>
            <w:r>
              <w:t>FILTER claims WHERE status = "Rejected"; COUNT(*)</w:t>
            </w:r>
          </w:p>
        </w:tc>
        <w:tc>
          <w:tcPr>
            <w:tcW w:type="dxa" w:w="2160"/>
          </w:tcPr>
          <w:p>
            <w:r>
              <w:t>uc06_total_rejected_claims</w:t>
            </w:r>
          </w:p>
        </w:tc>
      </w:tr>
      <w:tr>
        <w:tc>
          <w:tcPr>
            <w:tcW w:type="dxa" w:w="2160"/>
          </w:tcPr>
          <w:p>
            <w:r>
              <w:t>UC-07</w:t>
            </w:r>
          </w:p>
        </w:tc>
        <w:tc>
          <w:tcPr>
            <w:tcW w:type="dxa" w:w="2160"/>
          </w:tcPr>
          <w:p>
            <w:r>
              <w:t>City with Most Claims</w:t>
            </w:r>
          </w:p>
        </w:tc>
        <w:tc>
          <w:tcPr>
            <w:tcW w:type="dxa" w:w="2160"/>
          </w:tcPr>
          <w:p>
            <w:r>
              <w:t>GROUP BY city; COUNT claim_id; ORDER BY count DESC LIMIT 1</w:t>
            </w:r>
          </w:p>
        </w:tc>
        <w:tc>
          <w:tcPr>
            <w:tcW w:type="dxa" w:w="2160"/>
          </w:tcPr>
          <w:p>
            <w:r>
              <w:t>uc07_city_most_claims</w:t>
            </w:r>
          </w:p>
        </w:tc>
      </w:tr>
      <w:tr>
        <w:tc>
          <w:tcPr>
            <w:tcW w:type="dxa" w:w="2160"/>
          </w:tcPr>
          <w:p>
            <w:r>
              <w:t>UC-08</w:t>
            </w:r>
          </w:p>
        </w:tc>
        <w:tc>
          <w:tcPr>
            <w:tcW w:type="dxa" w:w="2160"/>
          </w:tcPr>
          <w:p>
            <w:r>
              <w:t>Government vs Private Subscriptions</w:t>
            </w:r>
          </w:p>
        </w:tc>
        <w:tc>
          <w:tcPr>
            <w:tcW w:type="dxa" w:w="2160"/>
          </w:tcPr>
          <w:p>
            <w:r>
              <w:t>GROUP BY policy_type (Government/Private); COUNT subscriber_id</w:t>
            </w:r>
          </w:p>
        </w:tc>
        <w:tc>
          <w:tcPr>
            <w:tcW w:type="dxa" w:w="2160"/>
          </w:tcPr>
          <w:p>
            <w:r>
              <w:t>uc08_govt_vs_private</w:t>
            </w:r>
          </w:p>
        </w:tc>
      </w:tr>
      <w:tr>
        <w:tc>
          <w:tcPr>
            <w:tcW w:type="dxa" w:w="2160"/>
          </w:tcPr>
          <w:p>
            <w:r>
              <w:t>UC-09</w:t>
            </w:r>
          </w:p>
        </w:tc>
        <w:tc>
          <w:tcPr>
            <w:tcW w:type="dxa" w:w="2160"/>
          </w:tcPr>
          <w:p>
            <w:r>
              <w:t>Average Monthly Premium</w:t>
            </w:r>
          </w:p>
        </w:tc>
        <w:tc>
          <w:tcPr>
            <w:tcW w:type="dxa" w:w="2160"/>
          </w:tcPr>
          <w:p>
            <w:r>
              <w:t>AVG(monthly_premium) FROM subscribers</w:t>
            </w:r>
          </w:p>
        </w:tc>
        <w:tc>
          <w:tcPr>
            <w:tcW w:type="dxa" w:w="2160"/>
          </w:tcPr>
          <w:p>
            <w:r>
              <w:t>uc09_avg_monthly_premium</w:t>
            </w:r>
          </w:p>
        </w:tc>
      </w:tr>
      <w:tr>
        <w:tc>
          <w:tcPr>
            <w:tcW w:type="dxa" w:w="2160"/>
          </w:tcPr>
          <w:p>
            <w:r>
              <w:t>UC-10</w:t>
            </w:r>
          </w:p>
        </w:tc>
        <w:tc>
          <w:tcPr>
            <w:tcW w:type="dxa" w:w="2160"/>
          </w:tcPr>
          <w:p>
            <w:r>
              <w:t>Most Profitable Group</w:t>
            </w:r>
          </w:p>
        </w:tc>
        <w:tc>
          <w:tcPr>
            <w:tcW w:type="dxa" w:w="2160"/>
          </w:tcPr>
          <w:p>
            <w:r>
              <w:t>SUM(premium_collected - claims_paid) GROUP BY group_id; ORDER BY profit DESC LIMIT 1</w:t>
            </w:r>
          </w:p>
        </w:tc>
        <w:tc>
          <w:tcPr>
            <w:tcW w:type="dxa" w:w="2160"/>
          </w:tcPr>
          <w:p>
            <w:r>
              <w:t>uc10_most_profitable_group</w:t>
            </w:r>
          </w:p>
        </w:tc>
      </w:tr>
      <w:tr>
        <w:tc>
          <w:tcPr>
            <w:tcW w:type="dxa" w:w="2160"/>
          </w:tcPr>
          <w:p>
            <w:r>
              <w:t>UC-11</w:t>
            </w:r>
          </w:p>
        </w:tc>
        <w:tc>
          <w:tcPr>
            <w:tcW w:type="dxa" w:w="2160"/>
          </w:tcPr>
          <w:p>
            <w:r>
              <w:t>Patients Under 18 with Cancer</w:t>
            </w:r>
          </w:p>
        </w:tc>
        <w:tc>
          <w:tcPr>
            <w:tcW w:type="dxa" w:w="2160"/>
          </w:tcPr>
          <w:p>
            <w:r>
              <w:t>FILTER patients WHERE age &lt; 18 AND diagnosis = "Cancer"</w:t>
            </w:r>
          </w:p>
        </w:tc>
        <w:tc>
          <w:tcPr>
            <w:tcW w:type="dxa" w:w="2160"/>
          </w:tcPr>
          <w:p>
            <w:r>
              <w:t>uc11_patients_under18_cancer</w:t>
            </w:r>
          </w:p>
        </w:tc>
      </w:tr>
      <w:tr>
        <w:tc>
          <w:tcPr>
            <w:tcW w:type="dxa" w:w="2160"/>
          </w:tcPr>
          <w:p>
            <w:r>
              <w:t>UC-12</w:t>
            </w:r>
          </w:p>
        </w:tc>
        <w:tc>
          <w:tcPr>
            <w:tcW w:type="dxa" w:w="2160"/>
          </w:tcPr>
          <w:p>
            <w:r>
              <w:t>Cashless Insurance, Charges &gt;= 50,000</w:t>
            </w:r>
          </w:p>
        </w:tc>
        <w:tc>
          <w:tcPr>
            <w:tcW w:type="dxa" w:w="2160"/>
          </w:tcPr>
          <w:p>
            <w:r>
              <w:t>FILTER patients WHERE insurance_type = "Cashless" AND total_charges &gt;= 50000</w:t>
            </w:r>
          </w:p>
        </w:tc>
        <w:tc>
          <w:tcPr>
            <w:tcW w:type="dxa" w:w="2160"/>
          </w:tcPr>
          <w:p>
            <w:r>
              <w:t>uc12_cashless_high_charges</w:t>
            </w:r>
          </w:p>
        </w:tc>
      </w:tr>
      <w:tr>
        <w:tc>
          <w:tcPr>
            <w:tcW w:type="dxa" w:w="2160"/>
          </w:tcPr>
          <w:p>
            <w:r>
              <w:t>UC-13</w:t>
            </w:r>
          </w:p>
        </w:tc>
        <w:tc>
          <w:tcPr>
            <w:tcW w:type="dxa" w:w="2160"/>
          </w:tcPr>
          <w:p>
            <w:r>
              <w:t>Female Patients Over 40 with Knee Surgery (Past Year)</w:t>
            </w:r>
          </w:p>
        </w:tc>
        <w:tc>
          <w:tcPr>
            <w:tcW w:type="dxa" w:w="2160"/>
          </w:tcPr>
          <w:p>
            <w:r>
              <w:t>FILTER patients WHERE gender = "F" AND age &gt; 40 AND procedure = "Knee Surgery" AND admission_date &gt;= current_date - 1 year</w:t>
            </w:r>
          </w:p>
        </w:tc>
        <w:tc>
          <w:tcPr>
            <w:tcW w:type="dxa" w:w="2160"/>
          </w:tcPr>
          <w:p>
            <w:r>
              <w:t>uc13_female_over40_knee_surgery</w:t>
            </w:r>
          </w:p>
        </w:tc>
      </w:tr>
    </w:tbl>
    <w:p/>
    <w:p>
      <w:pPr>
        <w:pStyle w:val="Heading1"/>
      </w:pPr>
      <w:r>
        <w:t>3. Database Design</w:t>
      </w:r>
    </w:p>
    <w:p>
      <w:pPr/>
      <w:r>
        <w:t>Two schemas will be created in Amazon Redshift (or Snowflake):</w:t>
      </w:r>
    </w:p>
    <w:p>
      <w:pPr>
        <w:pStyle w:val="ListBullet"/>
      </w:pPr>
      <w:r>
        <w:t>cleaned_data – stores cleansed source tables.</w:t>
      </w:r>
    </w:p>
    <w:p>
      <w:pPr>
        <w:pStyle w:val="ListBullet"/>
      </w:pPr>
      <w:r>
        <w:t>Project-Output – stores one result table per use case.</w:t>
      </w:r>
    </w:p>
    <w:p>
      <w:pPr>
        <w:pStyle w:val="Heading2"/>
      </w:pPr>
      <w:r>
        <w:t>3.1 Tables Metadata with PK/FK Relationships</w:t>
      </w:r>
    </w:p>
    <w:p>
      <w:pPr>
        <w:pStyle w:val="Heading3"/>
      </w:pPr>
      <w:r>
        <w:t>cleaned_data.patients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Data Type</w:t>
            </w:r>
          </w:p>
        </w:tc>
        <w:tc>
          <w:tcPr>
            <w:tcW w:type="dxa" w:w="2160"/>
          </w:tcPr>
          <w:p>
            <w:r>
              <w:t>Key</w:t>
            </w:r>
          </w:p>
        </w:tc>
        <w:tc>
          <w:tcPr>
            <w:tcW w:type="dxa" w:w="2160"/>
          </w:tcPr>
          <w:p>
            <w:r>
              <w:t>Notes</w:t>
            </w:r>
          </w:p>
        </w:tc>
      </w:tr>
      <w:tr>
        <w:tc>
          <w:tcPr>
            <w:tcW w:type="dxa" w:w="2160"/>
          </w:tcPr>
          <w:p>
            <w:r>
              <w:t>patient_id</w:t>
            </w:r>
          </w:p>
        </w:tc>
        <w:tc>
          <w:tcPr>
            <w:tcW w:type="dxa" w:w="2160"/>
          </w:tcPr>
          <w:p>
            <w:r>
              <w:t>VARCHAR(50)</w:t>
            </w:r>
          </w:p>
        </w:tc>
        <w:tc>
          <w:tcPr>
            <w:tcW w:type="dxa" w:w="2160"/>
          </w:tcPr>
          <w:p>
            <w:r>
              <w:t>PK</w:t>
            </w:r>
          </w:p>
        </w:tc>
        <w:tc>
          <w:tcPr>
            <w:tcW w:type="dxa" w:w="2160"/>
          </w:tcPr>
          <w:p>
            <w:r/>
          </w:p>
        </w:tc>
      </w:tr>
      <w:tr>
        <w:tc>
          <w:tcPr>
            <w:tcW w:type="dxa" w:w="2160"/>
          </w:tcPr>
          <w:p>
            <w:r>
              <w:t>name</w:t>
            </w:r>
          </w:p>
        </w:tc>
        <w:tc>
          <w:tcPr>
            <w:tcW w:type="dxa" w:w="2160"/>
          </w:tcPr>
          <w:p>
            <w:r>
              <w:t>VARCHAR(100)</w:t>
            </w:r>
          </w:p>
        </w:tc>
        <w:tc>
          <w:tcPr>
            <w:tcW w:type="dxa" w:w="2160"/>
          </w:tcPr>
          <w:p>
            <w:r/>
          </w:p>
        </w:tc>
        <w:tc>
          <w:tcPr>
            <w:tcW w:type="dxa" w:w="2160"/>
          </w:tcPr>
          <w:p>
            <w:r/>
          </w:p>
        </w:tc>
      </w:tr>
      <w:tr>
        <w:tc>
          <w:tcPr>
            <w:tcW w:type="dxa" w:w="2160"/>
          </w:tcPr>
          <w:p>
            <w:r>
              <w:t>age</w:t>
            </w:r>
          </w:p>
        </w:tc>
        <w:tc>
          <w:tcPr>
            <w:tcW w:type="dxa" w:w="2160"/>
          </w:tcPr>
          <w:p>
            <w:r>
              <w:t>INTEGER</w:t>
            </w:r>
          </w:p>
        </w:tc>
        <w:tc>
          <w:tcPr>
            <w:tcW w:type="dxa" w:w="2160"/>
          </w:tcPr>
          <w:p>
            <w:r/>
          </w:p>
        </w:tc>
        <w:tc>
          <w:tcPr>
            <w:tcW w:type="dxa" w:w="2160"/>
          </w:tcPr>
          <w:p>
            <w:r/>
          </w:p>
        </w:tc>
      </w:tr>
      <w:tr>
        <w:tc>
          <w:tcPr>
            <w:tcW w:type="dxa" w:w="2160"/>
          </w:tcPr>
          <w:p>
            <w:r>
              <w:t>gender</w:t>
            </w:r>
          </w:p>
        </w:tc>
        <w:tc>
          <w:tcPr>
            <w:tcW w:type="dxa" w:w="2160"/>
          </w:tcPr>
          <w:p>
            <w:r>
              <w:t>CHAR(1)</w:t>
            </w:r>
          </w:p>
        </w:tc>
        <w:tc>
          <w:tcPr>
            <w:tcW w:type="dxa" w:w="2160"/>
          </w:tcPr>
          <w:p>
            <w:r/>
          </w:p>
        </w:tc>
        <w:tc>
          <w:tcPr>
            <w:tcW w:type="dxa" w:w="2160"/>
          </w:tcPr>
          <w:p>
            <w:r/>
          </w:p>
        </w:tc>
      </w:tr>
      <w:tr>
        <w:tc>
          <w:tcPr>
            <w:tcW w:type="dxa" w:w="2160"/>
          </w:tcPr>
          <w:p>
            <w:r>
              <w:t>city</w:t>
            </w:r>
          </w:p>
        </w:tc>
        <w:tc>
          <w:tcPr>
            <w:tcW w:type="dxa" w:w="2160"/>
          </w:tcPr>
          <w:p>
            <w:r>
              <w:t>VARCHAR(100)</w:t>
            </w:r>
          </w:p>
        </w:tc>
        <w:tc>
          <w:tcPr>
            <w:tcW w:type="dxa" w:w="2160"/>
          </w:tcPr>
          <w:p>
            <w:r/>
          </w:p>
        </w:tc>
        <w:tc>
          <w:tcPr>
            <w:tcW w:type="dxa" w:w="2160"/>
          </w:tcPr>
          <w:p>
            <w:r/>
          </w:p>
        </w:tc>
      </w:tr>
      <w:tr>
        <w:tc>
          <w:tcPr>
            <w:tcW w:type="dxa" w:w="2160"/>
          </w:tcPr>
          <w:p>
            <w:r>
              <w:t>diagnosis</w:t>
            </w:r>
          </w:p>
        </w:tc>
        <w:tc>
          <w:tcPr>
            <w:tcW w:type="dxa" w:w="2160"/>
          </w:tcPr>
          <w:p>
            <w:r>
              <w:t>VARCHAR(200)</w:t>
            </w:r>
          </w:p>
        </w:tc>
        <w:tc>
          <w:tcPr>
            <w:tcW w:type="dxa" w:w="2160"/>
          </w:tcPr>
          <w:p>
            <w:r/>
          </w:p>
        </w:tc>
        <w:tc>
          <w:tcPr>
            <w:tcW w:type="dxa" w:w="2160"/>
          </w:tcPr>
          <w:p>
            <w:r/>
          </w:p>
        </w:tc>
      </w:tr>
      <w:tr>
        <w:tc>
          <w:tcPr>
            <w:tcW w:type="dxa" w:w="2160"/>
          </w:tcPr>
          <w:p>
            <w:r>
              <w:t>admission_date</w:t>
            </w:r>
          </w:p>
        </w:tc>
        <w:tc>
          <w:tcPr>
            <w:tcW w:type="dxa" w:w="2160"/>
          </w:tcPr>
          <w:p>
            <w:r>
              <w:t>DATE</w:t>
            </w:r>
          </w:p>
        </w:tc>
        <w:tc>
          <w:tcPr>
            <w:tcW w:type="dxa" w:w="2160"/>
          </w:tcPr>
          <w:p>
            <w:r/>
          </w:p>
        </w:tc>
        <w:tc>
          <w:tcPr>
            <w:tcW w:type="dxa" w:w="2160"/>
          </w:tcPr>
          <w:p>
            <w:r/>
          </w:p>
        </w:tc>
      </w:tr>
      <w:tr>
        <w:tc>
          <w:tcPr>
            <w:tcW w:type="dxa" w:w="2160"/>
          </w:tcPr>
          <w:p>
            <w:r>
              <w:t>discharge_date</w:t>
            </w:r>
          </w:p>
        </w:tc>
        <w:tc>
          <w:tcPr>
            <w:tcW w:type="dxa" w:w="2160"/>
          </w:tcPr>
          <w:p>
            <w:r>
              <w:t>DATE</w:t>
            </w:r>
          </w:p>
        </w:tc>
        <w:tc>
          <w:tcPr>
            <w:tcW w:type="dxa" w:w="2160"/>
          </w:tcPr>
          <w:p>
            <w:r/>
          </w:p>
        </w:tc>
        <w:tc>
          <w:tcPr>
            <w:tcW w:type="dxa" w:w="2160"/>
          </w:tcPr>
          <w:p>
            <w:r/>
          </w:p>
        </w:tc>
      </w:tr>
      <w:tr>
        <w:tc>
          <w:tcPr>
            <w:tcW w:type="dxa" w:w="2160"/>
          </w:tcPr>
          <w:p>
            <w:r>
              <w:t>hospital_id</w:t>
            </w:r>
          </w:p>
        </w:tc>
        <w:tc>
          <w:tcPr>
            <w:tcW w:type="dxa" w:w="2160"/>
          </w:tcPr>
          <w:p>
            <w:r>
              <w:t>VARCHAR(50)</w:t>
            </w:r>
          </w:p>
        </w:tc>
        <w:tc>
          <w:tcPr>
            <w:tcW w:type="dxa" w:w="2160"/>
          </w:tcPr>
          <w:p>
            <w:r>
              <w:t>FK</w:t>
            </w:r>
          </w:p>
        </w:tc>
        <w:tc>
          <w:tcPr>
            <w:tcW w:type="dxa" w:w="2160"/>
          </w:tcPr>
          <w:p>
            <w:r>
              <w:t>cleaned_data.hospitals.hospital_id</w:t>
            </w:r>
          </w:p>
        </w:tc>
      </w:tr>
      <w:tr>
        <w:tc>
          <w:tcPr>
            <w:tcW w:type="dxa" w:w="2160"/>
          </w:tcPr>
          <w:p>
            <w:r>
              <w:t>insurance_type</w:t>
            </w:r>
          </w:p>
        </w:tc>
        <w:tc>
          <w:tcPr>
            <w:tcW w:type="dxa" w:w="2160"/>
          </w:tcPr>
          <w:p>
            <w:r>
              <w:t>VARCHAR(50)</w:t>
            </w:r>
          </w:p>
        </w:tc>
        <w:tc>
          <w:tcPr>
            <w:tcW w:type="dxa" w:w="2160"/>
          </w:tcPr>
          <w:p>
            <w:r/>
          </w:p>
        </w:tc>
        <w:tc>
          <w:tcPr>
            <w:tcW w:type="dxa" w:w="2160"/>
          </w:tcPr>
          <w:p>
            <w:r/>
          </w:p>
        </w:tc>
      </w:tr>
      <w:tr>
        <w:tc>
          <w:tcPr>
            <w:tcW w:type="dxa" w:w="2160"/>
          </w:tcPr>
          <w:p>
            <w:r>
              <w:t>total_charges</w:t>
            </w:r>
          </w:p>
        </w:tc>
        <w:tc>
          <w:tcPr>
            <w:tcW w:type="dxa" w:w="2160"/>
          </w:tcPr>
          <w:p>
            <w:r>
              <w:t>DECIMAL(12,2)</w:t>
            </w:r>
          </w:p>
        </w:tc>
        <w:tc>
          <w:tcPr>
            <w:tcW w:type="dxa" w:w="2160"/>
          </w:tcPr>
          <w:p>
            <w:r/>
          </w:p>
        </w:tc>
        <w:tc>
          <w:tcPr>
            <w:tcW w:type="dxa" w:w="2160"/>
          </w:tcPr>
          <w:p>
            <w:r/>
          </w:p>
        </w:tc>
      </w:tr>
      <w:tr>
        <w:tc>
          <w:tcPr>
            <w:tcW w:type="dxa" w:w="2160"/>
          </w:tcPr>
          <w:p>
            <w:r>
              <w:t>procedure</w:t>
            </w:r>
          </w:p>
        </w:tc>
        <w:tc>
          <w:tcPr>
            <w:tcW w:type="dxa" w:w="2160"/>
          </w:tcPr>
          <w:p>
            <w:r>
              <w:t>VARCHAR(200)</w:t>
            </w:r>
          </w:p>
        </w:tc>
        <w:tc>
          <w:tcPr>
            <w:tcW w:type="dxa" w:w="2160"/>
          </w:tcPr>
          <w:p>
            <w:r/>
          </w:p>
        </w:tc>
        <w:tc>
          <w:tcPr>
            <w:tcW w:type="dxa" w:w="2160"/>
          </w:tcPr>
          <w:p>
            <w:r/>
          </w:p>
        </w:tc>
      </w:tr>
    </w:tbl>
    <w:p/>
    <w:p>
      <w:pPr>
        <w:pStyle w:val="Heading3"/>
      </w:pPr>
      <w:r>
        <w:t>cleaned_data.subscribers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Data Type</w:t>
            </w:r>
          </w:p>
        </w:tc>
        <w:tc>
          <w:tcPr>
            <w:tcW w:type="dxa" w:w="2160"/>
          </w:tcPr>
          <w:p>
            <w:r>
              <w:t>Key</w:t>
            </w:r>
          </w:p>
        </w:tc>
        <w:tc>
          <w:tcPr>
            <w:tcW w:type="dxa" w:w="2160"/>
          </w:tcPr>
          <w:p>
            <w:r>
              <w:t>Notes</w:t>
            </w:r>
          </w:p>
        </w:tc>
      </w:tr>
      <w:tr>
        <w:tc>
          <w:tcPr>
            <w:tcW w:type="dxa" w:w="2160"/>
          </w:tcPr>
          <w:p>
            <w:r>
              <w:t>subscriber_id</w:t>
            </w:r>
          </w:p>
        </w:tc>
        <w:tc>
          <w:tcPr>
            <w:tcW w:type="dxa" w:w="2160"/>
          </w:tcPr>
          <w:p>
            <w:r>
              <w:t>VARCHAR(50)</w:t>
            </w:r>
          </w:p>
        </w:tc>
        <w:tc>
          <w:tcPr>
            <w:tcW w:type="dxa" w:w="2160"/>
          </w:tcPr>
          <w:p>
            <w:r>
              <w:t>PK</w:t>
            </w:r>
          </w:p>
        </w:tc>
        <w:tc>
          <w:tcPr>
            <w:tcW w:type="dxa" w:w="2160"/>
          </w:tcPr>
          <w:p>
            <w:r/>
          </w:p>
        </w:tc>
      </w:tr>
      <w:tr>
        <w:tc>
          <w:tcPr>
            <w:tcW w:type="dxa" w:w="2160"/>
          </w:tcPr>
          <w:p>
            <w:r>
              <w:t>name</w:t>
            </w:r>
          </w:p>
        </w:tc>
        <w:tc>
          <w:tcPr>
            <w:tcW w:type="dxa" w:w="2160"/>
          </w:tcPr>
          <w:p>
            <w:r>
              <w:t>VARCHAR(100)</w:t>
            </w:r>
          </w:p>
        </w:tc>
        <w:tc>
          <w:tcPr>
            <w:tcW w:type="dxa" w:w="2160"/>
          </w:tcPr>
          <w:p>
            <w:r/>
          </w:p>
        </w:tc>
        <w:tc>
          <w:tcPr>
            <w:tcW w:type="dxa" w:w="2160"/>
          </w:tcPr>
          <w:p>
            <w:r/>
          </w:p>
        </w:tc>
      </w:tr>
      <w:tr>
        <w:tc>
          <w:tcPr>
            <w:tcW w:type="dxa" w:w="2160"/>
          </w:tcPr>
          <w:p>
            <w:r>
              <w:t>age</w:t>
            </w:r>
          </w:p>
        </w:tc>
        <w:tc>
          <w:tcPr>
            <w:tcW w:type="dxa" w:w="2160"/>
          </w:tcPr>
          <w:p>
            <w:r>
              <w:t>INTEGER</w:t>
            </w:r>
          </w:p>
        </w:tc>
        <w:tc>
          <w:tcPr>
            <w:tcW w:type="dxa" w:w="2160"/>
          </w:tcPr>
          <w:p>
            <w:r/>
          </w:p>
        </w:tc>
        <w:tc>
          <w:tcPr>
            <w:tcW w:type="dxa" w:w="2160"/>
          </w:tcPr>
          <w:p>
            <w:r/>
          </w:p>
        </w:tc>
      </w:tr>
      <w:tr>
        <w:tc>
          <w:tcPr>
            <w:tcW w:type="dxa" w:w="2160"/>
          </w:tcPr>
          <w:p>
            <w:r>
              <w:t>gender</w:t>
            </w:r>
          </w:p>
        </w:tc>
        <w:tc>
          <w:tcPr>
            <w:tcW w:type="dxa" w:w="2160"/>
          </w:tcPr>
          <w:p>
            <w:r>
              <w:t>CHAR(1)</w:t>
            </w:r>
          </w:p>
        </w:tc>
        <w:tc>
          <w:tcPr>
            <w:tcW w:type="dxa" w:w="2160"/>
          </w:tcPr>
          <w:p>
            <w:r/>
          </w:p>
        </w:tc>
        <w:tc>
          <w:tcPr>
            <w:tcW w:type="dxa" w:w="2160"/>
          </w:tcPr>
          <w:p>
            <w:r/>
          </w:p>
        </w:tc>
      </w:tr>
      <w:tr>
        <w:tc>
          <w:tcPr>
            <w:tcW w:type="dxa" w:w="2160"/>
          </w:tcPr>
          <w:p>
            <w:r>
              <w:t>city</w:t>
            </w:r>
          </w:p>
        </w:tc>
        <w:tc>
          <w:tcPr>
            <w:tcW w:type="dxa" w:w="2160"/>
          </w:tcPr>
          <w:p>
            <w:r>
              <w:t>VARCHAR(100)</w:t>
            </w:r>
          </w:p>
        </w:tc>
        <w:tc>
          <w:tcPr>
            <w:tcW w:type="dxa" w:w="2160"/>
          </w:tcPr>
          <w:p>
            <w:r/>
          </w:p>
        </w:tc>
        <w:tc>
          <w:tcPr>
            <w:tcW w:type="dxa" w:w="2160"/>
          </w:tcPr>
          <w:p>
            <w:r/>
          </w:p>
        </w:tc>
      </w:tr>
      <w:tr>
        <w:tc>
          <w:tcPr>
            <w:tcW w:type="dxa" w:w="2160"/>
          </w:tcPr>
          <w:p>
            <w:r>
              <w:t>group_id</w:t>
            </w:r>
          </w:p>
        </w:tc>
        <w:tc>
          <w:tcPr>
            <w:tcW w:type="dxa" w:w="2160"/>
          </w:tcPr>
          <w:p>
            <w:r>
              <w:t>VARCHAR(50)</w:t>
            </w:r>
          </w:p>
        </w:tc>
        <w:tc>
          <w:tcPr>
            <w:tcW w:type="dxa" w:w="2160"/>
          </w:tcPr>
          <w:p>
            <w:r>
              <w:t>FK</w:t>
            </w:r>
          </w:p>
        </w:tc>
        <w:tc>
          <w:tcPr>
            <w:tcW w:type="dxa" w:w="2160"/>
          </w:tcPr>
          <w:p>
            <w:r>
              <w:t>cleaned_data.group_subgroup.group_id</w:t>
            </w:r>
          </w:p>
        </w:tc>
      </w:tr>
      <w:tr>
        <w:tc>
          <w:tcPr>
            <w:tcW w:type="dxa" w:w="2160"/>
          </w:tcPr>
          <w:p>
            <w:r>
              <w:t>subgroup_id</w:t>
            </w:r>
          </w:p>
        </w:tc>
        <w:tc>
          <w:tcPr>
            <w:tcW w:type="dxa" w:w="2160"/>
          </w:tcPr>
          <w:p>
            <w:r>
              <w:t>VARCHAR(50)</w:t>
            </w:r>
          </w:p>
        </w:tc>
        <w:tc>
          <w:tcPr>
            <w:tcW w:type="dxa" w:w="2160"/>
          </w:tcPr>
          <w:p>
            <w:r>
              <w:t>FK</w:t>
            </w:r>
          </w:p>
        </w:tc>
        <w:tc>
          <w:tcPr>
            <w:tcW w:type="dxa" w:w="2160"/>
          </w:tcPr>
          <w:p>
            <w:r>
              <w:t>cleaned_data.group_subgroup.subgroup_id</w:t>
            </w:r>
          </w:p>
        </w:tc>
      </w:tr>
      <w:tr>
        <w:tc>
          <w:tcPr>
            <w:tcW w:type="dxa" w:w="2160"/>
          </w:tcPr>
          <w:p>
            <w:r>
              <w:t>policy_type</w:t>
            </w:r>
          </w:p>
        </w:tc>
        <w:tc>
          <w:tcPr>
            <w:tcW w:type="dxa" w:w="2160"/>
          </w:tcPr>
          <w:p>
            <w:r>
              <w:t>VARCHAR(50)</w:t>
            </w:r>
          </w:p>
        </w:tc>
        <w:tc>
          <w:tcPr>
            <w:tcW w:type="dxa" w:w="2160"/>
          </w:tcPr>
          <w:p>
            <w:r/>
          </w:p>
        </w:tc>
        <w:tc>
          <w:tcPr>
            <w:tcW w:type="dxa" w:w="2160"/>
          </w:tcPr>
          <w:p>
            <w:r>
              <w:t>(Government/Private)</w:t>
            </w:r>
          </w:p>
        </w:tc>
      </w:tr>
      <w:tr>
        <w:tc>
          <w:tcPr>
            <w:tcW w:type="dxa" w:w="2160"/>
          </w:tcPr>
          <w:p>
            <w:r>
              <w:t>monthly_premium</w:t>
            </w:r>
          </w:p>
        </w:tc>
        <w:tc>
          <w:tcPr>
            <w:tcW w:type="dxa" w:w="2160"/>
          </w:tcPr>
          <w:p>
            <w:r>
              <w:t>DECIMAL(10,2)</w:t>
            </w:r>
          </w:p>
        </w:tc>
        <w:tc>
          <w:tcPr>
            <w:tcW w:type="dxa" w:w="2160"/>
          </w:tcPr>
          <w:p>
            <w:r/>
          </w:p>
        </w:tc>
        <w:tc>
          <w:tcPr>
            <w:tcW w:type="dxa" w:w="2160"/>
          </w:tcPr>
          <w:p>
            <w:r/>
          </w:p>
        </w:tc>
      </w:tr>
      <w:tr>
        <w:tc>
          <w:tcPr>
            <w:tcW w:type="dxa" w:w="2160"/>
          </w:tcPr>
          <w:p>
            <w:r>
              <w:t>enrollment_date</w:t>
            </w:r>
          </w:p>
        </w:tc>
        <w:tc>
          <w:tcPr>
            <w:tcW w:type="dxa" w:w="2160"/>
          </w:tcPr>
          <w:p>
            <w:r>
              <w:t>DATE</w:t>
            </w:r>
          </w:p>
        </w:tc>
        <w:tc>
          <w:tcPr>
            <w:tcW w:type="dxa" w:w="2160"/>
          </w:tcPr>
          <w:p>
            <w:r/>
          </w:p>
        </w:tc>
        <w:tc>
          <w:tcPr>
            <w:tcW w:type="dxa" w:w="2160"/>
          </w:tcPr>
          <w:p>
            <w:r/>
          </w:p>
        </w:tc>
      </w:tr>
    </w:tbl>
    <w:p/>
    <w:p>
      <w:pPr>
        <w:pStyle w:val="Heading3"/>
      </w:pPr>
      <w:r>
        <w:t>cleaned_data.claims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Data Type</w:t>
            </w:r>
          </w:p>
        </w:tc>
        <w:tc>
          <w:tcPr>
            <w:tcW w:type="dxa" w:w="2160"/>
          </w:tcPr>
          <w:p>
            <w:r>
              <w:t>Key</w:t>
            </w:r>
          </w:p>
        </w:tc>
        <w:tc>
          <w:tcPr>
            <w:tcW w:type="dxa" w:w="2160"/>
          </w:tcPr>
          <w:p>
            <w:r>
              <w:t>Notes</w:t>
            </w:r>
          </w:p>
        </w:tc>
      </w:tr>
      <w:tr>
        <w:tc>
          <w:tcPr>
            <w:tcW w:type="dxa" w:w="2160"/>
          </w:tcPr>
          <w:p>
            <w:r>
              <w:t>claim_id</w:t>
            </w:r>
          </w:p>
        </w:tc>
        <w:tc>
          <w:tcPr>
            <w:tcW w:type="dxa" w:w="2160"/>
          </w:tcPr>
          <w:p>
            <w:r>
              <w:t>VARCHAR(50)</w:t>
            </w:r>
          </w:p>
        </w:tc>
        <w:tc>
          <w:tcPr>
            <w:tcW w:type="dxa" w:w="2160"/>
          </w:tcPr>
          <w:p>
            <w:r>
              <w:t>PK</w:t>
            </w:r>
          </w:p>
        </w:tc>
        <w:tc>
          <w:tcPr>
            <w:tcW w:type="dxa" w:w="2160"/>
          </w:tcPr>
          <w:p>
            <w:r/>
          </w:p>
        </w:tc>
      </w:tr>
      <w:tr>
        <w:tc>
          <w:tcPr>
            <w:tcW w:type="dxa" w:w="2160"/>
          </w:tcPr>
          <w:p>
            <w:r>
              <w:t>patient_id</w:t>
            </w:r>
          </w:p>
        </w:tc>
        <w:tc>
          <w:tcPr>
            <w:tcW w:type="dxa" w:w="2160"/>
          </w:tcPr>
          <w:p>
            <w:r>
              <w:t>VARCHAR(50)</w:t>
            </w:r>
          </w:p>
        </w:tc>
        <w:tc>
          <w:tcPr>
            <w:tcW w:type="dxa" w:w="2160"/>
          </w:tcPr>
          <w:p>
            <w:r>
              <w:t>FK</w:t>
            </w:r>
          </w:p>
        </w:tc>
        <w:tc>
          <w:tcPr>
            <w:tcW w:type="dxa" w:w="2160"/>
          </w:tcPr>
          <w:p>
            <w:r>
              <w:t>cleaned_data.patients.patient_id</w:t>
            </w:r>
          </w:p>
        </w:tc>
      </w:tr>
      <w:tr>
        <w:tc>
          <w:tcPr>
            <w:tcW w:type="dxa" w:w="2160"/>
          </w:tcPr>
          <w:p>
            <w:r>
              <w:t>subscriber_id</w:t>
            </w:r>
          </w:p>
        </w:tc>
        <w:tc>
          <w:tcPr>
            <w:tcW w:type="dxa" w:w="2160"/>
          </w:tcPr>
          <w:p>
            <w:r>
              <w:t>VARCHAR(50)</w:t>
            </w:r>
          </w:p>
        </w:tc>
        <w:tc>
          <w:tcPr>
            <w:tcW w:type="dxa" w:w="2160"/>
          </w:tcPr>
          <w:p>
            <w:r>
              <w:t>FK</w:t>
            </w:r>
          </w:p>
        </w:tc>
        <w:tc>
          <w:tcPr>
            <w:tcW w:type="dxa" w:w="2160"/>
          </w:tcPr>
          <w:p>
            <w:r>
              <w:t>cleaned_data.subscribers.subscriber_id</w:t>
            </w:r>
          </w:p>
        </w:tc>
      </w:tr>
      <w:tr>
        <w:tc>
          <w:tcPr>
            <w:tcW w:type="dxa" w:w="2160"/>
          </w:tcPr>
          <w:p>
            <w:r>
              <w:t>claim_date</w:t>
            </w:r>
          </w:p>
        </w:tc>
        <w:tc>
          <w:tcPr>
            <w:tcW w:type="dxa" w:w="2160"/>
          </w:tcPr>
          <w:p>
            <w:r>
              <w:t>DATE</w:t>
            </w:r>
          </w:p>
        </w:tc>
        <w:tc>
          <w:tcPr>
            <w:tcW w:type="dxa" w:w="2160"/>
          </w:tcPr>
          <w:p>
            <w:r/>
          </w:p>
        </w:tc>
        <w:tc>
          <w:tcPr>
            <w:tcW w:type="dxa" w:w="2160"/>
          </w:tcPr>
          <w:p>
            <w:r/>
          </w:p>
        </w:tc>
      </w:tr>
      <w:tr>
        <w:tc>
          <w:tcPr>
            <w:tcW w:type="dxa" w:w="2160"/>
          </w:tcPr>
          <w:p>
            <w:r>
              <w:t>disease</w:t>
            </w:r>
          </w:p>
        </w:tc>
        <w:tc>
          <w:tcPr>
            <w:tcW w:type="dxa" w:w="2160"/>
          </w:tcPr>
          <w:p>
            <w:r>
              <w:t>VARCHAR(200)</w:t>
            </w:r>
          </w:p>
        </w:tc>
        <w:tc>
          <w:tcPr>
            <w:tcW w:type="dxa" w:w="2160"/>
          </w:tcPr>
          <w:p>
            <w:r/>
          </w:p>
        </w:tc>
        <w:tc>
          <w:tcPr>
            <w:tcW w:type="dxa" w:w="2160"/>
          </w:tcPr>
          <w:p>
            <w:r/>
          </w:p>
        </w:tc>
      </w:tr>
      <w:tr>
        <w:tc>
          <w:tcPr>
            <w:tcW w:type="dxa" w:w="2160"/>
          </w:tcPr>
          <w:p>
            <w:r>
              <w:t>claim_amount</w:t>
            </w:r>
          </w:p>
        </w:tc>
        <w:tc>
          <w:tcPr>
            <w:tcW w:type="dxa" w:w="2160"/>
          </w:tcPr>
          <w:p>
            <w:r>
              <w:t>DECIMAL(12,2)</w:t>
            </w:r>
          </w:p>
        </w:tc>
        <w:tc>
          <w:tcPr>
            <w:tcW w:type="dxa" w:w="2160"/>
          </w:tcPr>
          <w:p>
            <w:r/>
          </w:p>
        </w:tc>
        <w:tc>
          <w:tcPr>
            <w:tcW w:type="dxa" w:w="2160"/>
          </w:tcPr>
          <w:p>
            <w:r/>
          </w:p>
        </w:tc>
      </w:tr>
      <w:tr>
        <w:tc>
          <w:tcPr>
            <w:tcW w:type="dxa" w:w="2160"/>
          </w:tcPr>
          <w:p>
            <w:r>
              <w:t>status</w:t>
            </w:r>
          </w:p>
        </w:tc>
        <w:tc>
          <w:tcPr>
            <w:tcW w:type="dxa" w:w="2160"/>
          </w:tcPr>
          <w:p>
            <w:r>
              <w:t>VARCHAR(50)</w:t>
            </w:r>
          </w:p>
        </w:tc>
        <w:tc>
          <w:tcPr>
            <w:tcW w:type="dxa" w:w="2160"/>
          </w:tcPr>
          <w:p>
            <w:r/>
          </w:p>
        </w:tc>
        <w:tc>
          <w:tcPr>
            <w:tcW w:type="dxa" w:w="2160"/>
          </w:tcPr>
          <w:p>
            <w:r>
              <w:t>(Approved/Rejected/Pending)</w:t>
            </w:r>
          </w:p>
        </w:tc>
      </w:tr>
      <w:tr>
        <w:tc>
          <w:tcPr>
            <w:tcW w:type="dxa" w:w="2160"/>
          </w:tcPr>
          <w:p>
            <w:r>
              <w:t>city</w:t>
            </w:r>
          </w:p>
        </w:tc>
        <w:tc>
          <w:tcPr>
            <w:tcW w:type="dxa" w:w="2160"/>
          </w:tcPr>
          <w:p>
            <w:r>
              <w:t>VARCHAR(100)</w:t>
            </w:r>
          </w:p>
        </w:tc>
        <w:tc>
          <w:tcPr>
            <w:tcW w:type="dxa" w:w="2160"/>
          </w:tcPr>
          <w:p>
            <w:r/>
          </w:p>
        </w:tc>
        <w:tc>
          <w:tcPr>
            <w:tcW w:type="dxa" w:w="2160"/>
          </w:tcPr>
          <w:p>
            <w:r/>
          </w:p>
        </w:tc>
      </w:tr>
    </w:tbl>
    <w:p/>
    <w:p>
      <w:pPr>
        <w:pStyle w:val="Heading3"/>
      </w:pPr>
      <w:r>
        <w:t>cleaned_data.group_subgroup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Data Type</w:t>
            </w:r>
          </w:p>
        </w:tc>
        <w:tc>
          <w:tcPr>
            <w:tcW w:type="dxa" w:w="2160"/>
          </w:tcPr>
          <w:p>
            <w:r>
              <w:t>Key</w:t>
            </w:r>
          </w:p>
        </w:tc>
        <w:tc>
          <w:tcPr>
            <w:tcW w:type="dxa" w:w="2160"/>
          </w:tcPr>
          <w:p>
            <w:r>
              <w:t>Notes</w:t>
            </w:r>
          </w:p>
        </w:tc>
      </w:tr>
      <w:tr>
        <w:tc>
          <w:tcPr>
            <w:tcW w:type="dxa" w:w="2160"/>
          </w:tcPr>
          <w:p>
            <w:r>
              <w:t>group_id</w:t>
            </w:r>
          </w:p>
        </w:tc>
        <w:tc>
          <w:tcPr>
            <w:tcW w:type="dxa" w:w="2160"/>
          </w:tcPr>
          <w:p>
            <w:r>
              <w:t>VARCHAR(50)</w:t>
            </w:r>
          </w:p>
        </w:tc>
        <w:tc>
          <w:tcPr>
            <w:tcW w:type="dxa" w:w="2160"/>
          </w:tcPr>
          <w:p>
            <w:r>
              <w:t>PK</w:t>
            </w:r>
          </w:p>
        </w:tc>
        <w:tc>
          <w:tcPr>
            <w:tcW w:type="dxa" w:w="2160"/>
          </w:tcPr>
          <w:p>
            <w:r/>
          </w:p>
        </w:tc>
      </w:tr>
      <w:tr>
        <w:tc>
          <w:tcPr>
            <w:tcW w:type="dxa" w:w="2160"/>
          </w:tcPr>
          <w:p>
            <w:r>
              <w:t>group_name</w:t>
            </w:r>
          </w:p>
        </w:tc>
        <w:tc>
          <w:tcPr>
            <w:tcW w:type="dxa" w:w="2160"/>
          </w:tcPr>
          <w:p>
            <w:r>
              <w:t>VARCHAR(100)</w:t>
            </w:r>
          </w:p>
        </w:tc>
        <w:tc>
          <w:tcPr>
            <w:tcW w:type="dxa" w:w="2160"/>
          </w:tcPr>
          <w:p>
            <w:r/>
          </w:p>
        </w:tc>
        <w:tc>
          <w:tcPr>
            <w:tcW w:type="dxa" w:w="2160"/>
          </w:tcPr>
          <w:p>
            <w:r/>
          </w:p>
        </w:tc>
      </w:tr>
      <w:tr>
        <w:tc>
          <w:tcPr>
            <w:tcW w:type="dxa" w:w="2160"/>
          </w:tcPr>
          <w:p>
            <w:r>
              <w:t>subgroup_id</w:t>
            </w:r>
          </w:p>
        </w:tc>
        <w:tc>
          <w:tcPr>
            <w:tcW w:type="dxa" w:w="2160"/>
          </w:tcPr>
          <w:p>
            <w:r>
              <w:t>VARCHAR(50)</w:t>
            </w:r>
          </w:p>
        </w:tc>
        <w:tc>
          <w:tcPr>
            <w:tcW w:type="dxa" w:w="2160"/>
          </w:tcPr>
          <w:p>
            <w:r>
              <w:t>PK (composite)</w:t>
            </w:r>
          </w:p>
        </w:tc>
        <w:tc>
          <w:tcPr>
            <w:tcW w:type="dxa" w:w="2160"/>
          </w:tcPr>
          <w:p>
            <w:r/>
          </w:p>
        </w:tc>
      </w:tr>
      <w:tr>
        <w:tc>
          <w:tcPr>
            <w:tcW w:type="dxa" w:w="2160"/>
          </w:tcPr>
          <w:p>
            <w:r>
              <w:t>subgroup_name</w:t>
            </w:r>
          </w:p>
        </w:tc>
        <w:tc>
          <w:tcPr>
            <w:tcW w:type="dxa" w:w="2160"/>
          </w:tcPr>
          <w:p>
            <w:r>
              <w:t>VARCHAR(100)</w:t>
            </w:r>
          </w:p>
        </w:tc>
        <w:tc>
          <w:tcPr>
            <w:tcW w:type="dxa" w:w="2160"/>
          </w:tcPr>
          <w:p>
            <w:r/>
          </w:p>
        </w:tc>
        <w:tc>
          <w:tcPr>
            <w:tcW w:type="dxa" w:w="2160"/>
          </w:tcPr>
          <w:p>
            <w:r/>
          </w:p>
        </w:tc>
      </w:tr>
      <w:tr>
        <w:tc>
          <w:tcPr>
            <w:tcW w:type="dxa" w:w="2160"/>
          </w:tcPr>
          <w:p>
            <w:r>
              <w:t>policy_type</w:t>
            </w:r>
          </w:p>
        </w:tc>
        <w:tc>
          <w:tcPr>
            <w:tcW w:type="dxa" w:w="2160"/>
          </w:tcPr>
          <w:p>
            <w:r>
              <w:t>VARCHAR(50)</w:t>
            </w:r>
          </w:p>
        </w:tc>
        <w:tc>
          <w:tcPr>
            <w:tcW w:type="dxa" w:w="2160"/>
          </w:tcPr>
          <w:p>
            <w:r/>
          </w:p>
        </w:tc>
        <w:tc>
          <w:tcPr>
            <w:tcW w:type="dxa" w:w="2160"/>
          </w:tcPr>
          <w:p>
            <w:r/>
          </w:p>
        </w:tc>
      </w:tr>
      <w:tr>
        <w:tc>
          <w:tcPr>
            <w:tcW w:type="dxa" w:w="2160"/>
          </w:tcPr>
          <w:p>
            <w:r>
              <w:t>premium_rate</w:t>
            </w:r>
          </w:p>
        </w:tc>
        <w:tc>
          <w:tcPr>
            <w:tcW w:type="dxa" w:w="2160"/>
          </w:tcPr>
          <w:p>
            <w:r>
              <w:t>DECIMAL(10,2)</w:t>
            </w:r>
          </w:p>
        </w:tc>
        <w:tc>
          <w:tcPr>
            <w:tcW w:type="dxa" w:w="2160"/>
          </w:tcPr>
          <w:p>
            <w:r/>
          </w:p>
        </w:tc>
        <w:tc>
          <w:tcPr>
            <w:tcW w:type="dxa" w:w="2160"/>
          </w:tcPr>
          <w:p>
            <w:r/>
          </w:p>
        </w:tc>
      </w:tr>
    </w:tbl>
    <w:p/>
    <w:p>
      <w:pPr>
        <w:pStyle w:val="Heading3"/>
      </w:pPr>
      <w:r>
        <w:t>cleaned_data.hospitals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Column</w:t>
            </w:r>
          </w:p>
        </w:tc>
        <w:tc>
          <w:tcPr>
            <w:tcW w:type="dxa" w:w="2160"/>
          </w:tcPr>
          <w:p>
            <w:r>
              <w:t>Data Type</w:t>
            </w:r>
          </w:p>
        </w:tc>
        <w:tc>
          <w:tcPr>
            <w:tcW w:type="dxa" w:w="2160"/>
          </w:tcPr>
          <w:p>
            <w:r>
              <w:t>Key</w:t>
            </w:r>
          </w:p>
        </w:tc>
        <w:tc>
          <w:tcPr>
            <w:tcW w:type="dxa" w:w="2160"/>
          </w:tcPr>
          <w:p>
            <w:r>
              <w:t>Notes</w:t>
            </w:r>
          </w:p>
        </w:tc>
      </w:tr>
      <w:tr>
        <w:tc>
          <w:tcPr>
            <w:tcW w:type="dxa" w:w="2160"/>
          </w:tcPr>
          <w:p>
            <w:r>
              <w:t>hospital_id</w:t>
            </w:r>
          </w:p>
        </w:tc>
        <w:tc>
          <w:tcPr>
            <w:tcW w:type="dxa" w:w="2160"/>
          </w:tcPr>
          <w:p>
            <w:r>
              <w:t>VARCHAR(50)</w:t>
            </w:r>
          </w:p>
        </w:tc>
        <w:tc>
          <w:tcPr>
            <w:tcW w:type="dxa" w:w="2160"/>
          </w:tcPr>
          <w:p>
            <w:r>
              <w:t>PK</w:t>
            </w:r>
          </w:p>
        </w:tc>
        <w:tc>
          <w:tcPr>
            <w:tcW w:type="dxa" w:w="2160"/>
          </w:tcPr>
          <w:p>
            <w:r/>
          </w:p>
        </w:tc>
      </w:tr>
      <w:tr>
        <w:tc>
          <w:tcPr>
            <w:tcW w:type="dxa" w:w="2160"/>
          </w:tcPr>
          <w:p>
            <w:r>
              <w:t>hospital_name</w:t>
            </w:r>
          </w:p>
        </w:tc>
        <w:tc>
          <w:tcPr>
            <w:tcW w:type="dxa" w:w="2160"/>
          </w:tcPr>
          <w:p>
            <w:r>
              <w:t>VARCHAR(200)</w:t>
            </w:r>
          </w:p>
        </w:tc>
        <w:tc>
          <w:tcPr>
            <w:tcW w:type="dxa" w:w="2160"/>
          </w:tcPr>
          <w:p>
            <w:r/>
          </w:p>
        </w:tc>
        <w:tc>
          <w:tcPr>
            <w:tcW w:type="dxa" w:w="2160"/>
          </w:tcPr>
          <w:p>
            <w:r/>
          </w:p>
        </w:tc>
      </w:tr>
      <w:tr>
        <w:tc>
          <w:tcPr>
            <w:tcW w:type="dxa" w:w="2160"/>
          </w:tcPr>
          <w:p>
            <w:r>
              <w:t>city</w:t>
            </w:r>
          </w:p>
        </w:tc>
        <w:tc>
          <w:tcPr>
            <w:tcW w:type="dxa" w:w="2160"/>
          </w:tcPr>
          <w:p>
            <w:r>
              <w:t>VARCHAR(100)</w:t>
            </w:r>
          </w:p>
        </w:tc>
        <w:tc>
          <w:tcPr>
            <w:tcW w:type="dxa" w:w="2160"/>
          </w:tcPr>
          <w:p>
            <w:r/>
          </w:p>
        </w:tc>
        <w:tc>
          <w:tcPr>
            <w:tcW w:type="dxa" w:w="2160"/>
          </w:tcPr>
          <w:p>
            <w:r/>
          </w:p>
        </w:tc>
      </w:tr>
      <w:tr>
        <w:tc>
          <w:tcPr>
            <w:tcW w:type="dxa" w:w="2160"/>
          </w:tcPr>
          <w:p>
            <w:r>
              <w:t>state</w:t>
            </w:r>
          </w:p>
        </w:tc>
        <w:tc>
          <w:tcPr>
            <w:tcW w:type="dxa" w:w="2160"/>
          </w:tcPr>
          <w:p>
            <w:r>
              <w:t>VARCHAR(100)</w:t>
            </w:r>
          </w:p>
        </w:tc>
        <w:tc>
          <w:tcPr>
            <w:tcW w:type="dxa" w:w="2160"/>
          </w:tcPr>
          <w:p>
            <w:r/>
          </w:p>
        </w:tc>
        <w:tc>
          <w:tcPr>
            <w:tcW w:type="dxa" w:w="2160"/>
          </w:tcPr>
          <w:p>
            <w:r/>
          </w:p>
        </w:tc>
      </w:tr>
    </w:tbl>
    <w:p/>
    <w:p>
      <w:pPr>
        <w:pStyle w:val="Heading2"/>
      </w:pPr>
      <w:r>
        <w:t>3.2 ER Diagram (Conceptual)</w:t>
      </w:r>
    </w:p>
    <w:p>
      <w:pPr/>
      <w:r>
        <w:t>Key relationships:</w:t>
      </w:r>
    </w:p>
    <w:p>
      <w:pPr>
        <w:pStyle w:val="ListBullet"/>
      </w:pPr>
      <w:r>
        <w:t>patients.hospital_id → hospitals.hospital_id (Many-to-One)</w:t>
      </w:r>
    </w:p>
    <w:p>
      <w:pPr>
        <w:pStyle w:val="ListBullet"/>
      </w:pPr>
      <w:r>
        <w:t>claims.patient_id → patients.patient_id (Many-to-One)</w:t>
      </w:r>
    </w:p>
    <w:p>
      <w:pPr>
        <w:pStyle w:val="ListBullet"/>
      </w:pPr>
      <w:r>
        <w:t>claims.subscriber_id → subscribers.subscriber_id (Many-to-One)</w:t>
      </w:r>
    </w:p>
    <w:p>
      <w:pPr>
        <w:pStyle w:val="ListBullet"/>
      </w:pPr>
      <w:r>
        <w:t>subscribers.group_id, subscribers.subgroup_id → group_subgroup.group_id, subgroup_id (Many-to-One)</w:t>
      </w:r>
    </w:p>
    <w:p>
      <w:pPr/>
      <w:r>
        <w:t>A full ER diagram should be generated using a tool such as dbdiagram.io or Lucidchart and attached as an appendix.</w:t>
      </w:r>
    </w:p>
    <w:p/>
    <w:p>
      <w:pPr>
        <w:pStyle w:val="Heading1"/>
      </w:pPr>
      <w:r>
        <w:t>4. Technologies and Platforms</w:t>
      </w:r>
    </w:p>
    <w:tbl>
      <w:tblPr>
        <w:tblStyle w:val="LightGrid-Accent1"/>
        <w:tblW w:type="auto" w:w="0"/>
        <w:tblLook w:firstColumn="1" w:firstRow="1" w:lastColumn="0" w:lastRow="0" w:noHBand="0" w:noVBand="1" w:val="04A0"/>
      </w:tblPr>
      <w:tblGrid>
        <w:gridCol w:w="4320"/>
        <w:gridCol w:w="4320"/>
      </w:tblGrid>
      <w:tr>
        <w:tc>
          <w:tcPr>
            <w:tcW w:type="dxa" w:w="4320"/>
          </w:tcPr>
          <w:p>
            <w:r>
              <w:t>Technology / Platform</w:t>
            </w:r>
          </w:p>
        </w:tc>
        <w:tc>
          <w:tcPr>
            <w:tcW w:type="dxa" w:w="4320"/>
          </w:tcPr>
          <w:p>
            <w:r>
              <w:t>Role in Solution</w:t>
            </w:r>
          </w:p>
        </w:tc>
      </w:tr>
      <w:tr>
        <w:tc>
          <w:tcPr>
            <w:tcW w:type="dxa" w:w="4320"/>
          </w:tcPr>
          <w:p>
            <w:r>
              <w:t>AWS S3</w:t>
            </w:r>
          </w:p>
        </w:tc>
        <w:tc>
          <w:tcPr>
            <w:tcW w:type="dxa" w:w="4320"/>
          </w:tcPr>
          <w:p>
            <w:r>
              <w:t>Raw data storage – input-data folder for source files, output folder for processed data.</w:t>
            </w:r>
          </w:p>
        </w:tc>
      </w:tr>
      <w:tr>
        <w:tc>
          <w:tcPr>
            <w:tcW w:type="dxa" w:w="4320"/>
          </w:tcPr>
          <w:p>
            <w:r>
              <w:t>AWS EMR</w:t>
            </w:r>
          </w:p>
        </w:tc>
        <w:tc>
          <w:tcPr>
            <w:tcW w:type="dxa" w:w="4320"/>
          </w:tcPr>
          <w:p>
            <w:r>
              <w:t>Managed Spark cluster for production PySpark job execution.</w:t>
            </w:r>
          </w:p>
        </w:tc>
      </w:tr>
      <w:tr>
        <w:tc>
          <w:tcPr>
            <w:tcW w:type="dxa" w:w="4320"/>
          </w:tcPr>
          <w:p>
            <w:r>
              <w:t>Databricks</w:t>
            </w:r>
          </w:p>
        </w:tc>
        <w:tc>
          <w:tcPr>
            <w:tcW w:type="dxa" w:w="4320"/>
          </w:tcPr>
          <w:p>
            <w:r>
              <w:t>Development and testing environment; also used for visualization notebooks.</w:t>
            </w:r>
          </w:p>
        </w:tc>
      </w:tr>
      <w:tr>
        <w:tc>
          <w:tcPr>
            <w:tcW w:type="dxa" w:w="4320"/>
          </w:tcPr>
          <w:p>
            <w:r>
              <w:t>Amazon Redshift</w:t>
            </w:r>
          </w:p>
        </w:tc>
        <w:tc>
          <w:tcPr>
            <w:tcW w:type="dxa" w:w="4320"/>
          </w:tcPr>
          <w:p>
            <w:r>
              <w:t>Target data warehouse for cleaned data (cleaned_data schema) and results (Project-Output schema).</w:t>
            </w:r>
          </w:p>
        </w:tc>
      </w:tr>
      <w:tr>
        <w:tc>
          <w:tcPr>
            <w:tcW w:type="dxa" w:w="4320"/>
          </w:tcPr>
          <w:p>
            <w:r>
              <w:t>Snowflake</w:t>
            </w:r>
          </w:p>
        </w:tc>
        <w:tc>
          <w:tcPr>
            <w:tcW w:type="dxa" w:w="4320"/>
          </w:tcPr>
          <w:p>
            <w:r>
              <w:t>Alternative cloud data platform; used if Redshift is not available or for specific use cases.</w:t>
            </w:r>
          </w:p>
        </w:tc>
      </w:tr>
      <w:tr>
        <w:tc>
          <w:tcPr>
            <w:tcW w:type="dxa" w:w="4320"/>
          </w:tcPr>
          <w:p>
            <w:r>
              <w:t>PySpark</w:t>
            </w:r>
          </w:p>
        </w:tc>
        <w:tc>
          <w:tcPr>
            <w:tcW w:type="dxa" w:w="4320"/>
          </w:tcPr>
          <w:p>
            <w:r>
              <w:t>Primary data processing framework for cleansing and transformation logic.</w:t>
            </w:r>
          </w:p>
        </w:tc>
      </w:tr>
      <w:tr>
        <w:tc>
          <w:tcPr>
            <w:tcW w:type="dxa" w:w="4320"/>
          </w:tcPr>
          <w:p>
            <w:r>
              <w:t>Python</w:t>
            </w:r>
          </w:p>
        </w:tc>
        <w:tc>
          <w:tcPr>
            <w:tcW w:type="dxa" w:w="4320"/>
          </w:tcPr>
          <w:p>
            <w:r>
              <w:t>Language for PySpark scripts, utility functions, and unit tests.</w:t>
            </w:r>
          </w:p>
        </w:tc>
      </w:tr>
      <w:tr>
        <w:tc>
          <w:tcPr>
            <w:tcW w:type="dxa" w:w="4320"/>
          </w:tcPr>
          <w:p>
            <w:r>
              <w:t>GitHub</w:t>
            </w:r>
          </w:p>
        </w:tc>
        <w:tc>
          <w:tcPr>
            <w:tcW w:type="dxa" w:w="4320"/>
          </w:tcPr>
          <w:p>
            <w:r>
              <w:t>Source control; repository split into Documents Repo and PySpark Source Code Repo.</w:t>
            </w:r>
          </w:p>
        </w:tc>
      </w:tr>
      <w:tr>
        <w:tc>
          <w:tcPr>
            <w:tcW w:type="dxa" w:w="4320"/>
          </w:tcPr>
          <w:p>
            <w:r>
              <w:t>PyCharm</w:t>
            </w:r>
          </w:p>
        </w:tc>
        <w:tc>
          <w:tcPr>
            <w:tcW w:type="dxa" w:w="4320"/>
          </w:tcPr>
          <w:p>
            <w:r>
              <w:t>IDE for local development and GitHub integration.</w:t>
            </w:r>
          </w:p>
        </w:tc>
      </w:tr>
      <w:tr>
        <w:tc>
          <w:tcPr>
            <w:tcW w:type="dxa" w:w="4320"/>
          </w:tcPr>
          <w:p>
            <w:r>
              <w:t>Jira</w:t>
            </w:r>
          </w:p>
        </w:tc>
        <w:tc>
          <w:tcPr>
            <w:tcW w:type="dxa" w:w="4320"/>
          </w:tcPr>
          <w:p>
            <w:r>
              <w:t>Agile project management – 2-week sprint with stories and tasks per use case.</w:t>
            </w:r>
          </w:p>
        </w:tc>
      </w:tr>
    </w:tbl>
    <w:p/>
    <w:p>
      <w:pPr>
        <w:pStyle w:val="Heading1"/>
      </w:pPr>
      <w:r>
        <w:t>5. GitHub Repository Structure</w:t>
      </w:r>
    </w:p>
    <w:p>
      <w:pPr/>
      <w:r>
        <w:t>Documents Repository:</w:t>
      </w:r>
    </w:p>
    <w:p>
      <w:pPr>
        <w:pStyle w:val="ListBullet"/>
      </w:pPr>
      <w:r>
        <w:t>docs/Requirements-Specifications-Document.docx</w:t>
      </w:r>
    </w:p>
    <w:p>
      <w:pPr>
        <w:pStyle w:val="ListBullet"/>
      </w:pPr>
      <w:r>
        <w:t>docs/Solution-Design-Document.docx</w:t>
      </w:r>
    </w:p>
    <w:p>
      <w:pPr>
        <w:pStyle w:val="ListBullet"/>
      </w:pPr>
      <w:r>
        <w:t>docs/DB-Schema-Design.docx</w:t>
      </w:r>
    </w:p>
    <w:p>
      <w:pPr>
        <w:pStyle w:val="ListBullet"/>
      </w:pPr>
      <w:r>
        <w:t>docs/Jira-Sprint-Summary.md</w:t>
      </w:r>
    </w:p>
    <w:p>
      <w:pPr>
        <w:pStyle w:val="ListBullet"/>
      </w:pPr>
      <w:r>
        <w:t>docs/Test-Cases.xlsx</w:t>
      </w:r>
    </w:p>
    <w:p>
      <w:pPr/>
      <w:r>
        <w:t>PySpark Source Code Repository:</w:t>
      </w:r>
    </w:p>
    <w:p>
      <w:pPr>
        <w:pStyle w:val="ListBullet"/>
      </w:pPr>
      <w:r>
        <w:t>src/cleansing/ – One module per dataset (patients_cleanse.py, subscribers_cleanse.py, claims_cleanse.py, group_subgroup_cleanse.py)</w:t>
      </w:r>
    </w:p>
    <w:p>
      <w:pPr>
        <w:pStyle w:val="ListBullet"/>
      </w:pPr>
      <w:r>
        <w:t>src/results/ – One module per use case (uc01_max_claims_disease.py … uc13_female_knee_surgery.py)</w:t>
      </w:r>
    </w:p>
    <w:p>
      <w:pPr>
        <w:pStyle w:val="ListBullet"/>
      </w:pPr>
      <w:r>
        <w:t>src/utils/ – Shared utilities (spark_session.py, redshift_utils.py, s3_utils.py)</w:t>
      </w:r>
    </w:p>
    <w:p>
      <w:pPr>
        <w:pStyle w:val="ListBullet"/>
      </w:pPr>
      <w:r>
        <w:t>tests/ – Unit tests for each cleansing and result module</w:t>
      </w:r>
    </w:p>
    <w:p>
      <w:pPr>
        <w:pStyle w:val="ListBullet"/>
      </w:pPr>
      <w:r>
        <w:t>requirements.txt – Python dependencies</w:t>
      </w:r>
    </w:p>
    <w:p>
      <w:pPr>
        <w:pStyle w:val="ListBullet"/>
      </w:pPr>
      <w:r>
        <w:t>README.md – Setup and deployment instructions</w:t>
      </w:r>
    </w:p>
    <w:p/>
    <w:p>
      <w:pPr>
        <w:pStyle w:val="Heading1"/>
      </w:pPr>
      <w:r>
        <w:t>6. Jira Sprint Plan (2-Week)</w:t>
      </w:r>
    </w:p>
    <w:p>
      <w:pPr/>
      <w:r>
        <w:t>Sprint 1 – Week 1: Documentation and Solution Design</w:t>
      </w:r>
    </w:p>
    <w:p>
      <w:pPr>
        <w:pStyle w:val="ListBullet"/>
      </w:pPr>
      <w:r>
        <w:t>EPIC: Project Documentation</w:t>
      </w:r>
    </w:p>
    <w:p>
      <w:pPr>
        <w:pStyle w:val="ListBullet"/>
      </w:pPr>
      <w:r>
        <w:t xml:space="preserve">  Story: Write Requirements Specifications Document</w:t>
      </w:r>
    </w:p>
    <w:p>
      <w:pPr>
        <w:pStyle w:val="ListBullet"/>
      </w:pPr>
      <w:r>
        <w:t xml:space="preserve">  Story: Write Solution Design Document</w:t>
      </w:r>
    </w:p>
    <w:p>
      <w:pPr>
        <w:pStyle w:val="ListBullet"/>
      </w:pPr>
      <w:r>
        <w:t xml:space="preserve">  Story: Create DB Schema Design Document</w:t>
      </w:r>
    </w:p>
    <w:p>
      <w:pPr>
        <w:pStyle w:val="ListBullet"/>
      </w:pPr>
      <w:r>
        <w:t>EPIC: Project Setup</w:t>
      </w:r>
    </w:p>
    <w:p>
      <w:pPr>
        <w:pStyle w:val="ListBullet"/>
      </w:pPr>
      <w:r>
        <w:t xml:space="preserve">  Story: Set up GitHub repositories (Docs and PySpark)</w:t>
      </w:r>
    </w:p>
    <w:p>
      <w:pPr>
        <w:pStyle w:val="ListBullet"/>
      </w:pPr>
      <w:r>
        <w:t xml:space="preserve">  Story: Configure Jira project with Scrum board</w:t>
      </w:r>
    </w:p>
    <w:p>
      <w:pPr>
        <w:pStyle w:val="ListBullet"/>
      </w:pPr>
      <w:r>
        <w:t xml:space="preserve">  Story: Provision AWS S3 bucket and upload input-data</w:t>
      </w:r>
    </w:p>
    <w:p>
      <w:pPr>
        <w:pStyle w:val="ListBullet"/>
      </w:pPr>
      <w:r>
        <w:t xml:space="preserve">  Story: Configure Redshift cluster and create schemas</w:t>
      </w:r>
    </w:p>
    <w:p>
      <w:pPr/>
      <w:r>
        <w:t>Sprint 2 – Week 2: Implementation and Testing</w:t>
      </w:r>
    </w:p>
    <w:p>
      <w:pPr>
        <w:pStyle w:val="ListBullet"/>
      </w:pPr>
      <w:r>
        <w:t>EPIC: Data Cleansing</w:t>
      </w:r>
    </w:p>
    <w:p>
      <w:pPr>
        <w:pStyle w:val="ListBullet"/>
      </w:pPr>
      <w:r>
        <w:t xml:space="preserve">  Story: Implement Patients cleansing module</w:t>
      </w:r>
    </w:p>
    <w:p>
      <w:pPr>
        <w:pStyle w:val="ListBullet"/>
      </w:pPr>
      <w:r>
        <w:t xml:space="preserve">  Story: Implement Subscribers cleansing module</w:t>
      </w:r>
    </w:p>
    <w:p>
      <w:pPr>
        <w:pStyle w:val="ListBullet"/>
      </w:pPr>
      <w:r>
        <w:t xml:space="preserve">  Story: Implement Claims cleansing module</w:t>
      </w:r>
    </w:p>
    <w:p>
      <w:pPr>
        <w:pStyle w:val="ListBullet"/>
      </w:pPr>
      <w:r>
        <w:t xml:space="preserve">  Story: Implement Group_Subgroup cleansing module</w:t>
      </w:r>
    </w:p>
    <w:p>
      <w:pPr>
        <w:pStyle w:val="ListBullet"/>
      </w:pPr>
      <w:r>
        <w:t>EPIC: Use Case Implementation (UC-01 to UC-13)</w:t>
      </w:r>
    </w:p>
    <w:p>
      <w:pPr>
        <w:pStyle w:val="ListBullet"/>
      </w:pPr>
      <w:r>
        <w:t xml:space="preserve">  Story per use case: Implement and test result generation module</w:t>
      </w:r>
    </w:p>
    <w:p>
      <w:pPr>
        <w:pStyle w:val="ListBullet"/>
      </w:pPr>
      <w:r>
        <w:t>EPIC: Testing</w:t>
      </w:r>
    </w:p>
    <w:p>
      <w:pPr>
        <w:pStyle w:val="ListBullet"/>
      </w:pPr>
      <w:r>
        <w:t xml:space="preserve">  Story: Write unit tests for cleansing modules</w:t>
      </w:r>
    </w:p>
    <w:p>
      <w:pPr>
        <w:pStyle w:val="ListBullet"/>
      </w:pPr>
      <w:r>
        <w:t xml:space="preserve">  Story: Write test cases for each use case (xls test sheet)</w:t>
      </w:r>
    </w:p>
    <w:p>
      <w:pPr>
        <w:pStyle w:val="ListBullet"/>
      </w:pPr>
      <w:r>
        <w:t xml:space="preserve">  Story: End-to-end pipeline integration test on Databricks</w:t>
      </w:r>
    </w:p>
    <w:p>
      <w:pPr>
        <w:pStyle w:val="ListBullet"/>
      </w:pPr>
      <w:r>
        <w:t>EPIC: Deployment</w:t>
      </w:r>
    </w:p>
    <w:p>
      <w:pPr>
        <w:pStyle w:val="ListBullet"/>
      </w:pPr>
      <w:r>
        <w:t xml:space="preserve">  Story: Push all code to GitHub via PyCharm</w:t>
      </w:r>
    </w:p>
    <w:p>
      <w:pPr>
        <w:pStyle w:val="ListBullet"/>
      </w:pPr>
      <w:r>
        <w:t xml:space="preserve">  Story: Deploy pipeline to AWS EMR</w:t>
      </w:r>
    </w:p>
    <w:p>
      <w:pPr>
        <w:pStyle w:val="ListBullet"/>
      </w:pPr>
      <w:r>
        <w:t xml:space="preserve">  Story: Prepare Databricks visualization notebooks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