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65AA" w14:textId="77777777" w:rsidR="00BA64AC" w:rsidRPr="00BD41B9" w:rsidRDefault="00BA64AC" w:rsidP="00AA7768">
      <w:pPr>
        <w:jc w:val="center"/>
        <w:rPr>
          <w:rFonts w:asciiTheme="majorBidi" w:hAnsiTheme="majorBidi" w:cstheme="majorBidi"/>
          <w:b/>
          <w:bCs/>
          <w:sz w:val="36"/>
          <w:szCs w:val="36"/>
        </w:rPr>
      </w:pPr>
      <w:r w:rsidRPr="00BD41B9">
        <w:rPr>
          <w:rFonts w:asciiTheme="majorBidi" w:hAnsiTheme="majorBidi" w:cstheme="majorBidi"/>
          <w:b/>
          <w:bCs/>
          <w:noProof/>
          <w:sz w:val="36"/>
          <w:szCs w:val="36"/>
        </w:rPr>
        <w:drawing>
          <wp:anchor distT="0" distB="0" distL="114300" distR="114300" simplePos="0" relativeHeight="251659264" behindDoc="0" locked="0" layoutInCell="1" allowOverlap="1" wp14:anchorId="7BA5A51C" wp14:editId="1CBC21BA">
            <wp:simplePos x="0" y="0"/>
            <wp:positionH relativeFrom="margin">
              <wp:posOffset>2371725</wp:posOffset>
            </wp:positionH>
            <wp:positionV relativeFrom="paragraph">
              <wp:posOffset>-485775</wp:posOffset>
            </wp:positionV>
            <wp:extent cx="1050290" cy="971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t_logo.png"/>
                    <pic:cNvPicPr/>
                  </pic:nvPicPr>
                  <pic:blipFill rotWithShape="1">
                    <a:blip r:embed="rId10" cstate="print">
                      <a:extLst>
                        <a:ext uri="{28A0092B-C50C-407E-A947-70E740481C1C}">
                          <a14:useLocalDpi xmlns:a14="http://schemas.microsoft.com/office/drawing/2010/main" val="0"/>
                        </a:ext>
                      </a:extLst>
                    </a:blip>
                    <a:srcRect b="10567"/>
                    <a:stretch/>
                  </pic:blipFill>
                  <pic:spPr bwMode="auto">
                    <a:xfrm>
                      <a:off x="0" y="0"/>
                      <a:ext cx="1050290" cy="971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D41B9">
        <w:rPr>
          <w:rFonts w:asciiTheme="majorBidi" w:hAnsiTheme="majorBidi" w:cstheme="majorBidi"/>
          <w:b/>
          <w:bCs/>
        </w:rPr>
        <w:br w:type="textWrapping" w:clear="all"/>
      </w:r>
    </w:p>
    <w:p w14:paraId="2E941CA6" w14:textId="77777777" w:rsidR="00BA64AC" w:rsidRPr="00BD41B9" w:rsidRDefault="00BA64AC" w:rsidP="00AA7768">
      <w:pPr>
        <w:tabs>
          <w:tab w:val="left" w:pos="2490"/>
        </w:tabs>
        <w:jc w:val="center"/>
        <w:rPr>
          <w:rFonts w:asciiTheme="majorBidi" w:hAnsiTheme="majorBidi" w:cstheme="majorBidi"/>
          <w:b/>
          <w:bCs/>
          <w:sz w:val="32"/>
          <w:szCs w:val="32"/>
        </w:rPr>
      </w:pPr>
      <w:r w:rsidRPr="00BD41B9">
        <w:rPr>
          <w:rFonts w:asciiTheme="majorBidi" w:hAnsiTheme="majorBidi" w:cstheme="majorBidi"/>
          <w:b/>
          <w:bCs/>
          <w:sz w:val="32"/>
          <w:szCs w:val="32"/>
        </w:rPr>
        <w:t>UNIVERSITY OF MANAGEMENT AND TECHNOLOGY</w:t>
      </w:r>
    </w:p>
    <w:p w14:paraId="031BE9BF" w14:textId="50C8B1FA" w:rsidR="00BE219B" w:rsidRDefault="00833E97" w:rsidP="00BE219B">
      <w:pPr>
        <w:pStyle w:val="Heading1"/>
        <w:shd w:val="clear" w:color="auto" w:fill="FFFFFF"/>
        <w:spacing w:before="0"/>
        <w:rPr>
          <w:rFonts w:asciiTheme="majorBidi" w:eastAsia="Century Gothic" w:hAnsiTheme="majorBidi" w:cstheme="majorBidi"/>
          <w:sz w:val="32"/>
          <w:szCs w:val="32"/>
        </w:rPr>
      </w:pPr>
      <w:r>
        <w:rPr>
          <w:rFonts w:asciiTheme="majorBidi" w:eastAsia="Century Gothic" w:hAnsiTheme="majorBidi" w:cstheme="majorBidi"/>
          <w:sz w:val="32"/>
          <w:szCs w:val="32"/>
        </w:rPr>
        <w:t>Software Requirement Engineering</w:t>
      </w:r>
    </w:p>
    <w:tbl>
      <w:tblPr>
        <w:tblW w:w="5000" w:type="pct"/>
        <w:tblLayout w:type="fixed"/>
        <w:tblCellMar>
          <w:left w:w="0" w:type="dxa"/>
          <w:right w:w="0" w:type="dxa"/>
        </w:tblCellMar>
        <w:tblLook w:val="0000" w:firstRow="0" w:lastRow="0" w:firstColumn="0" w:lastColumn="0" w:noHBand="0" w:noVBand="0"/>
      </w:tblPr>
      <w:tblGrid>
        <w:gridCol w:w="1256"/>
        <w:gridCol w:w="2974"/>
        <w:gridCol w:w="450"/>
        <w:gridCol w:w="1046"/>
        <w:gridCol w:w="3634"/>
      </w:tblGrid>
      <w:tr w:rsidR="00F25240" w:rsidRPr="00BF4D59" w14:paraId="28723190" w14:textId="77777777" w:rsidTr="00BF68F1">
        <w:trPr>
          <w:trHeight w:val="360"/>
        </w:trPr>
        <w:tc>
          <w:tcPr>
            <w:tcW w:w="1256" w:type="dxa"/>
            <w:vAlign w:val="bottom"/>
          </w:tcPr>
          <w:p w14:paraId="60E2E4E7" w14:textId="77777777" w:rsidR="00F25240" w:rsidRPr="00BF4D59" w:rsidRDefault="00F25240" w:rsidP="00B2325F">
            <w:pPr>
              <w:rPr>
                <w:rFonts w:ascii="Arial" w:eastAsiaTheme="minorHAnsi" w:hAnsi="Arial" w:cs="Arial"/>
                <w:sz w:val="22"/>
              </w:rPr>
            </w:pPr>
            <w:r w:rsidRPr="00BF4D59">
              <w:rPr>
                <w:rFonts w:ascii="Arial" w:eastAsiaTheme="minorHAnsi" w:hAnsi="Arial" w:cs="Arial"/>
                <w:sz w:val="22"/>
              </w:rPr>
              <w:t>Instructor:</w:t>
            </w:r>
          </w:p>
        </w:tc>
        <w:tc>
          <w:tcPr>
            <w:tcW w:w="2974" w:type="dxa"/>
            <w:vAlign w:val="bottom"/>
          </w:tcPr>
          <w:p w14:paraId="7B746BAD" w14:textId="77777777" w:rsidR="00F25240" w:rsidRPr="00BF4D59" w:rsidRDefault="006F0A78" w:rsidP="006F0A78">
            <w:pPr>
              <w:rPr>
                <w:rFonts w:ascii="Arial" w:eastAsiaTheme="minorHAnsi" w:hAnsi="Arial" w:cs="Arial"/>
                <w:sz w:val="22"/>
              </w:rPr>
            </w:pPr>
            <w:r w:rsidRPr="00BF4D59">
              <w:rPr>
                <w:rFonts w:ascii="Arial" w:eastAsiaTheme="minorHAnsi" w:hAnsi="Arial" w:cs="Arial"/>
                <w:sz w:val="22"/>
              </w:rPr>
              <w:t>Ms. Halima Jamil</w:t>
            </w:r>
          </w:p>
        </w:tc>
        <w:tc>
          <w:tcPr>
            <w:tcW w:w="450" w:type="dxa"/>
            <w:vAlign w:val="bottom"/>
          </w:tcPr>
          <w:p w14:paraId="3C53C30F" w14:textId="77777777" w:rsidR="00F25240" w:rsidRPr="00BF4D59" w:rsidRDefault="00F25240" w:rsidP="00B2325F">
            <w:pPr>
              <w:rPr>
                <w:rFonts w:ascii="Arial" w:eastAsiaTheme="minorHAnsi" w:hAnsi="Arial" w:cs="Arial"/>
                <w:sz w:val="22"/>
              </w:rPr>
            </w:pPr>
          </w:p>
        </w:tc>
        <w:tc>
          <w:tcPr>
            <w:tcW w:w="1046" w:type="dxa"/>
            <w:vAlign w:val="bottom"/>
          </w:tcPr>
          <w:p w14:paraId="746EEFFC" w14:textId="77777777" w:rsidR="00F25240" w:rsidRPr="00BF4D59" w:rsidRDefault="00F25240" w:rsidP="00B2325F">
            <w:pPr>
              <w:rPr>
                <w:rFonts w:ascii="Arial" w:eastAsiaTheme="minorHAnsi" w:hAnsi="Arial" w:cs="Arial"/>
                <w:sz w:val="22"/>
              </w:rPr>
            </w:pPr>
            <w:r w:rsidRPr="00BF4D59">
              <w:rPr>
                <w:rFonts w:ascii="Arial" w:eastAsiaTheme="minorHAnsi" w:hAnsi="Arial" w:cs="Arial"/>
                <w:sz w:val="22"/>
              </w:rPr>
              <w:t>Name:</w:t>
            </w:r>
          </w:p>
        </w:tc>
        <w:tc>
          <w:tcPr>
            <w:tcW w:w="3634" w:type="dxa"/>
            <w:tcBorders>
              <w:bottom w:val="single" w:sz="4" w:space="0" w:color="auto"/>
            </w:tcBorders>
            <w:vAlign w:val="bottom"/>
          </w:tcPr>
          <w:p w14:paraId="5EF99912" w14:textId="77777777" w:rsidR="00F25240" w:rsidRPr="00BF4D59" w:rsidRDefault="00F25240" w:rsidP="00B2325F">
            <w:pPr>
              <w:rPr>
                <w:rFonts w:ascii="Arial" w:eastAsiaTheme="minorHAnsi" w:hAnsi="Arial" w:cs="Arial"/>
                <w:sz w:val="22"/>
              </w:rPr>
            </w:pPr>
          </w:p>
        </w:tc>
      </w:tr>
      <w:tr w:rsidR="00F25240" w:rsidRPr="00BF4D59" w14:paraId="56FE3C14" w14:textId="77777777" w:rsidTr="00BF68F1">
        <w:trPr>
          <w:trHeight w:val="360"/>
        </w:trPr>
        <w:tc>
          <w:tcPr>
            <w:tcW w:w="1256" w:type="dxa"/>
            <w:vAlign w:val="bottom"/>
          </w:tcPr>
          <w:p w14:paraId="3FE43BFA" w14:textId="4EFB172A" w:rsidR="00F25240" w:rsidRPr="00BF4D59" w:rsidRDefault="001B5A86" w:rsidP="00B2325F">
            <w:pPr>
              <w:rPr>
                <w:rFonts w:ascii="Arial" w:eastAsiaTheme="minorHAnsi" w:hAnsi="Arial" w:cs="Arial"/>
                <w:sz w:val="22"/>
              </w:rPr>
            </w:pPr>
            <w:r>
              <w:rPr>
                <w:rFonts w:ascii="Arial" w:eastAsiaTheme="minorHAnsi" w:hAnsi="Arial" w:cs="Arial"/>
                <w:sz w:val="22"/>
              </w:rPr>
              <w:t>CLO</w:t>
            </w:r>
            <w:r w:rsidR="00F25240" w:rsidRPr="00BF4D59">
              <w:rPr>
                <w:rFonts w:ascii="Arial" w:eastAsiaTheme="minorHAnsi" w:hAnsi="Arial" w:cs="Arial"/>
                <w:sz w:val="22"/>
              </w:rPr>
              <w:t>:</w:t>
            </w:r>
          </w:p>
        </w:tc>
        <w:tc>
          <w:tcPr>
            <w:tcW w:w="2974" w:type="dxa"/>
            <w:tcBorders>
              <w:bottom w:val="single" w:sz="4" w:space="0" w:color="auto"/>
            </w:tcBorders>
            <w:vAlign w:val="bottom"/>
          </w:tcPr>
          <w:p w14:paraId="31DDB76B" w14:textId="7B32A958" w:rsidR="00F25240" w:rsidRPr="00BF4D59" w:rsidRDefault="00F25240" w:rsidP="00B2325F">
            <w:pPr>
              <w:rPr>
                <w:rFonts w:ascii="Arial" w:eastAsiaTheme="minorHAnsi" w:hAnsi="Arial" w:cs="Arial"/>
                <w:sz w:val="22"/>
              </w:rPr>
            </w:pPr>
          </w:p>
        </w:tc>
        <w:tc>
          <w:tcPr>
            <w:tcW w:w="450" w:type="dxa"/>
            <w:vAlign w:val="bottom"/>
          </w:tcPr>
          <w:p w14:paraId="21D2564B" w14:textId="77777777" w:rsidR="00F25240" w:rsidRPr="00BF4D59" w:rsidRDefault="00F25240" w:rsidP="00B2325F">
            <w:pPr>
              <w:rPr>
                <w:rFonts w:ascii="Arial" w:eastAsiaTheme="minorHAnsi" w:hAnsi="Arial" w:cs="Arial"/>
                <w:sz w:val="22"/>
              </w:rPr>
            </w:pPr>
          </w:p>
        </w:tc>
        <w:tc>
          <w:tcPr>
            <w:tcW w:w="1046" w:type="dxa"/>
            <w:vAlign w:val="bottom"/>
          </w:tcPr>
          <w:p w14:paraId="1D454D98" w14:textId="77777777" w:rsidR="00F25240" w:rsidRPr="00BF4D59" w:rsidRDefault="00801518" w:rsidP="00B2325F">
            <w:pPr>
              <w:rPr>
                <w:rFonts w:ascii="Arial" w:eastAsiaTheme="minorHAnsi" w:hAnsi="Arial" w:cs="Arial"/>
                <w:sz w:val="22"/>
              </w:rPr>
            </w:pPr>
            <w:r w:rsidRPr="00BF4D59">
              <w:rPr>
                <w:rFonts w:ascii="Arial" w:eastAsiaTheme="minorHAnsi" w:hAnsi="Arial" w:cs="Arial"/>
                <w:sz w:val="22"/>
              </w:rPr>
              <w:t>ID#</w:t>
            </w:r>
            <w:r w:rsidR="00F25240" w:rsidRPr="00BF4D59">
              <w:rPr>
                <w:rFonts w:ascii="Arial" w:eastAsiaTheme="minorHAnsi" w:hAnsi="Arial" w:cs="Arial"/>
                <w:sz w:val="22"/>
              </w:rPr>
              <w:t>:</w:t>
            </w:r>
          </w:p>
        </w:tc>
        <w:tc>
          <w:tcPr>
            <w:tcW w:w="3634" w:type="dxa"/>
            <w:tcBorders>
              <w:top w:val="single" w:sz="4" w:space="0" w:color="auto"/>
              <w:bottom w:val="single" w:sz="4" w:space="0" w:color="auto"/>
            </w:tcBorders>
            <w:vAlign w:val="bottom"/>
          </w:tcPr>
          <w:p w14:paraId="06BE8B9A" w14:textId="77777777" w:rsidR="00F25240" w:rsidRPr="00BF4D59" w:rsidRDefault="00F25240" w:rsidP="00B2325F">
            <w:pPr>
              <w:rPr>
                <w:rFonts w:ascii="Arial" w:eastAsiaTheme="minorHAnsi" w:hAnsi="Arial" w:cs="Arial"/>
                <w:sz w:val="22"/>
              </w:rPr>
            </w:pPr>
          </w:p>
        </w:tc>
      </w:tr>
      <w:tr w:rsidR="00F25240" w:rsidRPr="00BF4D59" w14:paraId="141863AF" w14:textId="77777777" w:rsidTr="00BF68F1">
        <w:trPr>
          <w:trHeight w:val="360"/>
        </w:trPr>
        <w:tc>
          <w:tcPr>
            <w:tcW w:w="1256" w:type="dxa"/>
            <w:vAlign w:val="bottom"/>
          </w:tcPr>
          <w:p w14:paraId="7253C0C0" w14:textId="77777777" w:rsidR="00F25240" w:rsidRPr="00BF4D59" w:rsidRDefault="00F25240" w:rsidP="00B2325F">
            <w:pPr>
              <w:rPr>
                <w:rFonts w:ascii="Arial" w:eastAsiaTheme="minorHAnsi" w:hAnsi="Arial" w:cs="Arial"/>
                <w:sz w:val="22"/>
              </w:rPr>
            </w:pPr>
          </w:p>
        </w:tc>
        <w:tc>
          <w:tcPr>
            <w:tcW w:w="2974" w:type="dxa"/>
            <w:tcBorders>
              <w:top w:val="single" w:sz="4" w:space="0" w:color="auto"/>
            </w:tcBorders>
            <w:vAlign w:val="bottom"/>
          </w:tcPr>
          <w:p w14:paraId="12167EC3" w14:textId="77777777" w:rsidR="00F25240" w:rsidRPr="00BF4D59" w:rsidRDefault="00F25240" w:rsidP="00B2325F">
            <w:pPr>
              <w:rPr>
                <w:rFonts w:ascii="Arial" w:eastAsiaTheme="minorHAnsi" w:hAnsi="Arial" w:cs="Arial"/>
                <w:sz w:val="22"/>
              </w:rPr>
            </w:pPr>
          </w:p>
        </w:tc>
        <w:tc>
          <w:tcPr>
            <w:tcW w:w="450" w:type="dxa"/>
            <w:vAlign w:val="bottom"/>
          </w:tcPr>
          <w:p w14:paraId="0409BFCF" w14:textId="77777777" w:rsidR="00F25240" w:rsidRPr="00BF4D59" w:rsidRDefault="00F25240" w:rsidP="00B2325F">
            <w:pPr>
              <w:rPr>
                <w:rFonts w:ascii="Arial" w:eastAsiaTheme="minorHAnsi" w:hAnsi="Arial" w:cs="Arial"/>
                <w:sz w:val="22"/>
              </w:rPr>
            </w:pPr>
          </w:p>
        </w:tc>
        <w:tc>
          <w:tcPr>
            <w:tcW w:w="1046" w:type="dxa"/>
            <w:vAlign w:val="bottom"/>
          </w:tcPr>
          <w:p w14:paraId="051007D3" w14:textId="77777777" w:rsidR="00F25240" w:rsidRPr="00BF4D59" w:rsidRDefault="00801518" w:rsidP="00B2325F">
            <w:pPr>
              <w:rPr>
                <w:rFonts w:ascii="Arial" w:eastAsiaTheme="minorHAnsi" w:hAnsi="Arial" w:cs="Arial"/>
                <w:sz w:val="22"/>
              </w:rPr>
            </w:pPr>
            <w:r w:rsidRPr="00BF4D59">
              <w:rPr>
                <w:rFonts w:ascii="Arial" w:eastAsiaTheme="minorHAnsi" w:hAnsi="Arial" w:cs="Arial"/>
                <w:sz w:val="22"/>
              </w:rPr>
              <w:t>Total</w:t>
            </w:r>
            <w:r w:rsidR="00F25240" w:rsidRPr="00BF4D59">
              <w:rPr>
                <w:rFonts w:ascii="Arial" w:eastAsiaTheme="minorHAnsi" w:hAnsi="Arial" w:cs="Arial"/>
                <w:sz w:val="22"/>
              </w:rPr>
              <w:t>:</w:t>
            </w:r>
          </w:p>
        </w:tc>
        <w:tc>
          <w:tcPr>
            <w:tcW w:w="3634" w:type="dxa"/>
            <w:tcBorders>
              <w:top w:val="single" w:sz="4" w:space="0" w:color="auto"/>
              <w:bottom w:val="single" w:sz="4" w:space="0" w:color="auto"/>
            </w:tcBorders>
            <w:vAlign w:val="bottom"/>
          </w:tcPr>
          <w:p w14:paraId="5308CFCA" w14:textId="6BBC1C01" w:rsidR="00F25240" w:rsidRPr="00BF4D59" w:rsidRDefault="00146DC6" w:rsidP="00B2325F">
            <w:pPr>
              <w:rPr>
                <w:rFonts w:ascii="Arial" w:eastAsiaTheme="minorHAnsi" w:hAnsi="Arial" w:cs="Arial"/>
                <w:b/>
                <w:sz w:val="22"/>
              </w:rPr>
            </w:pPr>
            <w:r>
              <w:rPr>
                <w:rFonts w:ascii="Arial" w:eastAsiaTheme="minorHAnsi" w:hAnsi="Arial" w:cs="Arial"/>
                <w:b/>
                <w:sz w:val="22"/>
              </w:rPr>
              <w:t>2</w:t>
            </w:r>
            <w:r w:rsidR="00833E97">
              <w:rPr>
                <w:rFonts w:ascii="Arial" w:eastAsiaTheme="minorHAnsi" w:hAnsi="Arial" w:cs="Arial"/>
                <w:b/>
                <w:sz w:val="22"/>
              </w:rPr>
              <w:t>0</w:t>
            </w:r>
            <w:r w:rsidR="00801518" w:rsidRPr="00BF4D59">
              <w:rPr>
                <w:rFonts w:ascii="Arial" w:eastAsiaTheme="minorHAnsi" w:hAnsi="Arial" w:cs="Arial"/>
                <w:b/>
                <w:sz w:val="22"/>
              </w:rPr>
              <w:t xml:space="preserve"> marks</w:t>
            </w:r>
          </w:p>
        </w:tc>
      </w:tr>
      <w:tr w:rsidR="00F25240" w:rsidRPr="00BF4D59" w14:paraId="0E8143CE" w14:textId="77777777" w:rsidTr="00BF68F1">
        <w:trPr>
          <w:trHeight w:val="360"/>
        </w:trPr>
        <w:tc>
          <w:tcPr>
            <w:tcW w:w="1256" w:type="dxa"/>
            <w:vAlign w:val="bottom"/>
          </w:tcPr>
          <w:p w14:paraId="06B4E840" w14:textId="77777777" w:rsidR="00F25240" w:rsidRPr="00BF4D59" w:rsidRDefault="00F25240" w:rsidP="00B2325F">
            <w:pPr>
              <w:rPr>
                <w:rFonts w:ascii="Arial" w:eastAsiaTheme="minorHAnsi" w:hAnsi="Arial" w:cs="Arial"/>
                <w:sz w:val="22"/>
              </w:rPr>
            </w:pPr>
          </w:p>
        </w:tc>
        <w:tc>
          <w:tcPr>
            <w:tcW w:w="2974" w:type="dxa"/>
            <w:vAlign w:val="bottom"/>
          </w:tcPr>
          <w:p w14:paraId="653E9126" w14:textId="77777777" w:rsidR="00F25240" w:rsidRPr="00BF4D59" w:rsidRDefault="00F25240" w:rsidP="00B2325F">
            <w:pPr>
              <w:rPr>
                <w:rFonts w:ascii="Arial" w:eastAsiaTheme="minorHAnsi" w:hAnsi="Arial" w:cs="Arial"/>
                <w:sz w:val="22"/>
              </w:rPr>
            </w:pPr>
          </w:p>
        </w:tc>
        <w:tc>
          <w:tcPr>
            <w:tcW w:w="450" w:type="dxa"/>
            <w:vAlign w:val="bottom"/>
          </w:tcPr>
          <w:p w14:paraId="2C535DF6" w14:textId="77777777" w:rsidR="00F25240" w:rsidRPr="00BF4D59" w:rsidRDefault="00F25240" w:rsidP="00B2325F">
            <w:pPr>
              <w:rPr>
                <w:rFonts w:ascii="Arial" w:eastAsiaTheme="minorHAnsi" w:hAnsi="Arial" w:cs="Arial"/>
                <w:sz w:val="22"/>
              </w:rPr>
            </w:pPr>
          </w:p>
        </w:tc>
        <w:tc>
          <w:tcPr>
            <w:tcW w:w="1046" w:type="dxa"/>
            <w:vAlign w:val="bottom"/>
          </w:tcPr>
          <w:p w14:paraId="15486336" w14:textId="77777777" w:rsidR="00F25240" w:rsidRPr="00BF4D59" w:rsidRDefault="00F25240" w:rsidP="00B2325F">
            <w:pPr>
              <w:rPr>
                <w:rFonts w:ascii="Arial" w:eastAsiaTheme="minorHAnsi" w:hAnsi="Arial" w:cs="Arial"/>
                <w:sz w:val="22"/>
              </w:rPr>
            </w:pPr>
            <w:r w:rsidRPr="00BF4D59">
              <w:rPr>
                <w:rFonts w:ascii="Arial" w:eastAsiaTheme="minorHAnsi" w:hAnsi="Arial" w:cs="Arial"/>
                <w:sz w:val="22"/>
              </w:rPr>
              <w:t>Date:</w:t>
            </w:r>
          </w:p>
        </w:tc>
        <w:tc>
          <w:tcPr>
            <w:tcW w:w="3634" w:type="dxa"/>
            <w:tcBorders>
              <w:top w:val="single" w:sz="4" w:space="0" w:color="auto"/>
              <w:bottom w:val="single" w:sz="4" w:space="0" w:color="auto"/>
            </w:tcBorders>
            <w:vAlign w:val="bottom"/>
          </w:tcPr>
          <w:p w14:paraId="1512D4FA" w14:textId="266F2C2B" w:rsidR="00F25240" w:rsidRPr="007D16D7" w:rsidRDefault="00833E97" w:rsidP="00B2325F">
            <w:pPr>
              <w:rPr>
                <w:rFonts w:ascii="Arial" w:eastAsiaTheme="minorHAnsi" w:hAnsi="Arial" w:cs="Arial"/>
                <w:b/>
                <w:sz w:val="22"/>
              </w:rPr>
            </w:pPr>
            <w:r>
              <w:rPr>
                <w:rFonts w:ascii="Arial" w:eastAsiaTheme="minorHAnsi" w:hAnsi="Arial" w:cs="Arial"/>
                <w:b/>
                <w:sz w:val="22"/>
              </w:rPr>
              <w:t>0</w:t>
            </w:r>
            <w:r w:rsidR="008C3586">
              <w:rPr>
                <w:rFonts w:ascii="Arial" w:eastAsiaTheme="minorHAnsi" w:hAnsi="Arial" w:cs="Arial"/>
                <w:b/>
                <w:sz w:val="22"/>
              </w:rPr>
              <w:t>5</w:t>
            </w:r>
            <w:r w:rsidR="007D16D7" w:rsidRPr="007D16D7">
              <w:rPr>
                <w:rFonts w:ascii="Arial" w:eastAsiaTheme="minorHAnsi" w:hAnsi="Arial" w:cs="Arial"/>
                <w:b/>
                <w:sz w:val="22"/>
              </w:rPr>
              <w:t>.</w:t>
            </w:r>
            <w:r w:rsidR="008C3586">
              <w:rPr>
                <w:rFonts w:ascii="Arial" w:eastAsiaTheme="minorHAnsi" w:hAnsi="Arial" w:cs="Arial"/>
                <w:b/>
                <w:sz w:val="22"/>
              </w:rPr>
              <w:t>14</w:t>
            </w:r>
            <w:r w:rsidR="007D16D7" w:rsidRPr="007D16D7">
              <w:rPr>
                <w:rFonts w:ascii="Arial" w:eastAsiaTheme="minorHAnsi" w:hAnsi="Arial" w:cs="Arial"/>
                <w:b/>
                <w:sz w:val="22"/>
              </w:rPr>
              <w:t>.</w:t>
            </w:r>
            <w:r w:rsidR="00D91DA0">
              <w:rPr>
                <w:rFonts w:ascii="Arial" w:eastAsiaTheme="minorHAnsi" w:hAnsi="Arial" w:cs="Arial"/>
                <w:b/>
                <w:sz w:val="22"/>
              </w:rPr>
              <w:t xml:space="preserve"> </w:t>
            </w:r>
            <w:r w:rsidR="007D16D7" w:rsidRPr="007D16D7">
              <w:rPr>
                <w:rFonts w:ascii="Arial" w:eastAsiaTheme="minorHAnsi" w:hAnsi="Arial" w:cs="Arial"/>
                <w:b/>
                <w:sz w:val="22"/>
              </w:rPr>
              <w:t>202</w:t>
            </w:r>
            <w:r w:rsidR="00D91DA0">
              <w:rPr>
                <w:rFonts w:ascii="Arial" w:eastAsiaTheme="minorHAnsi" w:hAnsi="Arial" w:cs="Arial"/>
                <w:b/>
                <w:sz w:val="22"/>
              </w:rPr>
              <w:t xml:space="preserve">6 </w:t>
            </w:r>
          </w:p>
        </w:tc>
      </w:tr>
    </w:tbl>
    <w:p w14:paraId="1012E62B" w14:textId="5A53F0C3" w:rsidR="00F25240" w:rsidRDefault="00F25240" w:rsidP="006F0A78">
      <w:pPr>
        <w:pStyle w:val="Instructions"/>
        <w:jc w:val="center"/>
        <w:rPr>
          <w:rFonts w:ascii="Arial" w:eastAsiaTheme="minorHAnsi" w:hAnsi="Arial" w:cs="Arial"/>
          <w:sz w:val="22"/>
          <w:szCs w:val="22"/>
        </w:rPr>
      </w:pPr>
    </w:p>
    <w:p w14:paraId="74FE02E4" w14:textId="2EF94DF7" w:rsidR="00F61DA1" w:rsidRPr="0078394C" w:rsidRDefault="00553E17" w:rsidP="0078394C">
      <w:pPr>
        <w:jc w:val="center"/>
        <w:rPr>
          <w:rFonts w:ascii="Arial" w:eastAsiaTheme="minorHAnsi" w:hAnsi="Arial" w:cs="Arial"/>
          <w:b/>
          <w:sz w:val="32"/>
        </w:rPr>
      </w:pPr>
      <w:r>
        <w:rPr>
          <w:rFonts w:ascii="Arial" w:eastAsiaTheme="minorHAnsi" w:hAnsi="Arial" w:cs="Arial"/>
          <w:b/>
          <w:sz w:val="32"/>
        </w:rPr>
        <w:t xml:space="preserve">Assignment </w:t>
      </w:r>
      <w:r w:rsidR="0078394C">
        <w:rPr>
          <w:rFonts w:ascii="Arial" w:eastAsiaTheme="minorHAnsi" w:hAnsi="Arial" w:cs="Arial"/>
          <w:b/>
          <w:sz w:val="32"/>
        </w:rPr>
        <w:t>3</w:t>
      </w:r>
      <w:r w:rsidR="00335284">
        <w:rPr>
          <w:rFonts w:ascii="Arial" w:eastAsiaTheme="minorHAnsi" w:hAnsi="Arial" w:cs="Arial"/>
          <w:b/>
          <w:sz w:val="32"/>
        </w:rPr>
        <w:t xml:space="preserve"> </w:t>
      </w:r>
    </w:p>
    <w:p w14:paraId="2C1E315E" w14:textId="77777777" w:rsidR="0078394C" w:rsidRPr="00EE57FA" w:rsidRDefault="0078394C" w:rsidP="0078394C">
      <w:pPr>
        <w:spacing w:before="240" w:line="240" w:lineRule="auto"/>
        <w:rPr>
          <w:rFonts w:ascii="Times New Roman" w:hAnsi="Times New Roman"/>
          <w:b/>
          <w:sz w:val="24"/>
          <w:szCs w:val="24"/>
          <w:shd w:val="clear" w:color="auto" w:fill="FFFFFF"/>
        </w:rPr>
      </w:pPr>
      <w:r w:rsidRPr="00EE57FA">
        <w:rPr>
          <w:rFonts w:ascii="Times New Roman" w:hAnsi="Times New Roman"/>
          <w:b/>
          <w:sz w:val="24"/>
          <w:szCs w:val="24"/>
          <w:shd w:val="clear" w:color="auto" w:fill="FFFFFF"/>
        </w:rPr>
        <w:t xml:space="preserve">Question No. 1: (CLO-1) </w:t>
      </w:r>
    </w:p>
    <w:p w14:paraId="1D58B280" w14:textId="77777777" w:rsidR="0078394C" w:rsidRPr="00EE57FA" w:rsidRDefault="0078394C" w:rsidP="0078394C">
      <w:pPr>
        <w:spacing w:before="100" w:beforeAutospacing="1" w:after="100" w:afterAutospacing="1" w:line="240" w:lineRule="auto"/>
        <w:jc w:val="both"/>
        <w:rPr>
          <w:rFonts w:ascii="Times New Roman" w:eastAsia="Times New Roman" w:hAnsi="Times New Roman"/>
          <w:sz w:val="24"/>
          <w:szCs w:val="24"/>
        </w:rPr>
      </w:pPr>
      <w:r w:rsidRPr="00EE57FA">
        <w:rPr>
          <w:rFonts w:ascii="Times New Roman" w:eastAsia="Times New Roman" w:hAnsi="Times New Roman"/>
          <w:b/>
          <w:bCs/>
          <w:sz w:val="24"/>
          <w:szCs w:val="24"/>
        </w:rPr>
        <w:t xml:space="preserve">Scanerio </w:t>
      </w:r>
      <w:r w:rsidRPr="00EE57FA">
        <w:rPr>
          <w:rFonts w:ascii="Times New Roman" w:eastAsia="Times New Roman" w:hAnsi="Times New Roman"/>
          <w:sz w:val="24"/>
          <w:szCs w:val="24"/>
        </w:rPr>
        <w:t>: You are leading a project to develop an</w:t>
      </w:r>
      <w:r w:rsidRPr="00EE57FA">
        <w:rPr>
          <w:rFonts w:ascii="Times New Roman" w:eastAsia="Times New Roman" w:hAnsi="Times New Roman"/>
          <w:b/>
          <w:bCs/>
          <w:sz w:val="24"/>
          <w:szCs w:val="24"/>
        </w:rPr>
        <w:t xml:space="preserve"> </w:t>
      </w:r>
      <w:r w:rsidRPr="00EE57FA">
        <w:rPr>
          <w:rFonts w:ascii="Times New Roman" w:eastAsia="Times New Roman" w:hAnsi="Times New Roman"/>
          <w:bCs/>
          <w:sz w:val="24"/>
          <w:szCs w:val="24"/>
        </w:rPr>
        <w:t>application</w:t>
      </w:r>
      <w:r w:rsidRPr="00EE57FA">
        <w:rPr>
          <w:rFonts w:ascii="Times New Roman" w:eastAsia="Times New Roman" w:hAnsi="Times New Roman"/>
          <w:sz w:val="24"/>
          <w:szCs w:val="24"/>
        </w:rPr>
        <w:t xml:space="preserve"> designed to improve communication, security, and resource management at your university. To begin, you conduct a comprehensive needs assessment by interviewing students, faculty, and administrative staff to identify key challenges—such as inefficient announcements, lack of real-time updates, and limited access to campus facilities information.After analyzing the data, you present your findings and proposal to the administration, highlighting the potential benefits of a centralized digital platform. Once approval is granted, you create a detailed project plan that includes technical specifications, milestones, team roles, development timelines, and cost estimates.Next, you collaborate with software developers and IT specialists to design and build the mobile and web versions of the application. The app includes features such as digital ID cards, event notifications, class schedules, room bookings, and emergency alerts. To ensure usability, you conduct pilot testing with a small group of students and gather feedback for improvements.Throughout development, you monitor progress, manage risks, and ensure data security protocols are followed. Upon full launch, you organize training sessions and promotional campaigns to encourage adoption across campus. Finally, you evaluate the system’s performance using analytics and user feedback, preparing a final report that highlights outcomes, user satisfaction, and recommendations for future updates or feature expansions.</w:t>
      </w:r>
    </w:p>
    <w:p w14:paraId="6EC499AF" w14:textId="1CF6D23A" w:rsidR="0078394C" w:rsidRPr="00EE57FA" w:rsidRDefault="0078394C" w:rsidP="0078394C">
      <w:pPr>
        <w:spacing w:before="100" w:beforeAutospacing="1" w:after="100" w:afterAutospacing="1" w:line="240" w:lineRule="auto"/>
        <w:jc w:val="both"/>
        <w:rPr>
          <w:rFonts w:ascii="Times New Roman" w:eastAsia="Times New Roman" w:hAnsi="Times New Roman"/>
          <w:sz w:val="24"/>
          <w:szCs w:val="24"/>
        </w:rPr>
      </w:pPr>
      <w:r w:rsidRPr="00EE57FA">
        <w:rPr>
          <w:rFonts w:ascii="Times New Roman" w:eastAsia="Times New Roman" w:hAnsi="Times New Roman"/>
          <w:sz w:val="24"/>
          <w:szCs w:val="24"/>
        </w:rPr>
        <w:t xml:space="preserve">Identify project </w:t>
      </w:r>
      <w:r w:rsidR="000E381F" w:rsidRPr="00EE57FA">
        <w:rPr>
          <w:rFonts w:ascii="Times New Roman" w:eastAsia="Times New Roman" w:hAnsi="Times New Roman"/>
          <w:sz w:val="24"/>
          <w:szCs w:val="24"/>
        </w:rPr>
        <w:t>processes,</w:t>
      </w:r>
      <w:r w:rsidRPr="00EE57FA">
        <w:rPr>
          <w:rFonts w:ascii="Times New Roman" w:eastAsia="Times New Roman" w:hAnsi="Times New Roman"/>
          <w:sz w:val="24"/>
          <w:szCs w:val="24"/>
        </w:rPr>
        <w:t xml:space="preserve"> stakeholders </w:t>
      </w:r>
      <w:r w:rsidR="000E381F" w:rsidRPr="00EE57FA">
        <w:rPr>
          <w:rFonts w:ascii="Times New Roman" w:eastAsia="Times New Roman" w:hAnsi="Times New Roman"/>
          <w:sz w:val="24"/>
          <w:szCs w:val="24"/>
        </w:rPr>
        <w:t>and risks</w:t>
      </w:r>
      <w:r w:rsidRPr="00EE57FA">
        <w:rPr>
          <w:rFonts w:ascii="Times New Roman" w:eastAsia="Times New Roman" w:hAnsi="Times New Roman"/>
          <w:sz w:val="24"/>
          <w:szCs w:val="24"/>
        </w:rPr>
        <w:t xml:space="preserve"> in this scenario.</w:t>
      </w:r>
    </w:p>
    <w:p w14:paraId="0748CFD4" w14:textId="77777777" w:rsidR="0078394C" w:rsidRPr="00EE57FA" w:rsidRDefault="0078394C" w:rsidP="0078394C">
      <w:pPr>
        <w:spacing w:line="276" w:lineRule="auto"/>
        <w:jc w:val="both"/>
        <w:rPr>
          <w:rFonts w:ascii="Times New Roman" w:hAnsi="Times New Roman"/>
          <w:b/>
          <w:sz w:val="24"/>
          <w:szCs w:val="24"/>
          <w:shd w:val="clear" w:color="auto" w:fill="FFFFFF"/>
        </w:rPr>
      </w:pPr>
      <w:r w:rsidRPr="00EE57FA">
        <w:rPr>
          <w:rFonts w:ascii="Times New Roman" w:hAnsi="Times New Roman"/>
          <w:b/>
          <w:sz w:val="24"/>
          <w:szCs w:val="24"/>
          <w:shd w:val="clear" w:color="auto" w:fill="FFFFFF"/>
        </w:rPr>
        <w:t>Question No. 2: (CLO-1)</w:t>
      </w:r>
    </w:p>
    <w:p w14:paraId="0F59B83C" w14:textId="77777777" w:rsidR="0078394C" w:rsidRPr="00EE57FA" w:rsidRDefault="0078394C" w:rsidP="0078394C">
      <w:pPr>
        <w:spacing w:line="276" w:lineRule="auto"/>
        <w:jc w:val="both"/>
        <w:rPr>
          <w:rFonts w:ascii="Times New Roman" w:hAnsi="Times New Roman"/>
          <w:sz w:val="24"/>
          <w:szCs w:val="24"/>
        </w:rPr>
      </w:pPr>
      <w:r w:rsidRPr="00EE57FA">
        <w:rPr>
          <w:rFonts w:ascii="Times New Roman" w:hAnsi="Times New Roman"/>
          <w:sz w:val="24"/>
          <w:szCs w:val="24"/>
        </w:rPr>
        <w:t>What is Agile Project Management. Discuss the benefits of adopting Agile methodologies (like Scrum and Kanban) in software projects.</w:t>
      </w:r>
    </w:p>
    <w:p w14:paraId="7FFD7C75" w14:textId="77777777" w:rsidR="0078394C" w:rsidRPr="00EE57FA" w:rsidRDefault="0078394C" w:rsidP="0078394C">
      <w:pPr>
        <w:spacing w:line="240" w:lineRule="auto"/>
        <w:rPr>
          <w:rFonts w:ascii="Times New Roman" w:hAnsi="Times New Roman"/>
          <w:b/>
          <w:sz w:val="24"/>
          <w:szCs w:val="24"/>
          <w:shd w:val="clear" w:color="auto" w:fill="FFFFFF"/>
        </w:rPr>
      </w:pPr>
    </w:p>
    <w:p w14:paraId="3A9C8A38" w14:textId="77777777" w:rsidR="0078394C" w:rsidRPr="00EE57FA" w:rsidRDefault="0078394C" w:rsidP="0078394C">
      <w:pPr>
        <w:spacing w:line="240" w:lineRule="auto"/>
        <w:rPr>
          <w:rFonts w:ascii="Times New Roman" w:hAnsi="Times New Roman"/>
          <w:b/>
          <w:sz w:val="24"/>
          <w:szCs w:val="24"/>
          <w:shd w:val="clear" w:color="auto" w:fill="FFFFFF"/>
        </w:rPr>
      </w:pPr>
      <w:r w:rsidRPr="00EE57FA">
        <w:rPr>
          <w:rFonts w:ascii="Times New Roman" w:hAnsi="Times New Roman"/>
          <w:b/>
          <w:sz w:val="24"/>
          <w:szCs w:val="24"/>
          <w:shd w:val="clear" w:color="auto" w:fill="FFFFFF"/>
        </w:rPr>
        <w:t>Question No. 3: (CLO-1)</w:t>
      </w:r>
    </w:p>
    <w:p w14:paraId="226F479C" w14:textId="77777777" w:rsidR="0078394C" w:rsidRPr="00EE57FA" w:rsidRDefault="0078394C" w:rsidP="0078394C">
      <w:pPr>
        <w:spacing w:line="240" w:lineRule="auto"/>
        <w:rPr>
          <w:rFonts w:ascii="Times New Roman" w:hAnsi="Times New Roman"/>
          <w:sz w:val="24"/>
          <w:szCs w:val="24"/>
        </w:rPr>
      </w:pPr>
    </w:p>
    <w:p w14:paraId="2B715B4B" w14:textId="6797B225" w:rsidR="000E381F" w:rsidRPr="00EE57FA" w:rsidRDefault="0078394C" w:rsidP="000C5B69">
      <w:pPr>
        <w:spacing w:line="240" w:lineRule="auto"/>
        <w:jc w:val="both"/>
        <w:rPr>
          <w:rFonts w:ascii="Times New Roman" w:hAnsi="Times New Roman"/>
          <w:b/>
          <w:sz w:val="24"/>
          <w:szCs w:val="24"/>
          <w:shd w:val="clear" w:color="auto" w:fill="FFFFFF"/>
        </w:rPr>
      </w:pPr>
      <w:r w:rsidRPr="00EE57FA">
        <w:rPr>
          <w:rFonts w:ascii="Times New Roman" w:hAnsi="Times New Roman"/>
          <w:sz w:val="24"/>
          <w:szCs w:val="24"/>
        </w:rPr>
        <w:lastRenderedPageBreak/>
        <w:t xml:space="preserve">You’re managing the creation of a </w:t>
      </w:r>
      <w:r w:rsidRPr="00EE57FA">
        <w:rPr>
          <w:rStyle w:val="Strong"/>
          <w:rFonts w:ascii="Times New Roman" w:hAnsi="Times New Roman"/>
          <w:sz w:val="24"/>
          <w:szCs w:val="24"/>
        </w:rPr>
        <w:t>social platform application</w:t>
      </w:r>
      <w:r w:rsidRPr="00EE57FA">
        <w:rPr>
          <w:rFonts w:ascii="Times New Roman" w:hAnsi="Times New Roman"/>
          <w:sz w:val="24"/>
          <w:szCs w:val="24"/>
        </w:rPr>
        <w:t xml:space="preserve"> for university students to connect, share projects, and form study groups. Its </w:t>
      </w:r>
      <w:r w:rsidR="000E381F" w:rsidRPr="00EE57FA">
        <w:rPr>
          <w:rFonts w:ascii="Times New Roman" w:hAnsi="Times New Roman"/>
          <w:sz w:val="24"/>
          <w:szCs w:val="24"/>
        </w:rPr>
        <w:t>challenges are</w:t>
      </w:r>
      <w:r w:rsidRPr="00EE57FA">
        <w:rPr>
          <w:rFonts w:ascii="Times New Roman" w:hAnsi="Times New Roman"/>
          <w:sz w:val="24"/>
          <w:szCs w:val="24"/>
        </w:rPr>
        <w:t xml:space="preserve"> privacy management, user engagement, and scaling for thousands of </w:t>
      </w:r>
      <w:r w:rsidR="000E381F" w:rsidRPr="00EE57FA">
        <w:rPr>
          <w:rFonts w:ascii="Times New Roman" w:hAnsi="Times New Roman"/>
          <w:sz w:val="24"/>
          <w:szCs w:val="24"/>
        </w:rPr>
        <w:t>users. How</w:t>
      </w:r>
      <w:r w:rsidRPr="00EE57FA">
        <w:rPr>
          <w:rFonts w:ascii="Times New Roman" w:hAnsi="Times New Roman"/>
          <w:sz w:val="24"/>
          <w:szCs w:val="24"/>
        </w:rPr>
        <w:t xml:space="preserve"> will you overcome these challenges as a project </w:t>
      </w:r>
      <w:r w:rsidR="000E381F" w:rsidRPr="00EE57FA">
        <w:rPr>
          <w:rFonts w:ascii="Times New Roman" w:hAnsi="Times New Roman"/>
          <w:sz w:val="24"/>
          <w:szCs w:val="24"/>
        </w:rPr>
        <w:t>manager? Give</w:t>
      </w:r>
      <w:r w:rsidRPr="00EE57FA">
        <w:rPr>
          <w:rFonts w:ascii="Times New Roman" w:hAnsi="Times New Roman"/>
          <w:sz w:val="24"/>
          <w:szCs w:val="24"/>
        </w:rPr>
        <w:t xml:space="preserve"> a suitable name to this application and make its WBS (Work Break</w:t>
      </w:r>
      <w:r>
        <w:rPr>
          <w:rFonts w:ascii="Times New Roman" w:hAnsi="Times New Roman"/>
          <w:sz w:val="24"/>
          <w:szCs w:val="24"/>
        </w:rPr>
        <w:t xml:space="preserve"> </w:t>
      </w:r>
      <w:r w:rsidRPr="00EE57FA">
        <w:rPr>
          <w:rFonts w:ascii="Times New Roman" w:hAnsi="Times New Roman"/>
          <w:sz w:val="24"/>
          <w:szCs w:val="24"/>
        </w:rPr>
        <w:t xml:space="preserve">Down </w:t>
      </w:r>
      <w:r>
        <w:rPr>
          <w:rFonts w:ascii="Times New Roman" w:hAnsi="Times New Roman"/>
          <w:sz w:val="24"/>
          <w:szCs w:val="24"/>
        </w:rPr>
        <w:t>S</w:t>
      </w:r>
      <w:r w:rsidRPr="00EE57FA">
        <w:rPr>
          <w:rFonts w:ascii="Times New Roman" w:hAnsi="Times New Roman"/>
          <w:sz w:val="24"/>
          <w:szCs w:val="24"/>
        </w:rPr>
        <w:t>tructure).</w:t>
      </w:r>
    </w:p>
    <w:p w14:paraId="1506CB35" w14:textId="08D1F4F1" w:rsidR="0078394C" w:rsidRPr="00EE57FA" w:rsidRDefault="0078394C" w:rsidP="0078394C">
      <w:pPr>
        <w:spacing w:before="240"/>
        <w:rPr>
          <w:rFonts w:ascii="Times New Roman" w:hAnsi="Times New Roman"/>
          <w:b/>
          <w:sz w:val="24"/>
          <w:szCs w:val="24"/>
          <w:shd w:val="clear" w:color="auto" w:fill="FFFFFF"/>
        </w:rPr>
      </w:pPr>
      <w:r w:rsidRPr="00EE57FA">
        <w:rPr>
          <w:rFonts w:ascii="Times New Roman" w:hAnsi="Times New Roman"/>
          <w:b/>
          <w:sz w:val="24"/>
          <w:szCs w:val="24"/>
          <w:shd w:val="clear" w:color="auto" w:fill="FFFFFF"/>
        </w:rPr>
        <w:t xml:space="preserve">Question No. </w:t>
      </w:r>
      <w:r w:rsidR="000C5B69">
        <w:rPr>
          <w:rFonts w:ascii="Times New Roman" w:hAnsi="Times New Roman"/>
          <w:b/>
          <w:sz w:val="24"/>
          <w:szCs w:val="24"/>
          <w:shd w:val="clear" w:color="auto" w:fill="FFFFFF"/>
        </w:rPr>
        <w:t>4</w:t>
      </w:r>
      <w:r w:rsidR="008C3586">
        <w:rPr>
          <w:rFonts w:ascii="Times New Roman" w:hAnsi="Times New Roman"/>
          <w:b/>
          <w:sz w:val="24"/>
          <w:szCs w:val="24"/>
          <w:shd w:val="clear" w:color="auto" w:fill="FFFFFF"/>
        </w:rPr>
        <w:t>z</w:t>
      </w:r>
      <w:r w:rsidRPr="00EE57FA">
        <w:rPr>
          <w:rFonts w:ascii="Times New Roman" w:hAnsi="Times New Roman"/>
          <w:b/>
          <w:sz w:val="24"/>
          <w:szCs w:val="24"/>
          <w:shd w:val="clear" w:color="auto" w:fill="FFFFFF"/>
        </w:rPr>
        <w:t>: (CLO-1)</w:t>
      </w:r>
    </w:p>
    <w:p w14:paraId="40AE6A2C" w14:textId="77777777" w:rsidR="0078394C" w:rsidRPr="00EE57FA" w:rsidRDefault="0078394C" w:rsidP="0078394C">
      <w:pPr>
        <w:spacing w:before="240"/>
        <w:rPr>
          <w:rFonts w:ascii="Times New Roman" w:hAnsi="Times New Roman"/>
          <w:sz w:val="24"/>
          <w:szCs w:val="24"/>
        </w:rPr>
      </w:pPr>
      <w:r w:rsidRPr="00EE57FA">
        <w:rPr>
          <w:rFonts w:ascii="Times New Roman" w:hAnsi="Times New Roman"/>
          <w:sz w:val="24"/>
          <w:szCs w:val="24"/>
        </w:rPr>
        <w:t xml:space="preserve">Explain the </w:t>
      </w:r>
      <w:r w:rsidRPr="00EE57FA">
        <w:rPr>
          <w:rStyle w:val="Strong"/>
          <w:rFonts w:ascii="Times New Roman" w:hAnsi="Times New Roman"/>
          <w:sz w:val="24"/>
          <w:szCs w:val="24"/>
        </w:rPr>
        <w:t>Software Risk Management Process</w:t>
      </w:r>
      <w:r w:rsidRPr="00EE57FA">
        <w:rPr>
          <w:rFonts w:ascii="Times New Roman" w:hAnsi="Times New Roman"/>
          <w:sz w:val="24"/>
          <w:szCs w:val="24"/>
        </w:rPr>
        <w:t xml:space="preserve"> with an example.</w:t>
      </w:r>
      <w:r>
        <w:rPr>
          <w:rFonts w:ascii="Times New Roman" w:hAnsi="Times New Roman"/>
          <w:sz w:val="24"/>
          <w:szCs w:val="24"/>
        </w:rPr>
        <w:t xml:space="preserve"> </w:t>
      </w:r>
      <w:r w:rsidRPr="00EE57FA">
        <w:rPr>
          <w:rFonts w:ascii="Times New Roman" w:hAnsi="Times New Roman"/>
          <w:sz w:val="24"/>
          <w:szCs w:val="24"/>
        </w:rPr>
        <w:t>Discuss how risks are identified, analyzed,prioritized, and monitored.</w:t>
      </w:r>
    </w:p>
    <w:p w14:paraId="4E05E1AE" w14:textId="77777777" w:rsidR="00F61DA1" w:rsidRDefault="00F61DA1" w:rsidP="00523B02">
      <w:pPr>
        <w:rPr>
          <w:rFonts w:ascii="Arial" w:eastAsiaTheme="minorHAnsi" w:hAnsi="Arial" w:cs="Arial"/>
          <w:b/>
          <w:sz w:val="22"/>
          <w:szCs w:val="16"/>
        </w:rPr>
      </w:pPr>
    </w:p>
    <w:sectPr w:rsidR="00F61DA1" w:rsidSect="00BA64AC">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191EF" w14:textId="77777777" w:rsidR="00A054DA" w:rsidRDefault="00A054DA" w:rsidP="00255410">
      <w:pPr>
        <w:spacing w:line="240" w:lineRule="auto"/>
      </w:pPr>
      <w:r>
        <w:separator/>
      </w:r>
    </w:p>
  </w:endnote>
  <w:endnote w:type="continuationSeparator" w:id="0">
    <w:p w14:paraId="7C93DE09" w14:textId="77777777" w:rsidR="00A054DA" w:rsidRDefault="00A054DA" w:rsidP="002554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8CDC2" w14:textId="77777777" w:rsidR="00B2325F" w:rsidRDefault="00B2325F" w:rsidP="00CB6B09">
    <w:pPr>
      <w:jc w:val="right"/>
    </w:pPr>
    <w:r>
      <w:t xml:space="preserve">Page </w:t>
    </w:r>
    <w:r w:rsidR="00DB0AFD">
      <w:fldChar w:fldCharType="begin"/>
    </w:r>
    <w:r w:rsidR="00DB0AFD">
      <w:instrText xml:space="preserve"> PAGE   \* MERGEFORMAT </w:instrText>
    </w:r>
    <w:r w:rsidR="00DB0AFD">
      <w:fldChar w:fldCharType="separate"/>
    </w:r>
    <w:r w:rsidR="00086691">
      <w:rPr>
        <w:noProof/>
      </w:rPr>
      <w:t>1</w:t>
    </w:r>
    <w:r w:rsidR="00DB0AF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3609B" w14:textId="77777777" w:rsidR="00A054DA" w:rsidRDefault="00A054DA" w:rsidP="00255410">
      <w:pPr>
        <w:spacing w:line="240" w:lineRule="auto"/>
      </w:pPr>
      <w:r>
        <w:separator/>
      </w:r>
    </w:p>
  </w:footnote>
  <w:footnote w:type="continuationSeparator" w:id="0">
    <w:p w14:paraId="1832B49E" w14:textId="77777777" w:rsidR="00A054DA" w:rsidRDefault="00A054DA" w:rsidP="002554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E711F"/>
    <w:multiLevelType w:val="hybridMultilevel"/>
    <w:tmpl w:val="0616D13A"/>
    <w:lvl w:ilvl="0" w:tplc="41AE1C44">
      <w:start w:val="1"/>
      <w:numFmt w:val="bullet"/>
      <w:lvlText w:val="■"/>
      <w:lvlJc w:val="left"/>
      <w:pPr>
        <w:tabs>
          <w:tab w:val="num" w:pos="720"/>
        </w:tabs>
        <w:ind w:left="720" w:hanging="360"/>
      </w:pPr>
      <w:rPr>
        <w:rFonts w:ascii="Franklin Gothic Book" w:hAnsi="Franklin Gothic Book" w:hint="default"/>
      </w:rPr>
    </w:lvl>
    <w:lvl w:ilvl="1" w:tplc="ACB40622" w:tentative="1">
      <w:start w:val="1"/>
      <w:numFmt w:val="bullet"/>
      <w:lvlText w:val="■"/>
      <w:lvlJc w:val="left"/>
      <w:pPr>
        <w:tabs>
          <w:tab w:val="num" w:pos="1440"/>
        </w:tabs>
        <w:ind w:left="1440" w:hanging="360"/>
      </w:pPr>
      <w:rPr>
        <w:rFonts w:ascii="Franklin Gothic Book" w:hAnsi="Franklin Gothic Book" w:hint="default"/>
      </w:rPr>
    </w:lvl>
    <w:lvl w:ilvl="2" w:tplc="C1709D4E" w:tentative="1">
      <w:start w:val="1"/>
      <w:numFmt w:val="bullet"/>
      <w:lvlText w:val="■"/>
      <w:lvlJc w:val="left"/>
      <w:pPr>
        <w:tabs>
          <w:tab w:val="num" w:pos="2160"/>
        </w:tabs>
        <w:ind w:left="2160" w:hanging="360"/>
      </w:pPr>
      <w:rPr>
        <w:rFonts w:ascii="Franklin Gothic Book" w:hAnsi="Franklin Gothic Book" w:hint="default"/>
      </w:rPr>
    </w:lvl>
    <w:lvl w:ilvl="3" w:tplc="354C240A" w:tentative="1">
      <w:start w:val="1"/>
      <w:numFmt w:val="bullet"/>
      <w:lvlText w:val="■"/>
      <w:lvlJc w:val="left"/>
      <w:pPr>
        <w:tabs>
          <w:tab w:val="num" w:pos="2880"/>
        </w:tabs>
        <w:ind w:left="2880" w:hanging="360"/>
      </w:pPr>
      <w:rPr>
        <w:rFonts w:ascii="Franklin Gothic Book" w:hAnsi="Franklin Gothic Book" w:hint="default"/>
      </w:rPr>
    </w:lvl>
    <w:lvl w:ilvl="4" w:tplc="DC0082C0" w:tentative="1">
      <w:start w:val="1"/>
      <w:numFmt w:val="bullet"/>
      <w:lvlText w:val="■"/>
      <w:lvlJc w:val="left"/>
      <w:pPr>
        <w:tabs>
          <w:tab w:val="num" w:pos="3600"/>
        </w:tabs>
        <w:ind w:left="3600" w:hanging="360"/>
      </w:pPr>
      <w:rPr>
        <w:rFonts w:ascii="Franklin Gothic Book" w:hAnsi="Franklin Gothic Book" w:hint="default"/>
      </w:rPr>
    </w:lvl>
    <w:lvl w:ilvl="5" w:tplc="7DB4CEDC" w:tentative="1">
      <w:start w:val="1"/>
      <w:numFmt w:val="bullet"/>
      <w:lvlText w:val="■"/>
      <w:lvlJc w:val="left"/>
      <w:pPr>
        <w:tabs>
          <w:tab w:val="num" w:pos="4320"/>
        </w:tabs>
        <w:ind w:left="4320" w:hanging="360"/>
      </w:pPr>
      <w:rPr>
        <w:rFonts w:ascii="Franklin Gothic Book" w:hAnsi="Franklin Gothic Book" w:hint="default"/>
      </w:rPr>
    </w:lvl>
    <w:lvl w:ilvl="6" w:tplc="49E67CA6" w:tentative="1">
      <w:start w:val="1"/>
      <w:numFmt w:val="bullet"/>
      <w:lvlText w:val="■"/>
      <w:lvlJc w:val="left"/>
      <w:pPr>
        <w:tabs>
          <w:tab w:val="num" w:pos="5040"/>
        </w:tabs>
        <w:ind w:left="5040" w:hanging="360"/>
      </w:pPr>
      <w:rPr>
        <w:rFonts w:ascii="Franklin Gothic Book" w:hAnsi="Franklin Gothic Book" w:hint="default"/>
      </w:rPr>
    </w:lvl>
    <w:lvl w:ilvl="7" w:tplc="6728EF62" w:tentative="1">
      <w:start w:val="1"/>
      <w:numFmt w:val="bullet"/>
      <w:lvlText w:val="■"/>
      <w:lvlJc w:val="left"/>
      <w:pPr>
        <w:tabs>
          <w:tab w:val="num" w:pos="5760"/>
        </w:tabs>
        <w:ind w:left="5760" w:hanging="360"/>
      </w:pPr>
      <w:rPr>
        <w:rFonts w:ascii="Franklin Gothic Book" w:hAnsi="Franklin Gothic Book" w:hint="default"/>
      </w:rPr>
    </w:lvl>
    <w:lvl w:ilvl="8" w:tplc="0A06E0AA" w:tentative="1">
      <w:start w:val="1"/>
      <w:numFmt w:val="bullet"/>
      <w:lvlText w:val="■"/>
      <w:lvlJc w:val="left"/>
      <w:pPr>
        <w:tabs>
          <w:tab w:val="num" w:pos="6480"/>
        </w:tabs>
        <w:ind w:left="6480" w:hanging="360"/>
      </w:pPr>
      <w:rPr>
        <w:rFonts w:ascii="Franklin Gothic Book" w:hAnsi="Franklin Gothic Book" w:hint="default"/>
      </w:rPr>
    </w:lvl>
  </w:abstractNum>
  <w:abstractNum w:abstractNumId="1" w15:restartNumberingAfterBreak="0">
    <w:nsid w:val="0EB204C7"/>
    <w:multiLevelType w:val="multilevel"/>
    <w:tmpl w:val="9A1C8920"/>
    <w:lvl w:ilvl="0">
      <w:start w:val="1"/>
      <w:numFmt w:val="lowerLetter"/>
      <w:lvlText w:val="%1)"/>
      <w:lvlJc w:val="left"/>
      <w:pPr>
        <w:tabs>
          <w:tab w:val="num" w:pos="360"/>
        </w:tabs>
        <w:ind w:left="1080" w:hanging="360"/>
      </w:pPr>
      <w:rPr>
        <w:rFonts w:ascii="Century Gothic" w:hAnsi="Century Gothic" w:hint="default"/>
        <w:b w:val="0"/>
        <w:i w:val="0"/>
        <w:sz w:val="18"/>
        <w:szCs w:val="18"/>
      </w:rPr>
    </w:lvl>
    <w:lvl w:ilvl="1">
      <w:start w:val="1"/>
      <w:numFmt w:val="lowerLetter"/>
      <w:lvlText w:val="%2)"/>
      <w:lvlJc w:val="left"/>
      <w:pPr>
        <w:tabs>
          <w:tab w:val="num" w:pos="1080"/>
        </w:tabs>
        <w:ind w:left="1080" w:hanging="360"/>
      </w:pPr>
      <w:rPr>
        <w:rFonts w:ascii="Century Gothic" w:hAnsi="Century Gothic" w:hint="default"/>
        <w:sz w:val="18"/>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 w15:restartNumberingAfterBreak="0">
    <w:nsid w:val="25916412"/>
    <w:multiLevelType w:val="hybridMultilevel"/>
    <w:tmpl w:val="2F66DD98"/>
    <w:lvl w:ilvl="0" w:tplc="C8BC67D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9A5918"/>
    <w:multiLevelType w:val="hybridMultilevel"/>
    <w:tmpl w:val="867A7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D453E5"/>
    <w:multiLevelType w:val="hybridMultilevel"/>
    <w:tmpl w:val="326E0DB4"/>
    <w:lvl w:ilvl="0" w:tplc="3B942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067223"/>
    <w:multiLevelType w:val="multilevel"/>
    <w:tmpl w:val="107CB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7E7F3E"/>
    <w:multiLevelType w:val="multilevel"/>
    <w:tmpl w:val="6F906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907E5"/>
    <w:multiLevelType w:val="hybridMultilevel"/>
    <w:tmpl w:val="A176B3EA"/>
    <w:lvl w:ilvl="0" w:tplc="2000000F">
      <w:start w:val="1"/>
      <w:numFmt w:val="decimal"/>
      <w:lvlText w:val="%1."/>
      <w:lvlJc w:val="left"/>
      <w:pPr>
        <w:ind w:left="1080" w:hanging="360"/>
      </w:p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50D71371"/>
    <w:multiLevelType w:val="multilevel"/>
    <w:tmpl w:val="2232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E4A35"/>
    <w:multiLevelType w:val="hybridMultilevel"/>
    <w:tmpl w:val="3ED8688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B6E61D7"/>
    <w:multiLevelType w:val="hybridMultilevel"/>
    <w:tmpl w:val="5FCEFEC0"/>
    <w:lvl w:ilvl="0" w:tplc="A2960472">
      <w:start w:val="1"/>
      <w:numFmt w:val="bullet"/>
      <w:lvlText w:val="■"/>
      <w:lvlJc w:val="left"/>
      <w:pPr>
        <w:tabs>
          <w:tab w:val="num" w:pos="720"/>
        </w:tabs>
        <w:ind w:left="720" w:hanging="360"/>
      </w:pPr>
      <w:rPr>
        <w:rFonts w:ascii="Franklin Gothic Book" w:hAnsi="Franklin Gothic Book" w:hint="default"/>
      </w:rPr>
    </w:lvl>
    <w:lvl w:ilvl="1" w:tplc="E3C6C820" w:tentative="1">
      <w:start w:val="1"/>
      <w:numFmt w:val="bullet"/>
      <w:lvlText w:val="■"/>
      <w:lvlJc w:val="left"/>
      <w:pPr>
        <w:tabs>
          <w:tab w:val="num" w:pos="1440"/>
        </w:tabs>
        <w:ind w:left="1440" w:hanging="360"/>
      </w:pPr>
      <w:rPr>
        <w:rFonts w:ascii="Franklin Gothic Book" w:hAnsi="Franklin Gothic Book" w:hint="default"/>
      </w:rPr>
    </w:lvl>
    <w:lvl w:ilvl="2" w:tplc="14B491A0" w:tentative="1">
      <w:start w:val="1"/>
      <w:numFmt w:val="bullet"/>
      <w:lvlText w:val="■"/>
      <w:lvlJc w:val="left"/>
      <w:pPr>
        <w:tabs>
          <w:tab w:val="num" w:pos="2160"/>
        </w:tabs>
        <w:ind w:left="2160" w:hanging="360"/>
      </w:pPr>
      <w:rPr>
        <w:rFonts w:ascii="Franklin Gothic Book" w:hAnsi="Franklin Gothic Book" w:hint="default"/>
      </w:rPr>
    </w:lvl>
    <w:lvl w:ilvl="3" w:tplc="20D278D6" w:tentative="1">
      <w:start w:val="1"/>
      <w:numFmt w:val="bullet"/>
      <w:lvlText w:val="■"/>
      <w:lvlJc w:val="left"/>
      <w:pPr>
        <w:tabs>
          <w:tab w:val="num" w:pos="2880"/>
        </w:tabs>
        <w:ind w:left="2880" w:hanging="360"/>
      </w:pPr>
      <w:rPr>
        <w:rFonts w:ascii="Franklin Gothic Book" w:hAnsi="Franklin Gothic Book" w:hint="default"/>
      </w:rPr>
    </w:lvl>
    <w:lvl w:ilvl="4" w:tplc="33F6D500" w:tentative="1">
      <w:start w:val="1"/>
      <w:numFmt w:val="bullet"/>
      <w:lvlText w:val="■"/>
      <w:lvlJc w:val="left"/>
      <w:pPr>
        <w:tabs>
          <w:tab w:val="num" w:pos="3600"/>
        </w:tabs>
        <w:ind w:left="3600" w:hanging="360"/>
      </w:pPr>
      <w:rPr>
        <w:rFonts w:ascii="Franklin Gothic Book" w:hAnsi="Franklin Gothic Book" w:hint="default"/>
      </w:rPr>
    </w:lvl>
    <w:lvl w:ilvl="5" w:tplc="E428965C" w:tentative="1">
      <w:start w:val="1"/>
      <w:numFmt w:val="bullet"/>
      <w:lvlText w:val="■"/>
      <w:lvlJc w:val="left"/>
      <w:pPr>
        <w:tabs>
          <w:tab w:val="num" w:pos="4320"/>
        </w:tabs>
        <w:ind w:left="4320" w:hanging="360"/>
      </w:pPr>
      <w:rPr>
        <w:rFonts w:ascii="Franklin Gothic Book" w:hAnsi="Franklin Gothic Book" w:hint="default"/>
      </w:rPr>
    </w:lvl>
    <w:lvl w:ilvl="6" w:tplc="D842EB7E" w:tentative="1">
      <w:start w:val="1"/>
      <w:numFmt w:val="bullet"/>
      <w:lvlText w:val="■"/>
      <w:lvlJc w:val="left"/>
      <w:pPr>
        <w:tabs>
          <w:tab w:val="num" w:pos="5040"/>
        </w:tabs>
        <w:ind w:left="5040" w:hanging="360"/>
      </w:pPr>
      <w:rPr>
        <w:rFonts w:ascii="Franklin Gothic Book" w:hAnsi="Franklin Gothic Book" w:hint="default"/>
      </w:rPr>
    </w:lvl>
    <w:lvl w:ilvl="7" w:tplc="0800678A" w:tentative="1">
      <w:start w:val="1"/>
      <w:numFmt w:val="bullet"/>
      <w:lvlText w:val="■"/>
      <w:lvlJc w:val="left"/>
      <w:pPr>
        <w:tabs>
          <w:tab w:val="num" w:pos="5760"/>
        </w:tabs>
        <w:ind w:left="5760" w:hanging="360"/>
      </w:pPr>
      <w:rPr>
        <w:rFonts w:ascii="Franklin Gothic Book" w:hAnsi="Franklin Gothic Book" w:hint="default"/>
      </w:rPr>
    </w:lvl>
    <w:lvl w:ilvl="8" w:tplc="B87E3414" w:tentative="1">
      <w:start w:val="1"/>
      <w:numFmt w:val="bullet"/>
      <w:lvlText w:val="■"/>
      <w:lvlJc w:val="left"/>
      <w:pPr>
        <w:tabs>
          <w:tab w:val="num" w:pos="6480"/>
        </w:tabs>
        <w:ind w:left="6480" w:hanging="360"/>
      </w:pPr>
      <w:rPr>
        <w:rFonts w:ascii="Franklin Gothic Book" w:hAnsi="Franklin Gothic Book" w:hint="default"/>
      </w:rPr>
    </w:lvl>
  </w:abstractNum>
  <w:abstractNum w:abstractNumId="11" w15:restartNumberingAfterBreak="0">
    <w:nsid w:val="6A9E7CF5"/>
    <w:multiLevelType w:val="hybridMultilevel"/>
    <w:tmpl w:val="4E1A9E5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6C850488"/>
    <w:multiLevelType w:val="multilevel"/>
    <w:tmpl w:val="1A0A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53186C"/>
    <w:multiLevelType w:val="hybridMultilevel"/>
    <w:tmpl w:val="5CF459B2"/>
    <w:lvl w:ilvl="0" w:tplc="2000000F">
      <w:start w:val="1"/>
      <w:numFmt w:val="decimal"/>
      <w:lvlText w:val="%1."/>
      <w:lvlJc w:val="left"/>
      <w:pPr>
        <w:ind w:left="1080" w:hanging="360"/>
      </w:pPr>
    </w:lvl>
    <w:lvl w:ilvl="1" w:tplc="0409000F">
      <w:start w:val="1"/>
      <w:numFmt w:val="decimal"/>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79A86D27"/>
    <w:multiLevelType w:val="multilevel"/>
    <w:tmpl w:val="9A1C8920"/>
    <w:lvl w:ilvl="0">
      <w:start w:val="1"/>
      <w:numFmt w:val="lowerLetter"/>
      <w:lvlText w:val="%1)"/>
      <w:lvlJc w:val="left"/>
      <w:pPr>
        <w:tabs>
          <w:tab w:val="num" w:pos="360"/>
        </w:tabs>
        <w:ind w:left="1080" w:hanging="360"/>
      </w:pPr>
      <w:rPr>
        <w:rFonts w:ascii="Century Gothic" w:hAnsi="Century Gothic" w:hint="default"/>
        <w:b w:val="0"/>
        <w:i w:val="0"/>
        <w:sz w:val="18"/>
        <w:szCs w:val="18"/>
      </w:rPr>
    </w:lvl>
    <w:lvl w:ilvl="1">
      <w:start w:val="1"/>
      <w:numFmt w:val="lowerLetter"/>
      <w:lvlText w:val="%2)"/>
      <w:lvlJc w:val="left"/>
      <w:pPr>
        <w:tabs>
          <w:tab w:val="num" w:pos="1080"/>
        </w:tabs>
        <w:ind w:left="1080" w:hanging="360"/>
      </w:pPr>
      <w:rPr>
        <w:rFonts w:ascii="Century Gothic" w:hAnsi="Century Gothic" w:hint="default"/>
        <w:sz w:val="18"/>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5" w15:restartNumberingAfterBreak="0">
    <w:nsid w:val="7A4801DE"/>
    <w:multiLevelType w:val="hybridMultilevel"/>
    <w:tmpl w:val="FA481F7C"/>
    <w:lvl w:ilvl="0" w:tplc="B34E2FF4">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D23048B"/>
    <w:multiLevelType w:val="hybridMultilevel"/>
    <w:tmpl w:val="C84EF91A"/>
    <w:lvl w:ilvl="0" w:tplc="BFD83FC4">
      <w:start w:val="1"/>
      <w:numFmt w:val="decimal"/>
      <w:pStyle w:val="Question"/>
      <w:lvlText w:val="%1."/>
      <w:lvlJc w:val="left"/>
      <w:pPr>
        <w:tabs>
          <w:tab w:val="num" w:pos="720"/>
        </w:tabs>
        <w:ind w:left="720" w:hanging="720"/>
      </w:pPr>
      <w:rPr>
        <w:rFonts w:hint="default"/>
      </w:rPr>
    </w:lvl>
    <w:lvl w:ilvl="1" w:tplc="E87A55EE">
      <w:start w:val="1"/>
      <w:numFmt w:val="lowerLetter"/>
      <w:pStyle w:val="Answ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4"/>
  </w:num>
  <w:num w:numId="2">
    <w:abstractNumId w:val="1"/>
  </w:num>
  <w:num w:numId="3">
    <w:abstractNumId w:val="16"/>
  </w:num>
  <w:num w:numId="4">
    <w:abstractNumId w:val="15"/>
  </w:num>
  <w:num w:numId="5">
    <w:abstractNumId w:val="4"/>
  </w:num>
  <w:num w:numId="6">
    <w:abstractNumId w:val="7"/>
  </w:num>
  <w:num w:numId="7">
    <w:abstractNumId w:val="13"/>
  </w:num>
  <w:num w:numId="8">
    <w:abstractNumId w:val="9"/>
  </w:num>
  <w:num w:numId="9">
    <w:abstractNumId w:val="2"/>
  </w:num>
  <w:num w:numId="10">
    <w:abstractNumId w:val="11"/>
  </w:num>
  <w:num w:numId="11">
    <w:abstractNumId w:val="12"/>
  </w:num>
  <w:num w:numId="12">
    <w:abstractNumId w:val="6"/>
  </w:num>
  <w:num w:numId="13">
    <w:abstractNumId w:val="8"/>
  </w:num>
  <w:num w:numId="14">
    <w:abstractNumId w:val="5"/>
  </w:num>
  <w:num w:numId="15">
    <w:abstractNumId w:val="0"/>
  </w:num>
  <w:num w:numId="16">
    <w:abstractNumId w:val="1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A78"/>
    <w:rsid w:val="00062CD1"/>
    <w:rsid w:val="0008467A"/>
    <w:rsid w:val="00086691"/>
    <w:rsid w:val="00086879"/>
    <w:rsid w:val="0009321E"/>
    <w:rsid w:val="000B04D4"/>
    <w:rsid w:val="000B5468"/>
    <w:rsid w:val="000C5B69"/>
    <w:rsid w:val="000E381F"/>
    <w:rsid w:val="000E547E"/>
    <w:rsid w:val="00116C1C"/>
    <w:rsid w:val="00117C0C"/>
    <w:rsid w:val="00130AEC"/>
    <w:rsid w:val="00140D6B"/>
    <w:rsid w:val="00146DC6"/>
    <w:rsid w:val="00157273"/>
    <w:rsid w:val="0016017D"/>
    <w:rsid w:val="00165434"/>
    <w:rsid w:val="0016738F"/>
    <w:rsid w:val="00177F7B"/>
    <w:rsid w:val="001B5A86"/>
    <w:rsid w:val="001E5BBE"/>
    <w:rsid w:val="00214061"/>
    <w:rsid w:val="002267D4"/>
    <w:rsid w:val="00252DD2"/>
    <w:rsid w:val="00255410"/>
    <w:rsid w:val="00264F0B"/>
    <w:rsid w:val="00286ADB"/>
    <w:rsid w:val="002B4C60"/>
    <w:rsid w:val="002D14C7"/>
    <w:rsid w:val="002D5B9B"/>
    <w:rsid w:val="00306C19"/>
    <w:rsid w:val="00335284"/>
    <w:rsid w:val="00351632"/>
    <w:rsid w:val="003544AE"/>
    <w:rsid w:val="00354AF7"/>
    <w:rsid w:val="00384884"/>
    <w:rsid w:val="00396B1A"/>
    <w:rsid w:val="003B5DEC"/>
    <w:rsid w:val="003C2226"/>
    <w:rsid w:val="003F0482"/>
    <w:rsid w:val="00403976"/>
    <w:rsid w:val="00403E2A"/>
    <w:rsid w:val="00410D5B"/>
    <w:rsid w:val="00416394"/>
    <w:rsid w:val="004228F4"/>
    <w:rsid w:val="0043206D"/>
    <w:rsid w:val="0043228C"/>
    <w:rsid w:val="00435095"/>
    <w:rsid w:val="0047538C"/>
    <w:rsid w:val="00483BA2"/>
    <w:rsid w:val="00484A27"/>
    <w:rsid w:val="00497CE7"/>
    <w:rsid w:val="004A5E2F"/>
    <w:rsid w:val="0050210C"/>
    <w:rsid w:val="00506893"/>
    <w:rsid w:val="005136CC"/>
    <w:rsid w:val="00517D98"/>
    <w:rsid w:val="00523B02"/>
    <w:rsid w:val="00540A88"/>
    <w:rsid w:val="00540C75"/>
    <w:rsid w:val="00553E17"/>
    <w:rsid w:val="0057276B"/>
    <w:rsid w:val="00591BDF"/>
    <w:rsid w:val="005B07CF"/>
    <w:rsid w:val="005C0EA8"/>
    <w:rsid w:val="00615F2A"/>
    <w:rsid w:val="0061635A"/>
    <w:rsid w:val="00621F90"/>
    <w:rsid w:val="006402D5"/>
    <w:rsid w:val="00645DED"/>
    <w:rsid w:val="006A387D"/>
    <w:rsid w:val="006A6EC4"/>
    <w:rsid w:val="006B51F2"/>
    <w:rsid w:val="006B5DC2"/>
    <w:rsid w:val="006C57CA"/>
    <w:rsid w:val="006E375E"/>
    <w:rsid w:val="006F0A78"/>
    <w:rsid w:val="006F0F5E"/>
    <w:rsid w:val="0078394C"/>
    <w:rsid w:val="00793B7A"/>
    <w:rsid w:val="007A0C5C"/>
    <w:rsid w:val="007D16D7"/>
    <w:rsid w:val="007E29F0"/>
    <w:rsid w:val="007F117A"/>
    <w:rsid w:val="007F67C0"/>
    <w:rsid w:val="00801518"/>
    <w:rsid w:val="0080634A"/>
    <w:rsid w:val="00820174"/>
    <w:rsid w:val="00833E97"/>
    <w:rsid w:val="00834720"/>
    <w:rsid w:val="008451E0"/>
    <w:rsid w:val="00870A77"/>
    <w:rsid w:val="008753C9"/>
    <w:rsid w:val="008963A5"/>
    <w:rsid w:val="008A3872"/>
    <w:rsid w:val="008C3586"/>
    <w:rsid w:val="008F7443"/>
    <w:rsid w:val="009058F3"/>
    <w:rsid w:val="0093202E"/>
    <w:rsid w:val="009671C7"/>
    <w:rsid w:val="00981619"/>
    <w:rsid w:val="00987B3E"/>
    <w:rsid w:val="009B50B2"/>
    <w:rsid w:val="009B779A"/>
    <w:rsid w:val="009C3519"/>
    <w:rsid w:val="009C5241"/>
    <w:rsid w:val="00A054DA"/>
    <w:rsid w:val="00A47CC3"/>
    <w:rsid w:val="00A55775"/>
    <w:rsid w:val="00A617A8"/>
    <w:rsid w:val="00A87773"/>
    <w:rsid w:val="00AC1159"/>
    <w:rsid w:val="00B2325F"/>
    <w:rsid w:val="00B90BB0"/>
    <w:rsid w:val="00BA64AC"/>
    <w:rsid w:val="00BE219B"/>
    <w:rsid w:val="00BF4D59"/>
    <w:rsid w:val="00BF68F1"/>
    <w:rsid w:val="00C36862"/>
    <w:rsid w:val="00C4573D"/>
    <w:rsid w:val="00C67A79"/>
    <w:rsid w:val="00C7609F"/>
    <w:rsid w:val="00C82C04"/>
    <w:rsid w:val="00CA14FB"/>
    <w:rsid w:val="00CB07A2"/>
    <w:rsid w:val="00CB136C"/>
    <w:rsid w:val="00CB6B09"/>
    <w:rsid w:val="00CD339B"/>
    <w:rsid w:val="00CE08A9"/>
    <w:rsid w:val="00CF27F4"/>
    <w:rsid w:val="00D63F86"/>
    <w:rsid w:val="00D6725C"/>
    <w:rsid w:val="00D67BBA"/>
    <w:rsid w:val="00D7743C"/>
    <w:rsid w:val="00D91DA0"/>
    <w:rsid w:val="00D97238"/>
    <w:rsid w:val="00DB0AFD"/>
    <w:rsid w:val="00DD36A8"/>
    <w:rsid w:val="00DE6257"/>
    <w:rsid w:val="00DF03BC"/>
    <w:rsid w:val="00E43680"/>
    <w:rsid w:val="00E77586"/>
    <w:rsid w:val="00EA6569"/>
    <w:rsid w:val="00ED01D6"/>
    <w:rsid w:val="00EF0DC3"/>
    <w:rsid w:val="00EF6654"/>
    <w:rsid w:val="00EF6D30"/>
    <w:rsid w:val="00EF74D0"/>
    <w:rsid w:val="00F17BCD"/>
    <w:rsid w:val="00F25240"/>
    <w:rsid w:val="00F43FEA"/>
    <w:rsid w:val="00F51CD5"/>
    <w:rsid w:val="00F55B9D"/>
    <w:rsid w:val="00F61DA1"/>
    <w:rsid w:val="00F633FF"/>
    <w:rsid w:val="00FA22CE"/>
    <w:rsid w:val="00FA3719"/>
    <w:rsid w:val="00FA58C2"/>
    <w:rsid w:val="00FA6058"/>
    <w:rsid w:val="00FB6148"/>
    <w:rsid w:val="00FD0F8C"/>
    <w:rsid w:val="00FD497E"/>
    <w:rsid w:val="00FE0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85F79"/>
  <w15:docId w15:val="{D27D91B6-65F8-4D8A-AAEA-3F59A9B7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8F1"/>
    <w:pPr>
      <w:spacing w:line="312" w:lineRule="auto"/>
    </w:pPr>
    <w:rPr>
      <w:rFonts w:asciiTheme="minorHAnsi" w:hAnsiTheme="minorHAnsi"/>
      <w:szCs w:val="22"/>
    </w:rPr>
  </w:style>
  <w:style w:type="paragraph" w:styleId="Heading1">
    <w:name w:val="heading 1"/>
    <w:basedOn w:val="Normal"/>
    <w:next w:val="Normal"/>
    <w:link w:val="Heading1Char"/>
    <w:uiPriority w:val="9"/>
    <w:qFormat/>
    <w:rsid w:val="00B2325F"/>
    <w:pPr>
      <w:keepNext/>
      <w:keepLines/>
      <w:spacing w:before="120" w:after="360"/>
      <w:jc w:val="center"/>
      <w:outlineLvl w:val="0"/>
    </w:pPr>
    <w:rPr>
      <w:rFonts w:asciiTheme="majorHAnsi" w:eastAsia="Times New Roman" w:hAnsiTheme="majorHAnsi"/>
      <w:b/>
      <w:bCs/>
      <w:sz w:val="28"/>
      <w:szCs w:val="28"/>
    </w:rPr>
  </w:style>
  <w:style w:type="paragraph" w:styleId="Heading3">
    <w:name w:val="heading 3"/>
    <w:basedOn w:val="Normal"/>
    <w:next w:val="Normal"/>
    <w:link w:val="Heading3Char"/>
    <w:uiPriority w:val="9"/>
    <w:semiHidden/>
    <w:unhideWhenUsed/>
    <w:qFormat/>
    <w:rsid w:val="00540C7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25F"/>
    <w:rPr>
      <w:rFonts w:asciiTheme="majorHAnsi" w:eastAsia="Times New Roman" w:hAnsiTheme="majorHAnsi"/>
      <w:b/>
      <w:bCs/>
      <w:sz w:val="28"/>
      <w:szCs w:val="28"/>
    </w:rPr>
  </w:style>
  <w:style w:type="table" w:styleId="TableGrid">
    <w:name w:val="Table Grid"/>
    <w:basedOn w:val="TableNormal"/>
    <w:uiPriority w:val="59"/>
    <w:rsid w:val="005B07C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5B07C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7CF"/>
    <w:rPr>
      <w:rFonts w:ascii="Tahoma" w:hAnsi="Tahoma" w:cs="Tahoma"/>
      <w:sz w:val="16"/>
      <w:szCs w:val="16"/>
    </w:rPr>
  </w:style>
  <w:style w:type="character" w:styleId="PlaceholderText">
    <w:name w:val="Placeholder Text"/>
    <w:basedOn w:val="DefaultParagraphFont"/>
    <w:uiPriority w:val="99"/>
    <w:semiHidden/>
    <w:rsid w:val="005B07CF"/>
    <w:rPr>
      <w:color w:val="808080"/>
    </w:rPr>
  </w:style>
  <w:style w:type="paragraph" w:styleId="Footer">
    <w:name w:val="footer"/>
    <w:basedOn w:val="Normal"/>
    <w:qFormat/>
    <w:rsid w:val="00B2325F"/>
    <w:pPr>
      <w:jc w:val="right"/>
    </w:pPr>
  </w:style>
  <w:style w:type="paragraph" w:styleId="Header">
    <w:name w:val="header"/>
    <w:basedOn w:val="Normal"/>
    <w:link w:val="HeaderChar"/>
    <w:uiPriority w:val="99"/>
    <w:semiHidden/>
    <w:unhideWhenUsed/>
    <w:rsid w:val="00255410"/>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55410"/>
  </w:style>
  <w:style w:type="paragraph" w:customStyle="1" w:styleId="Question">
    <w:name w:val="Question"/>
    <w:basedOn w:val="Normal"/>
    <w:qFormat/>
    <w:rsid w:val="00CB6B09"/>
    <w:pPr>
      <w:keepLines/>
      <w:numPr>
        <w:numId w:val="3"/>
      </w:numPr>
      <w:tabs>
        <w:tab w:val="clear" w:pos="720"/>
        <w:tab w:val="num" w:pos="360"/>
      </w:tabs>
      <w:spacing w:before="480" w:after="120"/>
      <w:ind w:left="360" w:hanging="360"/>
    </w:pPr>
    <w:rPr>
      <w:rFonts w:eastAsia="Times New Roman"/>
      <w:szCs w:val="24"/>
    </w:rPr>
  </w:style>
  <w:style w:type="paragraph" w:customStyle="1" w:styleId="Answer">
    <w:name w:val="Answer"/>
    <w:basedOn w:val="Normal"/>
    <w:qFormat/>
    <w:rsid w:val="00CB6B09"/>
    <w:pPr>
      <w:keepLines/>
      <w:numPr>
        <w:ilvl w:val="1"/>
        <w:numId w:val="3"/>
      </w:numPr>
      <w:tabs>
        <w:tab w:val="clear" w:pos="1440"/>
      </w:tabs>
      <w:spacing w:after="120"/>
      <w:ind w:left="1080"/>
    </w:pPr>
  </w:style>
  <w:style w:type="character" w:styleId="CommentReference">
    <w:name w:val="annotation reference"/>
    <w:basedOn w:val="DefaultParagraphFont"/>
    <w:uiPriority w:val="99"/>
    <w:semiHidden/>
    <w:unhideWhenUsed/>
    <w:rsid w:val="00286ADB"/>
    <w:rPr>
      <w:sz w:val="16"/>
      <w:szCs w:val="16"/>
    </w:rPr>
  </w:style>
  <w:style w:type="paragraph" w:styleId="CommentSubject">
    <w:name w:val="annotation subject"/>
    <w:basedOn w:val="Normal"/>
    <w:next w:val="Normal"/>
    <w:link w:val="CommentSubjectChar"/>
    <w:uiPriority w:val="99"/>
    <w:semiHidden/>
    <w:unhideWhenUsed/>
    <w:rsid w:val="0057276B"/>
    <w:pPr>
      <w:spacing w:line="240" w:lineRule="auto"/>
    </w:pPr>
    <w:rPr>
      <w:b/>
      <w:bCs/>
      <w:szCs w:val="20"/>
    </w:rPr>
  </w:style>
  <w:style w:type="character" w:customStyle="1" w:styleId="CommentSubjectChar">
    <w:name w:val="Comment Subject Char"/>
    <w:basedOn w:val="DefaultParagraphFont"/>
    <w:link w:val="CommentSubject"/>
    <w:uiPriority w:val="99"/>
    <w:semiHidden/>
    <w:rsid w:val="0057276B"/>
    <w:rPr>
      <w:b/>
      <w:bCs/>
    </w:rPr>
  </w:style>
  <w:style w:type="paragraph" w:styleId="Revision">
    <w:name w:val="Revision"/>
    <w:hidden/>
    <w:uiPriority w:val="99"/>
    <w:semiHidden/>
    <w:rsid w:val="00981619"/>
    <w:rPr>
      <w:szCs w:val="22"/>
    </w:rPr>
  </w:style>
  <w:style w:type="paragraph" w:customStyle="1" w:styleId="Instructions">
    <w:name w:val="Instructions"/>
    <w:basedOn w:val="Normal"/>
    <w:qFormat/>
    <w:rsid w:val="00BF68F1"/>
    <w:pPr>
      <w:pBdr>
        <w:bottom w:val="single" w:sz="4" w:space="3" w:color="auto"/>
      </w:pBdr>
      <w:spacing w:before="400" w:line="240" w:lineRule="auto"/>
    </w:pPr>
    <w:rPr>
      <w:rFonts w:eastAsia="Times New Roman"/>
      <w:i/>
      <w:szCs w:val="24"/>
    </w:rPr>
  </w:style>
  <w:style w:type="paragraph" w:styleId="ListParagraph">
    <w:name w:val="List Paragraph"/>
    <w:basedOn w:val="Normal"/>
    <w:uiPriority w:val="34"/>
    <w:qFormat/>
    <w:rsid w:val="00157273"/>
    <w:pPr>
      <w:spacing w:after="160" w:line="259" w:lineRule="auto"/>
      <w:ind w:left="720"/>
      <w:contextualSpacing/>
    </w:pPr>
    <w:rPr>
      <w:rFonts w:eastAsiaTheme="minorHAnsi" w:cstheme="minorBidi"/>
      <w:sz w:val="22"/>
    </w:rPr>
  </w:style>
  <w:style w:type="paragraph" w:customStyle="1" w:styleId="trt0xe">
    <w:name w:val="trt0xe"/>
    <w:basedOn w:val="Normal"/>
    <w:rsid w:val="00FB6148"/>
    <w:pPr>
      <w:spacing w:before="100" w:beforeAutospacing="1" w:after="100" w:afterAutospacing="1" w:line="240" w:lineRule="auto"/>
    </w:pPr>
    <w:rPr>
      <w:rFonts w:ascii="Times New Roman" w:eastAsia="Times New Roman" w:hAnsi="Times New Roman"/>
      <w:sz w:val="24"/>
      <w:szCs w:val="24"/>
    </w:rPr>
  </w:style>
  <w:style w:type="character" w:customStyle="1" w:styleId="Heading3Char">
    <w:name w:val="Heading 3 Char"/>
    <w:basedOn w:val="DefaultParagraphFont"/>
    <w:link w:val="Heading3"/>
    <w:uiPriority w:val="9"/>
    <w:semiHidden/>
    <w:rsid w:val="00540C7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40C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600464">
      <w:bodyDiv w:val="1"/>
      <w:marLeft w:val="0"/>
      <w:marRight w:val="0"/>
      <w:marTop w:val="0"/>
      <w:marBottom w:val="0"/>
      <w:divBdr>
        <w:top w:val="none" w:sz="0" w:space="0" w:color="auto"/>
        <w:left w:val="none" w:sz="0" w:space="0" w:color="auto"/>
        <w:bottom w:val="none" w:sz="0" w:space="0" w:color="auto"/>
        <w:right w:val="none" w:sz="0" w:space="0" w:color="auto"/>
      </w:divBdr>
    </w:div>
    <w:div w:id="563023889">
      <w:bodyDiv w:val="1"/>
      <w:marLeft w:val="0"/>
      <w:marRight w:val="0"/>
      <w:marTop w:val="0"/>
      <w:marBottom w:val="0"/>
      <w:divBdr>
        <w:top w:val="none" w:sz="0" w:space="0" w:color="auto"/>
        <w:left w:val="none" w:sz="0" w:space="0" w:color="auto"/>
        <w:bottom w:val="none" w:sz="0" w:space="0" w:color="auto"/>
        <w:right w:val="none" w:sz="0" w:space="0" w:color="auto"/>
      </w:divBdr>
    </w:div>
    <w:div w:id="1200817918">
      <w:bodyDiv w:val="1"/>
      <w:marLeft w:val="0"/>
      <w:marRight w:val="0"/>
      <w:marTop w:val="0"/>
      <w:marBottom w:val="0"/>
      <w:divBdr>
        <w:top w:val="none" w:sz="0" w:space="0" w:color="auto"/>
        <w:left w:val="none" w:sz="0" w:space="0" w:color="auto"/>
        <w:bottom w:val="none" w:sz="0" w:space="0" w:color="auto"/>
        <w:right w:val="none" w:sz="0" w:space="0" w:color="auto"/>
      </w:divBdr>
    </w:div>
    <w:div w:id="1264731658">
      <w:bodyDiv w:val="1"/>
      <w:marLeft w:val="0"/>
      <w:marRight w:val="0"/>
      <w:marTop w:val="0"/>
      <w:marBottom w:val="0"/>
      <w:divBdr>
        <w:top w:val="none" w:sz="0" w:space="0" w:color="auto"/>
        <w:left w:val="none" w:sz="0" w:space="0" w:color="auto"/>
        <w:bottom w:val="none" w:sz="0" w:space="0" w:color="auto"/>
        <w:right w:val="none" w:sz="0" w:space="0" w:color="auto"/>
      </w:divBdr>
      <w:divsChild>
        <w:div w:id="579631778">
          <w:marLeft w:val="605"/>
          <w:marRight w:val="0"/>
          <w:marTop w:val="200"/>
          <w:marBottom w:val="40"/>
          <w:divBdr>
            <w:top w:val="none" w:sz="0" w:space="0" w:color="auto"/>
            <w:left w:val="none" w:sz="0" w:space="0" w:color="auto"/>
            <w:bottom w:val="none" w:sz="0" w:space="0" w:color="auto"/>
            <w:right w:val="none" w:sz="0" w:space="0" w:color="auto"/>
          </w:divBdr>
        </w:div>
      </w:divsChild>
    </w:div>
    <w:div w:id="1923681418">
      <w:bodyDiv w:val="1"/>
      <w:marLeft w:val="0"/>
      <w:marRight w:val="0"/>
      <w:marTop w:val="0"/>
      <w:marBottom w:val="0"/>
      <w:divBdr>
        <w:top w:val="none" w:sz="0" w:space="0" w:color="auto"/>
        <w:left w:val="none" w:sz="0" w:space="0" w:color="auto"/>
        <w:bottom w:val="none" w:sz="0" w:space="0" w:color="auto"/>
        <w:right w:val="none" w:sz="0" w:space="0" w:color="auto"/>
      </w:divBdr>
      <w:divsChild>
        <w:div w:id="369763757">
          <w:marLeft w:val="605"/>
          <w:marRight w:val="0"/>
          <w:marTop w:val="200"/>
          <w:marBottom w:val="40"/>
          <w:divBdr>
            <w:top w:val="none" w:sz="0" w:space="0" w:color="auto"/>
            <w:left w:val="none" w:sz="0" w:space="0" w:color="auto"/>
            <w:bottom w:val="none" w:sz="0" w:space="0" w:color="auto"/>
            <w:right w:val="none" w:sz="0" w:space="0" w:color="auto"/>
          </w:divBdr>
        </w:div>
      </w:divsChild>
    </w:div>
    <w:div w:id="1999994687">
      <w:bodyDiv w:val="1"/>
      <w:marLeft w:val="0"/>
      <w:marRight w:val="0"/>
      <w:marTop w:val="0"/>
      <w:marBottom w:val="0"/>
      <w:divBdr>
        <w:top w:val="none" w:sz="0" w:space="0" w:color="auto"/>
        <w:left w:val="none" w:sz="0" w:space="0" w:color="auto"/>
        <w:bottom w:val="none" w:sz="0" w:space="0" w:color="auto"/>
        <w:right w:val="none" w:sz="0" w:space="0" w:color="auto"/>
      </w:divBdr>
      <w:divsChild>
        <w:div w:id="2112237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4188\Downloads\MCQ-TEMPLATE-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er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2035-01-01T08:00:00+00:00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736509</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 xsi:nil="true"/>
    <Markets xmlns="4873beb7-5857-4685-be1f-d57550cc96cc"/>
    <OriginAsset xmlns="4873beb7-5857-4685-be1f-d57550cc96cc" xsi:nil="true"/>
    <AssetStart xmlns="4873beb7-5857-4685-be1f-d57550cc96cc">2011-12-28T17:05:00+00:00</AssetStart>
    <FriendlyTitle xmlns="4873beb7-5857-4685-be1f-d57550cc96cc" xsi:nil="true"/>
    <MarketSpecific xmlns="4873beb7-5857-4685-be1f-d57550cc96cc">false</MarketSpecific>
    <TPNamespace xmlns="4873beb7-5857-4685-be1f-d57550cc96cc" xsi:nil="true"/>
    <PublishStatusLookup xmlns="4873beb7-5857-4685-be1f-d57550cc96cc">
      <Value>1404575</Value>
      <Value>1404576</Value>
    </PublishStatusLookup>
    <APAuthor xmlns="4873beb7-5857-4685-be1f-d57550cc96cc">
      <UserInfo>
        <DisplayName>REDMOND\v-gakel</DisplayName>
        <AccountId>2721</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Multiple-choice test or survey (3-answer)</SourceTitl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2007 Template UpLeveling Do Not HandOff</UALocComments>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2007 Default</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TP102808004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LocMarketGroupTiers2 xmlns="4873beb7-5857-4685-be1f-d57550cc96cc">,t:Tier 1,t:Tier 2,t:Tier 3,</LocMarketGroupTiers2>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625F15F2-6951-47E6-AA04-1B45A446788A}">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2D5BF079-1441-4912-B5D4-C65A0A87B1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B9AE2B-D7C1-4D47-A07C-898406ED44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MCQ-TEMPLATE-1</Template>
  <TotalTime>230</TotalTime>
  <Pages>2</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Multiple-choice test or survey (3-answer)</vt:lpstr>
    </vt:vector>
  </TitlesOfParts>
  <Company>Microsoft</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Multiple-choice test or survey (3-answer)</dc:title>
  <dc:creator>Halima Jamil</dc:creator>
  <cp:lastModifiedBy>Halima Jamil</cp:lastModifiedBy>
  <cp:revision>87</cp:revision>
  <cp:lastPrinted>2025-04-07T04:58:00Z</cp:lastPrinted>
  <dcterms:created xsi:type="dcterms:W3CDTF">2022-12-12T06:07:00Z</dcterms:created>
  <dcterms:modified xsi:type="dcterms:W3CDTF">2026-05-14T05:11:00Z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TC010184031033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