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E8408" w14:textId="706CB40B" w:rsidR="003C0501" w:rsidRDefault="00CB0CA6" w:rsidP="00CB0CA6">
      <w:pPr>
        <w:jc w:val="both"/>
        <w:rPr>
          <w:rFonts w:ascii="Times New Roman" w:hAnsi="Times New Roman" w:cs="Times New Roman"/>
          <w:sz w:val="24"/>
          <w:szCs w:val="24"/>
        </w:rPr>
      </w:pPr>
      <w:r w:rsidRPr="00CB0CA6">
        <w:rPr>
          <w:rFonts w:ascii="Times New Roman" w:hAnsi="Times New Roman" w:cs="Times New Roman"/>
          <w:b/>
          <w:bCs/>
          <w:sz w:val="24"/>
          <w:szCs w:val="24"/>
        </w:rPr>
        <w:t>Abstract—</w:t>
      </w:r>
    </w:p>
    <w:p w14:paraId="50AF8734" w14:textId="77777777" w:rsidR="007E4C33" w:rsidRDefault="000B7E42" w:rsidP="007E4C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UAV network devices with </w:t>
      </w:r>
      <w:r w:rsidR="00C60753">
        <w:rPr>
          <w:rFonts w:ascii="Times New Roman" w:hAnsi="Times New Roman" w:cs="Times New Roman"/>
          <w:sz w:val="24"/>
          <w:szCs w:val="24"/>
        </w:rPr>
        <w:t xml:space="preserve">Serverless Federated </w:t>
      </w:r>
      <w:r w:rsidR="00C60753" w:rsidRPr="00C60753">
        <w:rPr>
          <w:rFonts w:ascii="Times New Roman" w:hAnsi="Times New Roman" w:cs="Times New Roman"/>
          <w:sz w:val="24"/>
          <w:szCs w:val="24"/>
        </w:rPr>
        <w:t>learning</w:t>
      </w:r>
      <w:r w:rsidR="00200E11">
        <w:rPr>
          <w:rFonts w:ascii="Times New Roman" w:hAnsi="Times New Roman" w:cs="Times New Roman"/>
          <w:sz w:val="24"/>
          <w:szCs w:val="24"/>
        </w:rPr>
        <w:t xml:space="preserve"> (SFL)</w:t>
      </w:r>
      <w:r w:rsidR="00C60753" w:rsidRPr="00C60753">
        <w:rPr>
          <w:rFonts w:ascii="Times New Roman" w:hAnsi="Times New Roman" w:cs="Times New Roman"/>
          <w:sz w:val="24"/>
          <w:szCs w:val="24"/>
        </w:rPr>
        <w:t xml:space="preserve"> empowers </w:t>
      </w:r>
      <w:r>
        <w:rPr>
          <w:rFonts w:ascii="Times New Roman" w:hAnsi="Times New Roman" w:cs="Times New Roman"/>
          <w:sz w:val="24"/>
          <w:szCs w:val="24"/>
        </w:rPr>
        <w:t xml:space="preserve">a wide </w:t>
      </w:r>
      <w:r w:rsidRPr="00CB0CA6">
        <w:rPr>
          <w:rFonts w:ascii="Times New Roman" w:hAnsi="Times New Roman" w:cs="Times New Roman"/>
          <w:sz w:val="24"/>
          <w:szCs w:val="24"/>
        </w:rPr>
        <w:t>variety of practical use cases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0CA6">
        <w:rPr>
          <w:rFonts w:ascii="Times New Roman" w:hAnsi="Times New Roman" w:cs="Times New Roman"/>
          <w:sz w:val="24"/>
          <w:szCs w:val="24"/>
        </w:rPr>
        <w:t xml:space="preserve">such as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B0CA6">
        <w:rPr>
          <w:rFonts w:ascii="Times New Roman" w:hAnsi="Times New Roman" w:cs="Times New Roman"/>
          <w:sz w:val="24"/>
          <w:szCs w:val="24"/>
        </w:rPr>
        <w:t>surveillance, data gathering, and commodity delivery</w:t>
      </w:r>
      <w:r>
        <w:rPr>
          <w:rFonts w:ascii="Times New Roman" w:hAnsi="Times New Roman" w:cs="Times New Roman"/>
          <w:sz w:val="24"/>
          <w:szCs w:val="24"/>
        </w:rPr>
        <w:t xml:space="preserve"> etc. To run these SFL, UAVs need to </w:t>
      </w:r>
      <w:r w:rsidRPr="00C60753">
        <w:rPr>
          <w:rFonts w:ascii="Times New Roman" w:hAnsi="Times New Roman" w:cs="Times New Roman"/>
          <w:sz w:val="24"/>
          <w:szCs w:val="24"/>
        </w:rPr>
        <w:t xml:space="preserve">collaboratively be training a </w:t>
      </w:r>
      <w:r w:rsidR="00EC31AD" w:rsidRPr="00C60753">
        <w:rPr>
          <w:rFonts w:ascii="Times New Roman" w:hAnsi="Times New Roman" w:cs="Times New Roman"/>
          <w:sz w:val="24"/>
          <w:szCs w:val="24"/>
        </w:rPr>
        <w:t>machine learning (ML) model</w:t>
      </w:r>
      <w:r>
        <w:rPr>
          <w:rFonts w:ascii="Times New Roman" w:hAnsi="Times New Roman" w:cs="Times New Roman"/>
          <w:sz w:val="24"/>
          <w:szCs w:val="24"/>
        </w:rPr>
        <w:t xml:space="preserve"> by exchanging the model parameters between UAV</w:t>
      </w:r>
      <w:r w:rsidRPr="00C60753">
        <w:rPr>
          <w:rFonts w:ascii="Times New Roman" w:hAnsi="Times New Roman" w:cs="Times New Roman"/>
          <w:sz w:val="24"/>
          <w:szCs w:val="24"/>
        </w:rPr>
        <w:t>-to-</w:t>
      </w:r>
      <w:r>
        <w:rPr>
          <w:rFonts w:ascii="Times New Roman" w:hAnsi="Times New Roman" w:cs="Times New Roman"/>
          <w:sz w:val="24"/>
          <w:szCs w:val="24"/>
        </w:rPr>
        <w:t>UAV</w:t>
      </w:r>
      <w:r w:rsidRPr="00C6075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6075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6075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7E4C33">
        <w:rPr>
          <w:rFonts w:ascii="Times New Roman" w:hAnsi="Times New Roman" w:cs="Times New Roman"/>
          <w:sz w:val="24"/>
          <w:szCs w:val="24"/>
        </w:rPr>
        <w:t xml:space="preserve"> </w:t>
      </w:r>
      <w:r w:rsidR="00583346">
        <w:rPr>
          <w:rFonts w:ascii="Times New Roman" w:hAnsi="Times New Roman" w:cs="Times New Roman"/>
          <w:sz w:val="24"/>
          <w:szCs w:val="24"/>
        </w:rPr>
        <w:t>Since UAVs are powered by batteries, energy efficient communication network topology</w:t>
      </w:r>
      <w:r w:rsidR="00EC31AD">
        <w:rPr>
          <w:rFonts w:ascii="Times New Roman" w:hAnsi="Times New Roman" w:cs="Times New Roman"/>
          <w:sz w:val="24"/>
          <w:szCs w:val="24"/>
        </w:rPr>
        <w:t xml:space="preserve"> for model parameters exchanging </w:t>
      </w:r>
      <w:r w:rsidR="00583346">
        <w:rPr>
          <w:rFonts w:ascii="Times New Roman" w:hAnsi="Times New Roman" w:cs="Times New Roman"/>
          <w:sz w:val="24"/>
          <w:szCs w:val="24"/>
        </w:rPr>
        <w:t>is of paramount importance.</w:t>
      </w:r>
      <w:r w:rsidR="007E4C33">
        <w:rPr>
          <w:rFonts w:ascii="Times New Roman" w:hAnsi="Times New Roman" w:cs="Times New Roman"/>
          <w:sz w:val="24"/>
          <w:szCs w:val="24"/>
        </w:rPr>
        <w:t xml:space="preserve"> </w:t>
      </w:r>
      <w:r w:rsidR="003C5C69">
        <w:rPr>
          <w:rFonts w:ascii="Times New Roman" w:hAnsi="Times New Roman" w:cs="Times New Roman"/>
          <w:sz w:val="24"/>
          <w:szCs w:val="24"/>
        </w:rPr>
        <w:t>T</w:t>
      </w:r>
      <w:r w:rsidR="003C5C69" w:rsidRPr="003C5C69">
        <w:rPr>
          <w:rFonts w:ascii="Times New Roman" w:hAnsi="Times New Roman" w:cs="Times New Roman"/>
          <w:sz w:val="24"/>
          <w:szCs w:val="24"/>
        </w:rPr>
        <w:t xml:space="preserve">he way </w:t>
      </w:r>
      <w:r w:rsidR="00EC31AD">
        <w:rPr>
          <w:rFonts w:ascii="Times New Roman" w:hAnsi="Times New Roman" w:cs="Times New Roman"/>
          <w:sz w:val="24"/>
          <w:szCs w:val="24"/>
        </w:rPr>
        <w:t xml:space="preserve">parameters </w:t>
      </w:r>
      <w:r w:rsidR="00EC31AD" w:rsidRPr="003C5C69">
        <w:rPr>
          <w:rFonts w:ascii="Times New Roman" w:hAnsi="Times New Roman" w:cs="Times New Roman"/>
          <w:sz w:val="24"/>
          <w:szCs w:val="24"/>
        </w:rPr>
        <w:t>are</w:t>
      </w:r>
      <w:r w:rsidR="003C5C69" w:rsidRPr="003C5C69">
        <w:rPr>
          <w:rFonts w:ascii="Times New Roman" w:hAnsi="Times New Roman" w:cs="Times New Roman"/>
          <w:sz w:val="24"/>
          <w:szCs w:val="24"/>
        </w:rPr>
        <w:t xml:space="preserve"> exchanged between the</w:t>
      </w:r>
      <w:r w:rsidR="003C5C69">
        <w:rPr>
          <w:rFonts w:ascii="Times New Roman" w:hAnsi="Times New Roman" w:cs="Times New Roman"/>
          <w:sz w:val="24"/>
          <w:szCs w:val="24"/>
        </w:rPr>
        <w:t xml:space="preserve"> UAVs </w:t>
      </w:r>
      <w:r w:rsidR="003C5C69" w:rsidRPr="003C5C69">
        <w:rPr>
          <w:rFonts w:ascii="Times New Roman" w:hAnsi="Times New Roman" w:cs="Times New Roman"/>
          <w:sz w:val="24"/>
          <w:szCs w:val="24"/>
        </w:rPr>
        <w:t xml:space="preserve">can </w:t>
      </w:r>
      <w:proofErr w:type="spellStart"/>
      <w:proofErr w:type="gramStart"/>
      <w:r w:rsidR="003C5C69" w:rsidRPr="003C5C69">
        <w:rPr>
          <w:rFonts w:ascii="Times New Roman" w:hAnsi="Times New Roman" w:cs="Times New Roman"/>
          <w:sz w:val="24"/>
          <w:szCs w:val="24"/>
        </w:rPr>
        <w:t>effect</w:t>
      </w:r>
      <w:proofErr w:type="spellEnd"/>
      <w:proofErr w:type="gramEnd"/>
      <w:r w:rsidR="003C5C69" w:rsidRPr="003C5C69">
        <w:rPr>
          <w:rFonts w:ascii="Times New Roman" w:hAnsi="Times New Roman" w:cs="Times New Roman"/>
          <w:sz w:val="24"/>
          <w:szCs w:val="24"/>
        </w:rPr>
        <w:t xml:space="preserve"> the </w:t>
      </w:r>
      <w:r w:rsidR="003C5C69">
        <w:rPr>
          <w:rFonts w:ascii="Times New Roman" w:hAnsi="Times New Roman" w:cs="Times New Roman"/>
          <w:sz w:val="24"/>
          <w:szCs w:val="24"/>
        </w:rPr>
        <w:t xml:space="preserve">battery </w:t>
      </w:r>
      <w:r w:rsidR="003C5C69" w:rsidRPr="003C5C69">
        <w:rPr>
          <w:rFonts w:ascii="Times New Roman" w:hAnsi="Times New Roman" w:cs="Times New Roman"/>
          <w:sz w:val="24"/>
          <w:szCs w:val="24"/>
        </w:rPr>
        <w:t>efficiency</w:t>
      </w:r>
      <w:r w:rsidR="003C5C69">
        <w:rPr>
          <w:rFonts w:ascii="Times New Roman" w:hAnsi="Times New Roman" w:cs="Times New Roman"/>
          <w:sz w:val="24"/>
          <w:szCs w:val="24"/>
        </w:rPr>
        <w:t xml:space="preserve">, </w:t>
      </w:r>
      <w:r w:rsidR="003C5C69" w:rsidRPr="003C5C69">
        <w:rPr>
          <w:rFonts w:ascii="Times New Roman" w:hAnsi="Times New Roman" w:cs="Times New Roman"/>
          <w:sz w:val="24"/>
          <w:szCs w:val="24"/>
        </w:rPr>
        <w:t>convergence speed.</w:t>
      </w:r>
      <w:r w:rsidR="008301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FB9BCA" w14:textId="55AFB0A9" w:rsidR="00830145" w:rsidRDefault="00830145" w:rsidP="007E4C3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paper we propose </w:t>
      </w:r>
      <w:r w:rsidR="00200E11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energy efficient network topology optimization methodology for </w:t>
      </w:r>
      <w:r w:rsidR="00200E11">
        <w:rPr>
          <w:rFonts w:ascii="Times New Roman" w:hAnsi="Times New Roman" w:cs="Times New Roman"/>
          <w:sz w:val="24"/>
          <w:szCs w:val="24"/>
        </w:rPr>
        <w:t>SFL</w:t>
      </w:r>
      <w:r w:rsidR="007E4C33">
        <w:rPr>
          <w:rFonts w:ascii="Times New Roman" w:hAnsi="Times New Roman" w:cs="Times New Roman"/>
          <w:sz w:val="24"/>
          <w:szCs w:val="24"/>
        </w:rPr>
        <w:t xml:space="preserve"> </w:t>
      </w:r>
      <w:r w:rsidR="00200E11">
        <w:rPr>
          <w:rFonts w:ascii="Times New Roman" w:hAnsi="Times New Roman" w:cs="Times New Roman"/>
          <w:sz w:val="24"/>
          <w:szCs w:val="24"/>
        </w:rPr>
        <w:t xml:space="preserve">in </w:t>
      </w:r>
      <w:r w:rsidR="007E4C33">
        <w:rPr>
          <w:rFonts w:ascii="Times New Roman" w:hAnsi="Times New Roman" w:cs="Times New Roman"/>
          <w:sz w:val="24"/>
          <w:szCs w:val="24"/>
        </w:rPr>
        <w:t>prolonging the</w:t>
      </w:r>
      <w:r w:rsidR="00200E11">
        <w:rPr>
          <w:rFonts w:ascii="Times New Roman" w:hAnsi="Times New Roman" w:cs="Times New Roman"/>
          <w:sz w:val="24"/>
          <w:szCs w:val="24"/>
        </w:rPr>
        <w:t xml:space="preserve"> lifetime of the UAV battery</w:t>
      </w:r>
      <w:r w:rsidR="00923462">
        <w:rPr>
          <w:rFonts w:ascii="Times New Roman" w:hAnsi="Times New Roman" w:cs="Times New Roman"/>
          <w:sz w:val="24"/>
          <w:szCs w:val="24"/>
        </w:rPr>
        <w:t xml:space="preserve"> which will increase of </w:t>
      </w:r>
      <w:r w:rsidR="007E4C33" w:rsidRPr="00CB0CA6">
        <w:rPr>
          <w:rFonts w:ascii="Times New Roman" w:hAnsi="Times New Roman" w:cs="Times New Roman"/>
          <w:sz w:val="24"/>
          <w:szCs w:val="24"/>
        </w:rPr>
        <w:t xml:space="preserve">UAV-assisted network </w:t>
      </w:r>
      <w:r w:rsidR="007E4C33">
        <w:rPr>
          <w:rFonts w:ascii="Times New Roman" w:hAnsi="Times New Roman" w:cs="Times New Roman"/>
          <w:sz w:val="24"/>
          <w:szCs w:val="24"/>
        </w:rPr>
        <w:t>lifetime</w:t>
      </w:r>
      <w:r w:rsidR="00923462" w:rsidRPr="00CB0CA6">
        <w:rPr>
          <w:rFonts w:ascii="Times New Roman" w:hAnsi="Times New Roman" w:cs="Times New Roman"/>
          <w:sz w:val="24"/>
          <w:szCs w:val="24"/>
        </w:rPr>
        <w:t xml:space="preserve"> maximization in the presence of multiple </w:t>
      </w:r>
      <w:r w:rsidR="00923462">
        <w:rPr>
          <w:rFonts w:ascii="Times New Roman" w:hAnsi="Times New Roman" w:cs="Times New Roman"/>
          <w:sz w:val="24"/>
          <w:szCs w:val="24"/>
        </w:rPr>
        <w:t>UAVs</w:t>
      </w:r>
    </w:p>
    <w:p w14:paraId="5D0B845E" w14:textId="77777777" w:rsidR="006B0058" w:rsidRPr="003C5C69" w:rsidRDefault="006B0058" w:rsidP="007E4C3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09DF6F6" w14:textId="77777777" w:rsidR="00C60753" w:rsidRDefault="00C60753" w:rsidP="00CB0C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079AF6" w14:textId="6790C3C6" w:rsidR="00ED0212" w:rsidRDefault="00ED0212" w:rsidP="00CB0C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28AEB6" w14:textId="31FDC82F" w:rsidR="007E4C33" w:rsidRPr="00CB0CA6" w:rsidRDefault="00ED0212" w:rsidP="007E4C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7205749" w14:textId="6CF7EAFC" w:rsidR="006C008F" w:rsidRPr="00CB0CA6" w:rsidRDefault="006C008F" w:rsidP="00CB0CA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6C008F" w:rsidRPr="00CB0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0CA6"/>
    <w:rsid w:val="000B7E42"/>
    <w:rsid w:val="00200E11"/>
    <w:rsid w:val="003C0501"/>
    <w:rsid w:val="003C5C69"/>
    <w:rsid w:val="00583346"/>
    <w:rsid w:val="006B0058"/>
    <w:rsid w:val="006C008F"/>
    <w:rsid w:val="007D04F8"/>
    <w:rsid w:val="007E4C33"/>
    <w:rsid w:val="00830145"/>
    <w:rsid w:val="008E5048"/>
    <w:rsid w:val="00923462"/>
    <w:rsid w:val="00C60753"/>
    <w:rsid w:val="00CB0CA6"/>
    <w:rsid w:val="00D9648A"/>
    <w:rsid w:val="00EC31AD"/>
    <w:rsid w:val="00ED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CABF"/>
  <w15:docId w15:val="{FE814413-BA34-4BE4-951C-74AA2D7B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Carrier Corporation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Yathati, Sunil Raj Kumar</dc:creator>
  <cp:keywords/>
  <dc:description/>
  <cp:lastModifiedBy>Yathati, Sunil Raj Kumar</cp:lastModifiedBy>
  <cp:revision>1</cp:revision>
  <dcterms:created xsi:type="dcterms:W3CDTF">2024-01-16T06:47:00Z</dcterms:created>
  <dcterms:modified xsi:type="dcterms:W3CDTF">2024-01-20T08:08:00Z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cbb0e6e-32dc-4f46-beac-83474981f33d_Enabled">
    <vt:lpwstr>true</vt:lpwstr>
  </property>
  <property fmtid="{D5CDD505-2E9C-101B-9397-08002B2CF9AE}" pid="3" name="MSIP_Label_6cbb0e6e-32dc-4f46-beac-83474981f33d_SetDate">
    <vt:lpwstr>2024-01-16T10:49:17Z</vt:lpwstr>
  </property>
  <property fmtid="{D5CDD505-2E9C-101B-9397-08002B2CF9AE}" pid="4" name="MSIP_Label_6cbb0e6e-32dc-4f46-beac-83474981f33d_Method">
    <vt:lpwstr>Privileged</vt:lpwstr>
  </property>
  <property fmtid="{D5CDD505-2E9C-101B-9397-08002B2CF9AE}" pid="5" name="MSIP_Label_6cbb0e6e-32dc-4f46-beac-83474981f33d_Name">
    <vt:lpwstr>Public</vt:lpwstr>
  </property>
  <property fmtid="{D5CDD505-2E9C-101B-9397-08002B2CF9AE}" pid="6" name="MSIP_Label_6cbb0e6e-32dc-4f46-beac-83474981f33d_SiteId">
    <vt:lpwstr>36839a65-7f3f-4bac-9ea4-f571f10a9a03</vt:lpwstr>
  </property>
  <property fmtid="{D5CDD505-2E9C-101B-9397-08002B2CF9AE}" pid="7" name="MSIP_Label_6cbb0e6e-32dc-4f46-beac-83474981f33d_ActionId">
    <vt:lpwstr>66b25dda-bee4-4f11-bf21-368e0446825a</vt:lpwstr>
  </property>
  <property fmtid="{D5CDD505-2E9C-101B-9397-08002B2CF9AE}" pid="8" name="MSIP_Label_6cbb0e6e-32dc-4f46-beac-83474981f33d_ContentBits">
    <vt:lpwstr>0</vt:lpwstr>
  </property>
</Properties>
</file>