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F70" w:rsidRPr="00592F70" w:rsidRDefault="00592F70" w:rsidP="00592F70">
      <w:pPr>
        <w:rPr>
          <w:b/>
          <w:sz w:val="28"/>
        </w:rPr>
      </w:pPr>
      <w:proofErr w:type="gramStart"/>
      <w:r w:rsidRPr="00592F70">
        <w:rPr>
          <w:b/>
          <w:sz w:val="28"/>
        </w:rPr>
        <w:t>Recovering  Databases</w:t>
      </w:r>
      <w:proofErr w:type="gramEnd"/>
      <w:r w:rsidRPr="00592F70">
        <w:rPr>
          <w:b/>
          <w:sz w:val="28"/>
        </w:rPr>
        <w:t xml:space="preserve"> if the Database went to suspect mode</w:t>
      </w:r>
      <w:r>
        <w:rPr>
          <w:b/>
          <w:sz w:val="28"/>
        </w:rPr>
        <w:t xml:space="preserve"> (SQL Server 2000)</w:t>
      </w:r>
    </w:p>
    <w:p w:rsidR="007E6444" w:rsidRDefault="006843CA" w:rsidP="00592F70">
      <w:pPr>
        <w:rPr>
          <w:b/>
        </w:rPr>
      </w:pPr>
      <w:r w:rsidRPr="006843CA">
        <w:rPr>
          <w:b/>
        </w:rPr>
        <w:t>Step 1</w:t>
      </w:r>
    </w:p>
    <w:p w:rsidR="006843CA" w:rsidRPr="007E6444" w:rsidRDefault="007E6444" w:rsidP="006843CA">
      <w:pPr>
        <w:rPr>
          <w:color w:val="FF0000"/>
        </w:rPr>
      </w:pPr>
      <w:r w:rsidRPr="007E6444">
        <w:rPr>
          <w:color w:val="FF0000"/>
        </w:rPr>
        <w:t>Alter</w:t>
      </w:r>
      <w:r w:rsidR="006843CA" w:rsidRPr="007E6444">
        <w:rPr>
          <w:color w:val="FF0000"/>
        </w:rPr>
        <w:t xml:space="preserve"> database </w:t>
      </w:r>
      <w:proofErr w:type="spellStart"/>
      <w:r w:rsidR="006843CA" w:rsidRPr="007E6444">
        <w:rPr>
          <w:color w:val="FF0000"/>
        </w:rPr>
        <w:t>msdb</w:t>
      </w:r>
      <w:proofErr w:type="spellEnd"/>
      <w:r w:rsidR="006843CA" w:rsidRPr="007E6444">
        <w:rPr>
          <w:color w:val="FF0000"/>
        </w:rPr>
        <w:t xml:space="preserve"> set EMERGENCY</w:t>
      </w:r>
    </w:p>
    <w:p w:rsidR="006843CA" w:rsidRDefault="006843CA" w:rsidP="006843CA">
      <w:pPr>
        <w:rPr>
          <w:color w:val="FF0000"/>
        </w:rPr>
      </w:pPr>
      <w:r w:rsidRPr="006843CA">
        <w:rPr>
          <w:color w:val="FF0000"/>
        </w:rPr>
        <w:t xml:space="preserve">ALTER DATABASE </w:t>
      </w:r>
      <w:proofErr w:type="spellStart"/>
      <w:proofErr w:type="gramStart"/>
      <w:r w:rsidRPr="006843CA">
        <w:rPr>
          <w:color w:val="FF0000"/>
        </w:rPr>
        <w:t>msdb</w:t>
      </w:r>
      <w:proofErr w:type="spellEnd"/>
      <w:r w:rsidRPr="006843CA">
        <w:rPr>
          <w:color w:val="FF0000"/>
        </w:rPr>
        <w:t xml:space="preserve"> </w:t>
      </w:r>
      <w:r w:rsidR="007E6444">
        <w:rPr>
          <w:color w:val="FF0000"/>
        </w:rPr>
        <w:t xml:space="preserve"> </w:t>
      </w:r>
      <w:r>
        <w:rPr>
          <w:color w:val="FF0000"/>
        </w:rPr>
        <w:t>SET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single_user</w:t>
      </w:r>
      <w:proofErr w:type="spellEnd"/>
      <w:r>
        <w:rPr>
          <w:color w:val="FF0000"/>
        </w:rPr>
        <w:t xml:space="preserve"> </w:t>
      </w:r>
    </w:p>
    <w:p w:rsidR="007E6444" w:rsidRPr="006843CA" w:rsidRDefault="007E6444" w:rsidP="006843CA">
      <w:pPr>
        <w:rPr>
          <w:color w:val="FF0000"/>
        </w:rPr>
      </w:pPr>
      <w:proofErr w:type="spellStart"/>
      <w:proofErr w:type="gramStart"/>
      <w:r w:rsidRPr="006843CA">
        <w:rPr>
          <w:color w:val="FF0000"/>
        </w:rPr>
        <w:t>dbcc</w:t>
      </w:r>
      <w:proofErr w:type="spellEnd"/>
      <w:proofErr w:type="gramEnd"/>
      <w:r w:rsidRPr="006843CA">
        <w:rPr>
          <w:color w:val="FF0000"/>
        </w:rPr>
        <w:t xml:space="preserve"> </w:t>
      </w:r>
      <w:proofErr w:type="spellStart"/>
      <w:r w:rsidRPr="006843CA">
        <w:rPr>
          <w:color w:val="FF0000"/>
        </w:rPr>
        <w:t>checkdb</w:t>
      </w:r>
      <w:proofErr w:type="spellEnd"/>
    </w:p>
    <w:p w:rsidR="006843CA" w:rsidRPr="007E6444" w:rsidRDefault="006843CA" w:rsidP="006843CA">
      <w:r w:rsidRPr="006843CA">
        <w:rPr>
          <w:color w:val="FF0000"/>
        </w:rPr>
        <w:t>DBCC CHE</w:t>
      </w:r>
      <w:r>
        <w:rPr>
          <w:color w:val="FF0000"/>
        </w:rPr>
        <w:t>CKDB ('</w:t>
      </w:r>
      <w:proofErr w:type="spellStart"/>
      <w:r>
        <w:rPr>
          <w:color w:val="FF0000"/>
        </w:rPr>
        <w:t>msdb</w:t>
      </w:r>
      <w:proofErr w:type="spellEnd"/>
      <w:r>
        <w:rPr>
          <w:color w:val="FF0000"/>
        </w:rPr>
        <w:t>', '</w:t>
      </w:r>
      <w:proofErr w:type="spellStart"/>
      <w:r>
        <w:rPr>
          <w:color w:val="FF0000"/>
        </w:rPr>
        <w:t>repair_rebuild</w:t>
      </w:r>
      <w:proofErr w:type="spellEnd"/>
      <w:r>
        <w:rPr>
          <w:color w:val="FF0000"/>
        </w:rPr>
        <w:t>')</w:t>
      </w:r>
      <w:r w:rsidR="007E6444">
        <w:rPr>
          <w:color w:val="FF0000"/>
        </w:rPr>
        <w:t xml:space="preserve"> </w:t>
      </w:r>
      <w:r w:rsidR="007E6444">
        <w:rPr>
          <w:color w:val="FF0000"/>
        </w:rPr>
        <w:tab/>
      </w:r>
      <w:r w:rsidR="007E6444" w:rsidRPr="007E6444">
        <w:t>(or)</w:t>
      </w:r>
    </w:p>
    <w:p w:rsidR="007E6444" w:rsidRDefault="007E6444" w:rsidP="006843CA">
      <w:pPr>
        <w:rPr>
          <w:color w:val="FF0000"/>
        </w:rPr>
      </w:pPr>
      <w:r w:rsidRPr="006843CA">
        <w:rPr>
          <w:color w:val="FF0000"/>
        </w:rPr>
        <w:t>DBCC DBREINDEX (</w:t>
      </w:r>
      <w:proofErr w:type="spellStart"/>
      <w:r w:rsidRPr="006843CA">
        <w:rPr>
          <w:color w:val="FF0000"/>
        </w:rPr>
        <w:t>backupmediafamily</w:t>
      </w:r>
      <w:proofErr w:type="spellEnd"/>
      <w:r w:rsidRPr="006843CA">
        <w:rPr>
          <w:color w:val="FF0000"/>
        </w:rPr>
        <w:t>, '', 70)</w:t>
      </w:r>
      <w:r>
        <w:rPr>
          <w:color w:val="FF0000"/>
        </w:rPr>
        <w:t xml:space="preserve"> </w:t>
      </w:r>
      <w:r>
        <w:rPr>
          <w:color w:val="FF0000"/>
        </w:rPr>
        <w:tab/>
      </w:r>
      <w:r w:rsidRPr="007E6444">
        <w:t>(or)</w:t>
      </w:r>
    </w:p>
    <w:p w:rsidR="007E6444" w:rsidRPr="006843CA" w:rsidRDefault="007E6444" w:rsidP="007E6444">
      <w:pPr>
        <w:rPr>
          <w:color w:val="FF0000"/>
        </w:rPr>
      </w:pPr>
      <w:r w:rsidRPr="006843CA">
        <w:rPr>
          <w:color w:val="FF0000"/>
        </w:rPr>
        <w:t xml:space="preserve">DBCC </w:t>
      </w:r>
      <w:proofErr w:type="gramStart"/>
      <w:r w:rsidRPr="006843CA">
        <w:rPr>
          <w:color w:val="FF0000"/>
        </w:rPr>
        <w:t>CHECKDB(</w:t>
      </w:r>
      <w:proofErr w:type="gramEnd"/>
      <w:r w:rsidRPr="006843CA">
        <w:rPr>
          <w:color w:val="FF0000"/>
        </w:rPr>
        <w:t>'</w:t>
      </w:r>
      <w:proofErr w:type="spellStart"/>
      <w:r w:rsidRPr="006843CA">
        <w:rPr>
          <w:color w:val="FF0000"/>
        </w:rPr>
        <w:t>msdb</w:t>
      </w:r>
      <w:proofErr w:type="spellEnd"/>
      <w:r w:rsidRPr="006843CA">
        <w:rPr>
          <w:color w:val="FF0000"/>
        </w:rPr>
        <w:t>', REPAIR_ALLOW_DATA_LOSS)</w:t>
      </w:r>
      <w:r>
        <w:rPr>
          <w:color w:val="FF0000"/>
        </w:rPr>
        <w:tab/>
      </w:r>
      <w:r w:rsidRPr="007E6444">
        <w:t>(or)</w:t>
      </w:r>
    </w:p>
    <w:p w:rsidR="007E6444" w:rsidRDefault="007E6444" w:rsidP="006843CA">
      <w:r w:rsidRPr="007E6444">
        <w:t xml:space="preserve">Even if you have not recovered the data base and don’t have good enough backup for restore </w:t>
      </w:r>
    </w:p>
    <w:p w:rsidR="007E6444" w:rsidRDefault="007E6444" w:rsidP="007E6444">
      <w:pPr>
        <w:rPr>
          <w:b/>
        </w:rPr>
      </w:pPr>
      <w:r w:rsidRPr="006843CA">
        <w:rPr>
          <w:b/>
        </w:rPr>
        <w:t>Step2</w:t>
      </w:r>
    </w:p>
    <w:p w:rsidR="007E6444" w:rsidRDefault="007E6444" w:rsidP="007E6444">
      <w:pPr>
        <w:pStyle w:val="ListParagraph"/>
        <w:numPr>
          <w:ilvl w:val="0"/>
          <w:numId w:val="1"/>
        </w:numPr>
        <w:rPr>
          <w:b/>
        </w:rPr>
      </w:pPr>
      <w:r w:rsidRPr="006843CA">
        <w:rPr>
          <w:b/>
        </w:rPr>
        <w:t>Stop the SQL Server Service</w:t>
      </w:r>
    </w:p>
    <w:p w:rsidR="007E6444" w:rsidRDefault="007E6444" w:rsidP="007E644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Rename the log file of the database</w:t>
      </w:r>
    </w:p>
    <w:p w:rsidR="007E6444" w:rsidRDefault="007E6444" w:rsidP="007E644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Start the </w:t>
      </w:r>
      <w:r w:rsidRPr="006843CA">
        <w:rPr>
          <w:b/>
        </w:rPr>
        <w:t>SQL Server Service</w:t>
      </w:r>
      <w:r>
        <w:rPr>
          <w:b/>
        </w:rPr>
        <w:t>s again</w:t>
      </w:r>
    </w:p>
    <w:p w:rsidR="007E6444" w:rsidRDefault="007E6444" w:rsidP="007E644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Recreate the </w:t>
      </w:r>
      <w:proofErr w:type="spellStart"/>
      <w:r>
        <w:rPr>
          <w:b/>
        </w:rPr>
        <w:t>logfile</w:t>
      </w:r>
      <w:proofErr w:type="spellEnd"/>
      <w:r>
        <w:rPr>
          <w:b/>
        </w:rPr>
        <w:t xml:space="preserve"> if we don’t have good backup of the database </w:t>
      </w:r>
    </w:p>
    <w:p w:rsidR="007E6444" w:rsidRPr="007E6444" w:rsidRDefault="007E6444" w:rsidP="007E6444">
      <w:pPr>
        <w:ind w:left="360"/>
        <w:rPr>
          <w:b/>
        </w:rPr>
      </w:pPr>
    </w:p>
    <w:p w:rsidR="007E6444" w:rsidRPr="006843CA" w:rsidRDefault="007E6444" w:rsidP="007E6444">
      <w:pPr>
        <w:ind w:left="360"/>
        <w:rPr>
          <w:b/>
          <w:color w:val="FF0000"/>
        </w:rPr>
      </w:pPr>
      <w:r w:rsidRPr="006843CA">
        <w:rPr>
          <w:b/>
          <w:color w:val="FF0000"/>
        </w:rPr>
        <w:t>DBCC TRACEON (3604)</w:t>
      </w:r>
    </w:p>
    <w:p w:rsidR="007E6444" w:rsidRDefault="007E6444" w:rsidP="007E6444">
      <w:pPr>
        <w:ind w:left="360"/>
        <w:rPr>
          <w:b/>
          <w:color w:val="FF0000"/>
        </w:rPr>
      </w:pPr>
      <w:r w:rsidRPr="006843CA">
        <w:rPr>
          <w:b/>
          <w:color w:val="FF0000"/>
        </w:rPr>
        <w:t>DBCC REBUILD_</w:t>
      </w:r>
      <w:proofErr w:type="gramStart"/>
      <w:r w:rsidRPr="006843CA">
        <w:rPr>
          <w:b/>
          <w:color w:val="FF0000"/>
        </w:rPr>
        <w:t>LOG(</w:t>
      </w:r>
      <w:proofErr w:type="spellStart"/>
      <w:proofErr w:type="gramEnd"/>
      <w:r w:rsidRPr="006843CA">
        <w:rPr>
          <w:b/>
          <w:color w:val="FF0000"/>
        </w:rPr>
        <w:t>GeorgeWImpey_NRD_Staging,'E</w:t>
      </w:r>
      <w:proofErr w:type="spellEnd"/>
      <w:r w:rsidRPr="006843CA">
        <w:rPr>
          <w:b/>
          <w:color w:val="FF0000"/>
        </w:rPr>
        <w:t>:\Program Files\Microsoft SQL Server\MSSQL\Data\GeorgeWimpey_NRD_Staging_Log.ldf ')</w:t>
      </w:r>
    </w:p>
    <w:p w:rsidR="006843CA" w:rsidRDefault="007E6444" w:rsidP="007E6444">
      <w:pPr>
        <w:ind w:left="360"/>
        <w:rPr>
          <w:b/>
          <w:color w:val="FF0000"/>
        </w:rPr>
      </w:pPr>
      <w:proofErr w:type="spellStart"/>
      <w:proofErr w:type="gramStart"/>
      <w:r w:rsidRPr="006843CA">
        <w:rPr>
          <w:b/>
          <w:color w:val="FF0000"/>
        </w:rPr>
        <w:t>sp_RESETSTATUS</w:t>
      </w:r>
      <w:proofErr w:type="spellEnd"/>
      <w:proofErr w:type="gramEnd"/>
      <w:r w:rsidRPr="006843CA">
        <w:rPr>
          <w:b/>
          <w:color w:val="FF0000"/>
        </w:rPr>
        <w:t xml:space="preserve"> </w:t>
      </w:r>
      <w:proofErr w:type="spellStart"/>
      <w:r w:rsidRPr="006843CA">
        <w:rPr>
          <w:b/>
          <w:color w:val="FF0000"/>
        </w:rPr>
        <w:t>msdb</w:t>
      </w:r>
      <w:proofErr w:type="spellEnd"/>
    </w:p>
    <w:p w:rsidR="007E6444" w:rsidRDefault="007E6444" w:rsidP="007E6444">
      <w:pPr>
        <w:rPr>
          <w:b/>
        </w:rPr>
      </w:pPr>
      <w:r w:rsidRPr="006843CA">
        <w:rPr>
          <w:b/>
        </w:rPr>
        <w:t>S</w:t>
      </w:r>
      <w:r>
        <w:rPr>
          <w:b/>
        </w:rPr>
        <w:t>tep3</w:t>
      </w:r>
    </w:p>
    <w:p w:rsidR="00592F70" w:rsidRPr="006843CA" w:rsidRDefault="00592F70" w:rsidP="007E6444">
      <w:pPr>
        <w:spacing w:before="120" w:after="0"/>
        <w:rPr>
          <w:color w:val="FF0000"/>
        </w:rPr>
      </w:pPr>
      <w:proofErr w:type="spellStart"/>
      <w:r w:rsidRPr="006843CA">
        <w:rPr>
          <w:color w:val="FF0000"/>
        </w:rPr>
        <w:t>sp_configure</w:t>
      </w:r>
      <w:proofErr w:type="spellEnd"/>
      <w:r w:rsidRPr="006843CA">
        <w:rPr>
          <w:color w:val="FF0000"/>
        </w:rPr>
        <w:t xml:space="preserve"> </w:t>
      </w:r>
      <w:proofErr w:type="gramStart"/>
      <w:r w:rsidRPr="006843CA">
        <w:rPr>
          <w:color w:val="FF0000"/>
        </w:rPr>
        <w:t>‘allow’ ,</w:t>
      </w:r>
      <w:proofErr w:type="gramEnd"/>
      <w:r w:rsidRPr="006843CA">
        <w:rPr>
          <w:color w:val="FF0000"/>
        </w:rPr>
        <w:t>1</w:t>
      </w:r>
    </w:p>
    <w:p w:rsidR="00592F70" w:rsidRPr="006843CA" w:rsidRDefault="00592F70" w:rsidP="007E6444">
      <w:pPr>
        <w:spacing w:before="120" w:after="0"/>
        <w:rPr>
          <w:color w:val="FF0000"/>
        </w:rPr>
      </w:pPr>
      <w:r w:rsidRPr="006843CA">
        <w:rPr>
          <w:color w:val="FF0000"/>
        </w:rPr>
        <w:t>GO</w:t>
      </w:r>
    </w:p>
    <w:p w:rsidR="00592F70" w:rsidRPr="006843CA" w:rsidRDefault="00592F70" w:rsidP="007E6444">
      <w:pPr>
        <w:spacing w:before="120" w:after="0"/>
        <w:rPr>
          <w:color w:val="FF0000"/>
        </w:rPr>
      </w:pPr>
      <w:r w:rsidRPr="006843CA">
        <w:rPr>
          <w:color w:val="FF0000"/>
        </w:rPr>
        <w:t>Reconfigure with override</w:t>
      </w:r>
    </w:p>
    <w:p w:rsidR="00592F70" w:rsidRPr="006843CA" w:rsidRDefault="00592F70" w:rsidP="007E6444">
      <w:pPr>
        <w:spacing w:before="120" w:after="0"/>
        <w:rPr>
          <w:color w:val="FF0000"/>
        </w:rPr>
      </w:pPr>
      <w:r w:rsidRPr="006843CA">
        <w:rPr>
          <w:color w:val="FF0000"/>
        </w:rPr>
        <w:t>GO</w:t>
      </w:r>
    </w:p>
    <w:p w:rsidR="00592F70" w:rsidRPr="006843CA" w:rsidRDefault="00592F70" w:rsidP="007E6444">
      <w:pPr>
        <w:spacing w:before="120" w:after="0"/>
        <w:rPr>
          <w:color w:val="FF0000"/>
        </w:rPr>
      </w:pPr>
      <w:r w:rsidRPr="006843CA">
        <w:rPr>
          <w:color w:val="FF0000"/>
        </w:rPr>
        <w:t xml:space="preserve">Update </w:t>
      </w:r>
      <w:proofErr w:type="spellStart"/>
      <w:r w:rsidRPr="006843CA">
        <w:rPr>
          <w:color w:val="FF0000"/>
        </w:rPr>
        <w:t>sysdatabases</w:t>
      </w:r>
      <w:proofErr w:type="spellEnd"/>
      <w:r w:rsidRPr="006843CA">
        <w:rPr>
          <w:color w:val="FF0000"/>
        </w:rPr>
        <w:t xml:space="preserve"> set status = </w:t>
      </w:r>
      <w:r w:rsidR="007E6444" w:rsidRPr="007E6444">
        <w:rPr>
          <w:b/>
        </w:rPr>
        <w:t>&lt;online status number&gt;</w:t>
      </w:r>
      <w:r w:rsidRPr="006843CA">
        <w:rPr>
          <w:color w:val="FF0000"/>
        </w:rPr>
        <w:t xml:space="preserve"> where name = '</w:t>
      </w:r>
      <w:proofErr w:type="spellStart"/>
      <w:r w:rsidRPr="006843CA">
        <w:rPr>
          <w:color w:val="FF0000"/>
        </w:rPr>
        <w:t>msdb</w:t>
      </w:r>
      <w:proofErr w:type="spellEnd"/>
      <w:r w:rsidRPr="006843CA">
        <w:rPr>
          <w:color w:val="FF0000"/>
        </w:rPr>
        <w:t>'</w:t>
      </w:r>
    </w:p>
    <w:p w:rsidR="007E6444" w:rsidRDefault="00592F70" w:rsidP="007E6444">
      <w:pPr>
        <w:spacing w:before="120" w:after="0"/>
        <w:rPr>
          <w:color w:val="FF0000"/>
        </w:rPr>
      </w:pPr>
      <w:r w:rsidRPr="006843CA">
        <w:rPr>
          <w:color w:val="FF0000"/>
        </w:rPr>
        <w:t>GO</w:t>
      </w:r>
    </w:p>
    <w:p w:rsidR="007E6444" w:rsidRDefault="00592F70" w:rsidP="007E6444">
      <w:pPr>
        <w:spacing w:before="120" w:after="0"/>
        <w:rPr>
          <w:color w:val="FF0000"/>
        </w:rPr>
      </w:pPr>
      <w:proofErr w:type="spellStart"/>
      <w:r w:rsidRPr="006843CA">
        <w:rPr>
          <w:color w:val="FF0000"/>
        </w:rPr>
        <w:t>sp_configure</w:t>
      </w:r>
      <w:proofErr w:type="spellEnd"/>
      <w:r w:rsidRPr="006843CA">
        <w:rPr>
          <w:color w:val="FF0000"/>
        </w:rPr>
        <w:t xml:space="preserve"> 'allow', 0</w:t>
      </w:r>
    </w:p>
    <w:p w:rsidR="00592F70" w:rsidRPr="006843CA" w:rsidRDefault="00592F70" w:rsidP="007E6444">
      <w:pPr>
        <w:spacing w:before="120" w:after="0"/>
        <w:rPr>
          <w:color w:val="FF0000"/>
        </w:rPr>
      </w:pPr>
      <w:r w:rsidRPr="006843CA">
        <w:rPr>
          <w:color w:val="FF0000"/>
        </w:rPr>
        <w:t>GO</w:t>
      </w:r>
    </w:p>
    <w:p w:rsidR="00592F70" w:rsidRPr="006843CA" w:rsidRDefault="00592F70" w:rsidP="007E6444">
      <w:pPr>
        <w:spacing w:before="120" w:after="0"/>
        <w:rPr>
          <w:color w:val="FF0000"/>
        </w:rPr>
      </w:pPr>
      <w:r w:rsidRPr="006843CA">
        <w:rPr>
          <w:color w:val="FF0000"/>
        </w:rPr>
        <w:lastRenderedPageBreak/>
        <w:t>Reconfigure with override</w:t>
      </w:r>
    </w:p>
    <w:p w:rsidR="006843CA" w:rsidRDefault="006843CA" w:rsidP="007E6444">
      <w:pPr>
        <w:spacing w:before="120" w:after="0"/>
        <w:rPr>
          <w:color w:val="FF0000"/>
        </w:rPr>
      </w:pPr>
      <w:r w:rsidRPr="006843CA">
        <w:rPr>
          <w:color w:val="FF0000"/>
        </w:rPr>
        <w:t>G</w:t>
      </w:r>
      <w:r w:rsidR="00592F70" w:rsidRPr="006843CA">
        <w:rPr>
          <w:color w:val="FF0000"/>
        </w:rPr>
        <w:t>o</w:t>
      </w:r>
    </w:p>
    <w:p w:rsidR="007E6444" w:rsidRPr="007E6444" w:rsidRDefault="007E6444" w:rsidP="007E6444">
      <w:pPr>
        <w:spacing w:before="120" w:after="0"/>
        <w:rPr>
          <w:color w:val="FF0000"/>
        </w:rPr>
      </w:pPr>
    </w:p>
    <w:p w:rsidR="007E6444" w:rsidRDefault="007E6444" w:rsidP="00592F70">
      <w:pPr>
        <w:rPr>
          <w:b/>
        </w:rPr>
      </w:pPr>
      <w:r w:rsidRPr="007E6444">
        <w:rPr>
          <w:b/>
        </w:rPr>
        <w:t>Step 4</w:t>
      </w:r>
    </w:p>
    <w:p w:rsidR="007E6444" w:rsidRDefault="007E6444" w:rsidP="007E6444">
      <w:pPr>
        <w:rPr>
          <w:color w:val="FF0000"/>
        </w:rPr>
      </w:pPr>
      <w:r w:rsidRPr="006843CA">
        <w:rPr>
          <w:color w:val="FF0000"/>
        </w:rPr>
        <w:t xml:space="preserve">ALTER </w:t>
      </w:r>
      <w:proofErr w:type="gramStart"/>
      <w:r w:rsidRPr="006843CA">
        <w:rPr>
          <w:color w:val="FF0000"/>
        </w:rPr>
        <w:t xml:space="preserve">DATABASE </w:t>
      </w:r>
      <w:r>
        <w:rPr>
          <w:color w:val="FF0000"/>
        </w:rPr>
        <w:t xml:space="preserve"> </w:t>
      </w:r>
      <w:proofErr w:type="spellStart"/>
      <w:r w:rsidRPr="006843CA">
        <w:rPr>
          <w:color w:val="FF0000"/>
        </w:rPr>
        <w:t>msdb</w:t>
      </w:r>
      <w:proofErr w:type="spellEnd"/>
      <w:proofErr w:type="gramEnd"/>
      <w:r w:rsidRPr="006843CA">
        <w:rPr>
          <w:color w:val="FF0000"/>
        </w:rPr>
        <w:t xml:space="preserve"> </w:t>
      </w:r>
      <w:r>
        <w:rPr>
          <w:color w:val="FF0000"/>
        </w:rPr>
        <w:t xml:space="preserve"> SET </w:t>
      </w:r>
      <w:proofErr w:type="spellStart"/>
      <w:r>
        <w:rPr>
          <w:color w:val="FF0000"/>
        </w:rPr>
        <w:t>Multi_user</w:t>
      </w:r>
      <w:proofErr w:type="spellEnd"/>
      <w:r>
        <w:rPr>
          <w:color w:val="FF0000"/>
        </w:rPr>
        <w:t xml:space="preserve"> </w:t>
      </w:r>
    </w:p>
    <w:p w:rsidR="007E6444" w:rsidRPr="00BA6369" w:rsidRDefault="007E6444" w:rsidP="007E6444">
      <w:proofErr w:type="gramStart"/>
      <w:r w:rsidRPr="00BA6369">
        <w:t xml:space="preserve">Run </w:t>
      </w:r>
      <w:r w:rsidR="00BA6369">
        <w:t xml:space="preserve"> </w:t>
      </w:r>
      <w:proofErr w:type="spellStart"/>
      <w:r w:rsidRPr="00BA6369">
        <w:rPr>
          <w:b/>
          <w:color w:val="FF0000"/>
        </w:rPr>
        <w:t>dbcc</w:t>
      </w:r>
      <w:proofErr w:type="spellEnd"/>
      <w:proofErr w:type="gramEnd"/>
      <w:r w:rsidRPr="00BA6369">
        <w:rPr>
          <w:b/>
          <w:color w:val="FF0000"/>
        </w:rPr>
        <w:t xml:space="preserve"> </w:t>
      </w:r>
      <w:proofErr w:type="spellStart"/>
      <w:r w:rsidRPr="00BA6369">
        <w:rPr>
          <w:b/>
          <w:color w:val="FF0000"/>
        </w:rPr>
        <w:t>checkdb</w:t>
      </w:r>
      <w:proofErr w:type="spellEnd"/>
      <w:r w:rsidRPr="00BA6369">
        <w:t xml:space="preserve">  against the database for consistency errors</w:t>
      </w:r>
    </w:p>
    <w:p w:rsidR="007E6444" w:rsidRDefault="007E6444" w:rsidP="007E6444">
      <w:pPr>
        <w:pBdr>
          <w:bottom w:val="single" w:sz="6" w:space="1" w:color="auto"/>
        </w:pBdr>
        <w:rPr>
          <w:color w:val="FF0000"/>
        </w:rPr>
      </w:pPr>
    </w:p>
    <w:p w:rsidR="0016265F" w:rsidRPr="0016265F" w:rsidRDefault="0016265F" w:rsidP="0016265F">
      <w:pPr>
        <w:numPr>
          <w:ilvl w:val="0"/>
          <w:numId w:val="2"/>
        </w:numPr>
        <w:shd w:val="clear" w:color="auto" w:fill="FFFFFF"/>
        <w:spacing w:after="0" w:line="255" w:lineRule="atLeast"/>
        <w:ind w:left="390" w:firstLine="0"/>
        <w:rPr>
          <w:rFonts w:ascii="Calibri" w:eastAsia="Times New Roman" w:hAnsi="Calibri" w:cs="Times New Roman"/>
          <w:b/>
          <w:bCs/>
          <w:color w:val="000000"/>
        </w:rPr>
      </w:pPr>
      <w:r w:rsidRPr="001626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1626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</w:t>
      </w:r>
      <w:r w:rsidRPr="001626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master</w:t>
      </w:r>
      <w:r w:rsidRPr="0016265F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;</w:t>
      </w:r>
    </w:p>
    <w:p w:rsidR="0016265F" w:rsidRPr="0016265F" w:rsidRDefault="0016265F" w:rsidP="0016265F">
      <w:pPr>
        <w:shd w:val="clear" w:color="auto" w:fill="FFFFFF"/>
        <w:spacing w:after="0" w:line="240" w:lineRule="auto"/>
        <w:ind w:left="390"/>
        <w:rPr>
          <w:rFonts w:ascii="Calibri" w:eastAsia="Times New Roman" w:hAnsi="Calibri" w:cs="Times New Roman"/>
          <w:b/>
          <w:bCs/>
          <w:color w:val="000000"/>
        </w:rPr>
      </w:pPr>
      <w:r w:rsidRPr="001626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</w:t>
      </w:r>
    </w:p>
    <w:p w:rsidR="0016265F" w:rsidRPr="0016265F" w:rsidRDefault="0016265F" w:rsidP="0016265F">
      <w:pPr>
        <w:shd w:val="clear" w:color="auto" w:fill="FFFFFF"/>
        <w:spacing w:after="0" w:line="240" w:lineRule="auto"/>
        <w:ind w:left="390"/>
        <w:rPr>
          <w:rFonts w:ascii="Calibri" w:eastAsia="Times New Roman" w:hAnsi="Calibri" w:cs="Times New Roman"/>
          <w:b/>
          <w:bCs/>
          <w:color w:val="000000"/>
        </w:rPr>
      </w:pPr>
      <w:r w:rsidRPr="001626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ALTER</w:t>
      </w:r>
      <w:r w:rsidRPr="001626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</w:t>
      </w:r>
      <w:r w:rsidRPr="001626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DATABASE</w:t>
      </w:r>
      <w:r w:rsidRPr="001626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database </w:t>
      </w:r>
      <w:r w:rsidRPr="001626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1626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</w:t>
      </w:r>
      <w:r w:rsidRPr="001626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EMERGENCY</w:t>
      </w:r>
    </w:p>
    <w:p w:rsidR="0016265F" w:rsidRPr="0016265F" w:rsidRDefault="0016265F" w:rsidP="0016265F">
      <w:pPr>
        <w:shd w:val="clear" w:color="auto" w:fill="FFFFFF"/>
        <w:spacing w:after="0" w:line="240" w:lineRule="auto"/>
        <w:ind w:left="390"/>
        <w:rPr>
          <w:rFonts w:ascii="Calibri" w:eastAsia="Times New Roman" w:hAnsi="Calibri" w:cs="Times New Roman"/>
          <w:b/>
          <w:bCs/>
          <w:color w:val="000000"/>
        </w:rPr>
      </w:pPr>
      <w:r w:rsidRPr="001626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</w:t>
      </w:r>
    </w:p>
    <w:p w:rsidR="0016265F" w:rsidRPr="0016265F" w:rsidRDefault="0016265F" w:rsidP="0016265F">
      <w:pPr>
        <w:shd w:val="clear" w:color="auto" w:fill="FFFFFF"/>
        <w:spacing w:after="0" w:line="240" w:lineRule="auto"/>
        <w:ind w:left="390"/>
        <w:rPr>
          <w:rFonts w:ascii="Calibri" w:eastAsia="Times New Roman" w:hAnsi="Calibri" w:cs="Times New Roman"/>
          <w:b/>
          <w:bCs/>
          <w:color w:val="000000"/>
        </w:rPr>
      </w:pPr>
      <w:r w:rsidRPr="001626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ALTER</w:t>
      </w:r>
      <w:r w:rsidRPr="001626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</w:t>
      </w:r>
      <w:r w:rsidRPr="001626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DATABASE</w:t>
      </w:r>
      <w:r w:rsidRPr="001626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database </w:t>
      </w:r>
      <w:r w:rsidRPr="001626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1626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</w:t>
      </w:r>
      <w:r w:rsidRPr="001626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SINGLE_USER</w:t>
      </w:r>
    </w:p>
    <w:p w:rsidR="0016265F" w:rsidRPr="0016265F" w:rsidRDefault="0016265F" w:rsidP="0016265F">
      <w:pPr>
        <w:shd w:val="clear" w:color="auto" w:fill="FFFFFF"/>
        <w:spacing w:after="0" w:line="240" w:lineRule="auto"/>
        <w:ind w:left="390"/>
        <w:rPr>
          <w:rFonts w:ascii="Calibri" w:eastAsia="Times New Roman" w:hAnsi="Calibri" w:cs="Times New Roman"/>
          <w:b/>
          <w:bCs/>
          <w:color w:val="000000"/>
        </w:rPr>
      </w:pPr>
      <w:r w:rsidRPr="001626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</w:t>
      </w:r>
    </w:p>
    <w:p w:rsidR="0016265F" w:rsidRPr="0016265F" w:rsidRDefault="0016265F" w:rsidP="0016265F">
      <w:pPr>
        <w:shd w:val="clear" w:color="auto" w:fill="FFFFFF"/>
        <w:spacing w:after="0" w:line="240" w:lineRule="auto"/>
        <w:ind w:left="390"/>
        <w:rPr>
          <w:rFonts w:ascii="Calibri" w:eastAsia="Times New Roman" w:hAnsi="Calibri" w:cs="Times New Roman"/>
          <w:b/>
          <w:bCs/>
          <w:color w:val="000000"/>
        </w:rPr>
      </w:pPr>
      <w:r w:rsidRPr="001626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DBCC</w:t>
      </w:r>
      <w:r w:rsidRPr="001626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CHECKDB</w:t>
      </w:r>
      <w:r w:rsidRPr="001626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 </w:t>
      </w:r>
      <w:r w:rsidRPr="0016265F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(</w:t>
      </w:r>
      <w:r w:rsidRPr="001626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database</w:t>
      </w:r>
      <w:r w:rsidRPr="0016265F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  <w:r w:rsidRPr="001626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REPAIR_ALLOW_DATA_LOSS</w:t>
      </w:r>
      <w:r w:rsidRPr="0016265F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)</w:t>
      </w:r>
      <w:r w:rsidRPr="001626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</w:t>
      </w:r>
      <w:r w:rsidRPr="001626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1626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</w:t>
      </w:r>
      <w:r w:rsidRPr="001626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NO_INFOMSGS</w:t>
      </w:r>
      <w:r w:rsidRPr="0016265F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;</w:t>
      </w:r>
    </w:p>
    <w:p w:rsidR="0016265F" w:rsidRPr="0016265F" w:rsidRDefault="0016265F" w:rsidP="0016265F">
      <w:pPr>
        <w:shd w:val="clear" w:color="auto" w:fill="FFFFFF"/>
        <w:spacing w:after="0" w:line="240" w:lineRule="auto"/>
        <w:ind w:left="390"/>
        <w:rPr>
          <w:rFonts w:ascii="Calibri" w:eastAsia="Times New Roman" w:hAnsi="Calibri" w:cs="Times New Roman"/>
          <w:b/>
          <w:bCs/>
          <w:color w:val="000000"/>
        </w:rPr>
      </w:pPr>
      <w:r w:rsidRPr="001626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</w:t>
      </w:r>
    </w:p>
    <w:p w:rsidR="0016265F" w:rsidRPr="0016265F" w:rsidRDefault="0016265F" w:rsidP="0016265F">
      <w:pPr>
        <w:shd w:val="clear" w:color="auto" w:fill="FFFFFF"/>
        <w:spacing w:after="0" w:line="240" w:lineRule="auto"/>
        <w:ind w:left="390"/>
        <w:rPr>
          <w:rFonts w:ascii="Calibri" w:eastAsia="Times New Roman" w:hAnsi="Calibri" w:cs="Times New Roman"/>
          <w:b/>
          <w:bCs/>
          <w:color w:val="000000"/>
        </w:rPr>
      </w:pPr>
      <w:r w:rsidRPr="001626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</w:t>
      </w:r>
    </w:p>
    <w:p w:rsidR="0016265F" w:rsidRPr="0016265F" w:rsidRDefault="0016265F" w:rsidP="0016265F">
      <w:pPr>
        <w:shd w:val="clear" w:color="auto" w:fill="FFFFFF"/>
        <w:spacing w:after="0" w:line="240" w:lineRule="auto"/>
        <w:ind w:left="390"/>
        <w:rPr>
          <w:rFonts w:ascii="Calibri" w:eastAsia="Times New Roman" w:hAnsi="Calibri" w:cs="Times New Roman"/>
          <w:b/>
          <w:bCs/>
          <w:color w:val="000000"/>
        </w:rPr>
      </w:pPr>
      <w:r w:rsidRPr="001626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1626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database</w:t>
      </w:r>
      <w:r w:rsidRPr="0016265F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;</w:t>
      </w:r>
    </w:p>
    <w:p w:rsidR="0016265F" w:rsidRPr="0016265F" w:rsidRDefault="0016265F" w:rsidP="0016265F">
      <w:pPr>
        <w:shd w:val="clear" w:color="auto" w:fill="FFFFFF"/>
        <w:spacing w:after="0" w:line="240" w:lineRule="auto"/>
        <w:ind w:left="390"/>
        <w:rPr>
          <w:rFonts w:ascii="Calibri" w:eastAsia="Times New Roman" w:hAnsi="Calibri" w:cs="Times New Roman"/>
          <w:b/>
          <w:bCs/>
          <w:color w:val="000000"/>
        </w:rPr>
      </w:pPr>
      <w:r w:rsidRPr="0016265F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 </w:t>
      </w:r>
    </w:p>
    <w:p w:rsidR="0016265F" w:rsidRPr="0016265F" w:rsidRDefault="0016265F" w:rsidP="0016265F">
      <w:pPr>
        <w:shd w:val="clear" w:color="auto" w:fill="FFFFFF"/>
        <w:spacing w:line="240" w:lineRule="auto"/>
        <w:ind w:left="390"/>
        <w:rPr>
          <w:rFonts w:ascii="Calibri" w:eastAsia="Times New Roman" w:hAnsi="Calibri" w:cs="Times New Roman"/>
          <w:b/>
          <w:bCs/>
          <w:color w:val="000000"/>
        </w:rPr>
      </w:pPr>
      <w:r w:rsidRPr="001626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DBCC</w:t>
      </w:r>
      <w:r w:rsidRPr="001626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CHECKDB </w:t>
      </w:r>
      <w:r w:rsidRPr="001626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1626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</w:t>
      </w:r>
      <w:r w:rsidRPr="001626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NO_INFOMSGS</w:t>
      </w:r>
      <w:r w:rsidRPr="0016265F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;</w:t>
      </w:r>
    </w:p>
    <w:p w:rsidR="0016265F" w:rsidRDefault="0016265F" w:rsidP="00592F70">
      <w:pPr>
        <w:rPr>
          <w:b/>
        </w:rPr>
      </w:pPr>
    </w:p>
    <w:p w:rsidR="006843CA" w:rsidRPr="006843CA" w:rsidRDefault="006843CA" w:rsidP="006843CA">
      <w:pPr>
        <w:ind w:left="360"/>
        <w:rPr>
          <w:b/>
          <w:color w:val="FF0000"/>
        </w:rPr>
      </w:pPr>
    </w:p>
    <w:p w:rsidR="006843CA" w:rsidRPr="006843CA" w:rsidRDefault="006843CA" w:rsidP="006843CA">
      <w:pPr>
        <w:pStyle w:val="ListParagraph"/>
        <w:rPr>
          <w:b/>
        </w:rPr>
      </w:pPr>
    </w:p>
    <w:p w:rsidR="006843CA" w:rsidRPr="006843CA" w:rsidRDefault="006843CA" w:rsidP="00592F70">
      <w:pPr>
        <w:rPr>
          <w:b/>
        </w:rPr>
      </w:pPr>
    </w:p>
    <w:sectPr w:rsidR="006843CA" w:rsidRPr="006843CA" w:rsidSect="00586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C3A2F"/>
    <w:multiLevelType w:val="hybridMultilevel"/>
    <w:tmpl w:val="C88EA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D85BC9"/>
    <w:multiLevelType w:val="multilevel"/>
    <w:tmpl w:val="D1F2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2F70"/>
    <w:rsid w:val="00083291"/>
    <w:rsid w:val="000D6582"/>
    <w:rsid w:val="0016265F"/>
    <w:rsid w:val="001C7C30"/>
    <w:rsid w:val="001F59E7"/>
    <w:rsid w:val="00277820"/>
    <w:rsid w:val="002C1BFC"/>
    <w:rsid w:val="003E495F"/>
    <w:rsid w:val="00586306"/>
    <w:rsid w:val="00592F70"/>
    <w:rsid w:val="005F63EE"/>
    <w:rsid w:val="006843CA"/>
    <w:rsid w:val="007E6444"/>
    <w:rsid w:val="00840261"/>
    <w:rsid w:val="00910D89"/>
    <w:rsid w:val="00BA6369"/>
    <w:rsid w:val="00BE3D30"/>
    <w:rsid w:val="00C118C4"/>
    <w:rsid w:val="00D37A3D"/>
    <w:rsid w:val="00DE59DF"/>
    <w:rsid w:val="00E067C9"/>
    <w:rsid w:val="00E40E05"/>
    <w:rsid w:val="00F62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3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2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6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22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1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05558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2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36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363974">
                                              <w:marLeft w:val="0"/>
                                              <w:marRight w:val="0"/>
                                              <w:marTop w:val="16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83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598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18" w:space="0" w:color="EEEEEE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8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481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189169">
                                                                  <w:marLeft w:val="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12" w:space="8" w:color="EE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8795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2192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Logica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annas</dc:creator>
  <cp:keywords/>
  <dc:description/>
  <cp:lastModifiedBy>annas</cp:lastModifiedBy>
  <cp:revision>6</cp:revision>
  <dcterms:created xsi:type="dcterms:W3CDTF">2012-01-04T18:05:00Z</dcterms:created>
  <dcterms:modified xsi:type="dcterms:W3CDTF">2013-07-12T09:07:00Z</dcterms:modified>
</cp:coreProperties>
</file>