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AC2" w:rsidRPr="001A40E2" w:rsidRDefault="003E224D" w:rsidP="00201AC2">
      <w:pPr>
        <w:spacing w:after="180"/>
        <w:rPr>
          <w:b/>
          <w:sz w:val="44"/>
          <w:szCs w:val="44"/>
        </w:rPr>
      </w:pPr>
      <w:r>
        <w:rPr>
          <w:b/>
          <w:sz w:val="44"/>
          <w:szCs w:val="44"/>
        </w:rPr>
        <w:t>Is it a magnet?</w:t>
      </w:r>
    </w:p>
    <w:p w:rsidR="00201AC2" w:rsidRDefault="00CB1C6D" w:rsidP="00201AC2">
      <w:pPr>
        <w:spacing w:after="180"/>
      </w:pPr>
      <w:r w:rsidRPr="00ED5FAA">
        <w:rPr>
          <w:noProof/>
          <w:lang w:eastAsia="en-GB"/>
        </w:rPr>
        <w:drawing>
          <wp:anchor distT="0" distB="0" distL="114300" distR="114300" simplePos="0" relativeHeight="251658240" behindDoc="0" locked="0" layoutInCell="1" allowOverlap="1">
            <wp:simplePos x="0" y="0"/>
            <wp:positionH relativeFrom="column">
              <wp:posOffset>3453386</wp:posOffset>
            </wp:positionH>
            <wp:positionV relativeFrom="paragraph">
              <wp:posOffset>282205</wp:posOffset>
            </wp:positionV>
            <wp:extent cx="2134235" cy="691515"/>
            <wp:effectExtent l="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4235" cy="691515"/>
                    </a:xfrm>
                    <a:prstGeom prst="rect">
                      <a:avLst/>
                    </a:prstGeom>
                  </pic:spPr>
                </pic:pic>
              </a:graphicData>
            </a:graphic>
          </wp:anchor>
        </w:drawing>
      </w:r>
    </w:p>
    <w:p w:rsidR="00ED5FAA" w:rsidRPr="00ED5FAA" w:rsidRDefault="00ED5FAA" w:rsidP="00ED5FAA">
      <w:pPr>
        <w:spacing w:line="276" w:lineRule="auto"/>
      </w:pPr>
      <w:r w:rsidRPr="00ED5FAA">
        <w:rPr>
          <w:lang w:val="en-US"/>
        </w:rPr>
        <w:t>A steel nail can be made into a magnet.</w:t>
      </w:r>
    </w:p>
    <w:p w:rsidR="00ED5FAA" w:rsidRPr="00ED5FAA" w:rsidRDefault="00ED5FAA" w:rsidP="00ED5FAA">
      <w:pPr>
        <w:spacing w:line="276" w:lineRule="auto"/>
      </w:pPr>
      <w:r w:rsidRPr="00ED5FAA">
        <w:rPr>
          <w:lang w:val="en-US"/>
        </w:rPr>
        <w:t>One of these steel nails is a magnet and the other isn’t.</w:t>
      </w:r>
    </w:p>
    <w:p w:rsidR="00CB1C6D" w:rsidRDefault="00CB1C6D" w:rsidP="00ED5FAA">
      <w:pPr>
        <w:spacing w:line="276" w:lineRule="auto"/>
        <w:rPr>
          <w:lang w:val="en-US"/>
        </w:rPr>
      </w:pPr>
    </w:p>
    <w:p w:rsidR="00CB1C6D" w:rsidRDefault="00CB1C6D" w:rsidP="00ED5FAA">
      <w:pPr>
        <w:spacing w:line="276" w:lineRule="auto"/>
        <w:rPr>
          <w:lang w:val="en-US"/>
        </w:rPr>
      </w:pPr>
    </w:p>
    <w:p w:rsidR="00ED5FAA" w:rsidRPr="00CB1C6D" w:rsidRDefault="00ED5FAA" w:rsidP="00ED5FAA">
      <w:pPr>
        <w:spacing w:line="276" w:lineRule="auto"/>
        <w:rPr>
          <w:sz w:val="28"/>
        </w:rPr>
      </w:pPr>
      <w:r w:rsidRPr="00CB1C6D">
        <w:rPr>
          <w:sz w:val="28"/>
          <w:lang w:val="en-US"/>
        </w:rPr>
        <w:t>How can a magnet be used to work out which nail is a magnet?</w:t>
      </w:r>
    </w:p>
    <w:p w:rsidR="00201AC2" w:rsidRDefault="00201AC2" w:rsidP="00201AC2">
      <w:pPr>
        <w:spacing w:after="180"/>
      </w:pPr>
    </w:p>
    <w:p w:rsidR="00B26756" w:rsidRPr="00E172C6" w:rsidRDefault="00CB1C6D" w:rsidP="00B26756">
      <w:pPr>
        <w:spacing w:after="180"/>
        <w:rPr>
          <w:b/>
        </w:rPr>
      </w:pPr>
      <w:r w:rsidRPr="00CB1C6D">
        <w:rPr>
          <w:b/>
          <w:noProof/>
          <w:lang w:eastAsia="en-GB"/>
        </w:rPr>
        <mc:AlternateContent>
          <mc:Choice Requires="wpg">
            <w:drawing>
              <wp:anchor distT="0" distB="0" distL="114300" distR="114300" simplePos="0" relativeHeight="251660288" behindDoc="0" locked="0" layoutInCell="1" allowOverlap="1" wp14:anchorId="40A0A6AE" wp14:editId="6E2728FD">
                <wp:simplePos x="0" y="0"/>
                <wp:positionH relativeFrom="column">
                  <wp:posOffset>2868706</wp:posOffset>
                </wp:positionH>
                <wp:positionV relativeFrom="paragraph">
                  <wp:posOffset>14530</wp:posOffset>
                </wp:positionV>
                <wp:extent cx="3382682" cy="2538483"/>
                <wp:effectExtent l="0" t="0" r="0" b="0"/>
                <wp:wrapNone/>
                <wp:docPr id="6" name="Group 26"/>
                <wp:cNvGraphicFramePr/>
                <a:graphic xmlns:a="http://schemas.openxmlformats.org/drawingml/2006/main">
                  <a:graphicData uri="http://schemas.microsoft.com/office/word/2010/wordprocessingGroup">
                    <wpg:wgp>
                      <wpg:cNvGrpSpPr/>
                      <wpg:grpSpPr>
                        <a:xfrm>
                          <a:off x="0" y="0"/>
                          <a:ext cx="3382682" cy="2538483"/>
                          <a:chOff x="0" y="0"/>
                          <a:chExt cx="5496692" cy="3850039"/>
                        </a:xfrm>
                      </wpg:grpSpPr>
                      <pic:pic xmlns:pic="http://schemas.openxmlformats.org/drawingml/2006/picture">
                        <pic:nvPicPr>
                          <pic:cNvPr id="7" name="Picture 7"/>
                          <pic:cNvPicPr>
                            <a:picLocks noChangeAspect="1"/>
                          </pic:cNvPicPr>
                        </pic:nvPicPr>
                        <pic:blipFill>
                          <a:blip r:embed="rId8"/>
                          <a:stretch>
                            <a:fillRect/>
                          </a:stretch>
                        </pic:blipFill>
                        <pic:spPr>
                          <a:xfrm>
                            <a:off x="287915" y="0"/>
                            <a:ext cx="1431986" cy="2327741"/>
                          </a:xfrm>
                          <a:prstGeom prst="rect">
                            <a:avLst/>
                          </a:prstGeom>
                        </pic:spPr>
                      </pic:pic>
                      <pic:pic xmlns:pic="http://schemas.openxmlformats.org/drawingml/2006/picture">
                        <pic:nvPicPr>
                          <pic:cNvPr id="8" name="Picture 8"/>
                          <pic:cNvPicPr>
                            <a:picLocks noChangeAspect="1"/>
                          </pic:cNvPicPr>
                        </pic:nvPicPr>
                        <pic:blipFill>
                          <a:blip r:embed="rId7"/>
                          <a:stretch>
                            <a:fillRect/>
                          </a:stretch>
                        </pic:blipFill>
                        <pic:spPr>
                          <a:xfrm>
                            <a:off x="0" y="2068615"/>
                            <a:ext cx="5496692" cy="178142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1756BF0" id="Group 26" o:spid="_x0000_s1026" style="position:absolute;margin-left:225.9pt;margin-top:1.15pt;width:266.35pt;height:199.9pt;z-index:251660288;mso-width-relative:margin;mso-height-relative:margin" coordsize="54966,38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2879;width:14320;height:2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">
                  <v:imagedata r:id="rId9" o:title=""/>
                  <v:path arrowok="t"/>
                </v:shape>
                <v:shape id="Picture 8" o:spid="_x0000_s1028" type="#_x0000_t75" style="position:absolute;top:20686;width:54966;height:17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">
                  <v:imagedata r:id="rId10" o:title=""/>
                  <v:path arrowok="t"/>
                </v:shape>
              </v:group>
            </w:pict>
          </mc:Fallback>
        </mc:AlternateContent>
      </w:r>
      <w:r w:rsidR="00B26756">
        <w:rPr>
          <w:b/>
        </w:rPr>
        <w:t>Apparatus and materials</w:t>
      </w:r>
    </w:p>
    <w:p w:rsidR="00CB1C6D" w:rsidRPr="00CB1C6D" w:rsidRDefault="00CB1C6D" w:rsidP="00CB1C6D">
      <w:pPr>
        <w:pStyle w:val="ListParagraph"/>
        <w:numPr>
          <w:ilvl w:val="0"/>
          <w:numId w:val="5"/>
        </w:numPr>
        <w:spacing w:line="276" w:lineRule="auto"/>
        <w:ind w:hanging="357"/>
      </w:pPr>
      <w:r w:rsidRPr="00CB1C6D">
        <w:t xml:space="preserve">Two steel nails: </w:t>
      </w:r>
    </w:p>
    <w:p w:rsidR="00CB1C6D" w:rsidRPr="00CB1C6D" w:rsidRDefault="00CB1C6D" w:rsidP="00CB1C6D">
      <w:pPr>
        <w:pStyle w:val="ListParagraph"/>
        <w:numPr>
          <w:ilvl w:val="1"/>
          <w:numId w:val="5"/>
        </w:numPr>
        <w:spacing w:line="276" w:lineRule="auto"/>
        <w:ind w:hanging="357"/>
      </w:pPr>
      <w:r w:rsidRPr="00CB1C6D">
        <w:t>One made into a magnet</w:t>
      </w:r>
    </w:p>
    <w:p w:rsidR="00CB1C6D" w:rsidRPr="00CB1C6D" w:rsidRDefault="00CB1C6D" w:rsidP="00CB1C6D">
      <w:pPr>
        <w:pStyle w:val="ListParagraph"/>
        <w:numPr>
          <w:ilvl w:val="1"/>
          <w:numId w:val="5"/>
        </w:numPr>
        <w:spacing w:line="276" w:lineRule="auto"/>
        <w:ind w:hanging="357"/>
      </w:pPr>
      <w:r w:rsidRPr="00CB1C6D">
        <w:t>One not a magnet.</w:t>
      </w:r>
    </w:p>
    <w:p w:rsidR="00CB1C6D" w:rsidRDefault="00CB1C6D" w:rsidP="00CB1C6D">
      <w:pPr>
        <w:pStyle w:val="ListParagraph"/>
        <w:numPr>
          <w:ilvl w:val="0"/>
          <w:numId w:val="5"/>
        </w:numPr>
        <w:spacing w:after="360" w:line="276" w:lineRule="auto"/>
        <w:ind w:left="714" w:hanging="357"/>
      </w:pPr>
      <w:r w:rsidRPr="00CB1C6D">
        <w:t>Bar magnet</w:t>
      </w:r>
    </w:p>
    <w:p w:rsidR="00CB1C6D" w:rsidRDefault="00CB1C6D" w:rsidP="00CB1C6D">
      <w:pPr>
        <w:spacing w:after="180"/>
        <w:rPr>
          <w:b/>
        </w:rPr>
      </w:pPr>
    </w:p>
    <w:p w:rsidR="00CB1C6D" w:rsidRDefault="00CB1C6D" w:rsidP="00CB1C6D">
      <w:pPr>
        <w:spacing w:after="180"/>
        <w:rPr>
          <w:b/>
        </w:rPr>
      </w:pPr>
    </w:p>
    <w:p w:rsidR="00CB1C6D" w:rsidRDefault="00CB1C6D" w:rsidP="00CB1C6D">
      <w:pPr>
        <w:spacing w:after="180"/>
        <w:rPr>
          <w:b/>
        </w:rPr>
      </w:pPr>
    </w:p>
    <w:p w:rsidR="00CB1C6D" w:rsidRDefault="00CB1C6D" w:rsidP="00CB1C6D">
      <w:pPr>
        <w:spacing w:after="180"/>
        <w:rPr>
          <w:b/>
        </w:rPr>
      </w:pPr>
    </w:p>
    <w:p w:rsidR="00B26756" w:rsidRPr="00E172C6" w:rsidRDefault="00B26756" w:rsidP="00CB1C6D">
      <w:pPr>
        <w:spacing w:after="180"/>
        <w:rPr>
          <w:b/>
        </w:rPr>
      </w:pPr>
      <w:r>
        <w:rPr>
          <w:b/>
        </w:rPr>
        <w:t>Procedure</w:t>
      </w:r>
    </w:p>
    <w:p w:rsidR="00CB1C6D" w:rsidRPr="00CB1C6D" w:rsidRDefault="00CB1C6D" w:rsidP="00CB1C6D">
      <w:pPr>
        <w:spacing w:after="360"/>
      </w:pPr>
      <w:r w:rsidRPr="00CB1C6D">
        <w:rPr>
          <w:lang w:val="en-US"/>
        </w:rPr>
        <w:t>Use the magnet to work out which nail is a magnet.</w:t>
      </w:r>
    </w:p>
    <w:p w:rsidR="00CB1C6D" w:rsidRDefault="00CB1C6D" w:rsidP="00201AC2">
      <w:pPr>
        <w:spacing w:after="180"/>
        <w:rPr>
          <w:b/>
        </w:rPr>
      </w:pPr>
    </w:p>
    <w:p w:rsidR="00201AC2" w:rsidRPr="003117F6" w:rsidRDefault="00201AC2" w:rsidP="00201AC2">
      <w:pPr>
        <w:spacing w:after="180"/>
        <w:rPr>
          <w:b/>
        </w:rPr>
      </w:pPr>
      <w:r>
        <w:rPr>
          <w:b/>
        </w:rPr>
        <w:t>To answer</w:t>
      </w:r>
      <w:r w:rsidR="00CB1C6D" w:rsidRPr="00CB1C6D">
        <w:rPr>
          <w:noProof/>
          <w:lang w:eastAsia="en-GB"/>
        </w:rPr>
        <w:t xml:space="preserve"> </w:t>
      </w:r>
    </w:p>
    <w:p w:rsidR="0095120E" w:rsidRPr="00CB1C6D" w:rsidRDefault="00CB1C6D" w:rsidP="00CB1C6D">
      <w:pPr>
        <w:pStyle w:val="ListParagraph"/>
        <w:numPr>
          <w:ilvl w:val="1"/>
          <w:numId w:val="7"/>
        </w:numPr>
        <w:spacing w:after="180"/>
        <w:ind w:left="426" w:hanging="426"/>
        <w:contextualSpacing w:val="0"/>
      </w:pPr>
      <w:r w:rsidRPr="00CB1C6D">
        <w:rPr>
          <w:lang w:val="en-US"/>
        </w:rPr>
        <w:t>Describe how to use a magnet to identify another magnet.</w:t>
      </w:r>
    </w:p>
    <w:p w:rsidR="0095120E" w:rsidRPr="00CB1C6D" w:rsidRDefault="00CB1C6D" w:rsidP="00CB1C6D">
      <w:pPr>
        <w:pStyle w:val="ListParagraph"/>
        <w:numPr>
          <w:ilvl w:val="1"/>
          <w:numId w:val="7"/>
        </w:numPr>
        <w:spacing w:after="180"/>
        <w:ind w:left="426" w:hanging="426"/>
        <w:contextualSpacing w:val="0"/>
      </w:pPr>
      <w:r w:rsidRPr="00CB1C6D">
        <w:rPr>
          <w:lang w:val="en-US"/>
        </w:rPr>
        <w:t xml:space="preserve">Why can’t you work out which nail is a magnet, using just the nails?  </w:t>
      </w:r>
    </w:p>
    <w:p w:rsidR="00201AC2" w:rsidRPr="00201AC2" w:rsidRDefault="00201AC2" w:rsidP="006F3279">
      <w:pPr>
        <w:spacing w:after="240"/>
        <w:rPr>
          <w:szCs w:val="18"/>
        </w:rPr>
      </w:pPr>
    </w:p>
    <w:p w:rsidR="00201AC2" w:rsidRPr="00201AC2" w:rsidRDefault="00201AC2" w:rsidP="006F3279">
      <w:pPr>
        <w:spacing w:after="240"/>
        <w:rPr>
          <w:szCs w:val="18"/>
        </w:rPr>
      </w:pPr>
    </w:p>
    <w:p w:rsidR="00201AC2" w:rsidRPr="00201AC2" w:rsidRDefault="00201AC2" w:rsidP="006F3279">
      <w:pPr>
        <w:spacing w:after="240"/>
        <w:rPr>
          <w:szCs w:val="18"/>
        </w:rPr>
        <w:sectPr w:rsidR="00201AC2" w:rsidRPr="00201AC2" w:rsidSect="00642ECD">
          <w:headerReference w:type="default" r:id="rId11"/>
          <w:footerReference w:type="default" r:id="rId12"/>
          <w:pgSz w:w="11906" w:h="16838" w:code="9"/>
          <w:pgMar w:top="1440" w:right="1440" w:bottom="1440" w:left="1440" w:header="709" w:footer="567" w:gutter="0"/>
          <w:cols w:space="708"/>
          <w:docGrid w:linePitch="360"/>
        </w:sectPr>
      </w:pPr>
    </w:p>
    <w:p w:rsidR="003E224D" w:rsidRPr="006F3279" w:rsidRDefault="003E224D" w:rsidP="003E224D">
      <w:pPr>
        <w:spacing w:after="240"/>
        <w:rPr>
          <w:i/>
          <w:sz w:val="18"/>
          <w:szCs w:val="18"/>
        </w:rPr>
      </w:pPr>
      <w:r>
        <w:rPr>
          <w:i/>
          <w:sz w:val="18"/>
          <w:szCs w:val="18"/>
        </w:rPr>
        <w:lastRenderedPageBreak/>
        <w:t>Physics</w:t>
      </w:r>
      <w:r w:rsidRPr="00CA4B46">
        <w:rPr>
          <w:i/>
          <w:sz w:val="18"/>
          <w:szCs w:val="18"/>
        </w:rPr>
        <w:t xml:space="preserve"> &gt; </w:t>
      </w:r>
      <w:r>
        <w:rPr>
          <w:i/>
          <w:sz w:val="18"/>
          <w:szCs w:val="18"/>
        </w:rPr>
        <w:t>Big idea PEM: Electricity and magnetism &gt; Topic PEM3: Magnets and electromagnets</w:t>
      </w:r>
      <w:r w:rsidRPr="00CA4B46">
        <w:rPr>
          <w:i/>
          <w:sz w:val="18"/>
          <w:szCs w:val="18"/>
        </w:rPr>
        <w:t xml:space="preserve"> &gt; </w:t>
      </w:r>
      <w:r>
        <w:rPr>
          <w:i/>
          <w:sz w:val="18"/>
          <w:szCs w:val="18"/>
        </w:rPr>
        <w:t>Key concept</w:t>
      </w:r>
      <w:r w:rsidRPr="00CA4B46">
        <w:rPr>
          <w:i/>
          <w:sz w:val="18"/>
          <w:szCs w:val="18"/>
        </w:rPr>
        <w:t xml:space="preserve"> </w:t>
      </w:r>
      <w:r>
        <w:rPr>
          <w:i/>
          <w:sz w:val="18"/>
          <w:szCs w:val="18"/>
        </w:rPr>
        <w:t>PEM3.1</w:t>
      </w:r>
      <w:r w:rsidRPr="00CA4B46">
        <w:rPr>
          <w:i/>
          <w:sz w:val="18"/>
          <w:szCs w:val="18"/>
        </w:rPr>
        <w:t xml:space="preserve">: </w:t>
      </w:r>
      <w:r>
        <w:rPr>
          <w:i/>
          <w:sz w:val="18"/>
          <w:szCs w:val="18"/>
        </w:rPr>
        <w:t>Magnetic fields</w:t>
      </w:r>
    </w:p>
    <w:tbl>
      <w:tblPr>
        <w:tblStyle w:val="TableGrid"/>
        <w:tblW w:w="12021" w:type="dxa"/>
        <w:tblInd w:w="-1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21"/>
      </w:tblGrid>
      <w:tr w:rsidR="006F3279" w:rsidTr="002454AC">
        <w:tc>
          <w:tcPr>
            <w:tcW w:w="12021" w:type="dxa"/>
            <w:shd w:val="clear" w:color="auto" w:fill="B2A1C7" w:themeFill="accent4" w:themeFillTint="99"/>
          </w:tcPr>
          <w:p w:rsidR="006F3279" w:rsidRPr="00CA4B46" w:rsidRDefault="00B00348" w:rsidP="00B00348">
            <w:pPr>
              <w:ind w:left="1304"/>
              <w:rPr>
                <w:b/>
                <w:sz w:val="40"/>
                <w:szCs w:val="40"/>
              </w:rPr>
            </w:pPr>
            <w:r>
              <w:rPr>
                <w:b/>
                <w:sz w:val="40"/>
                <w:szCs w:val="40"/>
              </w:rPr>
              <w:t xml:space="preserve">Response </w:t>
            </w:r>
            <w:r w:rsidR="00755E81">
              <w:rPr>
                <w:b/>
                <w:sz w:val="40"/>
                <w:szCs w:val="40"/>
              </w:rPr>
              <w:t>activity</w:t>
            </w:r>
          </w:p>
        </w:tc>
      </w:tr>
      <w:tr w:rsidR="006F3279" w:rsidTr="002454AC">
        <w:tc>
          <w:tcPr>
            <w:tcW w:w="12021" w:type="dxa"/>
            <w:shd w:val="clear" w:color="auto" w:fill="CCC0D9" w:themeFill="accent4" w:themeFillTint="66"/>
          </w:tcPr>
          <w:p w:rsidR="006F3279" w:rsidRPr="00CA4B46" w:rsidRDefault="003E224D" w:rsidP="006F3279">
            <w:pPr>
              <w:spacing w:after="60"/>
              <w:ind w:left="1304"/>
              <w:rPr>
                <w:b/>
                <w:sz w:val="40"/>
                <w:szCs w:val="40"/>
              </w:rPr>
            </w:pPr>
            <w:r>
              <w:rPr>
                <w:b/>
                <w:sz w:val="40"/>
                <w:szCs w:val="40"/>
              </w:rPr>
              <w:t>Is it a magnet?</w:t>
            </w:r>
          </w:p>
        </w:tc>
      </w:tr>
    </w:tbl>
    <w:p w:rsidR="006F3279" w:rsidRDefault="006F3279" w:rsidP="00E172C6">
      <w:pPr>
        <w:spacing w:after="180"/>
        <w:rPr>
          <w:b/>
        </w:rPr>
      </w:pPr>
    </w:p>
    <w:p w:rsidR="001D0511" w:rsidRPr="001D0511" w:rsidRDefault="001D0511" w:rsidP="00E172C6">
      <w:pPr>
        <w:spacing w:after="180"/>
        <w:rPr>
          <w:b/>
          <w:color w:val="5F497A" w:themeColor="accent4" w:themeShade="BF"/>
          <w:sz w:val="24"/>
          <w:szCs w:val="24"/>
        </w:rPr>
      </w:pPr>
      <w:r w:rsidRPr="001D0511">
        <w:rPr>
          <w:b/>
          <w:color w:val="5F497A" w:themeColor="accent4" w:themeShade="BF"/>
          <w:sz w:val="24"/>
          <w:szCs w:val="24"/>
        </w:rPr>
        <w:t>Overview</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196"/>
        <w:gridCol w:w="6820"/>
      </w:tblGrid>
      <w:tr w:rsidR="003E224D" w:rsidTr="003F16F9">
        <w:trPr>
          <w:trHeight w:val="340"/>
        </w:trPr>
        <w:tc>
          <w:tcPr>
            <w:tcW w:w="2196" w:type="dxa"/>
          </w:tcPr>
          <w:p w:rsidR="003E224D" w:rsidRDefault="003E224D" w:rsidP="003E224D">
            <w:pPr>
              <w:spacing w:before="60" w:after="60"/>
            </w:pPr>
            <w:r>
              <w:t>Learning focus:</w:t>
            </w:r>
          </w:p>
        </w:tc>
        <w:tc>
          <w:tcPr>
            <w:tcW w:w="6820" w:type="dxa"/>
          </w:tcPr>
          <w:p w:rsidR="003E224D" w:rsidRPr="00472553" w:rsidRDefault="003E224D" w:rsidP="003E224D">
            <w:r w:rsidRPr="00472553">
              <w:t>The magnetic field around a magnet can be represented by field lines, which indicate the size and direction of the force of the magnet on the north-seeking-pole of another magnet.</w:t>
            </w:r>
          </w:p>
        </w:tc>
      </w:tr>
      <w:tr w:rsidR="003E224D" w:rsidTr="003F16F9">
        <w:trPr>
          <w:trHeight w:val="340"/>
        </w:trPr>
        <w:tc>
          <w:tcPr>
            <w:tcW w:w="2196" w:type="dxa"/>
          </w:tcPr>
          <w:p w:rsidR="003E224D" w:rsidRDefault="003E224D" w:rsidP="003E224D">
            <w:pPr>
              <w:spacing w:before="60" w:after="60"/>
            </w:pPr>
            <w:r>
              <w:t>Observable learning outcome:</w:t>
            </w:r>
          </w:p>
        </w:tc>
        <w:tc>
          <w:tcPr>
            <w:tcW w:w="6820" w:type="dxa"/>
          </w:tcPr>
          <w:p w:rsidR="003E224D" w:rsidRDefault="003E224D" w:rsidP="003E224D">
            <w:r w:rsidRPr="00472553">
              <w:t>Describe the rules of attraction and repulsion between two magnets.</w:t>
            </w:r>
          </w:p>
        </w:tc>
      </w:tr>
      <w:tr w:rsidR="00755E81" w:rsidTr="003F16F9">
        <w:trPr>
          <w:trHeight w:val="340"/>
        </w:trPr>
        <w:tc>
          <w:tcPr>
            <w:tcW w:w="2196" w:type="dxa"/>
          </w:tcPr>
          <w:p w:rsidR="00755E81" w:rsidRPr="003E224D" w:rsidRDefault="00342102" w:rsidP="00755E81">
            <w:pPr>
              <w:spacing w:before="60" w:after="60"/>
            </w:pPr>
            <w:r w:rsidRPr="003E224D">
              <w:t>Activity</w:t>
            </w:r>
            <w:r w:rsidR="00755E81" w:rsidRPr="003E224D">
              <w:t xml:space="preserve"> type:</w:t>
            </w:r>
          </w:p>
        </w:tc>
        <w:tc>
          <w:tcPr>
            <w:tcW w:w="6820" w:type="dxa"/>
          </w:tcPr>
          <w:p w:rsidR="00755E81" w:rsidRPr="003E224D" w:rsidRDefault="003E224D" w:rsidP="00755E81">
            <w:pPr>
              <w:spacing w:before="60" w:after="60"/>
            </w:pPr>
            <w:r w:rsidRPr="003E224D">
              <w:t>Application and practice - practical</w:t>
            </w:r>
          </w:p>
        </w:tc>
      </w:tr>
      <w:tr w:rsidR="00755E81" w:rsidTr="003F16F9">
        <w:trPr>
          <w:trHeight w:val="340"/>
        </w:trPr>
        <w:tc>
          <w:tcPr>
            <w:tcW w:w="2196" w:type="dxa"/>
          </w:tcPr>
          <w:p w:rsidR="00755E81" w:rsidRDefault="00755E81" w:rsidP="00755E81">
            <w:pPr>
              <w:spacing w:before="60" w:after="60"/>
            </w:pPr>
            <w:r>
              <w:t>Key words:</w:t>
            </w:r>
          </w:p>
        </w:tc>
        <w:tc>
          <w:tcPr>
            <w:tcW w:w="6820" w:type="dxa"/>
            <w:tcBorders>
              <w:bottom w:val="dotted" w:sz="4" w:space="0" w:color="auto"/>
            </w:tcBorders>
          </w:tcPr>
          <w:p w:rsidR="00755E81" w:rsidRDefault="003E224D" w:rsidP="00755E81">
            <w:pPr>
              <w:spacing w:before="60" w:after="60"/>
            </w:pPr>
            <w:r w:rsidRPr="003E224D">
              <w:t>Magnetic, north-seeking-pole, south-seeking-pole, attract, repel, electric charge</w:t>
            </w:r>
          </w:p>
        </w:tc>
      </w:tr>
    </w:tbl>
    <w:p w:rsidR="00E172C6" w:rsidRDefault="00E172C6" w:rsidP="00E172C6">
      <w:pPr>
        <w:spacing w:after="180"/>
      </w:pPr>
    </w:p>
    <w:p w:rsidR="00755E81" w:rsidRPr="004056D6" w:rsidRDefault="00755E81" w:rsidP="00755E81">
      <w:pPr>
        <w:spacing w:after="180"/>
        <w:rPr>
          <w:rFonts w:cstheme="minorHAnsi"/>
        </w:rPr>
      </w:pPr>
      <w:r w:rsidRPr="004056D6">
        <w:rPr>
          <w:rFonts w:cstheme="minorHAnsi"/>
          <w:color w:val="222222"/>
          <w:shd w:val="clear" w:color="auto" w:fill="FFFFFF"/>
        </w:rPr>
        <w:t>This activity can help develop students’ understanding by addressing the sticking-points revealed by the following diagnostic question:</w:t>
      </w:r>
    </w:p>
    <w:p w:rsidR="00B00348" w:rsidRPr="003E224D" w:rsidRDefault="00B00348" w:rsidP="00BD46CA">
      <w:pPr>
        <w:pStyle w:val="ListParagraph"/>
        <w:numPr>
          <w:ilvl w:val="0"/>
          <w:numId w:val="1"/>
        </w:numPr>
        <w:spacing w:after="180"/>
        <w:ind w:left="714" w:hanging="357"/>
      </w:pPr>
      <w:r w:rsidRPr="003E224D">
        <w:t xml:space="preserve">Diagnostic </w:t>
      </w:r>
      <w:r w:rsidR="00E3348F" w:rsidRPr="003E224D">
        <w:t>question</w:t>
      </w:r>
      <w:r w:rsidRPr="003E224D">
        <w:t xml:space="preserve">: </w:t>
      </w:r>
      <w:r w:rsidR="003E224D" w:rsidRPr="003E224D">
        <w:t>Magnetic poles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307"/>
      </w:tblGrid>
      <w:tr w:rsidR="005A6EE7" w:rsidTr="00E0092B">
        <w:tc>
          <w:tcPr>
            <w:tcW w:w="709" w:type="dxa"/>
            <w:shd w:val="clear" w:color="auto" w:fill="B2A1C7" w:themeFill="accent4" w:themeFillTint="99"/>
            <w:tcMar>
              <w:left w:w="28" w:type="dxa"/>
              <w:bottom w:w="57" w:type="dxa"/>
              <w:right w:w="28" w:type="dxa"/>
            </w:tcMar>
            <w:vAlign w:val="center"/>
          </w:tcPr>
          <w:p w:rsidR="005A6EE7" w:rsidRPr="00F72ECC" w:rsidRDefault="002A08F2" w:rsidP="00F72ECC">
            <w:pPr>
              <w:jc w:val="center"/>
              <w:rPr>
                <w:b/>
                <w:color w:val="FFFFFF" w:themeColor="background1"/>
                <w:sz w:val="40"/>
              </w:rPr>
            </w:pPr>
            <w:r>
              <w:rPr>
                <w:b/>
                <w:color w:val="FFFFFF" w:themeColor="background1"/>
                <w:sz w:val="56"/>
              </w:rPr>
              <w:t>P</w:t>
            </w:r>
          </w:p>
        </w:tc>
        <w:tc>
          <w:tcPr>
            <w:tcW w:w="8307" w:type="dxa"/>
            <w:tcMar>
              <w:left w:w="113" w:type="dxa"/>
            </w:tcMar>
            <w:vAlign w:val="center"/>
          </w:tcPr>
          <w:p w:rsidR="002A08F2" w:rsidRPr="00F72ECC" w:rsidRDefault="002A08F2" w:rsidP="002A08F2">
            <w:pPr>
              <w:spacing w:after="60"/>
              <w:rPr>
                <w:sz w:val="20"/>
              </w:rPr>
            </w:pPr>
            <w:r w:rsidRPr="00E0092B">
              <w:rPr>
                <w:b/>
                <w:color w:val="5F497A" w:themeColor="accent4" w:themeShade="BF"/>
              </w:rPr>
              <w:t>PRIOR UNDERSTANDING</w:t>
            </w:r>
          </w:p>
          <w:p w:rsidR="005A6EE7" w:rsidRDefault="002A08F2" w:rsidP="002A08F2">
            <w:r w:rsidRPr="00F72ECC">
              <w:rPr>
                <w:sz w:val="20"/>
              </w:rPr>
              <w:t xml:space="preserve">This activity explores ideas </w:t>
            </w:r>
            <w:r>
              <w:rPr>
                <w:sz w:val="20"/>
              </w:rPr>
              <w:t>that are usually taught at age 5-11</w:t>
            </w:r>
            <w:r w:rsidRPr="00F72ECC">
              <w:rPr>
                <w:sz w:val="20"/>
              </w:rPr>
              <w:t>, to aid transition</w:t>
            </w:r>
            <w:r>
              <w:rPr>
                <w:sz w:val="20"/>
              </w:rPr>
              <w:t xml:space="preserve"> from earlier stages of learning</w:t>
            </w:r>
            <w:r w:rsidRPr="00F72ECC">
              <w:rPr>
                <w:sz w:val="20"/>
              </w:rPr>
              <w:t>.</w:t>
            </w:r>
          </w:p>
        </w:tc>
      </w:tr>
    </w:tbl>
    <w:p w:rsidR="00F72ECC" w:rsidRDefault="00F72ECC" w:rsidP="00F72ECC"/>
    <w:p w:rsidR="00C05571" w:rsidRPr="002454AC" w:rsidRDefault="00BB44B4" w:rsidP="00026DEC">
      <w:pPr>
        <w:spacing w:after="180"/>
        <w:rPr>
          <w:b/>
          <w:color w:val="5F497A" w:themeColor="accent4" w:themeShade="BF"/>
          <w:sz w:val="24"/>
        </w:rPr>
      </w:pPr>
      <w:r w:rsidRPr="002454AC">
        <w:rPr>
          <w:b/>
          <w:color w:val="5F497A" w:themeColor="accent4" w:themeShade="BF"/>
          <w:sz w:val="24"/>
        </w:rPr>
        <w:t>What does the research say</w:t>
      </w:r>
      <w:r w:rsidR="00C05571" w:rsidRPr="002454AC">
        <w:rPr>
          <w:b/>
          <w:color w:val="5F497A" w:themeColor="accent4" w:themeShade="BF"/>
          <w:sz w:val="24"/>
        </w:rPr>
        <w:t>?</w:t>
      </w:r>
    </w:p>
    <w:p w:rsidR="003E224D" w:rsidRDefault="003E224D" w:rsidP="003E224D">
      <w:pPr>
        <w:spacing w:after="180"/>
      </w:pPr>
      <w:r>
        <w:rPr>
          <w:noProof/>
        </w:rPr>
        <w:t>It is only possible to tell the difference between a magnetic material (that is attracted by a magnet) and a magnet if two magnets are used</w:t>
      </w:r>
      <w:r w:rsidRPr="00BD46CA">
        <w:rPr>
          <w:noProof/>
        </w:rPr>
        <w:t xml:space="preserve">, </w:t>
      </w:r>
      <w:r w:rsidR="00BD46CA" w:rsidRPr="00BD46CA">
        <w:rPr>
          <w:noProof/>
        </w:rPr>
        <w:t xml:space="preserve">because one magnet can repel part </w:t>
      </w:r>
      <w:r w:rsidR="00BD46CA" w:rsidRPr="00BD46CA">
        <w:rPr>
          <w:noProof/>
        </w:rPr>
        <w:t xml:space="preserve">of </w:t>
      </w:r>
      <w:r w:rsidRPr="00BD46CA">
        <w:rPr>
          <w:noProof/>
        </w:rPr>
        <w:t>another</w:t>
      </w:r>
      <w:r>
        <w:rPr>
          <w:noProof/>
        </w:rPr>
        <w:t xml:space="preserve"> magnet, but not a magnetic material. The majority of students are unlikely to have experienced this repulsive force </w:t>
      </w:r>
      <w:r>
        <w:rPr>
          <w:noProof/>
        </w:rPr>
        <w:fldChar w:fldCharType="begin"/>
      </w:r>
      <w:r>
        <w:rPr>
          <w:noProof/>
        </w:rPr>
        <w:instrText xml:space="preserve"> ADDIN EN.CITE &lt;EndNote&gt;&lt;Cite&gt;&lt;Author&gt;Knight&lt;/Author&gt;&lt;Year&gt;2004&lt;/Year&gt;&lt;IDText&gt;Five Easy Lessons: Strategies for Successful Physics Teaching&lt;/IDText&gt;&lt;DisplayText&gt;(Knight, 2004)&lt;/DisplayText&gt;&lt;record&gt;&lt;titles&gt;&lt;title&gt;Five Easy Lessons: Strategies for Successful Physics Teaching&lt;/title&gt;&lt;/titles&gt;&lt;pages&gt;330&lt;/pages&gt;&lt;contributors&gt;&lt;authors&gt;&lt;author&gt;Knight, R. D&lt;/author&gt;&lt;/authors&gt;&lt;/contributors&gt;&lt;added-date format="utc"&gt;1574257931&lt;/added-date&gt;&lt;pub-location&gt;San Francisco, U.S.A.&lt;/pub-location&gt;&lt;ref-type name="Book"&gt;6&lt;/ref-type&gt;&lt;dates&gt;&lt;year&gt;2004&lt;/year&gt;&lt;/dates&gt;&lt;rec-number&gt;190&lt;/rec-number&gt;&lt;publisher&gt;Addison Wesley&lt;/publisher&gt;&lt;last-updated-date format="utc"&gt;1574258090&lt;/last-updated-date&gt;&lt;/record&gt;&lt;/Cite&gt;&lt;/EndNote&gt;</w:instrText>
      </w:r>
      <w:r>
        <w:rPr>
          <w:noProof/>
        </w:rPr>
        <w:fldChar w:fldCharType="separate"/>
      </w:r>
      <w:r>
        <w:rPr>
          <w:noProof/>
        </w:rPr>
        <w:t>(Knight, 2004)</w:t>
      </w:r>
      <w:r>
        <w:rPr>
          <w:noProof/>
        </w:rPr>
        <w:fldChar w:fldCharType="end"/>
      </w:r>
      <w:r>
        <w:rPr>
          <w:noProof/>
        </w:rPr>
        <w:t>.</w:t>
      </w:r>
    </w:p>
    <w:p w:rsidR="007A748B" w:rsidRPr="002454AC" w:rsidRDefault="007A748B" w:rsidP="00026DEC">
      <w:pPr>
        <w:spacing w:after="180"/>
        <w:rPr>
          <w:b/>
          <w:color w:val="5F497A" w:themeColor="accent4" w:themeShade="BF"/>
          <w:sz w:val="24"/>
        </w:rPr>
      </w:pPr>
      <w:r w:rsidRPr="002454AC">
        <w:rPr>
          <w:b/>
          <w:color w:val="5F497A" w:themeColor="accent4" w:themeShade="BF"/>
          <w:sz w:val="24"/>
        </w:rPr>
        <w:t xml:space="preserve">Ways to use this </w:t>
      </w:r>
      <w:r w:rsidR="00E3348F">
        <w:rPr>
          <w:b/>
          <w:color w:val="5F497A" w:themeColor="accent4" w:themeShade="BF"/>
          <w:sz w:val="24"/>
        </w:rPr>
        <w:t>activity</w:t>
      </w:r>
    </w:p>
    <w:p w:rsidR="00EE2FBB" w:rsidRDefault="00EE2FBB" w:rsidP="00EE2FBB">
      <w:pPr>
        <w:spacing w:after="180"/>
      </w:pPr>
      <w:r>
        <w:t>This practical activity gives students the opportunity to practise applying their understanding and to clarify their thinking through discussion. To support this, s</w:t>
      </w:r>
      <w:r w:rsidRPr="00DA3B6C">
        <w:t xml:space="preserve">tudents </w:t>
      </w:r>
      <w:r>
        <w:t xml:space="preserve">should complete the practical in pairs or small groups. </w:t>
      </w:r>
    </w:p>
    <w:p w:rsidR="00EE2FBB" w:rsidRDefault="00EE2FBB" w:rsidP="00EE2FBB">
      <w:pPr>
        <w:spacing w:after="180"/>
      </w:pPr>
      <w:r>
        <w:t>Listening to individual groups as they work often highlights any difficulties they might have. These can often be overcome, through a whole class clarification or redirection part way through the activity.</w:t>
      </w:r>
    </w:p>
    <w:p w:rsidR="00EE2FBB" w:rsidRDefault="00EE2FBB" w:rsidP="00EE2FBB">
      <w:pPr>
        <w:spacing w:after="180"/>
      </w:pPr>
      <w:r>
        <w:t>Asking students to report their findings at end of the practical work is a useful check. After a group has fed back, it might be helpful to model an even better answer. You could do this, for example, by asking another group to add to, or clarify, the first observation. Then ask another group to sum up the important part of the observation, and so on.</w:t>
      </w:r>
    </w:p>
    <w:p w:rsidR="00EE2FBB" w:rsidRDefault="00EE2FBB">
      <w:pPr>
        <w:spacing w:after="200" w:line="276" w:lineRule="auto"/>
        <w:rPr>
          <w:i/>
        </w:rPr>
      </w:pPr>
      <w:r>
        <w:rPr>
          <w:i/>
        </w:rPr>
        <w:br w:type="page"/>
      </w:r>
    </w:p>
    <w:p w:rsidR="00EE2FBB" w:rsidRPr="00095A98" w:rsidRDefault="00EE2FBB" w:rsidP="00EE2FBB">
      <w:pPr>
        <w:spacing w:after="180"/>
        <w:rPr>
          <w:i/>
        </w:rPr>
      </w:pPr>
      <w:r w:rsidRPr="00095A98">
        <w:rPr>
          <w:i/>
        </w:rPr>
        <w:t>Differentiation</w:t>
      </w:r>
    </w:p>
    <w:p w:rsidR="00EE2FBB" w:rsidRDefault="00EE2FBB" w:rsidP="00EE2FBB">
      <w:pPr>
        <w:spacing w:after="180"/>
      </w:pPr>
      <w:r>
        <w:t>Providing suitable recording sheets can help some students organise their observations so they can more easily focus on the science. If some students are working with a teaching assistant, then a list of prompt questions for the TA could help to make this activity more purposeful. Some students may benefit from being challenged to plan and organise their own record keeping.</w:t>
      </w:r>
    </w:p>
    <w:p w:rsidR="001D0511" w:rsidRPr="00755E81" w:rsidRDefault="001D0511" w:rsidP="001D0511">
      <w:pPr>
        <w:spacing w:after="180"/>
        <w:rPr>
          <w:b/>
          <w:color w:val="76923C" w:themeColor="accent3" w:themeShade="BF"/>
        </w:rPr>
      </w:pPr>
      <w:r>
        <w:rPr>
          <w:b/>
          <w:color w:val="5F497A" w:themeColor="accent4" w:themeShade="BF"/>
          <w:sz w:val="24"/>
        </w:rPr>
        <w:t>Equipment</w:t>
      </w:r>
      <w:r w:rsidR="00755E81">
        <w:rPr>
          <w:b/>
          <w:color w:val="76923C" w:themeColor="accent3" w:themeShade="BF"/>
          <w:sz w:val="24"/>
        </w:rPr>
        <w:t xml:space="preserve"> </w:t>
      </w:r>
    </w:p>
    <w:p w:rsidR="001D0511" w:rsidRDefault="001D0511" w:rsidP="001D0511">
      <w:pPr>
        <w:spacing w:after="180"/>
      </w:pPr>
      <w:r w:rsidRPr="00C57FA2">
        <w:t>For each student/pair/group:</w:t>
      </w:r>
    </w:p>
    <w:p w:rsidR="001D0511" w:rsidRDefault="003E224D" w:rsidP="001D0511">
      <w:pPr>
        <w:pStyle w:val="ListParagraph"/>
        <w:numPr>
          <w:ilvl w:val="0"/>
          <w:numId w:val="1"/>
        </w:numPr>
        <w:spacing w:after="180"/>
      </w:pPr>
      <w:r>
        <w:t>Two steel nails</w:t>
      </w:r>
    </w:p>
    <w:p w:rsidR="003E224D" w:rsidRDefault="003E224D" w:rsidP="003E224D">
      <w:pPr>
        <w:pStyle w:val="ListParagraph"/>
        <w:numPr>
          <w:ilvl w:val="1"/>
          <w:numId w:val="1"/>
        </w:numPr>
        <w:spacing w:after="180"/>
      </w:pPr>
      <w:r>
        <w:t>One nail has been made into a magnet.</w:t>
      </w:r>
    </w:p>
    <w:p w:rsidR="003E224D" w:rsidRDefault="003E224D" w:rsidP="003E224D">
      <w:pPr>
        <w:pStyle w:val="ListParagraph"/>
        <w:numPr>
          <w:ilvl w:val="1"/>
          <w:numId w:val="1"/>
        </w:numPr>
        <w:spacing w:after="180"/>
      </w:pPr>
      <w:r>
        <w:t>The other nail is not a magnet.</w:t>
      </w:r>
    </w:p>
    <w:p w:rsidR="003E224D" w:rsidRDefault="003E224D" w:rsidP="003E224D">
      <w:pPr>
        <w:pStyle w:val="ListParagraph"/>
        <w:numPr>
          <w:ilvl w:val="0"/>
          <w:numId w:val="1"/>
        </w:numPr>
        <w:spacing w:after="180"/>
      </w:pPr>
      <w:r>
        <w:t>Bar magnet</w:t>
      </w:r>
    </w:p>
    <w:p w:rsidR="00B26756" w:rsidRPr="002454AC" w:rsidRDefault="00B26756" w:rsidP="00B26756">
      <w:pPr>
        <w:spacing w:after="180"/>
        <w:rPr>
          <w:b/>
          <w:color w:val="5F497A" w:themeColor="accent4" w:themeShade="BF"/>
          <w:sz w:val="24"/>
        </w:rPr>
      </w:pPr>
      <w:r w:rsidRPr="002454AC">
        <w:rPr>
          <w:b/>
          <w:color w:val="5F497A" w:themeColor="accent4" w:themeShade="BF"/>
          <w:sz w:val="24"/>
        </w:rPr>
        <w:t>Technician notes</w:t>
      </w:r>
    </w:p>
    <w:p w:rsidR="00B26756" w:rsidRDefault="003E224D" w:rsidP="00B26756">
      <w:pPr>
        <w:spacing w:after="180"/>
      </w:pPr>
      <w:r>
        <w:t xml:space="preserve">The students </w:t>
      </w:r>
      <w:r w:rsidR="00F73B12">
        <w:t>should not be able to</w:t>
      </w:r>
      <w:r>
        <w:t xml:space="preserve"> tell which </w:t>
      </w:r>
      <w:r w:rsidR="00F73B12">
        <w:t>iron nail is the</w:t>
      </w:r>
      <w:r>
        <w:t xml:space="preserve"> magnets by looking</w:t>
      </w:r>
      <w:r w:rsidR="00F73B12">
        <w:t>, or from where they collect it from</w:t>
      </w:r>
      <w:r>
        <w:t>.</w:t>
      </w:r>
    </w:p>
    <w:p w:rsidR="003E224D" w:rsidRDefault="003E224D" w:rsidP="00B26756">
      <w:pPr>
        <w:spacing w:after="180"/>
      </w:pPr>
      <w:r>
        <w:t xml:space="preserve">A steel nail can be turned into a magnet by placing it inside a long solenoid and turning it on with a DC current. </w:t>
      </w:r>
      <w:r w:rsidR="007F63CB">
        <w:t xml:space="preserve">Solenoids in schools vary, and so will the current necessary to magnetise a steel nail. Care should be taken not to exceed the maximum recommended current for the solenoid used. Further information can be found in the CLEAPPS help sheet: </w:t>
      </w:r>
      <w:r w:rsidR="007F63CB" w:rsidRPr="007F63CB">
        <w:t>GL301 - Magnets in science</w:t>
      </w:r>
      <w:r w:rsidR="007F63CB">
        <w:t xml:space="preserve">, which can be found at: </w:t>
      </w:r>
      <w:hyperlink r:id="rId13" w:history="1">
        <w:r>
          <w:rPr>
            <w:rStyle w:val="Hyperlink"/>
          </w:rPr>
          <w:t>http://science.cleapss.org.uk/Resource-Info/GL301-Magnets-in-science.aspx</w:t>
        </w:r>
      </w:hyperlink>
      <w:r w:rsidR="007F63CB">
        <w:t>. This also includes information for making a solenoid capable o</w:t>
      </w:r>
      <w:r w:rsidR="00667C9C">
        <w:t>f</w:t>
      </w:r>
      <w:r w:rsidR="007F63CB">
        <w:t xml:space="preserve"> re-magnetising bar magnets</w:t>
      </w:r>
      <w:r w:rsidR="0053496A">
        <w:t xml:space="preserve"> that have lost some of their magnetism over time</w:t>
      </w:r>
      <w:r w:rsidR="007F63CB">
        <w:t>.</w:t>
      </w:r>
    </w:p>
    <w:p w:rsidR="007F63CB" w:rsidRDefault="007F63CB" w:rsidP="00B26756">
      <w:pPr>
        <w:spacing w:after="180"/>
      </w:pPr>
      <w:r>
        <w:t xml:space="preserve">The steel nail </w:t>
      </w:r>
      <w:r w:rsidR="00162C3C">
        <w:t>needs to be</w:t>
      </w:r>
      <w:r>
        <w:t xml:space="preserve"> magnetised</w:t>
      </w:r>
      <w:r w:rsidR="00162C3C">
        <w:t xml:space="preserve"> sufficiently for it to be repelled by one end of a bar magnet</w:t>
      </w:r>
      <w:r>
        <w:t xml:space="preserve">. </w:t>
      </w:r>
    </w:p>
    <w:p w:rsidR="007F63CB" w:rsidRDefault="007F63CB" w:rsidP="00B26756">
      <w:pPr>
        <w:spacing w:after="180"/>
      </w:pPr>
      <w:r>
        <w:t xml:space="preserve">Instead of nails, a small bar magnet and a similar looking piece or soft </w:t>
      </w:r>
      <w:r w:rsidR="00162C3C">
        <w:t xml:space="preserve">(pure) </w:t>
      </w:r>
      <w:r>
        <w:t>iron would work in the same way.</w:t>
      </w:r>
    </w:p>
    <w:p w:rsidR="00B26756" w:rsidRPr="002454AC" w:rsidRDefault="00B26756" w:rsidP="00B26756">
      <w:pPr>
        <w:spacing w:after="180"/>
        <w:rPr>
          <w:b/>
          <w:color w:val="5F497A" w:themeColor="accent4" w:themeShade="BF"/>
          <w:sz w:val="24"/>
        </w:rPr>
      </w:pPr>
      <w:r w:rsidRPr="002454AC">
        <w:rPr>
          <w:b/>
          <w:color w:val="5F497A" w:themeColor="accent4" w:themeShade="BF"/>
          <w:sz w:val="24"/>
        </w:rPr>
        <w:t>Health and safety</w:t>
      </w:r>
    </w:p>
    <w:p w:rsidR="00120D07" w:rsidRDefault="00120D07" w:rsidP="00B26756">
      <w:pPr>
        <w:spacing w:after="180"/>
      </w:pPr>
      <w:r>
        <w:t>Safety issues are mainly linked to the preparation of magnetised nails in the prep room</w:t>
      </w:r>
      <w:r w:rsidR="00242BA8">
        <w:t>, as highlighted in the technician notes above</w:t>
      </w:r>
      <w:r>
        <w:t>.</w:t>
      </w:r>
    </w:p>
    <w:p w:rsidR="002454AC" w:rsidRPr="002454AC" w:rsidRDefault="002454AC" w:rsidP="00B26756">
      <w:pPr>
        <w:spacing w:after="180"/>
      </w:pPr>
      <w:r w:rsidRPr="002454AC">
        <w:t xml:space="preserve">Practical work should be carried out in accordance with local health and safety </w:t>
      </w:r>
      <w:r>
        <w:t>requirements</w:t>
      </w:r>
      <w:r w:rsidRPr="002454AC">
        <w:t>, guidance from manufacturers and sup</w:t>
      </w:r>
      <w:r>
        <w:t>p</w:t>
      </w:r>
      <w:r w:rsidRPr="002454AC">
        <w:t>liers, and guidance available from CLEAPSS</w:t>
      </w:r>
      <w:r>
        <w:t>.</w:t>
      </w:r>
    </w:p>
    <w:p w:rsidR="00E172C6" w:rsidRPr="002454AC" w:rsidRDefault="00BB44B4" w:rsidP="00026DEC">
      <w:pPr>
        <w:spacing w:after="180"/>
        <w:rPr>
          <w:b/>
          <w:color w:val="5F497A" w:themeColor="accent4" w:themeShade="BF"/>
          <w:sz w:val="24"/>
        </w:rPr>
      </w:pPr>
      <w:r w:rsidRPr="002454AC">
        <w:rPr>
          <w:b/>
          <w:color w:val="5F497A" w:themeColor="accent4" w:themeShade="BF"/>
          <w:sz w:val="24"/>
        </w:rPr>
        <w:t>Expected answers</w:t>
      </w:r>
    </w:p>
    <w:p w:rsidR="00B00348" w:rsidRDefault="00CB1C6D" w:rsidP="00CB1C6D">
      <w:pPr>
        <w:pStyle w:val="ListParagraph"/>
        <w:numPr>
          <w:ilvl w:val="0"/>
          <w:numId w:val="8"/>
        </w:numPr>
        <w:spacing w:after="180"/>
      </w:pPr>
      <w:r>
        <w:t>One end of the nail that is a magnet will be attracted to the north-seeking-pole of the bar magnet. The other end of the nail will be repelled by the north-seeking-pole of the bar magnet. The same will be true for the south-seeking-pole</w:t>
      </w:r>
      <w:r w:rsidR="00546CFD">
        <w:t xml:space="preserve"> of the bar magnet</w:t>
      </w:r>
      <w:r>
        <w:t>, but the opposite ends of the nail will be attracted and repelled.</w:t>
      </w:r>
    </w:p>
    <w:p w:rsidR="00CB1C6D" w:rsidRDefault="00CB1C6D" w:rsidP="00CB1C6D">
      <w:pPr>
        <w:spacing w:after="180"/>
        <w:ind w:left="720"/>
      </w:pPr>
      <w:r>
        <w:t>Both ends of the nail that is not a magnet will be attracted to both the north-</w:t>
      </w:r>
      <w:r w:rsidR="007702E1">
        <w:t xml:space="preserve"> and south-</w:t>
      </w:r>
      <w:r>
        <w:t>seeking-pole</w:t>
      </w:r>
      <w:r w:rsidR="007702E1">
        <w:t>s</w:t>
      </w:r>
      <w:r>
        <w:t xml:space="preserve"> of the bar magnet</w:t>
      </w:r>
      <w:r w:rsidR="007702E1">
        <w:t>.</w:t>
      </w:r>
    </w:p>
    <w:p w:rsidR="00CB1C6D" w:rsidRDefault="00CB1C6D" w:rsidP="00CB1C6D">
      <w:pPr>
        <w:pStyle w:val="ListParagraph"/>
        <w:numPr>
          <w:ilvl w:val="0"/>
          <w:numId w:val="8"/>
        </w:numPr>
        <w:spacing w:after="180"/>
      </w:pPr>
      <w:r>
        <w:t>The nail that is a magnet will attract the nail that is not magnetic in the same way as the bar magnet would. Both ends of each nail would attract, or be attracted to, both ends of the other nail. It is not possible to tell which is attracting and which is being attracted.</w:t>
      </w:r>
      <w:bookmarkStart w:id="0" w:name="_GoBack"/>
      <w:bookmarkEnd w:id="0"/>
    </w:p>
    <w:p w:rsidR="00CB1C6D" w:rsidRDefault="00CB1C6D">
      <w:pPr>
        <w:spacing w:after="200" w:line="276" w:lineRule="auto"/>
        <w:rPr>
          <w:b/>
          <w:color w:val="5F497A" w:themeColor="accent4" w:themeShade="BF"/>
          <w:sz w:val="24"/>
        </w:rPr>
      </w:pPr>
      <w:r>
        <w:rPr>
          <w:b/>
          <w:color w:val="5F497A" w:themeColor="accent4" w:themeShade="BF"/>
          <w:sz w:val="24"/>
        </w:rPr>
        <w:br w:type="page"/>
      </w:r>
    </w:p>
    <w:p w:rsidR="003117F6" w:rsidRPr="002454AC" w:rsidRDefault="00CC78A5" w:rsidP="00026DEC">
      <w:pPr>
        <w:spacing w:after="180"/>
        <w:rPr>
          <w:b/>
          <w:color w:val="5F497A" w:themeColor="accent4" w:themeShade="BF"/>
          <w:sz w:val="24"/>
        </w:rPr>
      </w:pPr>
      <w:r w:rsidRPr="002454AC">
        <w:rPr>
          <w:b/>
          <w:color w:val="5F497A" w:themeColor="accent4" w:themeShade="BF"/>
          <w:sz w:val="24"/>
        </w:rPr>
        <w:t>Acknowledgments</w:t>
      </w:r>
    </w:p>
    <w:p w:rsidR="00D278E8" w:rsidRDefault="00D278E8" w:rsidP="00E172C6">
      <w:pPr>
        <w:spacing w:after="180"/>
      </w:pPr>
      <w:r>
        <w:t xml:space="preserve">Developed </w:t>
      </w:r>
      <w:r w:rsidR="0015356E">
        <w:t xml:space="preserve">by </w:t>
      </w:r>
      <w:r w:rsidR="00EE2FBB">
        <w:t>Peter Fairhurst</w:t>
      </w:r>
      <w:r w:rsidR="0015356E">
        <w:t xml:space="preserve"> (UYSEG)</w:t>
      </w:r>
      <w:r>
        <w:t>.</w:t>
      </w:r>
    </w:p>
    <w:p w:rsidR="00EE2FBB" w:rsidRDefault="00D278E8" w:rsidP="00026DEC">
      <w:pPr>
        <w:spacing w:after="180"/>
      </w:pPr>
      <w:r w:rsidRPr="0045323E">
        <w:t xml:space="preserve">Images: </w:t>
      </w:r>
      <w:r w:rsidR="00EE2FBB">
        <w:t>Peter Fairhurst (UYSEG).</w:t>
      </w:r>
    </w:p>
    <w:p w:rsidR="003117F6" w:rsidRDefault="003117F6" w:rsidP="00026DEC">
      <w:pPr>
        <w:spacing w:after="180"/>
        <w:rPr>
          <w:b/>
          <w:color w:val="5F497A" w:themeColor="accent4" w:themeShade="BF"/>
          <w:sz w:val="24"/>
        </w:rPr>
      </w:pPr>
      <w:r w:rsidRPr="002454AC">
        <w:rPr>
          <w:b/>
          <w:color w:val="5F497A" w:themeColor="accent4" w:themeShade="BF"/>
          <w:sz w:val="24"/>
        </w:rPr>
        <w:t>References</w:t>
      </w:r>
    </w:p>
    <w:p w:rsidR="003E224D" w:rsidRPr="003E224D" w:rsidRDefault="003E224D" w:rsidP="00EE2FBB">
      <w:pPr>
        <w:pStyle w:val="EndNoteBibliography"/>
        <w:ind w:left="426" w:hanging="426"/>
      </w:pPr>
      <w:r>
        <w:fldChar w:fldCharType="begin"/>
      </w:r>
      <w:r>
        <w:instrText xml:space="preserve"> ADDIN EN.REFLIST </w:instrText>
      </w:r>
      <w:r>
        <w:fldChar w:fldCharType="separate"/>
      </w:r>
      <w:r w:rsidRPr="003E224D">
        <w:t xml:space="preserve">Knight, R. D. (2004). </w:t>
      </w:r>
      <w:r w:rsidRPr="003E224D">
        <w:rPr>
          <w:i/>
        </w:rPr>
        <w:t xml:space="preserve">Five Easy Lessons: Strategies for Successful Physics Teaching, </w:t>
      </w:r>
      <w:r w:rsidRPr="003E224D">
        <w:t>San Francisco, U.S.A.: Addison Wesley.</w:t>
      </w:r>
    </w:p>
    <w:p w:rsidR="00B37A2E" w:rsidRPr="00B37A2E" w:rsidRDefault="003E224D" w:rsidP="00026DEC">
      <w:pPr>
        <w:spacing w:after="180"/>
      </w:pPr>
      <w:r>
        <w:fldChar w:fldCharType="end"/>
      </w:r>
    </w:p>
    <w:sectPr w:rsidR="00B37A2E" w:rsidRPr="00B37A2E" w:rsidSect="00642ECD">
      <w:headerReference w:type="default" r:id="rId14"/>
      <w:pgSz w:w="11906" w:h="16838" w:code="9"/>
      <w:pgMar w:top="1440" w:right="1440" w:bottom="1440" w:left="144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24D" w:rsidRDefault="003E224D" w:rsidP="000B473B">
      <w:r>
        <w:separator/>
      </w:r>
    </w:p>
  </w:endnote>
  <w:endnote w:type="continuationSeparator" w:id="0">
    <w:p w:rsidR="003E224D" w:rsidRDefault="003E224D" w:rsidP="000B4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AC2" w:rsidRDefault="00201AC2" w:rsidP="00201AC2">
    <w:pPr>
      <w:pStyle w:val="Footer"/>
      <w:tabs>
        <w:tab w:val="clear" w:pos="4513"/>
        <w:tab w:val="clear" w:pos="9026"/>
        <w:tab w:val="right" w:pos="9072"/>
      </w:tabs>
      <w:rPr>
        <w:noProof/>
      </w:rPr>
    </w:pPr>
    <w:r>
      <w:rPr>
        <w:noProof/>
        <w:lang w:eastAsia="en-GB"/>
      </w:rPr>
      <mc:AlternateContent>
        <mc:Choice Requires="wps">
          <w:drawing>
            <wp:anchor distT="4294967295" distB="4294967295" distL="114300" distR="114300" simplePos="0" relativeHeight="251661312" behindDoc="0" locked="0" layoutInCell="1" allowOverlap="1" wp14:anchorId="6DCE372F" wp14:editId="1B27F0ED">
              <wp:simplePos x="0" y="0"/>
              <wp:positionH relativeFrom="column">
                <wp:posOffset>-914400</wp:posOffset>
              </wp:positionH>
              <wp:positionV relativeFrom="paragraph">
                <wp:posOffset>-56515</wp:posOffset>
              </wp:positionV>
              <wp:extent cx="7570800" cy="0"/>
              <wp:effectExtent l="0" t="0" r="30480"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08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E74C1E" id="_x0000_t32" coordsize="21600,21600" o:spt="32" o:oned="t" path="m,l21600,21600e" filled="f">
              <v:path arrowok="t" fillok="f" o:connecttype="none"/>
              <o:lock v:ext="edit" shapetype="t"/>
            </v:shapetype>
            <v:shape id="AutoShape 3" o:spid="_x0000_s1026" type="#_x0000_t32" style="position:absolute;margin-left:-1in;margin-top:-4.45pt;width:596.1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" strokeweight="1pt"/>
          </w:pict>
        </mc:Fallback>
      </mc:AlternateContent>
    </w:r>
    <w:r>
      <w:rPr>
        <w:sz w:val="16"/>
        <w:szCs w:val="16"/>
      </w:rPr>
      <w:t>Developed by the University of York Science Education Group and the Salters’ Institute.</w:t>
    </w:r>
    <w:r>
      <w:rPr>
        <w:sz w:val="16"/>
        <w:szCs w:val="16"/>
      </w:rPr>
      <w:tab/>
    </w:r>
    <w:r>
      <w:fldChar w:fldCharType="begin"/>
    </w:r>
    <w:r>
      <w:instrText xml:space="preserve"> PAGE  \* Arabic  \* MERGEFORMAT </w:instrText>
    </w:r>
    <w:r>
      <w:fldChar w:fldCharType="separate"/>
    </w:r>
    <w:r w:rsidR="001D4C56">
      <w:rPr>
        <w:noProof/>
      </w:rPr>
      <w:t>4</w:t>
    </w:r>
    <w:r>
      <w:rPr>
        <w:noProof/>
      </w:rPr>
      <w:fldChar w:fldCharType="end"/>
    </w:r>
  </w:p>
  <w:p w:rsidR="00201AC2" w:rsidRDefault="00201AC2" w:rsidP="00201AC2">
    <w:pPr>
      <w:pStyle w:val="Footer"/>
      <w:tabs>
        <w:tab w:val="clear" w:pos="4513"/>
        <w:tab w:val="clear" w:pos="9026"/>
        <w:tab w:val="right" w:pos="9072"/>
      </w:tabs>
      <w:rPr>
        <w:sz w:val="16"/>
        <w:szCs w:val="16"/>
      </w:rPr>
    </w:pPr>
    <w:r>
      <w:rPr>
        <w:sz w:val="16"/>
        <w:szCs w:val="16"/>
      </w:rPr>
      <w:t xml:space="preserve">This </w:t>
    </w:r>
    <w:r w:rsidR="00B37A2E">
      <w:rPr>
        <w:sz w:val="16"/>
        <w:szCs w:val="16"/>
      </w:rPr>
      <w:t>document</w:t>
    </w:r>
    <w:r>
      <w:rPr>
        <w:sz w:val="16"/>
        <w:szCs w:val="16"/>
      </w:rPr>
      <w:t xml:space="preserve"> may have been edited. Download the original from </w:t>
    </w:r>
    <w:r w:rsidRPr="00ED4562">
      <w:rPr>
        <w:b/>
        <w:sz w:val="16"/>
        <w:szCs w:val="16"/>
      </w:rPr>
      <w:t>www.BestEvidenceScienceTeaching.org</w:t>
    </w:r>
  </w:p>
  <w:p w:rsidR="00F12C3B" w:rsidRPr="00201AC2" w:rsidRDefault="00201AC2" w:rsidP="00201AC2">
    <w:pPr>
      <w:pStyle w:val="Footer"/>
      <w:rPr>
        <w:sz w:val="16"/>
        <w:szCs w:val="16"/>
      </w:rPr>
    </w:pPr>
    <w:r>
      <w:rPr>
        <w:sz w:val="16"/>
        <w:szCs w:val="16"/>
      </w:rPr>
      <w:t>© University of York Science Education Group</w:t>
    </w:r>
    <w:r w:rsidR="00202AEC">
      <w:rPr>
        <w:sz w:val="16"/>
        <w:szCs w:val="16"/>
      </w:rPr>
      <w:t>. Distributed under a Creative Commons Attribution-NonCommercial (CC BY-NC) license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24D" w:rsidRDefault="003E224D" w:rsidP="000B473B">
      <w:r>
        <w:separator/>
      </w:r>
    </w:p>
  </w:footnote>
  <w:footnote w:type="continuationSeparator" w:id="0">
    <w:p w:rsidR="003E224D" w:rsidRDefault="003E224D" w:rsidP="000B4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C3B" w:rsidRPr="004E5592" w:rsidRDefault="00BA7952" w:rsidP="00201AC2">
    <w:pPr>
      <w:pStyle w:val="Header"/>
      <w:ind w:left="3407" w:firstLine="3256"/>
      <w:rPr>
        <w:b/>
        <w:sz w:val="24"/>
        <w:szCs w:val="24"/>
      </w:rPr>
    </w:pPr>
    <w:r w:rsidRPr="004E5592">
      <w:rPr>
        <w:b/>
        <w:noProof/>
        <w:sz w:val="24"/>
        <w:szCs w:val="24"/>
        <w:lang w:eastAsia="en-GB"/>
      </w:rPr>
      <w:drawing>
        <wp:anchor distT="0" distB="0" distL="114300" distR="114300" simplePos="0" relativeHeight="251658240" behindDoc="0" locked="0" layoutInCell="1" allowOverlap="1">
          <wp:simplePos x="0" y="0"/>
          <wp:positionH relativeFrom="column">
            <wp:posOffset>-9525</wp:posOffset>
          </wp:positionH>
          <wp:positionV relativeFrom="paragraph">
            <wp:posOffset>-177165</wp:posOffset>
          </wp:positionV>
          <wp:extent cx="867600" cy="363600"/>
          <wp:effectExtent l="0" t="0" r="0" b="0"/>
          <wp:wrapNone/>
          <wp:docPr id="9"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EST_mini logo for item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7600" cy="363600"/>
                  </a:xfrm>
                  <a:prstGeom prst="rect">
                    <a:avLst/>
                  </a:prstGeom>
                </pic:spPr>
              </pic:pic>
            </a:graphicData>
          </a:graphic>
        </wp:anchor>
      </w:drawing>
    </w:r>
    <w:r w:rsidR="002178AC">
      <w:rPr>
        <w:b/>
        <w:noProof/>
        <w:sz w:val="24"/>
        <w:szCs w:val="24"/>
        <w:lang w:eastAsia="en-GB"/>
      </w:rPr>
      <mc:AlternateContent>
        <mc:Choice Requires="wps">
          <w:drawing>
            <wp:anchor distT="4294967295" distB="4294967295" distL="114300" distR="114300" simplePos="0" relativeHeight="251659264" behindDoc="0" locked="0" layoutInCell="1" allowOverlap="1">
              <wp:simplePos x="0" y="0"/>
              <wp:positionH relativeFrom="column">
                <wp:posOffset>-914400</wp:posOffset>
              </wp:positionH>
              <wp:positionV relativeFrom="paragraph">
                <wp:posOffset>269239</wp:posOffset>
              </wp:positionV>
              <wp:extent cx="7572375" cy="0"/>
              <wp:effectExtent l="0" t="0" r="9525" b="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2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1F4DE2" id="_x0000_t32" coordsize="21600,21600" o:spt="32" o:oned="t" path="m,l21600,21600e" filled="f">
              <v:path arrowok="t" fillok="f" o:connecttype="none"/>
              <o:lock v:ext="edit" shapetype="t"/>
            </v:shapetype>
            <v:shape id="AutoShape 1" o:spid="_x0000_s1026" type="#_x0000_t32" style="position:absolute;margin-left:-1in;margin-top:21.2pt;width:596.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" strokeweight="1pt"/>
          </w:pict>
        </mc:Fallback>
      </mc:AlternateContent>
    </w:r>
    <w:r w:rsidR="00201AC2">
      <w:rPr>
        <w:b/>
        <w:sz w:val="24"/>
        <w:szCs w:val="24"/>
      </w:rPr>
      <w:t>STUDENT WORKSHEET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AC2" w:rsidRPr="004E5592" w:rsidRDefault="00201AC2" w:rsidP="001A40E2">
    <w:pPr>
      <w:pStyle w:val="Header"/>
      <w:ind w:left="3407" w:firstLine="3793"/>
      <w:rPr>
        <w:b/>
        <w:sz w:val="24"/>
        <w:szCs w:val="24"/>
      </w:rPr>
    </w:pPr>
    <w:r w:rsidRPr="004E5592">
      <w:rPr>
        <w:b/>
        <w:noProof/>
        <w:sz w:val="24"/>
        <w:szCs w:val="24"/>
        <w:lang w:eastAsia="en-GB"/>
      </w:rPr>
      <w:drawing>
        <wp:anchor distT="0" distB="0" distL="114300" distR="114300" simplePos="0" relativeHeight="251663360" behindDoc="0" locked="0" layoutInCell="1" allowOverlap="1" wp14:anchorId="2070DBE9" wp14:editId="24B13224">
          <wp:simplePos x="0" y="0"/>
          <wp:positionH relativeFrom="column">
            <wp:posOffset>-9525</wp:posOffset>
          </wp:positionH>
          <wp:positionV relativeFrom="paragraph">
            <wp:posOffset>-177165</wp:posOffset>
          </wp:positionV>
          <wp:extent cx="867600" cy="363600"/>
          <wp:effectExtent l="0" t="0" r="0" b="0"/>
          <wp:wrapNone/>
          <wp:docPr id="5"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EST_mini logo for item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7600" cy="363600"/>
                  </a:xfrm>
                  <a:prstGeom prst="rect">
                    <a:avLst/>
                  </a:prstGeom>
                </pic:spPr>
              </pic:pic>
            </a:graphicData>
          </a:graphic>
        </wp:anchor>
      </w:drawing>
    </w:r>
    <w:r>
      <w:rPr>
        <w:b/>
        <w:noProof/>
        <w:sz w:val="24"/>
        <w:szCs w:val="24"/>
        <w:lang w:eastAsia="en-GB"/>
      </w:rPr>
      <mc:AlternateContent>
        <mc:Choice Requires="wps">
          <w:drawing>
            <wp:anchor distT="4294967295" distB="4294967295" distL="114300" distR="114300" simplePos="0" relativeHeight="251664384" behindDoc="0" locked="0" layoutInCell="1" allowOverlap="1" wp14:anchorId="3CDD6745" wp14:editId="14CF93E4">
              <wp:simplePos x="0" y="0"/>
              <wp:positionH relativeFrom="column">
                <wp:posOffset>-914400</wp:posOffset>
              </wp:positionH>
              <wp:positionV relativeFrom="paragraph">
                <wp:posOffset>269239</wp:posOffset>
              </wp:positionV>
              <wp:extent cx="7572375" cy="0"/>
              <wp:effectExtent l="0" t="0" r="9525" b="0"/>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2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69A1AB" id="_x0000_t32" coordsize="21600,21600" o:spt="32" o:oned="t" path="m,l21600,21600e" filled="f">
              <v:path arrowok="t" fillok="f" o:connecttype="none"/>
              <o:lock v:ext="edit" shapetype="t"/>
            </v:shapetype>
            <v:shape id="AutoShape 1" o:spid="_x0000_s1026" type="#_x0000_t32" style="position:absolute;margin-left:-1in;margin-top:21.2pt;width:596.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" strokeweight="1pt"/>
          </w:pict>
        </mc:Fallback>
      </mc:AlternateContent>
    </w:r>
    <w:r>
      <w:rPr>
        <w:b/>
        <w:sz w:val="24"/>
        <w:szCs w:val="24"/>
      </w:rPr>
      <w:t>TEACHER NOTES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55A7"/>
    <w:multiLevelType w:val="hybridMultilevel"/>
    <w:tmpl w:val="3C74B13E"/>
    <w:lvl w:ilvl="0" w:tplc="E4D8C69A">
      <w:start w:val="1"/>
      <w:numFmt w:val="decimal"/>
      <w:lvlText w:val="%1"/>
      <w:lvlJc w:val="left"/>
      <w:pPr>
        <w:ind w:left="720" w:hanging="360"/>
      </w:pPr>
      <w:rPr>
        <w:rFonts w:hint="default"/>
        <w:b/>
      </w:rPr>
    </w:lvl>
    <w:lvl w:ilvl="1" w:tplc="0809000F">
      <w:start w:val="1"/>
      <w:numFmt w:val="decimal"/>
      <w:lvlText w:val="%2."/>
      <w:lvlJc w:val="left"/>
      <w:pPr>
        <w:ind w:left="1440" w:hanging="360"/>
      </w:pPr>
      <w:rPr>
        <w:rFonts w:hint="default"/>
        <w:b/>
      </w:rPr>
    </w:lvl>
    <w:lvl w:ilvl="2" w:tplc="619272B0">
      <w:start w:val="1"/>
      <w:numFmt w:val="lowerRoman"/>
      <w:lvlText w:val="%3"/>
      <w:lvlJc w:val="left"/>
      <w:pPr>
        <w:ind w:left="2160" w:hanging="180"/>
      </w:pPr>
      <w:rPr>
        <w:rFonts w:hint="default"/>
        <w:b/>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B04"/>
    <w:multiLevelType w:val="hybridMultilevel"/>
    <w:tmpl w:val="05B8E7A6"/>
    <w:lvl w:ilvl="0" w:tplc="79FC33C4">
      <w:start w:val="1"/>
      <w:numFmt w:val="decimal"/>
      <w:lvlText w:val="%1."/>
      <w:lvlJc w:val="left"/>
      <w:pPr>
        <w:tabs>
          <w:tab w:val="num" w:pos="720"/>
        </w:tabs>
        <w:ind w:left="720" w:hanging="360"/>
      </w:pPr>
    </w:lvl>
    <w:lvl w:ilvl="1" w:tplc="438A7C6A" w:tentative="1">
      <w:start w:val="1"/>
      <w:numFmt w:val="decimal"/>
      <w:lvlText w:val="%2."/>
      <w:lvlJc w:val="left"/>
      <w:pPr>
        <w:tabs>
          <w:tab w:val="num" w:pos="1440"/>
        </w:tabs>
        <w:ind w:left="1440" w:hanging="360"/>
      </w:pPr>
    </w:lvl>
    <w:lvl w:ilvl="2" w:tplc="63C03CC4" w:tentative="1">
      <w:start w:val="1"/>
      <w:numFmt w:val="decimal"/>
      <w:lvlText w:val="%3."/>
      <w:lvlJc w:val="left"/>
      <w:pPr>
        <w:tabs>
          <w:tab w:val="num" w:pos="2160"/>
        </w:tabs>
        <w:ind w:left="2160" w:hanging="360"/>
      </w:pPr>
    </w:lvl>
    <w:lvl w:ilvl="3" w:tplc="A10CCF06" w:tentative="1">
      <w:start w:val="1"/>
      <w:numFmt w:val="decimal"/>
      <w:lvlText w:val="%4."/>
      <w:lvlJc w:val="left"/>
      <w:pPr>
        <w:tabs>
          <w:tab w:val="num" w:pos="2880"/>
        </w:tabs>
        <w:ind w:left="2880" w:hanging="360"/>
      </w:pPr>
    </w:lvl>
    <w:lvl w:ilvl="4" w:tplc="C65A1F38" w:tentative="1">
      <w:start w:val="1"/>
      <w:numFmt w:val="decimal"/>
      <w:lvlText w:val="%5."/>
      <w:lvlJc w:val="left"/>
      <w:pPr>
        <w:tabs>
          <w:tab w:val="num" w:pos="3600"/>
        </w:tabs>
        <w:ind w:left="3600" w:hanging="360"/>
      </w:pPr>
    </w:lvl>
    <w:lvl w:ilvl="5" w:tplc="16EEF2C4" w:tentative="1">
      <w:start w:val="1"/>
      <w:numFmt w:val="decimal"/>
      <w:lvlText w:val="%6."/>
      <w:lvlJc w:val="left"/>
      <w:pPr>
        <w:tabs>
          <w:tab w:val="num" w:pos="4320"/>
        </w:tabs>
        <w:ind w:left="4320" w:hanging="360"/>
      </w:pPr>
    </w:lvl>
    <w:lvl w:ilvl="6" w:tplc="11D0C000" w:tentative="1">
      <w:start w:val="1"/>
      <w:numFmt w:val="decimal"/>
      <w:lvlText w:val="%7."/>
      <w:lvlJc w:val="left"/>
      <w:pPr>
        <w:tabs>
          <w:tab w:val="num" w:pos="5040"/>
        </w:tabs>
        <w:ind w:left="5040" w:hanging="360"/>
      </w:pPr>
    </w:lvl>
    <w:lvl w:ilvl="7" w:tplc="58E4B74A" w:tentative="1">
      <w:start w:val="1"/>
      <w:numFmt w:val="decimal"/>
      <w:lvlText w:val="%8."/>
      <w:lvlJc w:val="left"/>
      <w:pPr>
        <w:tabs>
          <w:tab w:val="num" w:pos="5760"/>
        </w:tabs>
        <w:ind w:left="5760" w:hanging="360"/>
      </w:pPr>
    </w:lvl>
    <w:lvl w:ilvl="8" w:tplc="33B89284" w:tentative="1">
      <w:start w:val="1"/>
      <w:numFmt w:val="decimal"/>
      <w:lvlText w:val="%9."/>
      <w:lvlJc w:val="left"/>
      <w:pPr>
        <w:tabs>
          <w:tab w:val="num" w:pos="6480"/>
        </w:tabs>
        <w:ind w:left="6480" w:hanging="360"/>
      </w:pPr>
    </w:lvl>
  </w:abstractNum>
  <w:abstractNum w:abstractNumId="2" w15:restartNumberingAfterBreak="0">
    <w:nsid w:val="1BDC08F6"/>
    <w:multiLevelType w:val="hybridMultilevel"/>
    <w:tmpl w:val="DA5A32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0022CC"/>
    <w:multiLevelType w:val="hybridMultilevel"/>
    <w:tmpl w:val="845C4B72"/>
    <w:lvl w:ilvl="0" w:tplc="E4D8C69A">
      <w:start w:val="1"/>
      <w:numFmt w:val="decimal"/>
      <w:lvlText w:val="%1"/>
      <w:lvlJc w:val="left"/>
      <w:pPr>
        <w:ind w:left="720" w:hanging="360"/>
      </w:pPr>
      <w:rPr>
        <w:rFonts w:hint="default"/>
        <w:b/>
      </w:rPr>
    </w:lvl>
    <w:lvl w:ilvl="1" w:tplc="4F22638A">
      <w:start w:val="1"/>
      <w:numFmt w:val="lowerLetter"/>
      <w:lvlText w:val="%2"/>
      <w:lvlJc w:val="left"/>
      <w:pPr>
        <w:ind w:left="1440" w:hanging="360"/>
      </w:pPr>
      <w:rPr>
        <w:rFonts w:hint="default"/>
        <w:b/>
      </w:rPr>
    </w:lvl>
    <w:lvl w:ilvl="2" w:tplc="619272B0">
      <w:start w:val="1"/>
      <w:numFmt w:val="lowerRoman"/>
      <w:lvlText w:val="%3"/>
      <w:lvlJc w:val="left"/>
      <w:pPr>
        <w:ind w:left="2160" w:hanging="180"/>
      </w:pPr>
      <w:rPr>
        <w:rFonts w:hint="default"/>
        <w:b/>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B6024A"/>
    <w:multiLevelType w:val="hybridMultilevel"/>
    <w:tmpl w:val="08309A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B70DCC"/>
    <w:multiLevelType w:val="hybridMultilevel"/>
    <w:tmpl w:val="014AC9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3F1B6F"/>
    <w:multiLevelType w:val="hybridMultilevel"/>
    <w:tmpl w:val="845C4B72"/>
    <w:lvl w:ilvl="0" w:tplc="E4D8C69A">
      <w:start w:val="1"/>
      <w:numFmt w:val="decimal"/>
      <w:lvlText w:val="%1"/>
      <w:lvlJc w:val="left"/>
      <w:pPr>
        <w:ind w:left="720" w:hanging="360"/>
      </w:pPr>
      <w:rPr>
        <w:rFonts w:hint="default"/>
        <w:b/>
      </w:rPr>
    </w:lvl>
    <w:lvl w:ilvl="1" w:tplc="4F22638A">
      <w:start w:val="1"/>
      <w:numFmt w:val="lowerLetter"/>
      <w:lvlText w:val="%2"/>
      <w:lvlJc w:val="left"/>
      <w:pPr>
        <w:ind w:left="1440" w:hanging="360"/>
      </w:pPr>
      <w:rPr>
        <w:rFonts w:hint="default"/>
        <w:b/>
      </w:rPr>
    </w:lvl>
    <w:lvl w:ilvl="2" w:tplc="619272B0">
      <w:start w:val="1"/>
      <w:numFmt w:val="lowerRoman"/>
      <w:lvlText w:val="%3"/>
      <w:lvlJc w:val="left"/>
      <w:pPr>
        <w:ind w:left="2160" w:hanging="180"/>
      </w:pPr>
      <w:rPr>
        <w:rFonts w:hint="default"/>
        <w:b/>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200DD0"/>
    <w:multiLevelType w:val="hybridMultilevel"/>
    <w:tmpl w:val="E2F0C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7"/>
  </w:num>
  <w:num w:numId="5">
    <w:abstractNumId w:val="5"/>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UoY - 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3E224D"/>
    <w:rsid w:val="00015578"/>
    <w:rsid w:val="00024731"/>
    <w:rsid w:val="00026DEC"/>
    <w:rsid w:val="000505CA"/>
    <w:rsid w:val="00072C2E"/>
    <w:rsid w:val="0007651D"/>
    <w:rsid w:val="0009089A"/>
    <w:rsid w:val="000947E2"/>
    <w:rsid w:val="00095E04"/>
    <w:rsid w:val="000B473B"/>
    <w:rsid w:val="000D0E89"/>
    <w:rsid w:val="000E2689"/>
    <w:rsid w:val="00120D07"/>
    <w:rsid w:val="00142613"/>
    <w:rsid w:val="00144DA7"/>
    <w:rsid w:val="0015356E"/>
    <w:rsid w:val="00161D3F"/>
    <w:rsid w:val="00162C3C"/>
    <w:rsid w:val="001915D4"/>
    <w:rsid w:val="00194675"/>
    <w:rsid w:val="001A1FED"/>
    <w:rsid w:val="001A40E2"/>
    <w:rsid w:val="001C4805"/>
    <w:rsid w:val="001D0511"/>
    <w:rsid w:val="001D4C56"/>
    <w:rsid w:val="00201AC2"/>
    <w:rsid w:val="00202AEC"/>
    <w:rsid w:val="00214608"/>
    <w:rsid w:val="002178AC"/>
    <w:rsid w:val="0022547C"/>
    <w:rsid w:val="00242BA8"/>
    <w:rsid w:val="002454AC"/>
    <w:rsid w:val="0025410A"/>
    <w:rsid w:val="0027553E"/>
    <w:rsid w:val="0028012F"/>
    <w:rsid w:val="002828DF"/>
    <w:rsid w:val="00282D96"/>
    <w:rsid w:val="00287876"/>
    <w:rsid w:val="00292C53"/>
    <w:rsid w:val="00294E22"/>
    <w:rsid w:val="002A08F2"/>
    <w:rsid w:val="002C22EA"/>
    <w:rsid w:val="002C59BA"/>
    <w:rsid w:val="002F41B2"/>
    <w:rsid w:val="00301AA9"/>
    <w:rsid w:val="003117F6"/>
    <w:rsid w:val="00342102"/>
    <w:rsid w:val="003533B8"/>
    <w:rsid w:val="003752BE"/>
    <w:rsid w:val="003A346A"/>
    <w:rsid w:val="003B2917"/>
    <w:rsid w:val="003B541B"/>
    <w:rsid w:val="003E224D"/>
    <w:rsid w:val="003E2B2F"/>
    <w:rsid w:val="003E6046"/>
    <w:rsid w:val="003F16F9"/>
    <w:rsid w:val="00430C1F"/>
    <w:rsid w:val="00442595"/>
    <w:rsid w:val="0045323E"/>
    <w:rsid w:val="0048726C"/>
    <w:rsid w:val="004B0EE1"/>
    <w:rsid w:val="004D0D83"/>
    <w:rsid w:val="004E1DF1"/>
    <w:rsid w:val="004E5592"/>
    <w:rsid w:val="0050055B"/>
    <w:rsid w:val="00524710"/>
    <w:rsid w:val="0053496A"/>
    <w:rsid w:val="00546CFD"/>
    <w:rsid w:val="00555342"/>
    <w:rsid w:val="005560E2"/>
    <w:rsid w:val="005A452E"/>
    <w:rsid w:val="005A6EE7"/>
    <w:rsid w:val="005E07F2"/>
    <w:rsid w:val="005F1A7B"/>
    <w:rsid w:val="006355D8"/>
    <w:rsid w:val="00642ECD"/>
    <w:rsid w:val="006502A0"/>
    <w:rsid w:val="00667C9C"/>
    <w:rsid w:val="006772F5"/>
    <w:rsid w:val="006A4440"/>
    <w:rsid w:val="006B0615"/>
    <w:rsid w:val="006D166B"/>
    <w:rsid w:val="006E2A4E"/>
    <w:rsid w:val="006F3279"/>
    <w:rsid w:val="00704AEE"/>
    <w:rsid w:val="00722F9A"/>
    <w:rsid w:val="00754539"/>
    <w:rsid w:val="00755E81"/>
    <w:rsid w:val="007702E1"/>
    <w:rsid w:val="00781BC6"/>
    <w:rsid w:val="007A3C86"/>
    <w:rsid w:val="007A683E"/>
    <w:rsid w:val="007A748B"/>
    <w:rsid w:val="007C73B8"/>
    <w:rsid w:val="007D1D65"/>
    <w:rsid w:val="007E0A9E"/>
    <w:rsid w:val="007E5309"/>
    <w:rsid w:val="007F63CB"/>
    <w:rsid w:val="00800DE1"/>
    <w:rsid w:val="00813F47"/>
    <w:rsid w:val="008450D6"/>
    <w:rsid w:val="00856FCA"/>
    <w:rsid w:val="00873B8C"/>
    <w:rsid w:val="00880E3B"/>
    <w:rsid w:val="008A405F"/>
    <w:rsid w:val="008C7F34"/>
    <w:rsid w:val="008E580C"/>
    <w:rsid w:val="0090047A"/>
    <w:rsid w:val="009158ED"/>
    <w:rsid w:val="00925026"/>
    <w:rsid w:val="00931264"/>
    <w:rsid w:val="00942A4B"/>
    <w:rsid w:val="0095120E"/>
    <w:rsid w:val="00961D59"/>
    <w:rsid w:val="009B2D55"/>
    <w:rsid w:val="009C0343"/>
    <w:rsid w:val="009E0D11"/>
    <w:rsid w:val="00A24A16"/>
    <w:rsid w:val="00A37D14"/>
    <w:rsid w:val="00A6111E"/>
    <w:rsid w:val="00A6168B"/>
    <w:rsid w:val="00A62028"/>
    <w:rsid w:val="00AA6236"/>
    <w:rsid w:val="00AB6AE7"/>
    <w:rsid w:val="00AD21F5"/>
    <w:rsid w:val="00B00348"/>
    <w:rsid w:val="00B06225"/>
    <w:rsid w:val="00B23B31"/>
    <w:rsid w:val="00B23C7A"/>
    <w:rsid w:val="00B26756"/>
    <w:rsid w:val="00B305F5"/>
    <w:rsid w:val="00B37A2E"/>
    <w:rsid w:val="00B46FF9"/>
    <w:rsid w:val="00B75483"/>
    <w:rsid w:val="00BA7952"/>
    <w:rsid w:val="00BB44B4"/>
    <w:rsid w:val="00BD46CA"/>
    <w:rsid w:val="00BF0BBF"/>
    <w:rsid w:val="00BF6C8A"/>
    <w:rsid w:val="00C05571"/>
    <w:rsid w:val="00C1190E"/>
    <w:rsid w:val="00C246CE"/>
    <w:rsid w:val="00C57FA2"/>
    <w:rsid w:val="00CB1C6D"/>
    <w:rsid w:val="00CC2E4D"/>
    <w:rsid w:val="00CC78A5"/>
    <w:rsid w:val="00CC7B16"/>
    <w:rsid w:val="00CE15FE"/>
    <w:rsid w:val="00D02E15"/>
    <w:rsid w:val="00D14F44"/>
    <w:rsid w:val="00D278E8"/>
    <w:rsid w:val="00D421E8"/>
    <w:rsid w:val="00D44604"/>
    <w:rsid w:val="00D479B3"/>
    <w:rsid w:val="00D52283"/>
    <w:rsid w:val="00D524E5"/>
    <w:rsid w:val="00D72FEF"/>
    <w:rsid w:val="00D755FA"/>
    <w:rsid w:val="00DC4A4E"/>
    <w:rsid w:val="00DD1874"/>
    <w:rsid w:val="00DD63BD"/>
    <w:rsid w:val="00DF14E9"/>
    <w:rsid w:val="00E0092B"/>
    <w:rsid w:val="00E172C6"/>
    <w:rsid w:val="00E24309"/>
    <w:rsid w:val="00E3348F"/>
    <w:rsid w:val="00E53D82"/>
    <w:rsid w:val="00E9330A"/>
    <w:rsid w:val="00ED5FAA"/>
    <w:rsid w:val="00EE2FBB"/>
    <w:rsid w:val="00EE6B97"/>
    <w:rsid w:val="00F12C3B"/>
    <w:rsid w:val="00F26884"/>
    <w:rsid w:val="00F72ECC"/>
    <w:rsid w:val="00F73B12"/>
    <w:rsid w:val="00F8355F"/>
    <w:rsid w:val="00FA3196"/>
    <w:rsid w:val="00FE29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B4DBC2"/>
  <w15:docId w15:val="{837DB408-C054-4752-9B45-8F15BC6F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E4D"/>
    <w:pPr>
      <w:spacing w:after="0" w:line="240" w:lineRule="auto"/>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73B"/>
    <w:pPr>
      <w:tabs>
        <w:tab w:val="center" w:pos="4513"/>
        <w:tab w:val="right" w:pos="9026"/>
      </w:tabs>
    </w:pPr>
  </w:style>
  <w:style w:type="character" w:customStyle="1" w:styleId="HeaderChar">
    <w:name w:val="Header Char"/>
    <w:basedOn w:val="DefaultParagraphFont"/>
    <w:link w:val="Header"/>
    <w:uiPriority w:val="99"/>
    <w:rsid w:val="000B473B"/>
    <w:rPr>
      <w:rFonts w:cs="Arial"/>
    </w:rPr>
  </w:style>
  <w:style w:type="paragraph" w:styleId="Footer">
    <w:name w:val="footer"/>
    <w:basedOn w:val="Normal"/>
    <w:link w:val="FooterChar"/>
    <w:uiPriority w:val="99"/>
    <w:unhideWhenUsed/>
    <w:rsid w:val="000B473B"/>
    <w:pPr>
      <w:tabs>
        <w:tab w:val="center" w:pos="4513"/>
        <w:tab w:val="right" w:pos="9026"/>
      </w:tabs>
    </w:pPr>
  </w:style>
  <w:style w:type="character" w:customStyle="1" w:styleId="FooterChar">
    <w:name w:val="Footer Char"/>
    <w:basedOn w:val="DefaultParagraphFont"/>
    <w:link w:val="Footer"/>
    <w:uiPriority w:val="99"/>
    <w:rsid w:val="000B473B"/>
    <w:rPr>
      <w:rFonts w:cs="Arial"/>
    </w:rPr>
  </w:style>
  <w:style w:type="paragraph" w:styleId="BalloonText">
    <w:name w:val="Balloon Text"/>
    <w:basedOn w:val="Normal"/>
    <w:link w:val="BalloonTextChar"/>
    <w:uiPriority w:val="99"/>
    <w:semiHidden/>
    <w:unhideWhenUsed/>
    <w:rsid w:val="000B473B"/>
    <w:rPr>
      <w:rFonts w:ascii="Tahoma" w:hAnsi="Tahoma" w:cs="Tahoma"/>
      <w:sz w:val="16"/>
      <w:szCs w:val="16"/>
    </w:rPr>
  </w:style>
  <w:style w:type="character" w:customStyle="1" w:styleId="BalloonTextChar">
    <w:name w:val="Balloon Text Char"/>
    <w:basedOn w:val="DefaultParagraphFont"/>
    <w:link w:val="BalloonText"/>
    <w:uiPriority w:val="99"/>
    <w:semiHidden/>
    <w:rsid w:val="000B473B"/>
    <w:rPr>
      <w:rFonts w:ascii="Tahoma" w:hAnsi="Tahoma" w:cs="Tahoma"/>
      <w:sz w:val="16"/>
      <w:szCs w:val="16"/>
    </w:rPr>
  </w:style>
  <w:style w:type="table" w:styleId="TableGrid">
    <w:name w:val="Table Grid"/>
    <w:basedOn w:val="TableNormal"/>
    <w:uiPriority w:val="59"/>
    <w:rsid w:val="00E17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72C6"/>
    <w:pPr>
      <w:ind w:left="720"/>
      <w:contextualSpacing/>
    </w:pPr>
  </w:style>
  <w:style w:type="paragraph" w:customStyle="1" w:styleId="EndNoteBibliographyTitle">
    <w:name w:val="EndNote Bibliography Title"/>
    <w:basedOn w:val="Normal"/>
    <w:link w:val="EndNoteBibliographyTitleChar"/>
    <w:rsid w:val="003E224D"/>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3E224D"/>
    <w:rPr>
      <w:rFonts w:ascii="Calibri" w:hAnsi="Calibri" w:cs="Calibri"/>
      <w:noProof/>
      <w:lang w:val="en-US"/>
    </w:rPr>
  </w:style>
  <w:style w:type="paragraph" w:customStyle="1" w:styleId="EndNoteBibliography">
    <w:name w:val="EndNote Bibliography"/>
    <w:basedOn w:val="Normal"/>
    <w:link w:val="EndNoteBibliographyChar"/>
    <w:rsid w:val="003E224D"/>
    <w:rPr>
      <w:rFonts w:ascii="Calibri" w:hAnsi="Calibri" w:cs="Calibri"/>
      <w:noProof/>
      <w:lang w:val="en-US"/>
    </w:rPr>
  </w:style>
  <w:style w:type="character" w:customStyle="1" w:styleId="EndNoteBibliographyChar">
    <w:name w:val="EndNote Bibliography Char"/>
    <w:basedOn w:val="DefaultParagraphFont"/>
    <w:link w:val="EndNoteBibliography"/>
    <w:rsid w:val="003E224D"/>
    <w:rPr>
      <w:rFonts w:ascii="Calibri" w:hAnsi="Calibri" w:cs="Calibri"/>
      <w:noProof/>
      <w:lang w:val="en-US"/>
    </w:rPr>
  </w:style>
  <w:style w:type="character" w:styleId="Hyperlink">
    <w:name w:val="Hyperlink"/>
    <w:basedOn w:val="DefaultParagraphFont"/>
    <w:uiPriority w:val="99"/>
    <w:semiHidden/>
    <w:unhideWhenUsed/>
    <w:rsid w:val="003E22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435839">
      <w:bodyDiv w:val="1"/>
      <w:marLeft w:val="0"/>
      <w:marRight w:val="0"/>
      <w:marTop w:val="0"/>
      <w:marBottom w:val="0"/>
      <w:divBdr>
        <w:top w:val="none" w:sz="0" w:space="0" w:color="auto"/>
        <w:left w:val="none" w:sz="0" w:space="0" w:color="auto"/>
        <w:bottom w:val="none" w:sz="0" w:space="0" w:color="auto"/>
        <w:right w:val="none" w:sz="0" w:space="0" w:color="auto"/>
      </w:divBdr>
    </w:div>
    <w:div w:id="751898886">
      <w:bodyDiv w:val="1"/>
      <w:marLeft w:val="0"/>
      <w:marRight w:val="0"/>
      <w:marTop w:val="0"/>
      <w:marBottom w:val="0"/>
      <w:divBdr>
        <w:top w:val="none" w:sz="0" w:space="0" w:color="auto"/>
        <w:left w:val="none" w:sz="0" w:space="0" w:color="auto"/>
        <w:bottom w:val="none" w:sz="0" w:space="0" w:color="auto"/>
        <w:right w:val="none" w:sz="0" w:space="0" w:color="auto"/>
      </w:divBdr>
    </w:div>
    <w:div w:id="770051443">
      <w:bodyDiv w:val="1"/>
      <w:marLeft w:val="0"/>
      <w:marRight w:val="0"/>
      <w:marTop w:val="0"/>
      <w:marBottom w:val="0"/>
      <w:divBdr>
        <w:top w:val="none" w:sz="0" w:space="0" w:color="auto"/>
        <w:left w:val="none" w:sz="0" w:space="0" w:color="auto"/>
        <w:bottom w:val="none" w:sz="0" w:space="0" w:color="auto"/>
        <w:right w:val="none" w:sz="0" w:space="0" w:color="auto"/>
      </w:divBdr>
    </w:div>
    <w:div w:id="924148963">
      <w:bodyDiv w:val="1"/>
      <w:marLeft w:val="0"/>
      <w:marRight w:val="0"/>
      <w:marTop w:val="0"/>
      <w:marBottom w:val="0"/>
      <w:divBdr>
        <w:top w:val="none" w:sz="0" w:space="0" w:color="auto"/>
        <w:left w:val="none" w:sz="0" w:space="0" w:color="auto"/>
        <w:bottom w:val="none" w:sz="0" w:space="0" w:color="auto"/>
        <w:right w:val="none" w:sz="0" w:space="0" w:color="auto"/>
      </w:divBdr>
      <w:divsChild>
        <w:div w:id="1491214843">
          <w:marLeft w:val="547"/>
          <w:marRight w:val="0"/>
          <w:marTop w:val="82"/>
          <w:marBottom w:val="0"/>
          <w:divBdr>
            <w:top w:val="none" w:sz="0" w:space="0" w:color="auto"/>
            <w:left w:val="none" w:sz="0" w:space="0" w:color="auto"/>
            <w:bottom w:val="none" w:sz="0" w:space="0" w:color="auto"/>
            <w:right w:val="none" w:sz="0" w:space="0" w:color="auto"/>
          </w:divBdr>
        </w:div>
        <w:div w:id="203433219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ience.cleapss.org.uk/Resource-Info/GL301-Magnets-in-science.asp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Z:\Templates\Physics%20templates\template_physics_item_response_practica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template_physics_item_response_practicaI.dotx</Template>
  <TotalTime>42</TotalTime>
  <Pages>4</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Fairhurst</dc:creator>
  <cp:lastModifiedBy>Peter Fairhurst</cp:lastModifiedBy>
  <cp:revision>15</cp:revision>
  <cp:lastPrinted>2017-02-24T16:20:00Z</cp:lastPrinted>
  <dcterms:created xsi:type="dcterms:W3CDTF">2019-11-25T08:44:00Z</dcterms:created>
  <dcterms:modified xsi:type="dcterms:W3CDTF">2019-11-29T09:09:00Z</dcterms:modified>
</cp:coreProperties>
</file>